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inline distT="0" distB="0" distL="0" distR="0" wp14:anchorId="11FF6C80" wp14:editId="0EF232BC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E6CD6" w:rsidRPr="0022657A" w:rsidRDefault="008E6CD6" w:rsidP="008E6CD6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22657A" w:rsidRDefault="008E6CD6" w:rsidP="008E6CD6">
      <w:pPr>
        <w:autoSpaceDN w:val="0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E6CD6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1C3B32" w:rsidRDefault="008E6CD6" w:rsidP="008E6CD6">
      <w:pPr>
        <w:pStyle w:val="1"/>
        <w:ind w:firstLine="0"/>
        <w:jc w:val="both"/>
        <w:rPr>
          <w:b/>
          <w:szCs w:val="28"/>
          <w:lang w:val="en-US"/>
        </w:rPr>
      </w:pPr>
      <w:r>
        <w:rPr>
          <w:szCs w:val="28"/>
        </w:rPr>
        <w:t xml:space="preserve">Від </w:t>
      </w:r>
      <w:r w:rsidR="001C3B32" w:rsidRPr="001C3B32">
        <w:rPr>
          <w:szCs w:val="28"/>
          <w:lang w:val="ru-RU"/>
        </w:rPr>
        <w:t>23.</w:t>
      </w:r>
      <w:r w:rsidR="001C3B32">
        <w:rPr>
          <w:szCs w:val="28"/>
          <w:lang w:val="en-US"/>
        </w:rPr>
        <w:t>02</w:t>
      </w:r>
      <w:r>
        <w:rPr>
          <w:szCs w:val="28"/>
        </w:rPr>
        <w:t>.20</w:t>
      </w:r>
      <w:r w:rsidR="002555F9">
        <w:rPr>
          <w:szCs w:val="28"/>
        </w:rPr>
        <w:t>2</w:t>
      </w:r>
      <w:r w:rsidR="002C46A0">
        <w:rPr>
          <w:szCs w:val="28"/>
        </w:rPr>
        <w:t>3</w:t>
      </w:r>
      <w:r>
        <w:rPr>
          <w:szCs w:val="28"/>
        </w:rPr>
        <w:t>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>№</w:t>
      </w:r>
      <w:r w:rsidR="001C3B32">
        <w:rPr>
          <w:b/>
          <w:szCs w:val="28"/>
          <w:lang w:val="en-US"/>
        </w:rPr>
        <w:t xml:space="preserve"> 46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555F9" w:rsidRDefault="002555F9" w:rsidP="002C46A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2555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2C46A0">
        <w:rPr>
          <w:rFonts w:ascii="Times New Roman" w:hAnsi="Times New Roman" w:cs="Times New Roman"/>
          <w:b/>
          <w:sz w:val="28"/>
          <w:szCs w:val="28"/>
          <w:lang w:val="uk-UA"/>
        </w:rPr>
        <w:t>уповноважених осіб щодо</w:t>
      </w:r>
    </w:p>
    <w:p w:rsidR="002C46A0" w:rsidRDefault="002C46A0" w:rsidP="002C46A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внесення до спадкового реєстру</w:t>
      </w:r>
    </w:p>
    <w:p w:rsidR="002C46A0" w:rsidRDefault="002C46A0" w:rsidP="002C46A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відомостей про посвідчення</w:t>
      </w:r>
    </w:p>
    <w:p w:rsidR="002C46A0" w:rsidRDefault="002C46A0" w:rsidP="002C46A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заповітів в електронній формі</w:t>
      </w:r>
    </w:p>
    <w:bookmarkEnd w:id="0"/>
    <w:p w:rsidR="002555F9" w:rsidRPr="002555F9" w:rsidRDefault="002555F9" w:rsidP="002555F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55F9" w:rsidRPr="002555F9" w:rsidRDefault="002555F9" w:rsidP="002555F9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2555F9" w:rsidRDefault="006A34CE" w:rsidP="002C46A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лист Івано-Франківської регіональної філії Державного підприємства «Національні інформаційні системи» від 29.12.2022 р. ВХ  №4488/05-19/13, в</w:t>
      </w:r>
      <w:r w:rsidR="002C46A0">
        <w:rPr>
          <w:rFonts w:ascii="Times New Roman" w:hAnsi="Times New Roman" w:cs="Times New Roman"/>
          <w:sz w:val="28"/>
          <w:szCs w:val="28"/>
          <w:lang w:val="uk-UA"/>
        </w:rPr>
        <w:t>ідповідно до Наказу Міністерства юстиції України від 22.02.2022 р. №</w:t>
      </w:r>
      <w:r w:rsidR="0085478D">
        <w:rPr>
          <w:rFonts w:ascii="Times New Roman" w:hAnsi="Times New Roman" w:cs="Times New Roman"/>
          <w:sz w:val="28"/>
          <w:szCs w:val="28"/>
          <w:lang w:val="uk-UA"/>
        </w:rPr>
        <w:t>578/5, керуючись Законом України «Про місцеве самоврядування в Україні»</w:t>
      </w:r>
    </w:p>
    <w:p w:rsidR="0085478D" w:rsidRDefault="0085478D" w:rsidP="002C46A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478D" w:rsidRPr="00B734F6" w:rsidRDefault="0085478D" w:rsidP="0085478D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B734F6">
        <w:rPr>
          <w:rFonts w:ascii="Times New Roman" w:hAnsi="Times New Roman" w:cs="Times New Roman"/>
          <w:b/>
          <w:sz w:val="28"/>
          <w:lang w:val="uk-UA"/>
        </w:rPr>
        <w:t xml:space="preserve">      ЗОБОВ</w:t>
      </w:r>
      <w:r w:rsidRPr="00E3548C">
        <w:rPr>
          <w:rFonts w:ascii="Times New Roman" w:hAnsi="Times New Roman" w:cs="Times New Roman"/>
          <w:b/>
          <w:sz w:val="28"/>
          <w:lang w:val="uk-UA"/>
        </w:rPr>
        <w:t>’</w:t>
      </w:r>
      <w:r w:rsidRPr="00B734F6">
        <w:rPr>
          <w:rFonts w:ascii="Times New Roman" w:hAnsi="Times New Roman" w:cs="Times New Roman"/>
          <w:b/>
          <w:sz w:val="28"/>
          <w:lang w:val="uk-UA"/>
        </w:rPr>
        <w:t>ЯЗУЮ:</w:t>
      </w:r>
    </w:p>
    <w:p w:rsidR="0085478D" w:rsidRPr="0085478D" w:rsidRDefault="0085478D" w:rsidP="002C46A0">
      <w:pPr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BA62E9" w:rsidRDefault="0085478D" w:rsidP="0085478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395F0C">
        <w:rPr>
          <w:rFonts w:ascii="Times New Roman" w:hAnsi="Times New Roman" w:cs="Times New Roman"/>
          <w:sz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lang w:val="uk-UA"/>
        </w:rPr>
        <w:t xml:space="preserve">Надати </w:t>
      </w:r>
      <w:r w:rsidR="00BA62E9">
        <w:rPr>
          <w:rFonts w:ascii="Times New Roman" w:hAnsi="Times New Roman" w:cs="Times New Roman"/>
          <w:sz w:val="28"/>
          <w:lang w:val="uk-UA"/>
        </w:rPr>
        <w:t>право підпису заяв Кваліфікованим електронним підписом, складених по формі затверджених додатків до Положення про Спадковий реєстр (далі-Заяви) через Систему електронної взаємодії органів виконавчої влади від Долинської міської ради Калуського району Івано-Франківської області з метою реєстрації у Спадковому реєстрі відомостей про заповіти, посвідчені старостами Долинської міської ради:</w:t>
      </w:r>
    </w:p>
    <w:p w:rsidR="00BA62E9" w:rsidRDefault="00BA62E9" w:rsidP="0085478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proofErr w:type="spellStart"/>
      <w:r w:rsidRPr="006A34CE">
        <w:rPr>
          <w:rFonts w:ascii="Times New Roman" w:hAnsi="Times New Roman" w:cs="Times New Roman"/>
          <w:b/>
          <w:sz w:val="28"/>
          <w:lang w:val="uk-UA"/>
        </w:rPr>
        <w:t>Михничу</w:t>
      </w:r>
      <w:proofErr w:type="spellEnd"/>
      <w:r w:rsidRPr="006A34CE">
        <w:rPr>
          <w:rFonts w:ascii="Times New Roman" w:hAnsi="Times New Roman" w:cs="Times New Roman"/>
          <w:b/>
          <w:sz w:val="28"/>
          <w:lang w:val="uk-UA"/>
        </w:rPr>
        <w:t xml:space="preserve"> Роману Володимировичу</w:t>
      </w:r>
      <w:r>
        <w:rPr>
          <w:rFonts w:ascii="Times New Roman" w:hAnsi="Times New Roman" w:cs="Times New Roman"/>
          <w:b/>
          <w:sz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85478D">
        <w:rPr>
          <w:rFonts w:ascii="Times New Roman" w:hAnsi="Times New Roman" w:cs="Times New Roman"/>
          <w:sz w:val="28"/>
          <w:lang w:val="uk-UA"/>
        </w:rPr>
        <w:t>керуючому справами (секретарю) виконавчого комітету</w:t>
      </w:r>
      <w:r>
        <w:rPr>
          <w:rFonts w:ascii="Times New Roman" w:hAnsi="Times New Roman" w:cs="Times New Roman"/>
          <w:sz w:val="28"/>
          <w:lang w:val="uk-UA"/>
        </w:rPr>
        <w:t xml:space="preserve"> міської ради;</w:t>
      </w:r>
      <w:r w:rsidR="0085478D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A4F93" w:rsidRDefault="00BA62E9" w:rsidP="0085478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 w:rsidRPr="006A34CE">
        <w:rPr>
          <w:rFonts w:ascii="Times New Roman" w:hAnsi="Times New Roman" w:cs="Times New Roman"/>
          <w:b/>
          <w:sz w:val="28"/>
          <w:lang w:val="uk-UA"/>
        </w:rPr>
        <w:t>Макарі Віктору Зіновійовичу</w:t>
      </w:r>
      <w:r>
        <w:rPr>
          <w:rFonts w:ascii="Times New Roman" w:hAnsi="Times New Roman" w:cs="Times New Roman"/>
          <w:b/>
          <w:sz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85478D">
        <w:rPr>
          <w:rFonts w:ascii="Times New Roman" w:hAnsi="Times New Roman" w:cs="Times New Roman"/>
          <w:sz w:val="28"/>
          <w:lang w:val="uk-UA"/>
        </w:rPr>
        <w:t xml:space="preserve">старості </w:t>
      </w:r>
      <w:proofErr w:type="spellStart"/>
      <w:r w:rsidR="0085478D">
        <w:rPr>
          <w:rFonts w:ascii="Times New Roman" w:hAnsi="Times New Roman" w:cs="Times New Roman"/>
          <w:sz w:val="28"/>
          <w:lang w:val="uk-UA"/>
        </w:rPr>
        <w:t>Геренського</w:t>
      </w:r>
      <w:proofErr w:type="spellEnd"/>
      <w:r w:rsidR="008547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85478D">
        <w:rPr>
          <w:rFonts w:ascii="Times New Roman" w:hAnsi="Times New Roman" w:cs="Times New Roman"/>
          <w:sz w:val="28"/>
          <w:lang w:val="uk-UA"/>
        </w:rPr>
        <w:t>старостинського</w:t>
      </w:r>
      <w:proofErr w:type="spellEnd"/>
      <w:r w:rsidR="0085478D">
        <w:rPr>
          <w:rFonts w:ascii="Times New Roman" w:hAnsi="Times New Roman" w:cs="Times New Roman"/>
          <w:sz w:val="28"/>
          <w:lang w:val="uk-UA"/>
        </w:rPr>
        <w:t xml:space="preserve"> округу</w:t>
      </w:r>
      <w:r>
        <w:rPr>
          <w:rFonts w:ascii="Times New Roman" w:hAnsi="Times New Roman" w:cs="Times New Roman"/>
          <w:sz w:val="28"/>
          <w:lang w:val="uk-UA"/>
        </w:rPr>
        <w:t>;</w:t>
      </w:r>
      <w:r w:rsidR="008547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Диндин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Ірині Володимирівні 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85478D">
        <w:rPr>
          <w:rFonts w:ascii="Times New Roman" w:hAnsi="Times New Roman" w:cs="Times New Roman"/>
          <w:sz w:val="28"/>
          <w:lang w:val="uk-UA"/>
        </w:rPr>
        <w:t xml:space="preserve">старості </w:t>
      </w:r>
      <w:proofErr w:type="spellStart"/>
      <w:r w:rsidR="0085478D">
        <w:rPr>
          <w:rFonts w:ascii="Times New Roman" w:hAnsi="Times New Roman" w:cs="Times New Roman"/>
          <w:sz w:val="28"/>
          <w:lang w:val="uk-UA"/>
        </w:rPr>
        <w:t>Гошівського</w:t>
      </w:r>
      <w:proofErr w:type="spellEnd"/>
      <w:r w:rsidR="008547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85478D">
        <w:rPr>
          <w:rFonts w:ascii="Times New Roman" w:hAnsi="Times New Roman" w:cs="Times New Roman"/>
          <w:sz w:val="28"/>
          <w:lang w:val="uk-UA"/>
        </w:rPr>
        <w:t>старостинського</w:t>
      </w:r>
      <w:proofErr w:type="spellEnd"/>
      <w:r w:rsidR="0085478D">
        <w:rPr>
          <w:rFonts w:ascii="Times New Roman" w:hAnsi="Times New Roman" w:cs="Times New Roman"/>
          <w:sz w:val="28"/>
          <w:lang w:val="uk-UA"/>
        </w:rPr>
        <w:t xml:space="preserve"> округу</w:t>
      </w:r>
      <w:r>
        <w:rPr>
          <w:rFonts w:ascii="Times New Roman" w:hAnsi="Times New Roman" w:cs="Times New Roman"/>
          <w:sz w:val="28"/>
          <w:lang w:val="uk-UA"/>
        </w:rPr>
        <w:t>;</w:t>
      </w:r>
      <w:r w:rsidR="008547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Химій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Тетяні Петрівні 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85478D">
        <w:rPr>
          <w:rFonts w:ascii="Times New Roman" w:hAnsi="Times New Roman" w:cs="Times New Roman"/>
          <w:sz w:val="28"/>
          <w:lang w:val="uk-UA"/>
        </w:rPr>
        <w:t xml:space="preserve">старості </w:t>
      </w:r>
      <w:proofErr w:type="spellStart"/>
      <w:r w:rsidR="0085478D">
        <w:rPr>
          <w:rFonts w:ascii="Times New Roman" w:hAnsi="Times New Roman" w:cs="Times New Roman"/>
          <w:sz w:val="28"/>
          <w:lang w:val="uk-UA"/>
        </w:rPr>
        <w:t>Грабівського</w:t>
      </w:r>
      <w:proofErr w:type="spellEnd"/>
      <w:r w:rsidR="008547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85478D">
        <w:rPr>
          <w:rFonts w:ascii="Times New Roman" w:hAnsi="Times New Roman" w:cs="Times New Roman"/>
          <w:sz w:val="28"/>
          <w:lang w:val="uk-UA"/>
        </w:rPr>
        <w:t>старостинського</w:t>
      </w:r>
      <w:proofErr w:type="spellEnd"/>
      <w:r w:rsidR="0085478D">
        <w:rPr>
          <w:rFonts w:ascii="Times New Roman" w:hAnsi="Times New Roman" w:cs="Times New Roman"/>
          <w:sz w:val="28"/>
          <w:lang w:val="uk-UA"/>
        </w:rPr>
        <w:t xml:space="preserve"> округу</w:t>
      </w:r>
      <w:r>
        <w:rPr>
          <w:rFonts w:ascii="Times New Roman" w:hAnsi="Times New Roman" w:cs="Times New Roman"/>
          <w:sz w:val="28"/>
          <w:lang w:val="uk-UA"/>
        </w:rPr>
        <w:t>;</w:t>
      </w:r>
      <w:r w:rsidR="0085478D">
        <w:rPr>
          <w:rFonts w:ascii="Times New Roman" w:hAnsi="Times New Roman" w:cs="Times New Roman"/>
          <w:sz w:val="28"/>
          <w:lang w:val="uk-UA"/>
        </w:rPr>
        <w:t xml:space="preserve"> </w:t>
      </w:r>
      <w:r w:rsidRPr="006A34CE">
        <w:rPr>
          <w:rFonts w:ascii="Times New Roman" w:hAnsi="Times New Roman" w:cs="Times New Roman"/>
          <w:b/>
          <w:sz w:val="28"/>
          <w:lang w:val="uk-UA"/>
        </w:rPr>
        <w:t>Кравців Мар’</w:t>
      </w:r>
      <w:r>
        <w:rPr>
          <w:rFonts w:ascii="Times New Roman" w:hAnsi="Times New Roman" w:cs="Times New Roman"/>
          <w:b/>
          <w:sz w:val="28"/>
          <w:lang w:val="uk-UA"/>
        </w:rPr>
        <w:t>яні Ярославівні</w:t>
      </w:r>
      <w:r>
        <w:rPr>
          <w:rFonts w:ascii="Times New Roman" w:hAnsi="Times New Roman" w:cs="Times New Roman"/>
          <w:sz w:val="28"/>
          <w:lang w:val="uk-UA"/>
        </w:rPr>
        <w:t xml:space="preserve"> - </w:t>
      </w:r>
      <w:r w:rsidR="0085478D">
        <w:rPr>
          <w:rFonts w:ascii="Times New Roman" w:hAnsi="Times New Roman" w:cs="Times New Roman"/>
          <w:sz w:val="28"/>
          <w:lang w:val="uk-UA"/>
        </w:rPr>
        <w:t xml:space="preserve">старості </w:t>
      </w:r>
      <w:proofErr w:type="spellStart"/>
      <w:r w:rsidR="0085478D">
        <w:rPr>
          <w:rFonts w:ascii="Times New Roman" w:hAnsi="Times New Roman" w:cs="Times New Roman"/>
          <w:sz w:val="28"/>
          <w:lang w:val="uk-UA"/>
        </w:rPr>
        <w:t>Новичківського</w:t>
      </w:r>
      <w:proofErr w:type="spellEnd"/>
      <w:r w:rsidR="0085478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85478D">
        <w:rPr>
          <w:rFonts w:ascii="Times New Roman" w:hAnsi="Times New Roman" w:cs="Times New Roman"/>
          <w:sz w:val="28"/>
          <w:lang w:val="uk-UA"/>
        </w:rPr>
        <w:t>старостинського</w:t>
      </w:r>
      <w:proofErr w:type="spellEnd"/>
      <w:r w:rsidR="0085478D">
        <w:rPr>
          <w:rFonts w:ascii="Times New Roman" w:hAnsi="Times New Roman" w:cs="Times New Roman"/>
          <w:sz w:val="28"/>
          <w:lang w:val="uk-UA"/>
        </w:rPr>
        <w:t xml:space="preserve"> округу</w:t>
      </w:r>
      <w:r w:rsidR="006A34CE">
        <w:rPr>
          <w:rFonts w:ascii="Times New Roman" w:hAnsi="Times New Roman" w:cs="Times New Roman"/>
          <w:sz w:val="28"/>
          <w:lang w:val="uk-UA"/>
        </w:rPr>
        <w:t>.</w:t>
      </w:r>
    </w:p>
    <w:p w:rsidR="00395F0C" w:rsidRDefault="00395F0C" w:rsidP="0085478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</w:p>
    <w:p w:rsidR="00395F0C" w:rsidRDefault="00395F0C" w:rsidP="0085478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  <w:t>2. Розпорядження від 10.01.2023 р.№7 «Про уповноважених осіб щодо внесення до Спадкового реєстру відомостей про посвідчення заповітів в електронній формі» вважати таким , що втратило чинність.</w:t>
      </w:r>
    </w:p>
    <w:p w:rsidR="006A34CE" w:rsidRDefault="006A34CE" w:rsidP="0085478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</w:p>
    <w:p w:rsidR="006A34CE" w:rsidRDefault="006A34CE" w:rsidP="0085478D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</w:p>
    <w:p w:rsidR="006A4F93" w:rsidRPr="006A4F93" w:rsidRDefault="006A4F93" w:rsidP="006A4F93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21D65" w:rsidRDefault="006A4F93" w:rsidP="001C3B32">
      <w:pPr>
        <w:overflowPunct w:val="0"/>
        <w:autoSpaceDE w:val="0"/>
        <w:autoSpaceDN w:val="0"/>
        <w:adjustRightInd w:val="0"/>
        <w:contextualSpacing/>
        <w:textAlignment w:val="baseline"/>
        <w:rPr>
          <w:lang w:val="uk-UA"/>
        </w:rPr>
      </w:pP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A4F9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Іван ДИРІВ</w:t>
      </w:r>
    </w:p>
    <w:sectPr w:rsidR="00121D65" w:rsidSect="007D3F94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121D65"/>
    <w:rsid w:val="001926CC"/>
    <w:rsid w:val="001C3B32"/>
    <w:rsid w:val="001F71A1"/>
    <w:rsid w:val="002555F9"/>
    <w:rsid w:val="002C46A0"/>
    <w:rsid w:val="00395F0C"/>
    <w:rsid w:val="004A7CFF"/>
    <w:rsid w:val="004C77FD"/>
    <w:rsid w:val="005D42A3"/>
    <w:rsid w:val="00621561"/>
    <w:rsid w:val="006A34CE"/>
    <w:rsid w:val="006A4F93"/>
    <w:rsid w:val="007C1C13"/>
    <w:rsid w:val="007D3F94"/>
    <w:rsid w:val="0085478D"/>
    <w:rsid w:val="00872E14"/>
    <w:rsid w:val="008E6CD6"/>
    <w:rsid w:val="00A9078A"/>
    <w:rsid w:val="00BA62E9"/>
    <w:rsid w:val="00CA15D0"/>
    <w:rsid w:val="00E16E43"/>
    <w:rsid w:val="00F73B4A"/>
    <w:rsid w:val="00F7523B"/>
    <w:rsid w:val="00FD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  <w:style w:type="paragraph" w:customStyle="1" w:styleId="a7">
    <w:name w:val="Знак Знак"/>
    <w:basedOn w:val="a"/>
    <w:rsid w:val="006A4F93"/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22</cp:revision>
  <cp:lastPrinted>2023-02-23T08:47:00Z</cp:lastPrinted>
  <dcterms:created xsi:type="dcterms:W3CDTF">2022-11-10T12:41:00Z</dcterms:created>
  <dcterms:modified xsi:type="dcterms:W3CDTF">2023-02-27T14:31:00Z</dcterms:modified>
</cp:coreProperties>
</file>