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3" w:rsidRDefault="00530973" w:rsidP="00D23E38">
      <w:pPr>
        <w:widowControl w:val="0"/>
        <w:autoSpaceDE w:val="0"/>
        <w:autoSpaceDN w:val="0"/>
        <w:adjustRightInd w:val="0"/>
        <w:ind w:right="424"/>
        <w:jc w:val="center"/>
        <w:rPr>
          <w:rFonts w:eastAsia="Times New Roman"/>
          <w:b/>
          <w:caps/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419691" wp14:editId="0294A740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B2" w:rsidRDefault="00D54BB2" w:rsidP="0053097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lang w:val="uk-UA"/>
        </w:rPr>
      </w:pPr>
      <w:r>
        <w:rPr>
          <w:rFonts w:eastAsia="Times New Roman"/>
          <w:b/>
          <w:caps/>
          <w:sz w:val="36"/>
          <w:szCs w:val="36"/>
          <w:lang w:val="uk-UA"/>
        </w:rPr>
        <w:t>Долинська міська рада</w:t>
      </w:r>
    </w:p>
    <w:p w:rsidR="00D54BB2" w:rsidRDefault="00D54BB2" w:rsidP="00D23E3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  <w:vertAlign w:val="subscript"/>
          <w:lang w:val="uk-UA"/>
        </w:rPr>
      </w:pPr>
      <w:r>
        <w:rPr>
          <w:rFonts w:eastAsia="Times New Roman"/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:rsidR="00D54BB2" w:rsidRDefault="00D54BB2" w:rsidP="00D23E3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vertAlign w:val="subscript"/>
          <w:lang w:val="uk-UA"/>
        </w:rPr>
      </w:pPr>
      <w:r>
        <w:rPr>
          <w:rFonts w:eastAsia="Times New Roman"/>
          <w:sz w:val="28"/>
          <w:lang w:val="uk-UA"/>
        </w:rPr>
        <w:t>ВИКОНАВЧИЙ КОМІТЕТ</w:t>
      </w:r>
    </w:p>
    <w:p w:rsidR="00D54BB2" w:rsidRDefault="00D54BB2" w:rsidP="00D23E38">
      <w:pPr>
        <w:autoSpaceDN w:val="0"/>
        <w:jc w:val="center"/>
        <w:rPr>
          <w:rFonts w:eastAsia="Times New Roman"/>
          <w:b/>
          <w:sz w:val="16"/>
          <w:szCs w:val="16"/>
          <w:lang w:val="uk-UA"/>
        </w:rPr>
      </w:pPr>
    </w:p>
    <w:p w:rsidR="00D54BB2" w:rsidRDefault="00D54BB2" w:rsidP="00530973">
      <w:pPr>
        <w:autoSpaceDN w:val="0"/>
        <w:jc w:val="center"/>
        <w:rPr>
          <w:rFonts w:eastAsia="Times New Roman"/>
          <w:b/>
          <w:sz w:val="32"/>
          <w:szCs w:val="32"/>
          <w:lang w:val="uk-UA"/>
        </w:rPr>
      </w:pPr>
      <w:r>
        <w:rPr>
          <w:rFonts w:eastAsia="Times New Roman"/>
          <w:b/>
          <w:spacing w:val="20"/>
          <w:sz w:val="32"/>
          <w:szCs w:val="32"/>
          <w:lang w:val="uk-UA"/>
        </w:rPr>
        <w:t>РІШЕННЯ</w:t>
      </w:r>
    </w:p>
    <w:p w:rsidR="00D54BB2" w:rsidRDefault="00D54BB2" w:rsidP="00D23E38">
      <w:pPr>
        <w:autoSpaceDN w:val="0"/>
        <w:jc w:val="center"/>
        <w:rPr>
          <w:rFonts w:eastAsia="Times New Roman"/>
          <w:b/>
          <w:sz w:val="16"/>
          <w:szCs w:val="16"/>
          <w:lang w:val="uk-UA"/>
        </w:rPr>
      </w:pPr>
    </w:p>
    <w:p w:rsidR="00D54BB2" w:rsidRPr="00530973" w:rsidRDefault="00D54BB2" w:rsidP="00D23E38">
      <w:pPr>
        <w:rPr>
          <w:rFonts w:eastAsiaTheme="minorHAnsi"/>
          <w:b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</w:rPr>
        <w:t>Від</w:t>
      </w:r>
      <w:proofErr w:type="spellEnd"/>
      <w:r w:rsidR="001D729A">
        <w:rPr>
          <w:sz w:val="28"/>
          <w:szCs w:val="28"/>
          <w:lang w:val="uk-UA"/>
        </w:rPr>
        <w:t xml:space="preserve"> </w:t>
      </w:r>
      <w:r w:rsidR="00D23E38">
        <w:rPr>
          <w:sz w:val="28"/>
          <w:szCs w:val="28"/>
          <w:lang w:val="uk-UA"/>
        </w:rPr>
        <w:t>04.04.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</w:t>
      </w:r>
      <w:r w:rsidR="001D729A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ab/>
      </w:r>
      <w:r w:rsidR="00530973">
        <w:rPr>
          <w:b/>
          <w:sz w:val="28"/>
          <w:szCs w:val="28"/>
        </w:rPr>
        <w:t xml:space="preserve">№ </w:t>
      </w:r>
      <w:r w:rsidR="00530973">
        <w:rPr>
          <w:b/>
          <w:sz w:val="28"/>
          <w:szCs w:val="28"/>
          <w:lang w:val="uk-UA"/>
        </w:rPr>
        <w:t>1259</w:t>
      </w:r>
    </w:p>
    <w:p w:rsidR="00D54BB2" w:rsidRDefault="00D54BB2" w:rsidP="00D23E38">
      <w:pPr>
        <w:rPr>
          <w:sz w:val="28"/>
          <w:szCs w:val="28"/>
        </w:rPr>
      </w:pPr>
      <w:r>
        <w:rPr>
          <w:sz w:val="28"/>
          <w:szCs w:val="28"/>
        </w:rPr>
        <w:t>м. Долина</w:t>
      </w:r>
    </w:p>
    <w:p w:rsidR="00D54BB2" w:rsidRDefault="00D54BB2" w:rsidP="00D23E38">
      <w:pPr>
        <w:jc w:val="both"/>
        <w:rPr>
          <w:b/>
          <w:sz w:val="28"/>
          <w:szCs w:val="28"/>
          <w:lang w:val="uk-UA"/>
        </w:rPr>
      </w:pPr>
    </w:p>
    <w:p w:rsidR="008900CE" w:rsidRDefault="00832DC4" w:rsidP="00D23E38">
      <w:pPr>
        <w:jc w:val="both"/>
        <w:rPr>
          <w:b/>
          <w:sz w:val="28"/>
          <w:szCs w:val="28"/>
          <w:lang w:val="uk-UA"/>
        </w:rPr>
      </w:pPr>
      <w:r w:rsidRPr="00C738F0">
        <w:rPr>
          <w:b/>
          <w:sz w:val="28"/>
          <w:szCs w:val="28"/>
          <w:lang w:val="uk-UA"/>
        </w:rPr>
        <w:t>Про</w:t>
      </w:r>
      <w:r w:rsidR="008900CE">
        <w:rPr>
          <w:b/>
          <w:sz w:val="28"/>
          <w:szCs w:val="28"/>
          <w:lang w:val="uk-UA"/>
        </w:rPr>
        <w:t xml:space="preserve"> затвердження Порядку одержання, </w:t>
      </w:r>
    </w:p>
    <w:p w:rsidR="008900CE" w:rsidRDefault="008900CE" w:rsidP="00D23E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використання, обліку та звітності</w:t>
      </w:r>
    </w:p>
    <w:p w:rsidR="008900CE" w:rsidRDefault="008900CE" w:rsidP="00D23E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благодійної та гуманітарної допомоги</w:t>
      </w:r>
    </w:p>
    <w:p w:rsidR="00832DC4" w:rsidRPr="00C738F0" w:rsidRDefault="00832DC4" w:rsidP="00D23E38">
      <w:pPr>
        <w:ind w:right="-2"/>
        <w:rPr>
          <w:b/>
          <w:sz w:val="28"/>
          <w:szCs w:val="28"/>
          <w:lang w:val="uk-UA"/>
        </w:rPr>
      </w:pPr>
    </w:p>
    <w:p w:rsidR="00832DC4" w:rsidRDefault="00594B7F" w:rsidP="00D23E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32DC4" w:rsidRPr="00C738F0">
        <w:rPr>
          <w:sz w:val="28"/>
          <w:szCs w:val="28"/>
          <w:lang w:val="uk-UA"/>
        </w:rPr>
        <w:t>еруючись ст. 59 Закону України «Про мі</w:t>
      </w:r>
      <w:r>
        <w:rPr>
          <w:sz w:val="28"/>
          <w:szCs w:val="28"/>
          <w:lang w:val="uk-UA"/>
        </w:rPr>
        <w:t>сцеве самоврядування в Україні»,</w:t>
      </w:r>
      <w:r w:rsidR="00434F18">
        <w:rPr>
          <w:sz w:val="28"/>
          <w:szCs w:val="28"/>
          <w:lang w:val="uk-UA"/>
        </w:rPr>
        <w:t xml:space="preserve"> відповідно до Законів України «Про гуманітарну допомогу»</w:t>
      </w:r>
      <w:r w:rsidRPr="000138F1">
        <w:rPr>
          <w:sz w:val="28"/>
          <w:szCs w:val="28"/>
          <w:lang w:val="uk-UA"/>
        </w:rPr>
        <w:t xml:space="preserve"> від 22.10.1999 № 1192-</w:t>
      </w:r>
      <w:r w:rsidRPr="000138F1">
        <w:rPr>
          <w:sz w:val="28"/>
          <w:szCs w:val="28"/>
          <w:lang w:val="en-US"/>
        </w:rPr>
        <w:t>XIV</w:t>
      </w:r>
      <w:r w:rsidRPr="000138F1">
        <w:rPr>
          <w:sz w:val="28"/>
          <w:szCs w:val="28"/>
          <w:lang w:val="uk-UA"/>
        </w:rPr>
        <w:t xml:space="preserve">, </w:t>
      </w:r>
      <w:r w:rsidR="00434F18">
        <w:rPr>
          <w:sz w:val="28"/>
          <w:szCs w:val="28"/>
          <w:lang w:val="uk-UA" w:eastAsia="uk-UA"/>
        </w:rPr>
        <w:t>«</w:t>
      </w:r>
      <w:r w:rsidRPr="000138F1">
        <w:rPr>
          <w:sz w:val="28"/>
          <w:szCs w:val="28"/>
          <w:lang w:val="uk-UA" w:eastAsia="uk-UA"/>
        </w:rPr>
        <w:t>Про благодійну діяль</w:t>
      </w:r>
      <w:r w:rsidR="00434F18">
        <w:rPr>
          <w:sz w:val="28"/>
          <w:szCs w:val="28"/>
          <w:lang w:val="uk-UA" w:eastAsia="uk-UA"/>
        </w:rPr>
        <w:t>ність та благодійні організації»</w:t>
      </w:r>
      <w:r w:rsidRPr="000138F1">
        <w:rPr>
          <w:sz w:val="28"/>
          <w:szCs w:val="28"/>
          <w:lang w:val="uk-UA"/>
        </w:rPr>
        <w:t xml:space="preserve"> від 05.07.2012 № 5073-</w:t>
      </w:r>
      <w:r w:rsidRPr="000138F1">
        <w:rPr>
          <w:sz w:val="28"/>
          <w:szCs w:val="28"/>
          <w:lang w:val="en-US"/>
        </w:rPr>
        <w:t>VI</w:t>
      </w:r>
      <w:r w:rsidRPr="000138F1">
        <w:rPr>
          <w:sz w:val="28"/>
          <w:szCs w:val="28"/>
          <w:lang w:val="uk-UA"/>
        </w:rPr>
        <w:t xml:space="preserve">, </w:t>
      </w:r>
      <w:r w:rsidR="00434F18">
        <w:rPr>
          <w:sz w:val="28"/>
          <w:szCs w:val="28"/>
          <w:lang w:val="uk-UA"/>
        </w:rPr>
        <w:t>«</w:t>
      </w:r>
      <w:r w:rsidRPr="000138F1">
        <w:rPr>
          <w:sz w:val="28"/>
          <w:szCs w:val="28"/>
          <w:lang w:val="uk-UA"/>
        </w:rPr>
        <w:t>Про бухгалтерський облік та фінансову звітність в Україні</w:t>
      </w:r>
      <w:r w:rsidR="00A02A34">
        <w:rPr>
          <w:sz w:val="28"/>
          <w:szCs w:val="28"/>
          <w:lang w:val="uk-UA"/>
        </w:rPr>
        <w:t>»</w:t>
      </w:r>
      <w:r w:rsidRPr="000138F1">
        <w:rPr>
          <w:sz w:val="28"/>
          <w:szCs w:val="28"/>
          <w:lang w:val="uk-UA"/>
        </w:rPr>
        <w:t xml:space="preserve"> від 16.07.1999 № 996-</w:t>
      </w:r>
      <w:r w:rsidRPr="000138F1">
        <w:rPr>
          <w:sz w:val="28"/>
          <w:szCs w:val="28"/>
          <w:lang w:val="en-US"/>
        </w:rPr>
        <w:t>XIV</w:t>
      </w:r>
      <w:r w:rsidRPr="000138F1">
        <w:rPr>
          <w:sz w:val="28"/>
          <w:szCs w:val="28"/>
          <w:lang w:val="uk-UA"/>
        </w:rPr>
        <w:t>, Податкового кодексу України від 02.12.2010 № 2755-</w:t>
      </w:r>
      <w:r w:rsidRPr="000138F1">
        <w:rPr>
          <w:sz w:val="28"/>
          <w:szCs w:val="28"/>
          <w:lang w:val="en-US"/>
        </w:rPr>
        <w:t>VI</w:t>
      </w:r>
      <w:r w:rsidRPr="000138F1">
        <w:rPr>
          <w:sz w:val="28"/>
          <w:szCs w:val="28"/>
          <w:lang w:val="uk-UA"/>
        </w:rPr>
        <w:t>, Порядку бухгалтерського обліку гуманітарної допомоги, затверджений наказом Міністерства фінансів України від 14.12.1999 № 298, постанови Кабінету Міністрів Укр</w:t>
      </w:r>
      <w:r w:rsidR="00A02A34">
        <w:rPr>
          <w:sz w:val="28"/>
          <w:szCs w:val="28"/>
          <w:lang w:val="uk-UA"/>
        </w:rPr>
        <w:t>аїни від 05.03.2022 року № 202 «</w:t>
      </w:r>
      <w:r w:rsidRPr="000138F1">
        <w:rPr>
          <w:sz w:val="28"/>
          <w:szCs w:val="28"/>
          <w:lang w:val="uk-UA"/>
        </w:rPr>
        <w:t>Деякі питання отримання, використання, обліку та</w:t>
      </w:r>
      <w:r w:rsidR="00A02A34">
        <w:rPr>
          <w:sz w:val="28"/>
          <w:szCs w:val="28"/>
          <w:lang w:val="uk-UA"/>
        </w:rPr>
        <w:t xml:space="preserve"> звітності благодійної допомоги»</w:t>
      </w:r>
      <w:r w:rsidR="00832DC4" w:rsidRPr="00C738F0">
        <w:rPr>
          <w:sz w:val="28"/>
          <w:szCs w:val="28"/>
          <w:lang w:val="uk-UA"/>
        </w:rPr>
        <w:t xml:space="preserve"> виконавчий комітет міської ради </w:t>
      </w:r>
    </w:p>
    <w:p w:rsidR="00D005E6" w:rsidRPr="00C738F0" w:rsidRDefault="00D005E6" w:rsidP="00D23E38">
      <w:pPr>
        <w:ind w:firstLine="567"/>
        <w:jc w:val="both"/>
        <w:rPr>
          <w:sz w:val="28"/>
          <w:szCs w:val="28"/>
          <w:lang w:val="uk-UA"/>
        </w:rPr>
      </w:pPr>
    </w:p>
    <w:p w:rsidR="00832DC4" w:rsidRDefault="00D005E6" w:rsidP="00D23E38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 w:rsidR="00422589" w:rsidRPr="00177F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И</w:t>
      </w:r>
      <w:r w:rsidR="00422589" w:rsidRPr="00177F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Р</w:t>
      </w:r>
      <w:r w:rsidR="00422589" w:rsidRPr="00177F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І</w:t>
      </w:r>
      <w:r w:rsidR="00422589" w:rsidRPr="00177F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Ш</w:t>
      </w:r>
      <w:r w:rsidR="00422589" w:rsidRPr="00177F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И</w:t>
      </w:r>
      <w:r w:rsidR="00422589" w:rsidRPr="00177F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В</w:t>
      </w:r>
      <w:r w:rsidR="00832DC4" w:rsidRPr="00C738F0">
        <w:rPr>
          <w:b/>
          <w:bCs/>
          <w:sz w:val="28"/>
          <w:szCs w:val="28"/>
          <w:lang w:val="uk-UA"/>
        </w:rPr>
        <w:t>:</w:t>
      </w:r>
    </w:p>
    <w:p w:rsidR="00832DC4" w:rsidRPr="00C738F0" w:rsidRDefault="00832DC4" w:rsidP="00D23E38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832DC4" w:rsidRPr="00C738F0" w:rsidRDefault="00832DC4" w:rsidP="00D23E3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C738F0">
        <w:rPr>
          <w:sz w:val="28"/>
          <w:szCs w:val="28"/>
          <w:lang w:val="uk-UA"/>
        </w:rPr>
        <w:t xml:space="preserve">1. </w:t>
      </w:r>
      <w:r w:rsidR="008900CE">
        <w:rPr>
          <w:sz w:val="28"/>
          <w:szCs w:val="28"/>
          <w:lang w:val="uk-UA"/>
        </w:rPr>
        <w:t xml:space="preserve">Затвердити Порядок одержання, використання, обліку та звітності благодійної та гуманітарної допомоги </w:t>
      </w:r>
      <w:r w:rsidR="008900CE" w:rsidRPr="00177F25">
        <w:rPr>
          <w:sz w:val="28"/>
          <w:szCs w:val="28"/>
        </w:rPr>
        <w:t>(</w:t>
      </w:r>
      <w:r w:rsidR="008900CE">
        <w:rPr>
          <w:sz w:val="28"/>
          <w:szCs w:val="28"/>
          <w:lang w:val="uk-UA"/>
        </w:rPr>
        <w:t>Додаток 1</w:t>
      </w:r>
      <w:r w:rsidR="008900CE" w:rsidRPr="00177F25">
        <w:rPr>
          <w:sz w:val="28"/>
          <w:szCs w:val="28"/>
        </w:rPr>
        <w:t>)</w:t>
      </w:r>
      <w:r w:rsidRPr="00C738F0">
        <w:rPr>
          <w:sz w:val="28"/>
          <w:szCs w:val="28"/>
          <w:lang w:val="uk-UA"/>
        </w:rPr>
        <w:t>.</w:t>
      </w:r>
    </w:p>
    <w:p w:rsidR="00832DC4" w:rsidRPr="00177F25" w:rsidRDefault="00832DC4" w:rsidP="00D23E38">
      <w:pPr>
        <w:ind w:firstLine="567"/>
        <w:jc w:val="both"/>
        <w:rPr>
          <w:sz w:val="28"/>
          <w:szCs w:val="28"/>
        </w:rPr>
      </w:pPr>
      <w:r w:rsidRPr="00C738F0">
        <w:rPr>
          <w:sz w:val="28"/>
          <w:szCs w:val="28"/>
          <w:lang w:val="uk-UA"/>
        </w:rPr>
        <w:t xml:space="preserve">2. </w:t>
      </w:r>
      <w:r w:rsidR="000138F1">
        <w:rPr>
          <w:sz w:val="28"/>
          <w:szCs w:val="28"/>
          <w:lang w:val="uk-UA"/>
        </w:rPr>
        <w:t xml:space="preserve">Затвердити форми документів одержання, використання, обліку та звітності благодійної та гуманітарної допомоги </w:t>
      </w:r>
      <w:r w:rsidR="00422589">
        <w:rPr>
          <w:sz w:val="28"/>
          <w:szCs w:val="28"/>
          <w:lang w:val="uk-UA"/>
        </w:rPr>
        <w:t>(</w:t>
      </w:r>
      <w:r w:rsidR="00526C41">
        <w:rPr>
          <w:sz w:val="28"/>
          <w:szCs w:val="28"/>
          <w:lang w:val="uk-UA"/>
        </w:rPr>
        <w:t>Д</w:t>
      </w:r>
      <w:r w:rsidRPr="00C738F0">
        <w:rPr>
          <w:sz w:val="28"/>
          <w:szCs w:val="28"/>
          <w:lang w:val="uk-UA"/>
        </w:rPr>
        <w:t>одат</w:t>
      </w:r>
      <w:r w:rsidR="000138F1">
        <w:rPr>
          <w:sz w:val="28"/>
          <w:szCs w:val="28"/>
          <w:lang w:val="uk-UA"/>
        </w:rPr>
        <w:t>ки</w:t>
      </w:r>
      <w:r w:rsidRPr="00C738F0">
        <w:rPr>
          <w:sz w:val="28"/>
          <w:szCs w:val="28"/>
          <w:lang w:val="uk-UA"/>
        </w:rPr>
        <w:t xml:space="preserve"> </w:t>
      </w:r>
      <w:r w:rsidR="00EF62A8">
        <w:rPr>
          <w:sz w:val="28"/>
          <w:szCs w:val="28"/>
          <w:lang w:val="uk-UA"/>
        </w:rPr>
        <w:t>2,3</w:t>
      </w:r>
      <w:r w:rsidR="0057594B">
        <w:rPr>
          <w:sz w:val="28"/>
          <w:szCs w:val="28"/>
          <w:lang w:val="uk-UA"/>
        </w:rPr>
        <w:t>,4</w:t>
      </w:r>
      <w:r w:rsidRPr="00C738F0">
        <w:rPr>
          <w:sz w:val="28"/>
          <w:szCs w:val="28"/>
          <w:lang w:val="uk-UA"/>
        </w:rPr>
        <w:t>).</w:t>
      </w:r>
    </w:p>
    <w:p w:rsidR="00832DC4" w:rsidRDefault="00422589" w:rsidP="00D23E38">
      <w:pPr>
        <w:ind w:firstLine="567"/>
        <w:jc w:val="both"/>
        <w:rPr>
          <w:sz w:val="28"/>
          <w:szCs w:val="28"/>
          <w:lang w:val="uk-UA"/>
        </w:rPr>
      </w:pPr>
      <w:r w:rsidRPr="00177F25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</w:t>
      </w:r>
      <w:r w:rsidR="002D353E">
        <w:rPr>
          <w:sz w:val="28"/>
          <w:szCs w:val="28"/>
          <w:lang w:val="uk-UA"/>
        </w:rPr>
        <w:t xml:space="preserve"> </w:t>
      </w:r>
      <w:r w:rsidR="002008B3">
        <w:rPr>
          <w:sz w:val="28"/>
          <w:szCs w:val="28"/>
          <w:lang w:val="uk-UA"/>
        </w:rPr>
        <w:t>Контроль за виконанням рішення покласти на заступника міського голови Ярослава Бакаляра</w:t>
      </w:r>
      <w:r w:rsidR="00743FE2">
        <w:rPr>
          <w:sz w:val="28"/>
          <w:szCs w:val="28"/>
          <w:lang w:val="uk-UA"/>
        </w:rPr>
        <w:t>.</w:t>
      </w:r>
    </w:p>
    <w:p w:rsidR="00832DC4" w:rsidRDefault="00832DC4" w:rsidP="00D23E3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832DC4" w:rsidRDefault="00832DC4" w:rsidP="00D23E3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832DC4" w:rsidRPr="00C738F0" w:rsidRDefault="00832DC4" w:rsidP="00D23E3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C1C00" w:rsidRPr="00422589" w:rsidRDefault="00832DC4" w:rsidP="00D23E38">
      <w:pPr>
        <w:rPr>
          <w:bCs/>
          <w:sz w:val="28"/>
          <w:szCs w:val="28"/>
          <w:lang w:val="uk-UA"/>
        </w:rPr>
      </w:pPr>
      <w:r w:rsidRPr="00832DC4">
        <w:rPr>
          <w:bCs/>
          <w:sz w:val="28"/>
          <w:szCs w:val="28"/>
          <w:lang w:val="uk-UA"/>
        </w:rPr>
        <w:t>Міський голов</w:t>
      </w:r>
      <w:r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832DC4">
        <w:rPr>
          <w:bCs/>
          <w:sz w:val="28"/>
          <w:szCs w:val="28"/>
          <w:lang w:val="uk-UA"/>
        </w:rPr>
        <w:tab/>
      </w:r>
      <w:r w:rsidRPr="00832DC4">
        <w:rPr>
          <w:bCs/>
          <w:sz w:val="28"/>
          <w:szCs w:val="28"/>
          <w:lang w:val="uk-UA"/>
        </w:rPr>
        <w:tab/>
        <w:t>Іван ДИРІВ</w:t>
      </w:r>
    </w:p>
    <w:p w:rsidR="005E1E08" w:rsidRDefault="00422589" w:rsidP="00D23E38">
      <w:pPr>
        <w:tabs>
          <w:tab w:val="left" w:pos="52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5E1E08" w:rsidRDefault="005E1E08" w:rsidP="00D23E38">
      <w:pPr>
        <w:tabs>
          <w:tab w:val="left" w:pos="5220"/>
        </w:tabs>
        <w:jc w:val="both"/>
        <w:rPr>
          <w:b/>
          <w:sz w:val="28"/>
          <w:szCs w:val="28"/>
          <w:lang w:val="uk-UA"/>
        </w:rPr>
      </w:pPr>
    </w:p>
    <w:p w:rsidR="000138F1" w:rsidRDefault="005E1E08" w:rsidP="00D23E38">
      <w:pPr>
        <w:tabs>
          <w:tab w:val="left" w:pos="52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443593" w:rsidRDefault="00443593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743FE2" w:rsidRDefault="00743FE2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510929" w:rsidRPr="00422589" w:rsidRDefault="00D23E38" w:rsidP="00D23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138F1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1</w:t>
      </w:r>
      <w:r w:rsidR="000138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0138F1">
        <w:rPr>
          <w:sz w:val="28"/>
          <w:szCs w:val="28"/>
          <w:lang w:val="uk-UA"/>
        </w:rPr>
        <w:t xml:space="preserve">о </w:t>
      </w:r>
      <w:r w:rsidR="00FE24E9">
        <w:rPr>
          <w:sz w:val="28"/>
          <w:szCs w:val="28"/>
          <w:lang w:val="uk-UA"/>
        </w:rPr>
        <w:t xml:space="preserve">рішення </w:t>
      </w:r>
      <w:r w:rsidR="00510929" w:rsidRPr="00422589">
        <w:rPr>
          <w:sz w:val="28"/>
          <w:szCs w:val="28"/>
          <w:lang w:val="uk-UA"/>
        </w:rPr>
        <w:t xml:space="preserve">виконавчого комітету </w:t>
      </w:r>
    </w:p>
    <w:p w:rsidR="00510929" w:rsidRPr="00422589" w:rsidRDefault="00D23E38" w:rsidP="00D23E3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22589" w:rsidRPr="00422589">
        <w:rPr>
          <w:sz w:val="28"/>
          <w:szCs w:val="28"/>
          <w:lang w:val="uk-UA"/>
        </w:rPr>
        <w:t>від</w:t>
      </w:r>
      <w:r w:rsidR="00422589">
        <w:rPr>
          <w:sz w:val="28"/>
          <w:szCs w:val="28"/>
          <w:lang w:val="uk-UA"/>
        </w:rPr>
        <w:t xml:space="preserve"> </w:t>
      </w:r>
      <w:r w:rsidR="00530973">
        <w:rPr>
          <w:sz w:val="28"/>
          <w:szCs w:val="28"/>
          <w:lang w:val="uk-UA"/>
        </w:rPr>
        <w:t>04.04.2025 № 1259</w:t>
      </w:r>
    </w:p>
    <w:p w:rsidR="00510929" w:rsidRPr="00510929" w:rsidRDefault="008900CE" w:rsidP="00D23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900CE" w:rsidRDefault="008900CE" w:rsidP="00D23E38">
      <w:pPr>
        <w:pStyle w:val="Default"/>
        <w:jc w:val="center"/>
        <w:rPr>
          <w:b/>
          <w:bCs/>
          <w:color w:val="auto"/>
          <w:sz w:val="32"/>
          <w:szCs w:val="32"/>
          <w:lang w:val="uk-UA"/>
        </w:rPr>
      </w:pPr>
    </w:p>
    <w:p w:rsidR="008900CE" w:rsidRPr="000138F1" w:rsidRDefault="008900CE" w:rsidP="00D23E3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138F1">
        <w:rPr>
          <w:b/>
          <w:bCs/>
          <w:color w:val="auto"/>
          <w:sz w:val="28"/>
          <w:szCs w:val="28"/>
          <w:lang w:val="uk-UA"/>
        </w:rPr>
        <w:t>Порядок одержання, використання, обліку та звітності</w:t>
      </w:r>
    </w:p>
    <w:p w:rsidR="008900CE" w:rsidRDefault="008900CE" w:rsidP="00D23E38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0138F1">
        <w:rPr>
          <w:b/>
          <w:bCs/>
          <w:color w:val="auto"/>
          <w:sz w:val="28"/>
          <w:szCs w:val="28"/>
          <w:lang w:val="uk-UA"/>
        </w:rPr>
        <w:t xml:space="preserve">благодійної та гуманітарної допомоги </w:t>
      </w:r>
    </w:p>
    <w:p w:rsidR="00434F18" w:rsidRDefault="00434F18" w:rsidP="00D23E38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390D9D" w:rsidRPr="000138F1" w:rsidRDefault="00390D9D" w:rsidP="00D23E38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1. Загальні положення</w:t>
      </w:r>
    </w:p>
    <w:p w:rsidR="008900CE" w:rsidRDefault="008900CE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8F1">
        <w:rPr>
          <w:sz w:val="28"/>
          <w:szCs w:val="28"/>
          <w:lang w:val="uk-UA"/>
        </w:rPr>
        <w:t xml:space="preserve">1. Порядок </w:t>
      </w:r>
      <w:r w:rsidR="00CF7462">
        <w:rPr>
          <w:sz w:val="28"/>
          <w:szCs w:val="28"/>
          <w:lang w:val="uk-UA"/>
        </w:rPr>
        <w:t>одержання, використання, обліку та звітності благодійної та гуманітарної допомоги (далі</w:t>
      </w:r>
      <w:r w:rsidR="00F42747">
        <w:rPr>
          <w:sz w:val="28"/>
          <w:szCs w:val="28"/>
          <w:lang w:val="uk-UA"/>
        </w:rPr>
        <w:t xml:space="preserve"> -</w:t>
      </w:r>
      <w:r w:rsidR="00CF7462">
        <w:rPr>
          <w:sz w:val="28"/>
          <w:szCs w:val="28"/>
          <w:lang w:val="uk-UA"/>
        </w:rPr>
        <w:t xml:space="preserve"> Порядок)</w:t>
      </w:r>
      <w:r w:rsidR="00EF2257">
        <w:rPr>
          <w:sz w:val="28"/>
          <w:szCs w:val="28"/>
          <w:lang w:val="uk-UA"/>
        </w:rPr>
        <w:t xml:space="preserve"> визначає механізм отримання, використання, обліку та звітності благодійної гуманітарної допомоги, що надходить до відділу культури Долинської міської ради</w:t>
      </w:r>
      <w:r w:rsidR="00F42747">
        <w:rPr>
          <w:sz w:val="28"/>
          <w:szCs w:val="28"/>
          <w:lang w:val="uk-UA"/>
        </w:rPr>
        <w:t xml:space="preserve"> </w:t>
      </w:r>
      <w:r w:rsidR="0089696C">
        <w:rPr>
          <w:sz w:val="28"/>
          <w:szCs w:val="28"/>
          <w:lang w:val="uk-UA"/>
        </w:rPr>
        <w:t>від фізичних та юридичних осіб, міжнародних організацій, благодійних фондів тощо.</w:t>
      </w:r>
    </w:p>
    <w:p w:rsidR="00A54293" w:rsidRDefault="00FB3F52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F7955">
        <w:rPr>
          <w:sz w:val="28"/>
          <w:szCs w:val="28"/>
          <w:lang w:val="uk-UA"/>
        </w:rPr>
        <w:t xml:space="preserve">2. </w:t>
      </w:r>
      <w:r w:rsidR="00C71280">
        <w:rPr>
          <w:sz w:val="28"/>
          <w:szCs w:val="28"/>
          <w:lang w:val="uk-UA"/>
        </w:rPr>
        <w:t>П</w:t>
      </w:r>
      <w:r w:rsidR="00A02A34">
        <w:rPr>
          <w:sz w:val="28"/>
          <w:szCs w:val="28"/>
          <w:lang w:val="uk-UA"/>
        </w:rPr>
        <w:t>орядок розроблено відповідно до</w:t>
      </w:r>
      <w:r w:rsidR="00C71280">
        <w:rPr>
          <w:sz w:val="28"/>
          <w:szCs w:val="28"/>
          <w:lang w:val="uk-UA"/>
        </w:rPr>
        <w:t>:</w:t>
      </w:r>
    </w:p>
    <w:p w:rsidR="00C71280" w:rsidRDefault="00C71280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</w:t>
      </w:r>
      <w:r w:rsidR="00BB6A08">
        <w:rPr>
          <w:sz w:val="28"/>
          <w:szCs w:val="28"/>
          <w:lang w:val="uk-UA"/>
        </w:rPr>
        <w:t>Закону України «</w:t>
      </w:r>
      <w:r w:rsidR="00BB6A08" w:rsidRPr="000138F1">
        <w:rPr>
          <w:sz w:val="28"/>
          <w:szCs w:val="28"/>
          <w:lang w:val="uk-UA" w:eastAsia="uk-UA"/>
        </w:rPr>
        <w:t>Про благодійну діяль</w:t>
      </w:r>
      <w:r w:rsidR="00BB6A08">
        <w:rPr>
          <w:sz w:val="28"/>
          <w:szCs w:val="28"/>
          <w:lang w:val="uk-UA" w:eastAsia="uk-UA"/>
        </w:rPr>
        <w:t>ність та благодійні організації»</w:t>
      </w:r>
      <w:r w:rsidR="00A02A34">
        <w:rPr>
          <w:sz w:val="28"/>
          <w:szCs w:val="28"/>
          <w:lang w:val="uk-UA" w:eastAsia="uk-UA"/>
        </w:rPr>
        <w:t>;</w:t>
      </w:r>
    </w:p>
    <w:p w:rsidR="00BB6A08" w:rsidRDefault="00BB6A08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- </w:t>
      </w:r>
      <w:r>
        <w:rPr>
          <w:sz w:val="28"/>
          <w:szCs w:val="28"/>
          <w:lang w:val="uk-UA"/>
        </w:rPr>
        <w:t>Закону України</w:t>
      </w:r>
      <w:r w:rsidR="00F077D5">
        <w:rPr>
          <w:sz w:val="28"/>
          <w:szCs w:val="28"/>
          <w:lang w:val="uk-UA"/>
        </w:rPr>
        <w:t xml:space="preserve"> «</w:t>
      </w:r>
      <w:r w:rsidR="00F077D5" w:rsidRPr="000138F1">
        <w:rPr>
          <w:sz w:val="28"/>
          <w:szCs w:val="28"/>
          <w:lang w:val="uk-UA"/>
        </w:rPr>
        <w:t>Про гуманітарну допомогу</w:t>
      </w:r>
      <w:r w:rsidR="00F077D5">
        <w:rPr>
          <w:sz w:val="28"/>
          <w:szCs w:val="28"/>
          <w:lang w:val="uk-UA"/>
        </w:rPr>
        <w:t>»</w:t>
      </w:r>
      <w:r w:rsidR="00A02A34">
        <w:rPr>
          <w:sz w:val="28"/>
          <w:szCs w:val="28"/>
          <w:lang w:val="uk-UA"/>
        </w:rPr>
        <w:t>;</w:t>
      </w:r>
    </w:p>
    <w:p w:rsidR="00F077D5" w:rsidRDefault="00434F18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077D5">
        <w:rPr>
          <w:sz w:val="28"/>
          <w:szCs w:val="28"/>
          <w:lang w:val="uk-UA"/>
        </w:rPr>
        <w:t>Закону України «</w:t>
      </w:r>
      <w:r w:rsidR="00F077D5" w:rsidRPr="000138F1">
        <w:rPr>
          <w:sz w:val="28"/>
          <w:szCs w:val="28"/>
          <w:lang w:val="uk-UA"/>
        </w:rPr>
        <w:t>Про бухгалтерський облік та фінансову звітність в Україні</w:t>
      </w:r>
      <w:r>
        <w:rPr>
          <w:sz w:val="28"/>
          <w:szCs w:val="28"/>
          <w:lang w:val="uk-UA"/>
        </w:rPr>
        <w:t>»</w:t>
      </w:r>
      <w:r w:rsidR="00A02A34">
        <w:rPr>
          <w:sz w:val="28"/>
          <w:szCs w:val="28"/>
          <w:lang w:val="uk-UA"/>
        </w:rPr>
        <w:t>;</w:t>
      </w:r>
    </w:p>
    <w:p w:rsidR="00A02A34" w:rsidRDefault="00A02A34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Податкового кодексу України</w:t>
      </w:r>
      <w:r w:rsidR="00390D9D">
        <w:rPr>
          <w:sz w:val="28"/>
          <w:szCs w:val="28"/>
          <w:lang w:val="uk-UA"/>
        </w:rPr>
        <w:t>;</w:t>
      </w:r>
    </w:p>
    <w:p w:rsidR="00390D9D" w:rsidRDefault="00390D9D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інших нормативно – правових актів</w:t>
      </w:r>
      <w:r w:rsidR="00FB3F52">
        <w:rPr>
          <w:sz w:val="28"/>
          <w:szCs w:val="28"/>
          <w:lang w:val="uk-UA"/>
        </w:rPr>
        <w:t>.</w:t>
      </w:r>
    </w:p>
    <w:p w:rsidR="00FB3F52" w:rsidRDefault="00FB3F52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Благодійна та гуманітарна допомога може надаватися у вигляді:</w:t>
      </w:r>
    </w:p>
    <w:p w:rsidR="002E7AF7" w:rsidRDefault="002E7AF7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матеріальних цінностей (транспортні засоби, обладнання, меблі, техніка</w:t>
      </w:r>
      <w:r w:rsidR="00BF786C">
        <w:rPr>
          <w:sz w:val="28"/>
          <w:szCs w:val="28"/>
          <w:lang w:val="uk-UA"/>
        </w:rPr>
        <w:t>, книги, костюми, музичні інструменти тощо);</w:t>
      </w:r>
    </w:p>
    <w:p w:rsidR="00BF786C" w:rsidRDefault="00BF786C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грошових коштів;</w:t>
      </w:r>
    </w:p>
    <w:p w:rsidR="003C7B8E" w:rsidRDefault="006E6AD8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виконання робіт або надання послуг на безоплатній основі.</w:t>
      </w:r>
    </w:p>
    <w:p w:rsidR="002A5F0C" w:rsidRDefault="002A5F0C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1.4. </w:t>
      </w:r>
      <w:r w:rsidR="003C7B8E" w:rsidRPr="003C7B8E">
        <w:rPr>
          <w:bCs/>
          <w:sz w:val="28"/>
          <w:szCs w:val="28"/>
          <w:lang w:val="uk-UA" w:eastAsia="uk-UA"/>
        </w:rPr>
        <w:t>Благодійна та гуманітарна допомога в контексті цього Порядку характеризується:</w:t>
      </w:r>
    </w:p>
    <w:p w:rsidR="002A5F0C" w:rsidRDefault="002A5F0C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</w:t>
      </w:r>
      <w:r w:rsidR="00A61D7B">
        <w:rPr>
          <w:bCs/>
          <w:sz w:val="28"/>
          <w:szCs w:val="28"/>
          <w:lang w:val="uk-UA" w:eastAsia="uk-UA"/>
        </w:rPr>
        <w:t>б</w:t>
      </w:r>
      <w:r w:rsidR="003C7B8E" w:rsidRPr="003C7B8E">
        <w:rPr>
          <w:bCs/>
          <w:sz w:val="28"/>
          <w:szCs w:val="28"/>
          <w:lang w:val="uk-UA" w:eastAsia="uk-UA"/>
        </w:rPr>
        <w:t>езкорисливістю</w:t>
      </w:r>
      <w:r w:rsidR="003C7B8E" w:rsidRPr="003C7B8E">
        <w:rPr>
          <w:sz w:val="28"/>
          <w:szCs w:val="28"/>
          <w:lang w:val="uk-UA" w:eastAsia="uk-UA"/>
        </w:rPr>
        <w:t xml:space="preserve"> з боку надавача та отримувача, що передбачає надання допомоги на благо інших без будь-якої матеріальної вигоди для учасників процесу;</w:t>
      </w:r>
    </w:p>
    <w:p w:rsidR="002A5F0C" w:rsidRDefault="002A5F0C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A61D7B">
        <w:rPr>
          <w:bCs/>
          <w:sz w:val="28"/>
          <w:szCs w:val="28"/>
          <w:lang w:val="uk-UA" w:eastAsia="uk-UA"/>
        </w:rPr>
        <w:t>д</w:t>
      </w:r>
      <w:r w:rsidR="003C7B8E" w:rsidRPr="003C7B8E">
        <w:rPr>
          <w:bCs/>
          <w:sz w:val="28"/>
          <w:szCs w:val="28"/>
          <w:lang w:val="uk-UA" w:eastAsia="uk-UA"/>
        </w:rPr>
        <w:t>обровільністю</w:t>
      </w:r>
      <w:r w:rsidR="003C7B8E" w:rsidRPr="003C7B8E">
        <w:rPr>
          <w:sz w:val="28"/>
          <w:szCs w:val="28"/>
          <w:lang w:val="uk-UA" w:eastAsia="uk-UA"/>
        </w:rPr>
        <w:t xml:space="preserve"> – діяльністю, що здійснюється за вільним волевиявленням благодійника, без будь-якого примусу чи втручання з боку органів державної влади або інших суб’єктів владних повноважень;</w:t>
      </w:r>
    </w:p>
    <w:p w:rsidR="003C7B8E" w:rsidRPr="003C7B8E" w:rsidRDefault="002A5F0C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- </w:t>
      </w:r>
      <w:r w:rsidR="00A61D7B">
        <w:rPr>
          <w:bCs/>
          <w:sz w:val="28"/>
          <w:szCs w:val="28"/>
          <w:lang w:val="uk-UA" w:eastAsia="uk-UA"/>
        </w:rPr>
        <w:t>ц</w:t>
      </w:r>
      <w:r w:rsidR="003C7B8E" w:rsidRPr="003C7B8E">
        <w:rPr>
          <w:bCs/>
          <w:sz w:val="28"/>
          <w:szCs w:val="28"/>
          <w:lang w:val="uk-UA" w:eastAsia="uk-UA"/>
        </w:rPr>
        <w:t>ільовою спрямованістю</w:t>
      </w:r>
      <w:r w:rsidR="003C7B8E" w:rsidRPr="003C7B8E">
        <w:rPr>
          <w:sz w:val="28"/>
          <w:szCs w:val="28"/>
          <w:lang w:val="uk-UA" w:eastAsia="uk-UA"/>
        </w:rPr>
        <w:t xml:space="preserve"> – наявністю чітко визначеної мети, відповідно до нап</w:t>
      </w:r>
      <w:r w:rsidR="00F42747">
        <w:rPr>
          <w:sz w:val="28"/>
          <w:szCs w:val="28"/>
          <w:lang w:val="uk-UA" w:eastAsia="uk-UA"/>
        </w:rPr>
        <w:t>рямів і П</w:t>
      </w:r>
      <w:r w:rsidR="003C7B8E" w:rsidRPr="003C7B8E">
        <w:rPr>
          <w:sz w:val="28"/>
          <w:szCs w:val="28"/>
          <w:lang w:val="uk-UA" w:eastAsia="uk-UA"/>
        </w:rPr>
        <w:t>орядку, встановлених Законом України «Про благодійну діяльність та благодійні організації».</w:t>
      </w:r>
    </w:p>
    <w:p w:rsidR="008900CE" w:rsidRDefault="00C440FE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8900CE" w:rsidRPr="000138F1">
        <w:rPr>
          <w:sz w:val="28"/>
          <w:szCs w:val="28"/>
          <w:lang w:val="uk-UA"/>
        </w:rPr>
        <w:t>.</w:t>
      </w:r>
      <w:bookmarkStart w:id="0" w:name="n11"/>
      <w:bookmarkEnd w:id="0"/>
      <w:r w:rsidR="008900CE" w:rsidRPr="000138F1">
        <w:rPr>
          <w:sz w:val="28"/>
          <w:szCs w:val="28"/>
          <w:lang w:val="uk-UA"/>
        </w:rPr>
        <w:t xml:space="preserve"> Отримувачем/набувачем бла</w:t>
      </w:r>
      <w:r w:rsidR="00F42747">
        <w:rPr>
          <w:sz w:val="28"/>
          <w:szCs w:val="28"/>
          <w:lang w:val="uk-UA"/>
        </w:rPr>
        <w:t>годійної, гуманітарної допомоги</w:t>
      </w:r>
      <w:r w:rsidR="008900CE" w:rsidRPr="000138F1">
        <w:rPr>
          <w:sz w:val="28"/>
          <w:szCs w:val="28"/>
          <w:lang w:val="uk-UA"/>
        </w:rPr>
        <w:t xml:space="preserve"> є </w:t>
      </w:r>
      <w:r w:rsidR="00776975">
        <w:rPr>
          <w:sz w:val="28"/>
          <w:szCs w:val="28"/>
          <w:lang w:val="uk-UA"/>
        </w:rPr>
        <w:t xml:space="preserve">відділ культури Долинської міської ради та заклади що </w:t>
      </w:r>
      <w:r w:rsidR="00DC6777">
        <w:rPr>
          <w:sz w:val="28"/>
          <w:szCs w:val="28"/>
          <w:lang w:val="uk-UA"/>
        </w:rPr>
        <w:t xml:space="preserve">йому </w:t>
      </w:r>
      <w:r w:rsidR="00776975">
        <w:rPr>
          <w:sz w:val="28"/>
          <w:szCs w:val="28"/>
          <w:lang w:val="uk-UA"/>
        </w:rPr>
        <w:t>підпорядковуються.</w:t>
      </w:r>
    </w:p>
    <w:p w:rsidR="00C87768" w:rsidRPr="000138F1" w:rsidRDefault="00C87768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Pr="000138F1">
        <w:rPr>
          <w:sz w:val="28"/>
          <w:szCs w:val="28"/>
          <w:lang w:val="uk-UA"/>
        </w:rPr>
        <w:t>Облік, розподіл та видача допомоги здійснюється комісією з одержання, використання, обліку та звітності благодійної, гуманітарної допомоги (далі Комісія</w:t>
      </w:r>
      <w:r>
        <w:rPr>
          <w:sz w:val="28"/>
          <w:szCs w:val="28"/>
          <w:lang w:val="uk-UA"/>
        </w:rPr>
        <w:t>).</w:t>
      </w:r>
    </w:p>
    <w:p w:rsidR="00C87768" w:rsidRPr="000138F1" w:rsidRDefault="00C87768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1F5F40" w:rsidRDefault="00474092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1F5F40" w:rsidRPr="001F5F40">
        <w:rPr>
          <w:b/>
          <w:sz w:val="28"/>
          <w:szCs w:val="28"/>
          <w:lang w:val="uk-UA"/>
        </w:rPr>
        <w:t>Порядок отримання благодійної та гуманітарної допомоги</w:t>
      </w:r>
    </w:p>
    <w:p w:rsidR="00A44F4D" w:rsidRDefault="00A44F4D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4F4D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Отримання благодійної та гуманітарної допомоги</w:t>
      </w:r>
      <w:r w:rsidR="004B65E4">
        <w:rPr>
          <w:sz w:val="28"/>
          <w:szCs w:val="28"/>
          <w:lang w:val="uk-UA"/>
        </w:rPr>
        <w:t xml:space="preserve"> здійснюється на підставі письмової пропозиції благодійника та погодження начальника Відділу.</w:t>
      </w:r>
    </w:p>
    <w:p w:rsidR="004B65E4" w:rsidRDefault="004B65E4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="00A1482F">
        <w:rPr>
          <w:sz w:val="28"/>
          <w:szCs w:val="28"/>
          <w:lang w:val="uk-UA"/>
        </w:rPr>
        <w:t>Для прийняття допомоги оформлюються такі документи:</w:t>
      </w:r>
    </w:p>
    <w:p w:rsidR="00A1482F" w:rsidRDefault="00633C67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заява або лист-</w:t>
      </w:r>
      <w:r w:rsidR="00A1482F">
        <w:rPr>
          <w:sz w:val="28"/>
          <w:szCs w:val="28"/>
          <w:lang w:val="uk-UA"/>
        </w:rPr>
        <w:t>підтвердження від благодійника;</w:t>
      </w:r>
    </w:p>
    <w:p w:rsidR="00085CF3" w:rsidRDefault="00085CF3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договір про надання благодійної допомоги (за потреби);</w:t>
      </w:r>
    </w:p>
    <w:p w:rsidR="00085CF3" w:rsidRDefault="00085CF3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акт приймання</w:t>
      </w:r>
      <w:r w:rsidR="00D9288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передачі або інші супровідні документи</w:t>
      </w:r>
      <w:r w:rsidR="00EA603B">
        <w:rPr>
          <w:sz w:val="28"/>
          <w:szCs w:val="28"/>
          <w:lang w:val="uk-UA"/>
        </w:rPr>
        <w:t>.</w:t>
      </w:r>
    </w:p>
    <w:p w:rsidR="00EA603B" w:rsidRPr="000138F1" w:rsidRDefault="00EA603B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Pr="000138F1">
        <w:rPr>
          <w:sz w:val="28"/>
          <w:szCs w:val="28"/>
          <w:lang w:val="uk-UA"/>
        </w:rPr>
        <w:t xml:space="preserve">Благодійна, гуманітарна допомога ввезена за наявними первинними документами приймається </w:t>
      </w:r>
      <w:r w:rsidR="00DC6777">
        <w:rPr>
          <w:sz w:val="28"/>
          <w:szCs w:val="28"/>
          <w:lang w:val="uk-UA"/>
        </w:rPr>
        <w:t>К</w:t>
      </w:r>
      <w:r w:rsidR="00932147">
        <w:rPr>
          <w:sz w:val="28"/>
          <w:szCs w:val="28"/>
          <w:lang w:val="uk-UA"/>
        </w:rPr>
        <w:t>омісією</w:t>
      </w:r>
      <w:r>
        <w:rPr>
          <w:sz w:val="28"/>
          <w:szCs w:val="28"/>
          <w:lang w:val="uk-UA"/>
        </w:rPr>
        <w:t>, яка проводи</w:t>
      </w:r>
      <w:r w:rsidRPr="000138F1">
        <w:rPr>
          <w:sz w:val="28"/>
          <w:szCs w:val="28"/>
          <w:lang w:val="uk-UA"/>
        </w:rPr>
        <w:t xml:space="preserve">ть опис наданої </w:t>
      </w:r>
      <w:r>
        <w:rPr>
          <w:sz w:val="28"/>
          <w:szCs w:val="28"/>
          <w:lang w:val="uk-UA"/>
        </w:rPr>
        <w:t xml:space="preserve">благодійної, </w:t>
      </w:r>
      <w:r w:rsidRPr="000138F1">
        <w:rPr>
          <w:sz w:val="28"/>
          <w:szCs w:val="28"/>
          <w:lang w:val="uk-UA"/>
        </w:rPr>
        <w:t>гуманітарної допомоги</w:t>
      </w:r>
      <w:r>
        <w:rPr>
          <w:sz w:val="28"/>
          <w:szCs w:val="28"/>
          <w:lang w:val="uk-UA"/>
        </w:rPr>
        <w:t>,  здійснюють звірку до фактично отриманих документів.</w:t>
      </w:r>
    </w:p>
    <w:p w:rsidR="00EA603B" w:rsidRDefault="00EA603B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Благодійна, г</w:t>
      </w:r>
      <w:r w:rsidRPr="000138F1">
        <w:rPr>
          <w:sz w:val="28"/>
          <w:szCs w:val="28"/>
          <w:lang w:val="uk-UA"/>
        </w:rPr>
        <w:t xml:space="preserve">уманітарна допомога ввезена без первинних документів </w:t>
      </w:r>
      <w:r>
        <w:rPr>
          <w:sz w:val="28"/>
          <w:szCs w:val="28"/>
          <w:lang w:val="uk-UA"/>
        </w:rPr>
        <w:t xml:space="preserve">детально </w:t>
      </w:r>
      <w:r w:rsidRPr="000138F1">
        <w:rPr>
          <w:sz w:val="28"/>
          <w:szCs w:val="28"/>
          <w:lang w:val="uk-UA"/>
        </w:rPr>
        <w:t xml:space="preserve">описується </w:t>
      </w:r>
      <w:r>
        <w:rPr>
          <w:sz w:val="28"/>
          <w:szCs w:val="28"/>
          <w:lang w:val="uk-UA"/>
        </w:rPr>
        <w:t xml:space="preserve">Комісією </w:t>
      </w:r>
      <w:r w:rsidR="00DC6777">
        <w:rPr>
          <w:sz w:val="28"/>
          <w:szCs w:val="28"/>
          <w:lang w:val="uk-UA"/>
        </w:rPr>
        <w:t>(додаток</w:t>
      </w:r>
      <w:r w:rsidRPr="000138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="00DC6777">
        <w:rPr>
          <w:sz w:val="28"/>
          <w:szCs w:val="28"/>
          <w:lang w:val="uk-UA"/>
        </w:rPr>
        <w:t>)</w:t>
      </w:r>
      <w:r w:rsidRPr="000138F1">
        <w:rPr>
          <w:sz w:val="28"/>
          <w:szCs w:val="28"/>
          <w:lang w:val="uk-UA"/>
        </w:rPr>
        <w:t xml:space="preserve">. </w:t>
      </w:r>
    </w:p>
    <w:p w:rsidR="00FD681F" w:rsidRPr="000138F1" w:rsidRDefault="00FD681F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8F1">
        <w:rPr>
          <w:sz w:val="28"/>
          <w:szCs w:val="28"/>
          <w:lang w:val="uk-UA"/>
        </w:rPr>
        <w:t>Під час опису проставляється фактична кількість отриманої благодійної, гуманітарної</w:t>
      </w:r>
      <w:r>
        <w:rPr>
          <w:sz w:val="28"/>
          <w:szCs w:val="28"/>
          <w:lang w:val="uk-UA"/>
        </w:rPr>
        <w:t xml:space="preserve"> допомоги</w:t>
      </w:r>
      <w:r w:rsidRPr="000138F1">
        <w:rPr>
          <w:sz w:val="28"/>
          <w:szCs w:val="28"/>
          <w:lang w:val="uk-UA"/>
        </w:rPr>
        <w:t>, одиниця виміру визначається</w:t>
      </w:r>
      <w:r>
        <w:rPr>
          <w:sz w:val="28"/>
          <w:szCs w:val="28"/>
          <w:lang w:val="uk-UA"/>
        </w:rPr>
        <w:t xml:space="preserve"> в</w:t>
      </w:r>
      <w:r w:rsidRPr="000138F1">
        <w:rPr>
          <w:sz w:val="28"/>
          <w:szCs w:val="28"/>
          <w:lang w:val="uk-UA"/>
        </w:rPr>
        <w:t xml:space="preserve"> палетах, ящиках, мішках, штуках, кілограмах, літрах, упаковках</w:t>
      </w:r>
      <w:r>
        <w:rPr>
          <w:sz w:val="28"/>
          <w:szCs w:val="28"/>
          <w:lang w:val="uk-UA"/>
        </w:rPr>
        <w:t>, пачках</w:t>
      </w:r>
      <w:r w:rsidRPr="000138F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Зважування проводиться з врахуванням ваги брутто/нетто та допустимою похибкою при зважуванні 1000гр.</w:t>
      </w:r>
    </w:p>
    <w:p w:rsidR="00EA603B" w:rsidRPr="000138F1" w:rsidRDefault="00EA603B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8F1">
        <w:rPr>
          <w:sz w:val="28"/>
          <w:szCs w:val="28"/>
          <w:lang w:val="uk-UA"/>
        </w:rPr>
        <w:t xml:space="preserve">У разі виявлення розбіжностей між завезеною благодійною, гуманітарною допомогою та фактично отриманою до уваги береться опис складений </w:t>
      </w:r>
      <w:r w:rsidR="00DB01B0">
        <w:rPr>
          <w:sz w:val="28"/>
          <w:szCs w:val="28"/>
          <w:lang w:val="uk-UA"/>
        </w:rPr>
        <w:t>Комісією.</w:t>
      </w:r>
    </w:p>
    <w:p w:rsidR="00EA603B" w:rsidRDefault="00EA603B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38F1">
        <w:rPr>
          <w:sz w:val="28"/>
          <w:szCs w:val="28"/>
          <w:lang w:val="uk-UA"/>
        </w:rPr>
        <w:t>На виявленні протерміновані, пошкоджені товари, товари з пошкодже</w:t>
      </w:r>
      <w:r>
        <w:rPr>
          <w:sz w:val="28"/>
          <w:szCs w:val="28"/>
          <w:lang w:val="uk-UA"/>
        </w:rPr>
        <w:t>ною оболонкою та вмістом Комісією</w:t>
      </w:r>
      <w:r w:rsidRPr="000138F1">
        <w:rPr>
          <w:sz w:val="28"/>
          <w:szCs w:val="28"/>
          <w:lang w:val="uk-UA"/>
        </w:rPr>
        <w:t xml:space="preserve"> складається </w:t>
      </w:r>
      <w:r>
        <w:rPr>
          <w:sz w:val="28"/>
          <w:szCs w:val="28"/>
          <w:lang w:val="uk-UA"/>
        </w:rPr>
        <w:t>Акт</w:t>
      </w:r>
      <w:r w:rsidRPr="000138F1">
        <w:rPr>
          <w:sz w:val="28"/>
          <w:szCs w:val="28"/>
          <w:lang w:val="uk-UA"/>
        </w:rPr>
        <w:t xml:space="preserve"> (додаток </w:t>
      </w:r>
      <w:r>
        <w:rPr>
          <w:sz w:val="28"/>
          <w:szCs w:val="28"/>
          <w:lang w:val="uk-UA"/>
        </w:rPr>
        <w:t>3), та оформляєть</w:t>
      </w:r>
      <w:r w:rsidR="00B47B9D">
        <w:rPr>
          <w:sz w:val="28"/>
          <w:szCs w:val="28"/>
          <w:lang w:val="uk-UA"/>
        </w:rPr>
        <w:t>ся протоколом К</w:t>
      </w:r>
      <w:r>
        <w:rPr>
          <w:sz w:val="28"/>
          <w:szCs w:val="28"/>
          <w:lang w:val="uk-UA"/>
        </w:rPr>
        <w:t>омісії</w:t>
      </w:r>
      <w:r w:rsidRPr="000138F1">
        <w:rPr>
          <w:sz w:val="28"/>
          <w:szCs w:val="28"/>
          <w:lang w:val="uk-UA"/>
        </w:rPr>
        <w:t xml:space="preserve">. </w:t>
      </w:r>
    </w:p>
    <w:p w:rsidR="00EA603B" w:rsidRPr="000138F1" w:rsidRDefault="00EA603B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Первинні документи складені в електронній формі приймаються до уваги, з дотримання вимог законодавства. </w:t>
      </w:r>
    </w:p>
    <w:p w:rsidR="008900CE" w:rsidRDefault="007C57EC" w:rsidP="00D23E3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8900CE" w:rsidRPr="000138F1">
        <w:rPr>
          <w:sz w:val="28"/>
          <w:szCs w:val="28"/>
          <w:lang w:val="uk-UA"/>
        </w:rPr>
        <w:t>4</w:t>
      </w:r>
      <w:r w:rsidR="008900CE" w:rsidRPr="00FF09FF">
        <w:rPr>
          <w:sz w:val="28"/>
          <w:szCs w:val="28"/>
          <w:lang w:val="uk-UA"/>
        </w:rPr>
        <w:t xml:space="preserve">. </w:t>
      </w:r>
      <w:r w:rsidR="008900CE" w:rsidRPr="000138F1">
        <w:rPr>
          <w:sz w:val="28"/>
          <w:szCs w:val="28"/>
          <w:lang w:val="uk-UA"/>
        </w:rPr>
        <w:t>Благодійна, г</w:t>
      </w:r>
      <w:r w:rsidR="008900CE" w:rsidRPr="00FF09FF">
        <w:rPr>
          <w:sz w:val="28"/>
          <w:szCs w:val="28"/>
          <w:lang w:val="uk-UA"/>
        </w:rPr>
        <w:t>уманітарна допомога, яка сприятиме підвищенню якості та ефективності наданн</w:t>
      </w:r>
      <w:r w:rsidR="004B1BBC">
        <w:rPr>
          <w:sz w:val="28"/>
          <w:szCs w:val="28"/>
          <w:lang w:val="uk-UA"/>
        </w:rPr>
        <w:t>ю</w:t>
      </w:r>
      <w:r w:rsidR="008900CE" w:rsidRPr="00FF09FF">
        <w:rPr>
          <w:sz w:val="28"/>
          <w:szCs w:val="28"/>
          <w:lang w:val="uk-UA"/>
        </w:rPr>
        <w:t xml:space="preserve"> послуг </w:t>
      </w:r>
      <w:r w:rsidR="00FF09FF">
        <w:rPr>
          <w:sz w:val="28"/>
          <w:szCs w:val="28"/>
          <w:lang w:val="uk-UA"/>
        </w:rPr>
        <w:t xml:space="preserve">відділом культури </w:t>
      </w:r>
      <w:r w:rsidR="008900CE" w:rsidRPr="000138F1">
        <w:rPr>
          <w:sz w:val="28"/>
          <w:szCs w:val="28"/>
          <w:lang w:val="uk-UA"/>
        </w:rPr>
        <w:t xml:space="preserve">може передаватися </w:t>
      </w:r>
      <w:r w:rsidR="000627B2">
        <w:rPr>
          <w:sz w:val="28"/>
          <w:szCs w:val="28"/>
          <w:lang w:val="uk-UA"/>
        </w:rPr>
        <w:t xml:space="preserve">наказом начальника відділу </w:t>
      </w:r>
      <w:r w:rsidR="008900CE" w:rsidRPr="000138F1">
        <w:rPr>
          <w:sz w:val="28"/>
          <w:szCs w:val="28"/>
          <w:lang w:val="uk-UA"/>
        </w:rPr>
        <w:t>на підставі рішення Комісії подальшим одержувачам/набувачам</w:t>
      </w:r>
      <w:r w:rsidR="00D2469D">
        <w:rPr>
          <w:sz w:val="28"/>
          <w:szCs w:val="28"/>
          <w:lang w:val="uk-UA"/>
        </w:rPr>
        <w:t>.</w:t>
      </w:r>
    </w:p>
    <w:p w:rsidR="00EC4974" w:rsidRPr="000138F1" w:rsidRDefault="00EC4974" w:rsidP="00D23E38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A0020" w:rsidRDefault="007A0020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bookmarkStart w:id="1" w:name="n12"/>
      <w:bookmarkStart w:id="2" w:name="n13"/>
      <w:bookmarkEnd w:id="1"/>
      <w:bookmarkEnd w:id="2"/>
      <w:r>
        <w:rPr>
          <w:b/>
          <w:sz w:val="28"/>
          <w:szCs w:val="28"/>
          <w:lang w:val="uk-UA"/>
        </w:rPr>
        <w:t>3. Облік отриманої допомоги</w:t>
      </w:r>
    </w:p>
    <w:p w:rsidR="002A09FD" w:rsidRDefault="00775C81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75C81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Облік отриманої допомоги ведеться у централізованій бухгалтерії відділу культури Долинської міської ради </w:t>
      </w:r>
      <w:r w:rsidR="002A09FD">
        <w:rPr>
          <w:sz w:val="28"/>
          <w:szCs w:val="28"/>
          <w:lang w:val="uk-UA"/>
        </w:rPr>
        <w:t>відповідно до вимог законодавства.</w:t>
      </w:r>
    </w:p>
    <w:p w:rsidR="002A09FD" w:rsidRDefault="002A09FD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Отримані матеріальні цінності:</w:t>
      </w:r>
    </w:p>
    <w:p w:rsidR="000848D0" w:rsidRDefault="002A09FD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підлягають опри</w:t>
      </w:r>
      <w:r w:rsidR="000848D0">
        <w:rPr>
          <w:sz w:val="28"/>
          <w:szCs w:val="28"/>
          <w:lang w:val="uk-UA"/>
        </w:rPr>
        <w:t>буткуванню;</w:t>
      </w:r>
    </w:p>
    <w:p w:rsidR="001D5A26" w:rsidRDefault="001D5A26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заносяться до інвент</w:t>
      </w:r>
      <w:r w:rsidR="000848D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ризаційних відомостей;</w:t>
      </w:r>
    </w:p>
    <w:p w:rsidR="001D5A26" w:rsidRDefault="001D5A26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передаються матеріально відповідальним особам.</w:t>
      </w:r>
    </w:p>
    <w:p w:rsidR="00D7233F" w:rsidRDefault="00CD11BD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Грошові кошти отримані як благодійна допомога, зараховуються на спеціальний рахунок Відділу та використовуються виключно за цільовим призначенням</w:t>
      </w:r>
      <w:r w:rsidR="00D7233F">
        <w:rPr>
          <w:sz w:val="28"/>
          <w:szCs w:val="28"/>
          <w:lang w:val="uk-UA"/>
        </w:rPr>
        <w:t>.</w:t>
      </w:r>
    </w:p>
    <w:p w:rsidR="000C048C" w:rsidRDefault="00D7233F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Якщо допомога надана у вигляді послуг або робіт, оформлюється акт виконаних робіт</w:t>
      </w:r>
      <w:r w:rsidR="000C048C">
        <w:rPr>
          <w:sz w:val="28"/>
          <w:szCs w:val="28"/>
          <w:lang w:val="uk-UA"/>
        </w:rPr>
        <w:t>/наданих послуг.</w:t>
      </w:r>
    </w:p>
    <w:p w:rsidR="006A5C91" w:rsidRDefault="006A5C91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8C0C1A" w:rsidRDefault="00C109E6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Використання допомоги</w:t>
      </w:r>
    </w:p>
    <w:p w:rsidR="00C109E6" w:rsidRDefault="000F3A07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Благодійна та гуманітарна допомога використовується відповідно до визначених цілей, потреб Відділу та закладів культури, що перебувають у його підпорядкуванні</w:t>
      </w:r>
    </w:p>
    <w:p w:rsidR="006A5C91" w:rsidRDefault="006A5C91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Використання транспорту, техніки або обладнання здійснюються відповідно до затвердженого розподілу та наказів начальника Відділу.</w:t>
      </w:r>
    </w:p>
    <w:p w:rsidR="00384074" w:rsidRDefault="00384074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4.3. Грошові кошти можуть використовуватись на придбання необхідних товарів, оплату послуг, ремонт та інші потреби, пов’язані з діяльністю Відділу, відповідно до бюджетного законодавства</w:t>
      </w:r>
      <w:r w:rsidR="00330379">
        <w:rPr>
          <w:sz w:val="28"/>
          <w:szCs w:val="28"/>
          <w:lang w:val="uk-UA"/>
        </w:rPr>
        <w:t>.</w:t>
      </w:r>
    </w:p>
    <w:p w:rsidR="00EC4974" w:rsidRDefault="00EC4974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330379" w:rsidRDefault="004B3EF0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Звітність та контроль</w:t>
      </w:r>
    </w:p>
    <w:p w:rsidR="004B3EF0" w:rsidRDefault="00EE0DE8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Відділ забезпечує ведення звітності щодо </w:t>
      </w:r>
      <w:r w:rsidR="00D8486A">
        <w:rPr>
          <w:sz w:val="28"/>
          <w:szCs w:val="28"/>
          <w:lang w:val="uk-UA"/>
        </w:rPr>
        <w:t>отриманої та використаної благодійної та гуманітарної допомоги</w:t>
      </w:r>
      <w:r w:rsidR="00CE2861">
        <w:rPr>
          <w:sz w:val="28"/>
          <w:szCs w:val="28"/>
          <w:lang w:val="uk-UA"/>
        </w:rPr>
        <w:t xml:space="preserve"> відповідно до законодавства</w:t>
      </w:r>
      <w:r w:rsidR="00387007">
        <w:rPr>
          <w:sz w:val="28"/>
          <w:szCs w:val="28"/>
          <w:lang w:val="uk-UA"/>
        </w:rPr>
        <w:t>.</w:t>
      </w:r>
    </w:p>
    <w:p w:rsidR="00387007" w:rsidRDefault="00387007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Відділ здійснює внутрішній контроль</w:t>
      </w:r>
      <w:r w:rsidR="00384AA0">
        <w:rPr>
          <w:sz w:val="28"/>
          <w:szCs w:val="28"/>
          <w:lang w:val="uk-UA"/>
        </w:rPr>
        <w:t xml:space="preserve"> </w:t>
      </w:r>
      <w:r w:rsidR="00F26D6E">
        <w:rPr>
          <w:sz w:val="28"/>
          <w:szCs w:val="28"/>
          <w:lang w:val="uk-UA"/>
        </w:rPr>
        <w:t>за використанням благодійної та гум</w:t>
      </w:r>
      <w:r w:rsidR="007B6180">
        <w:rPr>
          <w:sz w:val="28"/>
          <w:szCs w:val="28"/>
          <w:lang w:val="uk-UA"/>
        </w:rPr>
        <w:t>анітарної допомоги.</w:t>
      </w:r>
    </w:p>
    <w:p w:rsidR="00EC4974" w:rsidRDefault="00EC4974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F62A8" w:rsidRPr="00EF62A8" w:rsidRDefault="00EF62A8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uk-UA"/>
        </w:rPr>
      </w:pPr>
      <w:r w:rsidRPr="00EF62A8">
        <w:rPr>
          <w:b/>
          <w:sz w:val="28"/>
          <w:szCs w:val="28"/>
          <w:lang w:val="uk-UA"/>
        </w:rPr>
        <w:t>6. Прикінцеві положення</w:t>
      </w:r>
    </w:p>
    <w:p w:rsidR="00EC4974" w:rsidRPr="004B3EF0" w:rsidRDefault="006113A5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та доповнення до цього порядку вносяться на підставі змін у законодавстві України та за ініціативою відділу культури Долинської міської ради.</w:t>
      </w:r>
    </w:p>
    <w:p w:rsidR="008C0C1A" w:rsidRDefault="008C0C1A" w:rsidP="00D23E3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8C0C1A" w:rsidRDefault="008C0C1A" w:rsidP="00D23E38">
      <w:pPr>
        <w:jc w:val="both"/>
        <w:rPr>
          <w:rFonts w:eastAsia="Times New Roman"/>
          <w:sz w:val="28"/>
          <w:szCs w:val="28"/>
          <w:lang w:val="uk-UA" w:eastAsia="uk-UA"/>
        </w:rPr>
      </w:pPr>
    </w:p>
    <w:p w:rsidR="008C0C1A" w:rsidRDefault="008C0C1A" w:rsidP="00D23E38">
      <w:pPr>
        <w:jc w:val="both"/>
        <w:rPr>
          <w:rFonts w:eastAsia="Times New Roman"/>
          <w:sz w:val="28"/>
          <w:szCs w:val="28"/>
          <w:lang w:val="uk-UA" w:eastAsia="uk-UA"/>
        </w:rPr>
      </w:pPr>
    </w:p>
    <w:p w:rsidR="00510929" w:rsidRPr="00571708" w:rsidRDefault="00571708" w:rsidP="00D23E38">
      <w:pPr>
        <w:jc w:val="both"/>
        <w:rPr>
          <w:sz w:val="28"/>
          <w:szCs w:val="28"/>
          <w:lang w:val="uk-UA"/>
        </w:rPr>
      </w:pPr>
      <w:r w:rsidRPr="00571708">
        <w:rPr>
          <w:sz w:val="28"/>
          <w:szCs w:val="28"/>
          <w:lang w:val="uk-UA"/>
        </w:rPr>
        <w:t>Керуючий справами (секретар)</w:t>
      </w:r>
    </w:p>
    <w:p w:rsidR="008C0C1A" w:rsidRDefault="00571708" w:rsidP="00D23E38">
      <w:pPr>
        <w:jc w:val="both"/>
        <w:rPr>
          <w:sz w:val="28"/>
          <w:szCs w:val="28"/>
          <w:lang w:val="uk-UA"/>
        </w:rPr>
      </w:pPr>
      <w:r w:rsidRPr="00571708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3" w:name="_GoBack"/>
      <w:bookmarkEnd w:id="3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Роман </w:t>
      </w:r>
      <w:r w:rsidR="00530973">
        <w:rPr>
          <w:sz w:val="28"/>
          <w:szCs w:val="28"/>
          <w:lang w:val="uk-UA"/>
        </w:rPr>
        <w:t>МИХНИЧ</w:t>
      </w:r>
    </w:p>
    <w:p w:rsidR="008C0C1A" w:rsidRDefault="008C0C1A" w:rsidP="00D23E38">
      <w:pPr>
        <w:jc w:val="both"/>
        <w:rPr>
          <w:sz w:val="28"/>
          <w:szCs w:val="28"/>
          <w:lang w:val="uk-UA"/>
        </w:rPr>
      </w:pPr>
    </w:p>
    <w:p w:rsidR="008C0C1A" w:rsidRDefault="008C0C1A" w:rsidP="00D23E38">
      <w:pPr>
        <w:jc w:val="both"/>
        <w:rPr>
          <w:sz w:val="28"/>
          <w:szCs w:val="28"/>
          <w:lang w:val="uk-UA"/>
        </w:rPr>
      </w:pPr>
    </w:p>
    <w:p w:rsidR="008C0C1A" w:rsidRDefault="008C0C1A" w:rsidP="00D23E38">
      <w:pPr>
        <w:rPr>
          <w:sz w:val="28"/>
          <w:szCs w:val="28"/>
          <w:lang w:val="uk-UA"/>
        </w:rPr>
      </w:pPr>
    </w:p>
    <w:p w:rsidR="0083214A" w:rsidRDefault="0083214A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83214A" w:rsidRDefault="0083214A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83214A" w:rsidRDefault="0083214A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83214A" w:rsidRDefault="0083214A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Default="00D23E38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83214A" w:rsidRDefault="0083214A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0138F1" w:rsidRPr="00422589" w:rsidRDefault="00D23E38" w:rsidP="00D23E38">
      <w:pPr>
        <w:tabs>
          <w:tab w:val="left" w:pos="-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138F1">
        <w:rPr>
          <w:sz w:val="28"/>
          <w:szCs w:val="28"/>
          <w:lang w:val="uk-UA"/>
        </w:rPr>
        <w:t xml:space="preserve">Додаток </w:t>
      </w:r>
      <w:r w:rsidR="002D3917" w:rsidRPr="002F0FE7">
        <w:rPr>
          <w:sz w:val="28"/>
          <w:szCs w:val="28"/>
        </w:rPr>
        <w:t>2</w:t>
      </w:r>
      <w:r w:rsidR="000138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526C41">
        <w:rPr>
          <w:sz w:val="28"/>
          <w:szCs w:val="28"/>
          <w:lang w:val="uk-UA"/>
        </w:rPr>
        <w:t xml:space="preserve">о </w:t>
      </w:r>
      <w:r w:rsidR="000138F1" w:rsidRPr="00422589">
        <w:rPr>
          <w:sz w:val="28"/>
          <w:szCs w:val="28"/>
          <w:lang w:val="uk-UA"/>
        </w:rPr>
        <w:t xml:space="preserve">рішення виконавчого комітету </w:t>
      </w:r>
    </w:p>
    <w:p w:rsidR="000138F1" w:rsidRPr="00422589" w:rsidRDefault="00D23E38" w:rsidP="00D23E3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138F1" w:rsidRPr="00422589">
        <w:rPr>
          <w:sz w:val="28"/>
          <w:szCs w:val="28"/>
          <w:lang w:val="uk-UA"/>
        </w:rPr>
        <w:t>від</w:t>
      </w:r>
      <w:r w:rsidR="000138F1">
        <w:rPr>
          <w:sz w:val="28"/>
          <w:szCs w:val="28"/>
          <w:lang w:val="uk-UA"/>
        </w:rPr>
        <w:t xml:space="preserve"> </w:t>
      </w:r>
      <w:r w:rsidR="00530973">
        <w:rPr>
          <w:sz w:val="28"/>
          <w:szCs w:val="28"/>
          <w:lang w:val="uk-UA"/>
        </w:rPr>
        <w:t>04.04.2025</w:t>
      </w:r>
      <w:r w:rsidR="000138F1">
        <w:rPr>
          <w:sz w:val="28"/>
          <w:szCs w:val="28"/>
          <w:lang w:val="uk-UA"/>
        </w:rPr>
        <w:t xml:space="preserve"> № </w:t>
      </w:r>
      <w:r w:rsidR="00530973">
        <w:rPr>
          <w:sz w:val="28"/>
          <w:szCs w:val="28"/>
          <w:lang w:val="uk-UA"/>
        </w:rPr>
        <w:t>1259</w:t>
      </w:r>
    </w:p>
    <w:p w:rsidR="000138F1" w:rsidRPr="00510929" w:rsidRDefault="000138F1" w:rsidP="00D23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D3917" w:rsidRPr="00D23E38" w:rsidRDefault="002D3917" w:rsidP="00D23E38">
      <w:pPr>
        <w:jc w:val="center"/>
        <w:rPr>
          <w:b/>
          <w:lang w:val="uk-UA"/>
        </w:rPr>
      </w:pPr>
      <w:r w:rsidRPr="00D23E38">
        <w:rPr>
          <w:b/>
          <w:lang w:val="uk-UA"/>
        </w:rPr>
        <w:t>Перелік благодійної, гуманітарної допомоги,</w:t>
      </w:r>
    </w:p>
    <w:p w:rsidR="002D3917" w:rsidRPr="00D23E38" w:rsidRDefault="002D3917" w:rsidP="00D23E38">
      <w:pPr>
        <w:jc w:val="center"/>
        <w:rPr>
          <w:b/>
          <w:lang w:val="uk-UA"/>
        </w:rPr>
      </w:pPr>
      <w:r w:rsidRPr="00D23E38">
        <w:rPr>
          <w:b/>
          <w:lang w:val="uk-UA"/>
        </w:rPr>
        <w:t xml:space="preserve"> що надійшла до </w:t>
      </w:r>
      <w:r w:rsidR="00C33A96" w:rsidRPr="00D23E38">
        <w:rPr>
          <w:b/>
          <w:lang w:val="uk-UA"/>
        </w:rPr>
        <w:t xml:space="preserve">відділу культури </w:t>
      </w:r>
      <w:r w:rsidRPr="00D23E38">
        <w:rPr>
          <w:b/>
          <w:lang w:val="uk-UA"/>
        </w:rPr>
        <w:t xml:space="preserve">Долинської міської ради з </w:t>
      </w:r>
    </w:p>
    <w:p w:rsidR="002D3917" w:rsidRPr="00D23E38" w:rsidRDefault="002D3917" w:rsidP="00D23E38">
      <w:pPr>
        <w:jc w:val="center"/>
        <w:rPr>
          <w:b/>
          <w:lang w:val="uk-UA"/>
        </w:rPr>
      </w:pPr>
      <w:r w:rsidRPr="00D23E38">
        <w:rPr>
          <w:b/>
          <w:lang w:val="uk-UA"/>
        </w:rPr>
        <w:t>____________________________________________</w:t>
      </w:r>
    </w:p>
    <w:p w:rsidR="008C0C1A" w:rsidRPr="004F66A0" w:rsidRDefault="008C0C1A" w:rsidP="00D23E38">
      <w:pPr>
        <w:jc w:val="center"/>
        <w:rPr>
          <w:b/>
          <w:sz w:val="22"/>
          <w:szCs w:val="22"/>
          <w:lang w:val="uk-UA"/>
        </w:rPr>
      </w:pPr>
    </w:p>
    <w:p w:rsidR="008C0C1A" w:rsidRPr="00C12AE5" w:rsidRDefault="008C0C1A" w:rsidP="00D23E38">
      <w:pPr>
        <w:jc w:val="both"/>
        <w:rPr>
          <w:b/>
          <w:i/>
          <w:sz w:val="22"/>
          <w:szCs w:val="22"/>
          <w:lang w:val="uk-UA"/>
        </w:rPr>
      </w:pPr>
      <w:r w:rsidRPr="00C12AE5">
        <w:rPr>
          <w:b/>
          <w:i/>
          <w:sz w:val="22"/>
          <w:szCs w:val="22"/>
          <w:u w:val="single"/>
          <w:lang w:val="uk-UA"/>
        </w:rPr>
        <w:t xml:space="preserve">м. </w:t>
      </w:r>
      <w:r>
        <w:rPr>
          <w:b/>
          <w:i/>
          <w:sz w:val="22"/>
          <w:szCs w:val="22"/>
          <w:u w:val="single"/>
          <w:lang w:val="uk-UA"/>
        </w:rPr>
        <w:t>Долина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 w:rsidR="002D353E">
        <w:rPr>
          <w:b/>
          <w:i/>
          <w:sz w:val="22"/>
          <w:szCs w:val="22"/>
          <w:lang w:val="uk-UA"/>
        </w:rPr>
        <w:tab/>
      </w:r>
      <w:r w:rsidR="002D353E">
        <w:rPr>
          <w:b/>
          <w:i/>
          <w:sz w:val="22"/>
          <w:szCs w:val="22"/>
          <w:lang w:val="uk-UA"/>
        </w:rPr>
        <w:tab/>
      </w:r>
      <w:r w:rsidR="002D353E">
        <w:rPr>
          <w:b/>
          <w:i/>
          <w:sz w:val="22"/>
          <w:szCs w:val="22"/>
          <w:lang w:val="uk-UA"/>
        </w:rPr>
        <w:tab/>
        <w:t xml:space="preserve">                          «_____</w:t>
      </w:r>
      <w:r w:rsidRPr="00C12AE5">
        <w:rPr>
          <w:b/>
          <w:i/>
          <w:sz w:val="22"/>
          <w:szCs w:val="22"/>
          <w:lang w:val="uk-UA"/>
        </w:rPr>
        <w:t>»</w:t>
      </w:r>
      <w:r w:rsidR="002D353E">
        <w:rPr>
          <w:b/>
          <w:i/>
          <w:sz w:val="22"/>
          <w:szCs w:val="22"/>
          <w:lang w:val="uk-UA"/>
        </w:rPr>
        <w:t xml:space="preserve">  _______________</w:t>
      </w:r>
      <w:r>
        <w:rPr>
          <w:b/>
          <w:i/>
          <w:sz w:val="22"/>
          <w:szCs w:val="22"/>
          <w:lang w:val="uk-UA"/>
        </w:rPr>
        <w:t xml:space="preserve">202__ </w:t>
      </w:r>
      <w:r w:rsidRPr="00C12AE5">
        <w:rPr>
          <w:b/>
          <w:i/>
          <w:sz w:val="22"/>
          <w:szCs w:val="22"/>
          <w:lang w:val="uk-UA"/>
        </w:rPr>
        <w:t>року</w:t>
      </w:r>
    </w:p>
    <w:p w:rsidR="008C0C1A" w:rsidRPr="00C12AE5" w:rsidRDefault="008C0C1A" w:rsidP="00D23E38">
      <w:pPr>
        <w:jc w:val="both"/>
        <w:rPr>
          <w:b/>
          <w:i/>
          <w:sz w:val="22"/>
          <w:szCs w:val="22"/>
          <w:lang w:val="uk-UA"/>
        </w:rPr>
      </w:pPr>
    </w:p>
    <w:p w:rsidR="008C0C1A" w:rsidRPr="00C12AE5" w:rsidRDefault="008C0C1A" w:rsidP="00D23E38">
      <w:pPr>
        <w:jc w:val="both"/>
        <w:rPr>
          <w:b/>
          <w:i/>
          <w:sz w:val="22"/>
          <w:szCs w:val="22"/>
          <w:lang w:val="uk-UA"/>
        </w:rPr>
      </w:pPr>
    </w:p>
    <w:p w:rsidR="008C0C1A" w:rsidRPr="000B494A" w:rsidRDefault="008C0C1A" w:rsidP="00D23E38">
      <w:pPr>
        <w:ind w:right="72"/>
        <w:jc w:val="both"/>
        <w:rPr>
          <w:sz w:val="28"/>
          <w:szCs w:val="28"/>
          <w:lang w:val="uk-UA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16"/>
        <w:gridCol w:w="1984"/>
        <w:gridCol w:w="1337"/>
        <w:gridCol w:w="1701"/>
      </w:tblGrid>
      <w:tr w:rsidR="002D3917" w:rsidRPr="000B494A" w:rsidTr="002D3917">
        <w:trPr>
          <w:trHeight w:val="589"/>
        </w:trPr>
        <w:tc>
          <w:tcPr>
            <w:tcW w:w="709" w:type="dxa"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4016" w:type="dxa"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Найменування матеріальних цінностей</w:t>
            </w:r>
          </w:p>
        </w:tc>
        <w:tc>
          <w:tcPr>
            <w:tcW w:w="1984" w:type="dxa"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337" w:type="dxa"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2D3917" w:rsidRPr="000B494A" w:rsidTr="002D3917">
        <w:trPr>
          <w:trHeight w:val="300"/>
        </w:trPr>
        <w:tc>
          <w:tcPr>
            <w:tcW w:w="709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16" w:type="dxa"/>
            <w:vAlign w:val="center"/>
          </w:tcPr>
          <w:p w:rsidR="002D3917" w:rsidRPr="000B494A" w:rsidRDefault="002D3917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D3917" w:rsidRPr="000B494A" w:rsidTr="002D3917">
        <w:trPr>
          <w:trHeight w:val="300"/>
        </w:trPr>
        <w:tc>
          <w:tcPr>
            <w:tcW w:w="709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16" w:type="dxa"/>
            <w:vAlign w:val="center"/>
          </w:tcPr>
          <w:p w:rsidR="002D3917" w:rsidRPr="000B494A" w:rsidRDefault="002D3917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D3917" w:rsidRPr="000B494A" w:rsidTr="002D3917">
        <w:trPr>
          <w:trHeight w:val="300"/>
        </w:trPr>
        <w:tc>
          <w:tcPr>
            <w:tcW w:w="709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16" w:type="dxa"/>
            <w:vAlign w:val="center"/>
          </w:tcPr>
          <w:p w:rsidR="002D3917" w:rsidRPr="000B494A" w:rsidRDefault="002D3917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D3917" w:rsidRPr="000B494A" w:rsidTr="002D3917">
        <w:trPr>
          <w:trHeight w:val="300"/>
        </w:trPr>
        <w:tc>
          <w:tcPr>
            <w:tcW w:w="709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16" w:type="dxa"/>
            <w:vAlign w:val="center"/>
          </w:tcPr>
          <w:p w:rsidR="002D3917" w:rsidRPr="000B494A" w:rsidRDefault="002D3917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37" w:type="dxa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2D3917" w:rsidRPr="000B494A" w:rsidRDefault="002D3917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C0C1A" w:rsidRDefault="008C0C1A" w:rsidP="00D23E38">
      <w:pPr>
        <w:jc w:val="both"/>
        <w:rPr>
          <w:sz w:val="28"/>
          <w:szCs w:val="28"/>
          <w:lang w:val="uk-UA"/>
        </w:rPr>
      </w:pPr>
    </w:p>
    <w:p w:rsidR="008C0C1A" w:rsidRPr="000B494A" w:rsidRDefault="000138F1" w:rsidP="00D23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8C0C1A" w:rsidRDefault="008C0C1A" w:rsidP="00D23E38">
      <w:pPr>
        <w:ind w:firstLine="708"/>
        <w:jc w:val="both"/>
        <w:rPr>
          <w:sz w:val="16"/>
          <w:szCs w:val="16"/>
          <w:lang w:val="uk-UA"/>
        </w:rPr>
      </w:pPr>
      <w:r w:rsidRPr="000138F1">
        <w:rPr>
          <w:sz w:val="16"/>
          <w:szCs w:val="16"/>
          <w:lang w:val="uk-UA"/>
        </w:rPr>
        <w:t xml:space="preserve">ПІБ                                                 </w:t>
      </w:r>
      <w:r w:rsidR="000138F1">
        <w:rPr>
          <w:sz w:val="16"/>
          <w:szCs w:val="16"/>
          <w:lang w:val="uk-UA"/>
        </w:rPr>
        <w:t xml:space="preserve">                </w:t>
      </w:r>
      <w:r w:rsidRPr="000138F1">
        <w:rPr>
          <w:sz w:val="16"/>
          <w:szCs w:val="16"/>
          <w:lang w:val="uk-UA"/>
        </w:rPr>
        <w:t xml:space="preserve">          </w:t>
      </w:r>
      <w:r w:rsidR="000138F1">
        <w:rPr>
          <w:sz w:val="16"/>
          <w:szCs w:val="16"/>
          <w:lang w:val="uk-UA"/>
        </w:rPr>
        <w:t>підпис</w:t>
      </w:r>
      <w:r w:rsidRPr="000138F1">
        <w:rPr>
          <w:sz w:val="16"/>
          <w:szCs w:val="16"/>
          <w:lang w:val="uk-UA"/>
        </w:rPr>
        <w:t xml:space="preserve">                                  </w:t>
      </w:r>
      <w:r w:rsidR="000138F1">
        <w:rPr>
          <w:sz w:val="16"/>
          <w:szCs w:val="16"/>
          <w:lang w:val="uk-UA"/>
        </w:rPr>
        <w:tab/>
      </w:r>
      <w:r w:rsidR="000138F1">
        <w:rPr>
          <w:sz w:val="16"/>
          <w:szCs w:val="16"/>
          <w:lang w:val="uk-UA"/>
        </w:rPr>
        <w:tab/>
      </w:r>
      <w:r w:rsidR="000138F1">
        <w:rPr>
          <w:sz w:val="16"/>
          <w:szCs w:val="16"/>
          <w:lang w:val="uk-UA"/>
        </w:rPr>
        <w:tab/>
      </w:r>
      <w:r w:rsidR="002D3917">
        <w:rPr>
          <w:sz w:val="16"/>
          <w:szCs w:val="16"/>
          <w:lang w:val="uk-UA"/>
        </w:rPr>
        <w:t>посада</w:t>
      </w:r>
    </w:p>
    <w:p w:rsidR="002D3917" w:rsidRPr="000138F1" w:rsidRDefault="002D3917" w:rsidP="00D23E38">
      <w:pPr>
        <w:ind w:firstLine="708"/>
        <w:jc w:val="both"/>
        <w:rPr>
          <w:sz w:val="16"/>
          <w:szCs w:val="16"/>
          <w:lang w:val="uk-UA"/>
        </w:rPr>
      </w:pPr>
    </w:p>
    <w:p w:rsidR="008C0C1A" w:rsidRPr="00CC6567" w:rsidRDefault="00CC6567" w:rsidP="00D23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8C0C1A" w:rsidRDefault="008C0C1A" w:rsidP="00D23E38">
      <w:pPr>
        <w:ind w:firstLine="708"/>
        <w:jc w:val="both"/>
        <w:rPr>
          <w:sz w:val="16"/>
          <w:szCs w:val="16"/>
          <w:lang w:val="uk-UA"/>
        </w:rPr>
      </w:pPr>
      <w:r w:rsidRPr="00CC6567">
        <w:rPr>
          <w:sz w:val="16"/>
          <w:szCs w:val="16"/>
          <w:lang w:val="uk-UA"/>
        </w:rPr>
        <w:t xml:space="preserve">ПІБ                                                        </w:t>
      </w:r>
      <w:r w:rsidR="00CC6567">
        <w:rPr>
          <w:sz w:val="16"/>
          <w:szCs w:val="16"/>
          <w:lang w:val="uk-UA"/>
        </w:rPr>
        <w:t xml:space="preserve">                   </w:t>
      </w:r>
      <w:r w:rsidRPr="00CC6567">
        <w:rPr>
          <w:sz w:val="16"/>
          <w:szCs w:val="16"/>
          <w:lang w:val="uk-UA"/>
        </w:rPr>
        <w:t xml:space="preserve"> </w:t>
      </w:r>
      <w:r w:rsidR="00CC6567">
        <w:rPr>
          <w:sz w:val="16"/>
          <w:szCs w:val="16"/>
          <w:lang w:val="uk-UA"/>
        </w:rPr>
        <w:t>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 w:rsidR="00CC6567">
        <w:rPr>
          <w:sz w:val="16"/>
          <w:szCs w:val="16"/>
          <w:lang w:val="uk-UA"/>
        </w:rPr>
        <w:tab/>
      </w:r>
      <w:r w:rsidR="00CC6567">
        <w:rPr>
          <w:sz w:val="16"/>
          <w:szCs w:val="16"/>
          <w:lang w:val="uk-UA"/>
        </w:rPr>
        <w:tab/>
      </w:r>
      <w:r w:rsidR="00CC6567">
        <w:rPr>
          <w:sz w:val="16"/>
          <w:szCs w:val="16"/>
          <w:lang w:val="uk-UA"/>
        </w:rPr>
        <w:tab/>
      </w:r>
      <w:r w:rsidR="00CC6567">
        <w:rPr>
          <w:sz w:val="16"/>
          <w:szCs w:val="16"/>
          <w:lang w:val="uk-UA"/>
        </w:rPr>
        <w:tab/>
      </w:r>
      <w:r w:rsidR="002D3917">
        <w:rPr>
          <w:sz w:val="16"/>
          <w:szCs w:val="16"/>
          <w:lang w:val="uk-UA"/>
        </w:rPr>
        <w:t>посада</w:t>
      </w:r>
    </w:p>
    <w:p w:rsidR="002D3917" w:rsidRPr="002D3917" w:rsidRDefault="002D3917" w:rsidP="00D23E38">
      <w:pPr>
        <w:ind w:firstLine="708"/>
        <w:jc w:val="both"/>
        <w:rPr>
          <w:lang w:val="uk-UA"/>
        </w:rPr>
      </w:pPr>
    </w:p>
    <w:p w:rsidR="009A79DE" w:rsidRPr="000B494A" w:rsidRDefault="00CC6567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 w:rsidR="00BD273C">
        <w:rPr>
          <w:sz w:val="28"/>
          <w:szCs w:val="28"/>
          <w:lang w:val="uk-UA"/>
        </w:rPr>
        <w:tab/>
      </w:r>
      <w:r w:rsidR="00BD273C">
        <w:rPr>
          <w:sz w:val="28"/>
          <w:szCs w:val="28"/>
          <w:lang w:val="uk-UA"/>
        </w:rPr>
        <w:tab/>
      </w:r>
      <w:r w:rsidR="00BD273C">
        <w:rPr>
          <w:sz w:val="28"/>
          <w:szCs w:val="28"/>
          <w:lang w:val="uk-UA"/>
        </w:rPr>
        <w:tab/>
        <w:t>______________</w:t>
      </w:r>
    </w:p>
    <w:p w:rsidR="002D3917" w:rsidRPr="00CC6567" w:rsidRDefault="00CC6567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</w:t>
      </w:r>
      <w:r w:rsidR="00BD273C">
        <w:rPr>
          <w:sz w:val="16"/>
          <w:szCs w:val="16"/>
          <w:lang w:val="uk-UA"/>
        </w:rPr>
        <w:t xml:space="preserve">                                                                             підпис</w:t>
      </w:r>
      <w:r w:rsidR="00BD273C" w:rsidRPr="00CC6567">
        <w:rPr>
          <w:sz w:val="16"/>
          <w:szCs w:val="16"/>
          <w:lang w:val="uk-UA"/>
        </w:rPr>
        <w:t xml:space="preserve">                              </w:t>
      </w:r>
      <w:r w:rsidR="00BD273C">
        <w:rPr>
          <w:sz w:val="16"/>
          <w:szCs w:val="16"/>
          <w:lang w:val="uk-UA"/>
        </w:rPr>
        <w:tab/>
      </w:r>
      <w:r w:rsidR="00BD273C">
        <w:rPr>
          <w:sz w:val="16"/>
          <w:szCs w:val="16"/>
          <w:lang w:val="uk-UA"/>
        </w:rPr>
        <w:tab/>
      </w:r>
      <w:r w:rsidR="00BD273C">
        <w:rPr>
          <w:sz w:val="16"/>
          <w:szCs w:val="16"/>
          <w:lang w:val="uk-UA"/>
        </w:rPr>
        <w:tab/>
      </w:r>
      <w:r w:rsidR="002D3917">
        <w:rPr>
          <w:sz w:val="16"/>
          <w:szCs w:val="16"/>
          <w:lang w:val="uk-UA"/>
        </w:rPr>
        <w:t>посада</w:t>
      </w:r>
    </w:p>
    <w:p w:rsidR="009A79DE" w:rsidRPr="000B494A" w:rsidRDefault="009A79DE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9A79DE" w:rsidRDefault="009A79DE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2D3917">
        <w:rPr>
          <w:sz w:val="16"/>
          <w:szCs w:val="16"/>
          <w:lang w:val="uk-UA"/>
        </w:rPr>
        <w:t>посада</w:t>
      </w:r>
    </w:p>
    <w:p w:rsidR="002D3917" w:rsidRPr="00CC6567" w:rsidRDefault="002D3917" w:rsidP="00D23E38">
      <w:pPr>
        <w:ind w:firstLine="708"/>
        <w:jc w:val="both"/>
        <w:rPr>
          <w:sz w:val="16"/>
          <w:szCs w:val="16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2D3917" w:rsidRPr="0057594B" w:rsidRDefault="002D3917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Pr="00422589" w:rsidRDefault="00D23E38" w:rsidP="00D23E38">
      <w:pPr>
        <w:tabs>
          <w:tab w:val="left" w:pos="-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до </w:t>
      </w:r>
      <w:r w:rsidRPr="00422589">
        <w:rPr>
          <w:sz w:val="28"/>
          <w:szCs w:val="28"/>
          <w:lang w:val="uk-UA"/>
        </w:rPr>
        <w:t xml:space="preserve">рішення виконавчого комітету </w:t>
      </w:r>
    </w:p>
    <w:p w:rsidR="00D23E38" w:rsidRDefault="00D23E38" w:rsidP="00D23E3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22589">
        <w:rPr>
          <w:sz w:val="28"/>
          <w:szCs w:val="28"/>
          <w:lang w:val="uk-UA"/>
        </w:rPr>
        <w:t>від</w:t>
      </w:r>
      <w:r w:rsidR="00530973">
        <w:rPr>
          <w:sz w:val="28"/>
          <w:szCs w:val="28"/>
          <w:lang w:val="uk-UA"/>
        </w:rPr>
        <w:t xml:space="preserve"> 04.042025 № 1259</w:t>
      </w:r>
    </w:p>
    <w:p w:rsidR="00D23E38" w:rsidRPr="00422589" w:rsidRDefault="00D23E38" w:rsidP="00D23E38">
      <w:pPr>
        <w:rPr>
          <w:sz w:val="28"/>
          <w:szCs w:val="28"/>
          <w:lang w:val="uk-UA"/>
        </w:rPr>
      </w:pPr>
    </w:p>
    <w:p w:rsidR="001F79F2" w:rsidRPr="004F66A0" w:rsidRDefault="001F79F2" w:rsidP="00D23E38">
      <w:pPr>
        <w:tabs>
          <w:tab w:val="left" w:pos="3572"/>
          <w:tab w:val="center" w:pos="4677"/>
        </w:tabs>
        <w:jc w:val="center"/>
        <w:rPr>
          <w:b/>
          <w:sz w:val="22"/>
          <w:szCs w:val="22"/>
          <w:lang w:val="uk-UA"/>
        </w:rPr>
      </w:pPr>
      <w:r w:rsidRPr="004F66A0">
        <w:rPr>
          <w:b/>
          <w:sz w:val="22"/>
          <w:szCs w:val="22"/>
          <w:lang w:val="uk-UA"/>
        </w:rPr>
        <w:t>АКТ</w:t>
      </w:r>
    </w:p>
    <w:p w:rsidR="003F4E22" w:rsidRDefault="003F4E22" w:rsidP="00D23E3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Виявлення </w:t>
      </w:r>
      <w:r w:rsidRPr="000138F1">
        <w:rPr>
          <w:sz w:val="28"/>
          <w:szCs w:val="28"/>
          <w:lang w:val="uk-UA"/>
        </w:rPr>
        <w:t>протермінован</w:t>
      </w:r>
      <w:r>
        <w:rPr>
          <w:sz w:val="28"/>
          <w:szCs w:val="28"/>
          <w:lang w:val="uk-UA"/>
        </w:rPr>
        <w:t>их, пошкоджених</w:t>
      </w:r>
      <w:r w:rsidRPr="000138F1">
        <w:rPr>
          <w:sz w:val="28"/>
          <w:szCs w:val="28"/>
          <w:lang w:val="uk-UA"/>
        </w:rPr>
        <w:t xml:space="preserve"> товар</w:t>
      </w:r>
      <w:r>
        <w:rPr>
          <w:sz w:val="28"/>
          <w:szCs w:val="28"/>
          <w:lang w:val="uk-UA"/>
        </w:rPr>
        <w:t>ів</w:t>
      </w:r>
      <w:r w:rsidRPr="000138F1">
        <w:rPr>
          <w:sz w:val="28"/>
          <w:szCs w:val="28"/>
          <w:lang w:val="uk-UA"/>
        </w:rPr>
        <w:t xml:space="preserve">, </w:t>
      </w:r>
    </w:p>
    <w:p w:rsidR="003F4E22" w:rsidRDefault="003F4E22" w:rsidP="00D23E38">
      <w:pPr>
        <w:jc w:val="center"/>
        <w:rPr>
          <w:sz w:val="28"/>
          <w:szCs w:val="28"/>
          <w:lang w:val="uk-UA"/>
        </w:rPr>
      </w:pPr>
      <w:r w:rsidRPr="000138F1">
        <w:rPr>
          <w:sz w:val="28"/>
          <w:szCs w:val="28"/>
          <w:lang w:val="uk-UA"/>
        </w:rPr>
        <w:t>товар</w:t>
      </w:r>
      <w:r>
        <w:rPr>
          <w:sz w:val="28"/>
          <w:szCs w:val="28"/>
          <w:lang w:val="uk-UA"/>
        </w:rPr>
        <w:t>ів</w:t>
      </w:r>
      <w:r w:rsidRPr="000138F1">
        <w:rPr>
          <w:sz w:val="28"/>
          <w:szCs w:val="28"/>
          <w:lang w:val="uk-UA"/>
        </w:rPr>
        <w:t xml:space="preserve"> з пошкодженою оболонкою та вмістом</w:t>
      </w:r>
    </w:p>
    <w:p w:rsidR="001F79F2" w:rsidRPr="00C12AE5" w:rsidRDefault="001F79F2" w:rsidP="00D23E38">
      <w:pPr>
        <w:jc w:val="both"/>
        <w:rPr>
          <w:b/>
          <w:i/>
          <w:sz w:val="22"/>
          <w:szCs w:val="22"/>
          <w:lang w:val="uk-UA"/>
        </w:rPr>
      </w:pPr>
      <w:r w:rsidRPr="00C12AE5">
        <w:rPr>
          <w:b/>
          <w:i/>
          <w:sz w:val="22"/>
          <w:szCs w:val="22"/>
          <w:u w:val="single"/>
          <w:lang w:val="uk-UA"/>
        </w:rPr>
        <w:t xml:space="preserve">м. </w:t>
      </w:r>
      <w:r>
        <w:rPr>
          <w:b/>
          <w:i/>
          <w:sz w:val="22"/>
          <w:szCs w:val="22"/>
          <w:u w:val="single"/>
          <w:lang w:val="uk-UA"/>
        </w:rPr>
        <w:t>Долина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                         «_____</w:t>
      </w:r>
      <w:r w:rsidRPr="00C12AE5">
        <w:rPr>
          <w:b/>
          <w:i/>
          <w:sz w:val="22"/>
          <w:szCs w:val="22"/>
          <w:lang w:val="uk-UA"/>
        </w:rPr>
        <w:t>»</w:t>
      </w:r>
      <w:r>
        <w:rPr>
          <w:b/>
          <w:i/>
          <w:sz w:val="22"/>
          <w:szCs w:val="22"/>
          <w:lang w:val="uk-UA"/>
        </w:rPr>
        <w:t xml:space="preserve">  _______________202__ </w:t>
      </w:r>
      <w:r w:rsidRPr="00C12AE5">
        <w:rPr>
          <w:b/>
          <w:i/>
          <w:sz w:val="22"/>
          <w:szCs w:val="22"/>
          <w:lang w:val="uk-UA"/>
        </w:rPr>
        <w:t>року</w:t>
      </w:r>
    </w:p>
    <w:p w:rsidR="001F79F2" w:rsidRPr="00C12AE5" w:rsidRDefault="001F79F2" w:rsidP="00D23E38">
      <w:pPr>
        <w:jc w:val="both"/>
        <w:rPr>
          <w:b/>
          <w:i/>
          <w:sz w:val="22"/>
          <w:szCs w:val="22"/>
          <w:lang w:val="uk-UA"/>
        </w:rPr>
      </w:pPr>
    </w:p>
    <w:p w:rsidR="001F79F2" w:rsidRPr="00C12AE5" w:rsidRDefault="001F79F2" w:rsidP="00D23E38">
      <w:pPr>
        <w:jc w:val="both"/>
        <w:rPr>
          <w:b/>
          <w:i/>
          <w:sz w:val="22"/>
          <w:szCs w:val="22"/>
          <w:lang w:val="uk-UA"/>
        </w:rPr>
      </w:pPr>
    </w:p>
    <w:p w:rsidR="001F79F2" w:rsidRPr="002D353E" w:rsidRDefault="001F79F2" w:rsidP="00D23E38">
      <w:pPr>
        <w:ind w:firstLine="708"/>
        <w:jc w:val="both"/>
        <w:rPr>
          <w:sz w:val="28"/>
          <w:szCs w:val="28"/>
          <w:lang w:val="uk-UA"/>
        </w:rPr>
      </w:pPr>
      <w:r w:rsidRPr="000B494A">
        <w:rPr>
          <w:sz w:val="28"/>
          <w:szCs w:val="28"/>
          <w:lang w:val="uk-UA"/>
        </w:rPr>
        <w:t xml:space="preserve">Цей Акт складений </w:t>
      </w:r>
      <w:r w:rsidR="003F4E22">
        <w:rPr>
          <w:sz w:val="28"/>
          <w:szCs w:val="28"/>
          <w:lang w:val="uk-UA"/>
        </w:rPr>
        <w:t>про наступне:</w:t>
      </w:r>
    </w:p>
    <w:p w:rsidR="001F79F2" w:rsidRDefault="001F79F2" w:rsidP="00D23E38">
      <w:pPr>
        <w:ind w:right="72"/>
        <w:jc w:val="both"/>
        <w:rPr>
          <w:sz w:val="28"/>
          <w:szCs w:val="28"/>
          <w:lang w:val="uk-UA"/>
        </w:rPr>
      </w:pPr>
    </w:p>
    <w:p w:rsidR="001F79F2" w:rsidRPr="000B494A" w:rsidRDefault="001F79F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F79F2" w:rsidRPr="000B494A" w:rsidRDefault="001F79F2" w:rsidP="00D23E38">
      <w:pPr>
        <w:ind w:right="72"/>
        <w:jc w:val="both"/>
        <w:rPr>
          <w:sz w:val="28"/>
          <w:szCs w:val="28"/>
          <w:lang w:val="uk-UA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114"/>
        <w:gridCol w:w="1843"/>
        <w:gridCol w:w="1388"/>
        <w:gridCol w:w="2693"/>
      </w:tblGrid>
      <w:tr w:rsidR="003F4E22" w:rsidRPr="000B494A" w:rsidTr="003F4E22">
        <w:trPr>
          <w:trHeight w:val="589"/>
        </w:trPr>
        <w:tc>
          <w:tcPr>
            <w:tcW w:w="709" w:type="dxa"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4" w:type="dxa"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Найменування матеріальних цінностей</w:t>
            </w:r>
          </w:p>
        </w:tc>
        <w:tc>
          <w:tcPr>
            <w:tcW w:w="1843" w:type="dxa"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388" w:type="dxa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693" w:type="dxa"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3F4E22" w:rsidRPr="000B494A" w:rsidTr="003F4E22">
        <w:trPr>
          <w:trHeight w:val="300"/>
        </w:trPr>
        <w:tc>
          <w:tcPr>
            <w:tcW w:w="709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4" w:type="dxa"/>
            <w:vAlign w:val="center"/>
          </w:tcPr>
          <w:p w:rsidR="003F4E22" w:rsidRPr="000B494A" w:rsidRDefault="003F4E22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4E22" w:rsidRPr="000B494A" w:rsidTr="003F4E22">
        <w:trPr>
          <w:trHeight w:val="300"/>
        </w:trPr>
        <w:tc>
          <w:tcPr>
            <w:tcW w:w="709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4" w:type="dxa"/>
            <w:vAlign w:val="center"/>
          </w:tcPr>
          <w:p w:rsidR="003F4E22" w:rsidRPr="000B494A" w:rsidRDefault="003F4E22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4E22" w:rsidRPr="000B494A" w:rsidTr="003F4E22">
        <w:trPr>
          <w:trHeight w:val="300"/>
        </w:trPr>
        <w:tc>
          <w:tcPr>
            <w:tcW w:w="709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4" w:type="dxa"/>
            <w:vAlign w:val="center"/>
          </w:tcPr>
          <w:p w:rsidR="003F4E22" w:rsidRPr="000B494A" w:rsidRDefault="003F4E22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F4E22" w:rsidRPr="000B494A" w:rsidTr="003F4E22">
        <w:trPr>
          <w:trHeight w:val="300"/>
        </w:trPr>
        <w:tc>
          <w:tcPr>
            <w:tcW w:w="709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4" w:type="dxa"/>
            <w:vAlign w:val="center"/>
          </w:tcPr>
          <w:p w:rsidR="003F4E22" w:rsidRPr="000B494A" w:rsidRDefault="003F4E22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noWrap/>
            <w:vAlign w:val="center"/>
          </w:tcPr>
          <w:p w:rsidR="003F4E22" w:rsidRPr="000B494A" w:rsidRDefault="003F4E2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F79F2" w:rsidRDefault="001F79F2" w:rsidP="00D23E38">
      <w:pPr>
        <w:jc w:val="both"/>
        <w:rPr>
          <w:sz w:val="28"/>
          <w:szCs w:val="28"/>
          <w:lang w:val="uk-UA"/>
        </w:rPr>
      </w:pPr>
    </w:p>
    <w:p w:rsidR="001F79F2" w:rsidRPr="000B494A" w:rsidRDefault="001F79F2" w:rsidP="00D23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1F79F2" w:rsidRPr="000138F1" w:rsidRDefault="001F79F2" w:rsidP="00D23E38">
      <w:pPr>
        <w:ind w:firstLine="708"/>
        <w:jc w:val="both"/>
        <w:rPr>
          <w:sz w:val="16"/>
          <w:szCs w:val="16"/>
          <w:lang w:val="uk-UA"/>
        </w:rPr>
      </w:pPr>
      <w:r w:rsidRPr="000138F1">
        <w:rPr>
          <w:sz w:val="16"/>
          <w:szCs w:val="16"/>
          <w:lang w:val="uk-UA"/>
        </w:rPr>
        <w:t xml:space="preserve">ПІБ                                                 </w:t>
      </w:r>
      <w:r>
        <w:rPr>
          <w:sz w:val="16"/>
          <w:szCs w:val="16"/>
          <w:lang w:val="uk-UA"/>
        </w:rPr>
        <w:t xml:space="preserve">                </w:t>
      </w:r>
      <w:r w:rsidRPr="000138F1">
        <w:rPr>
          <w:sz w:val="16"/>
          <w:szCs w:val="16"/>
          <w:lang w:val="uk-UA"/>
        </w:rPr>
        <w:t xml:space="preserve">          </w:t>
      </w:r>
      <w:r>
        <w:rPr>
          <w:sz w:val="16"/>
          <w:szCs w:val="16"/>
          <w:lang w:val="uk-UA"/>
        </w:rPr>
        <w:t>підпис</w:t>
      </w:r>
      <w:r w:rsidRPr="000138F1">
        <w:rPr>
          <w:sz w:val="16"/>
          <w:szCs w:val="16"/>
          <w:lang w:val="uk-UA"/>
        </w:rPr>
        <w:t xml:space="preserve">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3F4E22">
        <w:rPr>
          <w:sz w:val="16"/>
          <w:szCs w:val="16"/>
          <w:lang w:val="uk-UA"/>
        </w:rPr>
        <w:t>посада</w:t>
      </w:r>
    </w:p>
    <w:p w:rsidR="001F79F2" w:rsidRPr="00CC6567" w:rsidRDefault="001F79F2" w:rsidP="00D23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1F79F2" w:rsidRPr="000B494A" w:rsidRDefault="001F79F2" w:rsidP="00D23E38">
      <w:pPr>
        <w:ind w:firstLine="708"/>
        <w:jc w:val="both"/>
        <w:rPr>
          <w:lang w:val="uk-UA"/>
        </w:rPr>
      </w:pPr>
      <w:r w:rsidRPr="00CC6567">
        <w:rPr>
          <w:sz w:val="16"/>
          <w:szCs w:val="16"/>
          <w:lang w:val="uk-UA"/>
        </w:rPr>
        <w:t xml:space="preserve">ПІБ                                                        </w:t>
      </w:r>
      <w:r>
        <w:rPr>
          <w:sz w:val="16"/>
          <w:szCs w:val="16"/>
          <w:lang w:val="uk-UA"/>
        </w:rPr>
        <w:t xml:space="preserve">                   </w:t>
      </w:r>
      <w:r w:rsidRPr="00CC6567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3F4E22">
        <w:rPr>
          <w:sz w:val="16"/>
          <w:szCs w:val="16"/>
          <w:lang w:val="uk-UA"/>
        </w:rPr>
        <w:t>посада</w:t>
      </w:r>
    </w:p>
    <w:p w:rsidR="003F4E22" w:rsidRDefault="003F4E22" w:rsidP="00D23E38">
      <w:pPr>
        <w:jc w:val="both"/>
        <w:rPr>
          <w:lang w:val="uk-UA"/>
        </w:rPr>
      </w:pPr>
    </w:p>
    <w:p w:rsidR="003F4E22" w:rsidRDefault="003F4E22" w:rsidP="00D23E38">
      <w:pPr>
        <w:jc w:val="both"/>
        <w:rPr>
          <w:lang w:val="uk-UA"/>
        </w:rPr>
      </w:pPr>
    </w:p>
    <w:p w:rsidR="001F79F2" w:rsidRPr="000B494A" w:rsidRDefault="001F79F2" w:rsidP="00D23E38">
      <w:pPr>
        <w:jc w:val="both"/>
      </w:pPr>
      <w:r w:rsidRPr="000B494A">
        <w:t>ЧЛЕНИ КОМІ</w:t>
      </w:r>
      <w:proofErr w:type="gramStart"/>
      <w:r w:rsidRPr="000B494A">
        <w:t>С</w:t>
      </w:r>
      <w:proofErr w:type="gramEnd"/>
      <w:r w:rsidRPr="000B494A">
        <w:t>ІІ:</w:t>
      </w:r>
    </w:p>
    <w:p w:rsidR="001F79F2" w:rsidRPr="000B494A" w:rsidRDefault="001F79F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1F79F2" w:rsidRPr="00CC6567" w:rsidRDefault="001F79F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1F79F2" w:rsidRPr="000B494A" w:rsidRDefault="001F79F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1F79F2" w:rsidRPr="00CC6567" w:rsidRDefault="001F79F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1F79F2" w:rsidRPr="000B494A" w:rsidRDefault="001F79F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1F79F2" w:rsidRPr="00CC6567" w:rsidRDefault="001F79F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1F79F2" w:rsidRPr="000B494A" w:rsidRDefault="001F79F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1F79F2" w:rsidRDefault="001F79F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1F79F2" w:rsidRPr="000B494A" w:rsidRDefault="001F79F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1F79F2" w:rsidRPr="00CC6567" w:rsidRDefault="001F79F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1F79F2" w:rsidRPr="000B494A" w:rsidRDefault="001F79F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1F79F2" w:rsidRPr="00CC6567" w:rsidRDefault="001F79F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1F79F2" w:rsidRPr="00CC6567" w:rsidRDefault="001F79F2" w:rsidP="00D23E38">
      <w:pPr>
        <w:ind w:firstLine="708"/>
        <w:jc w:val="both"/>
        <w:rPr>
          <w:sz w:val="16"/>
          <w:szCs w:val="16"/>
          <w:lang w:val="uk-UA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en-US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en-US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en-US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en-US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en-US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en-US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en-US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en-US"/>
        </w:rPr>
      </w:pPr>
    </w:p>
    <w:p w:rsidR="002D3917" w:rsidRDefault="002D3917" w:rsidP="00D23E38">
      <w:pPr>
        <w:tabs>
          <w:tab w:val="left" w:pos="5220"/>
        </w:tabs>
        <w:rPr>
          <w:sz w:val="28"/>
          <w:szCs w:val="28"/>
          <w:lang w:val="uk-UA"/>
        </w:rPr>
      </w:pPr>
    </w:p>
    <w:p w:rsidR="00D23E38" w:rsidRPr="00D23E38" w:rsidRDefault="00D23E38" w:rsidP="00D23E38">
      <w:pPr>
        <w:tabs>
          <w:tab w:val="left" w:pos="5220"/>
        </w:tabs>
        <w:rPr>
          <w:sz w:val="28"/>
          <w:szCs w:val="28"/>
          <w:lang w:val="uk-UA"/>
        </w:rPr>
      </w:pPr>
    </w:p>
    <w:p w:rsidR="005F0B76" w:rsidRDefault="005F0B76" w:rsidP="00D23E38">
      <w:pPr>
        <w:tabs>
          <w:tab w:val="left" w:pos="5220"/>
        </w:tabs>
        <w:ind w:left="5664"/>
        <w:jc w:val="both"/>
        <w:rPr>
          <w:sz w:val="28"/>
          <w:szCs w:val="28"/>
          <w:lang w:val="uk-UA"/>
        </w:rPr>
      </w:pPr>
    </w:p>
    <w:p w:rsidR="00D23E38" w:rsidRPr="00422589" w:rsidRDefault="00D23E38" w:rsidP="00D23E38">
      <w:pPr>
        <w:tabs>
          <w:tab w:val="left" w:pos="-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4 до </w:t>
      </w:r>
      <w:r w:rsidRPr="00422589">
        <w:rPr>
          <w:sz w:val="28"/>
          <w:szCs w:val="28"/>
          <w:lang w:val="uk-UA"/>
        </w:rPr>
        <w:t xml:space="preserve">рішення виконавчого комітету </w:t>
      </w:r>
    </w:p>
    <w:p w:rsidR="00D23E38" w:rsidRPr="00422589" w:rsidRDefault="00D23E38" w:rsidP="00D23E3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22589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530973">
        <w:rPr>
          <w:sz w:val="28"/>
          <w:szCs w:val="28"/>
          <w:lang w:val="uk-UA"/>
        </w:rPr>
        <w:t>04.04.2025 № 1259</w:t>
      </w:r>
    </w:p>
    <w:p w:rsidR="00412382" w:rsidRDefault="00412382" w:rsidP="00D23E38">
      <w:pPr>
        <w:tabs>
          <w:tab w:val="left" w:pos="3572"/>
          <w:tab w:val="center" w:pos="4677"/>
        </w:tabs>
        <w:jc w:val="center"/>
        <w:rPr>
          <w:b/>
          <w:sz w:val="22"/>
          <w:szCs w:val="22"/>
          <w:lang w:val="uk-UA"/>
        </w:rPr>
      </w:pPr>
    </w:p>
    <w:p w:rsidR="00D23E38" w:rsidRDefault="00D23E38" w:rsidP="00D23E38">
      <w:pPr>
        <w:tabs>
          <w:tab w:val="left" w:pos="3572"/>
          <w:tab w:val="center" w:pos="4677"/>
        </w:tabs>
        <w:jc w:val="center"/>
        <w:rPr>
          <w:b/>
          <w:sz w:val="22"/>
          <w:szCs w:val="22"/>
          <w:lang w:val="uk-UA"/>
        </w:rPr>
      </w:pPr>
    </w:p>
    <w:p w:rsidR="00412382" w:rsidRPr="004F66A0" w:rsidRDefault="00412382" w:rsidP="00D23E38">
      <w:pPr>
        <w:tabs>
          <w:tab w:val="left" w:pos="3572"/>
          <w:tab w:val="center" w:pos="4677"/>
        </w:tabs>
        <w:jc w:val="center"/>
        <w:rPr>
          <w:b/>
          <w:sz w:val="22"/>
          <w:szCs w:val="22"/>
          <w:lang w:val="uk-UA"/>
        </w:rPr>
      </w:pPr>
      <w:r w:rsidRPr="004F66A0">
        <w:rPr>
          <w:b/>
          <w:sz w:val="22"/>
          <w:szCs w:val="22"/>
          <w:lang w:val="uk-UA"/>
        </w:rPr>
        <w:t>АКТ</w:t>
      </w:r>
    </w:p>
    <w:p w:rsidR="00412382" w:rsidRPr="00B300B8" w:rsidRDefault="00412382" w:rsidP="00D23E38">
      <w:pPr>
        <w:jc w:val="center"/>
        <w:rPr>
          <w:b/>
          <w:sz w:val="22"/>
          <w:szCs w:val="22"/>
        </w:rPr>
      </w:pPr>
      <w:r w:rsidRPr="004F66A0">
        <w:rPr>
          <w:b/>
          <w:sz w:val="22"/>
          <w:szCs w:val="22"/>
          <w:lang w:val="uk-UA"/>
        </w:rPr>
        <w:t xml:space="preserve">ПРИЙМАННЯ-ПЕРЕДАЧІ </w:t>
      </w:r>
      <w:r w:rsidRPr="00B300B8">
        <w:rPr>
          <w:b/>
          <w:sz w:val="22"/>
          <w:szCs w:val="22"/>
        </w:rPr>
        <w:t>МАТЕРІАЛЬНИХ ЦІННОСТЕЙ</w:t>
      </w:r>
    </w:p>
    <w:p w:rsidR="00412382" w:rsidRPr="004F66A0" w:rsidRDefault="00412382" w:rsidP="00D23E38">
      <w:pPr>
        <w:jc w:val="center"/>
        <w:rPr>
          <w:b/>
          <w:sz w:val="22"/>
          <w:szCs w:val="22"/>
          <w:lang w:val="uk-UA"/>
        </w:rPr>
      </w:pPr>
    </w:p>
    <w:p w:rsidR="00412382" w:rsidRPr="00C12AE5" w:rsidRDefault="00412382" w:rsidP="00D23E38">
      <w:pPr>
        <w:jc w:val="both"/>
        <w:rPr>
          <w:b/>
          <w:i/>
          <w:sz w:val="22"/>
          <w:szCs w:val="22"/>
          <w:lang w:val="uk-UA"/>
        </w:rPr>
      </w:pPr>
      <w:r w:rsidRPr="00C12AE5">
        <w:rPr>
          <w:b/>
          <w:i/>
          <w:sz w:val="22"/>
          <w:szCs w:val="22"/>
          <w:u w:val="single"/>
          <w:lang w:val="uk-UA"/>
        </w:rPr>
        <w:t xml:space="preserve">м. </w:t>
      </w:r>
      <w:r>
        <w:rPr>
          <w:b/>
          <w:i/>
          <w:sz w:val="22"/>
          <w:szCs w:val="22"/>
          <w:u w:val="single"/>
          <w:lang w:val="uk-UA"/>
        </w:rPr>
        <w:t>Долина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                         «_____</w:t>
      </w:r>
      <w:r w:rsidRPr="00C12AE5">
        <w:rPr>
          <w:b/>
          <w:i/>
          <w:sz w:val="22"/>
          <w:szCs w:val="22"/>
          <w:lang w:val="uk-UA"/>
        </w:rPr>
        <w:t>»</w:t>
      </w:r>
      <w:r>
        <w:rPr>
          <w:b/>
          <w:i/>
          <w:sz w:val="22"/>
          <w:szCs w:val="22"/>
          <w:lang w:val="uk-UA"/>
        </w:rPr>
        <w:t xml:space="preserve">  _______________202__ </w:t>
      </w:r>
      <w:r w:rsidRPr="00C12AE5">
        <w:rPr>
          <w:b/>
          <w:i/>
          <w:sz w:val="22"/>
          <w:szCs w:val="22"/>
          <w:lang w:val="uk-UA"/>
        </w:rPr>
        <w:t>року</w:t>
      </w:r>
    </w:p>
    <w:p w:rsidR="00412382" w:rsidRPr="00C12AE5" w:rsidRDefault="00412382" w:rsidP="00D23E38">
      <w:pPr>
        <w:jc w:val="both"/>
        <w:rPr>
          <w:b/>
          <w:i/>
          <w:sz w:val="22"/>
          <w:szCs w:val="22"/>
          <w:lang w:val="uk-UA"/>
        </w:rPr>
      </w:pPr>
    </w:p>
    <w:p w:rsidR="00412382" w:rsidRPr="00C12AE5" w:rsidRDefault="00412382" w:rsidP="00D23E38">
      <w:pPr>
        <w:jc w:val="both"/>
        <w:rPr>
          <w:b/>
          <w:i/>
          <w:sz w:val="22"/>
          <w:szCs w:val="22"/>
          <w:lang w:val="uk-UA"/>
        </w:rPr>
      </w:pPr>
    </w:p>
    <w:p w:rsidR="00412382" w:rsidRPr="005F5813" w:rsidRDefault="00412382" w:rsidP="00D23E38">
      <w:pPr>
        <w:ind w:firstLine="708"/>
        <w:jc w:val="both"/>
        <w:rPr>
          <w:sz w:val="28"/>
          <w:szCs w:val="28"/>
          <w:lang w:val="uk-UA"/>
        </w:rPr>
      </w:pPr>
      <w:r w:rsidRPr="000B494A">
        <w:rPr>
          <w:sz w:val="28"/>
          <w:szCs w:val="28"/>
          <w:lang w:val="uk-UA"/>
        </w:rPr>
        <w:t>Цей Акт приймання-передачі матеріальних цінностей складений Сторонами між</w:t>
      </w:r>
      <w:r>
        <w:rPr>
          <w:sz w:val="28"/>
          <w:szCs w:val="28"/>
          <w:lang w:val="uk-UA"/>
        </w:rPr>
        <w:t xml:space="preserve"> відділом культури Долинської міської ради</w:t>
      </w:r>
      <w:r w:rsidRPr="000B494A">
        <w:rPr>
          <w:sz w:val="28"/>
          <w:szCs w:val="28"/>
          <w:lang w:val="uk-UA"/>
        </w:rPr>
        <w:t xml:space="preserve"> та </w:t>
      </w:r>
      <w:r w:rsidRPr="005F5813">
        <w:rPr>
          <w:sz w:val="28"/>
          <w:szCs w:val="28"/>
          <w:lang w:val="uk-UA"/>
        </w:rPr>
        <w:t>______________________________________________________________</w:t>
      </w:r>
      <w:r w:rsidR="005F5813">
        <w:rPr>
          <w:sz w:val="28"/>
          <w:szCs w:val="28"/>
          <w:lang w:val="uk-UA"/>
        </w:rPr>
        <w:t>__</w:t>
      </w:r>
      <w:r w:rsidRPr="005F5813">
        <w:rPr>
          <w:sz w:val="28"/>
          <w:szCs w:val="28"/>
          <w:lang w:val="uk-UA"/>
        </w:rPr>
        <w:t>__</w:t>
      </w:r>
    </w:p>
    <w:p w:rsidR="00412382" w:rsidRDefault="00412382" w:rsidP="00D23E38">
      <w:pPr>
        <w:ind w:right="72"/>
        <w:jc w:val="both"/>
        <w:rPr>
          <w:sz w:val="28"/>
          <w:szCs w:val="28"/>
          <w:lang w:val="uk-UA"/>
        </w:rPr>
      </w:pPr>
    </w:p>
    <w:p w:rsidR="00412382" w:rsidRPr="000B494A" w:rsidRDefault="00412382" w:rsidP="00D23E38">
      <w:pPr>
        <w:ind w:right="72"/>
        <w:jc w:val="both"/>
        <w:rPr>
          <w:sz w:val="28"/>
          <w:szCs w:val="28"/>
          <w:u w:val="single"/>
          <w:lang w:val="uk-UA"/>
        </w:rPr>
      </w:pPr>
      <w:r w:rsidRPr="000B494A">
        <w:rPr>
          <w:sz w:val="28"/>
          <w:szCs w:val="28"/>
          <w:lang w:val="uk-UA"/>
        </w:rPr>
        <w:t>Сторони склали та підписали цей Акт про наступне:</w:t>
      </w:r>
    </w:p>
    <w:p w:rsidR="00412382" w:rsidRPr="002D353E" w:rsidRDefault="00412382" w:rsidP="00D23E38">
      <w:pPr>
        <w:jc w:val="both"/>
        <w:rPr>
          <w:sz w:val="20"/>
          <w:szCs w:val="20"/>
          <w:lang w:val="uk-UA"/>
        </w:rPr>
      </w:pPr>
    </w:p>
    <w:p w:rsidR="00412382" w:rsidRDefault="00C85F8A" w:rsidP="00D23E38">
      <w:pPr>
        <w:ind w:right="7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Відділом культури Долинської міської ради</w:t>
      </w:r>
      <w:r w:rsidR="00412382" w:rsidRPr="000B494A">
        <w:rPr>
          <w:sz w:val="28"/>
          <w:szCs w:val="28"/>
          <w:lang w:val="uk-UA"/>
        </w:rPr>
        <w:t xml:space="preserve"> передано</w:t>
      </w:r>
      <w:r w:rsidR="00412382">
        <w:rPr>
          <w:sz w:val="28"/>
          <w:szCs w:val="28"/>
          <w:lang w:val="uk-UA"/>
        </w:rPr>
        <w:t>,</w:t>
      </w:r>
      <w:r w:rsidR="00412382">
        <w:rPr>
          <w:sz w:val="28"/>
          <w:szCs w:val="28"/>
          <w:u w:val="single"/>
          <w:lang w:val="uk-UA"/>
        </w:rPr>
        <w:t xml:space="preserve"> 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а__________________________________________________________прийнято 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5"/>
        <w:gridCol w:w="1984"/>
        <w:gridCol w:w="1701"/>
      </w:tblGrid>
      <w:tr w:rsidR="00412382" w:rsidRPr="000B494A" w:rsidTr="006F2D54">
        <w:trPr>
          <w:trHeight w:val="589"/>
        </w:trPr>
        <w:tc>
          <w:tcPr>
            <w:tcW w:w="709" w:type="dxa"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245" w:type="dxa"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Найменування матеріальних цінностей</w:t>
            </w:r>
          </w:p>
        </w:tc>
        <w:tc>
          <w:tcPr>
            <w:tcW w:w="1984" w:type="dxa"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701" w:type="dxa"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B494A">
              <w:rPr>
                <w:color w:val="000000"/>
                <w:sz w:val="28"/>
                <w:szCs w:val="28"/>
                <w:lang w:val="uk-UA"/>
              </w:rPr>
              <w:t>Кількість</w:t>
            </w:r>
          </w:p>
        </w:tc>
      </w:tr>
      <w:tr w:rsidR="00412382" w:rsidRPr="000B494A" w:rsidTr="006F2D54">
        <w:trPr>
          <w:trHeight w:val="300"/>
        </w:trPr>
        <w:tc>
          <w:tcPr>
            <w:tcW w:w="709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412382" w:rsidRPr="000B494A" w:rsidRDefault="00412382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2382" w:rsidRPr="000B494A" w:rsidTr="006F2D54">
        <w:trPr>
          <w:trHeight w:val="300"/>
        </w:trPr>
        <w:tc>
          <w:tcPr>
            <w:tcW w:w="709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412382" w:rsidRPr="000B494A" w:rsidRDefault="00412382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2382" w:rsidRPr="000B494A" w:rsidTr="006F2D54">
        <w:trPr>
          <w:trHeight w:val="300"/>
        </w:trPr>
        <w:tc>
          <w:tcPr>
            <w:tcW w:w="709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412382" w:rsidRPr="000B494A" w:rsidRDefault="00412382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2382" w:rsidRPr="000B494A" w:rsidTr="006F2D54">
        <w:trPr>
          <w:trHeight w:val="300"/>
        </w:trPr>
        <w:tc>
          <w:tcPr>
            <w:tcW w:w="709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vAlign w:val="center"/>
          </w:tcPr>
          <w:p w:rsidR="00412382" w:rsidRPr="000B494A" w:rsidRDefault="00412382" w:rsidP="00D23E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noWrap/>
            <w:vAlign w:val="center"/>
          </w:tcPr>
          <w:p w:rsidR="00412382" w:rsidRPr="000B494A" w:rsidRDefault="00412382" w:rsidP="00D23E3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12382" w:rsidRDefault="00412382" w:rsidP="00D23E38">
      <w:pPr>
        <w:jc w:val="both"/>
        <w:rPr>
          <w:sz w:val="28"/>
          <w:szCs w:val="28"/>
          <w:lang w:val="uk-UA"/>
        </w:rPr>
      </w:pPr>
    </w:p>
    <w:p w:rsidR="00412382" w:rsidRPr="000B494A" w:rsidRDefault="00412382" w:rsidP="00D23E38">
      <w:pPr>
        <w:jc w:val="both"/>
        <w:rPr>
          <w:sz w:val="28"/>
          <w:szCs w:val="28"/>
          <w:lang w:val="uk-UA"/>
        </w:rPr>
      </w:pPr>
      <w:r w:rsidRPr="000B494A">
        <w:rPr>
          <w:sz w:val="28"/>
          <w:szCs w:val="28"/>
          <w:lang w:val="uk-UA"/>
        </w:rPr>
        <w:t>ПЕРЕДАЛА(в) КОМІСІЯ:</w:t>
      </w:r>
    </w:p>
    <w:p w:rsidR="00412382" w:rsidRPr="000B494A" w:rsidRDefault="00412382" w:rsidP="00D23E38">
      <w:pPr>
        <w:jc w:val="both"/>
        <w:rPr>
          <w:sz w:val="28"/>
          <w:szCs w:val="28"/>
          <w:lang w:val="uk-UA"/>
        </w:rPr>
      </w:pPr>
    </w:p>
    <w:p w:rsidR="00412382" w:rsidRPr="000B494A" w:rsidRDefault="00412382" w:rsidP="00D23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Pr="000138F1" w:rsidRDefault="00412382" w:rsidP="00D23E38">
      <w:pPr>
        <w:ind w:firstLine="708"/>
        <w:jc w:val="both"/>
        <w:rPr>
          <w:sz w:val="16"/>
          <w:szCs w:val="16"/>
          <w:lang w:val="uk-UA"/>
        </w:rPr>
      </w:pPr>
      <w:r w:rsidRPr="000138F1">
        <w:rPr>
          <w:sz w:val="16"/>
          <w:szCs w:val="16"/>
          <w:lang w:val="uk-UA"/>
        </w:rPr>
        <w:t xml:space="preserve">ПІБ                                                 </w:t>
      </w:r>
      <w:r>
        <w:rPr>
          <w:sz w:val="16"/>
          <w:szCs w:val="16"/>
          <w:lang w:val="uk-UA"/>
        </w:rPr>
        <w:t xml:space="preserve">                </w:t>
      </w:r>
      <w:r w:rsidRPr="000138F1">
        <w:rPr>
          <w:sz w:val="16"/>
          <w:szCs w:val="16"/>
          <w:lang w:val="uk-UA"/>
        </w:rPr>
        <w:t xml:space="preserve">          </w:t>
      </w:r>
      <w:r>
        <w:rPr>
          <w:sz w:val="16"/>
          <w:szCs w:val="16"/>
          <w:lang w:val="uk-UA"/>
        </w:rPr>
        <w:t>підпис</w:t>
      </w:r>
      <w:r w:rsidRPr="000138F1">
        <w:rPr>
          <w:sz w:val="16"/>
          <w:szCs w:val="16"/>
          <w:lang w:val="uk-UA"/>
        </w:rPr>
        <w:t xml:space="preserve">    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3876FF">
        <w:rPr>
          <w:sz w:val="16"/>
          <w:szCs w:val="16"/>
          <w:lang w:val="uk-UA"/>
        </w:rPr>
        <w:t>голова комісії</w:t>
      </w:r>
    </w:p>
    <w:p w:rsidR="00412382" w:rsidRPr="00CC6567" w:rsidRDefault="00412382" w:rsidP="00D23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Pr="00CC6567" w:rsidRDefault="00412382" w:rsidP="00D23E38">
      <w:pPr>
        <w:ind w:firstLine="708"/>
        <w:jc w:val="both"/>
        <w:rPr>
          <w:sz w:val="16"/>
          <w:szCs w:val="16"/>
          <w:lang w:val="uk-UA"/>
        </w:rPr>
      </w:pPr>
      <w:r w:rsidRPr="00CC6567">
        <w:rPr>
          <w:sz w:val="16"/>
          <w:szCs w:val="16"/>
          <w:lang w:val="uk-UA"/>
        </w:rPr>
        <w:t xml:space="preserve">ПІБ                                                        </w:t>
      </w:r>
      <w:r>
        <w:rPr>
          <w:sz w:val="16"/>
          <w:szCs w:val="16"/>
          <w:lang w:val="uk-UA"/>
        </w:rPr>
        <w:t xml:space="preserve">                   </w:t>
      </w:r>
      <w:r w:rsidRPr="00CC6567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>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 w:rsidR="003876FF">
        <w:rPr>
          <w:sz w:val="16"/>
          <w:szCs w:val="16"/>
          <w:lang w:val="uk-UA"/>
        </w:rPr>
        <w:t>секретар комісії</w:t>
      </w:r>
    </w:p>
    <w:p w:rsidR="00412382" w:rsidRPr="000B494A" w:rsidRDefault="00412382" w:rsidP="00D23E38">
      <w:pPr>
        <w:jc w:val="both"/>
        <w:rPr>
          <w:lang w:val="uk-UA"/>
        </w:rPr>
      </w:pPr>
    </w:p>
    <w:p w:rsidR="00412382" w:rsidRPr="000B494A" w:rsidRDefault="00412382" w:rsidP="00D23E38">
      <w:pPr>
        <w:jc w:val="both"/>
      </w:pPr>
      <w:r w:rsidRPr="000B494A">
        <w:t>ЧЛЕНИ КОМІ</w:t>
      </w:r>
      <w:proofErr w:type="gramStart"/>
      <w:r w:rsidRPr="000B494A">
        <w:t>С</w:t>
      </w:r>
      <w:proofErr w:type="gramEnd"/>
      <w:r w:rsidRPr="000B494A">
        <w:t>ІІ: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Pr="00CC6567" w:rsidRDefault="0041238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Pr="00CC6567" w:rsidRDefault="0041238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Pr="00CC6567" w:rsidRDefault="0041238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Default="0041238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Pr="00CC6567" w:rsidRDefault="0041238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Pr="00CC6567" w:rsidRDefault="0041238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член комісії</w:t>
      </w:r>
    </w:p>
    <w:p w:rsidR="00412382" w:rsidRPr="00CC6567" w:rsidRDefault="00412382" w:rsidP="00D23E38">
      <w:pPr>
        <w:ind w:firstLine="708"/>
        <w:jc w:val="both"/>
        <w:rPr>
          <w:sz w:val="16"/>
          <w:szCs w:val="16"/>
          <w:lang w:val="uk-UA"/>
        </w:rPr>
      </w:pP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Прийняв: </w:t>
      </w:r>
    </w:p>
    <w:p w:rsidR="00412382" w:rsidRPr="000B494A" w:rsidRDefault="00412382" w:rsidP="00D23E38">
      <w:pPr>
        <w:ind w:right="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:rsidR="00412382" w:rsidRPr="00CC6567" w:rsidRDefault="00412382" w:rsidP="00D23E38">
      <w:pPr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ПІБ                                                                             підпис</w:t>
      </w:r>
      <w:r w:rsidRPr="00CC6567">
        <w:rPr>
          <w:sz w:val="16"/>
          <w:szCs w:val="16"/>
          <w:lang w:val="uk-UA"/>
        </w:rPr>
        <w:t xml:space="preserve">                  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</w:p>
    <w:p w:rsidR="00412382" w:rsidRDefault="00412382" w:rsidP="00D23E38">
      <w:pPr>
        <w:ind w:right="72"/>
        <w:jc w:val="both"/>
        <w:rPr>
          <w:lang w:val="uk-UA"/>
        </w:rPr>
      </w:pPr>
    </w:p>
    <w:sectPr w:rsidR="00412382" w:rsidSect="00D23E38">
      <w:headerReference w:type="default" r:id="rId10"/>
      <w:pgSz w:w="11906" w:h="16838"/>
      <w:pgMar w:top="850" w:right="850" w:bottom="85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E4" w:rsidRDefault="00C17BE4" w:rsidP="00D23E38">
      <w:r>
        <w:separator/>
      </w:r>
    </w:p>
  </w:endnote>
  <w:endnote w:type="continuationSeparator" w:id="0">
    <w:p w:rsidR="00C17BE4" w:rsidRDefault="00C17BE4" w:rsidP="00D2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E4" w:rsidRDefault="00C17BE4" w:rsidP="00D23E38">
      <w:r>
        <w:separator/>
      </w:r>
    </w:p>
  </w:footnote>
  <w:footnote w:type="continuationSeparator" w:id="0">
    <w:p w:rsidR="00C17BE4" w:rsidRDefault="00C17BE4" w:rsidP="00D2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34773"/>
      <w:docPartObj>
        <w:docPartGallery w:val="Page Numbers (Top of Page)"/>
        <w:docPartUnique/>
      </w:docPartObj>
    </w:sdtPr>
    <w:sdtEndPr/>
    <w:sdtContent>
      <w:p w:rsidR="00D23E38" w:rsidRDefault="00D23E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973" w:rsidRPr="00530973">
          <w:rPr>
            <w:noProof/>
            <w:lang w:val="uk-UA"/>
          </w:rPr>
          <w:t>2</w:t>
        </w:r>
        <w:r>
          <w:fldChar w:fldCharType="end"/>
        </w:r>
      </w:p>
    </w:sdtContent>
  </w:sdt>
  <w:p w:rsidR="00D23E38" w:rsidRDefault="00D23E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2E25"/>
    <w:multiLevelType w:val="hybridMultilevel"/>
    <w:tmpl w:val="8F6A425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71480"/>
    <w:multiLevelType w:val="multilevel"/>
    <w:tmpl w:val="7192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782FBF"/>
    <w:multiLevelType w:val="hybridMultilevel"/>
    <w:tmpl w:val="A806887E"/>
    <w:lvl w:ilvl="0" w:tplc="5088E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DC4"/>
    <w:rsid w:val="00006FA9"/>
    <w:rsid w:val="000138F1"/>
    <w:rsid w:val="000150AC"/>
    <w:rsid w:val="000627B2"/>
    <w:rsid w:val="000848D0"/>
    <w:rsid w:val="00085CF3"/>
    <w:rsid w:val="00095F33"/>
    <w:rsid w:val="000C048C"/>
    <w:rsid w:val="000F3A07"/>
    <w:rsid w:val="00103AE7"/>
    <w:rsid w:val="001330FE"/>
    <w:rsid w:val="00177F25"/>
    <w:rsid w:val="00184752"/>
    <w:rsid w:val="001909B3"/>
    <w:rsid w:val="001D5A26"/>
    <w:rsid w:val="001D729A"/>
    <w:rsid w:val="001F5F40"/>
    <w:rsid w:val="001F79F2"/>
    <w:rsid w:val="001F7CBA"/>
    <w:rsid w:val="002008B3"/>
    <w:rsid w:val="00206794"/>
    <w:rsid w:val="002807AC"/>
    <w:rsid w:val="002A09FD"/>
    <w:rsid w:val="002A5F0C"/>
    <w:rsid w:val="002D353E"/>
    <w:rsid w:val="002D3917"/>
    <w:rsid w:val="002E7AF7"/>
    <w:rsid w:val="002F0FE7"/>
    <w:rsid w:val="003127E3"/>
    <w:rsid w:val="00330379"/>
    <w:rsid w:val="00373794"/>
    <w:rsid w:val="00383056"/>
    <w:rsid w:val="00384074"/>
    <w:rsid w:val="00384AA0"/>
    <w:rsid w:val="00387007"/>
    <w:rsid w:val="003876FF"/>
    <w:rsid w:val="00390D9D"/>
    <w:rsid w:val="0039328B"/>
    <w:rsid w:val="003C1C00"/>
    <w:rsid w:val="003C7B8E"/>
    <w:rsid w:val="003F4E22"/>
    <w:rsid w:val="00412382"/>
    <w:rsid w:val="00422589"/>
    <w:rsid w:val="00434F18"/>
    <w:rsid w:val="00443593"/>
    <w:rsid w:val="00445E42"/>
    <w:rsid w:val="004645E1"/>
    <w:rsid w:val="00470BC8"/>
    <w:rsid w:val="00474092"/>
    <w:rsid w:val="004909FB"/>
    <w:rsid w:val="004B1BBC"/>
    <w:rsid w:val="004B3EF0"/>
    <w:rsid w:val="004B65E4"/>
    <w:rsid w:val="004D3801"/>
    <w:rsid w:val="00510929"/>
    <w:rsid w:val="00526C41"/>
    <w:rsid w:val="00530973"/>
    <w:rsid w:val="005355DA"/>
    <w:rsid w:val="00554C8F"/>
    <w:rsid w:val="00571708"/>
    <w:rsid w:val="0057594B"/>
    <w:rsid w:val="00594B7F"/>
    <w:rsid w:val="005E1E08"/>
    <w:rsid w:val="005F0B76"/>
    <w:rsid w:val="005F5813"/>
    <w:rsid w:val="006113A5"/>
    <w:rsid w:val="006266D0"/>
    <w:rsid w:val="00633C67"/>
    <w:rsid w:val="00651AD7"/>
    <w:rsid w:val="0067588C"/>
    <w:rsid w:val="006A5C91"/>
    <w:rsid w:val="006D0C1D"/>
    <w:rsid w:val="006E3910"/>
    <w:rsid w:val="006E6AD8"/>
    <w:rsid w:val="006F101E"/>
    <w:rsid w:val="00743FE2"/>
    <w:rsid w:val="00775C81"/>
    <w:rsid w:val="00776975"/>
    <w:rsid w:val="007A0020"/>
    <w:rsid w:val="007B6180"/>
    <w:rsid w:val="007C57EC"/>
    <w:rsid w:val="00811BB0"/>
    <w:rsid w:val="0083214A"/>
    <w:rsid w:val="00832DC4"/>
    <w:rsid w:val="00835291"/>
    <w:rsid w:val="008900CE"/>
    <w:rsid w:val="0089696C"/>
    <w:rsid w:val="008C0C1A"/>
    <w:rsid w:val="0090352D"/>
    <w:rsid w:val="00915945"/>
    <w:rsid w:val="00932147"/>
    <w:rsid w:val="0096317D"/>
    <w:rsid w:val="0097066C"/>
    <w:rsid w:val="009A79DE"/>
    <w:rsid w:val="00A02A34"/>
    <w:rsid w:val="00A1482F"/>
    <w:rsid w:val="00A42A3E"/>
    <w:rsid w:val="00A44F4D"/>
    <w:rsid w:val="00A54293"/>
    <w:rsid w:val="00A57893"/>
    <w:rsid w:val="00A61D7B"/>
    <w:rsid w:val="00AF1D88"/>
    <w:rsid w:val="00B122F4"/>
    <w:rsid w:val="00B47B9D"/>
    <w:rsid w:val="00B60626"/>
    <w:rsid w:val="00B65EDC"/>
    <w:rsid w:val="00B956E0"/>
    <w:rsid w:val="00BB6A08"/>
    <w:rsid w:val="00BD273C"/>
    <w:rsid w:val="00BE3B35"/>
    <w:rsid w:val="00BF786C"/>
    <w:rsid w:val="00C109E6"/>
    <w:rsid w:val="00C17BE4"/>
    <w:rsid w:val="00C33A96"/>
    <w:rsid w:val="00C440FE"/>
    <w:rsid w:val="00C551C1"/>
    <w:rsid w:val="00C71280"/>
    <w:rsid w:val="00C85F8A"/>
    <w:rsid w:val="00C87768"/>
    <w:rsid w:val="00C92C98"/>
    <w:rsid w:val="00CB5538"/>
    <w:rsid w:val="00CC6567"/>
    <w:rsid w:val="00CD11BD"/>
    <w:rsid w:val="00CE2861"/>
    <w:rsid w:val="00CF7462"/>
    <w:rsid w:val="00CF7955"/>
    <w:rsid w:val="00D005E6"/>
    <w:rsid w:val="00D23E38"/>
    <w:rsid w:val="00D2469D"/>
    <w:rsid w:val="00D54BB2"/>
    <w:rsid w:val="00D7233F"/>
    <w:rsid w:val="00D7308D"/>
    <w:rsid w:val="00D8486A"/>
    <w:rsid w:val="00D9288E"/>
    <w:rsid w:val="00DB01B0"/>
    <w:rsid w:val="00DC545D"/>
    <w:rsid w:val="00DC6777"/>
    <w:rsid w:val="00DF052B"/>
    <w:rsid w:val="00E05912"/>
    <w:rsid w:val="00E430E0"/>
    <w:rsid w:val="00E61533"/>
    <w:rsid w:val="00EA603B"/>
    <w:rsid w:val="00EB3C6A"/>
    <w:rsid w:val="00EC4974"/>
    <w:rsid w:val="00EC5883"/>
    <w:rsid w:val="00ED4747"/>
    <w:rsid w:val="00EE0DE8"/>
    <w:rsid w:val="00EF2257"/>
    <w:rsid w:val="00EF62A8"/>
    <w:rsid w:val="00F077D5"/>
    <w:rsid w:val="00F2179A"/>
    <w:rsid w:val="00F26D6E"/>
    <w:rsid w:val="00F42747"/>
    <w:rsid w:val="00FA244E"/>
    <w:rsid w:val="00FB3F52"/>
    <w:rsid w:val="00FD681F"/>
    <w:rsid w:val="00FE24E9"/>
    <w:rsid w:val="00F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0C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8900CE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90352D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35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3B3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3B35"/>
    <w:rPr>
      <w:rFonts w:ascii="Tahoma" w:eastAsia="Calibri" w:hAnsi="Tahoma" w:cs="Tahoma"/>
      <w:sz w:val="16"/>
      <w:szCs w:val="16"/>
      <w:lang w:val="ru-RU" w:eastAsia="ru-RU"/>
    </w:rPr>
  </w:style>
  <w:style w:type="character" w:styleId="a7">
    <w:name w:val="Strong"/>
    <w:basedOn w:val="a0"/>
    <w:uiPriority w:val="22"/>
    <w:qFormat/>
    <w:rsid w:val="001330FE"/>
    <w:rPr>
      <w:b/>
      <w:bCs/>
    </w:rPr>
  </w:style>
  <w:style w:type="paragraph" w:styleId="a8">
    <w:name w:val="header"/>
    <w:basedOn w:val="a"/>
    <w:link w:val="a9"/>
    <w:uiPriority w:val="99"/>
    <w:unhideWhenUsed/>
    <w:rsid w:val="00D23E3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23E3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23E3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23E38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0C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rvps2">
    <w:name w:val="rvps2"/>
    <w:basedOn w:val="a"/>
    <w:rsid w:val="008900CE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90352D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35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3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B35"/>
    <w:rPr>
      <w:rFonts w:ascii="Tahoma" w:eastAsia="Calibri" w:hAnsi="Tahoma" w:cs="Tahoma"/>
      <w:sz w:val="16"/>
      <w:szCs w:val="16"/>
      <w:lang w:val="ru-RU" w:eastAsia="ru-RU"/>
    </w:rPr>
  </w:style>
  <w:style w:type="character" w:styleId="a7">
    <w:name w:val="Strong"/>
    <w:basedOn w:val="a0"/>
    <w:uiPriority w:val="22"/>
    <w:qFormat/>
    <w:rsid w:val="0013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6DC4-A720-4C51-A035-BBB7ACDE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7631</Words>
  <Characters>4350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User</cp:lastModifiedBy>
  <cp:revision>23</cp:revision>
  <cp:lastPrinted>2025-03-24T12:26:00Z</cp:lastPrinted>
  <dcterms:created xsi:type="dcterms:W3CDTF">2022-12-13T06:56:00Z</dcterms:created>
  <dcterms:modified xsi:type="dcterms:W3CDTF">2025-04-04T06:07:00Z</dcterms:modified>
</cp:coreProperties>
</file>