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C0F31" w14:textId="21BC980F" w:rsidR="008C0548" w:rsidRDefault="008C0548" w:rsidP="008C05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 wp14:anchorId="60DF28C6" wp14:editId="056F8136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ADC7" w14:textId="77777777" w:rsidR="008C0548" w:rsidRDefault="008C0548" w:rsidP="008C05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14:paraId="18CAA98D" w14:textId="77777777" w:rsidR="008C0548" w:rsidRDefault="008C0548" w:rsidP="008C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31D73C3F" w14:textId="77777777" w:rsidR="008C0548" w:rsidRDefault="008C0548" w:rsidP="008C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ВИКОНАВЧИЙ КОМІТЕТ </w:t>
      </w:r>
    </w:p>
    <w:p w14:paraId="292F154E" w14:textId="77777777" w:rsidR="008C0548" w:rsidRDefault="008C0548" w:rsidP="008C0548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E5111B4" w14:textId="77777777" w:rsidR="008C0548" w:rsidRDefault="008C0548" w:rsidP="008C0548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14:paraId="5720DAFD" w14:textId="77777777" w:rsidR="008C0548" w:rsidRDefault="008C0548" w:rsidP="008C0548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27E0962" w14:textId="5B224E11" w:rsidR="008C0548" w:rsidRDefault="008C0548" w:rsidP="008C0548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Від 15.07.2025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138</w:t>
      </w:r>
      <w:r>
        <w:rPr>
          <w:rFonts w:ascii="Times New Roman" w:hAnsi="Times New Roman"/>
          <w:b/>
          <w:sz w:val="28"/>
          <w:szCs w:val="28"/>
        </w:rPr>
        <w:t>9</w:t>
      </w:r>
    </w:p>
    <w:p w14:paraId="583AB68A" w14:textId="77777777" w:rsidR="008C0548" w:rsidRDefault="008C0548" w:rsidP="008C054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14:paraId="42DE096A" w14:textId="77777777" w:rsidR="001063EF" w:rsidRPr="00D41383" w:rsidRDefault="001063EF" w:rsidP="001063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94C0ACB" w14:textId="77777777" w:rsidR="00D41383" w:rsidRDefault="00BE0199" w:rsidP="00D413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D41383" w:rsidRP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затвердження </w:t>
      </w:r>
      <w:r w:rsid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схеми </w:t>
      </w:r>
    </w:p>
    <w:p w14:paraId="5831A922" w14:textId="23B36704" w:rsidR="00E9668A" w:rsidRDefault="00193286" w:rsidP="004847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розташування </w:t>
      </w:r>
      <w:r w:rsidR="004847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сейсмічної станції </w:t>
      </w:r>
    </w:p>
    <w:p w14:paraId="6FAE0311" w14:textId="60EF3A3F" w:rsidR="001655D0" w:rsidRDefault="001655D0" w:rsidP="00D413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с. </w:t>
      </w:r>
      <w:proofErr w:type="spellStart"/>
      <w:r w:rsidR="004847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Гериня</w:t>
      </w:r>
      <w:proofErr w:type="spellEnd"/>
    </w:p>
    <w:p w14:paraId="4FE45470" w14:textId="77777777" w:rsidR="00F16B79" w:rsidRPr="00D41383" w:rsidRDefault="00F16B79" w:rsidP="00D413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8FD08D2" w14:textId="57872953" w:rsidR="001655D0" w:rsidRPr="00B10ACF" w:rsidRDefault="00D870BD" w:rsidP="001655D0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Розглянувши 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клопотання </w:t>
      </w:r>
      <w:r w:rsidR="00484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Олександра </w:t>
      </w:r>
      <w:proofErr w:type="spellStart"/>
      <w:r w:rsidR="00484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B1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ендзера</w:t>
      </w:r>
      <w:proofErr w:type="spellEnd"/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84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директора Інституту геофізики ім. С. І. </w:t>
      </w:r>
      <w:proofErr w:type="spellStart"/>
      <w:r w:rsidR="00484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Субботіна</w:t>
      </w:r>
      <w:proofErr w:type="spellEnd"/>
      <w:r w:rsidR="00484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НАН України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30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5637D1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розміщення сейсмічної станції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 благоустрою даної території у зв’язку з виконанням державної програми по забезпеченню діяльності Національної системи сейсмічних спостережень згідно </w:t>
      </w:r>
      <w:r w:rsidR="008C05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84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 КМУ від 11.09.</w:t>
      </w:r>
      <w:r w:rsidR="008C05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  <w:r w:rsidR="00484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95 р. №728 та від 28.06.1997 р. №699 з метою збору та обробки інформації про землетруси та інші сейсмічні явища, 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55D0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ідповідно до Закону України «Про благоустрій населених пунктів», </w:t>
      </w:r>
      <w:r w:rsidR="001655D0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655D0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55D0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 України «Про місцеве самоврядування в Україні», </w:t>
      </w:r>
      <w:r w:rsidR="00F16B79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метою покращення </w:t>
      </w:r>
      <w:r w:rsidR="00F16B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благоустрою та </w:t>
      </w:r>
      <w:r w:rsidR="00412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враховуючи звернення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655D0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14:paraId="01CDC32F" w14:textId="26E4D01F" w:rsidR="00C17F3A" w:rsidRPr="00D41383" w:rsidRDefault="00C17F3A" w:rsidP="001655D0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9B1CD94" w14:textId="77777777" w:rsidR="00B65E05" w:rsidRPr="00D41383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D41383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442F13" w14:textId="7749453E" w:rsidR="00BD6B8B" w:rsidRDefault="00D41383" w:rsidP="00F16B79">
      <w:pPr>
        <w:spacing w:after="0" w:line="27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60C7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</w:t>
      </w:r>
      <w:r w:rsidR="00706D30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розміщення </w:t>
      </w:r>
      <w:r w:rsidR="0048475E">
        <w:rPr>
          <w:rFonts w:ascii="Times New Roman" w:hAnsi="Times New Roman" w:cs="Times New Roman"/>
          <w:sz w:val="28"/>
          <w:szCs w:val="28"/>
          <w:lang w:eastAsia="ru-RU"/>
        </w:rPr>
        <w:t>сейсмічної станції</w:t>
      </w:r>
      <w:r w:rsidR="00F16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B79" w:rsidRPr="00F16B79">
        <w:rPr>
          <w:rFonts w:ascii="Times New Roman" w:hAnsi="Times New Roman" w:cs="Times New Roman"/>
          <w:sz w:val="28"/>
          <w:szCs w:val="28"/>
          <w:lang w:eastAsia="ru-RU"/>
        </w:rPr>
        <w:t xml:space="preserve">в с. </w:t>
      </w:r>
      <w:proofErr w:type="spellStart"/>
      <w:r w:rsidR="0048475E">
        <w:rPr>
          <w:rFonts w:ascii="Times New Roman" w:hAnsi="Times New Roman" w:cs="Times New Roman"/>
          <w:sz w:val="28"/>
          <w:szCs w:val="28"/>
          <w:lang w:eastAsia="ru-RU"/>
        </w:rPr>
        <w:t>Гериня</w:t>
      </w:r>
      <w:proofErr w:type="spellEnd"/>
      <w:r w:rsidR="00F16B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60C7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A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урочище Долішнє, </w:t>
      </w:r>
      <w:r w:rsidR="008B60C7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Калуського району, Івано-Франківської</w:t>
      </w:r>
      <w:r w:rsidR="00B10ACF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  <w:r w:rsidR="00140F16">
        <w:rPr>
          <w:rFonts w:ascii="Times New Roman" w:hAnsi="Times New Roman" w:cs="Times New Roman"/>
          <w:sz w:val="28"/>
          <w:szCs w:val="28"/>
          <w:lang w:eastAsia="ru-RU"/>
        </w:rPr>
        <w:t>, географічні координати: +49.03326</w:t>
      </w:r>
      <w:r w:rsidR="00140F16">
        <w:rPr>
          <w:rFonts w:ascii="Times New Roman" w:hAnsi="Times New Roman" w:cs="Times New Roman"/>
          <w:sz w:val="28"/>
          <w:szCs w:val="28"/>
          <w:lang w:val="en-US" w:eastAsia="ru-RU"/>
        </w:rPr>
        <w:t>N; +23</w:t>
      </w:r>
      <w:r w:rsidR="00140F16">
        <w:rPr>
          <w:rFonts w:ascii="Times New Roman" w:hAnsi="Times New Roman" w:cs="Times New Roman"/>
          <w:sz w:val="28"/>
          <w:szCs w:val="28"/>
          <w:lang w:eastAsia="ru-RU"/>
        </w:rPr>
        <w:t>.85975Е</w:t>
      </w:r>
      <w:bookmarkStart w:id="0" w:name="_GoBack"/>
      <w:bookmarkEnd w:id="0"/>
      <w:r w:rsidR="00F0430E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B79">
        <w:rPr>
          <w:rFonts w:ascii="Times New Roman" w:hAnsi="Times New Roman" w:cs="Times New Roman"/>
          <w:sz w:val="28"/>
          <w:szCs w:val="28"/>
          <w:lang w:eastAsia="ru-RU"/>
        </w:rPr>
        <w:t xml:space="preserve">(схема </w:t>
      </w:r>
      <w:r w:rsidR="003D4874" w:rsidRPr="00D41383">
        <w:rPr>
          <w:rFonts w:ascii="Times New Roman" w:hAnsi="Times New Roman" w:cs="Times New Roman"/>
          <w:sz w:val="28"/>
          <w:szCs w:val="28"/>
          <w:lang w:eastAsia="ru-RU"/>
        </w:rPr>
        <w:t>додається)</w:t>
      </w:r>
      <w:r w:rsidR="00BD6B8B" w:rsidRPr="00D413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62D27B" w14:textId="77777777" w:rsidR="00F16B79" w:rsidRDefault="00F16B79" w:rsidP="00F16B79">
      <w:pPr>
        <w:spacing w:after="0" w:line="27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61D89C" w14:textId="7F6ABC9B" w:rsidR="0042708B" w:rsidRPr="00086469" w:rsidRDefault="0042708B" w:rsidP="0042708B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Інституту геофізики ім. С. І.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Субботіна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НАН України в особі директора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Олександра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B1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ендзера</w:t>
      </w:r>
      <w:proofErr w:type="spellEnd"/>
      <w:r w:rsidR="007B1C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дозволити розміщення сейсмічної станції </w:t>
      </w:r>
      <w:r w:rsidR="00F608E2">
        <w:rPr>
          <w:rFonts w:ascii="Times New Roman" w:hAnsi="Times New Roman" w:cs="Times New Roman"/>
          <w:sz w:val="28"/>
          <w:szCs w:val="28"/>
          <w:lang w:eastAsia="ru-RU"/>
        </w:rPr>
        <w:t xml:space="preserve">та благоустрій даної території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кошти</w:t>
      </w:r>
      <w:r w:rsidR="00F608E2">
        <w:rPr>
          <w:rFonts w:ascii="Times New Roman" w:hAnsi="Times New Roman" w:cs="Times New Roman"/>
          <w:sz w:val="28"/>
          <w:szCs w:val="28"/>
          <w:lang w:eastAsia="ru-RU"/>
        </w:rPr>
        <w:t xml:space="preserve"> заявника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901AB6" w14:textId="77777777" w:rsidR="00D41383" w:rsidRDefault="00D41383" w:rsidP="00D41383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259D27" w14:textId="370E2158" w:rsidR="00B65E05" w:rsidRPr="00D41383" w:rsidRDefault="0042708B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  <w:r w:rsidR="00B65E05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D413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6CD54" w14:textId="77777777" w:rsidR="00B65E05" w:rsidRPr="00D41383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Pr="00D41383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77AD76C1" w:rsidR="00B65E05" w:rsidRPr="00D41383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7B1C2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D41383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p w14:paraId="60757AF5" w14:textId="77777777" w:rsidR="00B65E05" w:rsidRPr="00D41383" w:rsidRDefault="00B65E05"/>
    <w:p w14:paraId="6819C702" w14:textId="2E3B88AA" w:rsidR="00D870BD" w:rsidRPr="00D41383" w:rsidRDefault="00D870BD"/>
    <w:sectPr w:rsidR="00D870BD" w:rsidRPr="00D41383" w:rsidSect="007B1C2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1063EF"/>
    <w:rsid w:val="00140F16"/>
    <w:rsid w:val="00150145"/>
    <w:rsid w:val="001655D0"/>
    <w:rsid w:val="00193286"/>
    <w:rsid w:val="002520E8"/>
    <w:rsid w:val="002D7CF2"/>
    <w:rsid w:val="00315D39"/>
    <w:rsid w:val="00325D16"/>
    <w:rsid w:val="003477B5"/>
    <w:rsid w:val="003D4874"/>
    <w:rsid w:val="003F559A"/>
    <w:rsid w:val="004125C7"/>
    <w:rsid w:val="0042197A"/>
    <w:rsid w:val="0042708B"/>
    <w:rsid w:val="00470EA9"/>
    <w:rsid w:val="004733F2"/>
    <w:rsid w:val="004765C0"/>
    <w:rsid w:val="00476920"/>
    <w:rsid w:val="0048475E"/>
    <w:rsid w:val="005318B8"/>
    <w:rsid w:val="00537A7E"/>
    <w:rsid w:val="005637D1"/>
    <w:rsid w:val="005B75C5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7B1C29"/>
    <w:rsid w:val="007B40D3"/>
    <w:rsid w:val="00872BC8"/>
    <w:rsid w:val="0087406A"/>
    <w:rsid w:val="00897A4E"/>
    <w:rsid w:val="008B60C7"/>
    <w:rsid w:val="008C0548"/>
    <w:rsid w:val="00921BC6"/>
    <w:rsid w:val="00952AEF"/>
    <w:rsid w:val="009A12EA"/>
    <w:rsid w:val="009E17B2"/>
    <w:rsid w:val="009F08FD"/>
    <w:rsid w:val="00A522CE"/>
    <w:rsid w:val="00AC0ECF"/>
    <w:rsid w:val="00AD11E6"/>
    <w:rsid w:val="00B10ACF"/>
    <w:rsid w:val="00B17B50"/>
    <w:rsid w:val="00B65E05"/>
    <w:rsid w:val="00B76782"/>
    <w:rsid w:val="00B83AA3"/>
    <w:rsid w:val="00BC0DE0"/>
    <w:rsid w:val="00BD6B8B"/>
    <w:rsid w:val="00BE0199"/>
    <w:rsid w:val="00BF6A54"/>
    <w:rsid w:val="00C07EB2"/>
    <w:rsid w:val="00C17F3A"/>
    <w:rsid w:val="00C31CE3"/>
    <w:rsid w:val="00C94B96"/>
    <w:rsid w:val="00CF3D8A"/>
    <w:rsid w:val="00D32494"/>
    <w:rsid w:val="00D41383"/>
    <w:rsid w:val="00D870BD"/>
    <w:rsid w:val="00DA62F8"/>
    <w:rsid w:val="00DB59B0"/>
    <w:rsid w:val="00DD48C7"/>
    <w:rsid w:val="00E43ADA"/>
    <w:rsid w:val="00E536F1"/>
    <w:rsid w:val="00E5706A"/>
    <w:rsid w:val="00E9668A"/>
    <w:rsid w:val="00F0430E"/>
    <w:rsid w:val="00F16B79"/>
    <w:rsid w:val="00F50A67"/>
    <w:rsid w:val="00F608E2"/>
    <w:rsid w:val="00F8345E"/>
    <w:rsid w:val="00FA1A25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0548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0548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51</cp:revision>
  <cp:lastPrinted>2025-07-16T08:39:00Z</cp:lastPrinted>
  <dcterms:created xsi:type="dcterms:W3CDTF">2021-10-25T05:28:00Z</dcterms:created>
  <dcterms:modified xsi:type="dcterms:W3CDTF">2025-07-16T08:39:00Z</dcterms:modified>
</cp:coreProperties>
</file>