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5" w:rsidRDefault="00EA2AB5" w:rsidP="007B7D2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48" w:rsidRDefault="00DE2D48" w:rsidP="007B7D2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Долинська міська рада</w:t>
      </w:r>
    </w:p>
    <w:p w:rsidR="00DE2D48" w:rsidRDefault="00DE2D48" w:rsidP="00DE2D4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</w:rPr>
      </w:pPr>
      <w:r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DE2D48" w:rsidRDefault="00DE2D48" w:rsidP="00DE2D48">
      <w:pPr>
        <w:widowControl w:val="0"/>
        <w:autoSpaceDE w:val="0"/>
        <w:autoSpaceDN w:val="0"/>
        <w:adjustRightInd w:val="0"/>
        <w:jc w:val="center"/>
        <w:rPr>
          <w:sz w:val="28"/>
          <w:vertAlign w:val="subscript"/>
        </w:rPr>
      </w:pPr>
      <w:r>
        <w:rPr>
          <w:sz w:val="28"/>
        </w:rPr>
        <w:t>ВИКОНАВЧИЙ КОМІТЕТ</w:t>
      </w:r>
    </w:p>
    <w:p w:rsidR="00DE2D48" w:rsidRDefault="00DE2D48" w:rsidP="00DE2D48">
      <w:pPr>
        <w:autoSpaceDN w:val="0"/>
        <w:jc w:val="center"/>
        <w:rPr>
          <w:b/>
          <w:sz w:val="16"/>
          <w:szCs w:val="16"/>
        </w:rPr>
      </w:pPr>
    </w:p>
    <w:p w:rsidR="00DE2D48" w:rsidRDefault="00DE2D48" w:rsidP="00DE2D48">
      <w:pPr>
        <w:autoSpaceDN w:val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DE2D48" w:rsidRPr="007B7D22" w:rsidRDefault="00DE2D48" w:rsidP="00DE2D48">
      <w:pPr>
        <w:autoSpaceDN w:val="0"/>
        <w:jc w:val="center"/>
        <w:rPr>
          <w:b/>
          <w:sz w:val="16"/>
          <w:szCs w:val="16"/>
        </w:rPr>
      </w:pPr>
    </w:p>
    <w:p w:rsidR="00DE2D48" w:rsidRPr="007B7D22" w:rsidRDefault="00DE2D48" w:rsidP="00DE2D48">
      <w:p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5A05A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.12</w:t>
      </w:r>
      <w:r>
        <w:rPr>
          <w:sz w:val="28"/>
          <w:szCs w:val="28"/>
        </w:rPr>
        <w:t>.202</w:t>
      </w:r>
      <w:r w:rsidR="005A05A1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B7D22">
        <w:rPr>
          <w:b/>
          <w:sz w:val="28"/>
          <w:szCs w:val="28"/>
        </w:rPr>
        <w:t xml:space="preserve">№ </w:t>
      </w:r>
      <w:r w:rsidR="00EA2AB5">
        <w:rPr>
          <w:b/>
          <w:sz w:val="28"/>
          <w:szCs w:val="28"/>
          <w:lang w:val="uk-UA"/>
        </w:rPr>
        <w:t>820</w:t>
      </w:r>
    </w:p>
    <w:p w:rsidR="00DE2D48" w:rsidRDefault="00DE2D48" w:rsidP="00DE2D48">
      <w:pPr>
        <w:rPr>
          <w:rStyle w:val="ad"/>
        </w:rPr>
      </w:pPr>
      <w:r>
        <w:rPr>
          <w:sz w:val="28"/>
          <w:szCs w:val="28"/>
        </w:rPr>
        <w:t>м. Долина</w:t>
      </w:r>
    </w:p>
    <w:p w:rsidR="008A52EA" w:rsidRDefault="008A52EA" w:rsidP="006A37EE">
      <w:pPr>
        <w:rPr>
          <w:rFonts w:eastAsia="Times New Roman"/>
          <w:b/>
          <w:sz w:val="20"/>
          <w:szCs w:val="20"/>
          <w:lang w:val="uk-UA"/>
        </w:rPr>
      </w:pPr>
    </w:p>
    <w:p w:rsidR="008B1102" w:rsidRDefault="008B1102" w:rsidP="008B1102">
      <w:pPr>
        <w:rPr>
          <w:b/>
          <w:sz w:val="28"/>
          <w:szCs w:val="28"/>
          <w:lang w:val="uk-UA"/>
        </w:rPr>
      </w:pPr>
      <w:bookmarkStart w:id="0" w:name="два"/>
      <w:r w:rsidRPr="00B761D2">
        <w:rPr>
          <w:b/>
          <w:sz w:val="28"/>
          <w:szCs w:val="28"/>
          <w:lang w:val="uk-UA"/>
        </w:rPr>
        <w:t xml:space="preserve">Про </w:t>
      </w:r>
      <w:bookmarkEnd w:id="0"/>
      <w:r>
        <w:rPr>
          <w:b/>
          <w:sz w:val="28"/>
          <w:szCs w:val="28"/>
          <w:lang w:val="uk-UA"/>
        </w:rPr>
        <w:t xml:space="preserve">схвалення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бюджету</w:t>
      </w:r>
    </w:p>
    <w:p w:rsidR="00D25378" w:rsidRDefault="008B1102" w:rsidP="008B1102">
      <w:pPr>
        <w:rPr>
          <w:b/>
          <w:sz w:val="28"/>
          <w:szCs w:val="28"/>
          <w:lang w:val="uk-UA"/>
        </w:rPr>
      </w:pPr>
      <w:r w:rsidRPr="003B7A21">
        <w:rPr>
          <w:b/>
          <w:sz w:val="28"/>
          <w:szCs w:val="28"/>
          <w:lang w:val="uk-UA"/>
        </w:rPr>
        <w:t>Долинської міської</w:t>
      </w:r>
      <w:r w:rsidR="00D25378">
        <w:rPr>
          <w:b/>
          <w:sz w:val="28"/>
          <w:szCs w:val="28"/>
          <w:lang w:val="uk-UA"/>
        </w:rPr>
        <w:t xml:space="preserve"> </w:t>
      </w:r>
      <w:r w:rsidRPr="003B7A21">
        <w:rPr>
          <w:b/>
          <w:sz w:val="28"/>
          <w:szCs w:val="28"/>
          <w:lang w:val="uk-UA"/>
        </w:rPr>
        <w:t xml:space="preserve">територіальної </w:t>
      </w:r>
      <w:bookmarkStart w:id="1" w:name="_GoBack"/>
      <w:bookmarkEnd w:id="1"/>
    </w:p>
    <w:p w:rsidR="008B1102" w:rsidRDefault="008B1102" w:rsidP="008B1102">
      <w:pPr>
        <w:rPr>
          <w:b/>
          <w:sz w:val="28"/>
          <w:szCs w:val="28"/>
          <w:lang w:val="uk-UA"/>
        </w:rPr>
      </w:pPr>
      <w:r w:rsidRPr="003B7A21">
        <w:rPr>
          <w:b/>
          <w:sz w:val="28"/>
          <w:szCs w:val="28"/>
          <w:lang w:val="uk-UA"/>
        </w:rPr>
        <w:t>громади на 202</w:t>
      </w:r>
      <w:r w:rsidR="005A05A1">
        <w:rPr>
          <w:b/>
          <w:sz w:val="28"/>
          <w:szCs w:val="28"/>
          <w:lang w:val="uk-UA"/>
        </w:rPr>
        <w:t>4</w:t>
      </w:r>
      <w:r w:rsidRPr="003B7A21">
        <w:rPr>
          <w:b/>
          <w:sz w:val="28"/>
          <w:szCs w:val="28"/>
          <w:lang w:val="uk-UA"/>
        </w:rPr>
        <w:t xml:space="preserve"> рік</w:t>
      </w:r>
    </w:p>
    <w:p w:rsidR="007B7D22" w:rsidRPr="007B7D22" w:rsidRDefault="007B7D22" w:rsidP="008B1102">
      <w:pPr>
        <w:jc w:val="both"/>
        <w:rPr>
          <w:b/>
          <w:sz w:val="28"/>
          <w:szCs w:val="28"/>
          <w:lang w:val="uk-UA"/>
        </w:rPr>
      </w:pPr>
    </w:p>
    <w:p w:rsidR="008B1102" w:rsidRDefault="008B1102" w:rsidP="008B1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28 Закону України «Про місцеве самоврядування в Україні», частини першої статті 76Бюджетного Кодексу України, виконавчий комітет міської ради</w:t>
      </w:r>
    </w:p>
    <w:p w:rsidR="008B1102" w:rsidRPr="001B45AC" w:rsidRDefault="008B1102" w:rsidP="008B1102">
      <w:pPr>
        <w:jc w:val="both"/>
        <w:rPr>
          <w:sz w:val="28"/>
          <w:szCs w:val="28"/>
          <w:lang w:val="uk-UA"/>
        </w:rPr>
      </w:pPr>
    </w:p>
    <w:p w:rsidR="008B1102" w:rsidRDefault="008B1102" w:rsidP="008B11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8B1102" w:rsidRPr="001B45AC" w:rsidRDefault="008B1102" w:rsidP="008B1102">
      <w:pPr>
        <w:jc w:val="center"/>
        <w:rPr>
          <w:b/>
          <w:sz w:val="28"/>
          <w:szCs w:val="28"/>
          <w:lang w:val="uk-UA"/>
        </w:rPr>
      </w:pPr>
    </w:p>
    <w:p w:rsidR="008B1102" w:rsidRDefault="008B1102" w:rsidP="008B11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Долинської міської </w:t>
      </w:r>
      <w:r w:rsidRPr="0064504F">
        <w:rPr>
          <w:sz w:val="28"/>
          <w:szCs w:val="28"/>
          <w:lang w:val="uk-UA"/>
        </w:rPr>
        <w:t>ради «</w:t>
      </w:r>
      <w:r w:rsidRPr="0064504F">
        <w:rPr>
          <w:sz w:val="28"/>
          <w:lang w:val="uk-UA"/>
        </w:rPr>
        <w:t xml:space="preserve">Про </w:t>
      </w:r>
      <w:r w:rsidRPr="0064504F">
        <w:rPr>
          <w:sz w:val="28"/>
          <w:szCs w:val="28"/>
          <w:lang w:val="uk-UA"/>
        </w:rPr>
        <w:t>бюджет Долинської міської територіальної громади на 202</w:t>
      </w:r>
      <w:r w:rsidR="005A05A1">
        <w:rPr>
          <w:sz w:val="28"/>
          <w:szCs w:val="28"/>
          <w:lang w:val="uk-UA"/>
        </w:rPr>
        <w:t>4</w:t>
      </w:r>
      <w:r w:rsidRPr="0064504F">
        <w:rPr>
          <w:sz w:val="28"/>
          <w:szCs w:val="28"/>
          <w:lang w:val="uk-UA"/>
        </w:rPr>
        <w:t xml:space="preserve"> рік» та пода</w:t>
      </w:r>
      <w:r w:rsidR="0069420F">
        <w:rPr>
          <w:sz w:val="28"/>
          <w:szCs w:val="28"/>
          <w:lang w:val="uk-UA"/>
        </w:rPr>
        <w:t>ти на розгляд та затвердження на</w:t>
      </w:r>
      <w:r w:rsidRPr="0064504F">
        <w:rPr>
          <w:sz w:val="28"/>
          <w:szCs w:val="28"/>
          <w:lang w:val="uk-UA"/>
        </w:rPr>
        <w:t xml:space="preserve"> сесії Долинської міської ради, що додається</w:t>
      </w:r>
      <w:r>
        <w:rPr>
          <w:sz w:val="28"/>
          <w:szCs w:val="28"/>
          <w:lang w:val="uk-UA"/>
        </w:rPr>
        <w:t>.</w:t>
      </w:r>
    </w:p>
    <w:p w:rsidR="008B1102" w:rsidRDefault="008B1102" w:rsidP="008B1102">
      <w:pPr>
        <w:ind w:firstLine="708"/>
        <w:jc w:val="both"/>
        <w:rPr>
          <w:sz w:val="28"/>
          <w:szCs w:val="28"/>
          <w:lang w:val="uk-UA"/>
        </w:rPr>
      </w:pPr>
    </w:p>
    <w:p w:rsidR="008B1102" w:rsidRDefault="008B1102" w:rsidP="008B1102">
      <w:pPr>
        <w:jc w:val="both"/>
        <w:rPr>
          <w:sz w:val="28"/>
          <w:szCs w:val="28"/>
          <w:lang w:val="uk-UA"/>
        </w:rPr>
      </w:pPr>
    </w:p>
    <w:p w:rsidR="008B1102" w:rsidRDefault="008B1102" w:rsidP="008B1102">
      <w:pPr>
        <w:jc w:val="both"/>
        <w:rPr>
          <w:sz w:val="28"/>
          <w:szCs w:val="28"/>
          <w:lang w:val="uk-UA"/>
        </w:rPr>
      </w:pPr>
    </w:p>
    <w:p w:rsidR="008B1102" w:rsidRDefault="008B1102" w:rsidP="008B110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Іван </w:t>
      </w:r>
      <w:r w:rsidR="00D25378">
        <w:rPr>
          <w:bCs/>
          <w:sz w:val="28"/>
          <w:szCs w:val="28"/>
          <w:lang w:val="uk-UA"/>
        </w:rPr>
        <w:t>ДИРІВ</w:t>
      </w:r>
    </w:p>
    <w:sectPr w:rsidR="008B1102" w:rsidSect="00D253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E0" w:rsidRDefault="002A2EE0" w:rsidP="006A37EE">
      <w:r>
        <w:separator/>
      </w:r>
    </w:p>
  </w:endnote>
  <w:endnote w:type="continuationSeparator" w:id="0">
    <w:p w:rsidR="002A2EE0" w:rsidRDefault="002A2EE0" w:rsidP="006A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E0" w:rsidRDefault="002A2EE0" w:rsidP="006A37EE">
      <w:r>
        <w:separator/>
      </w:r>
    </w:p>
  </w:footnote>
  <w:footnote w:type="continuationSeparator" w:id="0">
    <w:p w:rsidR="002A2EE0" w:rsidRDefault="002A2EE0" w:rsidP="006A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153"/>
    <w:multiLevelType w:val="multilevel"/>
    <w:tmpl w:val="E1BED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A788D"/>
    <w:multiLevelType w:val="hybridMultilevel"/>
    <w:tmpl w:val="C1520CB0"/>
    <w:lvl w:ilvl="0" w:tplc="7ABA981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1ED2"/>
    <w:multiLevelType w:val="hybridMultilevel"/>
    <w:tmpl w:val="401E0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381DDB"/>
    <w:multiLevelType w:val="multilevel"/>
    <w:tmpl w:val="3796D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639FF"/>
    <w:multiLevelType w:val="hybridMultilevel"/>
    <w:tmpl w:val="7222E1B0"/>
    <w:lvl w:ilvl="0" w:tplc="C102E0E6">
      <w:numFmt w:val="bullet"/>
      <w:lvlText w:val="–"/>
      <w:lvlJc w:val="left"/>
      <w:pPr>
        <w:ind w:left="1728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CF6C79"/>
    <w:multiLevelType w:val="hybridMultilevel"/>
    <w:tmpl w:val="38F4724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2"/>
    <w:rsid w:val="000155A9"/>
    <w:rsid w:val="00027A16"/>
    <w:rsid w:val="00031A88"/>
    <w:rsid w:val="00064797"/>
    <w:rsid w:val="000D1D62"/>
    <w:rsid w:val="000F5887"/>
    <w:rsid w:val="00107098"/>
    <w:rsid w:val="0011564E"/>
    <w:rsid w:val="00123369"/>
    <w:rsid w:val="00141867"/>
    <w:rsid w:val="00141C8D"/>
    <w:rsid w:val="001464B3"/>
    <w:rsid w:val="00152DF8"/>
    <w:rsid w:val="001745F5"/>
    <w:rsid w:val="00181182"/>
    <w:rsid w:val="001A1D83"/>
    <w:rsid w:val="001B45AC"/>
    <w:rsid w:val="001C1253"/>
    <w:rsid w:val="001C6425"/>
    <w:rsid w:val="001D2AE4"/>
    <w:rsid w:val="001F371F"/>
    <w:rsid w:val="001F6CB7"/>
    <w:rsid w:val="002037F5"/>
    <w:rsid w:val="00212405"/>
    <w:rsid w:val="00225674"/>
    <w:rsid w:val="00240964"/>
    <w:rsid w:val="002510B7"/>
    <w:rsid w:val="00283485"/>
    <w:rsid w:val="002A2EE0"/>
    <w:rsid w:val="002B670C"/>
    <w:rsid w:val="002C45A2"/>
    <w:rsid w:val="00304F59"/>
    <w:rsid w:val="003144AA"/>
    <w:rsid w:val="00316CD8"/>
    <w:rsid w:val="003D62A4"/>
    <w:rsid w:val="003F187A"/>
    <w:rsid w:val="003F280B"/>
    <w:rsid w:val="003F7225"/>
    <w:rsid w:val="0041474C"/>
    <w:rsid w:val="00421792"/>
    <w:rsid w:val="0043154E"/>
    <w:rsid w:val="00433033"/>
    <w:rsid w:val="0043449A"/>
    <w:rsid w:val="0045195F"/>
    <w:rsid w:val="00457E87"/>
    <w:rsid w:val="00463D4B"/>
    <w:rsid w:val="004657BD"/>
    <w:rsid w:val="004B39E4"/>
    <w:rsid w:val="004C3815"/>
    <w:rsid w:val="00507C69"/>
    <w:rsid w:val="005611FE"/>
    <w:rsid w:val="00571440"/>
    <w:rsid w:val="005A05A1"/>
    <w:rsid w:val="005A5595"/>
    <w:rsid w:val="005F7370"/>
    <w:rsid w:val="006042FB"/>
    <w:rsid w:val="00615C7B"/>
    <w:rsid w:val="006503F0"/>
    <w:rsid w:val="00651B80"/>
    <w:rsid w:val="00666BCF"/>
    <w:rsid w:val="00683179"/>
    <w:rsid w:val="00690509"/>
    <w:rsid w:val="0069420F"/>
    <w:rsid w:val="006A37EE"/>
    <w:rsid w:val="006B4D42"/>
    <w:rsid w:val="006D1773"/>
    <w:rsid w:val="006E323A"/>
    <w:rsid w:val="00722073"/>
    <w:rsid w:val="0072497B"/>
    <w:rsid w:val="007660F8"/>
    <w:rsid w:val="00795893"/>
    <w:rsid w:val="007A1824"/>
    <w:rsid w:val="007A600F"/>
    <w:rsid w:val="007B7D22"/>
    <w:rsid w:val="007D7B27"/>
    <w:rsid w:val="00811F88"/>
    <w:rsid w:val="008321C6"/>
    <w:rsid w:val="00841739"/>
    <w:rsid w:val="00847FA9"/>
    <w:rsid w:val="008727EA"/>
    <w:rsid w:val="00882BF7"/>
    <w:rsid w:val="0088407B"/>
    <w:rsid w:val="008A38AF"/>
    <w:rsid w:val="008A52EA"/>
    <w:rsid w:val="008A75D6"/>
    <w:rsid w:val="008B1102"/>
    <w:rsid w:val="008C20FE"/>
    <w:rsid w:val="008D1125"/>
    <w:rsid w:val="008E2E40"/>
    <w:rsid w:val="008F0E93"/>
    <w:rsid w:val="00902391"/>
    <w:rsid w:val="00984AC2"/>
    <w:rsid w:val="009A4C5F"/>
    <w:rsid w:val="009D14EB"/>
    <w:rsid w:val="009D1506"/>
    <w:rsid w:val="00A116F5"/>
    <w:rsid w:val="00A2217A"/>
    <w:rsid w:val="00A4113A"/>
    <w:rsid w:val="00A4294D"/>
    <w:rsid w:val="00A44312"/>
    <w:rsid w:val="00A91AC3"/>
    <w:rsid w:val="00A950A6"/>
    <w:rsid w:val="00AA438C"/>
    <w:rsid w:val="00AA7B7F"/>
    <w:rsid w:val="00AE77B3"/>
    <w:rsid w:val="00AF694A"/>
    <w:rsid w:val="00B12822"/>
    <w:rsid w:val="00B250D6"/>
    <w:rsid w:val="00B33219"/>
    <w:rsid w:val="00B33988"/>
    <w:rsid w:val="00B366CD"/>
    <w:rsid w:val="00B43754"/>
    <w:rsid w:val="00B47282"/>
    <w:rsid w:val="00B6093C"/>
    <w:rsid w:val="00BA7F5B"/>
    <w:rsid w:val="00BC57F9"/>
    <w:rsid w:val="00C06532"/>
    <w:rsid w:val="00C354D8"/>
    <w:rsid w:val="00C454E5"/>
    <w:rsid w:val="00C642D8"/>
    <w:rsid w:val="00C70407"/>
    <w:rsid w:val="00C7756A"/>
    <w:rsid w:val="00CA6D66"/>
    <w:rsid w:val="00CB51CF"/>
    <w:rsid w:val="00CD7E9C"/>
    <w:rsid w:val="00CF481C"/>
    <w:rsid w:val="00CF6F4A"/>
    <w:rsid w:val="00D03744"/>
    <w:rsid w:val="00D16ACC"/>
    <w:rsid w:val="00D25378"/>
    <w:rsid w:val="00D34EED"/>
    <w:rsid w:val="00D60F80"/>
    <w:rsid w:val="00D64B6D"/>
    <w:rsid w:val="00D93D69"/>
    <w:rsid w:val="00DA37C3"/>
    <w:rsid w:val="00DD501D"/>
    <w:rsid w:val="00DD6D54"/>
    <w:rsid w:val="00DE2D48"/>
    <w:rsid w:val="00DF5D97"/>
    <w:rsid w:val="00E10665"/>
    <w:rsid w:val="00E14CB9"/>
    <w:rsid w:val="00E61DBA"/>
    <w:rsid w:val="00E649D7"/>
    <w:rsid w:val="00EA2AB5"/>
    <w:rsid w:val="00EA54D0"/>
    <w:rsid w:val="00EB1B39"/>
    <w:rsid w:val="00EB3B4C"/>
    <w:rsid w:val="00EE18A6"/>
    <w:rsid w:val="00F557E4"/>
    <w:rsid w:val="00F631F7"/>
    <w:rsid w:val="00F74726"/>
    <w:rsid w:val="00F825F6"/>
    <w:rsid w:val="00F840E6"/>
    <w:rsid w:val="00FC0F2E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D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C354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A950A6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val="x-none"/>
    </w:rPr>
  </w:style>
  <w:style w:type="character" w:customStyle="1" w:styleId="a8">
    <w:name w:val="Підзаголовок Знак"/>
    <w:link w:val="a7"/>
    <w:locked/>
    <w:rsid w:val="00A950A6"/>
    <w:rPr>
      <w:rFonts w:eastAsia="Times New Roman" w:cs="Times New Roman"/>
      <w:b/>
      <w:sz w:val="20"/>
      <w:szCs w:val="20"/>
      <w:lang w:val="x-none" w:eastAsia="ru-RU"/>
    </w:rPr>
  </w:style>
  <w:style w:type="paragraph" w:customStyle="1" w:styleId="1">
    <w:name w:val="Абзац списку1"/>
    <w:basedOn w:val="a"/>
    <w:rsid w:val="00A950A6"/>
    <w:pPr>
      <w:spacing w:after="200" w:line="276" w:lineRule="auto"/>
      <w:ind w:left="720"/>
      <w:contextualSpacing/>
    </w:pPr>
    <w:rPr>
      <w:rFonts w:ascii="Calibri" w:eastAsia="Times New Roman" w:hAnsi="Calibri"/>
      <w:noProof/>
      <w:sz w:val="22"/>
      <w:szCs w:val="22"/>
      <w:lang w:val="uk-UA" w:eastAsia="en-US"/>
    </w:rPr>
  </w:style>
  <w:style w:type="character" w:styleId="a9">
    <w:name w:val="Hyperlink"/>
    <w:rsid w:val="003F7225"/>
    <w:rPr>
      <w:rFonts w:cs="Times New Roman"/>
      <w:color w:val="0563C1"/>
      <w:u w:val="single"/>
    </w:rPr>
  </w:style>
  <w:style w:type="paragraph" w:styleId="aa">
    <w:name w:val="Normal (Web)"/>
    <w:basedOn w:val="a"/>
    <w:rsid w:val="0041474C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locked/>
    <w:rsid w:val="008F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4EED"/>
    <w:pPr>
      <w:ind w:left="708"/>
    </w:pPr>
  </w:style>
  <w:style w:type="character" w:styleId="ad">
    <w:name w:val="Subtle Emphasis"/>
    <w:uiPriority w:val="19"/>
    <w:qFormat/>
    <w:rsid w:val="00DE2D48"/>
    <w:rPr>
      <w:i/>
      <w:iCs/>
      <w:color w:val="808080"/>
    </w:rPr>
  </w:style>
  <w:style w:type="paragraph" w:styleId="ae">
    <w:name w:val="Balloon Text"/>
    <w:basedOn w:val="a"/>
    <w:link w:val="af"/>
    <w:semiHidden/>
    <w:unhideWhenUsed/>
    <w:rsid w:val="007B7D2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semiHidden/>
    <w:rsid w:val="007B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D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C354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A950A6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val="x-none"/>
    </w:rPr>
  </w:style>
  <w:style w:type="character" w:customStyle="1" w:styleId="a8">
    <w:name w:val="Підзаголовок Знак"/>
    <w:link w:val="a7"/>
    <w:locked/>
    <w:rsid w:val="00A950A6"/>
    <w:rPr>
      <w:rFonts w:eastAsia="Times New Roman" w:cs="Times New Roman"/>
      <w:b/>
      <w:sz w:val="20"/>
      <w:szCs w:val="20"/>
      <w:lang w:val="x-none" w:eastAsia="ru-RU"/>
    </w:rPr>
  </w:style>
  <w:style w:type="paragraph" w:customStyle="1" w:styleId="1">
    <w:name w:val="Абзац списку1"/>
    <w:basedOn w:val="a"/>
    <w:rsid w:val="00A950A6"/>
    <w:pPr>
      <w:spacing w:after="200" w:line="276" w:lineRule="auto"/>
      <w:ind w:left="720"/>
      <w:contextualSpacing/>
    </w:pPr>
    <w:rPr>
      <w:rFonts w:ascii="Calibri" w:eastAsia="Times New Roman" w:hAnsi="Calibri"/>
      <w:noProof/>
      <w:sz w:val="22"/>
      <w:szCs w:val="22"/>
      <w:lang w:val="uk-UA" w:eastAsia="en-US"/>
    </w:rPr>
  </w:style>
  <w:style w:type="character" w:styleId="a9">
    <w:name w:val="Hyperlink"/>
    <w:rsid w:val="003F7225"/>
    <w:rPr>
      <w:rFonts w:cs="Times New Roman"/>
      <w:color w:val="0563C1"/>
      <w:u w:val="single"/>
    </w:rPr>
  </w:style>
  <w:style w:type="paragraph" w:styleId="aa">
    <w:name w:val="Normal (Web)"/>
    <w:basedOn w:val="a"/>
    <w:rsid w:val="0041474C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locked/>
    <w:rsid w:val="008F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4EED"/>
    <w:pPr>
      <w:ind w:left="708"/>
    </w:pPr>
  </w:style>
  <w:style w:type="character" w:styleId="ad">
    <w:name w:val="Subtle Emphasis"/>
    <w:uiPriority w:val="19"/>
    <w:qFormat/>
    <w:rsid w:val="00DE2D48"/>
    <w:rPr>
      <w:i/>
      <w:iCs/>
      <w:color w:val="808080"/>
    </w:rPr>
  </w:style>
  <w:style w:type="paragraph" w:styleId="ae">
    <w:name w:val="Balloon Text"/>
    <w:basedOn w:val="a"/>
    <w:link w:val="af"/>
    <w:semiHidden/>
    <w:unhideWhenUsed/>
    <w:rsid w:val="007B7D2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semiHidden/>
    <w:rsid w:val="007B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DD07-381F-4423-A54D-9B15E967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 ДЕННИЙ</vt:lpstr>
      <vt:lpstr>ПОРЯДОК  ДЕННИЙ</vt:lpstr>
    </vt:vector>
  </TitlesOfParts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ДЕННИЙ</dc:title>
  <dc:creator>S.Sapetna</dc:creator>
  <cp:lastModifiedBy>User</cp:lastModifiedBy>
  <cp:revision>6</cp:revision>
  <cp:lastPrinted>2023-12-19T12:19:00Z</cp:lastPrinted>
  <dcterms:created xsi:type="dcterms:W3CDTF">2023-12-18T09:50:00Z</dcterms:created>
  <dcterms:modified xsi:type="dcterms:W3CDTF">2023-12-19T12:19:00Z</dcterms:modified>
</cp:coreProperties>
</file>