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F3" w:rsidRPr="00AA4EF3" w:rsidRDefault="00AA4EF3" w:rsidP="00AA4E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EF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3FC944B7" wp14:editId="275DF2D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3" w:rsidRPr="00AA4EF3" w:rsidRDefault="00AA4EF3" w:rsidP="00AA4E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4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A4EF3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AA4EF3" w:rsidRPr="00AA4EF3" w:rsidRDefault="00AA4EF3" w:rsidP="00AA4E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A4EF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AA4EF3" w:rsidRPr="00AA4EF3" w:rsidRDefault="00AA4EF3" w:rsidP="00AA4EF3">
      <w:pPr>
        <w:widowControl w:val="0"/>
        <w:tabs>
          <w:tab w:val="center" w:pos="4819"/>
          <w:tab w:val="left" w:pos="69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EF3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ab/>
        <w:t>РОЗПОРЯДЖЕННЯ</w:t>
      </w:r>
      <w:r w:rsidRPr="00AA4EF3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ab/>
      </w:r>
    </w:p>
    <w:p w:rsidR="00AA4EF3" w:rsidRPr="00AA4EF3" w:rsidRDefault="00AA4EF3" w:rsidP="00AA4EF3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EF3" w:rsidRPr="00D67A83" w:rsidRDefault="00AA4EF3" w:rsidP="00AA4E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AF57AB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D21044" w:rsidRPr="00D21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E2A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4E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A4E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A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5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57AB" w:rsidRPr="00D67A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444</w:t>
      </w:r>
    </w:p>
    <w:p w:rsidR="00AA4EF3" w:rsidRPr="00D67A83" w:rsidRDefault="00AA4EF3" w:rsidP="00AA4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7A83">
        <w:rPr>
          <w:rFonts w:ascii="Times New Roman" w:eastAsia="Calibri" w:hAnsi="Times New Roman" w:cs="Times New Roman"/>
          <w:sz w:val="28"/>
          <w:szCs w:val="28"/>
        </w:rPr>
        <w:t>м. Долина</w:t>
      </w:r>
    </w:p>
    <w:p w:rsidR="00AA4EF3" w:rsidRPr="00D67A83" w:rsidRDefault="00AA4EF3" w:rsidP="00AA4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EF3" w:rsidRPr="00AA4EF3" w:rsidRDefault="00AA4EF3" w:rsidP="00797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розподіл обов’язків між міським головою,</w:t>
      </w:r>
    </w:p>
    <w:p w:rsidR="00AA4EF3" w:rsidRPr="00AA4EF3" w:rsidRDefault="00AA4EF3" w:rsidP="00797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секретарем ради, заступниками міського голови</w:t>
      </w:r>
    </w:p>
    <w:p w:rsidR="00AA4EF3" w:rsidRPr="00AA4EF3" w:rsidRDefault="00AA4EF3" w:rsidP="00797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 керуючим справами (секретарем) </w:t>
      </w:r>
    </w:p>
    <w:p w:rsidR="00AA4EF3" w:rsidRPr="00AA4EF3" w:rsidRDefault="00AA4EF3" w:rsidP="00797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виконавчого комітету міської ради</w:t>
      </w:r>
    </w:p>
    <w:bookmarkEnd w:id="0"/>
    <w:p w:rsidR="00AA4EF3" w:rsidRPr="00AA4EF3" w:rsidRDefault="00AA4EF3" w:rsidP="00797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EF3" w:rsidRPr="00AA4EF3" w:rsidRDefault="00AA4EF3" w:rsidP="007978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501572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46150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1572">
        <w:rPr>
          <w:rFonts w:ascii="Times New Roman" w:eastAsia="Times New Roman" w:hAnsi="Times New Roman" w:cs="Times New Roman"/>
          <w:sz w:val="28"/>
          <w:szCs w:val="28"/>
        </w:rPr>
        <w:t xml:space="preserve"> Долинської міської ради від 09.02.2023 № 1972-28/2023 «Про структуру виконавчих органів Долинської міської ради»,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з метою організації 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діяльності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виконавчих органів міської ради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26154B" w:rsidRPr="00AA4EF3">
        <w:rPr>
          <w:rFonts w:ascii="Times New Roman" w:eastAsia="Times New Roman" w:hAnsi="Times New Roman" w:cs="Times New Roman"/>
          <w:sz w:val="28"/>
          <w:szCs w:val="28"/>
        </w:rPr>
        <w:t>забезпечення належної</w:t>
      </w:r>
      <w:r w:rsidR="0026154B" w:rsidRPr="00261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54B">
        <w:rPr>
          <w:rFonts w:ascii="Times New Roman" w:eastAsia="Times New Roman" w:hAnsi="Times New Roman" w:cs="Times New Roman"/>
          <w:sz w:val="28"/>
          <w:szCs w:val="28"/>
        </w:rPr>
        <w:t xml:space="preserve">ефективної роботи 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>підприємств, установ, закладів комунальної форми власності</w:t>
      </w:r>
      <w:r w:rsidR="003C415F">
        <w:rPr>
          <w:rFonts w:ascii="Times New Roman" w:eastAsia="Times New Roman" w:hAnsi="Times New Roman" w:cs="Times New Roman"/>
          <w:sz w:val="28"/>
          <w:szCs w:val="28"/>
        </w:rPr>
        <w:t>, перерозподілу обов’язків між працівниками органу місцевого самоврядування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4EF3" w:rsidRPr="00AA4EF3" w:rsidRDefault="00AA4EF3" w:rsidP="007978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EF3" w:rsidRPr="00015631" w:rsidRDefault="00AA4EF3" w:rsidP="007978AA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Затвердити розподіл обов’язків між </w:t>
      </w:r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>міським головою, секретарем ради, заступниками міського голови та керуючим справами (секретарем) виконавчого комітету міської ради згідно з додатком.</w:t>
      </w:r>
    </w:p>
    <w:p w:rsidR="00015631" w:rsidRPr="00015631" w:rsidRDefault="00015631" w:rsidP="007978AA">
      <w:pPr>
        <w:shd w:val="clear" w:color="auto" w:fill="FFFFFF"/>
        <w:tabs>
          <w:tab w:val="left" w:pos="851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978AA" w:rsidRPr="007978AA" w:rsidRDefault="00AA4EF3" w:rsidP="007978AA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Установити, що в разі виникнення службової необхідності обов’язки </w:t>
      </w:r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>секретаря міської ради, заступників міського голови та керуючого справами (секретаря) виконавчого комітету на час їх відсутності можуть виконувати інші посадові особи керівного складу за розпорядженням міського голови.</w:t>
      </w:r>
    </w:p>
    <w:p w:rsidR="007978AA" w:rsidRPr="007978AA" w:rsidRDefault="007978AA" w:rsidP="007978AA">
      <w:pPr>
        <w:pStyle w:val="a5"/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7978AA" w:rsidRPr="005307A3" w:rsidRDefault="00AA4EF3" w:rsidP="005307A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78AA" w:rsidRPr="007978AA">
        <w:rPr>
          <w:rFonts w:ascii="Times New Roman" w:eastAsia="Times New Roman" w:hAnsi="Times New Roman" w:cs="Times New Roman"/>
          <w:sz w:val="28"/>
          <w:szCs w:val="28"/>
        </w:rPr>
        <w:t xml:space="preserve">Управлінню правового і кадрового забезпечення </w:t>
      </w:r>
      <w:r w:rsidR="00FE5883">
        <w:rPr>
          <w:rFonts w:ascii="Times New Roman" w:eastAsia="Times New Roman" w:hAnsi="Times New Roman" w:cs="Times New Roman"/>
          <w:sz w:val="28"/>
          <w:szCs w:val="28"/>
        </w:rPr>
        <w:t xml:space="preserve">апарату </w:t>
      </w:r>
      <w:r w:rsidR="007978AA" w:rsidRPr="007978A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(З.Григорський) 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привести </w:t>
      </w:r>
      <w:r w:rsidR="005307A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відповідн</w:t>
      </w:r>
      <w:r w:rsidR="005307A3">
        <w:rPr>
          <w:rFonts w:ascii="Times New Roman" w:eastAsia="Times New Roman" w:hAnsi="Times New Roman" w:cs="Times New Roman"/>
          <w:sz w:val="28"/>
          <w:szCs w:val="28"/>
        </w:rPr>
        <w:t>ість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7A3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5307A3">
        <w:rPr>
          <w:rFonts w:ascii="Times New Roman" w:eastAsia="Times New Roman" w:hAnsi="Times New Roman" w:cs="Times New Roman"/>
          <w:sz w:val="28"/>
          <w:szCs w:val="28"/>
        </w:rPr>
        <w:t>ього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посадові інструкції заступників міського голови</w:t>
      </w:r>
      <w:r w:rsidR="005307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7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631" w:rsidRPr="00015631" w:rsidRDefault="00015631" w:rsidP="007978AA">
      <w:pPr>
        <w:shd w:val="clear" w:color="auto" w:fill="FFFFFF"/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4EF3" w:rsidRPr="00015631" w:rsidRDefault="00AA4EF3" w:rsidP="007978AA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Вважати таким, що втратило чинність розпорядження міського голови від </w:t>
      </w:r>
      <w:r w:rsidR="00461506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506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6150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461506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«Про розподіл обов’язків між </w:t>
      </w:r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>міським головою, секретарем ради, заступниками міського голови та керуючим справами (секретарем) виконавчого комітету»</w:t>
      </w:r>
      <w:r w:rsidR="007E2A77">
        <w:rPr>
          <w:rFonts w:ascii="Times New Roman" w:eastAsia="Times New Roman" w:hAnsi="Times New Roman" w:cs="Times New Roman"/>
          <w:bCs/>
          <w:sz w:val="28"/>
          <w:szCs w:val="28"/>
        </w:rPr>
        <w:t xml:space="preserve">, від 21.10.2021 № 294 </w:t>
      </w:r>
      <w:r w:rsidR="007E2A77" w:rsidRPr="00AA4EF3">
        <w:rPr>
          <w:rFonts w:ascii="Times New Roman" w:eastAsia="Times New Roman" w:hAnsi="Times New Roman" w:cs="Times New Roman"/>
          <w:sz w:val="28"/>
          <w:szCs w:val="28"/>
        </w:rPr>
        <w:t xml:space="preserve">«Про розподіл обов’язків між </w:t>
      </w:r>
      <w:r w:rsidR="007E2A77" w:rsidRPr="00AA4EF3">
        <w:rPr>
          <w:rFonts w:ascii="Times New Roman" w:eastAsia="Times New Roman" w:hAnsi="Times New Roman" w:cs="Times New Roman"/>
          <w:bCs/>
          <w:sz w:val="28"/>
          <w:szCs w:val="28"/>
        </w:rPr>
        <w:t>міським головою, секретарем ради, заступниками міського голови та керуючим справами (секретарем) виконавчого комітету»</w:t>
      </w:r>
      <w:r w:rsidR="008344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5631" w:rsidRPr="00015631" w:rsidRDefault="00015631" w:rsidP="007978AA">
      <w:pPr>
        <w:shd w:val="clear" w:color="auto" w:fill="FFFFFF"/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4EF3" w:rsidRPr="00AA4EF3" w:rsidRDefault="00AA4EF3" w:rsidP="007978AA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AA4EF3" w:rsidRPr="00AA4EF3" w:rsidRDefault="00AA4EF3" w:rsidP="00AA4EF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EF3" w:rsidRPr="00AA4EF3" w:rsidRDefault="00AA4EF3" w:rsidP="00AA4E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sz w:val="28"/>
          <w:szCs w:val="28"/>
        </w:rPr>
        <w:tab/>
        <w:t>Іван  ДИРІВ</w:t>
      </w:r>
    </w:p>
    <w:p w:rsidR="00AA4EF3" w:rsidRPr="00AA4EF3" w:rsidRDefault="00AA4EF3" w:rsidP="00AA4EF3">
      <w:pPr>
        <w:spacing w:after="160" w:line="259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AA4EF3" w:rsidRPr="00AA4EF3" w:rsidRDefault="00AA4EF3" w:rsidP="00AA4EF3">
      <w:pPr>
        <w:shd w:val="clear" w:color="auto" w:fill="FFFFFF"/>
        <w:tabs>
          <w:tab w:val="left" w:pos="4536"/>
          <w:tab w:val="left" w:pos="510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Додаток </w:t>
      </w:r>
    </w:p>
    <w:p w:rsidR="00AA4EF3" w:rsidRPr="00AA4EF3" w:rsidRDefault="00AA4EF3" w:rsidP="00AA4EF3">
      <w:pPr>
        <w:shd w:val="clear" w:color="auto" w:fill="FFFFFF"/>
        <w:tabs>
          <w:tab w:val="left" w:pos="4536"/>
          <w:tab w:val="left" w:pos="5103"/>
        </w:tabs>
        <w:spacing w:after="0" w:line="240" w:lineRule="auto"/>
        <w:ind w:left="4320" w:firstLine="783"/>
        <w:jc w:val="both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до розпорядження міського голови </w:t>
      </w:r>
    </w:p>
    <w:p w:rsidR="00AA4EF3" w:rsidRPr="00D67A83" w:rsidRDefault="00AA4EF3" w:rsidP="00AA4EF3">
      <w:pPr>
        <w:shd w:val="clear" w:color="auto" w:fill="FFFFFF"/>
        <w:tabs>
          <w:tab w:val="left" w:pos="5103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  <w:t xml:space="preserve">від </w:t>
      </w:r>
      <w:r w:rsidR="00D67A8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16.12.</w:t>
      </w:r>
      <w:r w:rsidR="00486B46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202</w:t>
      </w:r>
      <w:r w:rsidR="00461506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5</w:t>
      </w:r>
      <w:r w:rsidR="00486B46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</w:t>
      </w: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№  </w:t>
      </w:r>
      <w:r w:rsidR="00D67A83" w:rsidRPr="00D67A8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444</w:t>
      </w:r>
    </w:p>
    <w:p w:rsidR="00461506" w:rsidRPr="00AA4EF3" w:rsidRDefault="00461506" w:rsidP="00AA4EF3">
      <w:pPr>
        <w:shd w:val="clear" w:color="auto" w:fill="FFFFFF"/>
        <w:tabs>
          <w:tab w:val="left" w:pos="5103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</w:p>
    <w:p w:rsidR="00AA4EF3" w:rsidRPr="00AA4EF3" w:rsidRDefault="00AA4EF3" w:rsidP="00AA4EF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РОЗПОДІЛ ОБОВ’ЯЗКІВ 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між міським головою, секретарем міської ради, 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заступниками міського голови та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керуючим справами (секретарем) виконавчого комітету міської ради</w:t>
      </w:r>
    </w:p>
    <w:p w:rsidR="00AA4EF3" w:rsidRPr="00AA4EF3" w:rsidRDefault="00AA4EF3" w:rsidP="00AA4EF3">
      <w:pPr>
        <w:shd w:val="clear" w:color="auto" w:fill="FFFFFF"/>
        <w:spacing w:before="100" w:beforeAutospacing="1"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>Міський голова Дирів Іван Ярославович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Повноваження міського голови передбачені ст. 42 Закону України «Про місцеве самоврядування в Україні».</w:t>
      </w:r>
    </w:p>
    <w:p w:rsidR="00AA4EF3" w:rsidRPr="00AA4EF3" w:rsidRDefault="00AA4EF3" w:rsidP="00B2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Очолює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комісію з питань техногенно-екологічної безпеки та надзвичайних ситуацій Долинської міської ради.</w:t>
      </w:r>
    </w:p>
    <w:p w:rsidR="00AA4EF3" w:rsidRPr="00AA4EF3" w:rsidRDefault="00AA4EF3" w:rsidP="00B20938">
      <w:pPr>
        <w:shd w:val="clear" w:color="auto" w:fill="FFFFFF"/>
        <w:spacing w:before="160" w:after="16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>Секретар міської ради Гошилик Віктор Іванович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Повноваження секретаря передбачені ст. 50 Закону України «Про місцеве самоврядування в Україні»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Здійснює керівництво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відділом забезпечення діяльності ради.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Організовує:</w:t>
      </w:r>
    </w:p>
    <w:p w:rsidR="00AA4EF3" w:rsidRPr="00AA4EF3" w:rsidRDefault="00AA4EF3" w:rsidP="00AA4EF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складання поточних і перспективних планів роботи міської ради;</w:t>
      </w:r>
    </w:p>
    <w:p w:rsidR="00AA4EF3" w:rsidRPr="00AA4EF3" w:rsidRDefault="00AA4EF3" w:rsidP="00AA4EF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підготовку матеріалів для розгляду на сесії міської ради.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Координує роботу </w:t>
      </w:r>
      <w:r w:rsidR="00FD6D7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політични</w:t>
      </w:r>
      <w:r w:rsidR="00FD6D72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партіями, </w:t>
      </w:r>
      <w:r w:rsidR="00FD6D72">
        <w:rPr>
          <w:rFonts w:ascii="Times New Roman" w:eastAsia="Times New Roman" w:hAnsi="Times New Roman" w:cs="Times New Roman"/>
          <w:sz w:val="28"/>
          <w:szCs w:val="28"/>
        </w:rPr>
        <w:t xml:space="preserve">громадськими організаціями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(в т. ч. учасників бойових дій), правоохоронними органами.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 разі тимчасової відсутності міського голови здійснює повноваження міського голови, якщо вони на нього покладені.</w:t>
      </w:r>
    </w:p>
    <w:p w:rsidR="00AA4EF3" w:rsidRPr="003C415F" w:rsidRDefault="00AA4EF3" w:rsidP="00AA4EF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u w:val="single"/>
        </w:rPr>
      </w:pP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>Заступник міського голови Громиш Віктор Васильович</w:t>
      </w:r>
    </w:p>
    <w:p w:rsidR="00AA4EF3" w:rsidRPr="00AA4EF3" w:rsidRDefault="00AA4EF3" w:rsidP="00AA4EF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Організовує, спрямовує та контролює роботу:</w:t>
      </w:r>
    </w:p>
    <w:p w:rsidR="00AA4EF3" w:rsidRPr="00AA4EF3" w:rsidRDefault="00AA4EF3" w:rsidP="00AA4EF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економіки;</w:t>
      </w:r>
    </w:p>
    <w:p w:rsidR="00AA4EF3" w:rsidRPr="00AA4EF3" w:rsidRDefault="00AA4EF3" w:rsidP="00AA4EF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з питань надзвичайних ситуацій, мобілізаційної роботи та реінтеграції ветеранів;</w:t>
      </w:r>
    </w:p>
    <w:p w:rsidR="00AA4EF3" w:rsidRPr="00AA4EF3" w:rsidRDefault="00AA4EF3" w:rsidP="00AA4EF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містобудування та архітектури;</w:t>
      </w:r>
    </w:p>
    <w:p w:rsidR="00AA4EF3" w:rsidRPr="00AA4EF3" w:rsidRDefault="00AA4EF3" w:rsidP="00AA4EF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державного архітектурно-будівельного контролю;</w:t>
      </w:r>
    </w:p>
    <w:p w:rsidR="00AA4EF3" w:rsidRPr="00AA4EF3" w:rsidRDefault="00B20938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A4EF3"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. Координує, організовує та контролює:</w:t>
      </w:r>
    </w:p>
    <w:p w:rsidR="00AA4EF3" w:rsidRPr="00AA4EF3" w:rsidRDefault="00AA4EF3" w:rsidP="00AA4EF3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роботу з питань мобілізації.</w:t>
      </w:r>
    </w:p>
    <w:p w:rsidR="00AA4EF3" w:rsidRPr="003C415F" w:rsidRDefault="00AA4EF3" w:rsidP="00AA4EF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u w:val="single"/>
        </w:rPr>
      </w:pP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 xml:space="preserve">Заступник міського голови </w:t>
      </w:r>
      <w:r w:rsidR="0096385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>Бакаляр Ярослав Володимирович</w:t>
      </w:r>
    </w:p>
    <w:p w:rsidR="00AA4EF3" w:rsidRPr="00AA4EF3" w:rsidRDefault="00AA4EF3" w:rsidP="00AA4EF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Організовує, спрямовує та контролює роботу:</w:t>
      </w:r>
    </w:p>
    <w:p w:rsidR="00AA4EF3" w:rsidRPr="00AA4EF3" w:rsidRDefault="00AA4EF3" w:rsidP="00AA4EF3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культури;</w:t>
      </w:r>
    </w:p>
    <w:p w:rsidR="00AA4EF3" w:rsidRPr="00AA4EF3" w:rsidRDefault="00AA4EF3" w:rsidP="00AA4EF3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молоді та спорту;</w:t>
      </w:r>
    </w:p>
    <w:p w:rsidR="00AA4EF3" w:rsidRPr="00AA4EF3" w:rsidRDefault="00AA4EF3" w:rsidP="00AA4EF3">
      <w:pPr>
        <w:numPr>
          <w:ilvl w:val="0"/>
          <w:numId w:val="5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КНП «Центр первинної медичної допомоги»;</w:t>
      </w:r>
    </w:p>
    <w:p w:rsidR="00AA4EF3" w:rsidRPr="00AA4EF3" w:rsidRDefault="00AA4EF3" w:rsidP="00AA4EF3">
      <w:pPr>
        <w:numPr>
          <w:ilvl w:val="0"/>
          <w:numId w:val="5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КНП «Долинська багатопрофільна лікарня»;</w:t>
      </w:r>
    </w:p>
    <w:p w:rsidR="00AA4EF3" w:rsidRPr="00AA4EF3" w:rsidRDefault="00AA4EF3" w:rsidP="00AA4EF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Координує, організовує та контролює роботу:</w:t>
      </w:r>
    </w:p>
    <w:p w:rsidR="00AA4EF3" w:rsidRPr="00AA4EF3" w:rsidRDefault="00AA4EF3" w:rsidP="00AA4EF3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>старостинськими</w:t>
      </w:r>
      <w:proofErr w:type="spellEnd"/>
      <w:r w:rsidRPr="00AA4E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округами та старостами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EF3" w:rsidRPr="00AA4EF3" w:rsidRDefault="00AA4EF3" w:rsidP="00AA4EF3">
      <w:pPr>
        <w:shd w:val="clear" w:color="auto" w:fill="FFFFFF"/>
        <w:spacing w:before="24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lastRenderedPageBreak/>
        <w:t>Заступник міського голови Пастух Іван Іванович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</w:pPr>
    </w:p>
    <w:p w:rsidR="00AA4EF3" w:rsidRPr="00AA4EF3" w:rsidRDefault="00AA4EF3" w:rsidP="00AA4EF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Організовує, спрямовує та контролює роботу:</w:t>
      </w:r>
    </w:p>
    <w:p w:rsidR="00AA4EF3" w:rsidRPr="00AA4EF3" w:rsidRDefault="00AA4EF3" w:rsidP="00AA4EF3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благоустрою та інфраструктури;</w:t>
      </w:r>
    </w:p>
    <w:p w:rsidR="00AA4EF3" w:rsidRPr="00AA4EF3" w:rsidRDefault="00AA4EF3" w:rsidP="00AA4EF3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житлово-комунального господарства;</w:t>
      </w:r>
    </w:p>
    <w:p w:rsidR="00AA4EF3" w:rsidRPr="00AA4EF3" w:rsidRDefault="00AA4EF3" w:rsidP="00AA4EF3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освіти;</w:t>
      </w:r>
    </w:p>
    <w:p w:rsidR="00AA4EF3" w:rsidRPr="00AA4EF3" w:rsidRDefault="00AA4EF3" w:rsidP="00AA4EF3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КП «Комунгосп»;</w:t>
      </w:r>
    </w:p>
    <w:p w:rsidR="00FE5883" w:rsidRDefault="00AA4EF3" w:rsidP="00AA4EF3">
      <w:pPr>
        <w:numPr>
          <w:ilvl w:val="0"/>
          <w:numId w:val="7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КП «Водоканал»;</w:t>
      </w:r>
    </w:p>
    <w:p w:rsidR="00FE5883" w:rsidRPr="00FE5883" w:rsidRDefault="00FE5883" w:rsidP="00FE5883">
      <w:pPr>
        <w:numPr>
          <w:ilvl w:val="0"/>
          <w:numId w:val="7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883">
        <w:rPr>
          <w:rFonts w:ascii="Times New Roman" w:eastAsia="Times New Roman" w:hAnsi="Times New Roman" w:cs="Times New Roman"/>
          <w:sz w:val="28"/>
          <w:szCs w:val="28"/>
        </w:rPr>
        <w:t>Центру професійного розвитку педагогічних працівників.</w:t>
      </w:r>
    </w:p>
    <w:p w:rsidR="00AA4EF3" w:rsidRPr="00AA4EF3" w:rsidRDefault="00AA4EF3" w:rsidP="00FE5883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470" w:rsidRPr="00834470" w:rsidRDefault="00834470" w:rsidP="00834470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</w:pPr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 xml:space="preserve">Заступник </w:t>
      </w:r>
      <w:proofErr w:type="spellStart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>міського</w:t>
      </w:r>
      <w:proofErr w:type="spellEnd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 xml:space="preserve"> </w:t>
      </w:r>
      <w:proofErr w:type="spellStart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>голови</w:t>
      </w:r>
      <w:proofErr w:type="spellEnd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 xml:space="preserve"> Шевченко Алла</w:t>
      </w:r>
      <w:proofErr w:type="gramStart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 xml:space="preserve"> </w:t>
      </w:r>
      <w:proofErr w:type="spellStart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>В</w:t>
      </w:r>
      <w:proofErr w:type="gramEnd"/>
      <w:r w:rsidRPr="0083447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lang w:val="ru-RU"/>
        </w:rPr>
        <w:t>ікторівна</w:t>
      </w:r>
      <w:proofErr w:type="spellEnd"/>
    </w:p>
    <w:p w:rsidR="00834470" w:rsidRPr="00D67A83" w:rsidRDefault="00B20938" w:rsidP="0083447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Організовує, с</w:t>
      </w:r>
      <w:proofErr w:type="spellStart"/>
      <w:r w:rsidR="00834470" w:rsidRPr="00D67A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прямовує</w:t>
      </w:r>
      <w:proofErr w:type="spellEnd"/>
      <w:r w:rsidR="00834470" w:rsidRPr="00D67A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834470" w:rsidRPr="00D67A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контролює</w:t>
      </w:r>
      <w:proofErr w:type="spellEnd"/>
      <w:r w:rsidR="00834470" w:rsidRPr="00D67A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роботу:</w:t>
      </w:r>
    </w:p>
    <w:p w:rsidR="003C415F" w:rsidRDefault="00834470" w:rsidP="003C415F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168">
        <w:rPr>
          <w:rFonts w:ascii="Times New Roman" w:eastAsia="Times New Roman" w:hAnsi="Times New Roman" w:cs="Times New Roman"/>
          <w:sz w:val="28"/>
          <w:szCs w:val="28"/>
          <w:lang w:val="en-US"/>
        </w:rPr>
        <w:t>КП «</w:t>
      </w:r>
      <w:proofErr w:type="spellStart"/>
      <w:r w:rsidRPr="00FA2168">
        <w:rPr>
          <w:rFonts w:ascii="Times New Roman" w:eastAsia="Times New Roman" w:hAnsi="Times New Roman" w:cs="Times New Roman"/>
          <w:sz w:val="28"/>
          <w:szCs w:val="28"/>
          <w:lang w:val="en-US"/>
        </w:rPr>
        <w:t>Долина</w:t>
      </w:r>
      <w:proofErr w:type="spellEnd"/>
      <w:r w:rsidRPr="00FA21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A2168">
        <w:rPr>
          <w:rFonts w:ascii="Times New Roman" w:eastAsia="Times New Roman" w:hAnsi="Times New Roman" w:cs="Times New Roman"/>
          <w:sz w:val="28"/>
          <w:szCs w:val="28"/>
          <w:lang w:val="en-US"/>
        </w:rPr>
        <w:t>Інвест</w:t>
      </w:r>
      <w:proofErr w:type="spellEnd"/>
      <w:r w:rsidRPr="00FA2168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B20938">
        <w:rPr>
          <w:rFonts w:ascii="Times New Roman" w:eastAsia="Times New Roman" w:hAnsi="Times New Roman" w:cs="Times New Roman"/>
          <w:sz w:val="28"/>
          <w:szCs w:val="28"/>
        </w:rPr>
        <w:t>;</w:t>
      </w:r>
      <w:r w:rsidR="003C415F" w:rsidRPr="003C4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15F" w:rsidRDefault="003C415F" w:rsidP="003C415F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 «Долинські ринки»;</w:t>
      </w:r>
    </w:p>
    <w:p w:rsidR="003C415F" w:rsidRDefault="003C415F" w:rsidP="003C415F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>КП «</w:t>
      </w:r>
      <w:proofErr w:type="spellStart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>Долинська</w:t>
      </w:r>
      <w:proofErr w:type="spellEnd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>центральна</w:t>
      </w:r>
      <w:proofErr w:type="spellEnd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>аптека</w:t>
      </w:r>
      <w:proofErr w:type="spellEnd"/>
      <w:r w:rsidRPr="00B20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№ 18»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0938" w:rsidRPr="003C415F" w:rsidRDefault="00B20938" w:rsidP="003C415F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15F">
        <w:rPr>
          <w:rFonts w:ascii="Times New Roman" w:eastAsia="Times New Roman" w:hAnsi="Times New Roman" w:cs="Times New Roman"/>
          <w:sz w:val="28"/>
          <w:szCs w:val="28"/>
        </w:rPr>
        <w:t>Інклюзивно-ресурсного центру</w:t>
      </w:r>
      <w:r w:rsidR="00FE5883" w:rsidRPr="003C41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4EF3" w:rsidRPr="00AA4EF3" w:rsidRDefault="00AA4EF3" w:rsidP="00AA4EF3">
      <w:pPr>
        <w:shd w:val="clear" w:color="auto" w:fill="FFFFFF"/>
        <w:spacing w:before="28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 xml:space="preserve">Керуючий справами (секретар) виконавчого комітету </w:t>
      </w:r>
    </w:p>
    <w:p w:rsidR="00AA4EF3" w:rsidRPr="00AA4EF3" w:rsidRDefault="00AA4EF3" w:rsidP="00AA4EF3">
      <w:pPr>
        <w:shd w:val="clear" w:color="auto" w:fill="FFFFFF"/>
        <w:spacing w:after="16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</w:rPr>
        <w:t>Михнич Роман Володимирович</w:t>
      </w:r>
    </w:p>
    <w:p w:rsidR="00AA4EF3" w:rsidRPr="00AA4EF3" w:rsidRDefault="00AA4EF3" w:rsidP="00AA4EF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Організовує, спрямовує та контролює роботу: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технічного та інформаційного забезпечення;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="009B7997">
        <w:rPr>
          <w:rFonts w:ascii="Times New Roman" w:eastAsia="Times New Roman" w:hAnsi="Times New Roman" w:cs="Times New Roman"/>
          <w:sz w:val="28"/>
          <w:szCs w:val="28"/>
        </w:rPr>
        <w:t xml:space="preserve">«Центр 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надання адміністративних послуг</w:t>
      </w:r>
      <w:r w:rsidR="009B799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Управління правового і кадрового забезпечення;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земельних ресурсів;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Відділу соціальної політики;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Архівного відділу;</w:t>
      </w:r>
    </w:p>
    <w:p w:rsidR="00AA4EF3" w:rsidRPr="00AA4EF3" w:rsidRDefault="00AA4EF3" w:rsidP="00AA4EF3">
      <w:pPr>
        <w:numPr>
          <w:ilvl w:val="0"/>
          <w:numId w:val="8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Служби у справах дітей;</w:t>
      </w:r>
    </w:p>
    <w:p w:rsidR="00AA4EF3" w:rsidRPr="00AA4EF3" w:rsidRDefault="00AA4EF3" w:rsidP="00AA4EF3">
      <w:pPr>
        <w:numPr>
          <w:ilvl w:val="0"/>
          <w:numId w:val="7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КЗ «Центр надання соціальних послуг».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A4EF3" w:rsidRPr="0045185E" w:rsidRDefault="00AA4EF3" w:rsidP="00FA2168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85E">
        <w:rPr>
          <w:rFonts w:ascii="Times New Roman" w:eastAsia="Times New Roman" w:hAnsi="Times New Roman" w:cs="Times New Roman"/>
          <w:b/>
          <w:bCs/>
          <w:sz w:val="28"/>
          <w:szCs w:val="28"/>
        </w:rPr>
        <w:t>У разі прийняття відповідного рішення</w:t>
      </w:r>
      <w:r w:rsidRPr="0045185E">
        <w:rPr>
          <w:rFonts w:ascii="Times New Roman" w:eastAsia="Times New Roman" w:hAnsi="Times New Roman" w:cs="Times New Roman"/>
          <w:bCs/>
          <w:sz w:val="28"/>
          <w:szCs w:val="28"/>
        </w:rPr>
        <w:t xml:space="preserve"> є </w:t>
      </w:r>
      <w:r w:rsidRPr="0045185E">
        <w:rPr>
          <w:rFonts w:ascii="Times New Roman" w:eastAsia="Times New Roman" w:hAnsi="Times New Roman" w:cs="Times New Roman"/>
          <w:sz w:val="28"/>
          <w:szCs w:val="28"/>
        </w:rPr>
        <w:t>головою конкурсної комісії для проведення конкурсу на заміщення вакантних посад посадових осіб місцевого самоврядування Долинської міської ради.</w:t>
      </w:r>
    </w:p>
    <w:p w:rsidR="00AA4EF3" w:rsidRP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EF3" w:rsidRDefault="00AA4EF3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997" w:rsidRPr="00AA4EF3" w:rsidRDefault="009B7997" w:rsidP="00AA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EF3" w:rsidRPr="00AA4EF3" w:rsidRDefault="00AA4EF3" w:rsidP="00AA4E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Керуючий справами 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(секре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тар) виконавчого комітету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ab/>
      </w:r>
      <w:r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Роман </w:t>
      </w:r>
      <w:r w:rsidR="00FA2168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</w:t>
      </w:r>
      <w:r w:rsidR="00FA2168" w:rsidRPr="00AA4EF3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МИХНИЧ</w:t>
      </w:r>
    </w:p>
    <w:p w:rsidR="00AA4EF3" w:rsidRPr="00AA4EF3" w:rsidRDefault="00AA4EF3" w:rsidP="00AA4EF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FCA" w:rsidRDefault="00892FCA"/>
    <w:sectPr w:rsidR="00892FCA" w:rsidSect="00AA4E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B0C"/>
    <w:multiLevelType w:val="multilevel"/>
    <w:tmpl w:val="B97C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33C3283"/>
    <w:multiLevelType w:val="hybridMultilevel"/>
    <w:tmpl w:val="5304364A"/>
    <w:lvl w:ilvl="0" w:tplc="935CBD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E76ED2"/>
    <w:multiLevelType w:val="multilevel"/>
    <w:tmpl w:val="90F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842A52"/>
    <w:multiLevelType w:val="hybridMultilevel"/>
    <w:tmpl w:val="9170E70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1C6D2BDA"/>
    <w:multiLevelType w:val="multilevel"/>
    <w:tmpl w:val="01B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D60F2A"/>
    <w:multiLevelType w:val="hybridMultilevel"/>
    <w:tmpl w:val="E6CA93EA"/>
    <w:lvl w:ilvl="0" w:tplc="026E9A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593C5C"/>
    <w:multiLevelType w:val="hybridMultilevel"/>
    <w:tmpl w:val="9EDC052E"/>
    <w:lvl w:ilvl="0" w:tplc="B4001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20842"/>
    <w:multiLevelType w:val="multilevel"/>
    <w:tmpl w:val="E90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856587"/>
    <w:multiLevelType w:val="hybridMultilevel"/>
    <w:tmpl w:val="B5B0B6CC"/>
    <w:lvl w:ilvl="0" w:tplc="CF30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862D2"/>
    <w:multiLevelType w:val="multilevel"/>
    <w:tmpl w:val="229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781C32"/>
    <w:multiLevelType w:val="hybridMultilevel"/>
    <w:tmpl w:val="F48EA6C8"/>
    <w:lvl w:ilvl="0" w:tplc="68A4B3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4F3556"/>
    <w:multiLevelType w:val="hybridMultilevel"/>
    <w:tmpl w:val="CA34C0D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5F87174F"/>
    <w:multiLevelType w:val="multilevel"/>
    <w:tmpl w:val="D5F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B44854"/>
    <w:multiLevelType w:val="multilevel"/>
    <w:tmpl w:val="212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1A6956"/>
    <w:multiLevelType w:val="hybridMultilevel"/>
    <w:tmpl w:val="2F5C3E96"/>
    <w:lvl w:ilvl="0" w:tplc="7402D9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C821D2"/>
    <w:multiLevelType w:val="hybridMultilevel"/>
    <w:tmpl w:val="3906F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C4FE1"/>
    <w:multiLevelType w:val="multilevel"/>
    <w:tmpl w:val="811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16"/>
  </w:num>
  <w:num w:numId="8">
    <w:abstractNumId w:val="13"/>
  </w:num>
  <w:num w:numId="9">
    <w:abstractNumId w:val="14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  <w:num w:numId="14">
    <w:abstractNumId w:val="15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29"/>
    <w:rsid w:val="00015631"/>
    <w:rsid w:val="001E4429"/>
    <w:rsid w:val="002179F7"/>
    <w:rsid w:val="00225205"/>
    <w:rsid w:val="0026154B"/>
    <w:rsid w:val="003C415F"/>
    <w:rsid w:val="003D62DC"/>
    <w:rsid w:val="00435836"/>
    <w:rsid w:val="0045185E"/>
    <w:rsid w:val="00461506"/>
    <w:rsid w:val="00486B46"/>
    <w:rsid w:val="00501572"/>
    <w:rsid w:val="005307A3"/>
    <w:rsid w:val="007978AA"/>
    <w:rsid w:val="007E2A77"/>
    <w:rsid w:val="00834470"/>
    <w:rsid w:val="00892FCA"/>
    <w:rsid w:val="008E1F48"/>
    <w:rsid w:val="00935643"/>
    <w:rsid w:val="0096385C"/>
    <w:rsid w:val="009B5088"/>
    <w:rsid w:val="009B7997"/>
    <w:rsid w:val="00AA4EF3"/>
    <w:rsid w:val="00AF57AB"/>
    <w:rsid w:val="00B20938"/>
    <w:rsid w:val="00D05FE4"/>
    <w:rsid w:val="00D21044"/>
    <w:rsid w:val="00D67A83"/>
    <w:rsid w:val="00F31FB2"/>
    <w:rsid w:val="00FA2168"/>
    <w:rsid w:val="00FD6D72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EF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15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EF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1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2025-12-15T07:57:00Z</cp:lastPrinted>
  <dcterms:created xsi:type="dcterms:W3CDTF">2023-02-27T07:29:00Z</dcterms:created>
  <dcterms:modified xsi:type="dcterms:W3CDTF">2025-12-19T08:53:00Z</dcterms:modified>
</cp:coreProperties>
</file>