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8E6CD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AA558D">
        <w:rPr>
          <w:szCs w:val="28"/>
        </w:rPr>
        <w:t>09.10</w:t>
      </w:r>
      <w:r>
        <w:rPr>
          <w:szCs w:val="28"/>
        </w:rPr>
        <w:t>.20</w:t>
      </w:r>
      <w:r w:rsidR="009A1210">
        <w:rPr>
          <w:szCs w:val="28"/>
        </w:rPr>
        <w:t>25</w:t>
      </w:r>
      <w:r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№ </w:t>
      </w:r>
      <w:r w:rsidR="00AA558D">
        <w:rPr>
          <w:b/>
          <w:szCs w:val="28"/>
        </w:rPr>
        <w:t>360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A1210" w:rsidRPr="00556E1D" w:rsidRDefault="009A1210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24CCA" w:rsidRDefault="00B734F6" w:rsidP="00624CC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B73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624C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створення </w:t>
      </w:r>
      <w:proofErr w:type="spellStart"/>
      <w:r w:rsidR="00624CCA">
        <w:rPr>
          <w:rFonts w:ascii="Times New Roman" w:hAnsi="Times New Roman" w:cs="Times New Roman"/>
          <w:b/>
          <w:sz w:val="28"/>
          <w:szCs w:val="28"/>
          <w:lang w:val="uk-UA"/>
        </w:rPr>
        <w:t>комісі</w:t>
      </w:r>
      <w:proofErr w:type="spellEnd"/>
      <w:r w:rsidR="00624C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4CCA" w:rsidRPr="00C46AFA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443942" w:rsidRPr="00C46A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технічного захисту</w:t>
      </w:r>
    </w:p>
    <w:p w:rsidR="00FB2CD7" w:rsidRPr="00B734F6" w:rsidRDefault="00C46AFA" w:rsidP="00624CC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інформації</w:t>
      </w:r>
    </w:p>
    <w:bookmarkEnd w:id="0"/>
    <w:p w:rsidR="009A1210" w:rsidRPr="00B734F6" w:rsidRDefault="009A1210" w:rsidP="00B734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1210" w:rsidRDefault="00B734F6" w:rsidP="00B734F6">
      <w:pPr>
        <w:jc w:val="both"/>
        <w:rPr>
          <w:rFonts w:ascii="Times New Roman" w:hAnsi="Times New Roman" w:cs="Times New Roman"/>
          <w:sz w:val="28"/>
          <w:lang w:val="uk-UA"/>
        </w:rPr>
      </w:pPr>
      <w:r w:rsidRPr="00B734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9A1210">
        <w:rPr>
          <w:rFonts w:ascii="Times New Roman" w:hAnsi="Times New Roman" w:cs="Times New Roman"/>
          <w:sz w:val="28"/>
          <w:lang w:val="uk-UA"/>
        </w:rPr>
        <w:t xml:space="preserve"> </w:t>
      </w:r>
      <w:r w:rsidR="00F628D1">
        <w:rPr>
          <w:rFonts w:ascii="Times New Roman" w:hAnsi="Times New Roman" w:cs="Times New Roman"/>
          <w:sz w:val="28"/>
          <w:lang w:val="uk-UA"/>
        </w:rPr>
        <w:t xml:space="preserve">З метою проведення </w:t>
      </w:r>
      <w:r w:rsidR="007313CA">
        <w:rPr>
          <w:rFonts w:ascii="Times New Roman" w:hAnsi="Times New Roman" w:cs="Times New Roman"/>
          <w:sz w:val="28"/>
          <w:lang w:val="uk-UA"/>
        </w:rPr>
        <w:t xml:space="preserve">обстеження, </w:t>
      </w:r>
      <w:proofErr w:type="spellStart"/>
      <w:r w:rsidR="007313CA">
        <w:rPr>
          <w:rFonts w:ascii="Times New Roman" w:hAnsi="Times New Roman" w:cs="Times New Roman"/>
          <w:sz w:val="28"/>
          <w:lang w:val="uk-UA"/>
        </w:rPr>
        <w:t>категоріювання</w:t>
      </w:r>
      <w:proofErr w:type="spellEnd"/>
      <w:r w:rsidR="007313CA">
        <w:rPr>
          <w:rFonts w:ascii="Times New Roman" w:hAnsi="Times New Roman" w:cs="Times New Roman"/>
          <w:sz w:val="28"/>
          <w:lang w:val="uk-UA"/>
        </w:rPr>
        <w:t xml:space="preserve"> об’єктів інформаційної діяльності та автоматизованих</w:t>
      </w:r>
      <w:r w:rsidR="00C2247F">
        <w:rPr>
          <w:rFonts w:ascii="Times New Roman" w:hAnsi="Times New Roman" w:cs="Times New Roman"/>
          <w:sz w:val="28"/>
          <w:lang w:val="uk-UA"/>
        </w:rPr>
        <w:t xml:space="preserve"> систем міської ради, на виконання «Положення про технічний захист інформації в Україні»,</w:t>
      </w:r>
      <w:r w:rsidR="00F628D1">
        <w:rPr>
          <w:rFonts w:ascii="Times New Roman" w:hAnsi="Times New Roman" w:cs="Times New Roman"/>
          <w:sz w:val="28"/>
          <w:lang w:val="uk-UA"/>
        </w:rPr>
        <w:t xml:space="preserve"> «Захист інформації на об’єктах інформаційної діяльності. Положення про </w:t>
      </w:r>
      <w:proofErr w:type="spellStart"/>
      <w:r w:rsidR="00F628D1">
        <w:rPr>
          <w:rFonts w:ascii="Times New Roman" w:hAnsi="Times New Roman" w:cs="Times New Roman"/>
          <w:sz w:val="28"/>
          <w:lang w:val="uk-UA"/>
        </w:rPr>
        <w:t>категоріювання</w:t>
      </w:r>
      <w:proofErr w:type="spellEnd"/>
      <w:r w:rsidR="00F628D1">
        <w:rPr>
          <w:rFonts w:ascii="Times New Roman" w:hAnsi="Times New Roman" w:cs="Times New Roman"/>
          <w:sz w:val="28"/>
          <w:lang w:val="uk-UA"/>
        </w:rPr>
        <w:t xml:space="preserve"> об’єктів, де циркулює інформація з обмеженим доступом, що не становить державної таємниці»,</w:t>
      </w:r>
      <w:r w:rsidR="00C2247F">
        <w:rPr>
          <w:rFonts w:ascii="Times New Roman" w:hAnsi="Times New Roman" w:cs="Times New Roman"/>
          <w:sz w:val="28"/>
          <w:lang w:val="uk-UA"/>
        </w:rPr>
        <w:t xml:space="preserve"> </w:t>
      </w:r>
      <w:r w:rsidR="00F628D1">
        <w:rPr>
          <w:rFonts w:ascii="Times New Roman" w:hAnsi="Times New Roman" w:cs="Times New Roman"/>
          <w:sz w:val="28"/>
          <w:lang w:val="uk-UA"/>
        </w:rPr>
        <w:t>к</w:t>
      </w:r>
      <w:r w:rsidRPr="00B734F6">
        <w:rPr>
          <w:rFonts w:ascii="Times New Roman" w:hAnsi="Times New Roman" w:cs="Times New Roman"/>
          <w:sz w:val="28"/>
          <w:lang w:val="uk-UA"/>
        </w:rPr>
        <w:t>еруючись</w:t>
      </w:r>
      <w:r w:rsidR="00A70BED">
        <w:rPr>
          <w:rFonts w:ascii="Times New Roman" w:hAnsi="Times New Roman" w:cs="Times New Roman"/>
          <w:sz w:val="28"/>
          <w:lang w:val="uk-UA"/>
        </w:rPr>
        <w:t xml:space="preserve">  з</w:t>
      </w:r>
      <w:r w:rsidR="00410FB8">
        <w:rPr>
          <w:rFonts w:ascii="Times New Roman" w:hAnsi="Times New Roman" w:cs="Times New Roman"/>
          <w:sz w:val="28"/>
          <w:lang w:val="uk-UA"/>
        </w:rPr>
        <w:t>аконами</w:t>
      </w:r>
      <w:r w:rsidRPr="00B734F6">
        <w:rPr>
          <w:rFonts w:ascii="Times New Roman" w:hAnsi="Times New Roman" w:cs="Times New Roman"/>
          <w:sz w:val="28"/>
          <w:lang w:val="uk-UA"/>
        </w:rPr>
        <w:t xml:space="preserve"> України «Про місцеве самоврядування в Україні»</w:t>
      </w:r>
      <w:r w:rsidR="00410FB8">
        <w:rPr>
          <w:rFonts w:ascii="Times New Roman" w:hAnsi="Times New Roman" w:cs="Times New Roman"/>
          <w:sz w:val="28"/>
          <w:lang w:val="uk-UA"/>
        </w:rPr>
        <w:t>,</w:t>
      </w:r>
      <w:r w:rsidR="00624CCA">
        <w:rPr>
          <w:rFonts w:ascii="Times New Roman" w:hAnsi="Times New Roman" w:cs="Times New Roman"/>
          <w:sz w:val="28"/>
          <w:lang w:val="uk-UA"/>
        </w:rPr>
        <w:t xml:space="preserve"> «Про</w:t>
      </w:r>
      <w:r w:rsidR="00F628D1">
        <w:rPr>
          <w:rFonts w:ascii="Times New Roman" w:hAnsi="Times New Roman" w:cs="Times New Roman"/>
          <w:sz w:val="28"/>
          <w:lang w:val="uk-UA"/>
        </w:rPr>
        <w:t xml:space="preserve"> основні засади забезпечення </w:t>
      </w:r>
      <w:proofErr w:type="spellStart"/>
      <w:r w:rsidR="00F628D1">
        <w:rPr>
          <w:rFonts w:ascii="Times New Roman" w:hAnsi="Times New Roman" w:cs="Times New Roman"/>
          <w:sz w:val="28"/>
          <w:lang w:val="uk-UA"/>
        </w:rPr>
        <w:t>кі</w:t>
      </w:r>
      <w:r w:rsidR="00624CCA">
        <w:rPr>
          <w:rFonts w:ascii="Times New Roman" w:hAnsi="Times New Roman" w:cs="Times New Roman"/>
          <w:sz w:val="28"/>
          <w:lang w:val="uk-UA"/>
        </w:rPr>
        <w:t>бербезпеки</w:t>
      </w:r>
      <w:proofErr w:type="spellEnd"/>
      <w:r w:rsidR="00624CCA">
        <w:rPr>
          <w:rFonts w:ascii="Times New Roman" w:hAnsi="Times New Roman" w:cs="Times New Roman"/>
          <w:sz w:val="28"/>
          <w:lang w:val="uk-UA"/>
        </w:rPr>
        <w:t xml:space="preserve"> України»,</w:t>
      </w:r>
      <w:r w:rsidR="00410FB8">
        <w:rPr>
          <w:rFonts w:ascii="Times New Roman" w:hAnsi="Times New Roman" w:cs="Times New Roman"/>
          <w:sz w:val="28"/>
          <w:lang w:val="uk-UA"/>
        </w:rPr>
        <w:t xml:space="preserve"> </w:t>
      </w:r>
      <w:r w:rsidR="00FB2CD7">
        <w:rPr>
          <w:rFonts w:ascii="Times New Roman" w:hAnsi="Times New Roman" w:cs="Times New Roman"/>
          <w:sz w:val="28"/>
          <w:lang w:val="uk-UA"/>
        </w:rPr>
        <w:t>«Про захист інформації в інформаційно-комунікаційних системах»</w:t>
      </w:r>
      <w:r w:rsidR="0086047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A4443F" w:rsidRPr="00B734F6" w:rsidRDefault="00A4443F" w:rsidP="00B734F6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9A1210" w:rsidRDefault="00B734F6" w:rsidP="00B734F6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734F6">
        <w:rPr>
          <w:rFonts w:ascii="Times New Roman" w:hAnsi="Times New Roman" w:cs="Times New Roman"/>
          <w:b/>
          <w:sz w:val="28"/>
          <w:lang w:val="uk-UA"/>
        </w:rPr>
        <w:t xml:space="preserve">      ЗОБОВ</w:t>
      </w:r>
      <w:r w:rsidRPr="009A1210">
        <w:rPr>
          <w:rFonts w:ascii="Times New Roman" w:hAnsi="Times New Roman" w:cs="Times New Roman"/>
          <w:b/>
          <w:sz w:val="28"/>
          <w:lang w:val="uk-UA"/>
        </w:rPr>
        <w:t>’</w:t>
      </w:r>
      <w:r w:rsidRPr="00B734F6">
        <w:rPr>
          <w:rFonts w:ascii="Times New Roman" w:hAnsi="Times New Roman" w:cs="Times New Roman"/>
          <w:b/>
          <w:sz w:val="28"/>
          <w:lang w:val="uk-UA"/>
        </w:rPr>
        <w:t>ЯЗУЮ:</w:t>
      </w:r>
    </w:p>
    <w:p w:rsidR="00B734F6" w:rsidRDefault="00410FB8" w:rsidP="00410FB8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410FB8">
        <w:rPr>
          <w:rFonts w:ascii="Times New Roman" w:hAnsi="Times New Roman" w:cs="Times New Roman"/>
          <w:sz w:val="28"/>
          <w:lang w:val="uk-UA"/>
        </w:rPr>
        <w:t>1.</w:t>
      </w:r>
      <w:r w:rsidR="00B734F6">
        <w:rPr>
          <w:rFonts w:ascii="Times New Roman" w:hAnsi="Times New Roman" w:cs="Times New Roman"/>
          <w:sz w:val="28"/>
          <w:lang w:val="uk-UA"/>
        </w:rPr>
        <w:t xml:space="preserve"> </w:t>
      </w:r>
      <w:r w:rsidR="00860478">
        <w:rPr>
          <w:rFonts w:ascii="Times New Roman" w:hAnsi="Times New Roman" w:cs="Times New Roman"/>
          <w:sz w:val="28"/>
          <w:lang w:val="uk-UA"/>
        </w:rPr>
        <w:t xml:space="preserve">Створити комісію з </w:t>
      </w:r>
      <w:r w:rsidR="00C46AFA" w:rsidRPr="00C46AFA">
        <w:rPr>
          <w:rFonts w:ascii="Times New Roman" w:hAnsi="Times New Roman" w:cs="Times New Roman"/>
          <w:sz w:val="28"/>
          <w:lang w:val="uk-UA"/>
        </w:rPr>
        <w:t>технічного захисту</w:t>
      </w:r>
      <w:r w:rsidR="00C46AFA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="00577064">
        <w:rPr>
          <w:rFonts w:ascii="Times New Roman" w:hAnsi="Times New Roman" w:cs="Times New Roman"/>
          <w:sz w:val="28"/>
          <w:lang w:val="uk-UA"/>
        </w:rPr>
        <w:t xml:space="preserve"> інформації, в складі 5 осіб:</w:t>
      </w:r>
    </w:p>
    <w:p w:rsidR="00577064" w:rsidRDefault="00577064" w:rsidP="00410FB8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C0C96">
        <w:rPr>
          <w:rFonts w:ascii="Times New Roman" w:hAnsi="Times New Roman" w:cs="Times New Roman"/>
          <w:b/>
          <w:sz w:val="28"/>
          <w:lang w:val="uk-UA"/>
        </w:rPr>
        <w:t>Роман МИХНИЧ</w:t>
      </w:r>
      <w:r w:rsidR="006453C6">
        <w:rPr>
          <w:rFonts w:ascii="Times New Roman" w:hAnsi="Times New Roman" w:cs="Times New Roman"/>
          <w:sz w:val="28"/>
          <w:lang w:val="uk-UA"/>
        </w:rPr>
        <w:t xml:space="preserve"> – керуючий справами (секретар) виконавчого комітету, голова комісії;</w:t>
      </w:r>
    </w:p>
    <w:p w:rsidR="006453C6" w:rsidRDefault="006453C6" w:rsidP="00410FB8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C0C96">
        <w:rPr>
          <w:rFonts w:ascii="Times New Roman" w:hAnsi="Times New Roman" w:cs="Times New Roman"/>
          <w:b/>
          <w:sz w:val="28"/>
          <w:lang w:val="uk-UA"/>
        </w:rPr>
        <w:t>Іван СКАБЯК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–начальник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відділу інформаційних технологій управління технічного та інформаційного забезпечення, заступник голови, секретар комісії;</w:t>
      </w:r>
    </w:p>
    <w:p w:rsidR="006453C6" w:rsidRDefault="006453C6" w:rsidP="00410FB8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C0C96">
        <w:rPr>
          <w:rFonts w:ascii="Times New Roman" w:hAnsi="Times New Roman" w:cs="Times New Roman"/>
          <w:b/>
          <w:sz w:val="28"/>
          <w:lang w:val="uk-UA"/>
        </w:rPr>
        <w:t>Надія ПОПОВИЧ</w:t>
      </w:r>
      <w:r>
        <w:rPr>
          <w:rFonts w:ascii="Times New Roman" w:hAnsi="Times New Roman" w:cs="Times New Roman"/>
          <w:sz w:val="28"/>
          <w:lang w:val="uk-UA"/>
        </w:rPr>
        <w:t xml:space="preserve"> – начальник управління технічного та інформаційного забезпечення, член комісії;</w:t>
      </w:r>
    </w:p>
    <w:p w:rsidR="006453C6" w:rsidRDefault="005353F8" w:rsidP="00410FB8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C0C96">
        <w:rPr>
          <w:rFonts w:ascii="Times New Roman" w:hAnsi="Times New Roman" w:cs="Times New Roman"/>
          <w:b/>
          <w:sz w:val="28"/>
          <w:lang w:val="uk-UA"/>
        </w:rPr>
        <w:t>Роман ШОСТАК</w:t>
      </w:r>
      <w:r>
        <w:rPr>
          <w:rFonts w:ascii="Times New Roman" w:hAnsi="Times New Roman" w:cs="Times New Roman"/>
          <w:sz w:val="28"/>
          <w:lang w:val="uk-UA"/>
        </w:rPr>
        <w:t xml:space="preserve"> – фахівець з інформаційних технологій відділу інформаційних технологій управління технічного та інформаційного забезпечення</w:t>
      </w:r>
      <w:r w:rsidR="008C0C96">
        <w:rPr>
          <w:rFonts w:ascii="Times New Roman" w:hAnsi="Times New Roman" w:cs="Times New Roman"/>
          <w:sz w:val="28"/>
          <w:lang w:val="uk-UA"/>
        </w:rPr>
        <w:t>, член комісії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860478" w:rsidRDefault="005353F8" w:rsidP="00410FB8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C0C96">
        <w:rPr>
          <w:rFonts w:ascii="Times New Roman" w:hAnsi="Times New Roman" w:cs="Times New Roman"/>
          <w:b/>
          <w:sz w:val="28"/>
          <w:lang w:val="uk-UA"/>
        </w:rPr>
        <w:t>Ігор КРЕХОВЕЦЬКИЙ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8C0C96">
        <w:rPr>
          <w:rFonts w:ascii="Times New Roman" w:hAnsi="Times New Roman" w:cs="Times New Roman"/>
          <w:sz w:val="28"/>
          <w:lang w:val="uk-UA"/>
        </w:rPr>
        <w:t>–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8C0C96">
        <w:rPr>
          <w:rFonts w:ascii="Times New Roman" w:hAnsi="Times New Roman" w:cs="Times New Roman"/>
          <w:sz w:val="28"/>
          <w:lang w:val="uk-UA"/>
        </w:rPr>
        <w:t xml:space="preserve">провідний спеціаліст юридичного відділу управління правового </w:t>
      </w:r>
      <w:proofErr w:type="spellStart"/>
      <w:r w:rsidR="008C0C96">
        <w:rPr>
          <w:rFonts w:ascii="Times New Roman" w:hAnsi="Times New Roman" w:cs="Times New Roman"/>
          <w:sz w:val="28"/>
          <w:lang w:val="uk-UA"/>
        </w:rPr>
        <w:t>ікадрового</w:t>
      </w:r>
      <w:proofErr w:type="spellEnd"/>
      <w:r w:rsidR="008C0C96">
        <w:rPr>
          <w:rFonts w:ascii="Times New Roman" w:hAnsi="Times New Roman" w:cs="Times New Roman"/>
          <w:sz w:val="28"/>
          <w:lang w:val="uk-UA"/>
        </w:rPr>
        <w:t xml:space="preserve"> забезпечення, член комісії.</w:t>
      </w:r>
    </w:p>
    <w:p w:rsidR="00ED6C40" w:rsidRDefault="00ED6C40" w:rsidP="00410FB8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443942" w:rsidRDefault="00F933BE" w:rsidP="008C0C9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r w:rsidR="00443942">
        <w:rPr>
          <w:rFonts w:ascii="Times New Roman" w:hAnsi="Times New Roman" w:cs="Times New Roman"/>
          <w:sz w:val="28"/>
          <w:lang w:val="uk-UA"/>
        </w:rPr>
        <w:t>Комісії:</w:t>
      </w:r>
    </w:p>
    <w:p w:rsidR="00ED6C40" w:rsidRDefault="00443942" w:rsidP="008C0C9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-д</w:t>
      </w:r>
      <w:r w:rsidR="008C0C96">
        <w:rPr>
          <w:rFonts w:ascii="Times New Roman" w:hAnsi="Times New Roman" w:cs="Times New Roman"/>
          <w:sz w:val="28"/>
          <w:lang w:val="uk-UA"/>
        </w:rPr>
        <w:t>о</w:t>
      </w:r>
      <w:proofErr w:type="spellEnd"/>
      <w:r w:rsidR="00C46AFA">
        <w:rPr>
          <w:rFonts w:ascii="Times New Roman" w:hAnsi="Times New Roman" w:cs="Times New Roman"/>
          <w:sz w:val="28"/>
          <w:lang w:val="uk-UA"/>
        </w:rPr>
        <w:t xml:space="preserve">  31</w:t>
      </w:r>
      <w:r w:rsidR="008C0C96">
        <w:rPr>
          <w:rFonts w:ascii="Times New Roman" w:hAnsi="Times New Roman" w:cs="Times New Roman"/>
          <w:sz w:val="28"/>
          <w:lang w:val="uk-UA"/>
        </w:rPr>
        <w:t>.</w:t>
      </w:r>
      <w:r w:rsidR="00C46AFA">
        <w:rPr>
          <w:rFonts w:ascii="Times New Roman" w:hAnsi="Times New Roman" w:cs="Times New Roman"/>
          <w:sz w:val="28"/>
          <w:lang w:val="uk-UA"/>
        </w:rPr>
        <w:t>10</w:t>
      </w:r>
      <w:r w:rsidR="008C0C96">
        <w:rPr>
          <w:rFonts w:ascii="Times New Roman" w:hAnsi="Times New Roman" w:cs="Times New Roman"/>
          <w:sz w:val="28"/>
          <w:lang w:val="uk-UA"/>
        </w:rPr>
        <w:t xml:space="preserve">.2025 р. </w:t>
      </w:r>
      <w:r w:rsidR="00225823">
        <w:rPr>
          <w:rFonts w:ascii="Times New Roman" w:hAnsi="Times New Roman" w:cs="Times New Roman"/>
          <w:sz w:val="28"/>
          <w:lang w:val="uk-UA"/>
        </w:rPr>
        <w:t>визначити категорії</w:t>
      </w:r>
      <w:r w:rsidR="008C0C96">
        <w:rPr>
          <w:rFonts w:ascii="Times New Roman" w:hAnsi="Times New Roman" w:cs="Times New Roman"/>
          <w:sz w:val="28"/>
          <w:lang w:val="uk-UA"/>
        </w:rPr>
        <w:t xml:space="preserve"> об’єктів ЕОТ міської ради, на яких </w:t>
      </w:r>
      <w:r>
        <w:rPr>
          <w:rFonts w:ascii="Times New Roman" w:hAnsi="Times New Roman" w:cs="Times New Roman"/>
          <w:sz w:val="28"/>
          <w:lang w:val="uk-UA"/>
        </w:rPr>
        <w:t>здійснюється обробка інформації</w:t>
      </w:r>
      <w:r w:rsidR="00225823">
        <w:rPr>
          <w:rFonts w:ascii="Times New Roman" w:hAnsi="Times New Roman" w:cs="Times New Roman"/>
          <w:sz w:val="28"/>
          <w:lang w:val="uk-UA"/>
        </w:rPr>
        <w:t xml:space="preserve"> та скласти Акти </w:t>
      </w:r>
      <w:proofErr w:type="spellStart"/>
      <w:r w:rsidR="00225823">
        <w:rPr>
          <w:rFonts w:ascii="Times New Roman" w:hAnsi="Times New Roman" w:cs="Times New Roman"/>
          <w:sz w:val="28"/>
          <w:lang w:val="uk-UA"/>
        </w:rPr>
        <w:t>категоріювання</w:t>
      </w:r>
      <w:proofErr w:type="spellEnd"/>
      <w:r>
        <w:rPr>
          <w:rFonts w:ascii="Times New Roman" w:hAnsi="Times New Roman" w:cs="Times New Roman"/>
          <w:sz w:val="28"/>
          <w:lang w:val="uk-UA"/>
        </w:rPr>
        <w:t>;</w:t>
      </w:r>
    </w:p>
    <w:p w:rsidR="00ED6C40" w:rsidRDefault="00443942" w:rsidP="00410FB8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proofErr w:type="spellStart"/>
      <w:r w:rsidRPr="00C46AFA">
        <w:rPr>
          <w:rFonts w:ascii="Times New Roman" w:hAnsi="Times New Roman" w:cs="Times New Roman"/>
          <w:sz w:val="28"/>
          <w:lang w:val="uk-UA"/>
        </w:rPr>
        <w:t>-до</w:t>
      </w:r>
      <w:proofErr w:type="spellEnd"/>
      <w:r w:rsidRPr="00C46AFA">
        <w:rPr>
          <w:rFonts w:ascii="Times New Roman" w:hAnsi="Times New Roman" w:cs="Times New Roman"/>
          <w:sz w:val="28"/>
          <w:lang w:val="uk-UA"/>
        </w:rPr>
        <w:t xml:space="preserve"> 31.06.2026 р. обстеж</w:t>
      </w:r>
      <w:r w:rsidR="00225823">
        <w:rPr>
          <w:rFonts w:ascii="Times New Roman" w:hAnsi="Times New Roman" w:cs="Times New Roman"/>
          <w:sz w:val="28"/>
          <w:lang w:val="uk-UA"/>
        </w:rPr>
        <w:t>ити об’єкти</w:t>
      </w:r>
      <w:r w:rsidRPr="00C46AFA">
        <w:rPr>
          <w:rFonts w:ascii="Times New Roman" w:hAnsi="Times New Roman" w:cs="Times New Roman"/>
          <w:sz w:val="28"/>
          <w:lang w:val="uk-UA"/>
        </w:rPr>
        <w:t xml:space="preserve"> ЕОТ, на яких здійснюється обробка інформації, що підлягає</w:t>
      </w:r>
      <w:r w:rsidR="00225823">
        <w:rPr>
          <w:rFonts w:ascii="Times New Roman" w:hAnsi="Times New Roman" w:cs="Times New Roman"/>
          <w:sz w:val="28"/>
          <w:lang w:val="uk-UA"/>
        </w:rPr>
        <w:t xml:space="preserve"> захисту та скласти відповідні А</w:t>
      </w:r>
      <w:r w:rsidRPr="00C46AFA">
        <w:rPr>
          <w:rFonts w:ascii="Times New Roman" w:hAnsi="Times New Roman" w:cs="Times New Roman"/>
          <w:sz w:val="28"/>
          <w:lang w:val="uk-UA"/>
        </w:rPr>
        <w:t>кти</w:t>
      </w:r>
      <w:r w:rsidR="00225823">
        <w:rPr>
          <w:rFonts w:ascii="Times New Roman" w:hAnsi="Times New Roman" w:cs="Times New Roman"/>
          <w:sz w:val="28"/>
          <w:lang w:val="uk-UA"/>
        </w:rPr>
        <w:t xml:space="preserve"> обстеження</w:t>
      </w:r>
      <w:r w:rsidRPr="00C46AFA">
        <w:rPr>
          <w:rFonts w:ascii="Times New Roman" w:hAnsi="Times New Roman" w:cs="Times New Roman"/>
          <w:sz w:val="28"/>
          <w:lang w:val="uk-UA"/>
        </w:rPr>
        <w:t>.</w:t>
      </w:r>
    </w:p>
    <w:p w:rsidR="00225823" w:rsidRPr="00C46AFA" w:rsidRDefault="00225823" w:rsidP="00410FB8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ED6C40" w:rsidRPr="00443942" w:rsidRDefault="00ED6C40" w:rsidP="00F35A4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 Контроль за виконанням</w:t>
      </w:r>
      <w:r w:rsidR="00D810B9">
        <w:rPr>
          <w:rFonts w:ascii="Times New Roman" w:hAnsi="Times New Roman" w:cs="Times New Roman"/>
          <w:sz w:val="28"/>
          <w:lang w:val="uk-UA"/>
        </w:rPr>
        <w:t xml:space="preserve"> розпорядження </w:t>
      </w:r>
      <w:r w:rsidR="00443942">
        <w:rPr>
          <w:rFonts w:ascii="Times New Roman" w:hAnsi="Times New Roman" w:cs="Times New Roman"/>
          <w:sz w:val="28"/>
          <w:lang w:val="uk-UA"/>
        </w:rPr>
        <w:t>залишаю за собою.</w:t>
      </w:r>
    </w:p>
    <w:p w:rsidR="00B734F6" w:rsidRPr="00443942" w:rsidRDefault="00B734F6" w:rsidP="00B734F6">
      <w:pPr>
        <w:jc w:val="both"/>
        <w:rPr>
          <w:rFonts w:ascii="Times New Roman" w:hAnsi="Times New Roman" w:cs="Times New Roman"/>
          <w:color w:val="FF0000"/>
          <w:sz w:val="28"/>
          <w:lang w:val="uk-UA"/>
        </w:rPr>
      </w:pPr>
      <w:r w:rsidRPr="00443942">
        <w:rPr>
          <w:rFonts w:ascii="Times New Roman" w:hAnsi="Times New Roman" w:cs="Times New Roman"/>
          <w:color w:val="FF0000"/>
          <w:sz w:val="28"/>
          <w:lang w:val="uk-UA"/>
        </w:rPr>
        <w:t xml:space="preserve">    </w:t>
      </w:r>
    </w:p>
    <w:p w:rsidR="00121D65" w:rsidRPr="00F71E3C" w:rsidRDefault="00B734F6" w:rsidP="00F71E3C">
      <w:pPr>
        <w:jc w:val="both"/>
        <w:rPr>
          <w:rFonts w:ascii="Times New Roman" w:hAnsi="Times New Roman" w:cs="Times New Roman"/>
          <w:sz w:val="24"/>
          <w:szCs w:val="24"/>
          <w:u w:val="double"/>
          <w:lang w:val="uk-UA"/>
        </w:rPr>
      </w:pPr>
      <w:r w:rsidRPr="00B734F6">
        <w:rPr>
          <w:rFonts w:ascii="Times New Roman" w:hAnsi="Times New Roman" w:cs="Times New Roman"/>
          <w:sz w:val="28"/>
          <w:lang w:val="uk-UA"/>
        </w:rPr>
        <w:t>Міський голова</w:t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</w:r>
      <w:r w:rsidRPr="00B734F6">
        <w:rPr>
          <w:rFonts w:ascii="Times New Roman" w:hAnsi="Times New Roman" w:cs="Times New Roman"/>
          <w:sz w:val="28"/>
          <w:lang w:val="uk-UA"/>
        </w:rPr>
        <w:tab/>
        <w:t>Іван ДИРІВ</w:t>
      </w:r>
    </w:p>
    <w:sectPr w:rsidR="00121D65" w:rsidRPr="00F71E3C" w:rsidSect="0068320F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A360C"/>
    <w:multiLevelType w:val="hybridMultilevel"/>
    <w:tmpl w:val="B6AC57D6"/>
    <w:lvl w:ilvl="0" w:tplc="0422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121D65"/>
    <w:rsid w:val="001926CC"/>
    <w:rsid w:val="001F71A1"/>
    <w:rsid w:val="00225823"/>
    <w:rsid w:val="002555F9"/>
    <w:rsid w:val="003278F4"/>
    <w:rsid w:val="00410FB8"/>
    <w:rsid w:val="00443942"/>
    <w:rsid w:val="004A7CFF"/>
    <w:rsid w:val="004C77FD"/>
    <w:rsid w:val="005353F8"/>
    <w:rsid w:val="00577064"/>
    <w:rsid w:val="005D42A3"/>
    <w:rsid w:val="00621561"/>
    <w:rsid w:val="00624CCA"/>
    <w:rsid w:val="006453C6"/>
    <w:rsid w:val="0068320F"/>
    <w:rsid w:val="006A4F93"/>
    <w:rsid w:val="007313CA"/>
    <w:rsid w:val="007C1C13"/>
    <w:rsid w:val="00836168"/>
    <w:rsid w:val="00860478"/>
    <w:rsid w:val="00872E14"/>
    <w:rsid w:val="008C0C96"/>
    <w:rsid w:val="008E6CD6"/>
    <w:rsid w:val="009A1210"/>
    <w:rsid w:val="00A4443F"/>
    <w:rsid w:val="00A70BED"/>
    <w:rsid w:val="00A9078A"/>
    <w:rsid w:val="00AA558D"/>
    <w:rsid w:val="00B734F6"/>
    <w:rsid w:val="00C2247F"/>
    <w:rsid w:val="00C46AFA"/>
    <w:rsid w:val="00CA15D0"/>
    <w:rsid w:val="00D810B9"/>
    <w:rsid w:val="00E16E43"/>
    <w:rsid w:val="00ED6C40"/>
    <w:rsid w:val="00F35A41"/>
    <w:rsid w:val="00F628D1"/>
    <w:rsid w:val="00F71E3C"/>
    <w:rsid w:val="00F73B4A"/>
    <w:rsid w:val="00F7523B"/>
    <w:rsid w:val="00F933BE"/>
    <w:rsid w:val="00FB2CD7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29</cp:revision>
  <cp:lastPrinted>2025-10-01T13:30:00Z</cp:lastPrinted>
  <dcterms:created xsi:type="dcterms:W3CDTF">2022-11-10T12:41:00Z</dcterms:created>
  <dcterms:modified xsi:type="dcterms:W3CDTF">2025-10-30T08:27:00Z</dcterms:modified>
</cp:coreProperties>
</file>