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AE77A">
      <w:pPr>
        <w:spacing w:after="0" w:line="240" w:lineRule="auto"/>
        <w:rPr>
          <w:rFonts w:ascii="Calibri" w:hAnsi="Calibri" w:eastAsia="Calibri" w:cs="Times New Roman"/>
        </w:rPr>
      </w:pPr>
    </w:p>
    <w:p w14:paraId="7316E097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4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704A9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29DB45D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7A9F2219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eastAsia="ru-RU"/>
        </w:rPr>
      </w:pPr>
    </w:p>
    <w:p w14:paraId="54F28F03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</w:p>
    <w:p w14:paraId="45A0518C">
      <w:pPr>
        <w:keepNext/>
        <w:spacing w:after="0" w:line="240" w:lineRule="auto"/>
        <w:jc w:val="both"/>
        <w:outlineLvl w:val="0"/>
        <w:rPr>
          <w:rFonts w:hint="default"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 w:eastAsia="ru-RU"/>
        </w:rPr>
        <w:t>415</w:t>
      </w:r>
    </w:p>
    <w:p w14:paraId="2D46EB97">
      <w:pPr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м. Долина</w:t>
      </w:r>
    </w:p>
    <w:p w14:paraId="53B1C013">
      <w:pPr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</w:p>
    <w:p w14:paraId="6BD532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  надання автобуса</w:t>
      </w:r>
    </w:p>
    <w:bookmarkEnd w:id="0"/>
    <w:p w14:paraId="2DFF3BCE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З метою вшанування 116 річниці з дня народження Провідника української нації Степана Бандери в селі Старий Угринів, керуючись ст.12,42 ЗУ «Про місцеве самоврядування в Україні», враховуючи звернення голови Всеукраїнського Братства ОУН-УПА Богдана Боровича,</w:t>
      </w:r>
    </w:p>
    <w:p w14:paraId="242EFE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ЗОБОВ’ЯЗУЮ</w:t>
      </w:r>
    </w:p>
    <w:p w14:paraId="57A21D38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Відділу культури Долинської міської ради (Мельникович І.Б.) забезпечити 01.01.2025 року на  8.00 год. автобус для перевезення громадян, бажаючих взяти участь у святкуванні, по маршруту м.Долина (стоянка біля міської ради) - с. Старий Угринів Калуського району з поверненням до м.Долина.</w:t>
      </w:r>
    </w:p>
    <w:p w14:paraId="6DE0A77D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 покласти на заступника міського голови Ярослава Бакаляра.</w:t>
      </w:r>
    </w:p>
    <w:p w14:paraId="2AA80715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4223D8F4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796E4933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Іван ДИРІВ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00362"/>
    <w:multiLevelType w:val="multilevel"/>
    <w:tmpl w:val="3B1003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F"/>
    <w:rsid w:val="00027B32"/>
    <w:rsid w:val="0019361F"/>
    <w:rsid w:val="002A116F"/>
    <w:rsid w:val="00367C1A"/>
    <w:rsid w:val="004302D7"/>
    <w:rsid w:val="00A93469"/>
    <w:rsid w:val="00B81E87"/>
    <w:rsid w:val="00DE19D5"/>
    <w:rsid w:val="00F44F98"/>
    <w:rsid w:val="70E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575</Words>
  <Characters>328</Characters>
  <Lines>2</Lines>
  <Paragraphs>1</Paragraphs>
  <TotalTime>106</TotalTime>
  <ScaleCrop>false</ScaleCrop>
  <LinksUpToDate>false</LinksUpToDate>
  <CharactersWithSpaces>902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2024-12-23T09:28:00Z</dcterms:created>
  <dc:creator>31-Kutsyk</dc:creator>
  <cp:lastModifiedBy>Admin</cp:lastModifiedBy>
  <cp:lastPrinted>2024-12-24T09:52:00Z</cp:lastPrinted>
  <dcterms:modified xsi:type="dcterms:W3CDTF">2024-12-27T11:29:00Z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B508A468E23042CA9668DE31547389CD_12</vt:lpwstr>
  </property>
</Properties>
</file>