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C08B" w14:textId="28EF0E6B" w:rsidR="0071523B" w:rsidRPr="0071523B" w:rsidRDefault="0071523B" w:rsidP="0071523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eastAsia="uk-UA"/>
        </w:rPr>
        <w:drawing>
          <wp:inline distT="0" distB="0" distL="0" distR="0" wp14:anchorId="1B4E3C6A" wp14:editId="237080C8">
            <wp:extent cx="4095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7766D" w14:textId="77777777" w:rsidR="0071523B" w:rsidRPr="0071523B" w:rsidRDefault="0071523B" w:rsidP="0071523B">
      <w:pPr>
        <w:widowControl w:val="0"/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1523B"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Долинська міська рада</w:t>
      </w:r>
    </w:p>
    <w:p w14:paraId="3D871CF3" w14:textId="77777777" w:rsidR="0071523B" w:rsidRPr="0071523B" w:rsidRDefault="0071523B" w:rsidP="0071523B">
      <w:pPr>
        <w:widowControl w:val="0"/>
        <w:autoSpaceDE w:val="0"/>
        <w:autoSpaceDN w:val="0"/>
        <w:adjustRightInd w:val="0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eastAsia="ru-RU"/>
        </w:rPr>
      </w:pPr>
      <w:r w:rsidRPr="0071523B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14:paraId="036E58BE" w14:textId="77777777" w:rsidR="0071523B" w:rsidRPr="0071523B" w:rsidRDefault="0071523B" w:rsidP="0071523B">
      <w:pPr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523B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РОЗПОРЯДЖЕННЯ</w:t>
      </w:r>
    </w:p>
    <w:p w14:paraId="3B4F28EC" w14:textId="77777777" w:rsidR="0071523B" w:rsidRPr="0071523B" w:rsidRDefault="0071523B" w:rsidP="0071523B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lang w:eastAsia="ru-RU"/>
        </w:rPr>
      </w:pPr>
    </w:p>
    <w:p w14:paraId="66E1AC8A" w14:textId="012FAF1C" w:rsidR="0071523B" w:rsidRPr="0071523B" w:rsidRDefault="0071523B" w:rsidP="0071523B">
      <w:pPr>
        <w:tabs>
          <w:tab w:val="left" w:pos="2480"/>
          <w:tab w:val="left" w:pos="302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8753261" w14:textId="6245A77B" w:rsidR="00434A7D" w:rsidRPr="00434A7D" w:rsidRDefault="00434A7D" w:rsidP="00434A7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4A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11.09.2025 </w:t>
      </w:r>
      <w:r w:rsidRPr="00434A7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34A7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34A7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34A7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34A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№ 31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</w:p>
    <w:p w14:paraId="3AB23E0B" w14:textId="77777777" w:rsidR="0071523B" w:rsidRPr="0071523B" w:rsidRDefault="0071523B" w:rsidP="007152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>м. Долина</w:t>
      </w:r>
    </w:p>
    <w:p w14:paraId="63030ADA" w14:textId="77777777" w:rsidR="0071523B" w:rsidRPr="0071523B" w:rsidRDefault="0071523B" w:rsidP="0071523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6C44BC1" w14:textId="77777777" w:rsidR="0071523B" w:rsidRPr="0071523B" w:rsidRDefault="0071523B" w:rsidP="0071523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9AD693" w14:textId="77777777" w:rsidR="0071523B" w:rsidRPr="0071523B" w:rsidRDefault="0071523B" w:rsidP="007152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523B">
        <w:rPr>
          <w:rFonts w:ascii="Times New Roman" w:eastAsia="Calibri" w:hAnsi="Times New Roman" w:cs="Times New Roman"/>
          <w:b/>
          <w:sz w:val="28"/>
          <w:szCs w:val="28"/>
        </w:rPr>
        <w:t>Про створення комісії</w:t>
      </w:r>
    </w:p>
    <w:p w14:paraId="5626865D" w14:textId="77777777" w:rsidR="0071523B" w:rsidRPr="0071523B" w:rsidRDefault="0071523B" w:rsidP="0071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23B">
        <w:rPr>
          <w:rFonts w:ascii="Times New Roman" w:eastAsia="Calibri" w:hAnsi="Times New Roman" w:cs="Times New Roman"/>
          <w:b/>
          <w:sz w:val="28"/>
          <w:szCs w:val="28"/>
        </w:rPr>
        <w:t xml:space="preserve">з вирішення земельних спорів </w:t>
      </w:r>
    </w:p>
    <w:p w14:paraId="1EFD8A22" w14:textId="77777777" w:rsidR="0071523B" w:rsidRPr="0071523B" w:rsidRDefault="0071523B" w:rsidP="007152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A906DA" w14:textId="23BB112A" w:rsidR="0071523B" w:rsidRPr="0071523B" w:rsidRDefault="0071523B" w:rsidP="00104F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23B">
        <w:rPr>
          <w:rFonts w:ascii="Times New Roman" w:eastAsia="Times New Roman" w:hAnsi="Times New Roman" w:cs="Times New Roman"/>
          <w:sz w:val="28"/>
          <w:szCs w:val="28"/>
        </w:rPr>
        <w:t xml:space="preserve">З метою всебічного, повного та об’єктивного розгляду заяви </w:t>
      </w:r>
      <w:r w:rsidR="00C17940"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proofErr w:type="spellStart"/>
      <w:r w:rsidR="00D37602">
        <w:rPr>
          <w:rFonts w:ascii="Times New Roman" w:eastAsia="Times New Roman" w:hAnsi="Times New Roman" w:cs="Times New Roman"/>
          <w:sz w:val="28"/>
          <w:szCs w:val="28"/>
        </w:rPr>
        <w:t>Сюсько</w:t>
      </w:r>
      <w:proofErr w:type="spellEnd"/>
      <w:r w:rsidR="00D37602">
        <w:rPr>
          <w:rFonts w:ascii="Times New Roman" w:eastAsia="Times New Roman" w:hAnsi="Times New Roman" w:cs="Times New Roman"/>
          <w:sz w:val="28"/>
          <w:szCs w:val="28"/>
        </w:rPr>
        <w:t xml:space="preserve"> Галини Іванівни </w:t>
      </w:r>
      <w:r w:rsidRPr="0071523B">
        <w:rPr>
          <w:rFonts w:ascii="Times New Roman" w:eastAsia="Times New Roman" w:hAnsi="Times New Roman" w:cs="Times New Roman"/>
          <w:sz w:val="28"/>
          <w:szCs w:val="28"/>
        </w:rPr>
        <w:t>щодо погодження межі земельної ділянки за адресою</w:t>
      </w:r>
      <w:r w:rsidR="00C1794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15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7602">
        <w:rPr>
          <w:rFonts w:ascii="Times New Roman" w:eastAsia="Times New Roman" w:hAnsi="Times New Roman" w:cs="Times New Roman"/>
          <w:sz w:val="28"/>
          <w:szCs w:val="28"/>
        </w:rPr>
        <w:t>вул. І. Франка, буд. 135, с. Грабів</w:t>
      </w:r>
      <w:r w:rsidR="00354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23B">
        <w:rPr>
          <w:rFonts w:ascii="Times New Roman" w:eastAsia="Times New Roman" w:hAnsi="Times New Roman" w:cs="Times New Roman"/>
          <w:sz w:val="28"/>
          <w:szCs w:val="28"/>
        </w:rPr>
        <w:t>Долинської те</w:t>
      </w:r>
      <w:r w:rsidR="0079658E">
        <w:rPr>
          <w:rFonts w:ascii="Times New Roman" w:eastAsia="Times New Roman" w:hAnsi="Times New Roman" w:cs="Times New Roman"/>
          <w:sz w:val="28"/>
          <w:szCs w:val="28"/>
        </w:rPr>
        <w:t>риторіальної громади у зв’язку і</w:t>
      </w:r>
      <w:r w:rsidR="007A2268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354BB1">
        <w:rPr>
          <w:rFonts w:ascii="Times New Roman" w:eastAsia="Times New Roman" w:hAnsi="Times New Roman" w:cs="Times New Roman"/>
          <w:sz w:val="28"/>
          <w:szCs w:val="28"/>
        </w:rPr>
        <w:t>відмовою погоджен</w:t>
      </w:r>
      <w:r w:rsidR="00D37602">
        <w:rPr>
          <w:rFonts w:ascii="Times New Roman" w:eastAsia="Times New Roman" w:hAnsi="Times New Roman" w:cs="Times New Roman"/>
          <w:sz w:val="28"/>
          <w:szCs w:val="28"/>
        </w:rPr>
        <w:t xml:space="preserve">ня (з особистих причин) гр. </w:t>
      </w:r>
      <w:proofErr w:type="spellStart"/>
      <w:r w:rsidR="00D37602">
        <w:rPr>
          <w:rFonts w:ascii="Times New Roman" w:eastAsia="Times New Roman" w:hAnsi="Times New Roman" w:cs="Times New Roman"/>
          <w:sz w:val="28"/>
          <w:szCs w:val="28"/>
        </w:rPr>
        <w:t>Шатковський</w:t>
      </w:r>
      <w:proofErr w:type="spellEnd"/>
      <w:r w:rsidR="00D37602">
        <w:rPr>
          <w:rFonts w:ascii="Times New Roman" w:eastAsia="Times New Roman" w:hAnsi="Times New Roman" w:cs="Times New Roman"/>
          <w:sz w:val="28"/>
          <w:szCs w:val="28"/>
        </w:rPr>
        <w:t xml:space="preserve"> І.П</w:t>
      </w:r>
      <w:r w:rsidR="00354BB1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226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1523B">
        <w:rPr>
          <w:rFonts w:ascii="Times New Roman" w:eastAsia="Times New Roman" w:hAnsi="Times New Roman" w:cs="Times New Roman"/>
          <w:sz w:val="28"/>
          <w:szCs w:val="28"/>
        </w:rPr>
        <w:t xml:space="preserve"> керуючись Законом України «Про звернення громадян», ст. 42 Закону України «Про місцеве самоврядування в Україні», ст.158,159 Земельного кодексу України</w:t>
      </w:r>
    </w:p>
    <w:p w14:paraId="1278C47F" w14:textId="77777777" w:rsidR="0071523B" w:rsidRPr="0071523B" w:rsidRDefault="0071523B" w:rsidP="007152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16F3CF" w14:textId="77777777" w:rsidR="0071523B" w:rsidRPr="0071523B" w:rsidRDefault="0071523B" w:rsidP="007152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23B">
        <w:rPr>
          <w:rFonts w:ascii="Times New Roman" w:eastAsia="Times New Roman" w:hAnsi="Times New Roman" w:cs="Times New Roman"/>
          <w:sz w:val="28"/>
          <w:szCs w:val="28"/>
        </w:rPr>
        <w:t>Створити комісію з вирішення земельних спорів у складі:</w:t>
      </w:r>
    </w:p>
    <w:p w14:paraId="11942478" w14:textId="77777777" w:rsidR="0071523B" w:rsidRPr="0071523B" w:rsidRDefault="0071523B" w:rsidP="007152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EB1D06" w14:textId="6C642B3A" w:rsidR="0071523B" w:rsidRDefault="00D37602" w:rsidP="00E61143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Тетяна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Химій</w:t>
      </w:r>
      <w:proofErr w:type="spellEnd"/>
      <w:r w:rsidR="00104F60">
        <w:rPr>
          <w:rFonts w:ascii="Times New Roman" w:eastAsia="Times New Roman" w:hAnsi="Times New Roman" w:cs="Times New Roman"/>
          <w:sz w:val="28"/>
          <w:szCs w:val="28"/>
        </w:rPr>
        <w:tab/>
      </w:r>
      <w:r w:rsidR="0079658E">
        <w:rPr>
          <w:rFonts w:ascii="Times New Roman" w:eastAsia="Times New Roman" w:hAnsi="Times New Roman" w:cs="Times New Roman"/>
          <w:sz w:val="28"/>
          <w:szCs w:val="28"/>
        </w:rPr>
        <w:t xml:space="preserve">староста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Грабівського</w:t>
      </w:r>
      <w:proofErr w:type="spellEnd"/>
      <w:r w:rsidR="007965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9658E">
        <w:rPr>
          <w:rFonts w:ascii="Times New Roman" w:eastAsia="Times New Roman" w:hAnsi="Times New Roman" w:cs="Times New Roman"/>
          <w:sz w:val="28"/>
          <w:szCs w:val="28"/>
        </w:rPr>
        <w:t>старостинського</w:t>
      </w:r>
      <w:proofErr w:type="spellEnd"/>
      <w:r w:rsidR="0079658E">
        <w:rPr>
          <w:rFonts w:ascii="Times New Roman" w:eastAsia="Times New Roman" w:hAnsi="Times New Roman" w:cs="Times New Roman"/>
          <w:sz w:val="28"/>
          <w:szCs w:val="28"/>
        </w:rPr>
        <w:t xml:space="preserve"> округу</w:t>
      </w:r>
      <w:r w:rsidR="00626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523B" w:rsidRPr="0071523B">
        <w:rPr>
          <w:rFonts w:ascii="Times New Roman" w:eastAsia="Times New Roman" w:hAnsi="Times New Roman" w:cs="Times New Roman"/>
          <w:sz w:val="28"/>
          <w:szCs w:val="28"/>
        </w:rPr>
        <w:t>(</w:t>
      </w:r>
      <w:r w:rsidR="00871F25">
        <w:rPr>
          <w:rFonts w:ascii="Times New Roman" w:eastAsia="Times New Roman" w:hAnsi="Times New Roman" w:cs="Times New Roman"/>
          <w:sz w:val="28"/>
          <w:szCs w:val="28"/>
        </w:rPr>
        <w:t>голова</w:t>
      </w:r>
      <w:r w:rsidR="0071523B" w:rsidRPr="0071523B">
        <w:rPr>
          <w:rFonts w:ascii="Times New Roman" w:eastAsia="Times New Roman" w:hAnsi="Times New Roman" w:cs="Times New Roman"/>
          <w:sz w:val="28"/>
          <w:szCs w:val="28"/>
        </w:rPr>
        <w:t xml:space="preserve"> комісії)</w:t>
      </w:r>
    </w:p>
    <w:p w14:paraId="29EE9755" w14:textId="4CCB81CF" w:rsidR="0079658E" w:rsidRPr="0071523B" w:rsidRDefault="00354BB1" w:rsidP="007A2268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Наталія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Федечко</w:t>
      </w:r>
      <w:proofErr w:type="spellEnd"/>
      <w:r w:rsidR="007A22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2268" w:rsidRPr="0071523B">
        <w:rPr>
          <w:rFonts w:ascii="Times New Roman" w:eastAsia="Times New Roman" w:hAnsi="Times New Roman" w:cs="Times New Roman"/>
          <w:sz w:val="28"/>
          <w:szCs w:val="28"/>
        </w:rPr>
        <w:t>провідний спеціаліст відділу земельних ресурсів</w:t>
      </w:r>
      <w:r w:rsidR="007A22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58E">
        <w:rPr>
          <w:rFonts w:ascii="Times New Roman" w:eastAsia="Times New Roman" w:hAnsi="Times New Roman" w:cs="Times New Roman"/>
          <w:sz w:val="28"/>
          <w:szCs w:val="28"/>
        </w:rPr>
        <w:t>(секретар комісії)</w:t>
      </w:r>
    </w:p>
    <w:p w14:paraId="18D5C247" w14:textId="5FD36C5C" w:rsidR="00871F25" w:rsidRPr="0071523B" w:rsidRDefault="00354BB1" w:rsidP="0079658E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Віталій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Тисяк</w:t>
      </w:r>
      <w:proofErr w:type="spellEnd"/>
      <w:r w:rsidR="007965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658E">
        <w:rPr>
          <w:rFonts w:ascii="Times New Roman" w:eastAsia="Times New Roman" w:hAnsi="Times New Roman" w:cs="Times New Roman"/>
          <w:sz w:val="28"/>
          <w:szCs w:val="28"/>
        </w:rPr>
        <w:tab/>
      </w:r>
      <w:r w:rsidR="007A2268">
        <w:rPr>
          <w:rFonts w:ascii="Times New Roman" w:eastAsia="Times New Roman" w:hAnsi="Times New Roman" w:cs="Times New Roman"/>
          <w:sz w:val="28"/>
          <w:szCs w:val="28"/>
        </w:rPr>
        <w:t>депутат Долинської міської ради</w:t>
      </w:r>
      <w:r w:rsidR="00871F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A3B81D" w14:textId="77777777" w:rsidR="0071523B" w:rsidRPr="0071523B" w:rsidRDefault="0071523B" w:rsidP="0071523B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DB0760" w14:textId="64AC88CB" w:rsidR="0071523B" w:rsidRPr="0071523B" w:rsidRDefault="0071523B" w:rsidP="007152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23B">
        <w:rPr>
          <w:rFonts w:ascii="Times New Roman" w:eastAsia="Times New Roman" w:hAnsi="Times New Roman" w:cs="Times New Roman"/>
          <w:sz w:val="28"/>
          <w:szCs w:val="28"/>
        </w:rPr>
        <w:t>Комісії</w:t>
      </w:r>
      <w:r w:rsidR="00827E70" w:rsidRPr="007A226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71523B">
        <w:rPr>
          <w:rFonts w:ascii="Times New Roman" w:eastAsia="Times New Roman" w:hAnsi="Times New Roman" w:cs="Times New Roman"/>
          <w:sz w:val="28"/>
          <w:szCs w:val="28"/>
        </w:rPr>
        <w:t>провести обстеження земельн</w:t>
      </w:r>
      <w:r w:rsidR="00105D19">
        <w:rPr>
          <w:rFonts w:ascii="Times New Roman" w:eastAsia="Times New Roman" w:hAnsi="Times New Roman" w:cs="Times New Roman"/>
          <w:sz w:val="28"/>
          <w:szCs w:val="28"/>
        </w:rPr>
        <w:t>ої</w:t>
      </w:r>
      <w:r w:rsidRPr="0071523B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 w:rsidR="00105D19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71523B">
        <w:rPr>
          <w:rFonts w:ascii="Times New Roman" w:eastAsia="Times New Roman" w:hAnsi="Times New Roman" w:cs="Times New Roman"/>
          <w:sz w:val="28"/>
          <w:szCs w:val="28"/>
        </w:rPr>
        <w:t xml:space="preserve"> та за результатами роботи скласти відповідн</w:t>
      </w:r>
      <w:r w:rsidR="00105D19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7152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F25">
        <w:rPr>
          <w:rFonts w:ascii="Times New Roman" w:eastAsia="Times New Roman" w:hAnsi="Times New Roman" w:cs="Times New Roman"/>
          <w:sz w:val="28"/>
          <w:szCs w:val="28"/>
        </w:rPr>
        <w:t>акт</w:t>
      </w:r>
      <w:r w:rsidR="00B52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B6DBB8" w14:textId="77777777" w:rsidR="0071523B" w:rsidRPr="0071523B" w:rsidRDefault="0071523B" w:rsidP="007152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23B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розпорядження залишаю за собою.</w:t>
      </w:r>
    </w:p>
    <w:p w14:paraId="5618069F" w14:textId="77777777" w:rsidR="0071523B" w:rsidRPr="0071523B" w:rsidRDefault="0071523B" w:rsidP="007152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C2E75D" w14:textId="77777777" w:rsidR="0071523B" w:rsidRPr="0071523B" w:rsidRDefault="0071523B" w:rsidP="007152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32C050" w14:textId="77777777" w:rsidR="0071523B" w:rsidRPr="0071523B" w:rsidRDefault="0071523B" w:rsidP="007152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089BB2" w14:textId="77777777" w:rsidR="0071523B" w:rsidRPr="0071523B" w:rsidRDefault="0071523B" w:rsidP="007152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49E551" w14:textId="77777777" w:rsidR="0071523B" w:rsidRPr="0071523B" w:rsidRDefault="0071523B" w:rsidP="007152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</w:t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71523B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Іван ДИРІВ</w:t>
      </w:r>
    </w:p>
    <w:p w14:paraId="66EF0C3F" w14:textId="77777777" w:rsidR="0071523B" w:rsidRPr="0071523B" w:rsidRDefault="0071523B" w:rsidP="007152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B5B316" w14:textId="77777777" w:rsidR="0071523B" w:rsidRPr="0071523B" w:rsidRDefault="0071523B" w:rsidP="0071523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71523B" w:rsidRPr="0071523B" w:rsidSect="00660D12">
      <w:pgSz w:w="11906" w:h="16838"/>
      <w:pgMar w:top="851" w:right="851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296"/>
    <w:multiLevelType w:val="hybridMultilevel"/>
    <w:tmpl w:val="861C60AC"/>
    <w:lvl w:ilvl="0" w:tplc="71FAE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6576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107"/>
    <w:rsid w:val="000338BE"/>
    <w:rsid w:val="00093F6B"/>
    <w:rsid w:val="000D288C"/>
    <w:rsid w:val="00104F60"/>
    <w:rsid w:val="00105D19"/>
    <w:rsid w:val="00144BA4"/>
    <w:rsid w:val="00146A5A"/>
    <w:rsid w:val="002458DA"/>
    <w:rsid w:val="00266F6D"/>
    <w:rsid w:val="00354BB1"/>
    <w:rsid w:val="003D4CBE"/>
    <w:rsid w:val="00403C37"/>
    <w:rsid w:val="00434A7D"/>
    <w:rsid w:val="00556E87"/>
    <w:rsid w:val="00626AB5"/>
    <w:rsid w:val="0071523B"/>
    <w:rsid w:val="0079658E"/>
    <w:rsid w:val="007A0F9F"/>
    <w:rsid w:val="007A2268"/>
    <w:rsid w:val="007B6FDE"/>
    <w:rsid w:val="00827E70"/>
    <w:rsid w:val="00871F25"/>
    <w:rsid w:val="008A0408"/>
    <w:rsid w:val="008C7DFE"/>
    <w:rsid w:val="008F3AC1"/>
    <w:rsid w:val="009633E2"/>
    <w:rsid w:val="00AD60EF"/>
    <w:rsid w:val="00B2355B"/>
    <w:rsid w:val="00B52DEA"/>
    <w:rsid w:val="00BD01D4"/>
    <w:rsid w:val="00C05BFD"/>
    <w:rsid w:val="00C17940"/>
    <w:rsid w:val="00CC2EFE"/>
    <w:rsid w:val="00D37602"/>
    <w:rsid w:val="00D730B1"/>
    <w:rsid w:val="00D8542D"/>
    <w:rsid w:val="00DE4BB6"/>
    <w:rsid w:val="00E61143"/>
    <w:rsid w:val="00FB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C8DC"/>
  <w15:docId w15:val="{407EB1D0-8E5F-4C8B-B7D3-7C16A123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52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05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B0996-E793-47E0-959A-5A916CCB8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</dc:creator>
  <cp:lastModifiedBy>dmrkadry@outlook.com</cp:lastModifiedBy>
  <cp:revision>8</cp:revision>
  <cp:lastPrinted>2025-09-09T13:22:00Z</cp:lastPrinted>
  <dcterms:created xsi:type="dcterms:W3CDTF">2025-08-14T11:48:00Z</dcterms:created>
  <dcterms:modified xsi:type="dcterms:W3CDTF">2025-09-17T07:32:00Z</dcterms:modified>
</cp:coreProperties>
</file>