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127859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29F102CA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CA591C">
        <w:rPr>
          <w:sz w:val="28"/>
          <w:szCs w:val="28"/>
          <w:lang w:eastAsia="ru-RU"/>
        </w:rPr>
        <w:t>24</w:t>
      </w:r>
      <w:r w:rsidRPr="00371064">
        <w:rPr>
          <w:sz w:val="28"/>
          <w:szCs w:val="28"/>
          <w:lang w:eastAsia="ru-RU"/>
        </w:rPr>
        <w:t>.</w:t>
      </w:r>
      <w:r w:rsidR="00CA591C">
        <w:rPr>
          <w:sz w:val="28"/>
          <w:szCs w:val="28"/>
          <w:lang w:eastAsia="ru-RU"/>
        </w:rPr>
        <w:t>1</w:t>
      </w:r>
      <w:r w:rsidR="00EE07C8">
        <w:rPr>
          <w:sz w:val="28"/>
          <w:szCs w:val="28"/>
          <w:lang w:eastAsia="ru-RU"/>
        </w:rPr>
        <w:t>0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EE07C8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E15937">
        <w:rPr>
          <w:b/>
          <w:sz w:val="28"/>
          <w:szCs w:val="28"/>
          <w:lang w:eastAsia="ru-RU"/>
        </w:rPr>
        <w:t>321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057E0E4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EE07C8">
        <w:rPr>
          <w:b/>
          <w:sz w:val="28"/>
          <w:szCs w:val="28"/>
        </w:rPr>
        <w:t xml:space="preserve">сорок </w:t>
      </w:r>
      <w:r w:rsidR="00CA591C">
        <w:rPr>
          <w:b/>
          <w:sz w:val="28"/>
          <w:szCs w:val="28"/>
        </w:rPr>
        <w:t>дев</w:t>
      </w:r>
      <w:r w:rsidR="00A16042">
        <w:rPr>
          <w:b/>
          <w:sz w:val="28"/>
          <w:szCs w:val="28"/>
        </w:rPr>
        <w:t>’я</w:t>
      </w:r>
      <w:r w:rsidR="00764ED3">
        <w:rPr>
          <w:b/>
          <w:sz w:val="28"/>
          <w:szCs w:val="28"/>
        </w:rPr>
        <w:t>т</w:t>
      </w:r>
      <w:r w:rsidR="00EE07C8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77777777" w:rsidR="00EE07C8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Керуючись ст. 42, 46 Закону України “Про місцеве самоврядування в Україні”: </w:t>
      </w:r>
      <w:r w:rsidRPr="00246979">
        <w:rPr>
          <w:sz w:val="28"/>
          <w:szCs w:val="28"/>
        </w:rPr>
        <w:tab/>
      </w:r>
      <w:r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17024F0F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>
        <w:rPr>
          <w:sz w:val="28"/>
          <w:szCs w:val="28"/>
        </w:rPr>
        <w:t>4</w:t>
      </w:r>
      <w:r w:rsidR="00CA591C">
        <w:rPr>
          <w:sz w:val="28"/>
          <w:szCs w:val="28"/>
        </w:rPr>
        <w:t>9</w:t>
      </w:r>
      <w:r w:rsidRPr="0024697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</w:t>
      </w:r>
      <w:r w:rsidR="002B103A">
        <w:rPr>
          <w:sz w:val="28"/>
          <w:szCs w:val="28"/>
        </w:rPr>
        <w:t xml:space="preserve"> </w:t>
      </w:r>
      <w:r w:rsidR="00CA591C">
        <w:rPr>
          <w:sz w:val="28"/>
          <w:szCs w:val="28"/>
        </w:rPr>
        <w:t>дев</w:t>
      </w:r>
      <w:r w:rsidR="00A16042">
        <w:rPr>
          <w:sz w:val="28"/>
          <w:szCs w:val="28"/>
        </w:rPr>
        <w:t>’я</w:t>
      </w:r>
      <w:r w:rsidR="00764ED3">
        <w:rPr>
          <w:sz w:val="28"/>
          <w:szCs w:val="28"/>
        </w:rPr>
        <w:t>т</w:t>
      </w:r>
      <w:r>
        <w:rPr>
          <w:sz w:val="28"/>
          <w:szCs w:val="28"/>
        </w:rPr>
        <w:t>ої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A16042" w:rsidRPr="00A16042">
        <w:rPr>
          <w:b/>
          <w:bCs/>
          <w:color w:val="000000"/>
          <w:sz w:val="28"/>
          <w:szCs w:val="28"/>
        </w:rPr>
        <w:t>2</w:t>
      </w:r>
      <w:r w:rsidR="00CA591C">
        <w:rPr>
          <w:b/>
          <w:bCs/>
          <w:color w:val="000000"/>
          <w:sz w:val="28"/>
          <w:szCs w:val="28"/>
        </w:rPr>
        <w:t>8</w:t>
      </w:r>
      <w:r w:rsidRPr="00A16042">
        <w:rPr>
          <w:b/>
          <w:bCs/>
          <w:color w:val="000000"/>
          <w:sz w:val="28"/>
          <w:szCs w:val="28"/>
        </w:rPr>
        <w:t>.</w:t>
      </w:r>
      <w:r w:rsidR="00CA591C">
        <w:rPr>
          <w:b/>
          <w:bCs/>
          <w:color w:val="000000"/>
          <w:sz w:val="28"/>
          <w:szCs w:val="28"/>
        </w:rPr>
        <w:t>1</w:t>
      </w:r>
      <w:r w:rsidR="002B103A">
        <w:rPr>
          <w:b/>
          <w:bCs/>
          <w:color w:val="000000"/>
          <w:sz w:val="28"/>
          <w:szCs w:val="28"/>
        </w:rPr>
        <w:t>0</w:t>
      </w:r>
      <w:r w:rsidRPr="00246979">
        <w:rPr>
          <w:b/>
          <w:color w:val="000000"/>
          <w:sz w:val="28"/>
          <w:szCs w:val="28"/>
        </w:rPr>
        <w:t>.202</w:t>
      </w:r>
      <w:r w:rsidR="00C921C1">
        <w:rPr>
          <w:b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2B103A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78DCF0A8" w14:textId="47CF513B" w:rsidR="0049417A" w:rsidRPr="00643074" w:rsidRDefault="00CA591C" w:rsidP="0049417A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FE476E" w:rsidRPr="00643074">
        <w:rPr>
          <w:rFonts w:eastAsia="Calibri"/>
          <w:b/>
          <w:sz w:val="28"/>
          <w:szCs w:val="28"/>
          <w:lang w:eastAsia="en-US"/>
        </w:rPr>
        <w:t xml:space="preserve">. </w:t>
      </w:r>
      <w:r w:rsidR="0049417A" w:rsidRPr="00643074">
        <w:rPr>
          <w:b/>
          <w:sz w:val="28"/>
          <w:szCs w:val="28"/>
          <w:lang w:eastAsia="ar-SA"/>
        </w:rPr>
        <w:t>Про внесення змін до бюджету Долинської міської територіальної громади на 2024 рік.</w:t>
      </w:r>
    </w:p>
    <w:p w14:paraId="0DB5C12E" w14:textId="4F0945C8" w:rsidR="00EE07C8" w:rsidRPr="00643074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5929" w14:textId="77777777" w:rsidR="00127859" w:rsidRDefault="00127859">
      <w:r>
        <w:separator/>
      </w:r>
    </w:p>
  </w:endnote>
  <w:endnote w:type="continuationSeparator" w:id="0">
    <w:p w14:paraId="39E7653A" w14:textId="77777777" w:rsidR="00127859" w:rsidRDefault="0012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390" w14:textId="77777777" w:rsidR="00127859" w:rsidRDefault="00127859">
      <w:r>
        <w:separator/>
      </w:r>
    </w:p>
  </w:footnote>
  <w:footnote w:type="continuationSeparator" w:id="0">
    <w:p w14:paraId="7B61E7C5" w14:textId="77777777" w:rsidR="00127859" w:rsidRDefault="0012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27859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6483"/>
    <w:rsid w:val="004A782F"/>
    <w:rsid w:val="004B1C5A"/>
    <w:rsid w:val="004D1496"/>
    <w:rsid w:val="004D323B"/>
    <w:rsid w:val="004D7B4C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240FD"/>
    <w:rsid w:val="00833CB3"/>
    <w:rsid w:val="008520C7"/>
    <w:rsid w:val="00860355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94F3C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186</cp:revision>
  <cp:lastPrinted>2024-10-24T10:17:00Z</cp:lastPrinted>
  <dcterms:created xsi:type="dcterms:W3CDTF">2021-01-04T08:24:00Z</dcterms:created>
  <dcterms:modified xsi:type="dcterms:W3CDTF">2024-10-24T13:42:00Z</dcterms:modified>
</cp:coreProperties>
</file>