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FFDA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4C223AD0" wp14:editId="58371527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0C77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68BAE288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491692D" w14:textId="77777777"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397CC129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14:paraId="020B0542" w14:textId="77777777"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7BD573C3" w14:textId="51FE7511"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632EA9" w:rsidRPr="00632EA9">
        <w:rPr>
          <w:szCs w:val="28"/>
          <w:lang w:val="ru-RU"/>
        </w:rPr>
        <w:t>19</w:t>
      </w:r>
      <w:r w:rsidR="00632EA9">
        <w:rPr>
          <w:szCs w:val="28"/>
        </w:rPr>
        <w:t>.06.</w:t>
      </w:r>
      <w:r>
        <w:rPr>
          <w:szCs w:val="28"/>
        </w:rPr>
        <w:t>20</w:t>
      </w:r>
      <w:r w:rsidR="00834CC7">
        <w:rPr>
          <w:szCs w:val="28"/>
        </w:rPr>
        <w:t>2</w:t>
      </w:r>
      <w:r w:rsidR="00270679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632EA9">
        <w:rPr>
          <w:b/>
          <w:szCs w:val="28"/>
        </w:rPr>
        <w:t xml:space="preserve"> 176</w:t>
      </w:r>
    </w:p>
    <w:p w14:paraId="46C70849" w14:textId="77777777"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5C95C072" w14:textId="77777777"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7EF6433" w14:textId="77777777" w:rsidR="006C2CC1" w:rsidRPr="002167B4" w:rsidRDefault="002115F5" w:rsidP="00834CC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16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C2CC1" w:rsidRPr="00216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</w:p>
    <w:p w14:paraId="57C87242" w14:textId="77777777" w:rsidR="002167B4" w:rsidRPr="002167B4" w:rsidRDefault="006C2CC1" w:rsidP="006C2C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7B4">
        <w:rPr>
          <w:rFonts w:ascii="Times New Roman" w:hAnsi="Times New Roman" w:cs="Times New Roman"/>
          <w:b/>
          <w:sz w:val="28"/>
          <w:szCs w:val="28"/>
          <w:lang w:val="uk-UA"/>
        </w:rPr>
        <w:t>Інструкцій</w:t>
      </w:r>
    </w:p>
    <w:p w14:paraId="4DEDD06F" w14:textId="77777777" w:rsidR="002167B4" w:rsidRPr="002167B4" w:rsidRDefault="002167B4" w:rsidP="006C2C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7B4">
        <w:rPr>
          <w:rFonts w:ascii="Times New Roman" w:hAnsi="Times New Roman" w:cs="Times New Roman"/>
          <w:b/>
          <w:sz w:val="28"/>
          <w:szCs w:val="28"/>
          <w:lang w:val="uk-UA"/>
        </w:rPr>
        <w:t>Керівника групи з внутрішнього аудиту</w:t>
      </w:r>
    </w:p>
    <w:p w14:paraId="305A1FBB" w14:textId="37621814" w:rsidR="006C2CC1" w:rsidRPr="002167B4" w:rsidRDefault="002167B4" w:rsidP="006C2C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7B4">
        <w:rPr>
          <w:rFonts w:ascii="Times New Roman" w:hAnsi="Times New Roman" w:cs="Times New Roman"/>
          <w:b/>
          <w:sz w:val="28"/>
          <w:szCs w:val="28"/>
          <w:lang w:val="uk-UA"/>
        </w:rPr>
        <w:t>та Внутрішнього аудитора Системи управління якість</w:t>
      </w:r>
    </w:p>
    <w:p w14:paraId="6665468D" w14:textId="41932E9C" w:rsidR="00B734F6" w:rsidRPr="006067A0" w:rsidRDefault="002115F5" w:rsidP="006C2CC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67B4">
        <w:rPr>
          <w:rFonts w:ascii="Times New Roman" w:hAnsi="Times New Roman" w:cs="Times New Roman"/>
          <w:b/>
          <w:sz w:val="28"/>
          <w:szCs w:val="28"/>
          <w:lang w:val="uk-UA"/>
        </w:rPr>
        <w:t>у міській раді</w:t>
      </w:r>
    </w:p>
    <w:bookmarkEnd w:id="0"/>
    <w:p w14:paraId="56507D97" w14:textId="77777777" w:rsidR="00B734F6" w:rsidRPr="006067A0" w:rsidRDefault="00B734F6" w:rsidP="00B734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90A1D7" w14:textId="404ACC8D" w:rsidR="00653A04" w:rsidRDefault="00B734F6" w:rsidP="00653A0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DA5DFE" w:rsidRPr="006067A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З метою </w:t>
      </w:r>
      <w:r w:rsidR="006C2CC1" w:rsidRPr="006067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забезпечення організації </w:t>
      </w:r>
      <w:r w:rsidR="00653A04">
        <w:rPr>
          <w:rFonts w:ascii="Times New Roman" w:hAnsi="Times New Roman" w:cs="Times New Roman"/>
          <w:bCs/>
          <w:sz w:val="28"/>
          <w:szCs w:val="28"/>
          <w:lang w:val="uk-UA"/>
        </w:rPr>
        <w:t>і проведення внутрішніх аудитів системи управління якістю</w:t>
      </w:r>
      <w:r w:rsidR="006C2CC1" w:rsidRPr="006067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2024 році</w:t>
      </w:r>
      <w:r w:rsidR="007A3F32" w:rsidRPr="006067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відповідно до  </w:t>
      </w:r>
      <w:r w:rsidR="007A3F32" w:rsidRPr="006067A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вимог внутрішніх нормативних документів СУЯ</w:t>
      </w:r>
      <w:r w:rsidR="00653A04" w:rsidRPr="00653A0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,</w:t>
      </w:r>
      <w:r w:rsidR="00DA5DFE" w:rsidRPr="006067A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вимог стандарту ДСТУ </w:t>
      </w:r>
      <w:r w:rsidR="00DA5DFE" w:rsidRPr="006067A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ISO</w:t>
      </w:r>
      <w:r w:rsidR="00DA5DFE" w:rsidRPr="006067A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9001:2015 «Системи управління якістю. </w:t>
      </w:r>
      <w:r w:rsidR="00DA5DFE" w:rsidRPr="00653A0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Вимоги (</w:t>
      </w:r>
      <w:r w:rsidR="00DA5DFE" w:rsidRPr="006067A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ISO</w:t>
      </w:r>
      <w:r w:rsidR="00DA5DFE" w:rsidRPr="00653A0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9001:2015, </w:t>
      </w:r>
      <w:r w:rsidR="00DA5DFE" w:rsidRPr="006067A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IDT</w:t>
      </w:r>
      <w:r w:rsidR="00DA5DFE" w:rsidRPr="00653A0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)</w:t>
      </w:r>
      <w:r w:rsidR="00653A0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» та настанов стандарту ДСТУ ISO 19011:2019 «Настанови щодо проведення аудитів систем управління (ISO 19011:2018, IDT)»</w:t>
      </w:r>
    </w:p>
    <w:p w14:paraId="549DAD37" w14:textId="77777777" w:rsidR="00653A04" w:rsidRDefault="00653A04" w:rsidP="00653A0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EEF90C" w14:textId="400AF76A" w:rsidR="00B734F6" w:rsidRPr="006067A0" w:rsidRDefault="00B734F6" w:rsidP="00B734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D5307B" w14:textId="77777777" w:rsidR="002115F5" w:rsidRPr="006067A0" w:rsidRDefault="002115F5" w:rsidP="00B734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B1A079" w14:textId="77777777" w:rsidR="00B734F6" w:rsidRPr="002167B4" w:rsidRDefault="00B734F6" w:rsidP="00B734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2167B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346607DE" w14:textId="77777777" w:rsidR="00B734F6" w:rsidRPr="006067A0" w:rsidRDefault="00B734F6" w:rsidP="001E5D8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80EDA2" w14:textId="3CAE5B7F" w:rsidR="007A3F32" w:rsidRPr="001E5D89" w:rsidRDefault="00270679" w:rsidP="00B5266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Уповноваженій системи управління якістю, в </w:t>
      </w:r>
      <w:proofErr w:type="spellStart"/>
      <w:r w:rsidRPr="001E5D89">
        <w:rPr>
          <w:rFonts w:ascii="Times New Roman" w:hAnsi="Times New Roman" w:cs="Times New Roman"/>
          <w:bCs/>
          <w:sz w:val="28"/>
          <w:szCs w:val="28"/>
          <w:lang w:val="uk-UA"/>
        </w:rPr>
        <w:t>Долинській</w:t>
      </w:r>
      <w:proofErr w:type="spellEnd"/>
      <w:r w:rsidRPr="001E5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раді</w:t>
      </w:r>
      <w:r w:rsidR="00460C22" w:rsidRPr="001E5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Луцькій Вірі </w:t>
      </w:r>
      <w:proofErr w:type="spellStart"/>
      <w:r w:rsidR="00460C22" w:rsidRPr="001E5D89">
        <w:rPr>
          <w:rFonts w:ascii="Times New Roman" w:hAnsi="Times New Roman" w:cs="Times New Roman"/>
          <w:bCs/>
          <w:sz w:val="28"/>
          <w:szCs w:val="28"/>
          <w:lang w:val="uk-UA"/>
        </w:rPr>
        <w:t>Євгенівні-</w:t>
      </w:r>
      <w:proofErr w:type="spellEnd"/>
      <w:r w:rsidR="00460C22" w:rsidRPr="001E5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начальниці управління-адміністратору Центру надання адміністративних послуг </w:t>
      </w:r>
      <w:r w:rsidR="002115F5" w:rsidRPr="001E5D89">
        <w:rPr>
          <w:rFonts w:ascii="Times New Roman" w:hAnsi="Times New Roman" w:cs="Times New Roman"/>
          <w:bCs/>
          <w:sz w:val="28"/>
          <w:szCs w:val="28"/>
          <w:lang w:val="uk-UA"/>
        </w:rPr>
        <w:t>довести до виконавців</w:t>
      </w:r>
      <w:r w:rsidR="007A3F32" w:rsidRPr="001E5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3F32" w:rsidRPr="001E5D89">
        <w:rPr>
          <w:rFonts w:ascii="Times New Roman" w:hAnsi="Times New Roman" w:cs="Times New Roman"/>
          <w:b/>
          <w:sz w:val="28"/>
          <w:szCs w:val="28"/>
          <w:lang w:val="uk-UA"/>
        </w:rPr>
        <w:t>Інструкці</w:t>
      </w:r>
      <w:r w:rsidR="00653A04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DD1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67B4" w:rsidRPr="001E5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групи з внутрішнього аудиту </w:t>
      </w:r>
      <w:r w:rsidR="002167B4" w:rsidRPr="001E5D89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2167B4" w:rsidRPr="001E5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5D89" w:rsidRPr="001E5D89">
        <w:rPr>
          <w:rFonts w:ascii="Times New Roman" w:hAnsi="Times New Roman" w:cs="Times New Roman"/>
          <w:b/>
          <w:sz w:val="28"/>
          <w:szCs w:val="28"/>
          <w:lang w:val="uk-UA"/>
        </w:rPr>
        <w:t>Інструкці</w:t>
      </w:r>
      <w:r w:rsidR="00653A04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1E5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67B4" w:rsidRPr="001E5D89">
        <w:rPr>
          <w:rFonts w:ascii="Times New Roman" w:hAnsi="Times New Roman" w:cs="Times New Roman"/>
          <w:b/>
          <w:sz w:val="28"/>
          <w:szCs w:val="28"/>
          <w:lang w:val="uk-UA"/>
        </w:rPr>
        <w:t>Внутрішнього аудитора Системи управління якіст</w:t>
      </w:r>
      <w:r w:rsidR="001E5D89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2167B4" w:rsidRPr="001E5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3F32" w:rsidRPr="001E5A7C">
        <w:rPr>
          <w:rFonts w:ascii="Times New Roman" w:hAnsi="Times New Roman" w:cs="Times New Roman"/>
          <w:bCs/>
          <w:sz w:val="28"/>
          <w:szCs w:val="28"/>
          <w:lang w:val="uk-UA"/>
        </w:rPr>
        <w:t>у міській раді</w:t>
      </w:r>
      <w:r w:rsidR="002167B4" w:rsidRPr="001E5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E5D89" w:rsidRPr="001E5D89">
        <w:rPr>
          <w:rFonts w:ascii="Times New Roman" w:hAnsi="Times New Roman" w:cs="Times New Roman"/>
          <w:bCs/>
          <w:sz w:val="28"/>
          <w:szCs w:val="28"/>
          <w:lang w:val="uk-UA"/>
        </w:rPr>
        <w:t>додаються</w:t>
      </w:r>
      <w:r w:rsidR="002167B4" w:rsidRPr="001E5D89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1E5D89" w:rsidRPr="001E5D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08FF522" w14:textId="2BCD78AF" w:rsidR="00B734F6" w:rsidRPr="006067A0" w:rsidRDefault="00B734F6" w:rsidP="00606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BBD0A6" w14:textId="77777777" w:rsidR="00B734F6" w:rsidRPr="006067A0" w:rsidRDefault="00B734F6" w:rsidP="00B734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D624BC" w14:textId="22A34F66" w:rsidR="006067A0" w:rsidRPr="006067A0" w:rsidRDefault="00E70A06" w:rsidP="0058779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734F6" w:rsidRPr="006067A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734F6"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A3F32" w:rsidRPr="006067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Керівникам групи (провідним аудиторам) </w:t>
      </w:r>
      <w:r w:rsidR="006067A0" w:rsidRPr="006067A0">
        <w:rPr>
          <w:rFonts w:ascii="Times New Roman" w:hAnsi="Times New Roman" w:cs="Times New Roman"/>
          <w:bCs/>
          <w:sz w:val="28"/>
          <w:szCs w:val="28"/>
          <w:lang w:val="uk-UA"/>
        </w:rPr>
        <w:t>та в</w:t>
      </w:r>
      <w:r w:rsidR="002115F5" w:rsidRPr="006067A0">
        <w:rPr>
          <w:rFonts w:ascii="Times New Roman" w:hAnsi="Times New Roman" w:cs="Times New Roman"/>
          <w:bCs/>
          <w:sz w:val="28"/>
          <w:szCs w:val="28"/>
          <w:lang w:val="uk-UA"/>
        </w:rPr>
        <w:t>нутрішнім аудиторам</w:t>
      </w:r>
      <w:r w:rsidR="0058779A">
        <w:rPr>
          <w:rFonts w:ascii="Times New Roman" w:hAnsi="Times New Roman" w:cs="Times New Roman"/>
          <w:bCs/>
          <w:sz w:val="28"/>
          <w:szCs w:val="28"/>
          <w:lang w:val="uk-UA"/>
        </w:rPr>
        <w:t>, склад яких затверджено Розпорядженням Долинської міської ради №160 від 03.06.2024 року «Про склад внутрішніх аудиторів»</w:t>
      </w:r>
      <w:r w:rsidR="00B5266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87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067A0" w:rsidRPr="006067A0">
        <w:rPr>
          <w:rFonts w:ascii="Times New Roman" w:hAnsi="Times New Roman" w:cs="Times New Roman"/>
          <w:bCs/>
          <w:sz w:val="28"/>
          <w:szCs w:val="28"/>
          <w:lang w:val="uk-UA"/>
        </w:rPr>
        <w:t>дотримуватися Інструкцій у діяльності СУЯ.</w:t>
      </w:r>
    </w:p>
    <w:p w14:paraId="69904B7E" w14:textId="77777777" w:rsidR="006067A0" w:rsidRPr="006067A0" w:rsidRDefault="006067A0" w:rsidP="00B734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B40740" w14:textId="77777777" w:rsidR="00B734F6" w:rsidRPr="006067A0" w:rsidRDefault="00B734F6" w:rsidP="00B734F6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87123B" w14:textId="77777777" w:rsidR="00B734F6" w:rsidRPr="006067A0" w:rsidRDefault="00B734F6" w:rsidP="00B734F6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BA4201E" w14:textId="77777777" w:rsidR="00B734F6" w:rsidRPr="006067A0" w:rsidRDefault="00B734F6" w:rsidP="00B734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4401F8" w14:textId="4FB26208" w:rsidR="00121D65" w:rsidRDefault="00B734F6" w:rsidP="001F7152">
      <w:pPr>
        <w:jc w:val="both"/>
        <w:rPr>
          <w:lang w:val="uk-UA"/>
        </w:rPr>
      </w:pP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>Міський голова</w:t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67A0">
        <w:rPr>
          <w:rFonts w:ascii="Times New Roman" w:hAnsi="Times New Roman" w:cs="Times New Roman"/>
          <w:bCs/>
          <w:sz w:val="28"/>
          <w:szCs w:val="28"/>
          <w:lang w:val="uk-UA"/>
        </w:rPr>
        <w:tab/>
        <w:t>Іван ДИРІВ</w:t>
      </w:r>
    </w:p>
    <w:p w14:paraId="2A0C892C" w14:textId="77777777" w:rsidR="00121D65" w:rsidRDefault="00121D65">
      <w:pPr>
        <w:rPr>
          <w:lang w:val="uk-UA"/>
        </w:rPr>
      </w:pPr>
    </w:p>
    <w:p w14:paraId="3DF71D0C" w14:textId="77777777" w:rsidR="00121D65" w:rsidRDefault="00121D65" w:rsidP="00F7523B">
      <w:pPr>
        <w:ind w:right="2409"/>
        <w:rPr>
          <w:lang w:val="uk-UA"/>
        </w:rPr>
      </w:pPr>
    </w:p>
    <w:sectPr w:rsidR="00121D65" w:rsidSect="00E70A06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E57"/>
    <w:multiLevelType w:val="hybridMultilevel"/>
    <w:tmpl w:val="3ACC0820"/>
    <w:lvl w:ilvl="0" w:tplc="1386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A360C"/>
    <w:multiLevelType w:val="hybridMultilevel"/>
    <w:tmpl w:val="B6AC57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0AA3"/>
    <w:rsid w:val="000B40B4"/>
    <w:rsid w:val="00121D65"/>
    <w:rsid w:val="00133EB6"/>
    <w:rsid w:val="001926CC"/>
    <w:rsid w:val="001E5A7C"/>
    <w:rsid w:val="001E5D89"/>
    <w:rsid w:val="001F7152"/>
    <w:rsid w:val="001F71A1"/>
    <w:rsid w:val="001F7B19"/>
    <w:rsid w:val="002115F5"/>
    <w:rsid w:val="002167B4"/>
    <w:rsid w:val="002555F9"/>
    <w:rsid w:val="00270679"/>
    <w:rsid w:val="002F73D8"/>
    <w:rsid w:val="003278F4"/>
    <w:rsid w:val="00395014"/>
    <w:rsid w:val="00460C22"/>
    <w:rsid w:val="00487808"/>
    <w:rsid w:val="004A7CFF"/>
    <w:rsid w:val="004C5D44"/>
    <w:rsid w:val="004C77FD"/>
    <w:rsid w:val="004D4B84"/>
    <w:rsid w:val="00555EF0"/>
    <w:rsid w:val="005566A0"/>
    <w:rsid w:val="005876F2"/>
    <w:rsid w:val="0058779A"/>
    <w:rsid w:val="005A1F0C"/>
    <w:rsid w:val="005D2DB9"/>
    <w:rsid w:val="005D42A3"/>
    <w:rsid w:val="00601AB7"/>
    <w:rsid w:val="006067A0"/>
    <w:rsid w:val="00612654"/>
    <w:rsid w:val="00621561"/>
    <w:rsid w:val="00632EA9"/>
    <w:rsid w:val="00653A04"/>
    <w:rsid w:val="006A4F93"/>
    <w:rsid w:val="006C2CC1"/>
    <w:rsid w:val="007A3F32"/>
    <w:rsid w:val="007C1C13"/>
    <w:rsid w:val="00825424"/>
    <w:rsid w:val="00834CC7"/>
    <w:rsid w:val="008368CE"/>
    <w:rsid w:val="00872E14"/>
    <w:rsid w:val="008E6CD6"/>
    <w:rsid w:val="009B6B3A"/>
    <w:rsid w:val="00A9078A"/>
    <w:rsid w:val="00B04DEB"/>
    <w:rsid w:val="00B319E4"/>
    <w:rsid w:val="00B5266B"/>
    <w:rsid w:val="00B734F6"/>
    <w:rsid w:val="00C41124"/>
    <w:rsid w:val="00C41147"/>
    <w:rsid w:val="00CA15D0"/>
    <w:rsid w:val="00DA5DFE"/>
    <w:rsid w:val="00DD1865"/>
    <w:rsid w:val="00E16E43"/>
    <w:rsid w:val="00E70A06"/>
    <w:rsid w:val="00EE16CB"/>
    <w:rsid w:val="00F631F4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C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60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60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2024-06-18T14:06:00Z</cp:lastPrinted>
  <dcterms:created xsi:type="dcterms:W3CDTF">2024-06-17T10:57:00Z</dcterms:created>
  <dcterms:modified xsi:type="dcterms:W3CDTF">2024-06-20T12:57:00Z</dcterms:modified>
</cp:coreProperties>
</file>