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2EBE0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eastAsia="ru-RU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B77CC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1F6EC799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08317CBA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6E5BFBCA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371BA1DB">
      <w:pPr>
        <w:pStyle w:val="9"/>
        <w:widowControl/>
        <w:tabs>
          <w:tab w:val="left" w:pos="2480"/>
          <w:tab w:val="left" w:pos="3020"/>
        </w:tabs>
        <w:jc w:val="both"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 </w:t>
      </w:r>
    </w:p>
    <w:p w14:paraId="7BB68DA1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17.04</w:t>
      </w:r>
      <w:r>
        <w:rPr>
          <w:szCs w:val="28"/>
        </w:rPr>
        <w:t>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132</w:t>
      </w:r>
    </w:p>
    <w:p w14:paraId="75B671EE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79057143">
      <w:pPr>
        <w:jc w:val="both"/>
        <w:rPr>
          <w:rFonts w:ascii="Times New Roman" w:hAnsi="Times New Roman" w:eastAsia="Times New Roman" w:cs="Times New Roman"/>
          <w:b/>
          <w:sz w:val="16"/>
          <w:szCs w:val="16"/>
          <w:lang w:val="uk-UA" w:eastAsia="uk-UA"/>
        </w:rPr>
      </w:pPr>
    </w:p>
    <w:p w14:paraId="79D817DA">
      <w:pP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57893840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482FEA02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 затвердження потреби</w:t>
      </w:r>
    </w:p>
    <w:p w14:paraId="42D29D04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 фонді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захисних споруд</w:t>
      </w:r>
    </w:p>
    <w:p w14:paraId="38684C09">
      <w:pP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цивільного захисту</w:t>
      </w:r>
    </w:p>
    <w:p w14:paraId="4685003C">
      <w:pP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Долинської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територіальної громади</w:t>
      </w:r>
    </w:p>
    <w:bookmarkEnd w:id="0"/>
    <w:p w14:paraId="687429BC">
      <w:pPr>
        <w:spacing w:after="160" w:line="256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49989957">
      <w:pPr>
        <w:spacing w:after="160" w:line="256" w:lineRule="auto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64C630B8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Calibri" w:hAnsi="Calibri" w:eastAsia="Times New Roman" w:cs="Times New Roman"/>
          <w:lang w:val="uk-UA" w:eastAsia="ru-RU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Керуючись Законом України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«Про місцеве самоврядування в Україні», відповідно до статей 19, 32 Кодексу цивільного захисту України,                                  пунктів 5, 15 Порядку створення, утримання фонду захисних споруд цивільного захисту, включення об’єктів до складу та виключення таких об’єктів з фонду захисних споруд цивільного захисту та ведення його обліку, затвердженого постановою Кабінету Міністрів України від 10 березня 2017 року № 138                    (із змінами), з метою затвердження потреби у фонді захисних споруд цивільного захисту на території Долинської територіальної громади:</w:t>
      </w:r>
    </w:p>
    <w:p w14:paraId="7F7C6CDC"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 Затвердити загальну потребу у фонді захисних споруд цивільного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захисту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Долинської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територіальної громади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додат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1)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39552A72"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Затвердити потребу у фонді захисних споруд цивільного захисту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розрізі населених пунтів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Долинської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територіальної громади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додат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).</w:t>
      </w:r>
    </w:p>
    <w:p w14:paraId="4C22DB4B">
      <w:pPr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Затвердити загальну потребу у первинних (мобільних) укриттях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Долинської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територіальної громади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додат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ок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</w:p>
    <w:p w14:paraId="42241B27">
      <w:pPr>
        <w:ind w:firstLine="70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4. Координацію роботи щодо виконання розпорядження покласти на </w:t>
      </w:r>
      <w:r>
        <w:rPr>
          <w:rFonts w:ascii="Times New Roman" w:hAnsi="Times New Roman" w:eastAsia="Calibri" w:cs="Times New Roman"/>
          <w:sz w:val="28"/>
          <w:szCs w:val="28"/>
          <w:lang w:val="uk-UA"/>
        </w:rPr>
        <w:t>відділ з питань надзвичайних ситуацій, цивільного захисту, мобілізаційної роботи та реінтеграції ветеранів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(Л. Кіщук).</w:t>
      </w:r>
    </w:p>
    <w:p w14:paraId="0740E291">
      <w:pPr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5.</w:t>
      </w:r>
      <w:r>
        <w:rPr>
          <w:rFonts w:ascii="Calibri" w:hAnsi="Calibri" w:eastAsia="Times New Roman" w:cs="Times New Roman"/>
          <w:lang w:val="uk-UA" w:eastAsia="uk-U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Контроль за виконанням цього розпорядження покласти на заступника міського голови Віктора Громиша.</w:t>
      </w:r>
    </w:p>
    <w:p w14:paraId="2C80DE7B">
      <w:pPr>
        <w:ind w:firstLine="705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4CD0A7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C11626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8ADF215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E91CCE3">
      <w:pPr>
        <w:spacing w:after="200" w:line="276" w:lineRule="auto"/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                                                                                Іван ДИРІВ</w:t>
      </w:r>
    </w:p>
    <w:p w14:paraId="192E849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FCBA5C3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FA4ED8A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4FCB22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4BF4A20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Додаток 1 </w:t>
      </w:r>
    </w:p>
    <w:p w14:paraId="6AE1F833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14:paraId="71A9553A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                        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 xml:space="preserve">132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від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>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.04.2025 </w:t>
      </w:r>
    </w:p>
    <w:p w14:paraId="27230487">
      <w:pPr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024CFE9F">
      <w:pPr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621AE4CB">
      <w:pPr>
        <w:ind w:firstLine="709"/>
        <w:jc w:val="center"/>
        <w:rPr>
          <w:rFonts w:ascii="Times New Roman" w:hAnsi="Times New Roman" w:eastAsia="Calibri" w:cs="Times New Roman"/>
          <w:b/>
          <w:sz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Загальна потреба у фонді захисних споруд цивільного захисту</w:t>
      </w:r>
      <w:r>
        <w:rPr>
          <w:rFonts w:ascii="Times New Roman" w:hAnsi="Times New Roman" w:eastAsia="Calibri" w:cs="Times New Roman"/>
          <w:b/>
          <w:sz w:val="28"/>
          <w:lang w:val="uk-UA"/>
        </w:rPr>
        <w:t xml:space="preserve"> Долинської територіальної громади</w:t>
      </w:r>
    </w:p>
    <w:p w14:paraId="3E79B64F">
      <w:pPr>
        <w:jc w:val="both"/>
        <w:rPr>
          <w:rFonts w:ascii="Times New Roman" w:hAnsi="Times New Roman" w:eastAsia="Calibri" w:cs="Times New Roman"/>
          <w:sz w:val="28"/>
        </w:rPr>
      </w:pPr>
    </w:p>
    <w:tbl>
      <w:tblPr>
        <w:tblStyle w:val="21"/>
        <w:tblW w:w="1049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1276"/>
        <w:gridCol w:w="1418"/>
        <w:gridCol w:w="1417"/>
        <w:gridCol w:w="851"/>
        <w:gridCol w:w="1027"/>
        <w:gridCol w:w="1241"/>
        <w:gridCol w:w="1417"/>
      </w:tblGrid>
      <w:tr w14:paraId="3A920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78ED65DF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Клас/</w:t>
            </w:r>
          </w:p>
          <w:p w14:paraId="12DC5D52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група</w:t>
            </w:r>
          </w:p>
        </w:tc>
        <w:tc>
          <w:tcPr>
            <w:tcW w:w="4961" w:type="dxa"/>
            <w:gridSpan w:val="4"/>
          </w:tcPr>
          <w:p w14:paraId="7290F5D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ЗСЦЗ у постійній готовності</w:t>
            </w:r>
          </w:p>
        </w:tc>
        <w:tc>
          <w:tcPr>
            <w:tcW w:w="4536" w:type="dxa"/>
            <w:gridSpan w:val="4"/>
          </w:tcPr>
          <w:p w14:paraId="38C7600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інші (ЗСЦЗ та СПП) </w:t>
            </w:r>
          </w:p>
          <w:p w14:paraId="46A2B2D3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 w14:paraId="5EF79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477A7B4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14:paraId="4E5364D6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К-ть, од.</w:t>
            </w:r>
          </w:p>
        </w:tc>
        <w:tc>
          <w:tcPr>
            <w:tcW w:w="1276" w:type="dxa"/>
          </w:tcPr>
          <w:p w14:paraId="6D31424D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із них  з системою регенера-ції повітря (ІІІ режимом), од.</w:t>
            </w:r>
          </w:p>
        </w:tc>
        <w:tc>
          <w:tcPr>
            <w:tcW w:w="1418" w:type="dxa"/>
          </w:tcPr>
          <w:p w14:paraId="549E0EC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417" w:type="dxa"/>
          </w:tcPr>
          <w:p w14:paraId="722E0FBF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із них  з системою регенерації повітря (ІІІ режимом),ос.</w:t>
            </w:r>
          </w:p>
        </w:tc>
        <w:tc>
          <w:tcPr>
            <w:tcW w:w="851" w:type="dxa"/>
          </w:tcPr>
          <w:p w14:paraId="5DD5605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К-ть, од.</w:t>
            </w:r>
          </w:p>
        </w:tc>
        <w:tc>
          <w:tcPr>
            <w:tcW w:w="1027" w:type="dxa"/>
          </w:tcPr>
          <w:p w14:paraId="0B2AAC5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із них  з системою регенерації повітря (ІІІ режи-мом), од.</w:t>
            </w:r>
          </w:p>
        </w:tc>
        <w:tc>
          <w:tcPr>
            <w:tcW w:w="1241" w:type="dxa"/>
          </w:tcPr>
          <w:p w14:paraId="163C04E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місткість, ос.</w:t>
            </w:r>
          </w:p>
        </w:tc>
        <w:tc>
          <w:tcPr>
            <w:tcW w:w="1417" w:type="dxa"/>
          </w:tcPr>
          <w:p w14:paraId="12195D04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із них  з системою регенерації повітря (ІІІ режимом), ос.</w:t>
            </w:r>
          </w:p>
        </w:tc>
      </w:tr>
      <w:tr w14:paraId="3D4B6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 w14:paraId="2C84826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850" w:type="dxa"/>
          </w:tcPr>
          <w:p w14:paraId="08FEC6C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76" w:type="dxa"/>
          </w:tcPr>
          <w:p w14:paraId="60303EB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</w:tcPr>
          <w:p w14:paraId="29188A9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1417" w:type="dxa"/>
          </w:tcPr>
          <w:p w14:paraId="756591C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</w:tcPr>
          <w:p w14:paraId="458DE0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27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27" w:type="dxa"/>
          </w:tcPr>
          <w:p w14:paraId="4A665D4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41" w:type="dxa"/>
          </w:tcPr>
          <w:p w14:paraId="2769386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82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17" w:type="dxa"/>
          </w:tcPr>
          <w:p w14:paraId="3937E3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07B607A1">
      <w:pPr>
        <w:ind w:firstLine="709"/>
        <w:jc w:val="both"/>
        <w:rPr>
          <w:rFonts w:ascii="Times New Roman" w:hAnsi="Times New Roman" w:eastAsia="Calibri" w:cs="Times New Roman"/>
          <w:sz w:val="28"/>
        </w:rPr>
      </w:pPr>
    </w:p>
    <w:p w14:paraId="5045F7D1">
      <w:pPr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372AEF45">
      <w:pPr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0B35FA89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6BF9534B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2B05E84">
      <w:pPr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1F85FBCD">
      <w:pPr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413BB5B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50DF740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6A4D2A8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7C07749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E5E017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1B8B75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4B99605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9D3AA2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816E7C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2E39317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E631D37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2C4805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6A8EB17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162264F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A2282D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8B4C4C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275C0F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CB77AF4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Додаток 2 </w:t>
      </w:r>
    </w:p>
    <w:p w14:paraId="6187A1D6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14:paraId="448EE69A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                    №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 xml:space="preserve"> 132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 від 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>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.04.2025 </w:t>
      </w:r>
    </w:p>
    <w:p w14:paraId="69DFC7B5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</w:p>
    <w:p w14:paraId="2AFF656A">
      <w:pPr>
        <w:ind w:firstLine="709"/>
        <w:jc w:val="center"/>
        <w:rPr>
          <w:rFonts w:ascii="Times New Roman" w:hAnsi="Times New Roman" w:eastAsia="Calibri" w:cs="Times New Roman"/>
          <w:b/>
          <w:sz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</w:rPr>
        <w:t>Потреба у фонді захисних споруд цивільного захисту</w:t>
      </w:r>
      <w:r>
        <w:rPr>
          <w:rFonts w:ascii="Times New Roman" w:hAnsi="Times New Roman" w:eastAsia="Calibri" w:cs="Times New Roman"/>
          <w:b/>
          <w:sz w:val="28"/>
          <w:lang w:val="uk-UA"/>
        </w:rPr>
        <w:t xml:space="preserve"> у розрізі населених пунктів Долинської територіальної громади</w:t>
      </w:r>
    </w:p>
    <w:p w14:paraId="1FC4AB11">
      <w:pPr>
        <w:jc w:val="both"/>
        <w:rPr>
          <w:rFonts w:ascii="Times New Roman" w:hAnsi="Times New Roman" w:eastAsia="Calibri" w:cs="Times New Roman"/>
          <w:sz w:val="28"/>
        </w:rPr>
      </w:pPr>
    </w:p>
    <w:tbl>
      <w:tblPr>
        <w:tblStyle w:val="22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590"/>
        <w:gridCol w:w="12"/>
        <w:gridCol w:w="39"/>
        <w:gridCol w:w="1335"/>
        <w:gridCol w:w="1016"/>
        <w:gridCol w:w="1371"/>
        <w:gridCol w:w="739"/>
        <w:gridCol w:w="1371"/>
        <w:gridCol w:w="1211"/>
        <w:gridCol w:w="1388"/>
      </w:tblGrid>
      <w:tr w14:paraId="0A84D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29307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Клас/</w:t>
            </w:r>
          </w:p>
          <w:p w14:paraId="5705C37A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група</w:t>
            </w:r>
          </w:p>
        </w:tc>
        <w:tc>
          <w:tcPr>
            <w:tcW w:w="43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4EF2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ЗСЦЗ у постійній готовності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AE48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інші (ЗСЦЗ та СПП) </w:t>
            </w:r>
          </w:p>
          <w:p w14:paraId="1AA4A019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</w:p>
        </w:tc>
      </w:tr>
      <w:tr w14:paraId="6A08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ABD42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729B2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К-ть, од.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A6685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F8894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міс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ткіс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-ть, ос.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4D7B7E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із них  з системою регенерації повітря (ІІІ режимом), ос.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CBEA6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К-ть, од.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B2699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із них  з системою регенерації повітря (ІІІ режимом), од.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7DC143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міс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ткіс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ть, ос.</w:t>
            </w:r>
          </w:p>
          <w:p w14:paraId="043C3D20">
            <w:pPr>
              <w:tabs>
                <w:tab w:val="left" w:pos="738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ab/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EC960">
            <w:pPr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із них  з системою регенерації повітря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(ІІІ режимом), ос.</w:t>
            </w:r>
          </w:p>
        </w:tc>
      </w:tr>
      <w:tr w14:paraId="6B09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508F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м. Долина</w:t>
            </w:r>
          </w:p>
        </w:tc>
      </w:tr>
      <w:tr w14:paraId="2BCD4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CA68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76661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11D1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3EB2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3349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C455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89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6053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FD25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19000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E457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67CFF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1579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Гошів</w:t>
            </w:r>
          </w:p>
        </w:tc>
      </w:tr>
      <w:tr w14:paraId="23F7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2EABB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3C7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2308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0405C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0B38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0CB8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8BAF8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FF6E3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C038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1A8A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83CC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Белеїв</w:t>
            </w:r>
          </w:p>
        </w:tc>
      </w:tr>
      <w:tr w14:paraId="7A6A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AB1E9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4E16F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97C2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8B9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877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7FC16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1B66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EC96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720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961E8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285DE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86B1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Велика Тур'я</w:t>
            </w:r>
          </w:p>
        </w:tc>
      </w:tr>
      <w:tr w14:paraId="4DF0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E666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3FFB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E12F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AD64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705B9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20E7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7D150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BA06B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2140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C75D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7FCE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80CEB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Гериня</w:t>
            </w:r>
          </w:p>
        </w:tc>
      </w:tr>
      <w:tr w14:paraId="4495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022E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05E89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C6355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294A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76D9D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9284F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3FA8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89DF7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1380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6E6A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1163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CDA0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Грабів</w:t>
            </w:r>
          </w:p>
        </w:tc>
      </w:tr>
      <w:tr w14:paraId="568D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8CBA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5AA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72AC4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80BE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F6C42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CAFC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236D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60E5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1740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E912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0EA7E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5270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Крива</w:t>
            </w:r>
          </w:p>
        </w:tc>
      </w:tr>
      <w:tr w14:paraId="2A3B1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26AC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CE86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4C5B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8BA3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FA77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C0C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2C95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061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8533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</w:tr>
      <w:tr w14:paraId="7EC02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1CC0C1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Княжолука</w:t>
            </w:r>
          </w:p>
        </w:tc>
      </w:tr>
      <w:tr w14:paraId="4C4F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E159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E9D3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B423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9D79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573F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7D7A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D860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2B53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3100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3BAF4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59C5C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3D2F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Лоп'янка</w:t>
            </w:r>
          </w:p>
        </w:tc>
      </w:tr>
      <w:tr w14:paraId="05E0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1907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2A70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4E28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5494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7919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FF99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1309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C91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1940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7226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3EA8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666C9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Мала Тур'я</w:t>
            </w:r>
          </w:p>
        </w:tc>
      </w:tr>
      <w:tr w14:paraId="39213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2261A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AE56F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C70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67E6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13745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1FAFA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753C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CD74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2220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01E7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FA15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E54B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Надіїв</w:t>
            </w:r>
          </w:p>
        </w:tc>
      </w:tr>
      <w:tr w14:paraId="2A560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09AA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C9C5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F4A9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45EF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831D7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D696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B525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756B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1045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25C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1C6E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A03FF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Новичка</w:t>
            </w:r>
          </w:p>
        </w:tc>
      </w:tr>
      <w:tr w14:paraId="5756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EBAD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B131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C19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2D5FA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4CB0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7F52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266C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905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1580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477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7E9E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15D89F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 xml:space="preserve"> Оболоня</w:t>
            </w:r>
          </w:p>
        </w:tc>
      </w:tr>
      <w:tr w14:paraId="42C94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247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F7909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9CF86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8978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9FE0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8DBE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43A2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9A6ED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2500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EDCB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76ADB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BB3474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Підбережжя</w:t>
            </w:r>
          </w:p>
        </w:tc>
      </w:tr>
      <w:tr w14:paraId="6EC45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8B2F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802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438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0A34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8E17B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A688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D85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033F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1260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5926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76E75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B7D45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Рахиня</w:t>
            </w:r>
          </w:p>
        </w:tc>
      </w:tr>
      <w:tr w14:paraId="24CB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EB6C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A3DF7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706CE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FFC9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63DA0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4DF652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8D718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215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1140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8F9F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2D7E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1EA1A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Солуків</w:t>
            </w:r>
          </w:p>
        </w:tc>
      </w:tr>
      <w:tr w14:paraId="690A0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4051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43E0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D726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3244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0460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F310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BFE9F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E13F8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1120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BAFC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E53C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77A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Якубів</w:t>
            </w:r>
          </w:p>
        </w:tc>
      </w:tr>
      <w:tr w14:paraId="35D8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8D8F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F59C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2488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476B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4D3C4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8F1C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11F3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C697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1070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A845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5F6C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FB0B9">
            <w:pP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  <w:p w14:paraId="38CA1991">
            <w:pP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  <w:p w14:paraId="6387B24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Діброва</w:t>
            </w:r>
          </w:p>
        </w:tc>
      </w:tr>
      <w:tr w14:paraId="1F1D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FE6FC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06B7C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78830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CF418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DE16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E0F6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F7E4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FE4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270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AD78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2977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D033B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Слобода Долинська</w:t>
            </w:r>
          </w:p>
        </w:tc>
      </w:tr>
      <w:tr w14:paraId="3F98B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EAAC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474A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AB066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8E9A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19CC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F3F2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0137B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3637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3D133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077BC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B4251B2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Тростянець</w:t>
            </w:r>
          </w:p>
        </w:tc>
      </w:tr>
      <w:tr w14:paraId="1907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064D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E92C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1479C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0554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EDA70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CE6F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86E1D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EC51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905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F99C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4940D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03A38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Тяпче</w:t>
            </w:r>
          </w:p>
        </w:tc>
      </w:tr>
      <w:tr w14:paraId="785D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C0BEB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F9559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7CF8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B619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2BD4F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410B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A6541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B9B7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1330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EB986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  <w:tr w14:paraId="7C8C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58839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  <w:t>с. Яворів</w:t>
            </w:r>
          </w:p>
        </w:tc>
      </w:tr>
      <w:tr w14:paraId="4F6C3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6BAE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П-6</w:t>
            </w:r>
          </w:p>
        </w:tc>
        <w:tc>
          <w:tcPr>
            <w:tcW w:w="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33C8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AFC8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56DB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93E7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4017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FDF0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DF93A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B26B95"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4321D846">
      <w:pPr>
        <w:jc w:val="center"/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58AAF46D">
      <w:pPr>
        <w:rPr>
          <w:rFonts w:ascii="Times New Roman" w:hAnsi="Times New Roman" w:eastAsia="Calibri" w:cs="Times New Roman"/>
          <w:sz w:val="28"/>
          <w:szCs w:val="28"/>
          <w:lang w:val="uk-UA"/>
        </w:rPr>
      </w:pPr>
    </w:p>
    <w:p w14:paraId="7A7F38F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34AD0F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5BA810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F5DC6AA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34C8E9A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84FCD3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FECDAC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0CC95C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5404457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D71223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ACCF1A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8B808C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B6C92A8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A17A0C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4CC35B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DA262B9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953170C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468F249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9A01B7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455A18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8D355C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11CA65B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765AEB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270D9B3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42D6F5F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109E90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645CC2A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46816A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40DE6D07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5381EDE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9D5958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269ACA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0BCD09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187BE322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3AA840FE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3E350A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9F86D3C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72A5B5E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Додаток 3 </w:t>
      </w:r>
    </w:p>
    <w:p w14:paraId="31DEBAA5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>до розпорядження міського голови</w:t>
      </w:r>
    </w:p>
    <w:p w14:paraId="5CF40BA2">
      <w:pPr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                    №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>132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 від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uk-UA"/>
        </w:rPr>
        <w:t xml:space="preserve"> 17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val="uk-UA" w:eastAsia="uk-UA"/>
        </w:rPr>
        <w:t xml:space="preserve">.04.2025 </w:t>
      </w:r>
    </w:p>
    <w:p w14:paraId="4B0E72AA">
      <w:pPr>
        <w:tabs>
          <w:tab w:val="left" w:pos="2759"/>
        </w:tabs>
        <w:ind w:firstLine="709"/>
        <w:jc w:val="both"/>
        <w:rPr>
          <w:rFonts w:ascii="Times New Roman" w:hAnsi="Times New Roman" w:eastAsia="Calibri" w:cs="Times New Roman"/>
          <w:sz w:val="28"/>
          <w:lang w:val="uk-UA"/>
        </w:rPr>
      </w:pPr>
      <w:r>
        <w:rPr>
          <w:rFonts w:ascii="Times New Roman" w:hAnsi="Times New Roman" w:eastAsia="Calibri" w:cs="Times New Roman"/>
          <w:sz w:val="28"/>
          <w:lang w:val="uk-UA"/>
        </w:rPr>
        <w:tab/>
      </w:r>
    </w:p>
    <w:p w14:paraId="26AABF71">
      <w:pPr>
        <w:tabs>
          <w:tab w:val="left" w:pos="2759"/>
        </w:tabs>
        <w:ind w:firstLine="709"/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2CA956D0">
      <w:pPr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p w14:paraId="69DCC22A">
      <w:pPr>
        <w:ind w:firstLine="709"/>
        <w:jc w:val="center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  <w:r>
        <w:rPr>
          <w:rFonts w:ascii="Times New Roman" w:hAnsi="Times New Roman" w:eastAsia="Calibri" w:cs="Times New Roman"/>
          <w:b/>
          <w:sz w:val="28"/>
          <w:szCs w:val="28"/>
          <w:lang w:val="uk-UA"/>
        </w:rPr>
        <w:t>Потреба у первинних (мобільних) укриттях населених пунктів Долинської територіальної громади</w:t>
      </w:r>
    </w:p>
    <w:p w14:paraId="6DB48DB6">
      <w:pPr>
        <w:jc w:val="both"/>
        <w:rPr>
          <w:rFonts w:ascii="Times New Roman" w:hAnsi="Times New Roman" w:eastAsia="Calibri" w:cs="Times New Roman"/>
          <w:b/>
          <w:sz w:val="28"/>
          <w:szCs w:val="28"/>
          <w:lang w:val="uk-UA"/>
        </w:rPr>
      </w:pPr>
    </w:p>
    <w:tbl>
      <w:tblPr>
        <w:tblStyle w:val="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159"/>
        <w:gridCol w:w="2626"/>
        <w:gridCol w:w="2054"/>
      </w:tblGrid>
      <w:tr w14:paraId="4AA22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1D8D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№</w:t>
            </w:r>
          </w:p>
          <w:p w14:paraId="48A227CE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08D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Найменування</w:t>
            </w:r>
          </w:p>
          <w:p w14:paraId="47401488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населеного пункту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DB58F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Загальна кількість первинних (мобільних) укриттів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E06A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Загальна місткість</w:t>
            </w:r>
          </w:p>
        </w:tc>
      </w:tr>
      <w:tr w14:paraId="45F0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0D3A3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721C4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м. Долина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96895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FD57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  <w:t>50 осіб</w:t>
            </w:r>
          </w:p>
        </w:tc>
      </w:tr>
      <w:tr w14:paraId="09013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BF072"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ЗАГАЛОМ: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2668D"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2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6CA43"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0 осіб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DA3B0"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>0 осіб</w:t>
            </w:r>
          </w:p>
        </w:tc>
      </w:tr>
    </w:tbl>
    <w:p w14:paraId="1088E960">
      <w:pPr>
        <w:jc w:val="both"/>
        <w:rPr>
          <w:rFonts w:ascii="Times New Roman" w:hAnsi="Times New Roman" w:eastAsia="Calibri" w:cs="Times New Roman"/>
          <w:sz w:val="28"/>
          <w:lang w:val="uk-UA"/>
        </w:rPr>
      </w:pPr>
    </w:p>
    <w:p w14:paraId="192E8739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92978D1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238A0E6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07992D4D">
      <w:pPr>
        <w:jc w:val="both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04834"/>
    <w:rsid w:val="000131BC"/>
    <w:rsid w:val="00015376"/>
    <w:rsid w:val="00020412"/>
    <w:rsid w:val="000261CF"/>
    <w:rsid w:val="0003502B"/>
    <w:rsid w:val="00054D26"/>
    <w:rsid w:val="0006695E"/>
    <w:rsid w:val="00075033"/>
    <w:rsid w:val="000779B8"/>
    <w:rsid w:val="00083114"/>
    <w:rsid w:val="000869DB"/>
    <w:rsid w:val="000940AC"/>
    <w:rsid w:val="000945B4"/>
    <w:rsid w:val="000A00E6"/>
    <w:rsid w:val="000A2005"/>
    <w:rsid w:val="000B34CA"/>
    <w:rsid w:val="000B58E2"/>
    <w:rsid w:val="000C4CBE"/>
    <w:rsid w:val="000F25EE"/>
    <w:rsid w:val="00104E7C"/>
    <w:rsid w:val="00110CF1"/>
    <w:rsid w:val="00112E85"/>
    <w:rsid w:val="0011347D"/>
    <w:rsid w:val="00126AA6"/>
    <w:rsid w:val="00136AA3"/>
    <w:rsid w:val="001415C9"/>
    <w:rsid w:val="001472C4"/>
    <w:rsid w:val="001528A2"/>
    <w:rsid w:val="00152AB5"/>
    <w:rsid w:val="001543FC"/>
    <w:rsid w:val="00160A99"/>
    <w:rsid w:val="00164666"/>
    <w:rsid w:val="00172364"/>
    <w:rsid w:val="001926CC"/>
    <w:rsid w:val="00192CB3"/>
    <w:rsid w:val="001C18FA"/>
    <w:rsid w:val="001E2616"/>
    <w:rsid w:val="001E5E20"/>
    <w:rsid w:val="001E6544"/>
    <w:rsid w:val="001F57FA"/>
    <w:rsid w:val="001F5DEE"/>
    <w:rsid w:val="00200010"/>
    <w:rsid w:val="00201D78"/>
    <w:rsid w:val="00206ABD"/>
    <w:rsid w:val="00207F03"/>
    <w:rsid w:val="00210604"/>
    <w:rsid w:val="0021738A"/>
    <w:rsid w:val="00217D6F"/>
    <w:rsid w:val="00230F6C"/>
    <w:rsid w:val="00232C47"/>
    <w:rsid w:val="0023320A"/>
    <w:rsid w:val="002443D1"/>
    <w:rsid w:val="0024538F"/>
    <w:rsid w:val="002525AE"/>
    <w:rsid w:val="00263654"/>
    <w:rsid w:val="002855BD"/>
    <w:rsid w:val="0028618D"/>
    <w:rsid w:val="00293DC4"/>
    <w:rsid w:val="00293FB4"/>
    <w:rsid w:val="002A10C4"/>
    <w:rsid w:val="002C2FE6"/>
    <w:rsid w:val="002D2702"/>
    <w:rsid w:val="002D36A5"/>
    <w:rsid w:val="002D4167"/>
    <w:rsid w:val="002F775F"/>
    <w:rsid w:val="002F7FD9"/>
    <w:rsid w:val="003011D5"/>
    <w:rsid w:val="00301E53"/>
    <w:rsid w:val="00317D5F"/>
    <w:rsid w:val="00334E4D"/>
    <w:rsid w:val="00335D3D"/>
    <w:rsid w:val="003517B0"/>
    <w:rsid w:val="0035394D"/>
    <w:rsid w:val="00377FFD"/>
    <w:rsid w:val="0038595A"/>
    <w:rsid w:val="003934A8"/>
    <w:rsid w:val="003954EA"/>
    <w:rsid w:val="003969F3"/>
    <w:rsid w:val="003D118B"/>
    <w:rsid w:val="003E16CE"/>
    <w:rsid w:val="003E50D6"/>
    <w:rsid w:val="003F3017"/>
    <w:rsid w:val="003F6672"/>
    <w:rsid w:val="004007E7"/>
    <w:rsid w:val="00412B87"/>
    <w:rsid w:val="004175B1"/>
    <w:rsid w:val="00421D4F"/>
    <w:rsid w:val="0042224C"/>
    <w:rsid w:val="00423F90"/>
    <w:rsid w:val="0042684C"/>
    <w:rsid w:val="004458B5"/>
    <w:rsid w:val="0045160F"/>
    <w:rsid w:val="004621CC"/>
    <w:rsid w:val="00480972"/>
    <w:rsid w:val="004838D7"/>
    <w:rsid w:val="004906E8"/>
    <w:rsid w:val="0049186C"/>
    <w:rsid w:val="00496968"/>
    <w:rsid w:val="004B1464"/>
    <w:rsid w:val="004C67B2"/>
    <w:rsid w:val="004C6EDC"/>
    <w:rsid w:val="004C737E"/>
    <w:rsid w:val="004D1AF2"/>
    <w:rsid w:val="004D644F"/>
    <w:rsid w:val="004E20E7"/>
    <w:rsid w:val="004E613C"/>
    <w:rsid w:val="0051523D"/>
    <w:rsid w:val="00516FA5"/>
    <w:rsid w:val="00523AA6"/>
    <w:rsid w:val="00532A45"/>
    <w:rsid w:val="005415BA"/>
    <w:rsid w:val="00546207"/>
    <w:rsid w:val="00551F04"/>
    <w:rsid w:val="0055649B"/>
    <w:rsid w:val="0055784F"/>
    <w:rsid w:val="005644EC"/>
    <w:rsid w:val="00572D91"/>
    <w:rsid w:val="00572F59"/>
    <w:rsid w:val="005778F8"/>
    <w:rsid w:val="00577BC7"/>
    <w:rsid w:val="0058481F"/>
    <w:rsid w:val="00585E57"/>
    <w:rsid w:val="005915AB"/>
    <w:rsid w:val="00592641"/>
    <w:rsid w:val="00592F2C"/>
    <w:rsid w:val="00595FEC"/>
    <w:rsid w:val="005A0294"/>
    <w:rsid w:val="005A17D2"/>
    <w:rsid w:val="005A199B"/>
    <w:rsid w:val="005A3B55"/>
    <w:rsid w:val="005B7F7D"/>
    <w:rsid w:val="005C0482"/>
    <w:rsid w:val="005C6E78"/>
    <w:rsid w:val="005E3F5B"/>
    <w:rsid w:val="005F5158"/>
    <w:rsid w:val="006171E2"/>
    <w:rsid w:val="006259F8"/>
    <w:rsid w:val="00645B54"/>
    <w:rsid w:val="00650249"/>
    <w:rsid w:val="0065371E"/>
    <w:rsid w:val="0065643A"/>
    <w:rsid w:val="0066017F"/>
    <w:rsid w:val="006622BD"/>
    <w:rsid w:val="00664740"/>
    <w:rsid w:val="00667103"/>
    <w:rsid w:val="0067188F"/>
    <w:rsid w:val="006721A8"/>
    <w:rsid w:val="00672632"/>
    <w:rsid w:val="00687FAF"/>
    <w:rsid w:val="006A21ED"/>
    <w:rsid w:val="006A60DA"/>
    <w:rsid w:val="006B0E02"/>
    <w:rsid w:val="006B4764"/>
    <w:rsid w:val="006C2930"/>
    <w:rsid w:val="006C32CF"/>
    <w:rsid w:val="006D56EC"/>
    <w:rsid w:val="006D6895"/>
    <w:rsid w:val="006F52C0"/>
    <w:rsid w:val="00700A02"/>
    <w:rsid w:val="007117BA"/>
    <w:rsid w:val="00712893"/>
    <w:rsid w:val="00716196"/>
    <w:rsid w:val="00717E6F"/>
    <w:rsid w:val="00732A36"/>
    <w:rsid w:val="00741B28"/>
    <w:rsid w:val="00753CD8"/>
    <w:rsid w:val="00753CF8"/>
    <w:rsid w:val="00754837"/>
    <w:rsid w:val="007570F0"/>
    <w:rsid w:val="00757AE5"/>
    <w:rsid w:val="007649EF"/>
    <w:rsid w:val="00767F56"/>
    <w:rsid w:val="00771A31"/>
    <w:rsid w:val="007800F1"/>
    <w:rsid w:val="007815F1"/>
    <w:rsid w:val="0078349F"/>
    <w:rsid w:val="007A0B70"/>
    <w:rsid w:val="007C1F12"/>
    <w:rsid w:val="007C2FE0"/>
    <w:rsid w:val="007C68A7"/>
    <w:rsid w:val="007D0351"/>
    <w:rsid w:val="007D18AC"/>
    <w:rsid w:val="007D290E"/>
    <w:rsid w:val="007E0179"/>
    <w:rsid w:val="007E4B8A"/>
    <w:rsid w:val="007F1F71"/>
    <w:rsid w:val="007F2106"/>
    <w:rsid w:val="007F38AB"/>
    <w:rsid w:val="00800FAC"/>
    <w:rsid w:val="00802F6F"/>
    <w:rsid w:val="008064BE"/>
    <w:rsid w:val="00806922"/>
    <w:rsid w:val="00812777"/>
    <w:rsid w:val="00826D70"/>
    <w:rsid w:val="00830AEF"/>
    <w:rsid w:val="00836DC9"/>
    <w:rsid w:val="0083771A"/>
    <w:rsid w:val="00841E90"/>
    <w:rsid w:val="00846AF5"/>
    <w:rsid w:val="00875335"/>
    <w:rsid w:val="00893926"/>
    <w:rsid w:val="008C4289"/>
    <w:rsid w:val="008C45EE"/>
    <w:rsid w:val="008D622E"/>
    <w:rsid w:val="008D7FFB"/>
    <w:rsid w:val="008E6CD6"/>
    <w:rsid w:val="008F1CE2"/>
    <w:rsid w:val="008F1DD7"/>
    <w:rsid w:val="009005B7"/>
    <w:rsid w:val="0090696D"/>
    <w:rsid w:val="009134A5"/>
    <w:rsid w:val="00923B58"/>
    <w:rsid w:val="009342FE"/>
    <w:rsid w:val="0095343E"/>
    <w:rsid w:val="00953C3D"/>
    <w:rsid w:val="0096039F"/>
    <w:rsid w:val="009755A8"/>
    <w:rsid w:val="00976478"/>
    <w:rsid w:val="00976C3A"/>
    <w:rsid w:val="009901E0"/>
    <w:rsid w:val="00992734"/>
    <w:rsid w:val="009A3F8F"/>
    <w:rsid w:val="009B28DC"/>
    <w:rsid w:val="009B3DB1"/>
    <w:rsid w:val="009C0175"/>
    <w:rsid w:val="009C3A8D"/>
    <w:rsid w:val="009C6276"/>
    <w:rsid w:val="009D4211"/>
    <w:rsid w:val="009E52FB"/>
    <w:rsid w:val="009F2E62"/>
    <w:rsid w:val="00A00A2F"/>
    <w:rsid w:val="00A0227C"/>
    <w:rsid w:val="00A071A4"/>
    <w:rsid w:val="00A07711"/>
    <w:rsid w:val="00A109D9"/>
    <w:rsid w:val="00A135CD"/>
    <w:rsid w:val="00A15A4C"/>
    <w:rsid w:val="00A25493"/>
    <w:rsid w:val="00A36AF1"/>
    <w:rsid w:val="00A53BB7"/>
    <w:rsid w:val="00A54A81"/>
    <w:rsid w:val="00A55393"/>
    <w:rsid w:val="00A6427F"/>
    <w:rsid w:val="00A829DC"/>
    <w:rsid w:val="00A842C7"/>
    <w:rsid w:val="00A910AC"/>
    <w:rsid w:val="00A9335F"/>
    <w:rsid w:val="00A96983"/>
    <w:rsid w:val="00A9753F"/>
    <w:rsid w:val="00AA43CB"/>
    <w:rsid w:val="00AB6785"/>
    <w:rsid w:val="00AC0A23"/>
    <w:rsid w:val="00AC580A"/>
    <w:rsid w:val="00AC69B0"/>
    <w:rsid w:val="00AE3AEE"/>
    <w:rsid w:val="00AE6547"/>
    <w:rsid w:val="00AE6631"/>
    <w:rsid w:val="00AF2E46"/>
    <w:rsid w:val="00B232C5"/>
    <w:rsid w:val="00B253AB"/>
    <w:rsid w:val="00B333C0"/>
    <w:rsid w:val="00B37D78"/>
    <w:rsid w:val="00B41FDF"/>
    <w:rsid w:val="00B51F2A"/>
    <w:rsid w:val="00B5700C"/>
    <w:rsid w:val="00B83413"/>
    <w:rsid w:val="00B94F45"/>
    <w:rsid w:val="00B95524"/>
    <w:rsid w:val="00BA4CEE"/>
    <w:rsid w:val="00BA677D"/>
    <w:rsid w:val="00BB1A10"/>
    <w:rsid w:val="00BC5D05"/>
    <w:rsid w:val="00BC718E"/>
    <w:rsid w:val="00BD7473"/>
    <w:rsid w:val="00BF17E7"/>
    <w:rsid w:val="00BF20C5"/>
    <w:rsid w:val="00BF58FA"/>
    <w:rsid w:val="00C05703"/>
    <w:rsid w:val="00C07CCD"/>
    <w:rsid w:val="00C10B73"/>
    <w:rsid w:val="00C4458C"/>
    <w:rsid w:val="00C51103"/>
    <w:rsid w:val="00C56348"/>
    <w:rsid w:val="00C61729"/>
    <w:rsid w:val="00C700DC"/>
    <w:rsid w:val="00C70F31"/>
    <w:rsid w:val="00C73206"/>
    <w:rsid w:val="00C828BD"/>
    <w:rsid w:val="00C83190"/>
    <w:rsid w:val="00C84426"/>
    <w:rsid w:val="00C8757F"/>
    <w:rsid w:val="00C96A07"/>
    <w:rsid w:val="00C97264"/>
    <w:rsid w:val="00CA63EB"/>
    <w:rsid w:val="00CB39B8"/>
    <w:rsid w:val="00CB4E79"/>
    <w:rsid w:val="00CC12CB"/>
    <w:rsid w:val="00CC38BE"/>
    <w:rsid w:val="00CC4F8F"/>
    <w:rsid w:val="00CC72A6"/>
    <w:rsid w:val="00CD0EE9"/>
    <w:rsid w:val="00CD3399"/>
    <w:rsid w:val="00CF553A"/>
    <w:rsid w:val="00D12D26"/>
    <w:rsid w:val="00D22942"/>
    <w:rsid w:val="00D41D1F"/>
    <w:rsid w:val="00D63F09"/>
    <w:rsid w:val="00D70F7E"/>
    <w:rsid w:val="00D93E24"/>
    <w:rsid w:val="00D9541C"/>
    <w:rsid w:val="00DA006C"/>
    <w:rsid w:val="00DA44F1"/>
    <w:rsid w:val="00DA7DBE"/>
    <w:rsid w:val="00DB1138"/>
    <w:rsid w:val="00DB5686"/>
    <w:rsid w:val="00DC42EA"/>
    <w:rsid w:val="00DC67E0"/>
    <w:rsid w:val="00DD6FE0"/>
    <w:rsid w:val="00DD739F"/>
    <w:rsid w:val="00DE5554"/>
    <w:rsid w:val="00DE5D9E"/>
    <w:rsid w:val="00DF1A7E"/>
    <w:rsid w:val="00DF2BDD"/>
    <w:rsid w:val="00DF6937"/>
    <w:rsid w:val="00E06D78"/>
    <w:rsid w:val="00E16E43"/>
    <w:rsid w:val="00E20C88"/>
    <w:rsid w:val="00E30154"/>
    <w:rsid w:val="00E37A47"/>
    <w:rsid w:val="00E44AFA"/>
    <w:rsid w:val="00E5329E"/>
    <w:rsid w:val="00E55ACF"/>
    <w:rsid w:val="00E6265A"/>
    <w:rsid w:val="00E6737D"/>
    <w:rsid w:val="00E70B8C"/>
    <w:rsid w:val="00E7153B"/>
    <w:rsid w:val="00E773D2"/>
    <w:rsid w:val="00EA3DA3"/>
    <w:rsid w:val="00EA555E"/>
    <w:rsid w:val="00EB09F5"/>
    <w:rsid w:val="00EB2BAB"/>
    <w:rsid w:val="00EC2A38"/>
    <w:rsid w:val="00EC591F"/>
    <w:rsid w:val="00ED4F1A"/>
    <w:rsid w:val="00EE0EDE"/>
    <w:rsid w:val="00EF0CDD"/>
    <w:rsid w:val="00EF1A2F"/>
    <w:rsid w:val="00EF2983"/>
    <w:rsid w:val="00F25995"/>
    <w:rsid w:val="00F334AA"/>
    <w:rsid w:val="00F36F92"/>
    <w:rsid w:val="00F44C16"/>
    <w:rsid w:val="00F46686"/>
    <w:rsid w:val="00F57B41"/>
    <w:rsid w:val="00F64583"/>
    <w:rsid w:val="00F66FB3"/>
    <w:rsid w:val="00FA4B88"/>
    <w:rsid w:val="00FB5C05"/>
    <w:rsid w:val="00FD4AC8"/>
    <w:rsid w:val="00FE1055"/>
    <w:rsid w:val="7135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7"/>
    <w:unhideWhenUsed/>
    <w:qFormat/>
    <w:uiPriority w:val="99"/>
    <w:pPr>
      <w:tabs>
        <w:tab w:val="center" w:pos="4819"/>
        <w:tab w:val="right" w:pos="9639"/>
      </w:tabs>
    </w:p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819"/>
        <w:tab w:val="right" w:pos="9639"/>
      </w:tabs>
    </w:pPr>
  </w:style>
  <w:style w:type="paragraph" w:styleId="9">
    <w:name w:val="Subtitle"/>
    <w:basedOn w:val="1"/>
    <w:link w:val="12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table" w:styleId="10">
    <w:name w:val="Table Grid"/>
    <w:basedOn w:val="5"/>
    <w:qFormat/>
    <w:uiPriority w:val="39"/>
    <w:pPr>
      <w:spacing w:after="0" w:line="240" w:lineRule="auto"/>
    </w:pPr>
    <w:rPr>
      <w:rFonts w:ascii="Calibri" w:hAnsi="Calibri" w:eastAsia="Times New Roman" w:cs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4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2">
    <w:name w:val="Подзаголовок Знак"/>
    <w:basedOn w:val="4"/>
    <w:link w:val="9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13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  <w:lang w:val="ru-RU"/>
    </w:rPr>
  </w:style>
  <w:style w:type="table" w:customStyle="1" w:styleId="14">
    <w:name w:val="Сетка таблицы1"/>
    <w:basedOn w:val="5"/>
    <w:qFormat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2"/>
    <w:basedOn w:val="5"/>
    <w:qFormat/>
    <w:uiPriority w:val="59"/>
    <w:pPr>
      <w:spacing w:after="0" w:line="240" w:lineRule="auto"/>
    </w:pPr>
    <w:rPr>
      <w:rFonts w:eastAsia="Times New Roman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3"/>
    <w:basedOn w:val="5"/>
    <w:qFormat/>
    <w:uiPriority w:val="59"/>
    <w:pPr>
      <w:spacing w:after="0" w:line="240" w:lineRule="auto"/>
    </w:pPr>
    <w:rPr>
      <w:rFonts w:ascii="Times New Roman" w:hAnsi="Times New Roman" w:eastAsia="MS Mincho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Верхний колонтитул Знак"/>
    <w:basedOn w:val="4"/>
    <w:link w:val="7"/>
    <w:qFormat/>
    <w:uiPriority w:val="99"/>
    <w:rPr>
      <w:lang w:val="ru-RU"/>
    </w:rPr>
  </w:style>
  <w:style w:type="character" w:customStyle="1" w:styleId="18">
    <w:name w:val="Нижний колонтитул Знак"/>
    <w:basedOn w:val="4"/>
    <w:link w:val="8"/>
    <w:qFormat/>
    <w:uiPriority w:val="99"/>
    <w:rPr>
      <w:lang w:val="ru-RU"/>
    </w:rPr>
  </w:style>
  <w:style w:type="character" w:customStyle="1" w:styleId="19">
    <w:name w:val="Заголовок 2 Знак"/>
    <w:basedOn w:val="4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ru-RU"/>
      <w14:textFill>
        <w14:solidFill>
          <w14:schemeClr w14:val="accent1"/>
        </w14:solidFill>
      </w14:textFill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table" w:customStyle="1" w:styleId="21">
    <w:name w:val="Сетка таблицы4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5"/>
    <w:basedOn w:val="5"/>
    <w:qFormat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6"/>
    <w:basedOn w:val="5"/>
    <w:qFormat/>
    <w:uiPriority w:val="39"/>
    <w:pPr>
      <w:spacing w:after="0" w:line="240" w:lineRule="auto"/>
    </w:pPr>
    <w:rPr>
      <w:rFonts w:ascii="Calibri" w:hAnsi="Calibri" w:eastAsia="Calibri" w:cs="Times New Roman"/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5</Pages>
  <Words>694</Words>
  <Characters>3961</Characters>
  <Lines>33</Lines>
  <Paragraphs>9</Paragraphs>
  <TotalTime>1200</TotalTime>
  <ScaleCrop>false</ScaleCrop>
  <LinksUpToDate>false</LinksUpToDate>
  <CharactersWithSpaces>4646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2025-04-07T05:41:00Z</dcterms:created>
  <dc:creator>Admin</dc:creator>
  <cp:lastModifiedBy>Admin</cp:lastModifiedBy>
  <cp:lastPrinted>2025-04-16T05:28:00Z</cp:lastPrinted>
  <dcterms:modified xsi:type="dcterms:W3CDTF">2025-04-22T06:43:36Z</dcterms:modified>
  <cp:revision>157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0FD8DC701837409DB86213114CF5EE12_12</vt:lpwstr>
  </property>
</Properties>
</file>