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1A268">
      <w:pPr>
        <w:widowControl/>
        <w:autoSpaceDN w:val="0"/>
        <w:jc w:val="center"/>
        <w:rPr>
          <w:rFonts w:ascii="Times New Roman" w:hAnsi="Times New Roman" w:eastAsia="Times New Roman" w:cs="Times New Roman"/>
          <w:color w:val="00B0F0"/>
          <w:lang w:eastAsia="ar-SA" w:bidi="ar-SA"/>
        </w:rPr>
      </w:pPr>
      <w:r>
        <w:rPr>
          <w:rFonts w:ascii="Times New Roman" w:hAnsi="Times New Roman" w:eastAsia="Times New Roman" w:cs="Times New Roman"/>
          <w:color w:val="00B0F0"/>
          <w:lang w:bidi="ar-SA"/>
        </w:rPr>
        <w:drawing>
          <wp:inline distT="0" distB="0" distL="0" distR="0">
            <wp:extent cx="4286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9CB98">
      <w:pPr>
        <w:autoSpaceDE w:val="0"/>
        <w:autoSpaceDN w:val="0"/>
        <w:adjustRightInd w:val="0"/>
        <w:ind w:right="424"/>
        <w:jc w:val="center"/>
        <w:rPr>
          <w:rFonts w:ascii="Times New Roman" w:hAnsi="Times New Roman" w:eastAsia="Times New Roman" w:cs="Times New Roman"/>
          <w:b/>
          <w:caps/>
          <w:color w:val="auto"/>
          <w:sz w:val="28"/>
          <w:szCs w:val="28"/>
          <w:lang w:eastAsia="ru-RU" w:bidi="ar-SA"/>
        </w:rPr>
      </w:pPr>
      <w:r>
        <w:rPr>
          <w:rFonts w:ascii="Times New Roman" w:hAnsi="Times New Roman" w:eastAsia="Times New Roman" w:cs="Times New Roman"/>
          <w:b/>
          <w:caps/>
          <w:color w:val="auto"/>
          <w:sz w:val="36"/>
          <w:szCs w:val="36"/>
          <w:lang w:eastAsia="ru-RU" w:bidi="ar-SA"/>
        </w:rPr>
        <w:t>Долинська міська рада</w:t>
      </w:r>
    </w:p>
    <w:p w14:paraId="562F1BD3">
      <w:pPr>
        <w:autoSpaceDE w:val="0"/>
        <w:autoSpaceDN w:val="0"/>
        <w:adjustRightInd w:val="0"/>
        <w:jc w:val="center"/>
        <w:rPr>
          <w:rFonts w:ascii="Times New Roman" w:hAnsi="Times New Roman" w:eastAsia="Times New Roman" w:cs="Times New Roman"/>
          <w:b/>
          <w:caps/>
          <w:color w:val="auto"/>
          <w:sz w:val="28"/>
          <w:szCs w:val="28"/>
          <w:vertAlign w:val="subscript"/>
          <w:lang w:eastAsia="ru-RU" w:bidi="ar-SA"/>
        </w:rPr>
      </w:pPr>
      <w:r>
        <w:rPr>
          <w:rFonts w:ascii="Times New Roman" w:hAnsi="Times New Roman" w:eastAsia="Times New Roman" w:cs="Times New Roman"/>
          <w:bCs/>
          <w:caps/>
          <w:color w:val="auto"/>
          <w:sz w:val="28"/>
          <w:szCs w:val="28"/>
          <w:lang w:eastAsia="ru-RU" w:bidi="ar-SA"/>
        </w:rPr>
        <w:t>Калуського району Івано-Франківської області</w:t>
      </w:r>
    </w:p>
    <w:p w14:paraId="5A0DD20A">
      <w:pPr>
        <w:widowControl/>
        <w:autoSpaceDN w:val="0"/>
        <w:ind w:right="-1"/>
        <w:jc w:val="center"/>
        <w:rPr>
          <w:rFonts w:ascii="Times New Roman" w:hAnsi="Times New Roman" w:eastAsia="Times New Roman" w:cs="Times New Roman"/>
          <w:b/>
          <w:color w:val="auto"/>
          <w:sz w:val="32"/>
          <w:szCs w:val="32"/>
          <w:lang w:eastAsia="ru-RU" w:bidi="ar-SA"/>
        </w:rPr>
      </w:pPr>
      <w:r>
        <w:rPr>
          <w:rFonts w:ascii="Times New Roman" w:hAnsi="Times New Roman" w:eastAsia="Times New Roman" w:cs="Times New Roman"/>
          <w:b/>
          <w:color w:val="auto"/>
          <w:spacing w:val="20"/>
          <w:sz w:val="32"/>
          <w:szCs w:val="32"/>
          <w:lang w:eastAsia="ru-RU" w:bidi="ar-SA"/>
        </w:rPr>
        <w:t>РОЗПОРЯДЖЕННЯ</w:t>
      </w:r>
    </w:p>
    <w:p w14:paraId="1B9ECAB3">
      <w:pPr>
        <w:widowControl/>
        <w:autoSpaceDN w:val="0"/>
        <w:jc w:val="center"/>
        <w:rPr>
          <w:rFonts w:ascii="Times New Roman" w:hAnsi="Times New Roman" w:eastAsia="Times New Roman" w:cs="Times New Roman"/>
          <w:b/>
          <w:color w:val="00B0F0"/>
          <w:sz w:val="16"/>
          <w:szCs w:val="16"/>
          <w:lang w:eastAsia="ru-RU" w:bidi="ar-SA"/>
        </w:rPr>
      </w:pPr>
    </w:p>
    <w:p w14:paraId="62237B11">
      <w:pPr>
        <w:widowControl/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bCs/>
          <w:color w:val="auto"/>
          <w:sz w:val="16"/>
          <w:szCs w:val="16"/>
          <w:lang w:eastAsia="ru-RU" w:bidi="ar-SA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</w:p>
    <w:p w14:paraId="2F8DCFC6">
      <w:pPr>
        <w:keepNext/>
        <w:widowControl/>
        <w:jc w:val="both"/>
        <w:outlineLvl w:val="0"/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 w:bidi="ar-SA"/>
        </w:rPr>
        <w:t xml:space="preserve">Від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uk-UA" w:eastAsia="ru-RU" w:bidi="ar-SA"/>
        </w:rPr>
        <w:t>10.06.2025.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 w:bidi="ar-SA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 w:bidi="ar-SA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 w:bidi="ar-SA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 w:bidi="ar-SA"/>
        </w:rPr>
        <w:tab/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ru-RU" w:bidi="ar-SA"/>
        </w:rPr>
        <w:t xml:space="preserve">№ </w:t>
      </w: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uk-UA" w:eastAsia="ru-RU" w:bidi="ar-SA"/>
        </w:rPr>
        <w:t>192</w:t>
      </w:r>
    </w:p>
    <w:p w14:paraId="207832F3">
      <w:pPr>
        <w:widowControl/>
        <w:contextualSpacing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>м. Долина</w:t>
      </w:r>
    </w:p>
    <w:p w14:paraId="45854C40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</w:p>
    <w:p w14:paraId="33B0EE61">
      <w:pPr>
        <w:tabs>
          <w:tab w:val="left" w:pos="15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4EFB0AE">
      <w:pPr>
        <w:pStyle w:val="3"/>
        <w:tabs>
          <w:tab w:val="left" w:pos="0"/>
          <w:tab w:val="left" w:pos="9638"/>
        </w:tabs>
        <w:jc w:val="both"/>
        <w:rPr>
          <w:b/>
          <w:bCs w:val="0"/>
          <w:sz w:val="28"/>
          <w:szCs w:val="28"/>
        </w:rPr>
      </w:pPr>
      <w:bookmarkStart w:id="0" w:name="_GoBack"/>
      <w:r>
        <w:rPr>
          <w:b/>
          <w:bCs w:val="0"/>
          <w:sz w:val="28"/>
          <w:szCs w:val="28"/>
        </w:rPr>
        <w:t>Про організацію екскурсійної</w:t>
      </w:r>
    </w:p>
    <w:p w14:paraId="22B7D51F">
      <w:pPr>
        <w:pStyle w:val="3"/>
        <w:tabs>
          <w:tab w:val="left" w:pos="0"/>
          <w:tab w:val="left" w:pos="9638"/>
        </w:tabs>
        <w:jc w:val="both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поїздки учасників футбольного турніру</w:t>
      </w:r>
    </w:p>
    <w:p w14:paraId="5EA258F2">
      <w:pPr>
        <w:pStyle w:val="3"/>
        <w:tabs>
          <w:tab w:val="left" w:pos="0"/>
          <w:tab w:val="left" w:pos="9638"/>
        </w:tabs>
        <w:jc w:val="both"/>
        <w:rPr>
          <w:b/>
          <w:bCs w:val="0"/>
        </w:rPr>
      </w:pPr>
      <w:r>
        <w:rPr>
          <w:b/>
          <w:bCs w:val="0"/>
          <w:sz w:val="28"/>
          <w:szCs w:val="28"/>
        </w:rPr>
        <w:t>Словаччини «HUSKROA» в с Рожняві, Словаччина.</w:t>
      </w:r>
    </w:p>
    <w:bookmarkEnd w:id="0"/>
    <w:p w14:paraId="5C1C59F3">
      <w:pPr>
        <w:pStyle w:val="3"/>
        <w:tabs>
          <w:tab w:val="left" w:pos="0"/>
          <w:tab w:val="left" w:pos="9638"/>
        </w:tabs>
        <w:ind w:firstLine="709"/>
        <w:jc w:val="both"/>
        <w:rPr>
          <w:b w:val="0"/>
          <w:sz w:val="28"/>
          <w:szCs w:val="28"/>
        </w:rPr>
      </w:pPr>
    </w:p>
    <w:p w14:paraId="4D06D13A">
      <w:pPr>
        <w:pStyle w:val="37"/>
        <w:autoSpaceDE w:val="0"/>
        <w:autoSpaceDN w:val="0"/>
        <w:adjustRightInd w:val="0"/>
        <w:ind w:left="0" w:firstLine="567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lang w:eastAsia="ru-RU" w:bidi="ar-SA"/>
        </w:rPr>
        <w:t>В рамках проекту «Долаємо кордони через культуру» (ВВС), Ідентифікатор проекту: HUSKROUA/23/S/2.2/019, який реалізується за підтримки програми Interreg VI-А NEXT Угорщина - Словаччина – Румунія – Україна 2021-2027 (Project ID: HUSKROUA/23/S/2.2/019)</w:t>
      </w:r>
    </w:p>
    <w:p w14:paraId="1E45DFB1">
      <w:pPr>
        <w:pStyle w:val="37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BC47F8">
      <w:pPr>
        <w:pStyle w:val="37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14:paraId="1DFD08C3">
      <w:pPr>
        <w:pStyle w:val="37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8F876E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Направити з 18 по 23 червня 2025 року групу дітей в кількості 16 (шістнадцять) учасників у поїздку в село Рожнява, Словаччина для участі у футбольному турнірі Словаччини «HUSKROA» з додатковими поїздками по території Словаччини з дотриманням всіх епідеміологічних та санітарних норм.</w:t>
      </w:r>
    </w:p>
    <w:p w14:paraId="62CC4FC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Начальнику відділу молоді та спорту Долинської міської ради Роману Лопуху надати пропозиції для затвердження списку чотирьох супроводжуючих, відповідальних за життя і здоров'я дітей під час даної поїздки включених до складу групи супроводу.</w:t>
      </w:r>
    </w:p>
    <w:p w14:paraId="698CCC0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3.Директору Долинської ДЮСШ Віктору Яцківу надати пропозиції для затвердження списку учасників футбольного турніру Словаччини «HUSKROA» та екскурсійної поїздки.</w:t>
      </w:r>
    </w:p>
    <w:p w14:paraId="791BF43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Контроль за виконанням розпорядження покласти на заступника міського голови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Ярослава БАКАЛЯРА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2113515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DECDF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8A151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FDCBC6">
      <w:pPr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Міський голова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Іван Д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ИРІВ</w:t>
      </w:r>
    </w:p>
    <w:sectPr>
      <w:headerReference r:id="rId5" w:type="default"/>
      <w:pgSz w:w="11906" w:h="16838"/>
      <w:pgMar w:top="851" w:right="567" w:bottom="851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MS Mincho">
    <w:panose1 w:val="02020609040205080304"/>
    <w:charset w:val="80"/>
    <w:family w:val="roman"/>
    <w:pitch w:val="default"/>
    <w:sig w:usb0="A00002BF" w:usb1="68C7FCFB" w:usb2="00000010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3ED91">
    <w:pPr>
      <w:rPr>
        <w:sz w:val="2"/>
        <w:szCs w:val="2"/>
      </w:rPr>
    </w:pPr>
    <w:r>
      <w:rPr>
        <w:lang w:val="ru-RU" w:eastAsia="ru-RU" w:bidi="ar-SA"/>
      </w:rPr>
      <w:pict>
        <v:shape id="Text Box 2" o:spid="_x0000_s2049" o:spt="202" type="#_x0000_t202" style="position:absolute;left:0pt;margin-left:315.45pt;margin-top:60.3pt;height:20.05pt;width:12.05pt;mso-position-horizontal-relative:page;mso-position-vertical-relative:page;mso-wrap-style:none;z-index:-25165721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6BC91708"/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8625F"/>
    <w:rsid w:val="00004932"/>
    <w:rsid w:val="00007B08"/>
    <w:rsid w:val="00025E00"/>
    <w:rsid w:val="0002633F"/>
    <w:rsid w:val="00030144"/>
    <w:rsid w:val="00031C58"/>
    <w:rsid w:val="000406D0"/>
    <w:rsid w:val="000413A4"/>
    <w:rsid w:val="00042B29"/>
    <w:rsid w:val="00060FB3"/>
    <w:rsid w:val="00066936"/>
    <w:rsid w:val="000678DE"/>
    <w:rsid w:val="00090502"/>
    <w:rsid w:val="00091EB5"/>
    <w:rsid w:val="000B3DD5"/>
    <w:rsid w:val="000B6D05"/>
    <w:rsid w:val="000D0D62"/>
    <w:rsid w:val="00107605"/>
    <w:rsid w:val="00122CFE"/>
    <w:rsid w:val="00162B1A"/>
    <w:rsid w:val="00172A0A"/>
    <w:rsid w:val="001A4998"/>
    <w:rsid w:val="001B4973"/>
    <w:rsid w:val="002069A4"/>
    <w:rsid w:val="0021490E"/>
    <w:rsid w:val="002406F5"/>
    <w:rsid w:val="00246953"/>
    <w:rsid w:val="002542B0"/>
    <w:rsid w:val="00266CDD"/>
    <w:rsid w:val="002A16AA"/>
    <w:rsid w:val="002B6705"/>
    <w:rsid w:val="002C2832"/>
    <w:rsid w:val="002C4BD1"/>
    <w:rsid w:val="002E1D4C"/>
    <w:rsid w:val="002E4159"/>
    <w:rsid w:val="00302C97"/>
    <w:rsid w:val="003106F8"/>
    <w:rsid w:val="00310AF8"/>
    <w:rsid w:val="0031610A"/>
    <w:rsid w:val="00316319"/>
    <w:rsid w:val="00337FD9"/>
    <w:rsid w:val="003508A9"/>
    <w:rsid w:val="00350F92"/>
    <w:rsid w:val="00355C20"/>
    <w:rsid w:val="0035625D"/>
    <w:rsid w:val="00365464"/>
    <w:rsid w:val="00372588"/>
    <w:rsid w:val="00396C81"/>
    <w:rsid w:val="003B07F9"/>
    <w:rsid w:val="003B28A4"/>
    <w:rsid w:val="003C1411"/>
    <w:rsid w:val="003C2165"/>
    <w:rsid w:val="003F5829"/>
    <w:rsid w:val="00400DAF"/>
    <w:rsid w:val="0040117F"/>
    <w:rsid w:val="004020BF"/>
    <w:rsid w:val="00402F8A"/>
    <w:rsid w:val="00410B4D"/>
    <w:rsid w:val="00413FFE"/>
    <w:rsid w:val="00425EE7"/>
    <w:rsid w:val="00425FC6"/>
    <w:rsid w:val="00426131"/>
    <w:rsid w:val="0044234A"/>
    <w:rsid w:val="00455589"/>
    <w:rsid w:val="00462B0A"/>
    <w:rsid w:val="0047321C"/>
    <w:rsid w:val="004C266A"/>
    <w:rsid w:val="004C46B8"/>
    <w:rsid w:val="004D6CFF"/>
    <w:rsid w:val="004F5785"/>
    <w:rsid w:val="005316B9"/>
    <w:rsid w:val="00532628"/>
    <w:rsid w:val="005327F4"/>
    <w:rsid w:val="0055753B"/>
    <w:rsid w:val="00563704"/>
    <w:rsid w:val="00565C96"/>
    <w:rsid w:val="00597235"/>
    <w:rsid w:val="005A3CE8"/>
    <w:rsid w:val="005A5388"/>
    <w:rsid w:val="005A6098"/>
    <w:rsid w:val="005C38F4"/>
    <w:rsid w:val="005C3EF5"/>
    <w:rsid w:val="005C7E2D"/>
    <w:rsid w:val="005D0822"/>
    <w:rsid w:val="005D202E"/>
    <w:rsid w:val="005E7CC0"/>
    <w:rsid w:val="005F6A00"/>
    <w:rsid w:val="00616F06"/>
    <w:rsid w:val="006313B0"/>
    <w:rsid w:val="00667CE8"/>
    <w:rsid w:val="00684EE7"/>
    <w:rsid w:val="00687C59"/>
    <w:rsid w:val="00693C93"/>
    <w:rsid w:val="0069771A"/>
    <w:rsid w:val="006A0801"/>
    <w:rsid w:val="006A5561"/>
    <w:rsid w:val="006B01F8"/>
    <w:rsid w:val="006C4F43"/>
    <w:rsid w:val="006D5C7A"/>
    <w:rsid w:val="006F2060"/>
    <w:rsid w:val="006F688A"/>
    <w:rsid w:val="00703347"/>
    <w:rsid w:val="007358B8"/>
    <w:rsid w:val="00740B7D"/>
    <w:rsid w:val="007645DB"/>
    <w:rsid w:val="00765961"/>
    <w:rsid w:val="0078198A"/>
    <w:rsid w:val="00782B85"/>
    <w:rsid w:val="00793AEB"/>
    <w:rsid w:val="00797C8F"/>
    <w:rsid w:val="007A18D9"/>
    <w:rsid w:val="007A6966"/>
    <w:rsid w:val="007B4259"/>
    <w:rsid w:val="007D09F1"/>
    <w:rsid w:val="007D3BE1"/>
    <w:rsid w:val="00822ABF"/>
    <w:rsid w:val="00823FBE"/>
    <w:rsid w:val="008314A4"/>
    <w:rsid w:val="00840B63"/>
    <w:rsid w:val="00852DB9"/>
    <w:rsid w:val="00865466"/>
    <w:rsid w:val="0088625F"/>
    <w:rsid w:val="008B1FE2"/>
    <w:rsid w:val="008B77A8"/>
    <w:rsid w:val="008C225D"/>
    <w:rsid w:val="008C4195"/>
    <w:rsid w:val="008D0937"/>
    <w:rsid w:val="008E097E"/>
    <w:rsid w:val="009313A0"/>
    <w:rsid w:val="00977581"/>
    <w:rsid w:val="0098652A"/>
    <w:rsid w:val="009900E8"/>
    <w:rsid w:val="009919B7"/>
    <w:rsid w:val="009A2194"/>
    <w:rsid w:val="009B43C8"/>
    <w:rsid w:val="009C33BF"/>
    <w:rsid w:val="009F4108"/>
    <w:rsid w:val="00A1447E"/>
    <w:rsid w:val="00A27DD9"/>
    <w:rsid w:val="00A3002E"/>
    <w:rsid w:val="00A362DD"/>
    <w:rsid w:val="00A43C19"/>
    <w:rsid w:val="00A477F8"/>
    <w:rsid w:val="00A47CB6"/>
    <w:rsid w:val="00A5263E"/>
    <w:rsid w:val="00A54DBE"/>
    <w:rsid w:val="00A6673B"/>
    <w:rsid w:val="00A6754E"/>
    <w:rsid w:val="00A75223"/>
    <w:rsid w:val="00A9034F"/>
    <w:rsid w:val="00AA3357"/>
    <w:rsid w:val="00AB4655"/>
    <w:rsid w:val="00AC5467"/>
    <w:rsid w:val="00AD37E4"/>
    <w:rsid w:val="00B30AC4"/>
    <w:rsid w:val="00B33BC3"/>
    <w:rsid w:val="00B357CF"/>
    <w:rsid w:val="00B402EF"/>
    <w:rsid w:val="00B4464A"/>
    <w:rsid w:val="00B50A43"/>
    <w:rsid w:val="00B52C58"/>
    <w:rsid w:val="00B65E2C"/>
    <w:rsid w:val="00B66438"/>
    <w:rsid w:val="00B70DF2"/>
    <w:rsid w:val="00B7256A"/>
    <w:rsid w:val="00B8116A"/>
    <w:rsid w:val="00B8666D"/>
    <w:rsid w:val="00B9543D"/>
    <w:rsid w:val="00B95BF2"/>
    <w:rsid w:val="00BB58D6"/>
    <w:rsid w:val="00BC5D8B"/>
    <w:rsid w:val="00BC6916"/>
    <w:rsid w:val="00BD6D2B"/>
    <w:rsid w:val="00BE3052"/>
    <w:rsid w:val="00C03A1F"/>
    <w:rsid w:val="00C12C33"/>
    <w:rsid w:val="00C12FD8"/>
    <w:rsid w:val="00C1724F"/>
    <w:rsid w:val="00C323AE"/>
    <w:rsid w:val="00C32E3F"/>
    <w:rsid w:val="00C33422"/>
    <w:rsid w:val="00C337D5"/>
    <w:rsid w:val="00C34E01"/>
    <w:rsid w:val="00C372C2"/>
    <w:rsid w:val="00C46A99"/>
    <w:rsid w:val="00C57463"/>
    <w:rsid w:val="00C91D21"/>
    <w:rsid w:val="00C9433F"/>
    <w:rsid w:val="00CA772B"/>
    <w:rsid w:val="00CB39A1"/>
    <w:rsid w:val="00CC6CED"/>
    <w:rsid w:val="00CC7204"/>
    <w:rsid w:val="00CD06B9"/>
    <w:rsid w:val="00CE5A18"/>
    <w:rsid w:val="00CF075A"/>
    <w:rsid w:val="00D02909"/>
    <w:rsid w:val="00D03053"/>
    <w:rsid w:val="00D050FC"/>
    <w:rsid w:val="00D1740A"/>
    <w:rsid w:val="00D27565"/>
    <w:rsid w:val="00D401F6"/>
    <w:rsid w:val="00D44600"/>
    <w:rsid w:val="00D532AD"/>
    <w:rsid w:val="00D66986"/>
    <w:rsid w:val="00D8673B"/>
    <w:rsid w:val="00D91896"/>
    <w:rsid w:val="00D96AAF"/>
    <w:rsid w:val="00D973D2"/>
    <w:rsid w:val="00DA49CB"/>
    <w:rsid w:val="00DB4C78"/>
    <w:rsid w:val="00DD046B"/>
    <w:rsid w:val="00DD56BB"/>
    <w:rsid w:val="00DE6020"/>
    <w:rsid w:val="00DF030E"/>
    <w:rsid w:val="00DF169A"/>
    <w:rsid w:val="00E14908"/>
    <w:rsid w:val="00E16C48"/>
    <w:rsid w:val="00E20481"/>
    <w:rsid w:val="00E2252D"/>
    <w:rsid w:val="00E33F0B"/>
    <w:rsid w:val="00E37005"/>
    <w:rsid w:val="00E424D9"/>
    <w:rsid w:val="00E471C5"/>
    <w:rsid w:val="00E8601D"/>
    <w:rsid w:val="00E87239"/>
    <w:rsid w:val="00E87719"/>
    <w:rsid w:val="00E97F71"/>
    <w:rsid w:val="00EC76A3"/>
    <w:rsid w:val="00EE6441"/>
    <w:rsid w:val="00F14961"/>
    <w:rsid w:val="00F156CB"/>
    <w:rsid w:val="00F16146"/>
    <w:rsid w:val="00F264BB"/>
    <w:rsid w:val="00F33D5B"/>
    <w:rsid w:val="00F34CA6"/>
    <w:rsid w:val="00F42E7A"/>
    <w:rsid w:val="00F42E83"/>
    <w:rsid w:val="00F440B0"/>
    <w:rsid w:val="00F44E6B"/>
    <w:rsid w:val="00F501D7"/>
    <w:rsid w:val="00F52B42"/>
    <w:rsid w:val="00F60842"/>
    <w:rsid w:val="00F7071F"/>
    <w:rsid w:val="00F7350F"/>
    <w:rsid w:val="00F815B2"/>
    <w:rsid w:val="00F87076"/>
    <w:rsid w:val="00F9415F"/>
    <w:rsid w:val="00FA2176"/>
    <w:rsid w:val="00FA4D36"/>
    <w:rsid w:val="00FB178F"/>
    <w:rsid w:val="00FB763E"/>
    <w:rsid w:val="00FC0121"/>
    <w:rsid w:val="00FD3F83"/>
    <w:rsid w:val="00FE3C79"/>
    <w:rsid w:val="00FF297E"/>
    <w:rsid w:val="2D7557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qFormat="1"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uiPriority w:val="0"/>
    <w:pPr>
      <w:widowControl w:val="0"/>
      <w:spacing w:after="0" w:line="240" w:lineRule="auto"/>
    </w:pPr>
    <w:rPr>
      <w:rFonts w:ascii="Arial Unicode MS" w:hAnsi="Arial Unicode MS" w:eastAsia="Arial Unicode MS" w:cs="Arial Unicode MS"/>
      <w:color w:val="000000"/>
      <w:sz w:val="24"/>
      <w:szCs w:val="24"/>
      <w:lang w:val="uk-UA" w:eastAsia="uk-UA" w:bidi="uk-UA"/>
    </w:rPr>
  </w:style>
  <w:style w:type="paragraph" w:styleId="2">
    <w:name w:val="heading 1"/>
    <w:basedOn w:val="1"/>
    <w:next w:val="1"/>
    <w:link w:val="31"/>
    <w:qFormat/>
    <w:uiPriority w:val="99"/>
    <w:pPr>
      <w:keepNext/>
      <w:widowControl/>
      <w:ind w:firstLine="720"/>
      <w:jc w:val="both"/>
      <w:outlineLvl w:val="0"/>
    </w:pPr>
    <w:rPr>
      <w:rFonts w:ascii="Times New Roman" w:hAnsi="Times New Roman" w:eastAsia="Times New Roman" w:cs="Times New Roman"/>
      <w:color w:val="auto"/>
      <w:sz w:val="28"/>
      <w:szCs w:val="28"/>
      <w:lang w:eastAsia="ru-RU" w:bidi="ar-SA"/>
    </w:rPr>
  </w:style>
  <w:style w:type="paragraph" w:styleId="3">
    <w:name w:val="heading 2"/>
    <w:basedOn w:val="1"/>
    <w:next w:val="1"/>
    <w:link w:val="32"/>
    <w:qFormat/>
    <w:uiPriority w:val="99"/>
    <w:pPr>
      <w:keepNext/>
      <w:widowControl/>
      <w:jc w:val="center"/>
      <w:outlineLvl w:val="1"/>
    </w:pPr>
    <w:rPr>
      <w:rFonts w:ascii="Times New Roman" w:hAnsi="Times New Roman" w:eastAsia="Times New Roman" w:cs="Times New Roman"/>
      <w:b/>
      <w:bCs/>
      <w:color w:val="auto"/>
      <w:sz w:val="32"/>
      <w:szCs w:val="32"/>
      <w:lang w:eastAsia="ru-RU" w:bidi="ar-SA"/>
    </w:rPr>
  </w:style>
  <w:style w:type="paragraph" w:styleId="4">
    <w:name w:val="heading 3"/>
    <w:basedOn w:val="1"/>
    <w:next w:val="1"/>
    <w:link w:val="33"/>
    <w:qFormat/>
    <w:uiPriority w:val="99"/>
    <w:pPr>
      <w:keepNext/>
      <w:widowControl/>
      <w:jc w:val="both"/>
      <w:outlineLvl w:val="2"/>
    </w:pPr>
    <w:rPr>
      <w:rFonts w:ascii="Times New Roman" w:hAnsi="Times New Roman" w:eastAsia="Times New Roman" w:cs="Times New Roman"/>
      <w:b/>
      <w:bCs/>
      <w:color w:val="auto"/>
      <w:sz w:val="28"/>
      <w:szCs w:val="28"/>
      <w:lang w:eastAsia="ru-RU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Strong"/>
    <w:basedOn w:val="5"/>
    <w:qFormat/>
    <w:uiPriority w:val="22"/>
    <w:rPr>
      <w:b/>
      <w:bCs/>
    </w:rPr>
  </w:style>
  <w:style w:type="paragraph" w:styleId="9">
    <w:name w:val="Balloon Text"/>
    <w:basedOn w:val="1"/>
    <w:link w:val="3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0">
    <w:name w:val="Body Text 2"/>
    <w:basedOn w:val="1"/>
    <w:link w:val="29"/>
    <w:semiHidden/>
    <w:unhideWhenUsed/>
    <w:qFormat/>
    <w:uiPriority w:val="99"/>
    <w:pPr>
      <w:spacing w:after="120" w:line="480" w:lineRule="auto"/>
    </w:pPr>
  </w:style>
  <w:style w:type="paragraph" w:styleId="11">
    <w:name w:val="Body Text Indent 3"/>
    <w:basedOn w:val="1"/>
    <w:link w:val="24"/>
    <w:semiHidden/>
    <w:unhideWhenUsed/>
    <w:qFormat/>
    <w:uiPriority w:val="99"/>
    <w:pPr>
      <w:widowControl/>
      <w:suppressAutoHyphens/>
      <w:spacing w:after="120"/>
      <w:ind w:left="283"/>
    </w:pPr>
    <w:rPr>
      <w:rFonts w:ascii="Times New Roman" w:hAnsi="Times New Roman" w:eastAsia="Times New Roman" w:cs="Times New Roman"/>
      <w:color w:val="auto"/>
      <w:sz w:val="16"/>
      <w:szCs w:val="16"/>
      <w:lang w:val="ru-RU" w:eastAsia="ar-SA" w:bidi="ar-SA"/>
    </w:rPr>
  </w:style>
  <w:style w:type="paragraph" w:styleId="12">
    <w:name w:val="caption"/>
    <w:basedOn w:val="1"/>
    <w:qFormat/>
    <w:uiPriority w:val="99"/>
    <w:pPr>
      <w:widowControl/>
      <w:jc w:val="center"/>
    </w:pPr>
    <w:rPr>
      <w:rFonts w:ascii="Times New Roman" w:hAnsi="Times New Roman" w:eastAsia="Times New Roman" w:cs="Times New Roman"/>
      <w:color w:val="auto"/>
      <w:sz w:val="28"/>
      <w:szCs w:val="20"/>
      <w:lang w:eastAsia="zh-CN" w:bidi="ar-SA"/>
    </w:rPr>
  </w:style>
  <w:style w:type="paragraph" w:styleId="13">
    <w:name w:val="header"/>
    <w:basedOn w:val="1"/>
    <w:link w:val="27"/>
    <w:unhideWhenUsed/>
    <w:qFormat/>
    <w:uiPriority w:val="99"/>
    <w:pPr>
      <w:tabs>
        <w:tab w:val="center" w:pos="4819"/>
        <w:tab w:val="right" w:pos="9639"/>
      </w:tabs>
    </w:pPr>
  </w:style>
  <w:style w:type="paragraph" w:styleId="14">
    <w:name w:val="Body Text"/>
    <w:basedOn w:val="1"/>
    <w:link w:val="30"/>
    <w:unhideWhenUsed/>
    <w:qFormat/>
    <w:uiPriority w:val="99"/>
    <w:pPr>
      <w:spacing w:after="120"/>
    </w:pPr>
  </w:style>
  <w:style w:type="paragraph" w:styleId="15">
    <w:name w:val="footer"/>
    <w:basedOn w:val="1"/>
    <w:link w:val="28"/>
    <w:unhideWhenUsed/>
    <w:qFormat/>
    <w:uiPriority w:val="99"/>
    <w:pPr>
      <w:tabs>
        <w:tab w:val="center" w:pos="4819"/>
        <w:tab w:val="right" w:pos="9639"/>
      </w:tabs>
    </w:pPr>
  </w:style>
  <w:style w:type="paragraph" w:styleId="16">
    <w:name w:val="Subtitle"/>
    <w:basedOn w:val="1"/>
    <w:link w:val="38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eastAsia="Times New Roman" w:cs="Times New Roman"/>
      <w:b/>
      <w:color w:val="auto"/>
      <w:sz w:val="32"/>
      <w:szCs w:val="20"/>
      <w:lang w:eastAsia="ru-RU" w:bidi="ar-SA"/>
    </w:rPr>
  </w:style>
  <w:style w:type="paragraph" w:styleId="17">
    <w:name w:val="HTML Preformatted"/>
    <w:basedOn w:val="1"/>
    <w:link w:val="25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table" w:styleId="18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Основной текст (2)_"/>
    <w:basedOn w:val="5"/>
    <w:link w:val="20"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1"/>
    <w:link w:val="19"/>
    <w:uiPriority w:val="0"/>
    <w:pPr>
      <w:shd w:val="clear" w:color="auto" w:fill="FFFFFF"/>
      <w:spacing w:before="720" w:after="420" w:line="0" w:lineRule="atLeast"/>
      <w:jc w:val="both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21">
    <w:name w:val="Основной текст (2) Exact"/>
    <w:basedOn w:val="5"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character" w:customStyle="1" w:styleId="22">
    <w:name w:val="Колонтитул_"/>
    <w:basedOn w:val="5"/>
    <w:uiPriority w:val="0"/>
    <w:rPr>
      <w:rFonts w:ascii="Times New Roman" w:hAnsi="Times New Roman" w:eastAsia="Times New Roman" w:cs="Times New Roman"/>
      <w:sz w:val="26"/>
      <w:szCs w:val="26"/>
      <w:u w:val="none"/>
    </w:rPr>
  </w:style>
  <w:style w:type="character" w:customStyle="1" w:styleId="23">
    <w:name w:val="Колонтитул"/>
    <w:basedOn w:val="2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4">
    <w:name w:val="Основной текст с отступом 3 Знак"/>
    <w:basedOn w:val="5"/>
    <w:link w:val="11"/>
    <w:semiHidden/>
    <w:qFormat/>
    <w:uiPriority w:val="99"/>
    <w:rPr>
      <w:rFonts w:ascii="Times New Roman" w:hAnsi="Times New Roman" w:eastAsia="Times New Roman" w:cs="Times New Roman"/>
      <w:sz w:val="16"/>
      <w:szCs w:val="16"/>
      <w:lang w:val="ru-RU" w:eastAsia="ar-SA"/>
    </w:rPr>
  </w:style>
  <w:style w:type="character" w:customStyle="1" w:styleId="25">
    <w:name w:val="Стандартный HTML Знак"/>
    <w:basedOn w:val="5"/>
    <w:link w:val="17"/>
    <w:qFormat/>
    <w:uiPriority w:val="0"/>
    <w:rPr>
      <w:rFonts w:ascii="Courier New" w:hAnsi="Courier New" w:eastAsia="Times New Roman" w:cs="Courier New"/>
      <w:sz w:val="20"/>
      <w:szCs w:val="20"/>
      <w:lang w:val="ru-RU" w:eastAsia="ru-RU"/>
    </w:rPr>
  </w:style>
  <w:style w:type="character" w:customStyle="1" w:styleId="26">
    <w:name w:val="dat0"/>
    <w:basedOn w:val="5"/>
    <w:qFormat/>
    <w:uiPriority w:val="0"/>
  </w:style>
  <w:style w:type="character" w:customStyle="1" w:styleId="27">
    <w:name w:val="Верхний колонтитул Знак"/>
    <w:basedOn w:val="5"/>
    <w:link w:val="13"/>
    <w:qFormat/>
    <w:uiPriority w:val="99"/>
    <w:rPr>
      <w:rFonts w:ascii="Arial Unicode MS" w:hAnsi="Arial Unicode MS" w:eastAsia="Arial Unicode MS" w:cs="Arial Unicode MS"/>
      <w:color w:val="000000"/>
      <w:sz w:val="24"/>
      <w:szCs w:val="24"/>
      <w:lang w:eastAsia="uk-UA" w:bidi="uk-UA"/>
    </w:rPr>
  </w:style>
  <w:style w:type="character" w:customStyle="1" w:styleId="28">
    <w:name w:val="Нижний колонтитул Знак"/>
    <w:basedOn w:val="5"/>
    <w:link w:val="15"/>
    <w:qFormat/>
    <w:uiPriority w:val="99"/>
    <w:rPr>
      <w:rFonts w:ascii="Arial Unicode MS" w:hAnsi="Arial Unicode MS" w:eastAsia="Arial Unicode MS" w:cs="Arial Unicode MS"/>
      <w:color w:val="000000"/>
      <w:sz w:val="24"/>
      <w:szCs w:val="24"/>
      <w:lang w:eastAsia="uk-UA" w:bidi="uk-UA"/>
    </w:rPr>
  </w:style>
  <w:style w:type="character" w:customStyle="1" w:styleId="29">
    <w:name w:val="Основной текст 2 Знак"/>
    <w:basedOn w:val="5"/>
    <w:link w:val="10"/>
    <w:semiHidden/>
    <w:qFormat/>
    <w:uiPriority w:val="99"/>
    <w:rPr>
      <w:rFonts w:ascii="Arial Unicode MS" w:hAnsi="Arial Unicode MS" w:eastAsia="Arial Unicode MS" w:cs="Arial Unicode MS"/>
      <w:color w:val="000000"/>
      <w:sz w:val="24"/>
      <w:szCs w:val="24"/>
      <w:lang w:eastAsia="uk-UA" w:bidi="uk-UA"/>
    </w:rPr>
  </w:style>
  <w:style w:type="character" w:customStyle="1" w:styleId="30">
    <w:name w:val="Основной текст Знак"/>
    <w:basedOn w:val="5"/>
    <w:link w:val="14"/>
    <w:qFormat/>
    <w:uiPriority w:val="99"/>
    <w:rPr>
      <w:rFonts w:ascii="Arial Unicode MS" w:hAnsi="Arial Unicode MS" w:eastAsia="Arial Unicode MS" w:cs="Arial Unicode MS"/>
      <w:color w:val="000000"/>
      <w:sz w:val="24"/>
      <w:szCs w:val="24"/>
      <w:lang w:eastAsia="uk-UA" w:bidi="uk-UA"/>
    </w:rPr>
  </w:style>
  <w:style w:type="character" w:customStyle="1" w:styleId="31">
    <w:name w:val="Заголовок 1 Знак"/>
    <w:basedOn w:val="5"/>
    <w:link w:val="2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32">
    <w:name w:val="Заголовок 2 Знак"/>
    <w:basedOn w:val="5"/>
    <w:link w:val="3"/>
    <w:qFormat/>
    <w:uiPriority w:val="99"/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character" w:customStyle="1" w:styleId="33">
    <w:name w:val="Заголовок 3 Знак"/>
    <w:basedOn w:val="5"/>
    <w:link w:val="4"/>
    <w:qFormat/>
    <w:uiPriority w:val="9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34">
    <w:name w:val="Розпорядження"/>
    <w:basedOn w:val="1"/>
    <w:link w:val="35"/>
    <w:qFormat/>
    <w:uiPriority w:val="0"/>
    <w:pPr>
      <w:widowControl/>
      <w:jc w:val="center"/>
    </w:pPr>
    <w:rPr>
      <w:rFonts w:ascii="Times New Roman" w:hAnsi="Times New Roman" w:eastAsia="Times New Roman" w:cs="Times New Roman"/>
      <w:color w:val="auto"/>
      <w:lang w:bidi="ar-SA"/>
    </w:rPr>
  </w:style>
  <w:style w:type="character" w:customStyle="1" w:styleId="35">
    <w:name w:val="Розпорядження Знак"/>
    <w:link w:val="34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36">
    <w:name w:val="Текст выноски Знак"/>
    <w:basedOn w:val="5"/>
    <w:link w:val="9"/>
    <w:semiHidden/>
    <w:qFormat/>
    <w:uiPriority w:val="99"/>
    <w:rPr>
      <w:rFonts w:ascii="Tahoma" w:hAnsi="Tahoma" w:eastAsia="Arial Unicode MS" w:cs="Tahoma"/>
      <w:color w:val="000000"/>
      <w:sz w:val="16"/>
      <w:szCs w:val="16"/>
      <w:lang w:eastAsia="uk-UA" w:bidi="uk-UA"/>
    </w:rPr>
  </w:style>
  <w:style w:type="paragraph" w:styleId="37">
    <w:name w:val="List Paragraph"/>
    <w:basedOn w:val="1"/>
    <w:qFormat/>
    <w:uiPriority w:val="34"/>
    <w:pPr>
      <w:ind w:left="720"/>
      <w:contextualSpacing/>
    </w:pPr>
  </w:style>
  <w:style w:type="character" w:customStyle="1" w:styleId="38">
    <w:name w:val="Подзаголовок Знак"/>
    <w:basedOn w:val="5"/>
    <w:link w:val="16"/>
    <w:qFormat/>
    <w:uiPriority w:val="0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customStyle="1" w:styleId="39">
    <w:name w:val="Знак Знак"/>
    <w:basedOn w:val="1"/>
    <w:qFormat/>
    <w:uiPriority w:val="0"/>
    <w:pPr>
      <w:widowControl/>
    </w:pPr>
    <w:rPr>
      <w:rFonts w:ascii="Verdana" w:hAnsi="Verdana" w:eastAsia="Times New Roman" w:cs="Verdana"/>
      <w:color w:val="auto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1</Pages>
  <Words>1271</Words>
  <Characters>726</Characters>
  <Lines>6</Lines>
  <Paragraphs>3</Paragraphs>
  <TotalTime>1163</TotalTime>
  <ScaleCrop>false</ScaleCrop>
  <LinksUpToDate>false</LinksUpToDate>
  <CharactersWithSpaces>1994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2020-08-21T08:59:00Z</dcterms:created>
  <dc:creator>admin</dc:creator>
  <cp:lastModifiedBy>Admin</cp:lastModifiedBy>
  <cp:lastPrinted>2025-05-08T13:22:00Z</cp:lastPrinted>
  <dcterms:modified xsi:type="dcterms:W3CDTF">2025-06-27T10:57:18Z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44F37D035C934887A4D480E33092E51D_12</vt:lpwstr>
  </property>
</Properties>
</file>