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C7" w:rsidRPr="009738C7" w:rsidRDefault="009738C7" w:rsidP="009738C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  <w:r w:rsidRPr="009738C7">
        <w:rPr>
          <w:rFonts w:ascii="Times New Roman" w:eastAsia="Times New Roman" w:hAnsi="Times New Roman" w:cs="Times New Roman"/>
          <w:noProof/>
          <w:color w:val="00B0F0"/>
          <w:sz w:val="24"/>
          <w:szCs w:val="24"/>
        </w:rPr>
        <w:drawing>
          <wp:inline distT="0" distB="0" distL="0" distR="0" wp14:anchorId="28DB909E" wp14:editId="0A47D0D6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8C7" w:rsidRPr="009738C7" w:rsidRDefault="009738C7" w:rsidP="009738C7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38C7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:rsidR="009738C7" w:rsidRPr="009738C7" w:rsidRDefault="009738C7" w:rsidP="009738C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eastAsia="ru-RU"/>
        </w:rPr>
      </w:pPr>
      <w:r w:rsidRPr="009738C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9738C7" w:rsidRPr="009738C7" w:rsidRDefault="009738C7" w:rsidP="009738C7">
      <w:pPr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38C7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РОЗПОРЯДЖЕННЯ</w:t>
      </w:r>
    </w:p>
    <w:p w:rsidR="009738C7" w:rsidRPr="009738C7" w:rsidRDefault="009738C7" w:rsidP="009738C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eastAsia="ru-RU"/>
        </w:rPr>
      </w:pPr>
    </w:p>
    <w:p w:rsidR="009738C7" w:rsidRPr="009738C7" w:rsidRDefault="009738C7" w:rsidP="009738C7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738C7" w:rsidRPr="009738C7" w:rsidRDefault="009738C7" w:rsidP="009738C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C151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08.08.2023</w:t>
      </w:r>
      <w:r w:rsidRPr="0097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38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8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8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8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15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217</w:t>
      </w:r>
      <w:r w:rsidRPr="009738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</w:p>
    <w:p w:rsidR="009738C7" w:rsidRPr="009738C7" w:rsidRDefault="009738C7" w:rsidP="009738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738C7">
        <w:rPr>
          <w:rFonts w:ascii="Times New Roman" w:eastAsia="Times New Roman" w:hAnsi="Times New Roman" w:cs="Times New Roman"/>
          <w:sz w:val="28"/>
          <w:szCs w:val="28"/>
        </w:rPr>
        <w:t>м. Долина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14A20" w:rsidRPr="009738C7" w:rsidTr="002C7DD8">
        <w:trPr>
          <w:trHeight w:val="1718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738C7" w:rsidRPr="009738C7" w:rsidRDefault="009738C7" w:rsidP="00410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8C7" w:rsidRDefault="00860037" w:rsidP="00410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="00410587" w:rsidRPr="009738C7">
              <w:rPr>
                <w:rFonts w:ascii="Times New Roman" w:hAnsi="Times New Roman" w:cs="Times New Roman"/>
                <w:b/>
                <w:sz w:val="28"/>
                <w:szCs w:val="28"/>
              </w:rPr>
              <w:t>підготовку підприємств</w:t>
            </w:r>
            <w:r w:rsidR="00973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0587" w:rsidRPr="00973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житлово-комунального </w:t>
            </w:r>
          </w:p>
          <w:p w:rsidR="009738C7" w:rsidRDefault="00410587" w:rsidP="00410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C7">
              <w:rPr>
                <w:rFonts w:ascii="Times New Roman" w:hAnsi="Times New Roman" w:cs="Times New Roman"/>
                <w:b/>
                <w:sz w:val="28"/>
                <w:szCs w:val="28"/>
              </w:rPr>
              <w:t>господарства</w:t>
            </w:r>
            <w:r w:rsidR="00973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38C7">
              <w:rPr>
                <w:rFonts w:ascii="Times New Roman" w:hAnsi="Times New Roman" w:cs="Times New Roman"/>
                <w:b/>
                <w:sz w:val="28"/>
                <w:szCs w:val="28"/>
              </w:rPr>
              <w:t>та об’єктів соціальної сфери громади</w:t>
            </w:r>
            <w:r w:rsidR="00973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0587" w:rsidRPr="009738C7" w:rsidRDefault="00410587" w:rsidP="00410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C7">
              <w:rPr>
                <w:rFonts w:ascii="Times New Roman" w:hAnsi="Times New Roman" w:cs="Times New Roman"/>
                <w:b/>
                <w:sz w:val="28"/>
                <w:szCs w:val="28"/>
              </w:rPr>
              <w:t>до роботи в осінньо-зимовий період 202</w:t>
            </w:r>
            <w:r w:rsidR="009738C7" w:rsidRPr="009738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738C7">
              <w:rPr>
                <w:rFonts w:ascii="Times New Roman" w:hAnsi="Times New Roman" w:cs="Times New Roman"/>
                <w:b/>
                <w:sz w:val="28"/>
                <w:szCs w:val="28"/>
              </w:rPr>
              <w:t>/202</w:t>
            </w:r>
            <w:r w:rsidR="009738C7" w:rsidRPr="009738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73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років</w:t>
            </w:r>
          </w:p>
          <w:p w:rsidR="000C4F77" w:rsidRPr="009738C7" w:rsidRDefault="00860037" w:rsidP="00860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922D4" w:rsidRPr="009738C7" w:rsidRDefault="00BB2913" w:rsidP="0041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C7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="00D85F8A" w:rsidRPr="009738C7">
        <w:rPr>
          <w:rFonts w:ascii="Times New Roman" w:hAnsi="Times New Roman" w:cs="Times New Roman"/>
          <w:sz w:val="28"/>
          <w:szCs w:val="28"/>
        </w:rPr>
        <w:t>З метою координації дій щодо підготовки підприємств житлово-комунального господарства та об’єктів соціальної сфери громади до роботи в осінньо-зимовий  період 2022/2023 років,</w:t>
      </w:r>
      <w:r w:rsidR="00D85F8A" w:rsidRPr="009738C7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 відповідно до наказу Міністерства палива та енергетики України з питань житлово-комунального господарства України від 10.12.2008 № 620/378 «Про затвердження Правил підготовки теплових господарств до опалювального періоду», к</w:t>
      </w:r>
      <w:r w:rsidR="004D7763" w:rsidRPr="009738C7">
        <w:rPr>
          <w:rFonts w:ascii="ProbaPro" w:hAnsi="ProbaPro"/>
          <w:color w:val="000000"/>
          <w:sz w:val="28"/>
          <w:szCs w:val="28"/>
          <w:shd w:val="clear" w:color="auto" w:fill="FFFFFF"/>
        </w:rPr>
        <w:t>еруючись законами України «Про житлово-комунальні п</w:t>
      </w:r>
      <w:r w:rsidR="00D85F8A" w:rsidRPr="009738C7">
        <w:rPr>
          <w:rFonts w:ascii="ProbaPro" w:hAnsi="ProbaPro"/>
          <w:color w:val="000000"/>
          <w:sz w:val="28"/>
          <w:szCs w:val="28"/>
          <w:shd w:val="clear" w:color="auto" w:fill="FFFFFF"/>
        </w:rPr>
        <w:t>ослуги», «Про теплопостачання»,</w:t>
      </w:r>
      <w:r w:rsidR="00A64D03" w:rsidRPr="009738C7">
        <w:rPr>
          <w:rFonts w:ascii="Times New Roman" w:hAnsi="Times New Roman" w:cs="Times New Roman"/>
          <w:sz w:val="28"/>
          <w:szCs w:val="28"/>
        </w:rPr>
        <w:t xml:space="preserve"> на підставі ст.</w:t>
      </w:r>
      <w:r w:rsidR="00D85F8A" w:rsidRPr="009738C7">
        <w:rPr>
          <w:rFonts w:ascii="Times New Roman" w:hAnsi="Times New Roman" w:cs="Times New Roman"/>
          <w:sz w:val="28"/>
          <w:szCs w:val="28"/>
        </w:rPr>
        <w:t xml:space="preserve"> </w:t>
      </w:r>
      <w:r w:rsidR="004D7763" w:rsidRPr="009738C7">
        <w:rPr>
          <w:rFonts w:ascii="Times New Roman" w:hAnsi="Times New Roman" w:cs="Times New Roman"/>
          <w:sz w:val="28"/>
          <w:szCs w:val="28"/>
        </w:rPr>
        <w:t>42</w:t>
      </w:r>
      <w:r w:rsidR="00A64D03" w:rsidRPr="009738C7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</w:t>
      </w:r>
      <w:r w:rsidR="00FE3D37">
        <w:rPr>
          <w:rFonts w:ascii="Times New Roman" w:hAnsi="Times New Roman" w:cs="Times New Roman"/>
          <w:sz w:val="28"/>
          <w:szCs w:val="28"/>
        </w:rPr>
        <w:t>-</w:t>
      </w:r>
    </w:p>
    <w:p w:rsidR="007D1CC8" w:rsidRPr="002C7DD8" w:rsidRDefault="007D1CC8" w:rsidP="00BB291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60037" w:rsidRDefault="00F922D4" w:rsidP="00BB29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2D4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F922D4" w:rsidRPr="002C7DD8" w:rsidRDefault="00F922D4" w:rsidP="00BB29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D7763" w:rsidRPr="006A612F" w:rsidRDefault="0083319E" w:rsidP="004D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2F">
        <w:rPr>
          <w:rFonts w:ascii="Times New Roman" w:hAnsi="Times New Roman" w:cs="Times New Roman"/>
          <w:sz w:val="28"/>
          <w:szCs w:val="28"/>
        </w:rPr>
        <w:tab/>
      </w:r>
      <w:r w:rsidR="00CC1490" w:rsidRPr="006A612F">
        <w:rPr>
          <w:rFonts w:ascii="Times New Roman" w:hAnsi="Times New Roman" w:cs="Times New Roman"/>
          <w:sz w:val="28"/>
          <w:szCs w:val="28"/>
        </w:rPr>
        <w:t>1</w:t>
      </w:r>
      <w:r w:rsidRPr="006A612F">
        <w:rPr>
          <w:rFonts w:ascii="Times New Roman" w:hAnsi="Times New Roman" w:cs="Times New Roman"/>
          <w:sz w:val="28"/>
          <w:szCs w:val="28"/>
        </w:rPr>
        <w:t xml:space="preserve">. </w:t>
      </w:r>
      <w:r w:rsidR="004D7763" w:rsidRPr="006A612F">
        <w:rPr>
          <w:rFonts w:ascii="Times New Roman" w:hAnsi="Times New Roman" w:cs="Times New Roman"/>
          <w:sz w:val="28"/>
          <w:szCs w:val="28"/>
        </w:rPr>
        <w:t xml:space="preserve">Утворити оперативний штаб </w:t>
      </w:r>
      <w:proofErr w:type="spellStart"/>
      <w:r w:rsidR="009738C7" w:rsidRPr="009738C7">
        <w:rPr>
          <w:rFonts w:ascii="Times New Roman" w:hAnsi="Times New Roman" w:cs="Times New Roman"/>
          <w:sz w:val="28"/>
          <w:szCs w:val="28"/>
        </w:rPr>
        <w:t>Долинської</w:t>
      </w:r>
      <w:proofErr w:type="spellEnd"/>
      <w:r w:rsidR="009738C7" w:rsidRPr="009738C7">
        <w:rPr>
          <w:rFonts w:ascii="Times New Roman" w:hAnsi="Times New Roman" w:cs="Times New Roman"/>
          <w:sz w:val="28"/>
          <w:szCs w:val="28"/>
        </w:rPr>
        <w:t xml:space="preserve"> ТГ</w:t>
      </w:r>
      <w:r w:rsidR="009738C7">
        <w:rPr>
          <w:rFonts w:ascii="Times New Roman" w:hAnsi="Times New Roman" w:cs="Times New Roman"/>
          <w:sz w:val="28"/>
          <w:szCs w:val="28"/>
        </w:rPr>
        <w:t xml:space="preserve"> </w:t>
      </w:r>
      <w:r w:rsidR="000716D6" w:rsidRPr="006A612F">
        <w:rPr>
          <w:rFonts w:ascii="Times New Roman" w:hAnsi="Times New Roman" w:cs="Times New Roman"/>
          <w:sz w:val="28"/>
          <w:szCs w:val="28"/>
        </w:rPr>
        <w:t>з підготовки</w:t>
      </w:r>
      <w:r w:rsidR="008F6EFD" w:rsidRPr="006A612F">
        <w:rPr>
          <w:rFonts w:ascii="Times New Roman" w:hAnsi="Times New Roman" w:cs="Times New Roman"/>
          <w:sz w:val="28"/>
          <w:szCs w:val="28"/>
        </w:rPr>
        <w:t xml:space="preserve"> та</w:t>
      </w:r>
      <w:r w:rsidR="000716D6" w:rsidRPr="006A612F">
        <w:rPr>
          <w:rFonts w:ascii="Times New Roman" w:hAnsi="Times New Roman" w:cs="Times New Roman"/>
          <w:sz w:val="28"/>
          <w:szCs w:val="28"/>
        </w:rPr>
        <w:t xml:space="preserve"> </w:t>
      </w:r>
      <w:r w:rsidR="008F6EFD" w:rsidRPr="006A612F">
        <w:rPr>
          <w:rFonts w:ascii="Times New Roman" w:hAnsi="Times New Roman" w:cs="Times New Roman"/>
          <w:sz w:val="28"/>
          <w:szCs w:val="28"/>
        </w:rPr>
        <w:t xml:space="preserve">сталого проходження </w:t>
      </w:r>
      <w:r w:rsidR="000716D6" w:rsidRPr="006A612F">
        <w:rPr>
          <w:rFonts w:ascii="Times New Roman" w:hAnsi="Times New Roman" w:cs="Times New Roman"/>
          <w:sz w:val="28"/>
          <w:szCs w:val="28"/>
        </w:rPr>
        <w:t xml:space="preserve">опалювального періоду, організації заходів з упередження аварій та проведення оперативних відновлювальних робіт на </w:t>
      </w:r>
      <w:r w:rsidR="00445AF6">
        <w:rPr>
          <w:rFonts w:ascii="Times New Roman" w:hAnsi="Times New Roman" w:cs="Times New Roman"/>
          <w:sz w:val="28"/>
          <w:szCs w:val="28"/>
        </w:rPr>
        <w:t>підприємствах житлово-комунального господарства та об’єктах соціальної сфери</w:t>
      </w:r>
      <w:r w:rsidR="00FF6EFA" w:rsidRPr="006A612F">
        <w:rPr>
          <w:rFonts w:ascii="Times New Roman" w:hAnsi="Times New Roman" w:cs="Times New Roman"/>
          <w:sz w:val="28"/>
          <w:szCs w:val="28"/>
        </w:rPr>
        <w:t xml:space="preserve"> громади</w:t>
      </w:r>
      <w:r w:rsidR="000716D6" w:rsidRPr="006A612F">
        <w:rPr>
          <w:rFonts w:ascii="Times New Roman" w:hAnsi="Times New Roman" w:cs="Times New Roman"/>
          <w:sz w:val="28"/>
          <w:szCs w:val="28"/>
        </w:rPr>
        <w:t xml:space="preserve"> в осінньо-зимовий період</w:t>
      </w:r>
      <w:r w:rsidR="006A612F" w:rsidRPr="006A612F">
        <w:rPr>
          <w:rFonts w:ascii="Times New Roman" w:hAnsi="Times New Roman" w:cs="Times New Roman"/>
          <w:sz w:val="28"/>
          <w:szCs w:val="28"/>
        </w:rPr>
        <w:t xml:space="preserve"> 202</w:t>
      </w:r>
      <w:r w:rsidR="009738C7">
        <w:rPr>
          <w:rFonts w:ascii="Times New Roman" w:hAnsi="Times New Roman" w:cs="Times New Roman"/>
          <w:sz w:val="28"/>
          <w:szCs w:val="28"/>
        </w:rPr>
        <w:t>3</w:t>
      </w:r>
      <w:r w:rsidR="006A612F" w:rsidRPr="006A612F">
        <w:rPr>
          <w:rFonts w:ascii="Times New Roman" w:hAnsi="Times New Roman" w:cs="Times New Roman"/>
          <w:sz w:val="28"/>
          <w:szCs w:val="28"/>
        </w:rPr>
        <w:t>/202</w:t>
      </w:r>
      <w:r w:rsidR="009738C7">
        <w:rPr>
          <w:rFonts w:ascii="Times New Roman" w:hAnsi="Times New Roman" w:cs="Times New Roman"/>
          <w:sz w:val="28"/>
          <w:szCs w:val="28"/>
        </w:rPr>
        <w:t>4</w:t>
      </w:r>
      <w:r w:rsidR="006A612F" w:rsidRPr="006A612F">
        <w:rPr>
          <w:rFonts w:ascii="Times New Roman" w:hAnsi="Times New Roman" w:cs="Times New Roman"/>
          <w:sz w:val="28"/>
          <w:szCs w:val="28"/>
        </w:rPr>
        <w:t xml:space="preserve"> років</w:t>
      </w:r>
      <w:r w:rsidR="000716D6" w:rsidRPr="006A612F">
        <w:rPr>
          <w:rFonts w:ascii="Times New Roman" w:hAnsi="Times New Roman" w:cs="Times New Roman"/>
          <w:sz w:val="28"/>
          <w:szCs w:val="28"/>
        </w:rPr>
        <w:t>,</w:t>
      </w:r>
      <w:r w:rsidR="004D7763" w:rsidRPr="006A612F">
        <w:rPr>
          <w:rFonts w:ascii="Times New Roman" w:hAnsi="Times New Roman" w:cs="Times New Roman"/>
          <w:sz w:val="28"/>
          <w:szCs w:val="28"/>
        </w:rPr>
        <w:t xml:space="preserve"> </w:t>
      </w:r>
      <w:r w:rsidR="00D85F8A" w:rsidRPr="006A612F">
        <w:rPr>
          <w:rFonts w:ascii="Times New Roman" w:hAnsi="Times New Roman" w:cs="Times New Roman"/>
          <w:sz w:val="28"/>
          <w:szCs w:val="28"/>
        </w:rPr>
        <w:t>і</w:t>
      </w:r>
      <w:r w:rsidR="004D7763" w:rsidRPr="006A612F">
        <w:rPr>
          <w:rFonts w:ascii="Times New Roman" w:hAnsi="Times New Roman" w:cs="Times New Roman"/>
          <w:sz w:val="28"/>
          <w:szCs w:val="28"/>
        </w:rPr>
        <w:t xml:space="preserve"> затвердити його склад згідно з додатком 1.</w:t>
      </w:r>
    </w:p>
    <w:p w:rsidR="004D7763" w:rsidRDefault="004D7763" w:rsidP="004D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Затвердити план заходів з </w:t>
      </w:r>
      <w:r w:rsidRPr="004D7763">
        <w:rPr>
          <w:rFonts w:ascii="Times New Roman" w:hAnsi="Times New Roman" w:cs="Times New Roman"/>
          <w:sz w:val="28"/>
          <w:szCs w:val="28"/>
        </w:rPr>
        <w:t>підготовк</w:t>
      </w:r>
      <w:r w:rsidR="00A363F5">
        <w:rPr>
          <w:rFonts w:ascii="Times New Roman" w:hAnsi="Times New Roman" w:cs="Times New Roman"/>
          <w:sz w:val="28"/>
          <w:szCs w:val="28"/>
        </w:rPr>
        <w:t>и</w:t>
      </w:r>
      <w:r w:rsidRPr="004D7763">
        <w:rPr>
          <w:rFonts w:ascii="Times New Roman" w:hAnsi="Times New Roman" w:cs="Times New Roman"/>
          <w:sz w:val="28"/>
          <w:szCs w:val="28"/>
        </w:rPr>
        <w:t xml:space="preserve"> </w:t>
      </w:r>
      <w:r w:rsidR="00445AF6">
        <w:rPr>
          <w:rFonts w:ascii="Times New Roman" w:hAnsi="Times New Roman" w:cs="Times New Roman"/>
          <w:sz w:val="28"/>
          <w:szCs w:val="28"/>
        </w:rPr>
        <w:t>підприємств</w:t>
      </w:r>
      <w:r w:rsidR="00445AF6" w:rsidRPr="00445AF6">
        <w:rPr>
          <w:rFonts w:ascii="Times New Roman" w:hAnsi="Times New Roman" w:cs="Times New Roman"/>
          <w:sz w:val="28"/>
          <w:szCs w:val="28"/>
        </w:rPr>
        <w:t xml:space="preserve"> житлово-комунального господарства та об’єкт</w:t>
      </w:r>
      <w:r w:rsidR="00445AF6">
        <w:rPr>
          <w:rFonts w:ascii="Times New Roman" w:hAnsi="Times New Roman" w:cs="Times New Roman"/>
          <w:sz w:val="28"/>
          <w:szCs w:val="28"/>
        </w:rPr>
        <w:t>ів</w:t>
      </w:r>
      <w:r w:rsidR="00445AF6" w:rsidRPr="00445AF6">
        <w:rPr>
          <w:rFonts w:ascii="Times New Roman" w:hAnsi="Times New Roman" w:cs="Times New Roman"/>
          <w:sz w:val="28"/>
          <w:szCs w:val="28"/>
        </w:rPr>
        <w:t xml:space="preserve"> соціальної сфери</w:t>
      </w:r>
      <w:r w:rsidRPr="004D7763">
        <w:rPr>
          <w:rFonts w:ascii="Times New Roman" w:hAnsi="Times New Roman" w:cs="Times New Roman"/>
          <w:sz w:val="28"/>
          <w:szCs w:val="28"/>
        </w:rPr>
        <w:t xml:space="preserve"> громади до роботи в осінньо-зимовий період 202</w:t>
      </w:r>
      <w:r w:rsidR="009738C7">
        <w:rPr>
          <w:rFonts w:ascii="Times New Roman" w:hAnsi="Times New Roman" w:cs="Times New Roman"/>
          <w:sz w:val="28"/>
          <w:szCs w:val="28"/>
        </w:rPr>
        <w:t>3</w:t>
      </w:r>
      <w:r w:rsidRPr="004D7763">
        <w:rPr>
          <w:rFonts w:ascii="Times New Roman" w:hAnsi="Times New Roman" w:cs="Times New Roman"/>
          <w:sz w:val="28"/>
          <w:szCs w:val="28"/>
        </w:rPr>
        <w:t>/202</w:t>
      </w:r>
      <w:r w:rsidR="009738C7">
        <w:rPr>
          <w:rFonts w:ascii="Times New Roman" w:hAnsi="Times New Roman" w:cs="Times New Roman"/>
          <w:sz w:val="28"/>
          <w:szCs w:val="28"/>
        </w:rPr>
        <w:t>4</w:t>
      </w:r>
      <w:r w:rsidRPr="004D7763">
        <w:rPr>
          <w:rFonts w:ascii="Times New Roman" w:hAnsi="Times New Roman" w:cs="Times New Roman"/>
          <w:sz w:val="28"/>
          <w:szCs w:val="28"/>
        </w:rPr>
        <w:t xml:space="preserve"> років</w:t>
      </w:r>
      <w:r>
        <w:rPr>
          <w:rFonts w:ascii="Times New Roman" w:hAnsi="Times New Roman" w:cs="Times New Roman"/>
          <w:sz w:val="28"/>
          <w:szCs w:val="28"/>
        </w:rPr>
        <w:t xml:space="preserve"> згідно з додатком 2.</w:t>
      </w:r>
    </w:p>
    <w:p w:rsidR="00D85F8A" w:rsidRDefault="00D85F8A" w:rsidP="004D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Координацію роботи та узагальнення інформації про виконання розпорядження покласти на головного відповідального виконавця - </w:t>
      </w:r>
      <w:r w:rsidRPr="00627105">
        <w:rPr>
          <w:rFonts w:ascii="Times New Roman" w:hAnsi="Times New Roman" w:cs="Times New Roman"/>
          <w:sz w:val="28"/>
          <w:szCs w:val="28"/>
        </w:rPr>
        <w:t xml:space="preserve">управління житлово-комунального господарства міської ради (С. </w:t>
      </w:r>
      <w:proofErr w:type="spellStart"/>
      <w:r w:rsidRPr="00627105">
        <w:rPr>
          <w:rFonts w:ascii="Times New Roman" w:hAnsi="Times New Roman" w:cs="Times New Roman"/>
          <w:sz w:val="28"/>
          <w:szCs w:val="28"/>
        </w:rPr>
        <w:t>Гаргат</w:t>
      </w:r>
      <w:proofErr w:type="spellEnd"/>
      <w:r w:rsidRPr="00627105">
        <w:rPr>
          <w:rFonts w:ascii="Times New Roman" w:hAnsi="Times New Roman" w:cs="Times New Roman"/>
          <w:sz w:val="28"/>
          <w:szCs w:val="28"/>
        </w:rPr>
        <w:t>).</w:t>
      </w:r>
    </w:p>
    <w:p w:rsidR="00352BD7" w:rsidRDefault="00352BD7" w:rsidP="004D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F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Співвиконавцям</w:t>
      </w:r>
      <w:r w:rsidR="002C7DD8">
        <w:rPr>
          <w:rFonts w:ascii="Times New Roman" w:hAnsi="Times New Roman" w:cs="Times New Roman"/>
          <w:sz w:val="28"/>
          <w:szCs w:val="28"/>
        </w:rPr>
        <w:t xml:space="preserve"> розпорядження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0E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давати інформацію головному відповідальному виконавцю</w:t>
      </w:r>
      <w:r w:rsidR="003D294B">
        <w:rPr>
          <w:rFonts w:ascii="Times New Roman" w:hAnsi="Times New Roman" w:cs="Times New Roman"/>
          <w:sz w:val="28"/>
          <w:szCs w:val="28"/>
        </w:rPr>
        <w:t xml:space="preserve"> про виконання</w:t>
      </w:r>
      <w:r>
        <w:rPr>
          <w:rFonts w:ascii="Times New Roman" w:hAnsi="Times New Roman" w:cs="Times New Roman"/>
          <w:sz w:val="28"/>
          <w:szCs w:val="28"/>
        </w:rPr>
        <w:t xml:space="preserve"> заходів</w:t>
      </w:r>
      <w:r w:rsidR="008F6EFD">
        <w:rPr>
          <w:rFonts w:ascii="Times New Roman" w:hAnsi="Times New Roman" w:cs="Times New Roman"/>
          <w:sz w:val="28"/>
          <w:szCs w:val="28"/>
        </w:rPr>
        <w:t xml:space="preserve"> на наступний день по закінченн</w:t>
      </w:r>
      <w:r w:rsidR="00C779DB">
        <w:rPr>
          <w:rFonts w:ascii="Times New Roman" w:hAnsi="Times New Roman" w:cs="Times New Roman"/>
          <w:sz w:val="28"/>
          <w:szCs w:val="28"/>
        </w:rPr>
        <w:t>і</w:t>
      </w:r>
      <w:r w:rsidR="008F6EFD">
        <w:rPr>
          <w:rFonts w:ascii="Times New Roman" w:hAnsi="Times New Roman" w:cs="Times New Roman"/>
          <w:sz w:val="28"/>
          <w:szCs w:val="28"/>
        </w:rPr>
        <w:t xml:space="preserve"> термінів</w:t>
      </w:r>
      <w:r w:rsidR="0006289D">
        <w:rPr>
          <w:rFonts w:ascii="Times New Roman" w:hAnsi="Times New Roman" w:cs="Times New Roman"/>
          <w:sz w:val="28"/>
          <w:szCs w:val="28"/>
        </w:rPr>
        <w:t xml:space="preserve"> визначених планом</w:t>
      </w:r>
      <w:r>
        <w:rPr>
          <w:rFonts w:ascii="Times New Roman" w:hAnsi="Times New Roman" w:cs="Times New Roman"/>
          <w:sz w:val="28"/>
          <w:szCs w:val="28"/>
        </w:rPr>
        <w:t>, для узагальнення та інформування керівництва міської ради.</w:t>
      </w:r>
    </w:p>
    <w:p w:rsidR="00093D54" w:rsidRPr="00F47A1E" w:rsidRDefault="004D7763" w:rsidP="001E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2BD7">
        <w:rPr>
          <w:rFonts w:ascii="Times New Roman" w:hAnsi="Times New Roman" w:cs="Times New Roman"/>
          <w:sz w:val="28"/>
          <w:szCs w:val="28"/>
        </w:rPr>
        <w:t>5</w:t>
      </w:r>
      <w:r w:rsidR="00F922D4" w:rsidRPr="00F47A1E">
        <w:rPr>
          <w:rFonts w:ascii="Times New Roman" w:hAnsi="Times New Roman" w:cs="Times New Roman"/>
          <w:sz w:val="28"/>
          <w:szCs w:val="28"/>
        </w:rPr>
        <w:t xml:space="preserve">. Контроль за виконанням </w:t>
      </w:r>
      <w:r w:rsidR="00102BC4" w:rsidRPr="00F47A1E">
        <w:rPr>
          <w:rFonts w:ascii="Times New Roman" w:hAnsi="Times New Roman" w:cs="Times New Roman"/>
          <w:sz w:val="28"/>
          <w:szCs w:val="28"/>
        </w:rPr>
        <w:t>даного</w:t>
      </w:r>
      <w:r w:rsidR="00F922D4" w:rsidRPr="00F47A1E">
        <w:rPr>
          <w:rFonts w:ascii="Times New Roman" w:hAnsi="Times New Roman" w:cs="Times New Roman"/>
          <w:sz w:val="28"/>
          <w:szCs w:val="28"/>
        </w:rPr>
        <w:t xml:space="preserve"> розпорядження </w:t>
      </w:r>
      <w:r w:rsidR="008525A3" w:rsidRPr="00F47A1E">
        <w:rPr>
          <w:rFonts w:ascii="Times New Roman" w:hAnsi="Times New Roman" w:cs="Times New Roman"/>
          <w:sz w:val="28"/>
          <w:szCs w:val="28"/>
        </w:rPr>
        <w:t xml:space="preserve">покласти на </w:t>
      </w:r>
      <w:r w:rsidR="00973C00" w:rsidRPr="00F47A1E">
        <w:rPr>
          <w:rFonts w:ascii="Times New Roman" w:hAnsi="Times New Roman" w:cs="Times New Roman"/>
          <w:sz w:val="28"/>
          <w:szCs w:val="28"/>
        </w:rPr>
        <w:t>заступника міського голови Віктора Г</w:t>
      </w:r>
      <w:r w:rsidR="00A04764">
        <w:rPr>
          <w:rFonts w:ascii="Times New Roman" w:hAnsi="Times New Roman" w:cs="Times New Roman"/>
          <w:sz w:val="28"/>
          <w:szCs w:val="28"/>
        </w:rPr>
        <w:t>РОМИША</w:t>
      </w:r>
      <w:r w:rsidR="00F922D4" w:rsidRPr="00F47A1E">
        <w:rPr>
          <w:rFonts w:ascii="Times New Roman" w:hAnsi="Times New Roman" w:cs="Times New Roman"/>
          <w:sz w:val="28"/>
          <w:szCs w:val="28"/>
        </w:rPr>
        <w:t>.</w:t>
      </w:r>
      <w:r w:rsidR="00EF64AF" w:rsidRPr="00F47A1E">
        <w:rPr>
          <w:rFonts w:ascii="Times New Roman" w:hAnsi="Times New Roman" w:cs="Times New Roman"/>
          <w:sz w:val="28"/>
          <w:szCs w:val="28"/>
        </w:rPr>
        <w:tab/>
      </w:r>
    </w:p>
    <w:p w:rsidR="00391C3A" w:rsidRPr="002C7DD8" w:rsidRDefault="001D43F0" w:rsidP="001E2A8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6373D">
        <w:rPr>
          <w:rFonts w:ascii="Times New Roman" w:hAnsi="Times New Roman" w:cs="Times New Roman"/>
          <w:sz w:val="28"/>
          <w:szCs w:val="28"/>
        </w:rPr>
        <w:tab/>
      </w:r>
    </w:p>
    <w:p w:rsidR="00C151FF" w:rsidRDefault="003B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77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Іван Д</w:t>
      </w:r>
      <w:r w:rsidR="00D23DA4">
        <w:rPr>
          <w:rFonts w:ascii="Times New Roman" w:hAnsi="Times New Roman" w:cs="Times New Roman"/>
          <w:sz w:val="28"/>
          <w:szCs w:val="28"/>
        </w:rPr>
        <w:t>ИРІВ</w:t>
      </w:r>
      <w:r w:rsidR="00C151FF">
        <w:rPr>
          <w:rFonts w:ascii="Times New Roman" w:hAnsi="Times New Roman" w:cs="Times New Roman"/>
          <w:sz w:val="28"/>
          <w:szCs w:val="28"/>
        </w:rPr>
        <w:br w:type="page"/>
      </w:r>
    </w:p>
    <w:p w:rsidR="00C151FF" w:rsidRDefault="00C1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151FF" w:rsidSect="00FD3CE9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C151FF" w:rsidRDefault="00C151FF" w:rsidP="00C151FF">
      <w:pPr>
        <w:spacing w:after="0" w:line="240" w:lineRule="auto"/>
        <w:ind w:firstLine="467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Додаток</w:t>
      </w:r>
      <w:proofErr w:type="spellEnd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C151FF" w:rsidRDefault="00C151FF" w:rsidP="00C151FF">
      <w:pPr>
        <w:spacing w:after="0" w:line="240" w:lineRule="auto"/>
        <w:ind w:firstLine="467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до </w:t>
      </w:r>
      <w:proofErr w:type="spellStart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розпорядження</w:t>
      </w:r>
      <w:proofErr w:type="spellEnd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міського</w:t>
      </w:r>
      <w:proofErr w:type="spellEnd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голови</w:t>
      </w:r>
      <w:proofErr w:type="spellEnd"/>
    </w:p>
    <w:p w:rsidR="00C151FF" w:rsidRPr="00C151FF" w:rsidRDefault="00C151FF" w:rsidP="00C151FF">
      <w:pPr>
        <w:spacing w:after="0" w:line="240" w:lineRule="auto"/>
        <w:ind w:firstLine="4678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08.08.2023 № 217</w:t>
      </w:r>
    </w:p>
    <w:p w:rsidR="00C151FF" w:rsidRPr="00C151FF" w:rsidRDefault="00C151FF" w:rsidP="00C151F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51FF" w:rsidRPr="00C151FF" w:rsidRDefault="00C151FF" w:rsidP="00C151F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51FF" w:rsidRPr="00C151FF" w:rsidRDefault="00C151FF" w:rsidP="00C151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1FF">
        <w:rPr>
          <w:rFonts w:ascii="Times New Roman" w:eastAsia="Times New Roman" w:hAnsi="Times New Roman" w:cs="Times New Roman"/>
          <w:b/>
          <w:sz w:val="28"/>
          <w:szCs w:val="28"/>
        </w:rPr>
        <w:t>СКЛАД</w:t>
      </w:r>
    </w:p>
    <w:p w:rsidR="00C151FF" w:rsidRPr="00C151FF" w:rsidRDefault="00C151FF" w:rsidP="00C151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1FF">
        <w:rPr>
          <w:rFonts w:ascii="Times New Roman" w:eastAsia="Times New Roman" w:hAnsi="Times New Roman" w:cs="Times New Roman"/>
          <w:b/>
          <w:sz w:val="28"/>
          <w:szCs w:val="28"/>
        </w:rPr>
        <w:t>оперативного штабу</w:t>
      </w:r>
      <w:r w:rsidRPr="00C15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51FF">
        <w:rPr>
          <w:rFonts w:ascii="Times New Roman" w:eastAsia="Times New Roman" w:hAnsi="Times New Roman" w:cs="Times New Roman"/>
          <w:b/>
          <w:sz w:val="28"/>
          <w:szCs w:val="28"/>
        </w:rPr>
        <w:t>Долинської</w:t>
      </w:r>
      <w:proofErr w:type="spellEnd"/>
      <w:r w:rsidRPr="00C151FF">
        <w:rPr>
          <w:rFonts w:ascii="Times New Roman" w:eastAsia="Times New Roman" w:hAnsi="Times New Roman" w:cs="Times New Roman"/>
          <w:b/>
          <w:sz w:val="28"/>
          <w:szCs w:val="28"/>
        </w:rPr>
        <w:t xml:space="preserve"> ТГ з підготовки та сталого проходження опалювального періоду, організації заходів з упередження аварій та проведення оперативних відновлювальних робіт на підприємствах житлово-комунального господарства та об’єктах соціальної сфери громади в осінньо-зимовий період 2023/2024 років</w:t>
      </w:r>
    </w:p>
    <w:p w:rsidR="00C151FF" w:rsidRPr="00C151FF" w:rsidRDefault="00C151FF" w:rsidP="00C151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1FF" w:rsidRPr="00C151FF" w:rsidRDefault="00C151FF" w:rsidP="00C151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FF">
        <w:rPr>
          <w:rFonts w:ascii="Times New Roman" w:eastAsia="Times New Roman" w:hAnsi="Times New Roman" w:cs="Times New Roman"/>
          <w:b/>
          <w:sz w:val="28"/>
          <w:szCs w:val="28"/>
        </w:rPr>
        <w:t xml:space="preserve">ГРОМИШ Віктор </w:t>
      </w:r>
      <w:r w:rsidRPr="00C151FF">
        <w:rPr>
          <w:rFonts w:ascii="Times New Roman" w:eastAsia="Times New Roman" w:hAnsi="Times New Roman" w:cs="Times New Roman"/>
          <w:sz w:val="28"/>
          <w:szCs w:val="28"/>
        </w:rPr>
        <w:t>– заступник міського голови, голова оперативного штабу;</w:t>
      </w: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FF">
        <w:rPr>
          <w:rFonts w:ascii="Times New Roman" w:eastAsia="Times New Roman" w:hAnsi="Times New Roman" w:cs="Times New Roman"/>
          <w:b/>
          <w:sz w:val="28"/>
          <w:szCs w:val="28"/>
        </w:rPr>
        <w:t xml:space="preserve">ПАСТУХ Іван </w:t>
      </w:r>
      <w:r w:rsidRPr="00C151FF">
        <w:rPr>
          <w:rFonts w:ascii="Times New Roman" w:eastAsia="Times New Roman" w:hAnsi="Times New Roman" w:cs="Times New Roman"/>
          <w:sz w:val="28"/>
          <w:szCs w:val="28"/>
        </w:rPr>
        <w:t>– заступник міського голови, заступник голови оперативного штабу;</w:t>
      </w: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FF">
        <w:rPr>
          <w:rFonts w:ascii="Times New Roman" w:eastAsia="Times New Roman" w:hAnsi="Times New Roman" w:cs="Times New Roman"/>
          <w:b/>
          <w:sz w:val="28"/>
          <w:szCs w:val="28"/>
        </w:rPr>
        <w:t xml:space="preserve">ГАРГАТ Сергій </w:t>
      </w:r>
      <w:r w:rsidRPr="00C151FF">
        <w:rPr>
          <w:rFonts w:ascii="Times New Roman" w:eastAsia="Times New Roman" w:hAnsi="Times New Roman" w:cs="Times New Roman"/>
          <w:sz w:val="28"/>
          <w:szCs w:val="28"/>
        </w:rPr>
        <w:t>– начальник управління житлово-комунального господарства міської ради, заступник голови оперативного штабу;</w:t>
      </w: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FF">
        <w:rPr>
          <w:rFonts w:ascii="Times New Roman" w:eastAsia="Times New Roman" w:hAnsi="Times New Roman" w:cs="Times New Roman"/>
          <w:b/>
          <w:sz w:val="28"/>
          <w:szCs w:val="28"/>
        </w:rPr>
        <w:t xml:space="preserve">МАРТИН Андрій </w:t>
      </w:r>
      <w:r w:rsidRPr="00C151FF">
        <w:rPr>
          <w:rFonts w:ascii="Times New Roman" w:eastAsia="Times New Roman" w:hAnsi="Times New Roman" w:cs="Times New Roman"/>
          <w:sz w:val="28"/>
          <w:szCs w:val="28"/>
        </w:rPr>
        <w:t>– начальник відділу сталого енергетичного розвитку та адаптації до змін клімату управління зовнішніх зв’язків та місцевого розвитку міської ради, секретар оперативного штабу.</w:t>
      </w: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Pr="00C151FF" w:rsidRDefault="00C151FF" w:rsidP="00C151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1FF">
        <w:rPr>
          <w:rFonts w:ascii="Times New Roman" w:eastAsia="Times New Roman" w:hAnsi="Times New Roman" w:cs="Times New Roman"/>
          <w:b/>
          <w:sz w:val="28"/>
          <w:szCs w:val="28"/>
        </w:rPr>
        <w:t>Члени оперативного штабу:</w:t>
      </w:r>
    </w:p>
    <w:p w:rsidR="00C151FF" w:rsidRPr="00C151FF" w:rsidRDefault="00C151FF" w:rsidP="00C151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FF">
        <w:rPr>
          <w:rFonts w:ascii="Times New Roman" w:eastAsia="Times New Roman" w:hAnsi="Times New Roman" w:cs="Times New Roman"/>
          <w:b/>
          <w:sz w:val="28"/>
          <w:szCs w:val="28"/>
        </w:rPr>
        <w:t xml:space="preserve">БОЙКІВ Володимир </w:t>
      </w:r>
      <w:r w:rsidRPr="00C151FF">
        <w:rPr>
          <w:rFonts w:ascii="Times New Roman" w:eastAsia="Times New Roman" w:hAnsi="Times New Roman" w:cs="Times New Roman"/>
          <w:sz w:val="28"/>
          <w:szCs w:val="28"/>
        </w:rPr>
        <w:t xml:space="preserve">– директор КП «Комунгосп» </w:t>
      </w:r>
      <w:proofErr w:type="spellStart"/>
      <w:r w:rsidRPr="00C151FF">
        <w:rPr>
          <w:rFonts w:ascii="Times New Roman" w:eastAsia="Times New Roman" w:hAnsi="Times New Roman" w:cs="Times New Roman"/>
          <w:sz w:val="28"/>
          <w:szCs w:val="28"/>
        </w:rPr>
        <w:t>Долинської</w:t>
      </w:r>
      <w:proofErr w:type="spellEnd"/>
      <w:r w:rsidRPr="00C151FF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ради;</w:t>
      </w:r>
    </w:p>
    <w:p w:rsidR="00C151FF" w:rsidRPr="00C151FF" w:rsidRDefault="00C151FF" w:rsidP="00C151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FF">
        <w:rPr>
          <w:rFonts w:ascii="Times New Roman" w:eastAsia="Times New Roman" w:hAnsi="Times New Roman" w:cs="Times New Roman"/>
          <w:b/>
          <w:sz w:val="28"/>
          <w:szCs w:val="28"/>
        </w:rPr>
        <w:t xml:space="preserve">ДЕМЧЕНКО Світлана </w:t>
      </w:r>
      <w:r w:rsidRPr="00C151FF">
        <w:rPr>
          <w:rFonts w:ascii="Times New Roman" w:eastAsia="Times New Roman" w:hAnsi="Times New Roman" w:cs="Times New Roman"/>
          <w:sz w:val="28"/>
          <w:szCs w:val="28"/>
        </w:rPr>
        <w:t>– начальниця фінансового управління міської ради;</w:t>
      </w: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Pr="00C151FF" w:rsidRDefault="00C151FF" w:rsidP="00C151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1FF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І</w:t>
      </w:r>
      <w:r w:rsidRPr="00C15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ЛЬЧИШИН</w:t>
      </w:r>
      <w:r w:rsidRPr="00C151FF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Ольга</w:t>
      </w:r>
      <w:r w:rsidRPr="00C15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>- генеральна</w:t>
      </w:r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директор</w:t>
      </w:r>
      <w:proofErr w:type="spellStart"/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>ка</w:t>
      </w:r>
      <w:proofErr w:type="spellEnd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КНП «</w:t>
      </w:r>
      <w:proofErr w:type="spellStart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Долинська</w:t>
      </w:r>
      <w:proofErr w:type="spellEnd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багатопрофільна</w:t>
      </w:r>
      <w:proofErr w:type="spellEnd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</w:t>
      </w:r>
      <w:proofErr w:type="spellStart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лікарня</w:t>
      </w:r>
      <w:proofErr w:type="spellEnd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»</w:t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>Долинської</w:t>
      </w:r>
      <w:proofErr w:type="spellEnd"/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міської </w:t>
      </w:r>
      <w:proofErr w:type="gramStart"/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>ради</w:t>
      </w:r>
      <w:proofErr w:type="gramEnd"/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FF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КОНДРИН Іван </w:t>
      </w:r>
      <w:r w:rsidRPr="00C151FF">
        <w:rPr>
          <w:rFonts w:ascii="Times New Roman" w:eastAsia="Times New Roman" w:hAnsi="Times New Roman" w:cs="Times New Roman"/>
          <w:sz w:val="28"/>
          <w:szCs w:val="28"/>
        </w:rPr>
        <w:t xml:space="preserve">– директор КЗ «Центр культури і мистецтв» </w:t>
      </w:r>
      <w:proofErr w:type="spellStart"/>
      <w:r w:rsidRPr="00C151FF">
        <w:rPr>
          <w:rFonts w:ascii="Times New Roman" w:eastAsia="Times New Roman" w:hAnsi="Times New Roman" w:cs="Times New Roman"/>
          <w:sz w:val="28"/>
          <w:szCs w:val="28"/>
        </w:rPr>
        <w:t>Долинської</w:t>
      </w:r>
      <w:proofErr w:type="spellEnd"/>
      <w:r w:rsidRPr="00C151FF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ради;</w:t>
      </w: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FF">
        <w:rPr>
          <w:rFonts w:ascii="Times New Roman" w:eastAsia="Times New Roman" w:hAnsi="Times New Roman" w:cs="Times New Roman"/>
          <w:b/>
          <w:sz w:val="28"/>
          <w:szCs w:val="28"/>
        </w:rPr>
        <w:t>ЛОПУХ Роман</w:t>
      </w:r>
      <w:r w:rsidRPr="00C151FF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відділу молоді та спорту міської ради;</w:t>
      </w: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FF">
        <w:rPr>
          <w:rFonts w:ascii="Times New Roman" w:eastAsia="Times New Roman" w:hAnsi="Times New Roman" w:cs="Times New Roman"/>
          <w:b/>
          <w:sz w:val="28"/>
          <w:szCs w:val="28"/>
        </w:rPr>
        <w:t xml:space="preserve">МЕЛЬНИК Мирослав </w:t>
      </w:r>
      <w:r w:rsidRPr="00C151FF">
        <w:rPr>
          <w:rFonts w:ascii="Times New Roman" w:eastAsia="Times New Roman" w:hAnsi="Times New Roman" w:cs="Times New Roman"/>
          <w:sz w:val="28"/>
          <w:szCs w:val="28"/>
        </w:rPr>
        <w:t>– директор ТОВ «</w:t>
      </w:r>
      <w:proofErr w:type="spellStart"/>
      <w:r w:rsidRPr="00C151FF">
        <w:rPr>
          <w:rFonts w:ascii="Times New Roman" w:eastAsia="Times New Roman" w:hAnsi="Times New Roman" w:cs="Times New Roman"/>
          <w:sz w:val="28"/>
          <w:szCs w:val="28"/>
        </w:rPr>
        <w:t>Альтер</w:t>
      </w:r>
      <w:proofErr w:type="spellEnd"/>
      <w:r w:rsidRPr="00C15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51FF">
        <w:rPr>
          <w:rFonts w:ascii="Times New Roman" w:eastAsia="Times New Roman" w:hAnsi="Times New Roman" w:cs="Times New Roman"/>
          <w:sz w:val="28"/>
          <w:szCs w:val="28"/>
        </w:rPr>
        <w:t>Енерджі</w:t>
      </w:r>
      <w:proofErr w:type="spellEnd"/>
      <w:r w:rsidRPr="00C151FF">
        <w:rPr>
          <w:rFonts w:ascii="Times New Roman" w:eastAsia="Times New Roman" w:hAnsi="Times New Roman" w:cs="Times New Roman"/>
          <w:sz w:val="28"/>
          <w:szCs w:val="28"/>
        </w:rPr>
        <w:t xml:space="preserve"> Долина» (за згодою);</w:t>
      </w: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МЕЛЬНИКОВИЧ Іванна </w:t>
      </w:r>
      <w:proofErr w:type="spellStart"/>
      <w:r w:rsidRPr="00C151FF">
        <w:rPr>
          <w:rFonts w:ascii="Times New Roman" w:eastAsia="Times New Roman" w:hAnsi="Times New Roman" w:cs="Times New Roman"/>
          <w:sz w:val="28"/>
          <w:szCs w:val="28"/>
        </w:rPr>
        <w:t>–начальник</w:t>
      </w:r>
      <w:proofErr w:type="spellEnd"/>
      <w:r w:rsidRPr="00C151FF">
        <w:rPr>
          <w:rFonts w:ascii="Times New Roman" w:eastAsia="Times New Roman" w:hAnsi="Times New Roman" w:cs="Times New Roman"/>
          <w:sz w:val="28"/>
          <w:szCs w:val="28"/>
        </w:rPr>
        <w:t xml:space="preserve"> відділу культури міської ради;</w:t>
      </w: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FF">
        <w:rPr>
          <w:rFonts w:ascii="Times New Roman" w:eastAsia="Times New Roman" w:hAnsi="Times New Roman" w:cs="Times New Roman"/>
          <w:b/>
          <w:sz w:val="28"/>
          <w:szCs w:val="28"/>
        </w:rPr>
        <w:t xml:space="preserve">РІЗЕНЬ Галина </w:t>
      </w:r>
      <w:r w:rsidRPr="00C151F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C151FF">
        <w:rPr>
          <w:rFonts w:ascii="Times New Roman" w:eastAsia="Times New Roman" w:hAnsi="Times New Roman" w:cs="Times New Roman"/>
          <w:sz w:val="28"/>
          <w:szCs w:val="28"/>
        </w:rPr>
        <w:t>в.о</w:t>
      </w:r>
      <w:proofErr w:type="spellEnd"/>
      <w:r w:rsidRPr="00C151FF">
        <w:rPr>
          <w:rFonts w:ascii="Times New Roman" w:eastAsia="Times New Roman" w:hAnsi="Times New Roman" w:cs="Times New Roman"/>
          <w:sz w:val="28"/>
          <w:szCs w:val="28"/>
        </w:rPr>
        <w:t xml:space="preserve">. директора КНП «Центр первинної медичної допомоги» </w:t>
      </w:r>
      <w:proofErr w:type="spellStart"/>
      <w:r w:rsidRPr="00C151FF">
        <w:rPr>
          <w:rFonts w:ascii="Times New Roman" w:eastAsia="Times New Roman" w:hAnsi="Times New Roman" w:cs="Times New Roman"/>
          <w:sz w:val="28"/>
          <w:szCs w:val="28"/>
        </w:rPr>
        <w:t>Долинської</w:t>
      </w:r>
      <w:proofErr w:type="spellEnd"/>
      <w:r w:rsidRPr="00C151FF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ради;</w:t>
      </w: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Pr="00C151FF" w:rsidRDefault="00C151FF" w:rsidP="00C151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ТИМОФІЙЧУК Людмила </w:t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>– начальниця інженерно-технічного відділу управління житлово-комунального господарства міської ради;</w:t>
      </w:r>
    </w:p>
    <w:p w:rsidR="00C151FF" w:rsidRPr="00C151FF" w:rsidRDefault="00C151FF" w:rsidP="00C151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51FF" w:rsidRPr="00C151FF" w:rsidRDefault="00C151FF" w:rsidP="00C151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151FF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П</w:t>
      </w:r>
      <w:r w:rsidRPr="00C15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АРАХОНЯК</w:t>
      </w:r>
      <w:r w:rsidRPr="00C151FF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</w:t>
      </w:r>
      <w:proofErr w:type="spellStart"/>
      <w:r w:rsidRPr="00C151FF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Іван</w:t>
      </w:r>
      <w:proofErr w:type="spellEnd"/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начальник </w:t>
      </w:r>
      <w:proofErr w:type="spellStart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Долинського</w:t>
      </w:r>
      <w:proofErr w:type="spellEnd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відділення</w:t>
      </w:r>
      <w:proofErr w:type="spellEnd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АТ «</w:t>
      </w:r>
      <w:proofErr w:type="spellStart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Івано</w:t>
      </w:r>
      <w:proofErr w:type="spellEnd"/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Франківськгаз</w:t>
      </w:r>
      <w:proofErr w:type="spellEnd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(за </w:t>
      </w:r>
      <w:proofErr w:type="spellStart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згодою</w:t>
      </w:r>
      <w:proofErr w:type="spellEnd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)</w:t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FF">
        <w:rPr>
          <w:rFonts w:ascii="Times New Roman" w:eastAsia="Times New Roman" w:hAnsi="Times New Roman" w:cs="Times New Roman"/>
          <w:b/>
          <w:sz w:val="28"/>
          <w:szCs w:val="28"/>
        </w:rPr>
        <w:t xml:space="preserve">САЙКО Ігор </w:t>
      </w:r>
      <w:r w:rsidRPr="00C151FF">
        <w:rPr>
          <w:rFonts w:ascii="Times New Roman" w:eastAsia="Times New Roman" w:hAnsi="Times New Roman" w:cs="Times New Roman"/>
          <w:sz w:val="28"/>
          <w:szCs w:val="28"/>
        </w:rPr>
        <w:t>– начальник управління освіти міської ради;</w:t>
      </w: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1FF">
        <w:rPr>
          <w:rFonts w:ascii="Times New Roman" w:eastAsia="Times New Roman" w:hAnsi="Times New Roman" w:cs="Times New Roman"/>
          <w:b/>
          <w:sz w:val="28"/>
          <w:szCs w:val="28"/>
        </w:rPr>
        <w:t xml:space="preserve">СЛИВЧУК Іван </w:t>
      </w:r>
      <w:r w:rsidRPr="00C151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начальник </w:t>
      </w:r>
      <w:proofErr w:type="spellStart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Долинської</w:t>
      </w:r>
      <w:proofErr w:type="spellEnd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служби</w:t>
      </w:r>
      <w:proofErr w:type="spellEnd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експлуатації</w:t>
      </w:r>
      <w:proofErr w:type="spellEnd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електричних</w:t>
      </w:r>
      <w:proofErr w:type="spellEnd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мереж </w:t>
      </w:r>
      <w:proofErr w:type="spellStart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філія</w:t>
      </w:r>
      <w:proofErr w:type="spellEnd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АТ </w:t>
      </w:r>
      <w:proofErr w:type="spellStart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Західна</w:t>
      </w:r>
      <w:proofErr w:type="spellEnd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(за </w:t>
      </w:r>
      <w:proofErr w:type="spellStart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згодою</w:t>
      </w:r>
      <w:proofErr w:type="spellEnd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)</w:t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FF">
        <w:rPr>
          <w:rFonts w:ascii="Times New Roman" w:eastAsia="Times New Roman" w:hAnsi="Times New Roman" w:cs="Times New Roman"/>
          <w:b/>
          <w:sz w:val="28"/>
          <w:szCs w:val="28"/>
        </w:rPr>
        <w:t xml:space="preserve">ЯРЕМКІВ Сергій </w:t>
      </w:r>
      <w:r w:rsidRPr="00C151FF">
        <w:rPr>
          <w:rFonts w:ascii="Times New Roman" w:eastAsia="Times New Roman" w:hAnsi="Times New Roman" w:cs="Times New Roman"/>
          <w:sz w:val="28"/>
          <w:szCs w:val="28"/>
        </w:rPr>
        <w:t xml:space="preserve">– директор КП «Водоканал» </w:t>
      </w:r>
      <w:proofErr w:type="spellStart"/>
      <w:r w:rsidRPr="00C151FF">
        <w:rPr>
          <w:rFonts w:ascii="Times New Roman" w:eastAsia="Times New Roman" w:hAnsi="Times New Roman" w:cs="Times New Roman"/>
          <w:sz w:val="28"/>
          <w:szCs w:val="28"/>
        </w:rPr>
        <w:t>Долинської</w:t>
      </w:r>
      <w:proofErr w:type="spellEnd"/>
      <w:r w:rsidRPr="00C151FF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ради.</w:t>
      </w: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FF"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сталого енергетичного </w:t>
      </w: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FF">
        <w:rPr>
          <w:rFonts w:ascii="Times New Roman" w:eastAsia="Times New Roman" w:hAnsi="Times New Roman" w:cs="Times New Roman"/>
          <w:sz w:val="28"/>
          <w:szCs w:val="28"/>
        </w:rPr>
        <w:t xml:space="preserve">розвитку та адаптації до змін клімату </w:t>
      </w:r>
    </w:p>
    <w:p w:rsidR="00C151FF" w:rsidRPr="00C151FF" w:rsidRDefault="00C151FF" w:rsidP="00C15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FF">
        <w:rPr>
          <w:rFonts w:ascii="Times New Roman" w:eastAsia="Times New Roman" w:hAnsi="Times New Roman" w:cs="Times New Roman"/>
          <w:sz w:val="28"/>
          <w:szCs w:val="28"/>
        </w:rPr>
        <w:t xml:space="preserve">управління зовнішніх зв’язків та </w:t>
      </w:r>
    </w:p>
    <w:p w:rsidR="00306D21" w:rsidRDefault="00C151FF" w:rsidP="00C1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FF">
        <w:rPr>
          <w:rFonts w:ascii="Times New Roman" w:eastAsia="Times New Roman" w:hAnsi="Times New Roman" w:cs="Times New Roman"/>
          <w:sz w:val="28"/>
          <w:szCs w:val="28"/>
        </w:rPr>
        <w:t>місцевого ро</w:t>
      </w:r>
      <w:r>
        <w:rPr>
          <w:rFonts w:ascii="Times New Roman" w:eastAsia="Times New Roman" w:hAnsi="Times New Roman" w:cs="Times New Roman"/>
          <w:sz w:val="28"/>
          <w:szCs w:val="28"/>
        </w:rPr>
        <w:t>звитку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C151FF">
        <w:rPr>
          <w:rFonts w:ascii="Times New Roman" w:eastAsia="Times New Roman" w:hAnsi="Times New Roman" w:cs="Times New Roman"/>
          <w:sz w:val="28"/>
          <w:szCs w:val="28"/>
        </w:rPr>
        <w:t>Андрій МАРТИН</w:t>
      </w:r>
    </w:p>
    <w:p w:rsidR="00C151FF" w:rsidRDefault="00C151FF" w:rsidP="00C1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Default="00C151FF" w:rsidP="00C1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Default="00C151FF" w:rsidP="00C1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Default="00C151FF" w:rsidP="00C1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Default="00C151FF" w:rsidP="00C1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Default="00C151FF" w:rsidP="00C1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Default="00C151FF" w:rsidP="00C1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Default="00C151FF" w:rsidP="00C1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Default="00C151FF" w:rsidP="00C1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Default="00C151FF" w:rsidP="00C1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Default="00C151FF" w:rsidP="00C1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Default="00C151FF" w:rsidP="00C1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Default="00C151FF" w:rsidP="00C1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Default="00C151FF" w:rsidP="00C1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Default="00C151FF" w:rsidP="00C1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Default="00C151FF" w:rsidP="00C1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Default="00C151FF" w:rsidP="00C1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Default="00C151FF" w:rsidP="00C1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FF" w:rsidRDefault="00C151FF" w:rsidP="00C1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151FF" w:rsidRDefault="00C151FF" w:rsidP="00C1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151FF" w:rsidSect="00C151FF">
          <w:pgSz w:w="11906" w:h="16838" w:code="9"/>
          <w:pgMar w:top="851" w:right="1134" w:bottom="851" w:left="1701" w:header="709" w:footer="709" w:gutter="0"/>
          <w:cols w:space="708"/>
          <w:docGrid w:linePitch="360"/>
        </w:sectPr>
      </w:pPr>
    </w:p>
    <w:p w:rsidR="00C151FF" w:rsidRPr="00C151FF" w:rsidRDefault="00C151FF" w:rsidP="00C151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Додаток</w:t>
      </w:r>
      <w:proofErr w:type="spellEnd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C151FF" w:rsidRPr="00C151FF" w:rsidRDefault="00C151FF" w:rsidP="00C151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до </w:t>
      </w:r>
      <w:proofErr w:type="spellStart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розпорядження</w:t>
      </w:r>
      <w:proofErr w:type="spellEnd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міського</w:t>
      </w:r>
      <w:proofErr w:type="spellEnd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голови</w:t>
      </w:r>
      <w:proofErr w:type="spellEnd"/>
    </w:p>
    <w:p w:rsidR="00C151FF" w:rsidRPr="00C151FF" w:rsidRDefault="00C151FF" w:rsidP="00C15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</w:t>
      </w:r>
      <w:r w:rsidRPr="00C15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від</w:t>
      </w:r>
      <w:proofErr w:type="spellEnd"/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08.08.2023 </w:t>
      </w:r>
      <w:r w:rsidRPr="00C151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217   </w:t>
      </w:r>
    </w:p>
    <w:p w:rsidR="00C151FF" w:rsidRPr="00C151FF" w:rsidRDefault="00C151FF" w:rsidP="00C15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51FF" w:rsidRPr="00C151FF" w:rsidRDefault="00C151FF" w:rsidP="00C15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1FF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C151FF" w:rsidRPr="00C151FF" w:rsidRDefault="00C151FF" w:rsidP="00C15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1FF">
        <w:rPr>
          <w:rFonts w:ascii="Times New Roman" w:eastAsia="Times New Roman" w:hAnsi="Times New Roman" w:cs="Times New Roman"/>
          <w:b/>
          <w:sz w:val="28"/>
          <w:szCs w:val="28"/>
        </w:rPr>
        <w:t xml:space="preserve">  заходів з підготовки підприємств житлово-комунального господарства та об’єктів соціальної сфери громади до роботи в осінньо-зимовий період 2023/2024 років</w:t>
      </w:r>
    </w:p>
    <w:p w:rsidR="00C151FF" w:rsidRPr="00C151FF" w:rsidRDefault="00C151FF" w:rsidP="00C15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14364" w:type="dxa"/>
        <w:jc w:val="center"/>
        <w:tblInd w:w="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8179"/>
        <w:gridCol w:w="1417"/>
        <w:gridCol w:w="4250"/>
      </w:tblGrid>
      <w:tr w:rsidR="00C151FF" w:rsidRPr="00C151FF" w:rsidTr="00006C05">
        <w:trPr>
          <w:jc w:val="center"/>
        </w:trPr>
        <w:tc>
          <w:tcPr>
            <w:tcW w:w="464" w:type="dxa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з/</w:t>
            </w:r>
            <w:proofErr w:type="gramStart"/>
            <w:r w:rsidRPr="00C15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222" w:type="dxa"/>
          </w:tcPr>
          <w:p w:rsidR="00C151FF" w:rsidRPr="00C151FF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5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заходу</w:t>
            </w:r>
          </w:p>
        </w:tc>
        <w:tc>
          <w:tcPr>
            <w:tcW w:w="1417" w:type="dxa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15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</w:tc>
        <w:tc>
          <w:tcPr>
            <w:tcW w:w="4261" w:type="dxa"/>
          </w:tcPr>
          <w:p w:rsidR="00C151FF" w:rsidRPr="00C151FF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5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Відповідальні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виконання</w:t>
            </w:r>
            <w:proofErr w:type="spellEnd"/>
          </w:p>
        </w:tc>
      </w:tr>
      <w:tr w:rsidR="00C151FF" w:rsidRPr="00C151FF" w:rsidTr="00006C05">
        <w:trPr>
          <w:trHeight w:val="395"/>
          <w:jc w:val="center"/>
        </w:trPr>
        <w:tc>
          <w:tcPr>
            <w:tcW w:w="464" w:type="dxa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Визначити потребу в необхідних обсягах енергоносіїв для бюджетних установ на опалювальний період 2023-2024 роки з врахуванням жорсткої економії бюджетних коштів </w:t>
            </w:r>
          </w:p>
        </w:tc>
        <w:tc>
          <w:tcPr>
            <w:tcW w:w="1417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</w:p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>10 серпня     2023 року</w:t>
            </w:r>
          </w:p>
        </w:tc>
        <w:tc>
          <w:tcPr>
            <w:tcW w:w="4261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Управління ЖКГ міської ради, керівники бюджетних установ та закладів, комунальних підприємств</w:t>
            </w:r>
          </w:p>
        </w:tc>
      </w:tr>
      <w:tr w:rsidR="00C151FF" w:rsidRPr="00C151FF" w:rsidTr="00006C05">
        <w:trPr>
          <w:trHeight w:val="395"/>
          <w:jc w:val="center"/>
        </w:trPr>
        <w:tc>
          <w:tcPr>
            <w:tcW w:w="464" w:type="dxa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Забезпечити своєчасне укладення договорів з енергопостачальними організаціями</w:t>
            </w:r>
          </w:p>
          <w:p w:rsidR="00C151FF" w:rsidRPr="00C151FF" w:rsidRDefault="00C151FF" w:rsidP="00C1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>постійно</w:t>
            </w:r>
          </w:p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1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Управління ЖКГ міської ради, керівники бюджетних установ та закладів, комунальних підприємств</w:t>
            </w:r>
          </w:p>
        </w:tc>
      </w:tr>
      <w:tr w:rsidR="00C151FF" w:rsidRPr="00C151FF" w:rsidTr="00006C05">
        <w:trPr>
          <w:trHeight w:val="395"/>
          <w:jc w:val="center"/>
        </w:trPr>
        <w:tc>
          <w:tcPr>
            <w:tcW w:w="464" w:type="dxa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Забезпечити необхідні обсяги запасів твердого палива </w:t>
            </w:r>
          </w:p>
        </w:tc>
        <w:tc>
          <w:tcPr>
            <w:tcW w:w="1417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</w:p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>15 вересня 2023 року</w:t>
            </w:r>
          </w:p>
        </w:tc>
        <w:tc>
          <w:tcPr>
            <w:tcW w:w="4261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Управління ЖКГ міської ради, керівники бюджетних установ та закладів, комунальних підприємств</w:t>
            </w: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ТОВ «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Альтер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Енерджі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Долина»</w:t>
            </w:r>
          </w:p>
        </w:tc>
      </w:tr>
      <w:tr w:rsidR="00C151FF" w:rsidRPr="00C151FF" w:rsidTr="00006C05">
        <w:trPr>
          <w:trHeight w:val="395"/>
          <w:jc w:val="center"/>
        </w:trPr>
        <w:tc>
          <w:tcPr>
            <w:tcW w:w="464" w:type="dxa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Розробити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узгодити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оперативні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плани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спільних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дій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спрямованих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на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локалізацію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ліквідацію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аварій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на системах газ</w:t>
            </w:r>
            <w:proofErr w:type="gram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о-</w:t>
            </w:r>
            <w:proofErr w:type="gram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електро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-, тепло-,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водопостачання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і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водовідведення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усіх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форм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власності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</w:p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>1 жовтня 2023 року</w:t>
            </w:r>
          </w:p>
        </w:tc>
        <w:tc>
          <w:tcPr>
            <w:tcW w:w="4261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Відділ з питань надзвичайних ситуацій, цивільного захисту, мобілізаційної роботи та реінтеграції ветеранів міської ради спільно з Калуським РУ ГУ ДСНС в Івано-Франківській області</w:t>
            </w:r>
          </w:p>
        </w:tc>
      </w:tr>
      <w:tr w:rsidR="00C151FF" w:rsidRPr="00C151FF" w:rsidTr="00006C05">
        <w:trPr>
          <w:trHeight w:val="395"/>
          <w:jc w:val="center"/>
        </w:trPr>
        <w:tc>
          <w:tcPr>
            <w:tcW w:w="464" w:type="dxa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Забезпечити виконання робіт із знесення сухостійних дерев та насаджень, які можуть спричинити аварійні ситуації, організувати розчистку трас вздовж повітряних ліній електропередач</w:t>
            </w:r>
          </w:p>
        </w:tc>
        <w:tc>
          <w:tcPr>
            <w:tcW w:w="1417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</w:p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>1 жовтня 2023 року</w:t>
            </w:r>
          </w:p>
        </w:tc>
        <w:tc>
          <w:tcPr>
            <w:tcW w:w="4261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Філія АТ «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Прикарпаттяобленерго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» «Західна», КП «Комунгосп»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Долинської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міської ради</w:t>
            </w:r>
          </w:p>
        </w:tc>
      </w:tr>
      <w:tr w:rsidR="00C151FF" w:rsidRPr="00C151FF" w:rsidTr="00006C05">
        <w:trPr>
          <w:trHeight w:val="395"/>
          <w:jc w:val="center"/>
        </w:trPr>
        <w:tc>
          <w:tcPr>
            <w:tcW w:w="464" w:type="dxa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Забезпечити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обстеження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стану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електричних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мереж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житлового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фонду на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відповідність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Правилам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безпечної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експлуатації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електроустановок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споживачів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вжити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заходів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щодо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усунення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виявлених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недоліків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в</w:t>
            </w:r>
            <w:proofErr w:type="gram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електромережах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житлових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будинків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зокрема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, де не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передбачений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повторний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захист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від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короткого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замикання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електричного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струму</w:t>
            </w:r>
          </w:p>
        </w:tc>
        <w:tc>
          <w:tcPr>
            <w:tcW w:w="1417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</w:p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>1 жовтня 2023 року</w:t>
            </w:r>
          </w:p>
        </w:tc>
        <w:tc>
          <w:tcPr>
            <w:tcW w:w="4261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Філія АТ «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Прикарпаттяобленерго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» «Західна», управління житлово-комунального господарства міської ради ,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ТзОВ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“Нова Долина”, ТЗОВ фірма "Долина-Сервіс", </w:t>
            </w:r>
          </w:p>
        </w:tc>
      </w:tr>
      <w:tr w:rsidR="00C151FF" w:rsidRPr="00C151FF" w:rsidTr="00006C05">
        <w:trPr>
          <w:trHeight w:val="395"/>
          <w:jc w:val="center"/>
        </w:trPr>
        <w:tc>
          <w:tcPr>
            <w:tcW w:w="464" w:type="dxa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Забезпечити:</w:t>
            </w:r>
          </w:p>
          <w:p w:rsidR="00C151FF" w:rsidRPr="00C151FF" w:rsidRDefault="00C151FF" w:rsidP="00C1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- обстеження підземних газопроводів та виконання планових ремонтних робіт надземних з’єднань, будівель та обладнання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газорегуляторних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пунктів і шафових регуляторних пунктів газу, установок протикорозійного захисту. 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Вжити заходів щодо зменшення кількості технологічних порушень на об’єктах газових мереж;</w:t>
            </w:r>
          </w:p>
          <w:p w:rsidR="00C151FF" w:rsidRPr="00C151FF" w:rsidRDefault="00C151FF" w:rsidP="00C1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- проведення інформаційно-роз’яснювальної роботи серед керівників бюджетних установ, підприємств і організацій всіх форм власності з питань безпечної експлуатації систем газопостачання та газового обладнання, а також профілактики і попередження виникнення пожеж та аварійних ситуацій</w:t>
            </w:r>
          </w:p>
        </w:tc>
        <w:tc>
          <w:tcPr>
            <w:tcW w:w="1417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lastRenderedPageBreak/>
              <w:t xml:space="preserve">до </w:t>
            </w:r>
          </w:p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1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жовтня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202</w:t>
            </w: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року</w:t>
            </w:r>
          </w:p>
        </w:tc>
        <w:tc>
          <w:tcPr>
            <w:tcW w:w="4261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Долинське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відділення АТ «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Івано-Франківськгаз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»</w:t>
            </w:r>
          </w:p>
        </w:tc>
      </w:tr>
      <w:tr w:rsidR="00C151FF" w:rsidRPr="00C151FF" w:rsidTr="00006C05">
        <w:trPr>
          <w:trHeight w:val="395"/>
          <w:jc w:val="center"/>
        </w:trPr>
        <w:tc>
          <w:tcPr>
            <w:tcW w:w="464" w:type="dxa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222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Здійснювати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заходи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щодо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перевірки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стану газового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обладнання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у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населених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пунктах 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громади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застосовувати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у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встановленому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порядку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засоби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впливу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при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виявленні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самовільного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втручання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абонентів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в</w:t>
            </w:r>
            <w:proofErr w:type="gram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систему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газопостачання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, систему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димових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вентиляційних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каналів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тощо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.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Забезпечити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проведення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інформаційно-роз’яснювальної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роботи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серед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населення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з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безпечного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користування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газом  у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побуті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постійно</w:t>
            </w:r>
            <w:proofErr w:type="spellEnd"/>
          </w:p>
        </w:tc>
        <w:tc>
          <w:tcPr>
            <w:tcW w:w="4261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Долинське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відділення АТ «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Івано-Франківськгаз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»</w:t>
            </w:r>
          </w:p>
        </w:tc>
      </w:tr>
      <w:tr w:rsidR="00C151FF" w:rsidRPr="00C151FF" w:rsidTr="00006C05">
        <w:trPr>
          <w:trHeight w:val="395"/>
          <w:jc w:val="center"/>
        </w:trPr>
        <w:tc>
          <w:tcPr>
            <w:tcW w:w="464" w:type="dxa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Забезпечити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виконання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робіт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з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реконструкції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, ремонту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котелень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теплових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і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газових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мереж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закладів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охорони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здоров’я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освіти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культури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. </w:t>
            </w:r>
          </w:p>
          <w:p w:rsidR="00C151FF" w:rsidRPr="00C151FF" w:rsidRDefault="00C151FF" w:rsidP="00C1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Привести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паливні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котельні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закладів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бюджетної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сфери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до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вимог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ДБН «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Газопостачання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», Правил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безпеки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систем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газопостачання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, Кодексу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газорозподільних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систем.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Доукомплектувати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забезпечити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належний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proofErr w:type="gram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техн</w:t>
            </w:r>
            <w:proofErr w:type="gram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ічний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стан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сигналізаторів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загазованості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у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котельнях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приміщеннях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бюджетних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установ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</w:p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>1 вересня 2023 року</w:t>
            </w:r>
          </w:p>
        </w:tc>
        <w:tc>
          <w:tcPr>
            <w:tcW w:w="4261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Управління ЖКГ міської ради, керівники бюджетних установ та закладів, комунальних підприємств</w:t>
            </w:r>
          </w:p>
        </w:tc>
      </w:tr>
      <w:tr w:rsidR="00C151FF" w:rsidRPr="00C151FF" w:rsidTr="00006C05">
        <w:trPr>
          <w:trHeight w:val="395"/>
          <w:jc w:val="center"/>
        </w:trPr>
        <w:tc>
          <w:tcPr>
            <w:tcW w:w="464" w:type="dxa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Провести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перевірку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proofErr w:type="gram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техн</w:t>
            </w:r>
            <w:proofErr w:type="gram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ічного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стану газового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обладнання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газопроводів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у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котельнях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і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паливних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заклад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ів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бюджетної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сфери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забезпечити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своєчасну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пускову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передпускову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підготовку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газового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обладнання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котелень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і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паливних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до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роботи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в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опалювальний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період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20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23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/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2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року</w:t>
            </w:r>
          </w:p>
        </w:tc>
        <w:tc>
          <w:tcPr>
            <w:tcW w:w="1417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</w:p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>1 жовтня 2023 року</w:t>
            </w:r>
          </w:p>
        </w:tc>
        <w:tc>
          <w:tcPr>
            <w:tcW w:w="4261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Долинське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відділення АТ «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Івано-Франківськгаз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», управління ЖКГ міської ради,  керівники бюджетних установ та закладів, комунальних підприємств</w:t>
            </w:r>
          </w:p>
        </w:tc>
      </w:tr>
      <w:tr w:rsidR="00C151FF" w:rsidRPr="00C151FF" w:rsidTr="00006C05">
        <w:trPr>
          <w:trHeight w:val="395"/>
          <w:jc w:val="center"/>
        </w:trPr>
        <w:tc>
          <w:tcPr>
            <w:tcW w:w="464" w:type="dxa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Провести роботи на теплових пунктах, теплових мережах з профілактики, ремонту і заміни обладнання, трубопроводів, систем регулювання, приладів обліку теплової енергії та виконати повірку засобів вимірювальної техніки. Здійснити промивку трубопроводів, гідравлічні випробування теплових мереж та внутрішньо-будинкових систем опалення</w:t>
            </w:r>
          </w:p>
        </w:tc>
        <w:tc>
          <w:tcPr>
            <w:tcW w:w="1417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</w:p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>1 жовтня 2023 року</w:t>
            </w:r>
          </w:p>
        </w:tc>
        <w:tc>
          <w:tcPr>
            <w:tcW w:w="4261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ТОВ «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Альтер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Енерджі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Долина», Управління ЖКГ міської ради</w:t>
            </w:r>
          </w:p>
        </w:tc>
      </w:tr>
      <w:tr w:rsidR="00C151FF" w:rsidRPr="00C151FF" w:rsidTr="00006C05">
        <w:trPr>
          <w:trHeight w:val="395"/>
          <w:jc w:val="center"/>
        </w:trPr>
        <w:tc>
          <w:tcPr>
            <w:tcW w:w="464" w:type="dxa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Провести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роботи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з </w:t>
            </w:r>
            <w:proofErr w:type="spellStart"/>
            <w:proofErr w:type="gram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проф</w:t>
            </w:r>
            <w:proofErr w:type="gram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ілактики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і ремонту на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водопровідних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і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каналізаційних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мережах,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насосних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станціях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 очисних спорудах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інших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об’єктах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водопровідно-каналізаційного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господарства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</w:p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>1 жовтня 2023 року</w:t>
            </w:r>
          </w:p>
        </w:tc>
        <w:tc>
          <w:tcPr>
            <w:tcW w:w="4261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КП «Водоканал»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Долинської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міської ради</w:t>
            </w:r>
          </w:p>
        </w:tc>
      </w:tr>
      <w:tr w:rsidR="00C151FF" w:rsidRPr="00C151FF" w:rsidTr="00006C05">
        <w:trPr>
          <w:trHeight w:val="395"/>
          <w:jc w:val="center"/>
        </w:trPr>
        <w:tc>
          <w:tcPr>
            <w:tcW w:w="464" w:type="dxa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Провести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інвентаризацію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наявних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автономних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джерел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енергопостачання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на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підприємствах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житлово-комунального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господарства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 в бюджетних установах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, привести 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їх 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у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належний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робочий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стан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та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забезпечити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паливом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</w:p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>1 вересня 2023 року</w:t>
            </w:r>
          </w:p>
        </w:tc>
        <w:tc>
          <w:tcPr>
            <w:tcW w:w="4261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КП «Водоканал»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Долинської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міської ради, КП «Комунгосп»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Долинської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міської ради, керівники бюджетних установ та закладів</w:t>
            </w:r>
          </w:p>
        </w:tc>
      </w:tr>
      <w:tr w:rsidR="00C151FF" w:rsidRPr="00C151FF" w:rsidTr="00006C05">
        <w:trPr>
          <w:trHeight w:val="395"/>
          <w:jc w:val="center"/>
        </w:trPr>
        <w:tc>
          <w:tcPr>
            <w:tcW w:w="464" w:type="dxa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F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Забезпечити приведення в належний технічний стан та виконання планових робіт щодо перевірки димових та вентиляційних каналів, щільності інженерних вводів на об’єктах соціальної інфраструктури громади (навчальні заклади, ДНЗ, 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 xml:space="preserve">заклади охорони здоров’я, культури). 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Провести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перевірку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стану </w:t>
            </w:r>
            <w:proofErr w:type="spellStart"/>
            <w:proofErr w:type="gram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п</w:t>
            </w:r>
            <w:proofErr w:type="gram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ідвалів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, горищ,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підсобних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приміщень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в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громадських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спорудах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</w:p>
          <w:p w:rsidR="00C151FF" w:rsidRPr="00C151FF" w:rsidRDefault="00C151FF" w:rsidP="00C1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Організувати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оформлення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паспортів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готовності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об’єктів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gram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соц</w:t>
            </w:r>
            <w:proofErr w:type="gram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іальної інфраструктури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до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опалювального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періоду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2023/2024 року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(відповідно до спільного наказу Міністерства палива та енергетики України та Міністерства з питань житлово-комунального господарства України від 10.12.2008 року №620/378) </w:t>
            </w:r>
          </w:p>
        </w:tc>
        <w:tc>
          <w:tcPr>
            <w:tcW w:w="1417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до </w:t>
            </w:r>
          </w:p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>1 жовтня 2023 року</w:t>
            </w:r>
          </w:p>
        </w:tc>
        <w:tc>
          <w:tcPr>
            <w:tcW w:w="4261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Управління ЖКГ міської ради, керівники бюджетних установ та закладів, комунальних підприємств</w:t>
            </w:r>
          </w:p>
        </w:tc>
      </w:tr>
      <w:tr w:rsidR="00C151FF" w:rsidRPr="00C151FF" w:rsidTr="00006C05">
        <w:trPr>
          <w:trHeight w:val="267"/>
          <w:jc w:val="center"/>
        </w:trPr>
        <w:tc>
          <w:tcPr>
            <w:tcW w:w="464" w:type="dxa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22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Забезпечити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: </w:t>
            </w:r>
          </w:p>
          <w:p w:rsidR="00C151FF" w:rsidRPr="00C151FF" w:rsidRDefault="00C151FF" w:rsidP="00C1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-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виконання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планових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ремонтів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доріг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загального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користування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місцевого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значення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вулиць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і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доріг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що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перебувають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у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комунальній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власності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територіальн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ої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громад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;</w:t>
            </w:r>
          </w:p>
          <w:p w:rsidR="00C151FF" w:rsidRPr="00C151FF" w:rsidRDefault="00C151FF" w:rsidP="00C1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-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техн</w:t>
            </w:r>
            <w:proofErr w:type="gram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ічну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готовність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наявної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автодорожньої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техніки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що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мож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е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бути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задіян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на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очистці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автодоріг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від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снігових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заметів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;</w:t>
            </w:r>
          </w:p>
          <w:p w:rsidR="00C151FF" w:rsidRPr="00C151FF" w:rsidRDefault="00C151FF" w:rsidP="00C1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- необхідну кількість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посипних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протиожеледних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матеріалів та реагентів, піску та технічної солі;</w:t>
            </w:r>
          </w:p>
          <w:p w:rsidR="00C151FF" w:rsidRPr="00C151FF" w:rsidRDefault="00C151FF" w:rsidP="00C1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- необхідний запас паливо-мастильних матеріалів для забезпечення безперебійної роботи спеціальних механізмів та техніки у зимовий період</w:t>
            </w:r>
          </w:p>
        </w:tc>
        <w:tc>
          <w:tcPr>
            <w:tcW w:w="1417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</w:p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>1 жовтня 2023 року</w:t>
            </w:r>
          </w:p>
        </w:tc>
        <w:tc>
          <w:tcPr>
            <w:tcW w:w="4261" w:type="dxa"/>
            <w:shd w:val="clear" w:color="auto" w:fill="auto"/>
          </w:tcPr>
          <w:p w:rsidR="00C151FF" w:rsidRPr="00C151FF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КП «Комунгосп»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Долинської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міської ради</w:t>
            </w:r>
          </w:p>
        </w:tc>
      </w:tr>
      <w:tr w:rsidR="00C151FF" w:rsidRPr="00C151FF" w:rsidTr="00006C05">
        <w:trPr>
          <w:jc w:val="center"/>
        </w:trPr>
        <w:tc>
          <w:tcPr>
            <w:tcW w:w="464" w:type="dxa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F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C151FF" w:rsidRPr="00C151FF" w:rsidRDefault="00C151FF" w:rsidP="00C1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Організувати роботу щодо укладання договорів з підприємствами та організаціями різних форм власності, на балансі яких знаходяться дорожні машини і механізми, для можливості їх залучення на снігоочисні роботи в період надзвичайних ситуацій</w:t>
            </w:r>
          </w:p>
        </w:tc>
        <w:tc>
          <w:tcPr>
            <w:tcW w:w="1417" w:type="dxa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</w:p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>1 жовтня 2023 року</w:t>
            </w:r>
          </w:p>
        </w:tc>
        <w:tc>
          <w:tcPr>
            <w:tcW w:w="4261" w:type="dxa"/>
          </w:tcPr>
          <w:p w:rsidR="00C151FF" w:rsidRPr="00C151FF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Відділ з питань надзвичайних ситуацій, цивільного захисту, мобілізаційної роботи та реінтеграції ветеранів міської ради,     КП «Комунгосп»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Долинської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міської ради</w:t>
            </w:r>
          </w:p>
        </w:tc>
      </w:tr>
      <w:tr w:rsidR="00C151FF" w:rsidRPr="00C151FF" w:rsidTr="00006C05">
        <w:trPr>
          <w:trHeight w:val="349"/>
          <w:jc w:val="center"/>
        </w:trPr>
        <w:tc>
          <w:tcPr>
            <w:tcW w:w="464" w:type="dxa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F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C151FF" w:rsidRPr="00C151FF" w:rsidRDefault="00C151FF" w:rsidP="00C1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</w:pP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Здійснювати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систематичний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моніторинг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гідрометеорологічної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інформації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щодо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фактичних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очікуваних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погодних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умов,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забезпечити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своєчасний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початок та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закінчення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опалювального</w:t>
            </w:r>
            <w:proofErr w:type="spellEnd"/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сезону 20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23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/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>2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</w:t>
            </w: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/>
              </w:rPr>
              <w:t xml:space="preserve"> року</w:t>
            </w:r>
          </w:p>
        </w:tc>
        <w:tc>
          <w:tcPr>
            <w:tcW w:w="1417" w:type="dxa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>постійно</w:t>
            </w:r>
          </w:p>
        </w:tc>
        <w:tc>
          <w:tcPr>
            <w:tcW w:w="4261" w:type="dxa"/>
          </w:tcPr>
          <w:p w:rsidR="00C151FF" w:rsidRPr="00C151FF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Відділ сталого енергетичного розвитку</w:t>
            </w:r>
          </w:p>
          <w:p w:rsidR="00C151FF" w:rsidRPr="00C151FF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та адаптації до змін клімату міської ради</w:t>
            </w:r>
          </w:p>
        </w:tc>
      </w:tr>
      <w:tr w:rsidR="00C151FF" w:rsidRPr="00C151FF" w:rsidTr="00006C05">
        <w:trPr>
          <w:jc w:val="center"/>
        </w:trPr>
        <w:tc>
          <w:tcPr>
            <w:tcW w:w="464" w:type="dxa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F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:rsidR="00C151FF" w:rsidRPr="00C151FF" w:rsidRDefault="00C151FF" w:rsidP="00C1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Розробити ліміти на споживання енергоресурсів бюджетними установами громади та здійснювати контроль за їх дотриманням</w:t>
            </w:r>
          </w:p>
        </w:tc>
        <w:tc>
          <w:tcPr>
            <w:tcW w:w="1417" w:type="dxa"/>
          </w:tcPr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31 грудня </w:t>
            </w:r>
          </w:p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2023 року, </w:t>
            </w:r>
          </w:p>
          <w:p w:rsidR="00C151FF" w:rsidRPr="00C151FF" w:rsidRDefault="00C151FF" w:rsidP="00C1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sz w:val="23"/>
                <w:szCs w:val="23"/>
              </w:rPr>
              <w:t>постійно</w:t>
            </w:r>
          </w:p>
        </w:tc>
        <w:tc>
          <w:tcPr>
            <w:tcW w:w="4261" w:type="dxa"/>
          </w:tcPr>
          <w:p w:rsidR="00C151FF" w:rsidRPr="00C151FF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Відділ сталого енергетичного розвитку</w:t>
            </w:r>
          </w:p>
          <w:p w:rsidR="00C151FF" w:rsidRPr="00C151FF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151F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та адаптації до змін клімату міської ради</w:t>
            </w:r>
          </w:p>
        </w:tc>
      </w:tr>
    </w:tbl>
    <w:p w:rsidR="00C151FF" w:rsidRPr="00C151FF" w:rsidRDefault="00C151FF" w:rsidP="00C151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51FF" w:rsidRPr="00C151FF" w:rsidRDefault="00C151FF" w:rsidP="00C151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51FF" w:rsidRPr="00C151FF" w:rsidRDefault="00C151FF" w:rsidP="00C151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51FF" w:rsidRPr="00C151FF" w:rsidRDefault="00C151FF" w:rsidP="00C15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151FF">
        <w:rPr>
          <w:rFonts w:ascii="Times New Roman" w:eastAsia="Times New Roman" w:hAnsi="Times New Roman" w:cs="Times New Roman"/>
          <w:sz w:val="28"/>
          <w:szCs w:val="20"/>
        </w:rPr>
        <w:t>Начальник відділу сталого енергетичного розвитку</w:t>
      </w:r>
    </w:p>
    <w:p w:rsidR="00C151FF" w:rsidRPr="00C151FF" w:rsidRDefault="00C151FF" w:rsidP="00C15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151FF">
        <w:rPr>
          <w:rFonts w:ascii="Times New Roman" w:eastAsia="Times New Roman" w:hAnsi="Times New Roman" w:cs="Times New Roman"/>
          <w:sz w:val="28"/>
          <w:szCs w:val="20"/>
        </w:rPr>
        <w:t>та адаптації до змін клімату управління зовнішніх</w:t>
      </w:r>
    </w:p>
    <w:p w:rsidR="00C151FF" w:rsidRPr="00C151FF" w:rsidRDefault="00C151FF" w:rsidP="00C15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151FF">
        <w:rPr>
          <w:rFonts w:ascii="Times New Roman" w:eastAsia="Times New Roman" w:hAnsi="Times New Roman" w:cs="Times New Roman"/>
          <w:sz w:val="28"/>
          <w:szCs w:val="20"/>
        </w:rPr>
        <w:t>зв’язків та місцевого розвитку міської ради</w:t>
      </w:r>
      <w:r w:rsidRPr="00C151FF">
        <w:rPr>
          <w:rFonts w:ascii="Times New Roman" w:eastAsia="Times New Roman" w:hAnsi="Times New Roman" w:cs="Times New Roman"/>
          <w:sz w:val="28"/>
          <w:szCs w:val="20"/>
        </w:rPr>
        <w:tab/>
      </w:r>
      <w:r w:rsidRPr="00C151FF">
        <w:rPr>
          <w:rFonts w:ascii="Times New Roman" w:eastAsia="Times New Roman" w:hAnsi="Times New Roman" w:cs="Times New Roman"/>
          <w:sz w:val="28"/>
          <w:szCs w:val="20"/>
        </w:rPr>
        <w:tab/>
      </w:r>
      <w:r w:rsidRPr="00C151FF">
        <w:rPr>
          <w:rFonts w:ascii="Times New Roman" w:eastAsia="Times New Roman" w:hAnsi="Times New Roman" w:cs="Times New Roman"/>
          <w:sz w:val="28"/>
          <w:szCs w:val="20"/>
        </w:rPr>
        <w:tab/>
      </w:r>
      <w:r w:rsidRPr="00C151FF">
        <w:rPr>
          <w:rFonts w:ascii="Times New Roman" w:eastAsia="Times New Roman" w:hAnsi="Times New Roman" w:cs="Times New Roman"/>
          <w:sz w:val="28"/>
          <w:szCs w:val="20"/>
        </w:rPr>
        <w:tab/>
      </w:r>
      <w:r w:rsidRPr="00C151FF">
        <w:rPr>
          <w:rFonts w:ascii="Times New Roman" w:eastAsia="Times New Roman" w:hAnsi="Times New Roman" w:cs="Times New Roman"/>
          <w:sz w:val="28"/>
          <w:szCs w:val="20"/>
        </w:rPr>
        <w:tab/>
      </w:r>
      <w:r w:rsidRPr="00C151FF">
        <w:rPr>
          <w:rFonts w:ascii="Times New Roman" w:eastAsia="Times New Roman" w:hAnsi="Times New Roman" w:cs="Times New Roman"/>
          <w:sz w:val="28"/>
          <w:szCs w:val="20"/>
        </w:rPr>
        <w:tab/>
      </w:r>
      <w:r w:rsidRPr="00C151FF">
        <w:rPr>
          <w:rFonts w:ascii="Times New Roman" w:eastAsia="Times New Roman" w:hAnsi="Times New Roman" w:cs="Times New Roman"/>
          <w:sz w:val="28"/>
          <w:szCs w:val="20"/>
        </w:rPr>
        <w:tab/>
      </w:r>
      <w:r w:rsidRPr="00C151FF">
        <w:rPr>
          <w:rFonts w:ascii="Times New Roman" w:eastAsia="Times New Roman" w:hAnsi="Times New Roman" w:cs="Times New Roman"/>
          <w:sz w:val="28"/>
          <w:szCs w:val="20"/>
        </w:rPr>
        <w:tab/>
        <w:t>Андрій МАРТИН</w:t>
      </w:r>
    </w:p>
    <w:p w:rsidR="00C151FF" w:rsidRPr="00BB4697" w:rsidRDefault="00C151FF" w:rsidP="00C1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51FF" w:rsidRPr="00BB4697" w:rsidSect="0086707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8B7"/>
    <w:multiLevelType w:val="multilevel"/>
    <w:tmpl w:val="2E9C9FE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4EB5A32"/>
    <w:multiLevelType w:val="hybridMultilevel"/>
    <w:tmpl w:val="01904176"/>
    <w:lvl w:ilvl="0" w:tplc="EAFA0B54">
      <w:start w:val="1"/>
      <w:numFmt w:val="decimal"/>
      <w:lvlText w:val="5%1."/>
      <w:lvlJc w:val="left"/>
      <w:pPr>
        <w:ind w:left="26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6735"/>
    <w:multiLevelType w:val="multilevel"/>
    <w:tmpl w:val="89027EB4"/>
    <w:lvl w:ilvl="0">
      <w:start w:val="1"/>
      <w:numFmt w:val="decimal"/>
      <w:lvlText w:val="%14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213285F"/>
    <w:multiLevelType w:val="multilevel"/>
    <w:tmpl w:val="77E03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2CD6499"/>
    <w:multiLevelType w:val="hybridMultilevel"/>
    <w:tmpl w:val="20C0EB40"/>
    <w:lvl w:ilvl="0" w:tplc="D9B8F3A2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281139"/>
    <w:multiLevelType w:val="hybridMultilevel"/>
    <w:tmpl w:val="E572D764"/>
    <w:lvl w:ilvl="0" w:tplc="D9B8F3A2">
      <w:start w:val="1"/>
      <w:numFmt w:val="decimal"/>
      <w:lvlText w:val="5.%1."/>
      <w:lvlJc w:val="left"/>
      <w:pPr>
        <w:ind w:left="336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A517B"/>
    <w:multiLevelType w:val="multilevel"/>
    <w:tmpl w:val="0150C8F0"/>
    <w:lvl w:ilvl="0">
      <w:start w:val="1"/>
      <w:numFmt w:val="decimal"/>
      <w:lvlText w:val="%14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"/>
      <w:lvlJc w:val="left"/>
      <w:pPr>
        <w:ind w:left="1080" w:hanging="3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E04683"/>
    <w:multiLevelType w:val="multilevel"/>
    <w:tmpl w:val="80F0FDE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06C0322"/>
    <w:multiLevelType w:val="multilevel"/>
    <w:tmpl w:val="083C3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12715E5"/>
    <w:multiLevelType w:val="multilevel"/>
    <w:tmpl w:val="4B86E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1C35B47"/>
    <w:multiLevelType w:val="multilevel"/>
    <w:tmpl w:val="69401D10"/>
    <w:styleLink w:val="2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832358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E12335F"/>
    <w:multiLevelType w:val="multilevel"/>
    <w:tmpl w:val="A5262B38"/>
    <w:lvl w:ilvl="0">
      <w:start w:val="1"/>
      <w:numFmt w:val="none"/>
      <w:lvlText w:val="5.2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E8F5D5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CE7C39"/>
    <w:multiLevelType w:val="multilevel"/>
    <w:tmpl w:val="E61AF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6BA32D2"/>
    <w:multiLevelType w:val="multilevel"/>
    <w:tmpl w:val="DBAAA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61518D"/>
    <w:multiLevelType w:val="multilevel"/>
    <w:tmpl w:val="0422001D"/>
    <w:numStyleLink w:val="3"/>
  </w:abstractNum>
  <w:abstractNum w:abstractNumId="17">
    <w:nsid w:val="3B585546"/>
    <w:multiLevelType w:val="hybridMultilevel"/>
    <w:tmpl w:val="6EF65A54"/>
    <w:lvl w:ilvl="0" w:tplc="D9B8F3A2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013B53"/>
    <w:multiLevelType w:val="multilevel"/>
    <w:tmpl w:val="E61AF6A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EE80ADE"/>
    <w:multiLevelType w:val="multilevel"/>
    <w:tmpl w:val="C32A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5E41039"/>
    <w:multiLevelType w:val="multilevel"/>
    <w:tmpl w:val="0422001D"/>
    <w:styleLink w:val="3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17004DA"/>
    <w:multiLevelType w:val="multilevel"/>
    <w:tmpl w:val="F8FA4E6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7760647"/>
    <w:multiLevelType w:val="multilevel"/>
    <w:tmpl w:val="1B202286"/>
    <w:lvl w:ilvl="0">
      <w:start w:val="1"/>
      <w:numFmt w:val="none"/>
      <w:lvlText w:val="4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7A934E4"/>
    <w:multiLevelType w:val="hybridMultilevel"/>
    <w:tmpl w:val="A4002CE6"/>
    <w:lvl w:ilvl="0" w:tplc="D9B8F3A2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355E07"/>
    <w:multiLevelType w:val="multilevel"/>
    <w:tmpl w:val="E61AF6A0"/>
    <w:numStyleLink w:val="1"/>
  </w:abstractNum>
  <w:abstractNum w:abstractNumId="25">
    <w:nsid w:val="67DD5BF5"/>
    <w:multiLevelType w:val="multilevel"/>
    <w:tmpl w:val="77E03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B1309AA"/>
    <w:multiLevelType w:val="hybridMultilevel"/>
    <w:tmpl w:val="419C7A92"/>
    <w:lvl w:ilvl="0" w:tplc="D9B8F3A2">
      <w:start w:val="1"/>
      <w:numFmt w:val="decimal"/>
      <w:lvlText w:val="5.%1."/>
      <w:lvlJc w:val="left"/>
      <w:pPr>
        <w:ind w:left="18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95" w:hanging="360"/>
      </w:pPr>
    </w:lvl>
    <w:lvl w:ilvl="2" w:tplc="0422001B" w:tentative="1">
      <w:start w:val="1"/>
      <w:numFmt w:val="lowerRoman"/>
      <w:lvlText w:val="%3."/>
      <w:lvlJc w:val="right"/>
      <w:pPr>
        <w:ind w:left="3315" w:hanging="180"/>
      </w:pPr>
    </w:lvl>
    <w:lvl w:ilvl="3" w:tplc="0422000F" w:tentative="1">
      <w:start w:val="1"/>
      <w:numFmt w:val="decimal"/>
      <w:lvlText w:val="%4."/>
      <w:lvlJc w:val="left"/>
      <w:pPr>
        <w:ind w:left="4035" w:hanging="360"/>
      </w:pPr>
    </w:lvl>
    <w:lvl w:ilvl="4" w:tplc="04220019" w:tentative="1">
      <w:start w:val="1"/>
      <w:numFmt w:val="lowerLetter"/>
      <w:lvlText w:val="%5."/>
      <w:lvlJc w:val="left"/>
      <w:pPr>
        <w:ind w:left="4755" w:hanging="360"/>
      </w:pPr>
    </w:lvl>
    <w:lvl w:ilvl="5" w:tplc="0422001B" w:tentative="1">
      <w:start w:val="1"/>
      <w:numFmt w:val="lowerRoman"/>
      <w:lvlText w:val="%6."/>
      <w:lvlJc w:val="right"/>
      <w:pPr>
        <w:ind w:left="5475" w:hanging="180"/>
      </w:pPr>
    </w:lvl>
    <w:lvl w:ilvl="6" w:tplc="0422000F" w:tentative="1">
      <w:start w:val="1"/>
      <w:numFmt w:val="decimal"/>
      <w:lvlText w:val="%7."/>
      <w:lvlJc w:val="left"/>
      <w:pPr>
        <w:ind w:left="6195" w:hanging="360"/>
      </w:pPr>
    </w:lvl>
    <w:lvl w:ilvl="7" w:tplc="04220019" w:tentative="1">
      <w:start w:val="1"/>
      <w:numFmt w:val="lowerLetter"/>
      <w:lvlText w:val="%8."/>
      <w:lvlJc w:val="left"/>
      <w:pPr>
        <w:ind w:left="6915" w:hanging="360"/>
      </w:pPr>
    </w:lvl>
    <w:lvl w:ilvl="8" w:tplc="0422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7">
    <w:nsid w:val="73A54EA6"/>
    <w:multiLevelType w:val="multilevel"/>
    <w:tmpl w:val="69401D10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41D5694"/>
    <w:multiLevelType w:val="multilevel"/>
    <w:tmpl w:val="77E03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7444529"/>
    <w:multiLevelType w:val="multilevel"/>
    <w:tmpl w:val="DBAAA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CD37CE3"/>
    <w:multiLevelType w:val="multilevel"/>
    <w:tmpl w:val="89027EB4"/>
    <w:lvl w:ilvl="0">
      <w:start w:val="1"/>
      <w:numFmt w:val="decimal"/>
      <w:lvlText w:val="%14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"/>
  </w:num>
  <w:num w:numId="5">
    <w:abstractNumId w:val="8"/>
  </w:num>
  <w:num w:numId="6">
    <w:abstractNumId w:val="19"/>
  </w:num>
  <w:num w:numId="7">
    <w:abstractNumId w:val="29"/>
  </w:num>
  <w:num w:numId="8">
    <w:abstractNumId w:val="15"/>
  </w:num>
  <w:num w:numId="9">
    <w:abstractNumId w:val="9"/>
  </w:num>
  <w:num w:numId="10">
    <w:abstractNumId w:val="1"/>
  </w:num>
  <w:num w:numId="11">
    <w:abstractNumId w:val="5"/>
  </w:num>
  <w:num w:numId="12">
    <w:abstractNumId w:val="23"/>
  </w:num>
  <w:num w:numId="13">
    <w:abstractNumId w:val="13"/>
  </w:num>
  <w:num w:numId="14">
    <w:abstractNumId w:val="7"/>
  </w:num>
  <w:num w:numId="15">
    <w:abstractNumId w:val="21"/>
  </w:num>
  <w:num w:numId="16">
    <w:abstractNumId w:val="14"/>
  </w:num>
  <w:num w:numId="17">
    <w:abstractNumId w:val="18"/>
  </w:num>
  <w:num w:numId="18">
    <w:abstractNumId w:val="24"/>
  </w:num>
  <w:num w:numId="19">
    <w:abstractNumId w:val="27"/>
  </w:num>
  <w:num w:numId="20">
    <w:abstractNumId w:val="22"/>
  </w:num>
  <w:num w:numId="21">
    <w:abstractNumId w:val="0"/>
  </w:num>
  <w:num w:numId="22">
    <w:abstractNumId w:val="6"/>
  </w:num>
  <w:num w:numId="23">
    <w:abstractNumId w:val="10"/>
  </w:num>
  <w:num w:numId="24">
    <w:abstractNumId w:val="30"/>
  </w:num>
  <w:num w:numId="25">
    <w:abstractNumId w:val="4"/>
  </w:num>
  <w:num w:numId="26">
    <w:abstractNumId w:val="20"/>
  </w:num>
  <w:num w:numId="27">
    <w:abstractNumId w:val="16"/>
  </w:num>
  <w:num w:numId="28">
    <w:abstractNumId w:val="30"/>
    <w:lvlOverride w:ilvl="0">
      <w:lvl w:ilvl="0">
        <w:start w:val="1"/>
        <w:numFmt w:val="decimal"/>
        <w:lvlText w:val="%14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29">
    <w:abstractNumId w:val="30"/>
    <w:lvlOverride w:ilvl="0">
      <w:lvl w:ilvl="0">
        <w:start w:val="1"/>
        <w:numFmt w:val="decimal"/>
        <w:lvlText w:val="%14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1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30">
    <w:abstractNumId w:val="30"/>
    <w:lvlOverride w:ilvl="0">
      <w:lvl w:ilvl="0">
        <w:start w:val="1"/>
        <w:numFmt w:val="decimal"/>
        <w:lvlText w:val="%14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1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31">
    <w:abstractNumId w:val="26"/>
  </w:num>
  <w:num w:numId="32">
    <w:abstractNumId w:val="12"/>
  </w:num>
  <w:num w:numId="33">
    <w:abstractNumId w:val="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8E"/>
    <w:rsid w:val="00003A8E"/>
    <w:rsid w:val="00003B02"/>
    <w:rsid w:val="0000470F"/>
    <w:rsid w:val="00011013"/>
    <w:rsid w:val="0001128B"/>
    <w:rsid w:val="0001250D"/>
    <w:rsid w:val="0002054C"/>
    <w:rsid w:val="00025F80"/>
    <w:rsid w:val="00034B9C"/>
    <w:rsid w:val="00035204"/>
    <w:rsid w:val="00043EE6"/>
    <w:rsid w:val="00044089"/>
    <w:rsid w:val="00061AF8"/>
    <w:rsid w:val="00062733"/>
    <w:rsid w:val="0006289D"/>
    <w:rsid w:val="00063996"/>
    <w:rsid w:val="000716D6"/>
    <w:rsid w:val="00074334"/>
    <w:rsid w:val="000877AE"/>
    <w:rsid w:val="00093D54"/>
    <w:rsid w:val="00093EB7"/>
    <w:rsid w:val="000A49D2"/>
    <w:rsid w:val="000A6222"/>
    <w:rsid w:val="000B2D84"/>
    <w:rsid w:val="000B45F3"/>
    <w:rsid w:val="000B6DCB"/>
    <w:rsid w:val="000C1F67"/>
    <w:rsid w:val="000C4F77"/>
    <w:rsid w:val="000D2CB4"/>
    <w:rsid w:val="000F1D36"/>
    <w:rsid w:val="000F2B4E"/>
    <w:rsid w:val="000F673E"/>
    <w:rsid w:val="000F792F"/>
    <w:rsid w:val="00101769"/>
    <w:rsid w:val="001026C2"/>
    <w:rsid w:val="00102BC4"/>
    <w:rsid w:val="00115677"/>
    <w:rsid w:val="0012209D"/>
    <w:rsid w:val="00127D45"/>
    <w:rsid w:val="0013417B"/>
    <w:rsid w:val="001405F8"/>
    <w:rsid w:val="001406C1"/>
    <w:rsid w:val="00146748"/>
    <w:rsid w:val="00147FD4"/>
    <w:rsid w:val="00160191"/>
    <w:rsid w:val="00162228"/>
    <w:rsid w:val="001636E4"/>
    <w:rsid w:val="00175DA3"/>
    <w:rsid w:val="00176648"/>
    <w:rsid w:val="0018252B"/>
    <w:rsid w:val="001962D7"/>
    <w:rsid w:val="001B1989"/>
    <w:rsid w:val="001C05BF"/>
    <w:rsid w:val="001C400C"/>
    <w:rsid w:val="001D43F0"/>
    <w:rsid w:val="001E2A89"/>
    <w:rsid w:val="001E3361"/>
    <w:rsid w:val="001F009B"/>
    <w:rsid w:val="001F3A83"/>
    <w:rsid w:val="0021257F"/>
    <w:rsid w:val="00217671"/>
    <w:rsid w:val="002211C3"/>
    <w:rsid w:val="0022218E"/>
    <w:rsid w:val="00232B67"/>
    <w:rsid w:val="00235183"/>
    <w:rsid w:val="00243F1A"/>
    <w:rsid w:val="0027335B"/>
    <w:rsid w:val="00275C9F"/>
    <w:rsid w:val="00275F3A"/>
    <w:rsid w:val="002769E0"/>
    <w:rsid w:val="002940F4"/>
    <w:rsid w:val="00295621"/>
    <w:rsid w:val="002964AA"/>
    <w:rsid w:val="002A7AFF"/>
    <w:rsid w:val="002B3A1A"/>
    <w:rsid w:val="002C134A"/>
    <w:rsid w:val="002C6D23"/>
    <w:rsid w:val="002C7DD8"/>
    <w:rsid w:val="002D0B4C"/>
    <w:rsid w:val="002D4AA9"/>
    <w:rsid w:val="002E4709"/>
    <w:rsid w:val="002E57F0"/>
    <w:rsid w:val="00301DD2"/>
    <w:rsid w:val="003067E1"/>
    <w:rsid w:val="00306D21"/>
    <w:rsid w:val="0031012A"/>
    <w:rsid w:val="00316683"/>
    <w:rsid w:val="00317520"/>
    <w:rsid w:val="00320E8D"/>
    <w:rsid w:val="00331A31"/>
    <w:rsid w:val="003339DE"/>
    <w:rsid w:val="00333F45"/>
    <w:rsid w:val="00334C53"/>
    <w:rsid w:val="003513E8"/>
    <w:rsid w:val="00352BD7"/>
    <w:rsid w:val="00352D9B"/>
    <w:rsid w:val="00360CBC"/>
    <w:rsid w:val="0036373D"/>
    <w:rsid w:val="00367A42"/>
    <w:rsid w:val="003700E2"/>
    <w:rsid w:val="003703D8"/>
    <w:rsid w:val="00374B57"/>
    <w:rsid w:val="00375B72"/>
    <w:rsid w:val="003876F3"/>
    <w:rsid w:val="00391301"/>
    <w:rsid w:val="00391C3A"/>
    <w:rsid w:val="00394580"/>
    <w:rsid w:val="00396047"/>
    <w:rsid w:val="0039731C"/>
    <w:rsid w:val="0039769A"/>
    <w:rsid w:val="003A7900"/>
    <w:rsid w:val="003B3477"/>
    <w:rsid w:val="003B6E91"/>
    <w:rsid w:val="003C053C"/>
    <w:rsid w:val="003C70ED"/>
    <w:rsid w:val="003D294B"/>
    <w:rsid w:val="003D73E9"/>
    <w:rsid w:val="003E12FA"/>
    <w:rsid w:val="003E629F"/>
    <w:rsid w:val="003F0A8E"/>
    <w:rsid w:val="003F7F44"/>
    <w:rsid w:val="00403B48"/>
    <w:rsid w:val="00410096"/>
    <w:rsid w:val="00410587"/>
    <w:rsid w:val="00412877"/>
    <w:rsid w:val="0041416F"/>
    <w:rsid w:val="00414A20"/>
    <w:rsid w:val="00425151"/>
    <w:rsid w:val="00430774"/>
    <w:rsid w:val="00445AF6"/>
    <w:rsid w:val="00446404"/>
    <w:rsid w:val="00454366"/>
    <w:rsid w:val="00454FFE"/>
    <w:rsid w:val="00460E72"/>
    <w:rsid w:val="0046231A"/>
    <w:rsid w:val="00470309"/>
    <w:rsid w:val="00476D5E"/>
    <w:rsid w:val="00481CFD"/>
    <w:rsid w:val="004934F1"/>
    <w:rsid w:val="004B513C"/>
    <w:rsid w:val="004D3ACC"/>
    <w:rsid w:val="004D703E"/>
    <w:rsid w:val="004D7763"/>
    <w:rsid w:val="004D7F3A"/>
    <w:rsid w:val="004F177A"/>
    <w:rsid w:val="004F650F"/>
    <w:rsid w:val="005369D1"/>
    <w:rsid w:val="00545E92"/>
    <w:rsid w:val="00552BC5"/>
    <w:rsid w:val="00554DE2"/>
    <w:rsid w:val="00555499"/>
    <w:rsid w:val="00560850"/>
    <w:rsid w:val="00573C3A"/>
    <w:rsid w:val="00577D09"/>
    <w:rsid w:val="00590041"/>
    <w:rsid w:val="005931DF"/>
    <w:rsid w:val="00594B69"/>
    <w:rsid w:val="00594CCA"/>
    <w:rsid w:val="00597BC5"/>
    <w:rsid w:val="005A510A"/>
    <w:rsid w:val="005A60E5"/>
    <w:rsid w:val="005B09F0"/>
    <w:rsid w:val="005B3E0A"/>
    <w:rsid w:val="005C4B04"/>
    <w:rsid w:val="005C5CED"/>
    <w:rsid w:val="005D32B6"/>
    <w:rsid w:val="005E1743"/>
    <w:rsid w:val="005E5809"/>
    <w:rsid w:val="005F42DD"/>
    <w:rsid w:val="006035B8"/>
    <w:rsid w:val="0060613E"/>
    <w:rsid w:val="00620B53"/>
    <w:rsid w:val="00627105"/>
    <w:rsid w:val="00630083"/>
    <w:rsid w:val="00643FE3"/>
    <w:rsid w:val="00644B0E"/>
    <w:rsid w:val="00651615"/>
    <w:rsid w:val="00654F2E"/>
    <w:rsid w:val="0066618F"/>
    <w:rsid w:val="006661ED"/>
    <w:rsid w:val="00667381"/>
    <w:rsid w:val="00672133"/>
    <w:rsid w:val="00674B07"/>
    <w:rsid w:val="00677D6E"/>
    <w:rsid w:val="0068251E"/>
    <w:rsid w:val="006844A8"/>
    <w:rsid w:val="00687829"/>
    <w:rsid w:val="00694208"/>
    <w:rsid w:val="00695F66"/>
    <w:rsid w:val="006A4E2C"/>
    <w:rsid w:val="006A612F"/>
    <w:rsid w:val="006A6F44"/>
    <w:rsid w:val="006B325A"/>
    <w:rsid w:val="006B4160"/>
    <w:rsid w:val="006D7203"/>
    <w:rsid w:val="006E78EB"/>
    <w:rsid w:val="006F0D28"/>
    <w:rsid w:val="006F2959"/>
    <w:rsid w:val="006F3D6E"/>
    <w:rsid w:val="006F580A"/>
    <w:rsid w:val="0070044E"/>
    <w:rsid w:val="00714224"/>
    <w:rsid w:val="00720558"/>
    <w:rsid w:val="00722C3B"/>
    <w:rsid w:val="00743320"/>
    <w:rsid w:val="00746A18"/>
    <w:rsid w:val="0075488A"/>
    <w:rsid w:val="00755E4F"/>
    <w:rsid w:val="00780E39"/>
    <w:rsid w:val="00791385"/>
    <w:rsid w:val="00793C04"/>
    <w:rsid w:val="00793C99"/>
    <w:rsid w:val="007967EF"/>
    <w:rsid w:val="007A1299"/>
    <w:rsid w:val="007B0E09"/>
    <w:rsid w:val="007C060F"/>
    <w:rsid w:val="007C19A0"/>
    <w:rsid w:val="007D1CC8"/>
    <w:rsid w:val="007E3279"/>
    <w:rsid w:val="007E4233"/>
    <w:rsid w:val="007E671C"/>
    <w:rsid w:val="007F452C"/>
    <w:rsid w:val="00804D17"/>
    <w:rsid w:val="0083319E"/>
    <w:rsid w:val="008525A3"/>
    <w:rsid w:val="00855870"/>
    <w:rsid w:val="00860037"/>
    <w:rsid w:val="00862AB2"/>
    <w:rsid w:val="00863BB3"/>
    <w:rsid w:val="00867F9C"/>
    <w:rsid w:val="0087736C"/>
    <w:rsid w:val="00877C62"/>
    <w:rsid w:val="00890786"/>
    <w:rsid w:val="008A2A9E"/>
    <w:rsid w:val="008A5FD1"/>
    <w:rsid w:val="008B4890"/>
    <w:rsid w:val="008C19EF"/>
    <w:rsid w:val="008C2982"/>
    <w:rsid w:val="008C7F35"/>
    <w:rsid w:val="008D6008"/>
    <w:rsid w:val="008E282C"/>
    <w:rsid w:val="008E44E4"/>
    <w:rsid w:val="008E47F3"/>
    <w:rsid w:val="008E52AA"/>
    <w:rsid w:val="008F24D7"/>
    <w:rsid w:val="008F443A"/>
    <w:rsid w:val="008F6EFD"/>
    <w:rsid w:val="009022F3"/>
    <w:rsid w:val="009024D1"/>
    <w:rsid w:val="009075A6"/>
    <w:rsid w:val="009242F6"/>
    <w:rsid w:val="00930420"/>
    <w:rsid w:val="0093513E"/>
    <w:rsid w:val="0094024E"/>
    <w:rsid w:val="00953815"/>
    <w:rsid w:val="00960249"/>
    <w:rsid w:val="00970935"/>
    <w:rsid w:val="009723C3"/>
    <w:rsid w:val="009738C7"/>
    <w:rsid w:val="00973C00"/>
    <w:rsid w:val="00974795"/>
    <w:rsid w:val="0098296E"/>
    <w:rsid w:val="00985FAA"/>
    <w:rsid w:val="00997396"/>
    <w:rsid w:val="009A02AD"/>
    <w:rsid w:val="009A47B2"/>
    <w:rsid w:val="009A4ED1"/>
    <w:rsid w:val="009A5CF5"/>
    <w:rsid w:val="009B22A9"/>
    <w:rsid w:val="009B2C0B"/>
    <w:rsid w:val="009C511E"/>
    <w:rsid w:val="009D109D"/>
    <w:rsid w:val="009D33FE"/>
    <w:rsid w:val="009E4A9A"/>
    <w:rsid w:val="009E6836"/>
    <w:rsid w:val="009F0000"/>
    <w:rsid w:val="00A04764"/>
    <w:rsid w:val="00A13F0F"/>
    <w:rsid w:val="00A22A99"/>
    <w:rsid w:val="00A363F5"/>
    <w:rsid w:val="00A37800"/>
    <w:rsid w:val="00A378AE"/>
    <w:rsid w:val="00A405DB"/>
    <w:rsid w:val="00A579C1"/>
    <w:rsid w:val="00A64D03"/>
    <w:rsid w:val="00A6690D"/>
    <w:rsid w:val="00A73233"/>
    <w:rsid w:val="00A735C0"/>
    <w:rsid w:val="00A7624F"/>
    <w:rsid w:val="00A90179"/>
    <w:rsid w:val="00A90EEB"/>
    <w:rsid w:val="00AA1F82"/>
    <w:rsid w:val="00AA2879"/>
    <w:rsid w:val="00AA2D19"/>
    <w:rsid w:val="00AA3AA0"/>
    <w:rsid w:val="00AB242F"/>
    <w:rsid w:val="00AB5541"/>
    <w:rsid w:val="00AC24B2"/>
    <w:rsid w:val="00AC25A4"/>
    <w:rsid w:val="00AC465D"/>
    <w:rsid w:val="00AC6AD4"/>
    <w:rsid w:val="00AF19DA"/>
    <w:rsid w:val="00AF2A13"/>
    <w:rsid w:val="00B00075"/>
    <w:rsid w:val="00B057B5"/>
    <w:rsid w:val="00B24382"/>
    <w:rsid w:val="00B30B84"/>
    <w:rsid w:val="00B30DEE"/>
    <w:rsid w:val="00B34618"/>
    <w:rsid w:val="00B50700"/>
    <w:rsid w:val="00B53FC6"/>
    <w:rsid w:val="00B62E83"/>
    <w:rsid w:val="00B63D32"/>
    <w:rsid w:val="00B71C97"/>
    <w:rsid w:val="00B730A5"/>
    <w:rsid w:val="00B93EB9"/>
    <w:rsid w:val="00B96F16"/>
    <w:rsid w:val="00BB2913"/>
    <w:rsid w:val="00BB4697"/>
    <w:rsid w:val="00BD0627"/>
    <w:rsid w:val="00BD13F9"/>
    <w:rsid w:val="00BF087E"/>
    <w:rsid w:val="00C04710"/>
    <w:rsid w:val="00C121BB"/>
    <w:rsid w:val="00C151FF"/>
    <w:rsid w:val="00C2065B"/>
    <w:rsid w:val="00C27BF9"/>
    <w:rsid w:val="00C315A0"/>
    <w:rsid w:val="00C33E44"/>
    <w:rsid w:val="00C46291"/>
    <w:rsid w:val="00C50CCD"/>
    <w:rsid w:val="00C538EB"/>
    <w:rsid w:val="00C72D03"/>
    <w:rsid w:val="00C779DB"/>
    <w:rsid w:val="00C82823"/>
    <w:rsid w:val="00C86324"/>
    <w:rsid w:val="00C87B7F"/>
    <w:rsid w:val="00CB6DFA"/>
    <w:rsid w:val="00CC0437"/>
    <w:rsid w:val="00CC1490"/>
    <w:rsid w:val="00CD080E"/>
    <w:rsid w:val="00CD14A8"/>
    <w:rsid w:val="00CE33F6"/>
    <w:rsid w:val="00CE67D4"/>
    <w:rsid w:val="00CE7AA2"/>
    <w:rsid w:val="00CE7D56"/>
    <w:rsid w:val="00D00335"/>
    <w:rsid w:val="00D01543"/>
    <w:rsid w:val="00D02685"/>
    <w:rsid w:val="00D23DA4"/>
    <w:rsid w:val="00D55260"/>
    <w:rsid w:val="00D651C8"/>
    <w:rsid w:val="00D669E7"/>
    <w:rsid w:val="00D763A7"/>
    <w:rsid w:val="00D81106"/>
    <w:rsid w:val="00D8315B"/>
    <w:rsid w:val="00D85F00"/>
    <w:rsid w:val="00D85F8A"/>
    <w:rsid w:val="00DB56F9"/>
    <w:rsid w:val="00DC5CF4"/>
    <w:rsid w:val="00DD1CC2"/>
    <w:rsid w:val="00DF1C8E"/>
    <w:rsid w:val="00E022A6"/>
    <w:rsid w:val="00E0559F"/>
    <w:rsid w:val="00E10074"/>
    <w:rsid w:val="00E12AAF"/>
    <w:rsid w:val="00E144E8"/>
    <w:rsid w:val="00E2244D"/>
    <w:rsid w:val="00E35FD3"/>
    <w:rsid w:val="00E360DB"/>
    <w:rsid w:val="00E37D7F"/>
    <w:rsid w:val="00E4028D"/>
    <w:rsid w:val="00E428E1"/>
    <w:rsid w:val="00E47A23"/>
    <w:rsid w:val="00E624F5"/>
    <w:rsid w:val="00E642AB"/>
    <w:rsid w:val="00E65A8D"/>
    <w:rsid w:val="00E73BEA"/>
    <w:rsid w:val="00E76F95"/>
    <w:rsid w:val="00E80616"/>
    <w:rsid w:val="00E85C94"/>
    <w:rsid w:val="00E90B09"/>
    <w:rsid w:val="00EA41DB"/>
    <w:rsid w:val="00EB2743"/>
    <w:rsid w:val="00EC0B3D"/>
    <w:rsid w:val="00EC0DEE"/>
    <w:rsid w:val="00ED5292"/>
    <w:rsid w:val="00EE2B2C"/>
    <w:rsid w:val="00EF64AF"/>
    <w:rsid w:val="00F2519D"/>
    <w:rsid w:val="00F47A1E"/>
    <w:rsid w:val="00F64707"/>
    <w:rsid w:val="00F65FDC"/>
    <w:rsid w:val="00F66613"/>
    <w:rsid w:val="00F66D1D"/>
    <w:rsid w:val="00F740F7"/>
    <w:rsid w:val="00F922D4"/>
    <w:rsid w:val="00FA36CD"/>
    <w:rsid w:val="00FB131B"/>
    <w:rsid w:val="00FB47BC"/>
    <w:rsid w:val="00FC36E0"/>
    <w:rsid w:val="00FD2E28"/>
    <w:rsid w:val="00FD3CE9"/>
    <w:rsid w:val="00FD7A47"/>
    <w:rsid w:val="00FD7EF0"/>
    <w:rsid w:val="00FE2FF5"/>
    <w:rsid w:val="00FE3D37"/>
    <w:rsid w:val="00FE787C"/>
    <w:rsid w:val="00FF2AB6"/>
    <w:rsid w:val="00FF6EFA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D1"/>
  </w:style>
  <w:style w:type="paragraph" w:styleId="10">
    <w:name w:val="heading 1"/>
    <w:basedOn w:val="a"/>
    <w:next w:val="a"/>
    <w:link w:val="11"/>
    <w:uiPriority w:val="9"/>
    <w:qFormat/>
    <w:rsid w:val="00973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DF1C8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DF1C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DF1C8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F1C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C8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6F1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057B5"/>
    <w:rPr>
      <w:color w:val="0000FF" w:themeColor="hyperlink"/>
      <w:u w:val="single"/>
    </w:rPr>
  </w:style>
  <w:style w:type="numbering" w:customStyle="1" w:styleId="1">
    <w:name w:val="Стиль1"/>
    <w:uiPriority w:val="99"/>
    <w:rsid w:val="006B4160"/>
    <w:pPr>
      <w:numPr>
        <w:numId w:val="17"/>
      </w:numPr>
    </w:pPr>
  </w:style>
  <w:style w:type="numbering" w:customStyle="1" w:styleId="2">
    <w:name w:val="Стиль2"/>
    <w:uiPriority w:val="99"/>
    <w:rsid w:val="00275C9F"/>
    <w:pPr>
      <w:numPr>
        <w:numId w:val="23"/>
      </w:numPr>
    </w:pPr>
  </w:style>
  <w:style w:type="numbering" w:customStyle="1" w:styleId="3">
    <w:name w:val="Стиль3"/>
    <w:uiPriority w:val="99"/>
    <w:rsid w:val="00A37800"/>
    <w:pPr>
      <w:numPr>
        <w:numId w:val="26"/>
      </w:numPr>
    </w:pPr>
  </w:style>
  <w:style w:type="character" w:customStyle="1" w:styleId="11">
    <w:name w:val="Заголовок 1 Знак"/>
    <w:basedOn w:val="a0"/>
    <w:link w:val="10"/>
    <w:uiPriority w:val="9"/>
    <w:rsid w:val="00973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D1"/>
  </w:style>
  <w:style w:type="paragraph" w:styleId="10">
    <w:name w:val="heading 1"/>
    <w:basedOn w:val="a"/>
    <w:next w:val="a"/>
    <w:link w:val="11"/>
    <w:uiPriority w:val="9"/>
    <w:qFormat/>
    <w:rsid w:val="00973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DF1C8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DF1C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DF1C8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F1C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C8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6F1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057B5"/>
    <w:rPr>
      <w:color w:val="0000FF" w:themeColor="hyperlink"/>
      <w:u w:val="single"/>
    </w:rPr>
  </w:style>
  <w:style w:type="numbering" w:customStyle="1" w:styleId="1">
    <w:name w:val="Стиль1"/>
    <w:uiPriority w:val="99"/>
    <w:rsid w:val="006B4160"/>
    <w:pPr>
      <w:numPr>
        <w:numId w:val="17"/>
      </w:numPr>
    </w:pPr>
  </w:style>
  <w:style w:type="numbering" w:customStyle="1" w:styleId="2">
    <w:name w:val="Стиль2"/>
    <w:uiPriority w:val="99"/>
    <w:rsid w:val="00275C9F"/>
    <w:pPr>
      <w:numPr>
        <w:numId w:val="23"/>
      </w:numPr>
    </w:pPr>
  </w:style>
  <w:style w:type="numbering" w:customStyle="1" w:styleId="3">
    <w:name w:val="Стиль3"/>
    <w:uiPriority w:val="99"/>
    <w:rsid w:val="00A37800"/>
    <w:pPr>
      <w:numPr>
        <w:numId w:val="26"/>
      </w:numPr>
    </w:pPr>
  </w:style>
  <w:style w:type="character" w:customStyle="1" w:styleId="11">
    <w:name w:val="Заголовок 1 Знак"/>
    <w:basedOn w:val="a0"/>
    <w:link w:val="10"/>
    <w:uiPriority w:val="9"/>
    <w:rsid w:val="00973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7648</Words>
  <Characters>4360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Андрій</cp:lastModifiedBy>
  <cp:revision>32</cp:revision>
  <cp:lastPrinted>2023-08-03T08:10:00Z</cp:lastPrinted>
  <dcterms:created xsi:type="dcterms:W3CDTF">2022-05-24T12:46:00Z</dcterms:created>
  <dcterms:modified xsi:type="dcterms:W3CDTF">2023-08-09T06:11:00Z</dcterms:modified>
</cp:coreProperties>
</file>