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646B08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17B2BA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68EB36C5">
      <w:pPr>
        <w:widowControl w:val="0"/>
        <w:autoSpaceDE w:val="0"/>
        <w:autoSpaceDN w:val="0"/>
        <w:adjustRightInd w:val="0"/>
        <w:ind w:left="567" w:firstLine="567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</w:p>
    <w:p w14:paraId="6C299356">
      <w:pPr>
        <w:autoSpaceDN w:val="0"/>
        <w:ind w:right="-1" w:firstLine="567"/>
        <w:jc w:val="center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>РОЗПОРЯДЖЕННЯ</w:t>
      </w:r>
    </w:p>
    <w:p w14:paraId="26A656DF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4ABE1F3A">
      <w:pPr>
        <w:pStyle w:val="6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628394A5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>03</w:t>
      </w:r>
      <w:r>
        <w:rPr>
          <w:szCs w:val="28"/>
        </w:rPr>
        <w:t>.03.2025.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72</w:t>
      </w:r>
    </w:p>
    <w:p w14:paraId="194F4C29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62269FEC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6473A65F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відзначення </w:t>
      </w:r>
    </w:p>
    <w:bookmarkEnd w:id="0"/>
    <w:p w14:paraId="522982B5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2DC4AB0">
      <w:pPr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7800D7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НАГОРОДЖУЄТЬСЯ Грамотою міської ради:</w:t>
      </w:r>
    </w:p>
    <w:p w14:paraId="18806C26">
      <w:pPr>
        <w:jc w:val="both"/>
        <w:rPr>
          <w:rFonts w:ascii="Times New Roman" w:hAnsi="Times New Roman" w:cs="Times New Roman"/>
          <w:color w:val="FF0000"/>
          <w:sz w:val="16"/>
          <w:szCs w:val="16"/>
          <w:lang w:val="uk-UA"/>
        </w:rPr>
      </w:pPr>
    </w:p>
    <w:p w14:paraId="3E473FAE">
      <w:pPr>
        <w:jc w:val="both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ab/>
      </w:r>
      <w:r>
        <w:rPr>
          <w:rFonts w:ascii="Times New Roman" w:hAnsi="Times New Roman" w:cs="Times New Roman"/>
          <w:i/>
          <w:sz w:val="28"/>
          <w:lang w:val="uk-UA"/>
        </w:rPr>
        <w:t xml:space="preserve">за сумлінну працю, старанність, розумну ініціативу та зразкове виконання військового обов’язку із забезпечення національної безпеки і оборони, відсічі  збройної агресії російської федерації та з нагоди Дня Національної  гвардії України </w:t>
      </w:r>
    </w:p>
    <w:p w14:paraId="6B1702A5">
      <w:pPr>
        <w:jc w:val="both"/>
        <w:rPr>
          <w:rFonts w:ascii="Times New Roman" w:hAnsi="Times New Roman" w:cs="Times New Roman"/>
          <w:i/>
          <w:sz w:val="28"/>
          <w:lang w:val="uk-UA"/>
        </w:rPr>
      </w:pPr>
    </w:p>
    <w:p w14:paraId="743EAA91">
      <w:pPr>
        <w:ind w:left="4962" w:hanging="4962"/>
        <w:jc w:val="both"/>
        <w:rPr>
          <w:rFonts w:ascii="Times New Roman" w:hAnsi="Times New Roman" w:cs="Times New Roman"/>
          <w:color w:val="FF0000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>Олександр ШЕШОРАК</w:t>
      </w:r>
      <w:r>
        <w:rPr>
          <w:rFonts w:ascii="Times New Roman" w:hAnsi="Times New Roman" w:cs="Times New Roman"/>
          <w:b/>
          <w:color w:val="FF0000"/>
          <w:sz w:val="28"/>
          <w:lang w:val="uk-UA"/>
        </w:rPr>
        <w:tab/>
      </w:r>
      <w:r>
        <w:rPr>
          <w:rFonts w:ascii="Times New Roman" w:hAnsi="Times New Roman" w:cs="Times New Roman"/>
          <w:sz w:val="28"/>
          <w:lang w:val="uk-UA"/>
        </w:rPr>
        <w:t>молодший сержант, командир І стрілецького взводу стрілецької роти (з О та ОВДО №68) І стрілецького батальйону (з О та ОВДО);</w:t>
      </w:r>
      <w:r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</w:p>
    <w:p w14:paraId="3B00EB42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СТАРИК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кулеметник 3 відділення 1 стрілецького взводу стрілецької роти 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7CFC2BAD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МІЩЕНКО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зовнішній пілот оператор БПЛА 3 відділення 1 стрілецького взводу стрілецької роти 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4939AD35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Микола РИМ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сержант,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командир 2 відділення 3 стрілецького взводу  стрілецької роти 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09D10A6F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Вадим СЕРГІЄВ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</w:t>
      </w:r>
      <w:r>
        <w:rPr>
          <w:rFonts w:ascii="Times New Roman" w:hAnsi="Times New Roman" w:cs="Times New Roman"/>
          <w:sz w:val="28"/>
          <w:lang w:val="uk-UA"/>
        </w:rPr>
        <w:t xml:space="preserve"> зовнішній пілот оператор БПЛА 3 відділення 1 стрілецького взводу стрілецької роти 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3A3D1ADC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Євгеній КАРКІЧ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капітан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, </w:t>
      </w:r>
      <w:r>
        <w:rPr>
          <w:rFonts w:ascii="Times New Roman" w:hAnsi="Times New Roman" w:cs="Times New Roman"/>
          <w:sz w:val="28"/>
          <w:lang w:val="uk-UA"/>
        </w:rPr>
        <w:t>командир І стрілецької роти (з О та ОВДО №62) І стрілецького батальйону (з О та ОВДО);</w:t>
      </w:r>
    </w:p>
    <w:p w14:paraId="03B0861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Василь САВЧУК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молодший сержант,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начальник контрольно-пропускного пункту 2  стрілецького взводу І стрілецької роти (з О та ОВДО №62)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5AC65A33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Тарас ШЕРСТІЙ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</w:t>
      </w:r>
      <w:r>
        <w:rPr>
          <w:rFonts w:ascii="Times New Roman" w:hAnsi="Times New Roman" w:cs="Times New Roman"/>
          <w:sz w:val="28"/>
          <w:lang w:val="uk-UA"/>
        </w:rPr>
        <w:t xml:space="preserve"> помічник гранатометника 1 відділення 1 стрілецького взводу 1 стрілецької роти (з О та ОВДО №62)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4457FB5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Володимир ЛАВРІВ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 солдат,</w:t>
      </w:r>
      <w:r>
        <w:rPr>
          <w:rFonts w:ascii="Times New Roman" w:hAnsi="Times New Roman" w:cs="Times New Roman"/>
          <w:sz w:val="28"/>
          <w:lang w:val="uk-UA"/>
        </w:rPr>
        <w:t xml:space="preserve"> старший стрілець 3 відділення 1 стрілецького взводу 1 стрілецької роти (з О та ОВДО №62)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11392929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Ярослав СЕМЧУК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солдат,</w:t>
      </w:r>
      <w:r>
        <w:rPr>
          <w:rFonts w:ascii="Times New Roman" w:hAnsi="Times New Roman" w:cs="Times New Roman"/>
          <w:sz w:val="28"/>
          <w:lang w:val="uk-UA"/>
        </w:rPr>
        <w:t xml:space="preserve"> помічник гранатометника 1 відділення 3 стрілецького взводу 1 стрілецької роти (з О та ОВДО №62)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034A0272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Богдан СТРУТИНСЬКИЙ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молодший сержант, головний сержант 1 стрілецького взводу </w:t>
      </w:r>
      <w:r>
        <w:rPr>
          <w:rFonts w:ascii="Times New Roman" w:hAnsi="Times New Roman" w:cs="Times New Roman"/>
          <w:sz w:val="28"/>
          <w:lang w:val="uk-UA"/>
        </w:rPr>
        <w:t>(з О та ОВДО №64)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44EC3EEC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Сергій ЛИСИЙ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солдат, кухар відділення матеріально-технічного забезпечення 1 стрілецького взводу </w:t>
      </w:r>
      <w:r>
        <w:rPr>
          <w:rFonts w:ascii="Times New Roman" w:hAnsi="Times New Roman" w:cs="Times New Roman"/>
          <w:sz w:val="28"/>
          <w:lang w:val="uk-UA"/>
        </w:rPr>
        <w:t>(з О та ОВДО №64)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713BB8DF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Андрій РАДЧУК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молодший сержант, головний сержант </w:t>
      </w:r>
      <w:r>
        <w:rPr>
          <w:rFonts w:ascii="Times New Roman" w:hAnsi="Times New Roman" w:cs="Times New Roman"/>
          <w:sz w:val="28"/>
          <w:lang w:val="uk-UA"/>
        </w:rPr>
        <w:t>1 стрілецької роти (з О та ОВДО №62)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53A9C849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Маргарита СОКОЛЬСЬКА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капітан, офіцер-психолог </w:t>
      </w:r>
      <w:r>
        <w:rPr>
          <w:rFonts w:ascii="Times New Roman" w:hAnsi="Times New Roman" w:cs="Times New Roman"/>
          <w:sz w:val="28"/>
          <w:lang w:val="uk-UA"/>
        </w:rPr>
        <w:t>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3A17AFCF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Володимир ПЕТРУК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старший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солдат, снайпер 2 стрілецького відділення стрілецького взводу </w:t>
      </w:r>
      <w:r>
        <w:rPr>
          <w:rFonts w:ascii="Times New Roman" w:hAnsi="Times New Roman" w:cs="Times New Roman"/>
          <w:sz w:val="28"/>
          <w:lang w:val="uk-UA"/>
        </w:rPr>
        <w:t>(з О та ОВДО №64)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42361A10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Петро СОРОКА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головний сержант, начальник варти стрілецького взводу </w:t>
      </w:r>
      <w:r>
        <w:rPr>
          <w:rFonts w:ascii="Times New Roman" w:hAnsi="Times New Roman" w:cs="Times New Roman"/>
          <w:sz w:val="28"/>
          <w:lang w:val="uk-UA"/>
        </w:rPr>
        <w:t>(з О та ОВДО №64)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63E6AC1B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Руслан ВАСИЛІВ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молодший сержант, інструктор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з фізичної підготовки та спорту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 w:cs="Times New Roman"/>
          <w:sz w:val="28"/>
          <w:lang w:val="uk-UA"/>
        </w:rPr>
        <w:t>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7F805AA1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Петро ДУШЕНКО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головний сержант, головний сержант 1 стрілецького взводу стрілецької роти </w:t>
      </w:r>
      <w:r>
        <w:rPr>
          <w:rFonts w:ascii="Times New Roman" w:hAnsi="Times New Roman" w:cs="Times New Roman"/>
          <w:sz w:val="28"/>
          <w:lang w:val="uk-UA"/>
        </w:rPr>
        <w:t>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7253480C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>Олександр ПРОНИК</w:t>
      </w:r>
      <w:r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старший солдат, старший стрілець 1 відділення 2 стрілецького взводу стрілецької роти </w:t>
      </w:r>
      <w:r>
        <w:rPr>
          <w:rFonts w:ascii="Times New Roman" w:hAnsi="Times New Roman" w:cs="Times New Roman"/>
          <w:sz w:val="28"/>
          <w:lang w:val="uk-UA"/>
        </w:rPr>
        <w:t>(з О та ОВДО №68) 1 стрілецького батальйону (з О та ОВДО)</w:t>
      </w: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>;</w:t>
      </w:r>
    </w:p>
    <w:p w14:paraId="1EE10344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  <w:t xml:space="preserve"> </w:t>
      </w:r>
    </w:p>
    <w:p w14:paraId="51A0547A">
      <w:pPr>
        <w:overflowPunct w:val="0"/>
        <w:autoSpaceDE w:val="0"/>
        <w:autoSpaceDN w:val="0"/>
        <w:adjustRightInd w:val="0"/>
        <w:spacing w:before="240"/>
        <w:ind w:left="4956" w:hanging="4956"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ru-RU"/>
        </w:rPr>
      </w:pPr>
    </w:p>
    <w:p w14:paraId="09C861F1">
      <w:pPr>
        <w:overflowPunct w:val="0"/>
        <w:autoSpaceDE w:val="0"/>
        <w:autoSpaceDN w:val="0"/>
        <w:adjustRightInd w:val="0"/>
        <w:spacing w:before="240"/>
        <w:jc w:val="both"/>
        <w:textAlignment w:val="baseline"/>
        <w:rPr>
          <w:rFonts w:ascii="Times New Roman" w:hAnsi="Times New Roman" w:eastAsia="Times New Roman" w:cs="Times New Roman"/>
          <w:b/>
          <w:sz w:val="28"/>
          <w:szCs w:val="28"/>
          <w:lang w:val="uk-UA" w:eastAsia="ru-RU"/>
        </w:rPr>
      </w:pPr>
    </w:p>
    <w:p w14:paraId="0C41C0B2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2F4110C6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Міський голова</w:t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 xml:space="preserve">                  Іван ДИРІВ</w:t>
      </w:r>
    </w:p>
    <w:p w14:paraId="78007993">
      <w:pPr>
        <w:overflowPunct w:val="0"/>
        <w:autoSpaceDE w:val="0"/>
        <w:autoSpaceDN w:val="0"/>
        <w:adjustRightInd w:val="0"/>
        <w:contextualSpacing/>
        <w:textAlignment w:val="baseline"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</w:p>
    <w:p w14:paraId="7DBC1C69">
      <w:pPr>
        <w:rPr>
          <w:lang w:val="uk-UA"/>
        </w:rPr>
      </w:pPr>
    </w:p>
    <w:p w14:paraId="300237E7">
      <w:pPr>
        <w:rPr>
          <w:lang w:val="uk-UA"/>
        </w:rPr>
      </w:pPr>
    </w:p>
    <w:p w14:paraId="6630B06A">
      <w:pPr>
        <w:rPr>
          <w:lang w:val="uk-UA"/>
        </w:rPr>
      </w:pPr>
    </w:p>
    <w:p w14:paraId="742397B9">
      <w:pPr>
        <w:rPr>
          <w:lang w:val="uk-UA"/>
        </w:rPr>
      </w:pPr>
    </w:p>
    <w:p w14:paraId="0A86A381">
      <w:pPr>
        <w:rPr>
          <w:lang w:val="uk-UA"/>
        </w:rPr>
      </w:pPr>
    </w:p>
    <w:p w14:paraId="5FD067FC">
      <w:pPr>
        <w:rPr>
          <w:lang w:val="uk-UA"/>
        </w:rPr>
      </w:pPr>
    </w:p>
    <w:p w14:paraId="19D5F15C">
      <w:pPr>
        <w:rPr>
          <w:lang w:val="uk-UA"/>
        </w:rPr>
      </w:pPr>
    </w:p>
    <w:p w14:paraId="1499A03F">
      <w:pPr>
        <w:rPr>
          <w:lang w:val="uk-UA"/>
        </w:rPr>
      </w:pPr>
    </w:p>
    <w:p w14:paraId="0548CE52">
      <w:pPr>
        <w:rPr>
          <w:lang w:val="uk-UA"/>
        </w:rPr>
      </w:pPr>
    </w:p>
    <w:p w14:paraId="64CA7595">
      <w:pPr>
        <w:rPr>
          <w:lang w:val="uk-UA"/>
        </w:rPr>
      </w:pPr>
    </w:p>
    <w:p w14:paraId="5FA1BD87">
      <w:pPr>
        <w:rPr>
          <w:lang w:val="uk-UA"/>
        </w:rPr>
      </w:pPr>
    </w:p>
    <w:p w14:paraId="5A9131B0">
      <w:pPr>
        <w:rPr>
          <w:lang w:val="uk-UA"/>
        </w:rPr>
      </w:pPr>
    </w:p>
    <w:p w14:paraId="1F1583B8">
      <w:pPr>
        <w:rPr>
          <w:lang w:val="uk-UA"/>
        </w:rPr>
      </w:pPr>
    </w:p>
    <w:p w14:paraId="2F1DD466">
      <w:pPr>
        <w:rPr>
          <w:lang w:val="uk-UA"/>
        </w:rPr>
      </w:pPr>
    </w:p>
    <w:p w14:paraId="626720F0">
      <w:pPr>
        <w:rPr>
          <w:lang w:val="uk-UA"/>
        </w:rPr>
      </w:pPr>
    </w:p>
    <w:p w14:paraId="2BBC86F5">
      <w:pPr>
        <w:rPr>
          <w:lang w:val="uk-UA"/>
        </w:rPr>
      </w:pPr>
    </w:p>
    <w:p w14:paraId="782BFAA2">
      <w:pPr>
        <w:rPr>
          <w:lang w:val="uk-UA"/>
        </w:rPr>
      </w:pPr>
    </w:p>
    <w:p w14:paraId="7F971855">
      <w:pPr>
        <w:rPr>
          <w:lang w:val="uk-UA"/>
        </w:rPr>
      </w:pPr>
    </w:p>
    <w:p w14:paraId="07D9A654">
      <w:pPr>
        <w:rPr>
          <w:lang w:val="uk-UA"/>
        </w:rPr>
      </w:pPr>
    </w:p>
    <w:p w14:paraId="53DB7E5C">
      <w:pPr>
        <w:rPr>
          <w:lang w:val="uk-UA"/>
        </w:rPr>
      </w:pPr>
    </w:p>
    <w:p w14:paraId="286D6BAE">
      <w:pPr>
        <w:ind w:right="2409"/>
        <w:rPr>
          <w:lang w:val="uk-UA"/>
        </w:rPr>
      </w:pPr>
    </w:p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6CC"/>
    <w:rsid w:val="000A0492"/>
    <w:rsid w:val="000E2231"/>
    <w:rsid w:val="00113376"/>
    <w:rsid w:val="00121D65"/>
    <w:rsid w:val="00141C6D"/>
    <w:rsid w:val="0018228A"/>
    <w:rsid w:val="001926CC"/>
    <w:rsid w:val="0019624E"/>
    <w:rsid w:val="001D0A0E"/>
    <w:rsid w:val="001F71A1"/>
    <w:rsid w:val="002555F9"/>
    <w:rsid w:val="00294AD4"/>
    <w:rsid w:val="002E5F10"/>
    <w:rsid w:val="004A7CFF"/>
    <w:rsid w:val="004C77FD"/>
    <w:rsid w:val="00567A41"/>
    <w:rsid w:val="005D3308"/>
    <w:rsid w:val="005D42A3"/>
    <w:rsid w:val="00621561"/>
    <w:rsid w:val="00681F64"/>
    <w:rsid w:val="006A4F93"/>
    <w:rsid w:val="0078063F"/>
    <w:rsid w:val="007C1C13"/>
    <w:rsid w:val="00872E14"/>
    <w:rsid w:val="008E6CD6"/>
    <w:rsid w:val="00A9078A"/>
    <w:rsid w:val="00B76CEE"/>
    <w:rsid w:val="00C076EC"/>
    <w:rsid w:val="00C935E8"/>
    <w:rsid w:val="00CA15D0"/>
    <w:rsid w:val="00D50924"/>
    <w:rsid w:val="00E16E43"/>
    <w:rsid w:val="00E23638"/>
    <w:rsid w:val="00F73B4A"/>
    <w:rsid w:val="00F7523B"/>
    <w:rsid w:val="00FD382F"/>
    <w:rsid w:val="00FF1CF2"/>
    <w:rsid w:val="4F994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9"/>
    <w:semiHidden/>
    <w:unhideWhenUsed/>
    <w:uiPriority w:val="99"/>
    <w:rPr>
      <w:rFonts w:ascii="Tahoma" w:hAnsi="Tahoma" w:cs="Tahoma"/>
      <w:sz w:val="16"/>
      <w:szCs w:val="16"/>
    </w:rPr>
  </w:style>
  <w:style w:type="paragraph" w:styleId="6">
    <w:name w:val="Subtitle"/>
    <w:basedOn w:val="1"/>
    <w:link w:val="8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7">
    <w:name w:val="Заголовок 1 Знак"/>
    <w:basedOn w:val="3"/>
    <w:link w:val="2"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8">
    <w:name w:val="Підзаголовок Знак"/>
    <w:basedOn w:val="3"/>
    <w:link w:val="6"/>
    <w:uiPriority w:val="0"/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character" w:customStyle="1" w:styleId="9">
    <w:name w:val="Текст у виносці Знак"/>
    <w:basedOn w:val="3"/>
    <w:link w:val="5"/>
    <w:semiHidden/>
    <w:uiPriority w:val="99"/>
    <w:rPr>
      <w:rFonts w:ascii="Tahoma" w:hAnsi="Tahoma" w:cs="Tahoma"/>
      <w:sz w:val="16"/>
      <w:szCs w:val="16"/>
      <w:lang w:val="ru-RU"/>
    </w:rPr>
  </w:style>
  <w:style w:type="paragraph" w:customStyle="1" w:styleId="10">
    <w:name w:val="Знак Знак"/>
    <w:basedOn w:val="1"/>
    <w:uiPriority w:val="0"/>
    <w:rPr>
      <w:rFonts w:ascii="Verdana" w:hAnsi="Verdana" w:eastAsia="Times New Roman" w:cs="Verdana"/>
      <w:sz w:val="20"/>
      <w:szCs w:val="20"/>
      <w:lang w:val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wmf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Home</Company>
  <Pages>4</Pages>
  <Words>2068</Words>
  <Characters>1179</Characters>
  <Lines>9</Lines>
  <Paragraphs>6</Paragraphs>
  <TotalTime>442</TotalTime>
  <ScaleCrop>false</ScaleCrop>
  <LinksUpToDate>false</LinksUpToDate>
  <CharactersWithSpaces>3241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2022-11-10T12:41:00Z</dcterms:created>
  <dc:creator>Admin</dc:creator>
  <cp:lastModifiedBy>Admin</cp:lastModifiedBy>
  <cp:lastPrinted>2022-12-01T11:03:00Z</cp:lastPrinted>
  <dcterms:modified xsi:type="dcterms:W3CDTF">2025-03-26T09:37:11Z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E3BA93676D424D4190D33994A7C52F0F_12</vt:lpwstr>
  </property>
</Properties>
</file>