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11FF6C80" wp14:editId="0EF232B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22657A" w:rsidRDefault="008E6CD6" w:rsidP="008E6CD6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442FBA" w:rsidRDefault="008E6CD6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F71B01">
        <w:rPr>
          <w:szCs w:val="28"/>
        </w:rPr>
        <w:t>07.06.2024.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F71B01">
        <w:rPr>
          <w:b/>
          <w:szCs w:val="28"/>
        </w:rPr>
        <w:t>165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70078E" w:rsidRDefault="0070078E" w:rsidP="003954E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Style w:val="4"/>
        <w:tblpPr w:leftFromText="180" w:rightFromText="180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A0898" w:rsidRPr="009D3DA6" w:rsidTr="002A0898">
        <w:trPr>
          <w:trHeight w:val="1288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4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9623"/>
            </w:tblGrid>
            <w:tr w:rsidR="002A0898" w:rsidRPr="009D3DA6" w:rsidTr="0080496C">
              <w:trPr>
                <w:trHeight w:val="1610"/>
              </w:trPr>
              <w:tc>
                <w:tcPr>
                  <w:tcW w:w="96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0898" w:rsidRPr="009D3DA6" w:rsidRDefault="002A0898" w:rsidP="00F71B01">
                  <w:pPr>
                    <w:framePr w:hSpace="180" w:wrap="around" w:vAnchor="text" w:hAnchor="margin" w:y="-20"/>
                    <w:rPr>
                      <w:lang w:val="uk-UA"/>
                    </w:rPr>
                  </w:pPr>
                </w:p>
                <w:tbl>
                  <w:tblPr>
                    <w:tblStyle w:val="4"/>
                    <w:tblW w:w="0" w:type="auto"/>
                    <w:tblInd w:w="5" w:type="dxa"/>
                    <w:tblLook w:val="04A0" w:firstRow="1" w:lastRow="0" w:firstColumn="1" w:lastColumn="0" w:noHBand="0" w:noVBand="1"/>
                  </w:tblPr>
                  <w:tblGrid>
                    <w:gridCol w:w="9392"/>
                  </w:tblGrid>
                  <w:tr w:rsidR="002A0898" w:rsidRPr="009D3DA6" w:rsidTr="0080496C">
                    <w:trPr>
                      <w:trHeight w:val="1610"/>
                    </w:trPr>
                    <w:tc>
                      <w:tcPr>
                        <w:tcW w:w="93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9211E" w:rsidRPr="0079211E" w:rsidRDefault="0079211E" w:rsidP="00F71B01">
                        <w:pPr>
                          <w:framePr w:hSpace="180" w:wrap="around" w:vAnchor="text" w:hAnchor="margin" w:y="-20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 w:rsidRPr="0079211E"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  <w:t xml:space="preserve">Про органи з питань </w:t>
                        </w:r>
                      </w:p>
                      <w:p w:rsidR="0079211E" w:rsidRPr="0079211E" w:rsidRDefault="0079211E" w:rsidP="00F71B01">
                        <w:pPr>
                          <w:framePr w:hSpace="180" w:wrap="around" w:vAnchor="text" w:hAnchor="margin" w:y="-20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 w:rsidRPr="0079211E"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  <w:t xml:space="preserve">евакуації в </w:t>
                        </w:r>
                        <w:proofErr w:type="spellStart"/>
                        <w:r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  <w:t>Долинській</w:t>
                        </w:r>
                        <w:proofErr w:type="spellEnd"/>
                      </w:p>
                      <w:p w:rsidR="0079211E" w:rsidRPr="0079211E" w:rsidRDefault="0079211E" w:rsidP="00F71B01">
                        <w:pPr>
                          <w:framePr w:hSpace="180" w:wrap="around" w:vAnchor="text" w:hAnchor="margin" w:y="-20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 w:rsidRPr="0079211E"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  <w:t>міській територіальній громаді</w:t>
                        </w:r>
                      </w:p>
                      <w:p w:rsidR="002A0898" w:rsidRPr="009D3DA6" w:rsidRDefault="002A0898" w:rsidP="00F71B01">
                        <w:pPr>
                          <w:framePr w:hSpace="180" w:wrap="around" w:vAnchor="text" w:hAnchor="margin" w:y="-2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2A0898" w:rsidRPr="009D3DA6" w:rsidRDefault="002A0898" w:rsidP="00F71B01">
                  <w:pPr>
                    <w:framePr w:hSpace="180" w:wrap="around" w:vAnchor="text" w:hAnchor="margin" w:y="-20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2A0898" w:rsidRPr="009D3DA6" w:rsidRDefault="002A0898" w:rsidP="002A0898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9D3DA6" w:rsidRPr="009D3DA6" w:rsidRDefault="0070078E" w:rsidP="0070078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Pr="007007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ідповідно до ст. 33 Кодексу цивільного захисту України,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</w:t>
      </w:r>
      <w:r w:rsidRPr="007007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постанови Кабінету Міністрів України від 30.10.2013 р. № 841 </w:t>
      </w:r>
      <w:r w:rsidR="00CA09B0" w:rsidRPr="00CA0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</w:t>
      </w:r>
      <w:r w:rsidRPr="007007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«Про затвердження Порядку проведення евакуації у разі загрози виникнення або виникнення надзвичайних  ситуацій» (із змінами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7007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 метою планування, підготовки та проведення евакуаційних заходів у разі загрози виникнення або виникнення надзвичайних ситуацій</w:t>
      </w:r>
      <w:r w:rsidR="009D3DA6" w:rsidRPr="009D3D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9D3DA6" w:rsidRPr="009D3DA6">
        <w:rPr>
          <w:rFonts w:ascii="Calibri" w:eastAsia="Times New Roman" w:hAnsi="Calibri" w:cs="Times New Roman"/>
          <w:lang w:val="uk-UA" w:eastAsia="uk-UA"/>
        </w:rPr>
        <w:t xml:space="preserve"> </w:t>
      </w:r>
      <w:r w:rsidR="009D3DA6" w:rsidRPr="009D3D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керуючись Законом України </w:t>
      </w:r>
      <w:r w:rsidR="002F74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</w:t>
      </w:r>
      <w:r w:rsidR="009D3DA6" w:rsidRPr="009D3D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"Про місцеве самоврядування в Україні":</w:t>
      </w:r>
    </w:p>
    <w:p w:rsidR="00AF2C50" w:rsidRPr="00AF2C50" w:rsidRDefault="00AF2C50" w:rsidP="00AF2C50">
      <w:pP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="00CA0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Затвердити п</w:t>
      </w: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ерелік збірних пунктів евакуації в </w:t>
      </w:r>
      <w:proofErr w:type="spellStart"/>
      <w:r w:rsidR="00731D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Долинській</w:t>
      </w:r>
      <w:proofErr w:type="spellEnd"/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міській територіальній громаді (додаток </w:t>
      </w:r>
      <w:r w:rsidR="00400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).</w:t>
      </w:r>
    </w:p>
    <w:p w:rsidR="00AF2C50" w:rsidRPr="00AF2C50" w:rsidRDefault="00AF2C50" w:rsidP="00AF2C50">
      <w:pP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Затвердити </w:t>
      </w:r>
      <w:r w:rsidR="00CA0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п</w:t>
      </w: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оложення про збірний пункт евакуації </w:t>
      </w: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</w:t>
      </w:r>
      <w:proofErr w:type="spellStart"/>
      <w:r w:rsidR="00731D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Долинській</w:t>
      </w:r>
      <w:proofErr w:type="spellEnd"/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міській територіальній громаді</w:t>
      </w: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 (</w:t>
      </w: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додаток </w:t>
      </w:r>
      <w:r w:rsidR="00400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).</w:t>
      </w:r>
    </w:p>
    <w:p w:rsidR="00AF2C50" w:rsidRPr="00AF2C50" w:rsidRDefault="00AF2C50" w:rsidP="00AF2C50">
      <w:pP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3</w:t>
      </w: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.</w:t>
      </w:r>
      <w:r w:rsidR="00CA0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Затвердити п</w:t>
      </w: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ерелік приймальних пунктів евакуації в </w:t>
      </w:r>
      <w:proofErr w:type="spellStart"/>
      <w:r w:rsidR="00731D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Долинській</w:t>
      </w:r>
      <w:proofErr w:type="spellEnd"/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міській територіальній громаді (додаток </w:t>
      </w:r>
      <w:r w:rsidR="00400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).</w:t>
      </w:r>
    </w:p>
    <w:p w:rsidR="00AF2C50" w:rsidRPr="00AF2C50" w:rsidRDefault="00AF2C50" w:rsidP="00AF2C50">
      <w:pP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 </w:t>
      </w: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Затвердити </w:t>
      </w:r>
      <w:r w:rsidR="00CA0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п</w:t>
      </w:r>
      <w:r w:rsidR="00D87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оложення </w:t>
      </w:r>
      <w:r w:rsidR="000011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про </w:t>
      </w: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приймальний пункт евакуації </w:t>
      </w:r>
      <w:r w:rsidR="00D87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                                     </w:t>
      </w:r>
      <w:r w:rsidR="00D877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</w:t>
      </w:r>
      <w:proofErr w:type="spellStart"/>
      <w:r w:rsidR="00731D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Долинській</w:t>
      </w:r>
      <w:proofErr w:type="spellEnd"/>
      <w:r w:rsidR="00731DEE"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міській територіальній громаді</w:t>
      </w: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(</w:t>
      </w: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додаток </w:t>
      </w:r>
      <w:r w:rsidR="00400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).</w:t>
      </w:r>
    </w:p>
    <w:p w:rsidR="00290B4A" w:rsidRDefault="0000115B" w:rsidP="0000115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5</w:t>
      </w:r>
      <w:r w:rsidR="009D3DA6" w:rsidRPr="009D3D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9D3DA6" w:rsidRPr="009D3DA6">
        <w:rPr>
          <w:rFonts w:ascii="Calibri" w:eastAsia="Times New Roman" w:hAnsi="Calibri" w:cs="Times New Roman"/>
          <w:lang w:val="uk-UA" w:eastAsia="uk-UA"/>
        </w:rPr>
        <w:t xml:space="preserve"> </w:t>
      </w:r>
      <w:r w:rsidR="00FA67D4" w:rsidRPr="003954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цього розпорядження покласти на заступника міського голови Віктора </w:t>
      </w:r>
      <w:proofErr w:type="spellStart"/>
      <w:r w:rsidR="00FA67D4" w:rsidRPr="003954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Громиша</w:t>
      </w:r>
      <w:proofErr w:type="spellEnd"/>
      <w:r w:rsidR="00FA67D4" w:rsidRPr="003954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BF00B1" w:rsidRDefault="00BF00B1" w:rsidP="00BF00B1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0078E" w:rsidRDefault="0070078E" w:rsidP="00FA67D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0115B" w:rsidRDefault="0000115B" w:rsidP="00FA67D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D3DA6" w:rsidRPr="009D3DA6" w:rsidRDefault="009D3DA6" w:rsidP="009D3D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D3D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Міський голова                                                                              </w:t>
      </w:r>
      <w:r w:rsidR="00731D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9D3D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Іван </w:t>
      </w:r>
      <w:r w:rsidR="002A089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ДИРІВ</w:t>
      </w:r>
    </w:p>
    <w:p w:rsidR="009D3DA6" w:rsidRPr="009D3DA6" w:rsidRDefault="009D3DA6" w:rsidP="009D3D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D3DA6" w:rsidRPr="009D3DA6" w:rsidRDefault="009D3DA6" w:rsidP="009D3D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D3DA6" w:rsidRPr="009D3DA6" w:rsidRDefault="009D3DA6" w:rsidP="009D3DA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D3DA6" w:rsidRPr="009D3DA6" w:rsidRDefault="009D3DA6" w:rsidP="009D3DA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0032E" w:rsidRPr="0040032E" w:rsidRDefault="0040032E" w:rsidP="006A631F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0" w:name="_GoBack"/>
      <w:bookmarkEnd w:id="0"/>
      <w:r w:rsidRPr="00400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Додаток 1 </w:t>
      </w:r>
    </w:p>
    <w:p w:rsidR="006A631F" w:rsidRPr="0040032E" w:rsidRDefault="0040032E" w:rsidP="0040032E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00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 </w:t>
      </w:r>
      <w:r w:rsidR="006A631F" w:rsidRPr="00400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розпорядження міського голови</w:t>
      </w:r>
    </w:p>
    <w:p w:rsidR="006A631F" w:rsidRPr="0040032E" w:rsidRDefault="00F71B01" w:rsidP="006A631F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№ 165</w:t>
      </w:r>
      <w:r w:rsidR="00CB32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="006A631F" w:rsidRPr="00400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07</w:t>
      </w:r>
      <w:r w:rsidR="006A631F" w:rsidRPr="00400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.0</w:t>
      </w:r>
      <w:r w:rsidR="00CA0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</w:t>
      </w:r>
      <w:r w:rsidR="006A631F" w:rsidRPr="00400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6A631F" w:rsidRPr="00400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6A631F" w:rsidRDefault="006A631F" w:rsidP="00AF2C50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6A631F" w:rsidRDefault="006A631F" w:rsidP="00AF2C50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AF2C50" w:rsidRPr="00AF2C50" w:rsidRDefault="00AF2C50" w:rsidP="00051AB0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AF2C5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Перелік</w:t>
      </w:r>
    </w:p>
    <w:p w:rsidR="006A631F" w:rsidRDefault="00AF2C50" w:rsidP="00051AB0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AF2C5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збірних пунктів евакуації в </w:t>
      </w:r>
    </w:p>
    <w:p w:rsidR="00AF2C50" w:rsidRPr="00AF2C50" w:rsidRDefault="006A631F" w:rsidP="00051AB0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Долинській</w:t>
      </w:r>
      <w:proofErr w:type="spellEnd"/>
      <w:r w:rsidR="00AF2C50" w:rsidRPr="00AF2C5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міській територіальній громаді</w:t>
      </w:r>
    </w:p>
    <w:p w:rsidR="00AF2C50" w:rsidRPr="00AF2C50" w:rsidRDefault="00AF2C50" w:rsidP="00AF2C50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Style w:val="5"/>
        <w:tblW w:w="10031" w:type="dxa"/>
        <w:tblLook w:val="04A0" w:firstRow="1" w:lastRow="0" w:firstColumn="1" w:lastColumn="0" w:noHBand="0" w:noVBand="1"/>
      </w:tblPr>
      <w:tblGrid>
        <w:gridCol w:w="1303"/>
        <w:gridCol w:w="5609"/>
        <w:gridCol w:w="3119"/>
      </w:tblGrid>
      <w:tr w:rsidR="00AF2C50" w:rsidRPr="00AF2C50" w:rsidTr="00AB36DC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0" w:rsidRPr="00AF2C50" w:rsidRDefault="00AF2C50" w:rsidP="00AF2C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2C50">
              <w:rPr>
                <w:rFonts w:ascii="Times New Roman" w:hAnsi="Times New Roman"/>
                <w:sz w:val="28"/>
                <w:szCs w:val="28"/>
                <w:lang w:val="uk-UA"/>
              </w:rPr>
              <w:t>№ збірних пунктів евакуації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0" w:rsidRPr="00AF2C50" w:rsidRDefault="00AF2C50" w:rsidP="00AF2C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2C50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та розміщення збірних пунктів евакуації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0" w:rsidRPr="00AF2C50" w:rsidRDefault="00AF2C50" w:rsidP="00AF2C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2C50">
              <w:rPr>
                <w:rFonts w:ascii="Times New Roman" w:hAnsi="Times New Roman"/>
                <w:sz w:val="28"/>
                <w:szCs w:val="28"/>
                <w:lang w:val="uk-UA"/>
              </w:rPr>
              <w:t>ПІБ керівника</w:t>
            </w:r>
          </w:p>
        </w:tc>
      </w:tr>
      <w:tr w:rsidR="00AF2C50" w:rsidRPr="004D6FF2" w:rsidTr="00AB36DC">
        <w:trPr>
          <w:trHeight w:val="61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0" w:rsidRPr="006C7CAC" w:rsidRDefault="00AF2C50" w:rsidP="006C7C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7CA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F4" w:rsidRDefault="004D6FF2" w:rsidP="006C7CAC">
            <w:pPr>
              <w:suppressAutoHyphens/>
              <w:ind w:firstLine="41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6C7CAC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Долинський</w:t>
            </w:r>
            <w:proofErr w:type="spellEnd"/>
            <w:r w:rsidRPr="006C7C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Pr="006C7CAC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ліцей № 4</w:t>
            </w:r>
            <w:r w:rsidRPr="006C7C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  <w:p w:rsidR="00AF2C50" w:rsidRPr="002F74F4" w:rsidRDefault="002F74F4" w:rsidP="002F74F4">
            <w:pPr>
              <w:suppressAutoHyphens/>
              <w:ind w:firstLine="41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(</w:t>
            </w:r>
            <w:r w:rsidR="004D6FF2" w:rsidRPr="006C7CAC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м. Долина,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4D6FF2" w:rsidRPr="006C7C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4D6FF2" w:rsidRPr="006C7C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Обліски</w:t>
            </w:r>
            <w:proofErr w:type="spellEnd"/>
            <w:r w:rsidR="004D6FF2" w:rsidRPr="006C7C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16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0" w:rsidRPr="006C7CAC" w:rsidRDefault="004D6FF2" w:rsidP="005E103E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C7C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Занкович</w:t>
            </w:r>
            <w:proofErr w:type="spellEnd"/>
            <w:r w:rsidRPr="006C7C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  <w:proofErr w:type="spellStart"/>
            <w:r w:rsidRPr="006C7C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Микола</w:t>
            </w:r>
            <w:proofErr w:type="spellEnd"/>
            <w:r w:rsidRPr="006C7C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7C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Миколайович</w:t>
            </w:r>
            <w:proofErr w:type="spellEnd"/>
          </w:p>
        </w:tc>
      </w:tr>
      <w:tr w:rsidR="00AF2C50" w:rsidRPr="00AF2C50" w:rsidTr="00E44BA2">
        <w:trPr>
          <w:trHeight w:val="81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0" w:rsidRPr="006C7CAC" w:rsidRDefault="00AF2C50" w:rsidP="006C7C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7CA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F2" w:rsidRPr="006C7CAC" w:rsidRDefault="004D6FF2" w:rsidP="006C7CAC">
            <w:pPr>
              <w:suppressAutoHyphens/>
              <w:ind w:firstLine="416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C7C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Долинський</w:t>
            </w:r>
            <w:proofErr w:type="spellEnd"/>
            <w:r w:rsidRPr="006C7C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6C7C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ліцей</w:t>
            </w:r>
            <w:proofErr w:type="spellEnd"/>
            <w:r w:rsidRPr="006C7C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 6</w:t>
            </w:r>
            <w:r w:rsidRPr="006C7CA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6C7C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C7C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Європейський</w:t>
            </w:r>
            <w:proofErr w:type="spellEnd"/>
            <w:r w:rsidRPr="006C7C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AF2C50" w:rsidRPr="006C7CAC" w:rsidRDefault="002F74F4" w:rsidP="006C7CAC">
            <w:pPr>
              <w:suppressAutoHyphens/>
              <w:ind w:firstLine="41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</w:t>
            </w:r>
            <w:r w:rsidR="004D6FF2" w:rsidRPr="006C7C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Долина,</w:t>
            </w:r>
            <w:r w:rsidR="006C7CAC" w:rsidRPr="006C7CA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670C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 С. </w:t>
            </w:r>
            <w:r w:rsidR="004D6FF2" w:rsidRPr="006C7CAC">
              <w:rPr>
                <w:rFonts w:ascii="Times New Roman" w:hAnsi="Times New Roman"/>
                <w:sz w:val="28"/>
                <w:szCs w:val="28"/>
                <w:lang w:val="uk-UA"/>
              </w:rPr>
              <w:t>Бандери, 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0" w:rsidRPr="006C7CAC" w:rsidRDefault="006C7CAC" w:rsidP="005E103E">
            <w:pPr>
              <w:keepNext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C7CAC">
              <w:rPr>
                <w:rFonts w:ascii="Times New Roman" w:hAnsi="Times New Roman"/>
                <w:sz w:val="28"/>
                <w:szCs w:val="28"/>
                <w:lang w:val="uk-UA"/>
              </w:rPr>
              <w:t>Петренко Юрій Олександрович</w:t>
            </w:r>
          </w:p>
        </w:tc>
      </w:tr>
      <w:tr w:rsidR="00AF2C50" w:rsidRPr="006C7CAC" w:rsidTr="00AB36DC">
        <w:trPr>
          <w:trHeight w:val="54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0" w:rsidRPr="006C7CAC" w:rsidRDefault="00AF2C50" w:rsidP="006C7C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7CA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50" w:rsidRPr="006C7CAC" w:rsidRDefault="006C7CAC" w:rsidP="006C7CA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C7CA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Долинський</w:t>
            </w:r>
            <w:proofErr w:type="spellEnd"/>
            <w:r w:rsidR="00CA09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</w:t>
            </w:r>
            <w:r w:rsidRPr="006C7CA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іцей “Науковий”</w:t>
            </w:r>
          </w:p>
          <w:p w:rsidR="006C7CAC" w:rsidRPr="006C7CAC" w:rsidRDefault="002F74F4" w:rsidP="006C7CAC">
            <w:pPr>
              <w:shd w:val="clear" w:color="auto" w:fill="FFFFFF"/>
              <w:spacing w:after="225"/>
              <w:jc w:val="center"/>
              <w:outlineLvl w:val="1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(</w:t>
            </w:r>
            <w:r w:rsidR="006C7CAC" w:rsidRPr="006C7CA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м. Долина,</w:t>
            </w:r>
            <w:r w:rsidR="006C7CAC" w:rsidRPr="006C7C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6C7CAC" w:rsidRPr="006C7CA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вул. Грушевського, 24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50" w:rsidRPr="006C7CAC" w:rsidRDefault="006C7CAC" w:rsidP="005E10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C7CA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Савчин</w:t>
            </w:r>
            <w:proofErr w:type="spellEnd"/>
            <w:r w:rsidRPr="006C7CA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Лариса Ярославівна</w:t>
            </w:r>
          </w:p>
        </w:tc>
      </w:tr>
      <w:tr w:rsidR="00AF2C50" w:rsidRPr="006C7CAC" w:rsidTr="00B2755F">
        <w:trPr>
          <w:trHeight w:val="65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0" w:rsidRPr="006C7CAC" w:rsidRDefault="00AF2C50" w:rsidP="006C7C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7CA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C" w:rsidRDefault="006C7CAC" w:rsidP="006C7CAC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C7CA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Долинський</w:t>
            </w:r>
            <w:proofErr w:type="spellEnd"/>
            <w:r w:rsidRPr="006C7CA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ліцей № 5</w:t>
            </w:r>
          </w:p>
          <w:p w:rsidR="00AF2C50" w:rsidRPr="006C7CAC" w:rsidRDefault="002F74F4" w:rsidP="006C7CAC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(</w:t>
            </w:r>
            <w:r w:rsidR="006C7CAC" w:rsidRPr="006C7CA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м. Долина,</w:t>
            </w:r>
            <w:r w:rsidR="006C7CAC" w:rsidRPr="006C7C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6C7CAC" w:rsidRPr="006C7CA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вул. Грушевського, 24</w:t>
            </w:r>
            <w:r w:rsidR="006C7CA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  <w:r w:rsidR="006C7CAC" w:rsidRPr="006C7CA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50" w:rsidRPr="006C7CAC" w:rsidRDefault="006C7CAC" w:rsidP="005E103E">
            <w:pPr>
              <w:shd w:val="clear" w:color="auto" w:fill="FFFFFF"/>
              <w:spacing w:after="225"/>
              <w:jc w:val="center"/>
              <w:outlineLvl w:val="1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C7C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Юрків</w:t>
            </w:r>
            <w:proofErr w:type="spellEnd"/>
            <w:r w:rsidRPr="006C7C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7C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Андрій</w:t>
            </w:r>
            <w:proofErr w:type="spellEnd"/>
            <w:r w:rsidRPr="006C7C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C7C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Pr="006C7C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іновійович</w:t>
            </w:r>
            <w:proofErr w:type="spellEnd"/>
          </w:p>
        </w:tc>
      </w:tr>
      <w:tr w:rsidR="006C7CAC" w:rsidRPr="006C7CAC" w:rsidTr="00504E0D">
        <w:trPr>
          <w:trHeight w:val="77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C" w:rsidRPr="006C7CAC" w:rsidRDefault="006C7CAC" w:rsidP="006C7C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7CA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C" w:rsidRPr="006C7CAC" w:rsidRDefault="006C7CAC" w:rsidP="006C7CAC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C7CA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Долинський</w:t>
            </w:r>
            <w:proofErr w:type="spellEnd"/>
            <w:r w:rsidRPr="006C7CA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ліцей “Інтелект”</w:t>
            </w:r>
          </w:p>
          <w:p w:rsidR="006C7CAC" w:rsidRPr="006C7CAC" w:rsidRDefault="002F74F4" w:rsidP="006C7CAC">
            <w:pPr>
              <w:shd w:val="clear" w:color="auto" w:fill="FFFFFF"/>
              <w:jc w:val="center"/>
              <w:outlineLvl w:val="1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(</w:t>
            </w:r>
            <w:r w:rsidR="006C7CAC" w:rsidRPr="006C7CA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м. Долина,</w:t>
            </w:r>
            <w:r w:rsidR="006C7CAC" w:rsidRPr="006C7C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6C7CAC" w:rsidRPr="006C7CA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вул. Чорновола, 6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C7CAC" w:rsidRPr="006C7CA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C" w:rsidRPr="006C7CAC" w:rsidRDefault="006C7CAC" w:rsidP="005E103E">
            <w:pPr>
              <w:shd w:val="clear" w:color="auto" w:fill="FFFFFF"/>
              <w:spacing w:after="225"/>
              <w:jc w:val="center"/>
              <w:outlineLvl w:val="1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C7C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Чміль</w:t>
            </w:r>
            <w:proofErr w:type="spellEnd"/>
            <w:r w:rsidRPr="006C7C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Михайло </w:t>
            </w:r>
            <w:proofErr w:type="spellStart"/>
            <w:r w:rsidRPr="006C7C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Васильович</w:t>
            </w:r>
            <w:proofErr w:type="spellEnd"/>
          </w:p>
        </w:tc>
      </w:tr>
      <w:tr w:rsidR="006C7CAC" w:rsidRPr="006C7CAC" w:rsidTr="00C73630">
        <w:trPr>
          <w:trHeight w:val="7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C" w:rsidRPr="006C7CAC" w:rsidRDefault="006C7CAC" w:rsidP="006C7C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7CA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C" w:rsidRPr="006C7CAC" w:rsidRDefault="006C7CAC" w:rsidP="006C7CAC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val="uk-UA" w:eastAsia="ru-RU"/>
              </w:rPr>
            </w:pPr>
            <w:proofErr w:type="spellStart"/>
            <w:r w:rsidRPr="006C7CAC">
              <w:rPr>
                <w:rFonts w:ascii="Times New Roman" w:eastAsia="Times New Roman" w:hAnsi="Times New Roman"/>
                <w:kern w:val="36"/>
                <w:sz w:val="28"/>
                <w:szCs w:val="28"/>
                <w:lang w:val="uk-UA" w:eastAsia="ru-RU"/>
              </w:rPr>
              <w:t>Долинський</w:t>
            </w:r>
            <w:proofErr w:type="spellEnd"/>
            <w:r w:rsidRPr="006C7CAC">
              <w:rPr>
                <w:rFonts w:ascii="Times New Roman" w:eastAsia="Times New Roman" w:hAnsi="Times New Roman"/>
                <w:kern w:val="36"/>
                <w:sz w:val="28"/>
                <w:szCs w:val="28"/>
                <w:lang w:val="uk-UA" w:eastAsia="ru-RU"/>
              </w:rPr>
              <w:t xml:space="preserve"> ліцей № 1</w:t>
            </w:r>
          </w:p>
          <w:p w:rsidR="006C7CAC" w:rsidRPr="006C7CAC" w:rsidRDefault="002F74F4" w:rsidP="006C7CAC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(</w:t>
            </w:r>
            <w:r w:rsidR="006C7CAC" w:rsidRPr="006C7CA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м. Долина,</w:t>
            </w:r>
            <w:r w:rsidR="006C7CAC" w:rsidRPr="006C7CAC">
              <w:rPr>
                <w:rStyle w:val="ad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C7CAC" w:rsidRPr="006C7CA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вул. </w:t>
            </w:r>
            <w:proofErr w:type="spellStart"/>
            <w:r w:rsidR="006C7CAC" w:rsidRPr="006C7CA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Пачовського</w:t>
            </w:r>
            <w:proofErr w:type="spellEnd"/>
            <w:r w:rsidR="006C7CAC" w:rsidRPr="006C7CA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, 3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C" w:rsidRPr="00E44BA2" w:rsidRDefault="006C7CAC" w:rsidP="005E103E">
            <w:pPr>
              <w:shd w:val="clear" w:color="auto" w:fill="FFFFFF"/>
              <w:spacing w:after="375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val="uk-UA" w:eastAsia="ru-RU"/>
              </w:rPr>
            </w:pPr>
            <w:proofErr w:type="spellStart"/>
            <w:r w:rsidRPr="006C7CA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Макосій</w:t>
            </w:r>
            <w:proofErr w:type="spellEnd"/>
            <w:r w:rsidRPr="006C7CA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Віктор Богданович</w:t>
            </w:r>
          </w:p>
        </w:tc>
      </w:tr>
    </w:tbl>
    <w:p w:rsidR="00AF2C50" w:rsidRPr="00AF2C50" w:rsidRDefault="00AF2C50" w:rsidP="00AF2C50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C74C8" w:rsidRDefault="003C74C8" w:rsidP="003C74C8">
      <w:pPr>
        <w:keepNext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74C8" w:rsidRDefault="003C74C8" w:rsidP="003C74C8">
      <w:pPr>
        <w:keepNext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08BD" w:rsidRDefault="003B08BD" w:rsidP="003C74C8">
      <w:pPr>
        <w:keepNext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08BD" w:rsidRDefault="003B08BD" w:rsidP="003B08BD">
      <w:pPr>
        <w:shd w:val="clear" w:color="auto" w:fill="FFFFFF"/>
        <w:spacing w:after="225"/>
        <w:outlineLvl w:val="1"/>
        <w:rPr>
          <w:rFonts w:ascii="Arial" w:hAnsi="Arial" w:cs="Arial"/>
          <w:color w:val="303135"/>
          <w:shd w:val="clear" w:color="auto" w:fill="FFFFFF"/>
          <w:lang w:val="uk-UA"/>
        </w:rPr>
      </w:pPr>
    </w:p>
    <w:p w:rsidR="003B08BD" w:rsidRDefault="003B08BD" w:rsidP="003B08BD">
      <w:pPr>
        <w:shd w:val="clear" w:color="auto" w:fill="FFFFFF"/>
        <w:spacing w:after="225"/>
        <w:outlineLvl w:val="1"/>
        <w:rPr>
          <w:rFonts w:ascii="Arial" w:hAnsi="Arial" w:cs="Arial"/>
          <w:color w:val="303135"/>
          <w:shd w:val="clear" w:color="auto" w:fill="FFFFFF"/>
          <w:lang w:val="uk-UA"/>
        </w:rPr>
      </w:pPr>
    </w:p>
    <w:p w:rsidR="003B08BD" w:rsidRPr="003C74C8" w:rsidRDefault="003B08BD" w:rsidP="003C74C8">
      <w:pPr>
        <w:keepNext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3B08BD" w:rsidRPr="003C74C8">
          <w:pgSz w:w="12080" w:h="16901"/>
          <w:pgMar w:top="1125" w:right="957" w:bottom="1032" w:left="1440" w:header="0" w:footer="0" w:gutter="0"/>
          <w:cols w:space="720"/>
        </w:sectPr>
      </w:pPr>
    </w:p>
    <w:p w:rsidR="0040032E" w:rsidRPr="0040032E" w:rsidRDefault="0040032E" w:rsidP="0040032E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00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Pr="00400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40032E" w:rsidRPr="0040032E" w:rsidRDefault="0040032E" w:rsidP="0040032E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00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 розпорядження міського голови</w:t>
      </w:r>
    </w:p>
    <w:p w:rsidR="0040032E" w:rsidRPr="0040032E" w:rsidRDefault="00CB3274" w:rsidP="0040032E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</w:t>
      </w:r>
      <w:r w:rsidR="0040032E" w:rsidRPr="00400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№</w:t>
      </w:r>
      <w:r w:rsidR="00F71B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165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0032E" w:rsidRPr="00400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  </w:t>
      </w:r>
      <w:r w:rsidR="00F71B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07</w:t>
      </w:r>
      <w:r w:rsidR="0040032E" w:rsidRPr="00400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.0</w:t>
      </w:r>
      <w:r w:rsidR="006C7C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</w:t>
      </w:r>
      <w:r w:rsidR="00F71B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.2024.</w:t>
      </w:r>
    </w:p>
    <w:p w:rsidR="00AF2C50" w:rsidRPr="00AF2C50" w:rsidRDefault="00AF2C50" w:rsidP="00AF2C50">
      <w:pPr>
        <w:jc w:val="center"/>
        <w:rPr>
          <w:rFonts w:ascii="Calibri" w:eastAsia="Calibri" w:hAnsi="Calibri" w:cs="Times New Roman"/>
          <w:b/>
          <w:color w:val="000000"/>
          <w:shd w:val="clear" w:color="auto" w:fill="FFFFFF"/>
          <w:lang w:val="uk-UA"/>
        </w:rPr>
      </w:pPr>
    </w:p>
    <w:p w:rsidR="00AF2C50" w:rsidRPr="00AF2C50" w:rsidRDefault="00AF2C50" w:rsidP="00760956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AF2C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Положення</w:t>
      </w:r>
    </w:p>
    <w:p w:rsidR="006A631F" w:rsidRDefault="00AF2C50" w:rsidP="00760956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AF2C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про збірний пункт евакуації </w:t>
      </w:r>
      <w:r w:rsidRPr="00AF2C5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в </w:t>
      </w:r>
      <w:proofErr w:type="spellStart"/>
      <w:r w:rsidR="006A631F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Долинській</w:t>
      </w:r>
      <w:proofErr w:type="spellEnd"/>
    </w:p>
    <w:p w:rsidR="00AF2C50" w:rsidRDefault="00AF2C50" w:rsidP="00760956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AF2C5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міській територіальній громаді</w:t>
      </w:r>
    </w:p>
    <w:p w:rsidR="0062318D" w:rsidRPr="00AF2C50" w:rsidRDefault="0062318D" w:rsidP="00AF2C50">
      <w:pPr>
        <w:jc w:val="center"/>
        <w:rPr>
          <w:rFonts w:ascii="Calibri" w:eastAsia="Calibri" w:hAnsi="Calibri" w:cs="Times New Roman"/>
          <w:lang w:val="uk-UA"/>
        </w:rPr>
      </w:pPr>
    </w:p>
    <w:p w:rsidR="00AF2C50" w:rsidRDefault="00AF2C50" w:rsidP="00AF2C50">
      <w:pPr>
        <w:shd w:val="clear" w:color="auto" w:fill="FFFFFF"/>
        <w:ind w:firstLine="5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F2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1.Загальні положення</w:t>
      </w:r>
    </w:p>
    <w:p w:rsidR="0062318D" w:rsidRPr="00AF2C50" w:rsidRDefault="0062318D" w:rsidP="00AF2C50">
      <w:pPr>
        <w:shd w:val="clear" w:color="auto" w:fill="FFFFFF"/>
        <w:ind w:firstLine="570"/>
        <w:rPr>
          <w:rFonts w:ascii="Calibri" w:eastAsia="Times New Roman" w:hAnsi="Calibri" w:cs="Times New Roman"/>
          <w:sz w:val="18"/>
          <w:szCs w:val="18"/>
          <w:lang w:val="uk-UA" w:eastAsia="uk-UA"/>
        </w:rPr>
      </w:pPr>
    </w:p>
    <w:p w:rsidR="00AF2C50" w:rsidRPr="00AF2C50" w:rsidRDefault="00AF2C50" w:rsidP="00AF2C50">
      <w:pP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Збірний пункт евакуації призначений для збору і реєстрації населення (працівників), яке підлягає евакуації</w:t>
      </w: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 та організації його вивезення (виведення) у безпечні райони</w:t>
      </w: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(залізничним транспортом, автотранспортом, пішими колонами, власним транспортом).</w:t>
      </w:r>
    </w:p>
    <w:p w:rsidR="00AF2C50" w:rsidRPr="00AF2C50" w:rsidRDefault="00AF2C50" w:rsidP="00AF2C50">
      <w:pP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Збірні пункти евакуації створюються на підприємствах, установах і </w:t>
      </w:r>
      <w:proofErr w:type="spellStart"/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організаціях</w:t>
      </w: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 м</w:t>
      </w:r>
      <w:proofErr w:type="spellEnd"/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іста.</w:t>
      </w: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Збірний пункт евакуації має свій номер і за кожним з них закріплюється певна територія.</w:t>
      </w:r>
    </w:p>
    <w:p w:rsidR="00AF2C50" w:rsidRPr="00AF2C50" w:rsidRDefault="00AF2C50" w:rsidP="00AF2C50">
      <w:pP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Начальником збірного пункту евакуації призначається особа із числа керівного складу суб’єкта господарювання, на базі якого він створюється.</w:t>
      </w:r>
    </w:p>
    <w:p w:rsidR="00AF2C50" w:rsidRPr="00AF2C50" w:rsidRDefault="00AF2C50" w:rsidP="00AF2C50">
      <w:pP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Збірний пункт евакуації безпосередньо підпорядковується</w:t>
      </w:r>
      <w:r w:rsidR="00EF5A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міській комісії з питань евакуації </w:t>
      </w: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під час проведення евакуаційних заходів, а по внутрішні</w:t>
      </w:r>
      <w:r w:rsidR="007E3A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х питаннях - керівнику суб’єкта господарювання. Збірний пункт </w:t>
      </w: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евакуації розгортається за рішенням</w:t>
      </w:r>
      <w:r w:rsidR="00EF5A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комісії з питань евакуації </w:t>
      </w:r>
      <w:r w:rsidR="007E3A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</w:t>
      </w: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наказом керівника суб’єкта господарювання, на базі якого він створений.</w:t>
      </w:r>
    </w:p>
    <w:p w:rsidR="00AF2C50" w:rsidRPr="00AF2C50" w:rsidRDefault="00AF2C50" w:rsidP="00AF2C50">
      <w:pPr>
        <w:shd w:val="clear" w:color="auto" w:fill="FFFFFF"/>
        <w:ind w:firstLine="570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</w:p>
    <w:p w:rsidR="00AF2C50" w:rsidRDefault="00AF2C50" w:rsidP="00AF2C50">
      <w:pPr>
        <w:shd w:val="clear" w:color="auto" w:fill="FFFFFF"/>
        <w:ind w:firstLine="5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F2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2. Основними завданнями збірного пункту евакуації є:</w:t>
      </w:r>
    </w:p>
    <w:p w:rsidR="0062318D" w:rsidRPr="00AF2C50" w:rsidRDefault="0062318D" w:rsidP="00AF2C50">
      <w:pPr>
        <w:shd w:val="clear" w:color="auto" w:fill="FFFFFF"/>
        <w:ind w:firstLine="570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</w:p>
    <w:p w:rsidR="00AF2C50" w:rsidRPr="00AF2C50" w:rsidRDefault="00AF2C50" w:rsidP="00AF2C50">
      <w:pP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2.1. Організація збору населення, яке підлягає евакуації для їх організованого виведення (вивезення) під час проведення загальної евакуації.</w:t>
      </w:r>
    </w:p>
    <w:p w:rsidR="00AF2C50" w:rsidRPr="00AF2C50" w:rsidRDefault="00AF2C50" w:rsidP="00AF2C50">
      <w:pP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2.2. Організація прийому, реєстрації та обліку населення, яке підлягає евакуації.</w:t>
      </w:r>
    </w:p>
    <w:p w:rsidR="00AF2C50" w:rsidRPr="00AF2C50" w:rsidRDefault="00AF2C50" w:rsidP="00AF2C50">
      <w:pP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2.3. Організація забезпечення населення, яке підлягає евакуації, питною водою, надання медичної допомоги.</w:t>
      </w:r>
    </w:p>
    <w:p w:rsidR="00AF2C50" w:rsidRPr="00AF2C50" w:rsidRDefault="00AF2C50" w:rsidP="00AF2C50">
      <w:pP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2.4. Організація відправки донесень про хід евакуації та контроль виконання заходів з евакуації.</w:t>
      </w:r>
    </w:p>
    <w:p w:rsidR="00AF2C50" w:rsidRPr="00AF2C50" w:rsidRDefault="00AF2C50" w:rsidP="0062318D">
      <w:pP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2.5. Забезпечення додержання порядку та безпеки громадян на збірному пункті евакуації.</w:t>
      </w:r>
    </w:p>
    <w:p w:rsidR="0062318D" w:rsidRDefault="0062318D" w:rsidP="00AF2C50">
      <w:pP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AF2C50" w:rsidRDefault="00E44BA2" w:rsidP="00AF2C50">
      <w:pP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</w:t>
      </w:r>
      <w:r w:rsidR="00AF2C50" w:rsidRPr="00AF2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 При проведенні загальної евакуації:</w:t>
      </w:r>
    </w:p>
    <w:p w:rsidR="0062318D" w:rsidRPr="00AF2C50" w:rsidRDefault="0062318D" w:rsidP="00AF2C50">
      <w:pP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</w:p>
    <w:p w:rsidR="00AF2C50" w:rsidRPr="00AF2C50" w:rsidRDefault="00E44BA2" w:rsidP="00AF2C50">
      <w:pP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="00AF2C50"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.1. Встановити зв’язок з</w:t>
      </w:r>
      <w:r w:rsidR="00AE00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міською</w:t>
      </w:r>
      <w:r w:rsidR="00AF2C50"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комісією з питань евакуації</w:t>
      </w:r>
      <w:r w:rsidR="00AE00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AF2C50"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E00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</w:t>
      </w:r>
      <w:r w:rsidR="00AF2C50"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уточнити завдання, район проведення евакуаційних заходів.</w:t>
      </w:r>
    </w:p>
    <w:p w:rsidR="00AF2C50" w:rsidRPr="00AF2C50" w:rsidRDefault="00E44BA2" w:rsidP="00AF2C50">
      <w:pP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="00AF2C50"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.2. Привести збірний пункт евакуації в готовність до роботи.</w:t>
      </w:r>
    </w:p>
    <w:p w:rsidR="00AF2C50" w:rsidRPr="00AF2C50" w:rsidRDefault="00E44BA2" w:rsidP="00AF2C50">
      <w:pP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="00AF2C50"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.3. Підтримувати зв’язок з суб’єктами господарювання, підприємствами, що є виконавцями послуг з утримання житлових будинків та прибудинкової території, ОСББ, які закріплені до збірного пункту евакуації.</w:t>
      </w:r>
    </w:p>
    <w:p w:rsidR="00AF2C50" w:rsidRPr="00AF2C50" w:rsidRDefault="00E44BA2" w:rsidP="00AF2C50">
      <w:pP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="00AF2C50"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.4. Погодити з</w:t>
      </w:r>
      <w:r w:rsidR="00AE00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міською комісією з питань евакуації </w:t>
      </w:r>
      <w:r w:rsidR="00AF2C50"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графіки проведення евакуаційних заходів.</w:t>
      </w:r>
    </w:p>
    <w:p w:rsidR="00AF2C50" w:rsidRPr="00AF2C50" w:rsidRDefault="00E44BA2" w:rsidP="00AF2C50">
      <w:pP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3</w:t>
      </w:r>
      <w:r w:rsidR="00AF2C50"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.5. Разом з представниками комісій з питань евакуації суб’єктів господарювання вести облік прибуття населення, яке підлягає евакуації.</w:t>
      </w:r>
    </w:p>
    <w:p w:rsidR="00AF2C50" w:rsidRPr="00AF2C50" w:rsidRDefault="00E44BA2" w:rsidP="00AF2C50">
      <w:pP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="00AF2C50"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.6. Узагальнені дані щодо кількості осіб, які підлягають евакуації доповідати</w:t>
      </w:r>
      <w:r w:rsidR="00CA0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міській комісії з питань евакуації </w:t>
      </w:r>
      <w:r w:rsidR="00AF2C50"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встановлені терміни.</w:t>
      </w:r>
    </w:p>
    <w:p w:rsidR="0062318D" w:rsidRDefault="0062318D" w:rsidP="00AF2C50">
      <w:pPr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AF2C50" w:rsidRDefault="00E44BA2" w:rsidP="00AF2C50">
      <w:pPr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4</w:t>
      </w:r>
      <w:r w:rsidR="00AF2C50" w:rsidRPr="00AF2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 Склад збірного пункту евакуації:</w:t>
      </w:r>
    </w:p>
    <w:p w:rsidR="005E103E" w:rsidRPr="00AF2C50" w:rsidRDefault="005E103E" w:rsidP="00AF2C50">
      <w:pPr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05"/>
        <w:gridCol w:w="2111"/>
      </w:tblGrid>
      <w:tr w:rsidR="00AF2C50" w:rsidRPr="00AF2C50" w:rsidTr="002F74F4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AF2C50" w:rsidP="00AF2C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Посадова особа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AF2C50" w:rsidP="00AF2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Кількість чол.</w:t>
            </w:r>
          </w:p>
        </w:tc>
      </w:tr>
      <w:tr w:rsidR="00AF2C50" w:rsidRPr="00AF2C50" w:rsidTr="002F74F4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AF2C50" w:rsidP="00AF2C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Начальник збірного пункту евакуації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AF2C50" w:rsidP="00AF2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AF2C50" w:rsidRPr="00AF2C50" w:rsidTr="002F74F4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AF2C50" w:rsidP="00AF2C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Заступник начальника збірного пункту евакуації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AF2C50" w:rsidP="00AF2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AF2C50" w:rsidRPr="00AF2C50" w:rsidTr="002F74F4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AF2C50" w:rsidP="00AF2C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Група реєстрації та обліку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AF2C50" w:rsidP="00AF2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AF2C50" w:rsidRPr="00AF2C50" w:rsidTr="002F74F4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AF2C50" w:rsidP="00AF2C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Група комплектування колон, ешелонів та їх відправлення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AF2C50" w:rsidP="00AF2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3-4</w:t>
            </w:r>
          </w:p>
        </w:tc>
      </w:tr>
      <w:tr w:rsidR="00AF2C50" w:rsidRPr="00AF2C50" w:rsidTr="002F74F4">
        <w:trPr>
          <w:trHeight w:val="134"/>
        </w:trPr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AF2C50" w:rsidP="00AF2C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Група охорони громадського порядку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681091" w:rsidP="00AF2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2-</w:t>
            </w:r>
            <w:r w:rsidR="00AF2C50"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AF2C50" w:rsidRPr="00AF2C50" w:rsidTr="002F74F4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AF2C50" w:rsidP="00AF2C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Медичний пункт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681091" w:rsidP="00AF2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1-</w:t>
            </w:r>
            <w:r w:rsidR="00AF2C50"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AF2C50" w:rsidRPr="00AF2C50" w:rsidTr="002F74F4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AF2C50" w:rsidP="00AF2C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Кімната матері і дитини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AF2C50" w:rsidP="00AF2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AF2C50" w:rsidRPr="00AF2C50" w:rsidTr="002F74F4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AF2C50" w:rsidP="00AF2C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Комендант збірного пункту евакуації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AF2C50" w:rsidP="00AF2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AF2C50" w:rsidRPr="00AF2C50" w:rsidTr="002F74F4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AF2C50" w:rsidP="00AF2C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Представники суб’єктів господарювання,  підприємств, що є виконавцями послуг з утримання житлових будинків та прибудинкової території,  ОСББ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AF2C50" w:rsidP="00AF2C50">
            <w:pPr>
              <w:spacing w:line="256" w:lineRule="auto"/>
              <w:rPr>
                <w:rFonts w:ascii="Calibri" w:eastAsia="Calibri" w:hAnsi="Calibri" w:cs="Times New Roman"/>
                <w:lang w:val="uk-UA"/>
              </w:rPr>
            </w:pPr>
          </w:p>
        </w:tc>
      </w:tr>
    </w:tbl>
    <w:p w:rsidR="00AF2C50" w:rsidRPr="00AF2C50" w:rsidRDefault="00AF2C50" w:rsidP="00AF2C50">
      <w:pP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</w:p>
    <w:p w:rsidR="006A631F" w:rsidRDefault="006A631F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6A631F" w:rsidRDefault="006A631F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6A631F" w:rsidRDefault="006A631F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6A631F" w:rsidRDefault="006A631F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6A631F" w:rsidRDefault="006A631F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6A631F" w:rsidRDefault="006A631F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6A631F" w:rsidRDefault="006A631F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6A631F" w:rsidRDefault="006A631F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6A631F" w:rsidRDefault="006A631F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62318D" w:rsidRDefault="0062318D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62318D" w:rsidRDefault="0062318D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62318D" w:rsidRDefault="0062318D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62318D" w:rsidRDefault="0062318D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62318D" w:rsidRDefault="0062318D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62318D" w:rsidRDefault="0062318D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62318D" w:rsidRDefault="0062318D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62318D" w:rsidRDefault="0062318D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62318D" w:rsidRDefault="0062318D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62318D" w:rsidRDefault="0062318D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62318D" w:rsidRDefault="0062318D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62318D" w:rsidRDefault="0062318D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62318D" w:rsidRDefault="0062318D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62318D" w:rsidRDefault="0062318D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2F74F4" w:rsidRDefault="002F74F4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40032E" w:rsidRPr="0040032E" w:rsidRDefault="0040032E" w:rsidP="0040032E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00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Pr="00400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40032E" w:rsidRPr="0040032E" w:rsidRDefault="0040032E" w:rsidP="0040032E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00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 розпорядження міського голови</w:t>
      </w:r>
    </w:p>
    <w:p w:rsidR="0040032E" w:rsidRPr="0040032E" w:rsidRDefault="0040032E" w:rsidP="0040032E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00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№</w:t>
      </w:r>
      <w:r w:rsidR="00F71B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165</w:t>
      </w:r>
      <w:r w:rsidR="00CB32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71B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 07</w:t>
      </w:r>
      <w:r w:rsidRPr="00400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.0</w:t>
      </w:r>
      <w:r w:rsidR="00DB77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</w:t>
      </w:r>
      <w:r w:rsidRPr="00400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.2024 </w:t>
      </w:r>
    </w:p>
    <w:p w:rsidR="00AF2C50" w:rsidRDefault="00AF2C50" w:rsidP="00AF2C50">
      <w:pPr>
        <w:jc w:val="center"/>
        <w:rPr>
          <w:rFonts w:ascii="Calibri" w:eastAsia="Calibri" w:hAnsi="Calibri" w:cs="Times New Roman"/>
          <w:b/>
          <w:color w:val="000000"/>
          <w:lang w:val="uk-UA"/>
        </w:rPr>
      </w:pPr>
    </w:p>
    <w:p w:rsidR="001E252B" w:rsidRPr="00AF2C50" w:rsidRDefault="001E252B" w:rsidP="00AF2C50">
      <w:pPr>
        <w:jc w:val="center"/>
        <w:rPr>
          <w:rFonts w:ascii="Calibri" w:eastAsia="Calibri" w:hAnsi="Calibri" w:cs="Times New Roman"/>
          <w:b/>
          <w:color w:val="000000"/>
          <w:lang w:val="uk-UA"/>
        </w:rPr>
      </w:pPr>
    </w:p>
    <w:p w:rsidR="00AF2C50" w:rsidRPr="00AF2C50" w:rsidRDefault="00AF2C50" w:rsidP="00AF2C50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AF2C5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Перелік </w:t>
      </w:r>
    </w:p>
    <w:p w:rsidR="006A631F" w:rsidRDefault="00AF2C50" w:rsidP="00AF2C50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AF2C5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приймальних пунктів евакуації в </w:t>
      </w:r>
    </w:p>
    <w:p w:rsidR="00AF2C50" w:rsidRPr="00AF2C50" w:rsidRDefault="006A631F" w:rsidP="00AF2C50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Долинській</w:t>
      </w:r>
      <w:proofErr w:type="spellEnd"/>
      <w:r w:rsidR="00AF2C50" w:rsidRPr="00AF2C5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міській територіальній громаді</w:t>
      </w:r>
    </w:p>
    <w:p w:rsidR="002F74F4" w:rsidRPr="00FA67D4" w:rsidRDefault="002F74F4" w:rsidP="008E6397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73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61"/>
        <w:gridCol w:w="4868"/>
        <w:gridCol w:w="3106"/>
      </w:tblGrid>
      <w:tr w:rsidR="00AF2C50" w:rsidRPr="00AF2C50" w:rsidTr="005E103E">
        <w:trPr>
          <w:trHeight w:val="615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AF2C50" w:rsidP="00AF2C5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приймальних пунктів евакуації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AF2C50" w:rsidP="00AF2C5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Найменування та розміщення приймальних пунктів евакуації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B42DBD" w:rsidRDefault="003C74C8" w:rsidP="00AF2C5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ПІБ керівника</w:t>
            </w:r>
          </w:p>
        </w:tc>
      </w:tr>
      <w:tr w:rsidR="00327575" w:rsidRPr="002F74F4" w:rsidTr="00CB3274">
        <w:trPr>
          <w:trHeight w:val="1217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575" w:rsidRPr="0000115B" w:rsidRDefault="00327575" w:rsidP="00A275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789B" w:rsidRPr="0000115B" w:rsidRDefault="00327575" w:rsidP="00A275E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</w:pPr>
            <w:r w:rsidRPr="0000115B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 xml:space="preserve">Залізнична </w:t>
            </w:r>
            <w:r w:rsidR="00CB789B" w:rsidRPr="0000115B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 xml:space="preserve">станція </w:t>
            </w:r>
            <w:r w:rsidRPr="0000115B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>"Долина"</w:t>
            </w:r>
            <w:r w:rsidR="00CB789B" w:rsidRPr="0000115B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 xml:space="preserve"> </w:t>
            </w:r>
          </w:p>
          <w:p w:rsidR="00327575" w:rsidRPr="0000115B" w:rsidRDefault="00CB789B" w:rsidP="00A275E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</w:pPr>
            <w:r w:rsidRPr="0000115B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>ВП "Служба роботи станції                    Івано-Франківського регіону"</w:t>
            </w:r>
          </w:p>
          <w:p w:rsidR="00327575" w:rsidRPr="0000115B" w:rsidRDefault="002F74F4" w:rsidP="002F74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</w:pPr>
            <w:r w:rsidRPr="0000115B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>(</w:t>
            </w:r>
            <w:r w:rsidR="00327575" w:rsidRPr="0000115B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>м. Долина</w:t>
            </w:r>
            <w:r w:rsidR="005E103E" w:rsidRPr="0000115B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>,</w:t>
            </w:r>
            <w:r w:rsidRPr="0000115B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 xml:space="preserve"> вул. </w:t>
            </w:r>
            <w:r w:rsidR="00327575" w:rsidRPr="0000115B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>Шевченка, 1а</w:t>
            </w:r>
            <w:r w:rsidRPr="0000115B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>)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7575" w:rsidRPr="0000115B" w:rsidRDefault="00327575" w:rsidP="00A275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Титиш</w:t>
            </w:r>
            <w:proofErr w:type="spellEnd"/>
            <w:r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Ярослава</w:t>
            </w:r>
            <w:r w:rsidR="00B2755F"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Миколаївна</w:t>
            </w:r>
          </w:p>
        </w:tc>
      </w:tr>
      <w:tr w:rsidR="00AF2C50" w:rsidRPr="002F74F4" w:rsidTr="00264F04">
        <w:trPr>
          <w:trHeight w:val="649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00115B" w:rsidRDefault="00327575" w:rsidP="00A275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74F4" w:rsidRPr="0000115B" w:rsidRDefault="00AF2C50" w:rsidP="00A275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Адміністра</w:t>
            </w:r>
            <w:r w:rsidR="002F74F4"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тивне приміщення </w:t>
            </w:r>
          </w:p>
          <w:p w:rsidR="002F74F4" w:rsidRPr="0000115B" w:rsidRDefault="002F74F4" w:rsidP="00A275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міської ради </w:t>
            </w:r>
          </w:p>
          <w:p w:rsidR="00AF2C50" w:rsidRPr="0000115B" w:rsidRDefault="002F74F4" w:rsidP="00A275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r w:rsidR="003B486A"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м. Долина, </w:t>
            </w:r>
            <w:proofErr w:type="spellStart"/>
            <w:r w:rsidR="003B486A"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пр.</w:t>
            </w:r>
            <w:r w:rsidR="003C74C8"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Незалежності</w:t>
            </w:r>
            <w:proofErr w:type="spellEnd"/>
            <w:r w:rsidR="003C74C8"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5</w:t>
            </w:r>
            <w:r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B698E" w:rsidRPr="0000115B" w:rsidRDefault="003C74C8" w:rsidP="00A275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Дирів</w:t>
            </w:r>
            <w:proofErr w:type="spellEnd"/>
            <w:r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Іван</w:t>
            </w:r>
          </w:p>
          <w:p w:rsidR="00AF2C50" w:rsidRPr="0000115B" w:rsidRDefault="003C74C8" w:rsidP="00A275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Ярославович</w:t>
            </w:r>
          </w:p>
        </w:tc>
      </w:tr>
      <w:tr w:rsidR="004D6FF2" w:rsidRPr="00AF2C50" w:rsidTr="00514D05">
        <w:trPr>
          <w:trHeight w:val="865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FF2" w:rsidRPr="0000115B" w:rsidRDefault="00327575" w:rsidP="00A275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F2" w:rsidRPr="0000115B" w:rsidRDefault="004D6FF2" w:rsidP="00A275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«Центр надання </w:t>
            </w:r>
            <w:proofErr w:type="spellStart"/>
            <w:r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адмінпослуг</w:t>
            </w:r>
            <w:proofErr w:type="spellEnd"/>
            <w:r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ради»</w:t>
            </w:r>
          </w:p>
          <w:p w:rsidR="004D6FF2" w:rsidRPr="0000115B" w:rsidRDefault="002F74F4" w:rsidP="00A275E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011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</w:t>
            </w:r>
            <w:r w:rsidR="004D6FF2" w:rsidRPr="000011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м. Долина</w:t>
            </w:r>
            <w:r w:rsidR="004D6FF2" w:rsidRPr="000011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proofErr w:type="spellStart"/>
            <w:r w:rsidR="005E103E" w:rsidRPr="000011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ву</w:t>
            </w:r>
            <w:proofErr w:type="spellEnd"/>
            <w:r w:rsidR="005E103E" w:rsidRPr="000011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л. </w:t>
            </w:r>
            <w:proofErr w:type="spellStart"/>
            <w:proofErr w:type="gramStart"/>
            <w:r w:rsidR="004D6FF2" w:rsidRPr="000011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Грушевського</w:t>
            </w:r>
            <w:proofErr w:type="spellEnd"/>
            <w:r w:rsidR="004D6FF2" w:rsidRPr="000011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18</w:t>
            </w:r>
            <w:r w:rsidRPr="000011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  <w:proofErr w:type="gramEnd"/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F2" w:rsidRPr="0000115B" w:rsidRDefault="004D6FF2" w:rsidP="00A275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Луцька Віра</w:t>
            </w:r>
          </w:p>
          <w:p w:rsidR="004D6FF2" w:rsidRPr="0000115B" w:rsidRDefault="004D6FF2" w:rsidP="00A275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Євгенівна</w:t>
            </w:r>
          </w:p>
        </w:tc>
      </w:tr>
      <w:tr w:rsidR="00327575" w:rsidRPr="00AF2C50" w:rsidTr="00514D05">
        <w:trPr>
          <w:trHeight w:val="612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575" w:rsidRPr="0000115B" w:rsidRDefault="00327575" w:rsidP="00A275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7575" w:rsidRPr="0000115B" w:rsidRDefault="00327575" w:rsidP="00CB32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Будинок культури </w:t>
            </w:r>
          </w:p>
          <w:p w:rsidR="00327575" w:rsidRPr="0000115B" w:rsidRDefault="002F74F4" w:rsidP="00CB32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CB3274"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м. Долина, пр. Незалежності, </w:t>
            </w:r>
            <w:r w:rsidR="00327575"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7575" w:rsidRPr="0000115B" w:rsidRDefault="00327575" w:rsidP="00A275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Пишкевич</w:t>
            </w:r>
            <w:proofErr w:type="spellEnd"/>
            <w:r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CB3274"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         </w:t>
            </w:r>
            <w:r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Христина Олегівна</w:t>
            </w:r>
          </w:p>
        </w:tc>
      </w:tr>
      <w:tr w:rsidR="00AF2C50" w:rsidRPr="00AF2C50" w:rsidTr="00CB3274">
        <w:trPr>
          <w:trHeight w:val="641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C50" w:rsidRPr="0000115B" w:rsidRDefault="00E44BA2" w:rsidP="003275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4BA2" w:rsidRPr="0000115B" w:rsidRDefault="00E44BA2" w:rsidP="00E44BA2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Долинський</w:t>
            </w:r>
            <w:proofErr w:type="spellEnd"/>
            <w:r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ліцей № 7</w:t>
            </w:r>
          </w:p>
          <w:p w:rsidR="00AF2C50" w:rsidRPr="0000115B" w:rsidRDefault="002F74F4" w:rsidP="00CB3274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E44BA2"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Долина, вул. С.Бандери, 12</w:t>
            </w:r>
            <w:r w:rsidRPr="000011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C50" w:rsidRPr="0000115B" w:rsidRDefault="00E44BA2" w:rsidP="00CB3274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011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Медвідь</w:t>
            </w:r>
            <w:proofErr w:type="spellEnd"/>
            <w:r w:rsidRPr="000011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Наталія Василівна</w:t>
            </w:r>
          </w:p>
        </w:tc>
      </w:tr>
    </w:tbl>
    <w:p w:rsidR="00AF2C50" w:rsidRPr="00AF2C50" w:rsidRDefault="00AF2C50" w:rsidP="00AF2C50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F2C50" w:rsidRPr="00AF2C50" w:rsidRDefault="00AF2C50" w:rsidP="00AF2C50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E252B" w:rsidRDefault="001E252B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E252B" w:rsidRDefault="001E252B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E252B" w:rsidRDefault="001E252B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E252B" w:rsidRDefault="001E252B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E252B" w:rsidRDefault="001E252B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E252B" w:rsidRDefault="001E252B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E252B" w:rsidRDefault="001E252B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E252B" w:rsidRDefault="001E252B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E252B" w:rsidRDefault="001E252B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E252B" w:rsidRDefault="001E252B" w:rsidP="00AF2C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8E6397" w:rsidRDefault="008E6397" w:rsidP="00CA09B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B42DBD" w:rsidRDefault="00B42DBD" w:rsidP="0040032E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</w:p>
    <w:p w:rsidR="00155410" w:rsidRDefault="00155410" w:rsidP="0040032E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</w:p>
    <w:p w:rsidR="009C08BD" w:rsidRDefault="009C08BD" w:rsidP="0040032E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0032E" w:rsidRPr="0040032E" w:rsidRDefault="0040032E" w:rsidP="0040032E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00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 w:rsidRPr="00400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40032E" w:rsidRPr="0040032E" w:rsidRDefault="0040032E" w:rsidP="0040032E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00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 розпорядження міського голови</w:t>
      </w:r>
    </w:p>
    <w:p w:rsidR="0040032E" w:rsidRPr="0040032E" w:rsidRDefault="00F71B01" w:rsidP="0040032E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№ 165</w:t>
      </w:r>
      <w:r w:rsidR="0040032E" w:rsidRPr="00400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07</w:t>
      </w:r>
      <w:r w:rsidR="0040032E" w:rsidRPr="00400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.0</w:t>
      </w:r>
      <w:r w:rsidR="00CA09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</w:t>
      </w:r>
      <w:r w:rsidR="0040032E" w:rsidRPr="00400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.2024 </w:t>
      </w:r>
    </w:p>
    <w:p w:rsidR="001E252B" w:rsidRDefault="001E252B" w:rsidP="00AF2C50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AF2C50" w:rsidRPr="00AF2C50" w:rsidRDefault="00AF2C50" w:rsidP="00AF2C50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AF2C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Положення </w:t>
      </w:r>
    </w:p>
    <w:p w:rsidR="001E252B" w:rsidRDefault="00AF2C50" w:rsidP="001E252B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AF2C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про приймальний пункт евакуації </w:t>
      </w:r>
      <w:r w:rsidRPr="00AF2C5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в </w:t>
      </w:r>
      <w:proofErr w:type="spellStart"/>
      <w:r w:rsidR="006A631F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Долинській</w:t>
      </w:r>
      <w:proofErr w:type="spellEnd"/>
      <w:r w:rsidR="006A631F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міській </w:t>
      </w:r>
    </w:p>
    <w:p w:rsidR="00AF2C50" w:rsidRDefault="001E252B" w:rsidP="001E252B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т</w:t>
      </w:r>
      <w:r w:rsidR="00AF2C50" w:rsidRPr="00AF2C5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ериторіальній громаді</w:t>
      </w:r>
    </w:p>
    <w:p w:rsidR="001E252B" w:rsidRPr="006A631F" w:rsidRDefault="001E252B" w:rsidP="006A631F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AF2C50" w:rsidRPr="00AF2C50" w:rsidRDefault="00AF2C50" w:rsidP="00AF2C50">
      <w:pPr>
        <w:numPr>
          <w:ilvl w:val="0"/>
          <w:numId w:val="4"/>
        </w:numPr>
        <w:shd w:val="clear" w:color="auto" w:fill="FFFFFF"/>
        <w:spacing w:after="200" w:line="276" w:lineRule="auto"/>
        <w:ind w:left="930" w:right="90" w:firstLine="0"/>
        <w:jc w:val="both"/>
        <w:rPr>
          <w:rFonts w:ascii="Calibri" w:eastAsia="Times New Roman" w:hAnsi="Calibri" w:cs="Times New Roman"/>
          <w:lang w:val="uk-UA" w:eastAsia="uk-UA"/>
        </w:rPr>
      </w:pPr>
      <w:r w:rsidRPr="00AF2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Загальні положення</w:t>
      </w:r>
    </w:p>
    <w:p w:rsidR="00AF2C50" w:rsidRPr="00AF2C50" w:rsidRDefault="00AF2C50" w:rsidP="00AF2C50">
      <w:pPr>
        <w:shd w:val="clear" w:color="auto" w:fill="FFFFFF"/>
        <w:ind w:left="15" w:right="90" w:firstLine="55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proofErr w:type="spellStart"/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Приймальнi</w:t>
      </w:r>
      <w:proofErr w:type="spellEnd"/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пункти евакуації (</w:t>
      </w:r>
      <w:proofErr w:type="spellStart"/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далi</w:t>
      </w:r>
      <w:proofErr w:type="spellEnd"/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— ППЕ) створюються для </w:t>
      </w:r>
      <w:proofErr w:type="spellStart"/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зустрiчi</w:t>
      </w:r>
      <w:proofErr w:type="spellEnd"/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приймання евакуйованого населення, матеріальних і культурних цінностей, </w:t>
      </w:r>
      <w:r w:rsidR="004D6F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</w:t>
      </w: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їх обліку та організації відправлення в безпечні пункти розміщення.</w:t>
      </w:r>
    </w:p>
    <w:p w:rsidR="00AF2C50" w:rsidRPr="00AF2C50" w:rsidRDefault="00AF2C50" w:rsidP="00AF2C50">
      <w:pPr>
        <w:shd w:val="clear" w:color="auto" w:fill="FFFFFF"/>
        <w:ind w:left="15" w:right="90" w:firstLine="55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Вони розгортаються в місцях висадки евакуйованого населення поблизу залізничної станції та пункту висадки з автотранспорту.</w:t>
      </w:r>
    </w:p>
    <w:p w:rsidR="00AF2C50" w:rsidRPr="00AF2C50" w:rsidRDefault="00AF2C50" w:rsidP="00AF2C50">
      <w:pPr>
        <w:shd w:val="clear" w:color="auto" w:fill="FFFFFF"/>
        <w:ind w:left="15" w:right="90" w:firstLine="55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ППЕ організовують у безпечному районі підготовку пунктів висадки, уточнюють кількість населення, що прибуло, і порядок подачі транспор</w:t>
      </w:r>
      <w:r w:rsidR="001A66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тних засобів для його вивезення </w:t>
      </w: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 пунктів розміщення.  </w:t>
      </w:r>
    </w:p>
    <w:p w:rsidR="00AF2C50" w:rsidRPr="00AF2C50" w:rsidRDefault="00AF2C50" w:rsidP="00AF2C50">
      <w:pPr>
        <w:shd w:val="clear" w:color="auto" w:fill="FFFFFF"/>
        <w:ind w:left="15" w:right="90" w:firstLine="55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</w:p>
    <w:p w:rsidR="00AF2C50" w:rsidRPr="00AF2C50" w:rsidRDefault="00AF2C50" w:rsidP="00AF2C50">
      <w:pPr>
        <w:shd w:val="clear" w:color="auto" w:fill="FFFFFF"/>
        <w:ind w:left="15" w:right="90" w:firstLine="55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 w:rsidRPr="00AF2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2.</w:t>
      </w: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  <w:r w:rsidRPr="00AF2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Основними завданнями приймального пункту евакуації є:</w:t>
      </w:r>
    </w:p>
    <w:p w:rsidR="00AF2C50" w:rsidRPr="00AF2C50" w:rsidRDefault="00AF2C50" w:rsidP="00AF2C50">
      <w:pPr>
        <w:shd w:val="clear" w:color="auto" w:fill="FFFFFF"/>
        <w:ind w:right="90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2.1. Зустріч прибуваючих поїздів, автомобільних та піших колон.</w:t>
      </w:r>
    </w:p>
    <w:p w:rsidR="00AF2C50" w:rsidRPr="00AF2C50" w:rsidRDefault="00AF2C50" w:rsidP="00AF2C50">
      <w:pPr>
        <w:shd w:val="clear" w:color="auto" w:fill="FFFFFF"/>
        <w:ind w:right="90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2.2. Забезпечення організованої висадки та розміщення евакуйованого населення.</w:t>
      </w:r>
    </w:p>
    <w:p w:rsidR="00AF2C50" w:rsidRPr="00AF2C50" w:rsidRDefault="00AF2C50" w:rsidP="00AF2C50">
      <w:pPr>
        <w:shd w:val="clear" w:color="auto" w:fill="FFFFFF"/>
        <w:ind w:right="90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2.3. Організація відправлення евакуйованого населення автомобільним транспортом i пішим порядком у пункти його розміщення.</w:t>
      </w:r>
    </w:p>
    <w:p w:rsidR="00AF2C50" w:rsidRPr="00AF2C50" w:rsidRDefault="00AF2C50" w:rsidP="00AF2C50">
      <w:pPr>
        <w:shd w:val="clear" w:color="auto" w:fill="FFFFFF"/>
        <w:ind w:right="90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2.4. Організація надання медичної допомоги евакуйованому населенню.</w:t>
      </w:r>
    </w:p>
    <w:p w:rsidR="00AF2C50" w:rsidRPr="00AF2C50" w:rsidRDefault="00AF2C50" w:rsidP="00AF2C50">
      <w:pPr>
        <w:shd w:val="clear" w:color="auto" w:fill="FFFFFF"/>
        <w:ind w:right="90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2.5. Забезпечення громадського порядку (публічної безпеки) в пунктах    висадки.</w:t>
      </w:r>
    </w:p>
    <w:p w:rsidR="00AF2C50" w:rsidRPr="00AF2C50" w:rsidRDefault="00AF2C50" w:rsidP="00AF2C50">
      <w:pPr>
        <w:shd w:val="clear" w:color="auto" w:fill="FFFFFF"/>
        <w:ind w:right="90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2.6. Доповідь голові комісії з питань евакуації безпечного району про час прибуття, </w:t>
      </w:r>
      <w:proofErr w:type="spellStart"/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кiлькостi</w:t>
      </w:r>
      <w:proofErr w:type="spellEnd"/>
      <w:r w:rsidRPr="00AF2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населення, яке прибуло, та відправлення його до пунктів (місць) розміщення. </w:t>
      </w:r>
    </w:p>
    <w:p w:rsidR="00C01848" w:rsidRDefault="00C01848" w:rsidP="00AF2C50">
      <w:pP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C01848" w:rsidRPr="006136D0" w:rsidRDefault="00AF2C50" w:rsidP="006136D0">
      <w:pP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F2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3. Склад приймального пункту евакуації: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05"/>
        <w:gridCol w:w="2111"/>
      </w:tblGrid>
      <w:tr w:rsidR="00AF2C50" w:rsidRPr="00AF2C50" w:rsidTr="001E252B">
        <w:trPr>
          <w:trHeight w:val="273"/>
        </w:trPr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AF2C50" w:rsidP="00AF2C5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                                   Посадова особа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AF2C50" w:rsidP="00AF2C5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Кількість чол.</w:t>
            </w:r>
          </w:p>
        </w:tc>
      </w:tr>
      <w:tr w:rsidR="00AF2C50" w:rsidRPr="00AF2C50" w:rsidTr="001E252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563B53" w:rsidP="00AF2C5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</w:t>
            </w:r>
            <w:r w:rsidR="00AF2C50"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пункту евакуації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AF2C50" w:rsidP="00AF2C5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AF2C50" w:rsidRPr="00AF2C50" w:rsidTr="001E252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563B53" w:rsidP="00563B5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Заступник начальника </w:t>
            </w:r>
            <w:r w:rsidR="00AF2C50"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пункту евакуації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AF2C50" w:rsidP="00AF2C5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AF2C50" w:rsidRPr="00AF2C50" w:rsidTr="002F74F4">
        <w:trPr>
          <w:trHeight w:val="677"/>
        </w:trPr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EF5AAB" w:rsidP="00AF2C5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Група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зустрiчi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r w:rsidR="00AF2C50"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приймання та тимчасового розміщення евакуйованого населення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AF2C50" w:rsidP="00AF2C5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2-3</w:t>
            </w:r>
          </w:p>
        </w:tc>
      </w:tr>
      <w:tr w:rsidR="00AF2C50" w:rsidRPr="00AF2C50" w:rsidTr="001E252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563B53" w:rsidP="00AF2C5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Група відправлення та </w:t>
            </w:r>
            <w:r w:rsidR="00AF2C50"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супроводу евакуйованого </w:t>
            </w:r>
            <w:r w:rsidR="00EF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AF2C50"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населення до пункту розміщення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AF2C50" w:rsidP="00AF2C5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3-4</w:t>
            </w:r>
          </w:p>
        </w:tc>
      </w:tr>
      <w:tr w:rsidR="00AF2C50" w:rsidRPr="00AF2C50" w:rsidTr="001E252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AF2C50" w:rsidP="00AF2C5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Група охорони громадського порядку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AF2C50" w:rsidP="00AF2C5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2-3</w:t>
            </w:r>
          </w:p>
        </w:tc>
      </w:tr>
      <w:tr w:rsidR="00AF2C50" w:rsidRPr="00AF2C50" w:rsidTr="001E252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AF2C50" w:rsidP="00AF2C5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Група забезпечення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AF2C50" w:rsidP="00AF2C5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2-3</w:t>
            </w:r>
          </w:p>
        </w:tc>
      </w:tr>
      <w:tr w:rsidR="00AF2C50" w:rsidRPr="00AF2C50" w:rsidTr="001E252B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AF2C50" w:rsidP="00AF2C5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Медичний пункт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C50" w:rsidRPr="00AF2C50" w:rsidRDefault="00AF2C50" w:rsidP="00AF2C5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2C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1-2</w:t>
            </w:r>
          </w:p>
        </w:tc>
      </w:tr>
    </w:tbl>
    <w:p w:rsidR="000B34CA" w:rsidRPr="000B34CA" w:rsidRDefault="000B34CA" w:rsidP="00F71B01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0B34CA" w:rsidRPr="000B34CA" w:rsidSect="00F71B0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CCA" w:rsidRDefault="00E11CCA" w:rsidP="00A54A81">
      <w:r>
        <w:separator/>
      </w:r>
    </w:p>
  </w:endnote>
  <w:endnote w:type="continuationSeparator" w:id="0">
    <w:p w:rsidR="00E11CCA" w:rsidRDefault="00E11CCA" w:rsidP="00A5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CCA" w:rsidRDefault="00E11CCA" w:rsidP="00A54A81">
      <w:r>
        <w:separator/>
      </w:r>
    </w:p>
  </w:footnote>
  <w:footnote w:type="continuationSeparator" w:id="0">
    <w:p w:rsidR="00E11CCA" w:rsidRDefault="00E11CCA" w:rsidP="00A54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B9C"/>
    <w:multiLevelType w:val="hybridMultilevel"/>
    <w:tmpl w:val="7270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F12B9"/>
    <w:multiLevelType w:val="multilevel"/>
    <w:tmpl w:val="5B66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A67DD7"/>
    <w:multiLevelType w:val="hybridMultilevel"/>
    <w:tmpl w:val="49780EAC"/>
    <w:lvl w:ilvl="0" w:tplc="944A8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42D2B14"/>
    <w:multiLevelType w:val="hybridMultilevel"/>
    <w:tmpl w:val="162C01BA"/>
    <w:lvl w:ilvl="0" w:tplc="771AB2EE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0115B"/>
    <w:rsid w:val="00004834"/>
    <w:rsid w:val="000131BC"/>
    <w:rsid w:val="0001393D"/>
    <w:rsid w:val="00013F25"/>
    <w:rsid w:val="00015376"/>
    <w:rsid w:val="00042A9F"/>
    <w:rsid w:val="00051AB0"/>
    <w:rsid w:val="00054D26"/>
    <w:rsid w:val="0006695E"/>
    <w:rsid w:val="0007428F"/>
    <w:rsid w:val="00083114"/>
    <w:rsid w:val="000869DB"/>
    <w:rsid w:val="00091A4E"/>
    <w:rsid w:val="000940AC"/>
    <w:rsid w:val="000945B4"/>
    <w:rsid w:val="000A2005"/>
    <w:rsid w:val="000A5DA8"/>
    <w:rsid w:val="000B34CA"/>
    <w:rsid w:val="000B58E2"/>
    <w:rsid w:val="000C4CBE"/>
    <w:rsid w:val="000D398B"/>
    <w:rsid w:val="000F25EE"/>
    <w:rsid w:val="000F660B"/>
    <w:rsid w:val="0012309A"/>
    <w:rsid w:val="00126AA6"/>
    <w:rsid w:val="00134596"/>
    <w:rsid w:val="00136C47"/>
    <w:rsid w:val="001472C4"/>
    <w:rsid w:val="001528A2"/>
    <w:rsid w:val="001543FC"/>
    <w:rsid w:val="00155410"/>
    <w:rsid w:val="00160A99"/>
    <w:rsid w:val="001663BE"/>
    <w:rsid w:val="001667A8"/>
    <w:rsid w:val="001724F3"/>
    <w:rsid w:val="001926CC"/>
    <w:rsid w:val="00192CB3"/>
    <w:rsid w:val="001A66B5"/>
    <w:rsid w:val="001C18FA"/>
    <w:rsid w:val="001E252B"/>
    <w:rsid w:val="001E5E20"/>
    <w:rsid w:val="001E6544"/>
    <w:rsid w:val="001E679F"/>
    <w:rsid w:val="001F57FA"/>
    <w:rsid w:val="001F76E3"/>
    <w:rsid w:val="00201D78"/>
    <w:rsid w:val="00206ABD"/>
    <w:rsid w:val="00210604"/>
    <w:rsid w:val="0021373C"/>
    <w:rsid w:val="0021738A"/>
    <w:rsid w:val="00232C47"/>
    <w:rsid w:val="0023320A"/>
    <w:rsid w:val="002443D1"/>
    <w:rsid w:val="002525AE"/>
    <w:rsid w:val="00252F15"/>
    <w:rsid w:val="00254ACB"/>
    <w:rsid w:val="00263654"/>
    <w:rsid w:val="00264F04"/>
    <w:rsid w:val="00290B4A"/>
    <w:rsid w:val="00293DC4"/>
    <w:rsid w:val="002A0898"/>
    <w:rsid w:val="002A10C4"/>
    <w:rsid w:val="002A1AA2"/>
    <w:rsid w:val="002A70BC"/>
    <w:rsid w:val="002D2702"/>
    <w:rsid w:val="002D4167"/>
    <w:rsid w:val="002F74F4"/>
    <w:rsid w:val="002F775F"/>
    <w:rsid w:val="00301E53"/>
    <w:rsid w:val="003156EB"/>
    <w:rsid w:val="00327575"/>
    <w:rsid w:val="003517B0"/>
    <w:rsid w:val="0035394D"/>
    <w:rsid w:val="00377FFD"/>
    <w:rsid w:val="0038595A"/>
    <w:rsid w:val="003934A8"/>
    <w:rsid w:val="003954EA"/>
    <w:rsid w:val="003969F3"/>
    <w:rsid w:val="003A0F73"/>
    <w:rsid w:val="003B08BD"/>
    <w:rsid w:val="003B486A"/>
    <w:rsid w:val="003C74C8"/>
    <w:rsid w:val="003F3017"/>
    <w:rsid w:val="0040032E"/>
    <w:rsid w:val="00402D10"/>
    <w:rsid w:val="00411CBB"/>
    <w:rsid w:val="00412B87"/>
    <w:rsid w:val="00423F90"/>
    <w:rsid w:val="0042684C"/>
    <w:rsid w:val="00437941"/>
    <w:rsid w:val="00440CCC"/>
    <w:rsid w:val="004458B5"/>
    <w:rsid w:val="00450CA9"/>
    <w:rsid w:val="0045160F"/>
    <w:rsid w:val="00480972"/>
    <w:rsid w:val="00496968"/>
    <w:rsid w:val="004C67B2"/>
    <w:rsid w:val="004D1AF2"/>
    <w:rsid w:val="004D6FF2"/>
    <w:rsid w:val="004E613C"/>
    <w:rsid w:val="00504E0D"/>
    <w:rsid w:val="0051451A"/>
    <w:rsid w:val="00514D05"/>
    <w:rsid w:val="00523AA6"/>
    <w:rsid w:val="005415BA"/>
    <w:rsid w:val="00551F04"/>
    <w:rsid w:val="0055649B"/>
    <w:rsid w:val="00563B53"/>
    <w:rsid w:val="005644EC"/>
    <w:rsid w:val="00572D91"/>
    <w:rsid w:val="00572F59"/>
    <w:rsid w:val="005778F8"/>
    <w:rsid w:val="005915AB"/>
    <w:rsid w:val="005A17D2"/>
    <w:rsid w:val="005A3B55"/>
    <w:rsid w:val="005C6E78"/>
    <w:rsid w:val="005E103E"/>
    <w:rsid w:val="006136D0"/>
    <w:rsid w:val="006171E2"/>
    <w:rsid w:val="0062318D"/>
    <w:rsid w:val="00645B54"/>
    <w:rsid w:val="00650EEC"/>
    <w:rsid w:val="0065643A"/>
    <w:rsid w:val="006622BD"/>
    <w:rsid w:val="00670CB4"/>
    <w:rsid w:val="0067188F"/>
    <w:rsid w:val="00672632"/>
    <w:rsid w:val="00681091"/>
    <w:rsid w:val="00687FAF"/>
    <w:rsid w:val="006A631F"/>
    <w:rsid w:val="006B0E02"/>
    <w:rsid w:val="006C32CF"/>
    <w:rsid w:val="006C56DB"/>
    <w:rsid w:val="006C7CAC"/>
    <w:rsid w:val="0070078E"/>
    <w:rsid w:val="00700A02"/>
    <w:rsid w:val="00716196"/>
    <w:rsid w:val="007230EE"/>
    <w:rsid w:val="007300EB"/>
    <w:rsid w:val="00730ADD"/>
    <w:rsid w:val="00731DEE"/>
    <w:rsid w:val="00732A36"/>
    <w:rsid w:val="00741B28"/>
    <w:rsid w:val="00753CD8"/>
    <w:rsid w:val="00754837"/>
    <w:rsid w:val="00760956"/>
    <w:rsid w:val="00767158"/>
    <w:rsid w:val="00767F56"/>
    <w:rsid w:val="00771A31"/>
    <w:rsid w:val="0077459B"/>
    <w:rsid w:val="007815F1"/>
    <w:rsid w:val="0078349F"/>
    <w:rsid w:val="00784D3D"/>
    <w:rsid w:val="0079211E"/>
    <w:rsid w:val="007C1F12"/>
    <w:rsid w:val="007C68A7"/>
    <w:rsid w:val="007D0351"/>
    <w:rsid w:val="007D290E"/>
    <w:rsid w:val="007E0179"/>
    <w:rsid w:val="007E3AA6"/>
    <w:rsid w:val="00806922"/>
    <w:rsid w:val="00812777"/>
    <w:rsid w:val="00826D70"/>
    <w:rsid w:val="0083771A"/>
    <w:rsid w:val="00875335"/>
    <w:rsid w:val="0089778C"/>
    <w:rsid w:val="008C45EE"/>
    <w:rsid w:val="008D7FFB"/>
    <w:rsid w:val="008E6397"/>
    <w:rsid w:val="008E6CD6"/>
    <w:rsid w:val="008F1212"/>
    <w:rsid w:val="008F1DD7"/>
    <w:rsid w:val="0090696D"/>
    <w:rsid w:val="009134A5"/>
    <w:rsid w:val="00923A2A"/>
    <w:rsid w:val="00945CAF"/>
    <w:rsid w:val="0095343E"/>
    <w:rsid w:val="00976C3A"/>
    <w:rsid w:val="009A0D30"/>
    <w:rsid w:val="009A3F8F"/>
    <w:rsid w:val="009C08BD"/>
    <w:rsid w:val="009C3A8D"/>
    <w:rsid w:val="009C4EFE"/>
    <w:rsid w:val="009D3DA6"/>
    <w:rsid w:val="009D4211"/>
    <w:rsid w:val="009E52FB"/>
    <w:rsid w:val="009F0BA5"/>
    <w:rsid w:val="009F2E62"/>
    <w:rsid w:val="00A00A2F"/>
    <w:rsid w:val="00A0227C"/>
    <w:rsid w:val="00A0339B"/>
    <w:rsid w:val="00A07711"/>
    <w:rsid w:val="00A152A3"/>
    <w:rsid w:val="00A275E5"/>
    <w:rsid w:val="00A53BB7"/>
    <w:rsid w:val="00A54A81"/>
    <w:rsid w:val="00A56E33"/>
    <w:rsid w:val="00A842C7"/>
    <w:rsid w:val="00A9286B"/>
    <w:rsid w:val="00A96983"/>
    <w:rsid w:val="00AB36DC"/>
    <w:rsid w:val="00AB65AB"/>
    <w:rsid w:val="00AB6785"/>
    <w:rsid w:val="00AE009A"/>
    <w:rsid w:val="00AE6547"/>
    <w:rsid w:val="00AE6896"/>
    <w:rsid w:val="00AF2C50"/>
    <w:rsid w:val="00AF2E46"/>
    <w:rsid w:val="00B232C5"/>
    <w:rsid w:val="00B253AB"/>
    <w:rsid w:val="00B2755F"/>
    <w:rsid w:val="00B333C0"/>
    <w:rsid w:val="00B42DBD"/>
    <w:rsid w:val="00B51F2A"/>
    <w:rsid w:val="00B55036"/>
    <w:rsid w:val="00B81088"/>
    <w:rsid w:val="00B83413"/>
    <w:rsid w:val="00B95524"/>
    <w:rsid w:val="00BA677D"/>
    <w:rsid w:val="00BA6B1A"/>
    <w:rsid w:val="00BB1A10"/>
    <w:rsid w:val="00BB698E"/>
    <w:rsid w:val="00BC5D05"/>
    <w:rsid w:val="00BD7473"/>
    <w:rsid w:val="00BE2F74"/>
    <w:rsid w:val="00BF00B1"/>
    <w:rsid w:val="00C01848"/>
    <w:rsid w:val="00C05703"/>
    <w:rsid w:val="00C40104"/>
    <w:rsid w:val="00C51103"/>
    <w:rsid w:val="00C53FDB"/>
    <w:rsid w:val="00C56348"/>
    <w:rsid w:val="00C700DC"/>
    <w:rsid w:val="00C73630"/>
    <w:rsid w:val="00C83190"/>
    <w:rsid w:val="00C8757F"/>
    <w:rsid w:val="00C96A07"/>
    <w:rsid w:val="00CA09B0"/>
    <w:rsid w:val="00CA3428"/>
    <w:rsid w:val="00CB3274"/>
    <w:rsid w:val="00CB39B8"/>
    <w:rsid w:val="00CB789B"/>
    <w:rsid w:val="00CC4F8F"/>
    <w:rsid w:val="00CC54CA"/>
    <w:rsid w:val="00CC72A6"/>
    <w:rsid w:val="00CD0EE9"/>
    <w:rsid w:val="00CE6D89"/>
    <w:rsid w:val="00CF2B01"/>
    <w:rsid w:val="00D22942"/>
    <w:rsid w:val="00D83B3D"/>
    <w:rsid w:val="00D85C9E"/>
    <w:rsid w:val="00D877B5"/>
    <w:rsid w:val="00D93E24"/>
    <w:rsid w:val="00DB1138"/>
    <w:rsid w:val="00DB216F"/>
    <w:rsid w:val="00DB7787"/>
    <w:rsid w:val="00DD739F"/>
    <w:rsid w:val="00DE3D06"/>
    <w:rsid w:val="00DE5554"/>
    <w:rsid w:val="00DE5D9E"/>
    <w:rsid w:val="00DF1A7E"/>
    <w:rsid w:val="00E11CCA"/>
    <w:rsid w:val="00E16E43"/>
    <w:rsid w:val="00E26F20"/>
    <w:rsid w:val="00E2742B"/>
    <w:rsid w:val="00E37A47"/>
    <w:rsid w:val="00E42D8E"/>
    <w:rsid w:val="00E44AFA"/>
    <w:rsid w:val="00E44BA2"/>
    <w:rsid w:val="00E53A6E"/>
    <w:rsid w:val="00E603F3"/>
    <w:rsid w:val="00E6737D"/>
    <w:rsid w:val="00E70B8C"/>
    <w:rsid w:val="00E7153B"/>
    <w:rsid w:val="00EA3DA3"/>
    <w:rsid w:val="00EC591F"/>
    <w:rsid w:val="00EE0EDE"/>
    <w:rsid w:val="00EF0CDD"/>
    <w:rsid w:val="00EF2983"/>
    <w:rsid w:val="00EF5AAB"/>
    <w:rsid w:val="00F173A3"/>
    <w:rsid w:val="00F46686"/>
    <w:rsid w:val="00F47044"/>
    <w:rsid w:val="00F52E70"/>
    <w:rsid w:val="00F54C74"/>
    <w:rsid w:val="00F57B41"/>
    <w:rsid w:val="00F64583"/>
    <w:rsid w:val="00F71B01"/>
    <w:rsid w:val="00FA4B88"/>
    <w:rsid w:val="00FA67D4"/>
    <w:rsid w:val="00FB191D"/>
    <w:rsid w:val="00FB5C05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0B34CA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301E53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5A3B55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8757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54A81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A81"/>
    <w:rPr>
      <w:lang w:val="ru-RU"/>
    </w:rPr>
  </w:style>
  <w:style w:type="paragraph" w:styleId="aa">
    <w:name w:val="footer"/>
    <w:basedOn w:val="a"/>
    <w:link w:val="ab"/>
    <w:uiPriority w:val="99"/>
    <w:unhideWhenUsed/>
    <w:rsid w:val="00A54A8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A81"/>
    <w:rPr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12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c">
    <w:name w:val="List Paragraph"/>
    <w:basedOn w:val="a"/>
    <w:uiPriority w:val="34"/>
    <w:qFormat/>
    <w:rsid w:val="00875335"/>
    <w:pPr>
      <w:ind w:left="720"/>
      <w:contextualSpacing/>
    </w:pPr>
  </w:style>
  <w:style w:type="table" w:customStyle="1" w:styleId="4">
    <w:name w:val="Сетка таблицы4"/>
    <w:basedOn w:val="a1"/>
    <w:next w:val="a7"/>
    <w:uiPriority w:val="59"/>
    <w:rsid w:val="009D3DA6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AF2C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3B08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0B34CA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301E53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5A3B55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8757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54A81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A81"/>
    <w:rPr>
      <w:lang w:val="ru-RU"/>
    </w:rPr>
  </w:style>
  <w:style w:type="paragraph" w:styleId="aa">
    <w:name w:val="footer"/>
    <w:basedOn w:val="a"/>
    <w:link w:val="ab"/>
    <w:uiPriority w:val="99"/>
    <w:unhideWhenUsed/>
    <w:rsid w:val="00A54A8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A81"/>
    <w:rPr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12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c">
    <w:name w:val="List Paragraph"/>
    <w:basedOn w:val="a"/>
    <w:uiPriority w:val="34"/>
    <w:qFormat/>
    <w:rsid w:val="00875335"/>
    <w:pPr>
      <w:ind w:left="720"/>
      <w:contextualSpacing/>
    </w:pPr>
  </w:style>
  <w:style w:type="table" w:customStyle="1" w:styleId="4">
    <w:name w:val="Сетка таблицы4"/>
    <w:basedOn w:val="a1"/>
    <w:next w:val="a7"/>
    <w:uiPriority w:val="59"/>
    <w:rsid w:val="009D3DA6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AF2C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3B08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5047</Words>
  <Characters>2878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66</cp:revision>
  <cp:lastPrinted>2024-06-05T05:17:00Z</cp:lastPrinted>
  <dcterms:created xsi:type="dcterms:W3CDTF">2024-05-28T05:06:00Z</dcterms:created>
  <dcterms:modified xsi:type="dcterms:W3CDTF">2024-06-28T12:27:00Z</dcterms:modified>
</cp:coreProperties>
</file>