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5890C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  <w:t>×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B8E72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3330AF70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3485C1F1">
      <w:pPr>
        <w:autoSpaceDN w:val="0"/>
        <w:ind w:right="-1" w:firstLine="567"/>
        <w:jc w:val="center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14:paraId="5ABA1B8D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368CAEBD">
      <w:pPr>
        <w:pStyle w:val="7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676B0EEC">
      <w:pPr>
        <w:pStyle w:val="2"/>
        <w:ind w:firstLine="0"/>
        <w:jc w:val="both"/>
        <w:rPr>
          <w:b/>
          <w:szCs w:val="28"/>
        </w:rPr>
      </w:pPr>
      <w:r>
        <w:rPr>
          <w:szCs w:val="28"/>
        </w:rPr>
        <w:t>Від 07.05.2025.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>№ 158</w:t>
      </w:r>
    </w:p>
    <w:p w14:paraId="75815EB5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0EBE49C1">
      <w:pPr>
        <w:shd w:val="clear" w:color="auto" w:fill="FFFFFF"/>
        <w:spacing w:line="248" w:lineRule="atLeast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 w:eastAsia="uk-UA"/>
        </w:rPr>
      </w:pPr>
    </w:p>
    <w:p w14:paraId="0B5C4CF2">
      <w:pPr>
        <w:shd w:val="clear" w:color="auto" w:fill="FFFFFF"/>
        <w:spacing w:line="248" w:lineRule="atLeast"/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  <w:t xml:space="preserve">Про призначення відповідального </w:t>
      </w:r>
    </w:p>
    <w:p w14:paraId="7391274E">
      <w:pPr>
        <w:shd w:val="clear" w:color="auto" w:fill="FFFFFF"/>
        <w:spacing w:line="248" w:lineRule="atLeast"/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  <w:t>за пожежну безпеку, утримання</w:t>
      </w:r>
    </w:p>
    <w:p w14:paraId="1D566210">
      <w:pPr>
        <w:shd w:val="clear" w:color="auto" w:fill="FFFFFF"/>
        <w:spacing w:line="248" w:lineRule="atLeast"/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  <w:t>та експлуатацію засобів протипожежного</w:t>
      </w:r>
    </w:p>
    <w:p w14:paraId="16AE17B7">
      <w:pPr>
        <w:shd w:val="clear" w:color="auto" w:fill="FFFFFF"/>
        <w:spacing w:line="248" w:lineRule="atLeast"/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  <w:t>захисту в приміщенні Долинської міської ради</w:t>
      </w:r>
    </w:p>
    <w:p w14:paraId="7A84A5A4">
      <w:pPr>
        <w:pStyle w:val="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F23D201">
      <w:pPr>
        <w:pStyle w:val="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виконання вимог Кодексу цивільного захисту України, Правил пожежної безпеки в Україні, затверджених наказом МВС України від 30.12.2014 року № 1417, керуючись Законом України "Про місцеве самоврядування в Україні", </w:t>
      </w:r>
      <w:r>
        <w:rPr>
          <w:sz w:val="28"/>
          <w:szCs w:val="28"/>
          <w:shd w:val="clear" w:color="auto" w:fill="FFFFFF"/>
        </w:rPr>
        <w:t>а також з метою підтримання належного рівня пожежної безпеки в адміністративному будинку Долинської міської ради</w:t>
      </w:r>
    </w:p>
    <w:p w14:paraId="68FAE67E">
      <w:pPr>
        <w:pStyle w:val="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34D2F88B">
      <w:pPr>
        <w:pStyle w:val="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ЗОБОВ’ЯЗУЮ:</w:t>
      </w:r>
    </w:p>
    <w:p w14:paraId="5497A2C4">
      <w:pPr>
        <w:pStyle w:val="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21B0D043">
      <w:pPr>
        <w:pStyle w:val="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Призначити </w:t>
      </w:r>
      <w:r>
        <w:rPr>
          <w:sz w:val="28"/>
          <w:szCs w:val="28"/>
          <w:shd w:val="clear" w:color="auto" w:fill="FFFFFF"/>
        </w:rPr>
        <w:t>відповідальним за пожежну безпеку, а також відповідальним за утримання і експлуатацію технічних засобів протипожежного захисту ЯНЦУРА Олександра Володимировича – завідувача господарством управління технічного та інформаційного забезпечення.</w:t>
      </w:r>
    </w:p>
    <w:p w14:paraId="0EA804D3">
      <w:pPr>
        <w:pStyle w:val="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A150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2. Встановити контроль за виконанням відповідальною особою обов'язків щодо забезпечення пожежної безпеки з боку начальника управління технічного та інформаційного забезпечення Попович Н.Я. </w:t>
      </w:r>
    </w:p>
    <w:p w14:paraId="125CA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7F28C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bookmarkStart w:id="0" w:name="o9"/>
      <w:bookmarkEnd w:id="0"/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3. Розпорядження довести до відома відповідальних осіб  під підпис.</w:t>
      </w:r>
    </w:p>
    <w:p w14:paraId="69BFA59F">
      <w:pPr>
        <w:pStyle w:val="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A811DE6">
      <w:pPr>
        <w:pStyle w:val="6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4. Контроль за виконанням цього розпорядження покласти на керуючого справами (секретаря) виконкому Романа Михнича.</w:t>
      </w:r>
    </w:p>
    <w:p w14:paraId="0A0B85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2602172">
      <w:pPr>
        <w:rPr>
          <w:rFonts w:ascii="Times New Roman" w:hAnsi="Times New Roman" w:cs="Times New Roman"/>
          <w:sz w:val="28"/>
          <w:szCs w:val="28"/>
        </w:rPr>
      </w:pPr>
    </w:p>
    <w:p w14:paraId="6B251EA0">
      <w:pPr>
        <w:rPr>
          <w:rFonts w:ascii="Times New Roman" w:hAnsi="Times New Roman" w:cs="Times New Roman"/>
          <w:sz w:val="28"/>
          <w:szCs w:val="28"/>
        </w:rPr>
      </w:pPr>
    </w:p>
    <w:p w14:paraId="42800460">
      <w:pPr>
        <w:rPr>
          <w:rFonts w:ascii="Times New Roman" w:hAnsi="Times New Roman" w:cs="Times New Roman"/>
          <w:sz w:val="28"/>
          <w:szCs w:val="28"/>
        </w:rPr>
      </w:pPr>
    </w:p>
    <w:p w14:paraId="626298D3">
      <w:pPr>
        <w:rPr>
          <w:rFonts w:ascii="Times New Roman" w:hAnsi="Times New Roman" w:cs="Times New Roman"/>
          <w:sz w:val="28"/>
          <w:szCs w:val="28"/>
        </w:rPr>
      </w:pPr>
    </w:p>
    <w:p w14:paraId="2174F9F0">
      <w:pPr>
        <w:rPr>
          <w:rFonts w:ascii="Times New Roman" w:hAnsi="Times New Roman" w:cs="Times New Roman"/>
          <w:sz w:val="28"/>
          <w:szCs w:val="28"/>
        </w:rPr>
      </w:pPr>
    </w:p>
    <w:p w14:paraId="1B54CC0B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Міський голова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Іван ДИРІВ</w:t>
      </w:r>
    </w:p>
    <w:p w14:paraId="6DF7DB7F">
      <w:pPr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216DD"/>
    <w:rsid w:val="000B34CA"/>
    <w:rsid w:val="001926CC"/>
    <w:rsid w:val="001A20AB"/>
    <w:rsid w:val="001C6BBC"/>
    <w:rsid w:val="002525AE"/>
    <w:rsid w:val="002C051F"/>
    <w:rsid w:val="002C77A3"/>
    <w:rsid w:val="002D66DB"/>
    <w:rsid w:val="003A4382"/>
    <w:rsid w:val="003C4339"/>
    <w:rsid w:val="003E4C1E"/>
    <w:rsid w:val="00420A36"/>
    <w:rsid w:val="0045657B"/>
    <w:rsid w:val="004B7E52"/>
    <w:rsid w:val="004C534A"/>
    <w:rsid w:val="004C67B2"/>
    <w:rsid w:val="004C6EB1"/>
    <w:rsid w:val="0052031A"/>
    <w:rsid w:val="0052313B"/>
    <w:rsid w:val="00523C4C"/>
    <w:rsid w:val="005678C7"/>
    <w:rsid w:val="00592D63"/>
    <w:rsid w:val="0069725B"/>
    <w:rsid w:val="006A0C7F"/>
    <w:rsid w:val="006B413A"/>
    <w:rsid w:val="006F4495"/>
    <w:rsid w:val="00702F8A"/>
    <w:rsid w:val="007168D6"/>
    <w:rsid w:val="008367FA"/>
    <w:rsid w:val="008D6849"/>
    <w:rsid w:val="008E6CD6"/>
    <w:rsid w:val="009B07E9"/>
    <w:rsid w:val="009C7DDC"/>
    <w:rsid w:val="00A00F75"/>
    <w:rsid w:val="00A44760"/>
    <w:rsid w:val="00AB53F6"/>
    <w:rsid w:val="00B0385B"/>
    <w:rsid w:val="00B45FA0"/>
    <w:rsid w:val="00B514D3"/>
    <w:rsid w:val="00B867B7"/>
    <w:rsid w:val="00C21E64"/>
    <w:rsid w:val="00CC3DC6"/>
    <w:rsid w:val="00D22C69"/>
    <w:rsid w:val="00DB238A"/>
    <w:rsid w:val="00DB3FD1"/>
    <w:rsid w:val="00E16E43"/>
    <w:rsid w:val="00E70B8C"/>
    <w:rsid w:val="00F266DA"/>
    <w:rsid w:val="00F36E1A"/>
    <w:rsid w:val="00FD043F"/>
    <w:rsid w:val="00FE1440"/>
    <w:rsid w:val="00FE2B19"/>
    <w:rsid w:val="6798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7">
    <w:name w:val="Subtitle"/>
    <w:basedOn w:val="1"/>
    <w:link w:val="11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paragraph" w:styleId="8">
    <w:name w:val="HTML Preformatted"/>
    <w:basedOn w:val="1"/>
    <w:link w:val="14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  <w:lang w:val="uk-UA" w:eastAsia="uk-UA"/>
    </w:rPr>
  </w:style>
  <w:style w:type="table" w:styleId="9">
    <w:name w:val="Table Grid"/>
    <w:basedOn w:val="4"/>
    <w:uiPriority w:val="39"/>
    <w:pPr>
      <w:spacing w:after="0" w:line="240" w:lineRule="auto"/>
    </w:pPr>
    <w:rPr>
      <w:rFonts w:ascii="Calibri" w:hAnsi="Calibri" w:eastAsia="Times New Roman" w:cs="Times New Roman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1">
    <w:name w:val="Подзаголовок Знак"/>
    <w:basedOn w:val="3"/>
    <w:link w:val="7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12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  <w:lang w:val="ru-RU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Стандартный HTML Знак"/>
    <w:basedOn w:val="3"/>
    <w:link w:val="8"/>
    <w:semiHidden/>
    <w:uiPriority w:val="99"/>
    <w:rPr>
      <w:rFonts w:ascii="Courier New" w:hAnsi="Courier New" w:eastAsia="Times New Roman" w:cs="Courier New"/>
      <w:sz w:val="20"/>
      <w:szCs w:val="20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1115</Words>
  <Characters>637</Characters>
  <Lines>5</Lines>
  <Paragraphs>3</Paragraphs>
  <TotalTime>500</TotalTime>
  <ScaleCrop>false</ScaleCrop>
  <LinksUpToDate>false</LinksUpToDate>
  <CharactersWithSpaces>1749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2022-10-27T06:12:00Z</dcterms:created>
  <dc:creator>Admin</dc:creator>
  <cp:lastModifiedBy>Admin</cp:lastModifiedBy>
  <cp:lastPrinted>2024-06-19T13:47:00Z</cp:lastPrinted>
  <dcterms:modified xsi:type="dcterms:W3CDTF">2025-05-14T12:22:10Z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B6C3B3D38A5C4847B5497546BE5B43D3_12</vt:lpwstr>
  </property>
</Properties>
</file>