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7F05" w14:textId="77777777" w:rsidR="00715B6B" w:rsidRPr="00715B6B" w:rsidRDefault="00715B6B" w:rsidP="00715B6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bookmarkStart w:id="0" w:name="_Hlk110506167"/>
      <w:r w:rsidRPr="00715B6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Проєкт</w:t>
      </w:r>
    </w:p>
    <w:p w14:paraId="1DFEB5D7" w14:textId="77777777" w:rsidR="00715B6B" w:rsidRPr="00715B6B" w:rsidRDefault="00715B6B" w:rsidP="00715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</w:pPr>
      <w:r w:rsidRPr="00715B6B">
        <w:rPr>
          <w:rFonts w:ascii="Times New Roman" w:eastAsia="Times New Roman" w:hAnsi="Times New Roman" w:cs="Times New Roman"/>
          <w:b/>
          <w:caps/>
          <w:sz w:val="36"/>
          <w:szCs w:val="28"/>
          <w:lang w:val="uk-UA" w:eastAsia="ru-RU"/>
        </w:rPr>
        <w:t>Долинська міська рада</w:t>
      </w:r>
    </w:p>
    <w:p w14:paraId="4F92B679" w14:textId="77777777" w:rsidR="00715B6B" w:rsidRPr="00715B6B" w:rsidRDefault="00715B6B" w:rsidP="00715B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</w:pPr>
      <w:r w:rsidRPr="00715B6B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4A6F10BB" w14:textId="77777777" w:rsidR="00715B6B" w:rsidRPr="00715B6B" w:rsidRDefault="00715B6B" w:rsidP="00715B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восьме скликання</w:t>
      </w:r>
    </w:p>
    <w:p w14:paraId="21E1A86F" w14:textId="77777777" w:rsidR="00715B6B" w:rsidRPr="00715B6B" w:rsidRDefault="00715B6B" w:rsidP="00715B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(п’ятдесят п’ята сесія)</w:t>
      </w:r>
    </w:p>
    <w:p w14:paraId="69075D46" w14:textId="77777777" w:rsidR="00715B6B" w:rsidRPr="00715B6B" w:rsidRDefault="00715B6B" w:rsidP="00715B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92340C" w14:textId="77777777" w:rsidR="00715B6B" w:rsidRPr="00715B6B" w:rsidRDefault="00715B6B" w:rsidP="00715B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val="uk-UA" w:eastAsia="uk-UA"/>
        </w:rPr>
      </w:pPr>
      <w:r w:rsidRPr="00715B6B">
        <w:rPr>
          <w:rFonts w:ascii="Times New Roman" w:eastAsia="Times New Roman" w:hAnsi="Times New Roman" w:cs="Times New Roman"/>
          <w:b/>
          <w:spacing w:val="20"/>
          <w:sz w:val="32"/>
          <w:szCs w:val="28"/>
          <w:lang w:val="uk-UA" w:eastAsia="uk-UA"/>
        </w:rPr>
        <w:t>РІШЕННЯ</w:t>
      </w:r>
    </w:p>
    <w:p w14:paraId="35E3A699" w14:textId="77777777" w:rsidR="00715B6B" w:rsidRPr="00715B6B" w:rsidRDefault="00715B6B" w:rsidP="00715B6B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797B072E" w14:textId="77777777" w:rsidR="00715B6B" w:rsidRPr="00715B6B" w:rsidRDefault="00715B6B" w:rsidP="00715B6B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71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__.04.2025 </w:t>
      </w:r>
      <w:r w:rsidRPr="00715B6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№ ______-55/2025</w:t>
      </w:r>
    </w:p>
    <w:p w14:paraId="7FCF7A79" w14:textId="77777777" w:rsidR="00715B6B" w:rsidRPr="00715B6B" w:rsidRDefault="00715B6B" w:rsidP="00715B6B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15B6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238FE5E1" w14:textId="77777777" w:rsidR="00160DA3" w:rsidRPr="00553A6D" w:rsidRDefault="00160DA3" w:rsidP="00160DA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2CA2E1F" w14:textId="05263C49" w:rsidR="005C70B2" w:rsidRPr="00553A6D" w:rsidRDefault="00160DA3" w:rsidP="005C70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A6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внесення змін до</w:t>
      </w:r>
      <w:r w:rsidR="006E313E" w:rsidRPr="00553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331F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5C70B2"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рограми</w:t>
      </w:r>
    </w:p>
    <w:p w14:paraId="57073ACF" w14:textId="77777777" w:rsidR="005C70B2" w:rsidRPr="00553A6D" w:rsidRDefault="005C70B2" w:rsidP="005C70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розвитку агропромислового комплексу </w:t>
      </w:r>
    </w:p>
    <w:p w14:paraId="7187D0E9" w14:textId="77777777" w:rsidR="005C70B2" w:rsidRPr="00553A6D" w:rsidRDefault="005C70B2" w:rsidP="005C70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Долинської територіальної громади </w:t>
      </w:r>
    </w:p>
    <w:p w14:paraId="140BF6FF" w14:textId="02665F5A" w:rsidR="006E313E" w:rsidRPr="00553A6D" w:rsidRDefault="005C70B2" w:rsidP="005C7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 2022-2025 роки</w:t>
      </w:r>
    </w:p>
    <w:p w14:paraId="2B4DA42B" w14:textId="77777777" w:rsidR="006E313E" w:rsidRPr="00553A6D" w:rsidRDefault="006E313E" w:rsidP="006E313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0"/>
    <w:p w14:paraId="5273B679" w14:textId="77777777" w:rsidR="00160DA3" w:rsidRPr="00553A6D" w:rsidRDefault="00160DA3" w:rsidP="00160DA3">
      <w:pPr>
        <w:spacing w:after="0" w:line="240" w:lineRule="auto"/>
        <w:rPr>
          <w:sz w:val="16"/>
          <w:szCs w:val="16"/>
          <w:lang w:val="uk-UA"/>
        </w:rPr>
      </w:pPr>
    </w:p>
    <w:p w14:paraId="3C2C1A9F" w14:textId="2CE177C7" w:rsidR="00160DA3" w:rsidRPr="00553A6D" w:rsidRDefault="00160DA3" w:rsidP="00160D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 метою збереження поголів’я великої рогатої худоби (корів) в господарствах населення</w:t>
      </w:r>
      <w:r w:rsidR="0054102D"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громади</w:t>
      </w:r>
      <w:r w:rsidR="001D161D"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,</w:t>
      </w:r>
      <w:r w:rsidR="001D161D" w:rsidRPr="00553A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D161D" w:rsidRPr="00553A6D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збільшення виробництва молока, м’яса</w:t>
      </w:r>
      <w:r w:rsidR="007D14AA"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та забезпечення стабільності </w:t>
      </w:r>
      <w:r w:rsidR="007D14AA"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аграрного </w:t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розвитку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відповідно до ст.26 Закону України «Про місцеве самоврядування в Україні», міська рада</w:t>
      </w:r>
    </w:p>
    <w:p w14:paraId="0306175D" w14:textId="77777777" w:rsidR="00160DA3" w:rsidRPr="00553A6D" w:rsidRDefault="00160DA3" w:rsidP="00160DA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E1BD54D" w14:textId="26E37611" w:rsidR="005C70B2" w:rsidRDefault="00160DA3" w:rsidP="005C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  <w:r w:rsidRPr="00553A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>В И Р І Ш И Л А:</w:t>
      </w:r>
    </w:p>
    <w:p w14:paraId="7F3530D4" w14:textId="77777777" w:rsidR="00D8331F" w:rsidRPr="00553A6D" w:rsidRDefault="00D8331F" w:rsidP="005C7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</w:pPr>
    </w:p>
    <w:p w14:paraId="5EB725F2" w14:textId="369F403C" w:rsidR="005C70B2" w:rsidRDefault="005C70B2" w:rsidP="005C70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</w:t>
      </w:r>
      <w:r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160DA3"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</w:t>
      </w:r>
      <w:r w:rsidR="006E313E"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наступні </w:t>
      </w:r>
      <w:r w:rsidR="00160DA3"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зміни до </w:t>
      </w:r>
      <w:r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програми </w:t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розвитку агропромислового комплексу Долинської територіальної громади на 2022-2025 роки</w:t>
      </w:r>
      <w:r w:rsidRPr="00553A6D">
        <w:rPr>
          <w:rFonts w:eastAsia="Calibri"/>
          <w:sz w:val="28"/>
          <w:szCs w:val="28"/>
          <w:lang w:val="uk-UA" w:eastAsia="ru-RU"/>
        </w:rPr>
        <w:t xml:space="preserve">, </w:t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затвердженої рішенням міської ради від 18.11.2021 №1126-17/2021, із змінами:</w:t>
      </w:r>
    </w:p>
    <w:p w14:paraId="16700428" w14:textId="77777777" w:rsidR="00D8331F" w:rsidRPr="00D8331F" w:rsidRDefault="00D8331F" w:rsidP="005C70B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14:paraId="100CF236" w14:textId="77777777" w:rsidR="00D8331F" w:rsidRDefault="005C70B2" w:rsidP="00A50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53A6D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uk-UA" w:eastAsia="ru-RU"/>
        </w:rPr>
        <w:tab/>
      </w:r>
      <w:r w:rsidRPr="00553A6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  <w:t>1.1</w:t>
      </w:r>
      <w:r w:rsidR="00A50F74" w:rsidRPr="00553A6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  <w:t>.</w:t>
      </w:r>
      <w:r w:rsidRPr="00553A6D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val="uk-UA" w:eastAsia="ru-RU"/>
        </w:rPr>
        <w:tab/>
      </w:r>
      <w:r w:rsidR="00A50F74" w:rsidRPr="00553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</w:t>
      </w:r>
      <w:r w:rsidR="007D14AA" w:rsidRPr="00553A6D">
        <w:rPr>
          <w:rFonts w:ascii="Times New Roman" w:hAnsi="Times New Roman" w:cs="Times New Roman"/>
          <w:sz w:val="28"/>
          <w:szCs w:val="28"/>
          <w:lang w:val="uk-UA"/>
        </w:rPr>
        <w:t>«Порядку</w:t>
      </w:r>
      <w:r w:rsidR="006E313E" w:rsidRPr="00553A6D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використання коштів міського бюджету на отримання дотації фізичним особам за утримання великої рогатої худоби (корів) на виконання п.6.2 заходу Програми»</w:t>
      </w:r>
      <w:r w:rsidR="00BF02CA" w:rsidRPr="00553A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B10" w:rsidRPr="00553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0F74" w:rsidRPr="00553A6D">
        <w:rPr>
          <w:rFonts w:ascii="Times New Roman" w:hAnsi="Times New Roman" w:cs="Times New Roman"/>
          <w:sz w:val="28"/>
          <w:szCs w:val="28"/>
          <w:lang w:val="uk-UA"/>
        </w:rPr>
        <w:t>виклавши п</w:t>
      </w:r>
      <w:r w:rsidR="00752E8C" w:rsidRPr="00553A6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ункт 13 </w:t>
      </w:r>
      <w:r w:rsidR="00A50F74" w:rsidRPr="00553A6D">
        <w:rPr>
          <w:rFonts w:ascii="Times New Roman" w:hAnsi="Times New Roman" w:cs="Times New Roman"/>
          <w:sz w:val="28"/>
          <w:szCs w:val="28"/>
          <w:lang w:val="uk-UA" w:eastAsia="ru-RU"/>
        </w:rPr>
        <w:t>в новій редакції</w:t>
      </w:r>
    </w:p>
    <w:p w14:paraId="0B6C4FDA" w14:textId="1BA8F9C9" w:rsidR="00752E8C" w:rsidRDefault="00D8331F" w:rsidP="003354F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752E8C" w:rsidRPr="00553A6D">
        <w:rPr>
          <w:rFonts w:ascii="Times New Roman" w:hAnsi="Times New Roman" w:cs="Times New Roman"/>
          <w:sz w:val="28"/>
          <w:szCs w:val="28"/>
          <w:lang w:val="uk-UA" w:eastAsia="ru-RU"/>
        </w:rPr>
        <w:t>«</w:t>
      </w:r>
      <w:r w:rsidR="005D0CC1" w:rsidRPr="005D0CC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13. </w:t>
      </w:r>
      <w:r w:rsidR="00752E8C" w:rsidRPr="005D0C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Заявки та документи приймаються до </w:t>
      </w:r>
      <w:r w:rsidR="00752E8C" w:rsidRPr="005D0CC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01 липня</w:t>
      </w:r>
      <w:r w:rsidR="005D0CC1" w:rsidRPr="005D0C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C70B2" w:rsidRPr="005D0CC1">
        <w:rPr>
          <w:rFonts w:ascii="Times New Roman" w:hAnsi="Times New Roman" w:cs="Times New Roman"/>
          <w:sz w:val="28"/>
          <w:szCs w:val="28"/>
          <w:u w:val="single"/>
          <w:lang w:val="uk-UA"/>
        </w:rPr>
        <w:t>(було 15 л</w:t>
      </w:r>
      <w:r w:rsidR="00A50F74" w:rsidRPr="005D0CC1">
        <w:rPr>
          <w:rFonts w:ascii="Times New Roman" w:hAnsi="Times New Roman" w:cs="Times New Roman"/>
          <w:sz w:val="28"/>
          <w:szCs w:val="28"/>
          <w:u w:val="single"/>
          <w:lang w:val="uk-UA"/>
        </w:rPr>
        <w:t>ис</w:t>
      </w:r>
      <w:r w:rsidR="005C70B2" w:rsidRPr="005D0CC1">
        <w:rPr>
          <w:rFonts w:ascii="Times New Roman" w:hAnsi="Times New Roman" w:cs="Times New Roman"/>
          <w:sz w:val="28"/>
          <w:szCs w:val="28"/>
          <w:u w:val="single"/>
          <w:lang w:val="uk-UA"/>
        </w:rPr>
        <w:t>топада)</w:t>
      </w:r>
      <w:r w:rsidR="00752E8C" w:rsidRPr="005D0CC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поточного року. Розмір дотації за 1 голову великої рогатої худоби (корів) на рік становить </w:t>
      </w:r>
      <w:r w:rsidR="00946F4B" w:rsidRPr="00946F4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до</w:t>
      </w:r>
      <w:r w:rsidR="00946F4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52E8C" w:rsidRPr="005D0CC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2000,00 гривень</w:t>
      </w:r>
      <w:r w:rsidR="006B3EB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="006B3EBB" w:rsidRPr="005D0CC1">
        <w:rPr>
          <w:rFonts w:ascii="Times New Roman" w:hAnsi="Times New Roman" w:cs="Times New Roman"/>
          <w:sz w:val="28"/>
          <w:szCs w:val="28"/>
          <w:u w:val="single"/>
          <w:lang w:val="uk-UA"/>
        </w:rPr>
        <w:t>(було 1000,00)</w:t>
      </w:r>
      <w:r w:rsidR="00752E8C" w:rsidRPr="005D0CC1">
        <w:rPr>
          <w:rFonts w:ascii="Times New Roman" w:hAnsi="Times New Roman" w:cs="Times New Roman"/>
          <w:i/>
          <w:sz w:val="28"/>
          <w:szCs w:val="28"/>
          <w:lang w:val="uk-UA"/>
        </w:rPr>
        <w:t>».</w:t>
      </w:r>
      <w:r w:rsidR="00752E8C" w:rsidRPr="005D0CC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2C31CC03" w14:textId="77777777" w:rsidR="005D0CC1" w:rsidRPr="005D0CC1" w:rsidRDefault="005D0CC1" w:rsidP="00D8331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 w:cs="Times New Roman"/>
          <w:i/>
          <w:sz w:val="16"/>
          <w:szCs w:val="16"/>
          <w:lang w:val="uk-UA" w:eastAsia="ru-RU"/>
        </w:rPr>
      </w:pPr>
    </w:p>
    <w:p w14:paraId="7405CE06" w14:textId="6951970E" w:rsidR="00132AAA" w:rsidRPr="00553A6D" w:rsidRDefault="00132AAA" w:rsidP="00132AAA">
      <w:pPr>
        <w:pStyle w:val="a5"/>
        <w:ind w:left="0" w:firstLine="0"/>
        <w:rPr>
          <w:i/>
          <w:sz w:val="28"/>
          <w:szCs w:val="28"/>
          <w:lang w:eastAsia="ru-RU"/>
        </w:rPr>
      </w:pPr>
      <w:r w:rsidRPr="00553A6D">
        <w:rPr>
          <w:sz w:val="28"/>
          <w:szCs w:val="28"/>
        </w:rPr>
        <w:tab/>
      </w:r>
      <w:r w:rsidR="00A50F74" w:rsidRPr="00553A6D">
        <w:rPr>
          <w:sz w:val="28"/>
          <w:szCs w:val="28"/>
        </w:rPr>
        <w:t>1.2.</w:t>
      </w:r>
      <w:r w:rsidR="0099469B" w:rsidRPr="00553A6D">
        <w:rPr>
          <w:sz w:val="28"/>
          <w:szCs w:val="28"/>
        </w:rPr>
        <w:tab/>
      </w:r>
      <w:r w:rsidRPr="00553A6D">
        <w:rPr>
          <w:sz w:val="28"/>
          <w:szCs w:val="28"/>
        </w:rPr>
        <w:t xml:space="preserve"> </w:t>
      </w:r>
      <w:r w:rsidR="00752E8C" w:rsidRPr="00553A6D">
        <w:rPr>
          <w:sz w:val="28"/>
          <w:szCs w:val="28"/>
          <w:lang w:eastAsia="ru-RU"/>
        </w:rPr>
        <w:t>Внести зміни  в</w:t>
      </w:r>
      <w:r w:rsidRPr="00553A6D">
        <w:rPr>
          <w:i/>
          <w:sz w:val="28"/>
          <w:szCs w:val="28"/>
        </w:rPr>
        <w:t xml:space="preserve"> </w:t>
      </w:r>
      <w:r w:rsidRPr="00553A6D">
        <w:rPr>
          <w:sz w:val="28"/>
          <w:szCs w:val="28"/>
        </w:rPr>
        <w:t>таблицю розділу 6</w:t>
      </w:r>
      <w:r w:rsidRPr="00553A6D">
        <w:rPr>
          <w:i/>
          <w:sz w:val="28"/>
          <w:szCs w:val="28"/>
        </w:rPr>
        <w:t xml:space="preserve"> «</w:t>
      </w:r>
      <w:r w:rsidRPr="00553A6D">
        <w:rPr>
          <w:rFonts w:eastAsia="Calibri"/>
          <w:sz w:val="28"/>
          <w:szCs w:val="28"/>
        </w:rPr>
        <w:t xml:space="preserve">Напрями діяльності та заходи Програми розвитку агропромислового комплексу Долинської територіальної громади на 2022-2025 роки» </w:t>
      </w:r>
      <w:r w:rsidR="00A50F74" w:rsidRPr="00553A6D">
        <w:rPr>
          <w:rFonts w:eastAsia="Calibri"/>
          <w:iCs/>
          <w:sz w:val="28"/>
          <w:szCs w:val="28"/>
          <w:lang w:eastAsia="ru-RU"/>
        </w:rPr>
        <w:t>згідно додатку.</w:t>
      </w:r>
    </w:p>
    <w:p w14:paraId="41046038" w14:textId="2BA205BC" w:rsidR="007042BD" w:rsidRPr="00553A6D" w:rsidRDefault="00925B06" w:rsidP="0092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53A6D">
        <w:rPr>
          <w:rFonts w:ascii="Times New Roman" w:hAnsi="Times New Roman" w:cs="Times New Roman"/>
          <w:i/>
          <w:sz w:val="28"/>
          <w:szCs w:val="28"/>
          <w:lang w:val="uk-UA"/>
        </w:rPr>
        <w:tab/>
      </w:r>
    </w:p>
    <w:p w14:paraId="700E67F2" w14:textId="77777777" w:rsidR="007042BD" w:rsidRPr="00553A6D" w:rsidRDefault="007042BD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E609E0" w14:textId="77777777" w:rsidR="00A50F74" w:rsidRPr="00553A6D" w:rsidRDefault="00A50F74" w:rsidP="00160DA3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264CC6B4" w14:textId="48E327BF" w:rsidR="00160DA3" w:rsidRPr="00553A6D" w:rsidRDefault="00160DA3" w:rsidP="00160DA3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Міський голова</w:t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553A6D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Іван ДИРІВ</w:t>
      </w:r>
    </w:p>
    <w:p w14:paraId="2234471D" w14:textId="77777777" w:rsidR="000254FD" w:rsidRDefault="005D0CC1" w:rsidP="00E461D2">
      <w:pPr>
        <w:rPr>
          <w:rFonts w:ascii="Times New Roman" w:eastAsia="Calibri" w:hAnsi="Times New Roman" w:cs="Times New Roman"/>
          <w:sz w:val="28"/>
          <w:szCs w:val="28"/>
          <w:lang w:val="uk-UA" w:eastAsia="ru-RU"/>
        </w:rPr>
        <w:sectPr w:rsidR="000254FD" w:rsidSect="000254FD">
          <w:headerReference w:type="default" r:id="rId7"/>
          <w:pgSz w:w="11906" w:h="16838"/>
          <w:pgMar w:top="680" w:right="567" w:bottom="680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br w:type="page"/>
      </w:r>
    </w:p>
    <w:p w14:paraId="32C4576E" w14:textId="03D51FDE" w:rsidR="005D0CC1" w:rsidRPr="00553A6D" w:rsidRDefault="005D0CC1" w:rsidP="000254FD">
      <w:pPr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A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Додаток до 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міської ради</w:t>
      </w:r>
    </w:p>
    <w:p w14:paraId="315AE616" w14:textId="1B1D80D8" w:rsidR="005D0CC1" w:rsidRPr="00553A6D" w:rsidRDefault="005D0CC1" w:rsidP="000254FD">
      <w:pPr>
        <w:tabs>
          <w:tab w:val="left" w:pos="709"/>
          <w:tab w:val="left" w:pos="993"/>
          <w:tab w:val="left" w:pos="1276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  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.2025 № ______-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53</w:t>
      </w:r>
      <w:r w:rsidRPr="00553A6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/2025</w:t>
      </w:r>
    </w:p>
    <w:p w14:paraId="4062F065" w14:textId="77777777" w:rsidR="00187AEC" w:rsidRPr="00553A6D" w:rsidRDefault="00187AEC" w:rsidP="00187AEC">
      <w:pPr>
        <w:tabs>
          <w:tab w:val="left" w:pos="709"/>
          <w:tab w:val="left" w:pos="993"/>
          <w:tab w:val="left" w:pos="1276"/>
        </w:tabs>
        <w:spacing w:after="0" w:line="240" w:lineRule="auto"/>
        <w:ind w:left="6372" w:right="11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C2CD041" w14:textId="05E9A8CD" w:rsidR="0099469B" w:rsidRPr="00553A6D" w:rsidRDefault="0099469B" w:rsidP="005D0CC1">
      <w:pPr>
        <w:tabs>
          <w:tab w:val="left" w:pos="709"/>
          <w:tab w:val="left" w:pos="993"/>
          <w:tab w:val="left" w:pos="1276"/>
        </w:tabs>
        <w:ind w:left="6372" w:right="-31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53A6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53A6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Напрями діяльності та заходи Програми 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126"/>
        <w:gridCol w:w="2126"/>
        <w:gridCol w:w="1134"/>
        <w:gridCol w:w="1418"/>
        <w:gridCol w:w="1134"/>
        <w:gridCol w:w="850"/>
        <w:gridCol w:w="1134"/>
        <w:gridCol w:w="993"/>
        <w:gridCol w:w="1275"/>
        <w:gridCol w:w="2835"/>
      </w:tblGrid>
      <w:tr w:rsidR="0099469B" w:rsidRPr="00553A6D" w14:paraId="466C122C" w14:textId="77777777" w:rsidTr="005D0CC1">
        <w:trPr>
          <w:trHeight w:val="562"/>
          <w:jc w:val="center"/>
        </w:trPr>
        <w:tc>
          <w:tcPr>
            <w:tcW w:w="426" w:type="dxa"/>
            <w:vMerge w:val="restart"/>
            <w:vAlign w:val="center"/>
          </w:tcPr>
          <w:p w14:paraId="1C9FB6D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3635104C" w14:textId="77777777" w:rsidR="0099469B" w:rsidRPr="00553A6D" w:rsidRDefault="0099469B" w:rsidP="00187AEC">
            <w:pPr>
              <w:spacing w:line="240" w:lineRule="auto"/>
              <w:ind w:left="-112" w:right="-10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26" w:type="dxa"/>
            <w:vMerge w:val="restart"/>
            <w:vAlign w:val="center"/>
          </w:tcPr>
          <w:p w14:paraId="2CBEF912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Назва напряму діяльності</w:t>
            </w:r>
          </w:p>
          <w:p w14:paraId="3565E9A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(пріоритетні</w:t>
            </w:r>
          </w:p>
          <w:p w14:paraId="21C080E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завдання)</w:t>
            </w:r>
          </w:p>
        </w:tc>
        <w:tc>
          <w:tcPr>
            <w:tcW w:w="2126" w:type="dxa"/>
            <w:vMerge w:val="restart"/>
            <w:vAlign w:val="center"/>
          </w:tcPr>
          <w:p w14:paraId="711E1FB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Перелік заходів</w:t>
            </w:r>
          </w:p>
          <w:p w14:paraId="2BB2BA3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29EC5FF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  <w:p w14:paraId="201E7E56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E173A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001E7FF3" w14:textId="77777777" w:rsidR="0099469B" w:rsidRPr="00553A6D" w:rsidRDefault="0099469B" w:rsidP="00187AEC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vAlign w:val="center"/>
          </w:tcPr>
          <w:p w14:paraId="2D1F3C2F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  <w:p w14:paraId="2254A5A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2835" w:type="dxa"/>
            <w:vMerge w:val="restart"/>
            <w:vAlign w:val="center"/>
          </w:tcPr>
          <w:p w14:paraId="2464B477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99469B" w:rsidRPr="00553A6D" w14:paraId="4D769913" w14:textId="77777777" w:rsidTr="005D0CC1">
        <w:trPr>
          <w:trHeight w:val="1320"/>
          <w:jc w:val="center"/>
        </w:trPr>
        <w:tc>
          <w:tcPr>
            <w:tcW w:w="426" w:type="dxa"/>
            <w:vMerge/>
          </w:tcPr>
          <w:p w14:paraId="3B01ECC3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53E4D95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0D71E88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65F205F7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10DBB1CB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5740832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60F430CE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1134" w:type="dxa"/>
            <w:vAlign w:val="center"/>
          </w:tcPr>
          <w:p w14:paraId="13012D2C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3" w:type="dxa"/>
            <w:vAlign w:val="center"/>
          </w:tcPr>
          <w:p w14:paraId="2F2EBEC3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5" w:type="dxa"/>
            <w:vAlign w:val="center"/>
          </w:tcPr>
          <w:p w14:paraId="2F590726" w14:textId="77777777" w:rsidR="0099469B" w:rsidRPr="00553A6D" w:rsidRDefault="0099469B" w:rsidP="00187AEC">
            <w:pPr>
              <w:spacing w:line="240" w:lineRule="auto"/>
              <w:ind w:left="-105" w:right="-4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  <w:tc>
          <w:tcPr>
            <w:tcW w:w="2835" w:type="dxa"/>
            <w:vMerge/>
          </w:tcPr>
          <w:p w14:paraId="0573FB2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99469B" w:rsidRPr="00553A6D" w14:paraId="2EC111A1" w14:textId="77777777" w:rsidTr="005D0CC1">
        <w:trPr>
          <w:jc w:val="center"/>
        </w:trPr>
        <w:tc>
          <w:tcPr>
            <w:tcW w:w="426" w:type="dxa"/>
          </w:tcPr>
          <w:p w14:paraId="59DB578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126" w:type="dxa"/>
          </w:tcPr>
          <w:p w14:paraId="4EBA9A6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126" w:type="dxa"/>
          </w:tcPr>
          <w:p w14:paraId="67C26DFB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29022D1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</w:tcPr>
          <w:p w14:paraId="5388D5A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437A0D2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3C57CA6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1134" w:type="dxa"/>
          </w:tcPr>
          <w:p w14:paraId="0EFC38C5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14:paraId="7D1A9A4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275" w:type="dxa"/>
          </w:tcPr>
          <w:p w14:paraId="009CB4C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2835" w:type="dxa"/>
          </w:tcPr>
          <w:p w14:paraId="16CF6E2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</w:tr>
      <w:tr w:rsidR="0099469B" w:rsidRPr="00553A6D" w14:paraId="21D00268" w14:textId="77777777" w:rsidTr="005D0CC1">
        <w:trPr>
          <w:trHeight w:val="1570"/>
          <w:jc w:val="center"/>
        </w:trPr>
        <w:tc>
          <w:tcPr>
            <w:tcW w:w="426" w:type="dxa"/>
            <w:vAlign w:val="center"/>
          </w:tcPr>
          <w:p w14:paraId="3FCE1575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2126" w:type="dxa"/>
            <w:vAlign w:val="center"/>
          </w:tcPr>
          <w:p w14:paraId="601A0208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Молочне скотарство</w:t>
            </w:r>
          </w:p>
        </w:tc>
        <w:tc>
          <w:tcPr>
            <w:tcW w:w="2126" w:type="dxa"/>
            <w:vAlign w:val="center"/>
          </w:tcPr>
          <w:p w14:paraId="60CCCADD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Відшкодування вартості закуплених установок індивідуального доїння </w:t>
            </w:r>
          </w:p>
        </w:tc>
        <w:tc>
          <w:tcPr>
            <w:tcW w:w="1134" w:type="dxa"/>
            <w:vAlign w:val="center"/>
          </w:tcPr>
          <w:p w14:paraId="2B8F77F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39F95BD3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2E44907C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767AEE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7FAE97A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67FDE96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134" w:type="dxa"/>
            <w:vAlign w:val="center"/>
          </w:tcPr>
          <w:p w14:paraId="12EF92D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0BE1496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5CCAB615" w14:textId="44B06720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50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-50 =0</w:t>
            </w:r>
          </w:p>
        </w:tc>
        <w:tc>
          <w:tcPr>
            <w:tcW w:w="2835" w:type="dxa"/>
          </w:tcPr>
          <w:p w14:paraId="67B83B83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Механізація процесу доїння корів, зменшення витрат ручної праці, збільшення обсягів виробництва та якості молока</w:t>
            </w:r>
          </w:p>
        </w:tc>
      </w:tr>
      <w:tr w:rsidR="0099469B" w:rsidRPr="00553A6D" w14:paraId="4044145E" w14:textId="77777777" w:rsidTr="00496F97">
        <w:trPr>
          <w:trHeight w:val="1341"/>
          <w:jc w:val="center"/>
        </w:trPr>
        <w:tc>
          <w:tcPr>
            <w:tcW w:w="426" w:type="dxa"/>
            <w:vAlign w:val="center"/>
          </w:tcPr>
          <w:p w14:paraId="43F9264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2126" w:type="dxa"/>
            <w:vAlign w:val="center"/>
          </w:tcPr>
          <w:p w14:paraId="483D304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color w:val="000000"/>
                <w:lang w:val="uk-UA"/>
              </w:rPr>
              <w:t>Молочне скотарство</w:t>
            </w:r>
          </w:p>
        </w:tc>
        <w:tc>
          <w:tcPr>
            <w:tcW w:w="2126" w:type="dxa"/>
            <w:vAlign w:val="center"/>
          </w:tcPr>
          <w:p w14:paraId="6E7100A2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Дотація фізичним особам за утримання корів </w:t>
            </w:r>
          </w:p>
        </w:tc>
        <w:tc>
          <w:tcPr>
            <w:tcW w:w="1134" w:type="dxa"/>
            <w:vAlign w:val="center"/>
          </w:tcPr>
          <w:p w14:paraId="00322A96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1F9866FB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34B35E4A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034FA19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6B6B7A47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153EF6E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150</w:t>
            </w:r>
          </w:p>
        </w:tc>
        <w:tc>
          <w:tcPr>
            <w:tcW w:w="1134" w:type="dxa"/>
            <w:vAlign w:val="center"/>
          </w:tcPr>
          <w:p w14:paraId="2F71CBA6" w14:textId="278F388D" w:rsidR="0099469B" w:rsidRPr="005D0CC1" w:rsidRDefault="0099469B" w:rsidP="005D0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100</w:t>
            </w:r>
          </w:p>
        </w:tc>
        <w:tc>
          <w:tcPr>
            <w:tcW w:w="993" w:type="dxa"/>
            <w:vAlign w:val="center"/>
          </w:tcPr>
          <w:p w14:paraId="47EB2583" w14:textId="3C795430" w:rsidR="0099469B" w:rsidRPr="005D0CC1" w:rsidRDefault="0099469B" w:rsidP="005D0CC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100</w:t>
            </w:r>
          </w:p>
        </w:tc>
        <w:tc>
          <w:tcPr>
            <w:tcW w:w="1275" w:type="dxa"/>
            <w:vAlign w:val="center"/>
          </w:tcPr>
          <w:p w14:paraId="75B282E8" w14:textId="7602D75A" w:rsidR="0099469B" w:rsidRPr="00553A6D" w:rsidRDefault="0099469B" w:rsidP="005D0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1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+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1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+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4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</w:t>
            </w:r>
            <w:r w:rsidR="00496F97">
              <w:rPr>
                <w:rFonts w:ascii="Times New Roman" w:eastAsia="Calibri" w:hAnsi="Times New Roman" w:cs="Times New Roman"/>
                <w:b/>
                <w:i/>
                <w:lang w:val="uk-UA"/>
              </w:rPr>
              <w:t>+50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=</w:t>
            </w:r>
            <w:r w:rsidR="00187AEC"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2</w:t>
            </w:r>
            <w:r w:rsidRPr="00553A6D">
              <w:rPr>
                <w:rFonts w:ascii="Times New Roman" w:eastAsia="Calibri" w:hAnsi="Times New Roman" w:cs="Times New Roman"/>
                <w:b/>
                <w:i/>
                <w:lang w:val="uk-UA"/>
              </w:rPr>
              <w:t>00</w:t>
            </w:r>
          </w:p>
        </w:tc>
        <w:tc>
          <w:tcPr>
            <w:tcW w:w="2835" w:type="dxa"/>
          </w:tcPr>
          <w:p w14:paraId="5C54E78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Стабілізація поголів’я великої рогатої худоби, збільшення виробництва молока та м’яса</w:t>
            </w:r>
          </w:p>
        </w:tc>
      </w:tr>
      <w:tr w:rsidR="0099469B" w:rsidRPr="00553A6D" w14:paraId="11087837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0ECE359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2126" w:type="dxa"/>
            <w:vAlign w:val="center"/>
          </w:tcPr>
          <w:p w14:paraId="17E99FDE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Рибне господарство </w:t>
            </w:r>
          </w:p>
        </w:tc>
        <w:tc>
          <w:tcPr>
            <w:tcW w:w="2126" w:type="dxa"/>
            <w:vAlign w:val="center"/>
          </w:tcPr>
          <w:p w14:paraId="78A6D738" w14:textId="108342B3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Фінансова підтримка на придбання зарибку рослиноїдних риб</w:t>
            </w:r>
            <w:r w:rsidR="00496F97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 </w:t>
            </w:r>
            <w:r w:rsidR="00496F97"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(</w:t>
            </w:r>
            <w:r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коропа</w:t>
            </w:r>
            <w:r w:rsidR="00496F97" w:rsidRPr="00496F9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uk-UA"/>
              </w:rPr>
              <w:t>, білого амура тощо)</w:t>
            </w:r>
            <w:r w:rsidR="00496F97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, </w:t>
            </w: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для юридичних осіб</w:t>
            </w:r>
          </w:p>
        </w:tc>
        <w:tc>
          <w:tcPr>
            <w:tcW w:w="1134" w:type="dxa"/>
            <w:vAlign w:val="center"/>
          </w:tcPr>
          <w:p w14:paraId="339B7BCD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6EE9361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03CC3F23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4D9ED916" w14:textId="7DC572AF" w:rsidR="0099469B" w:rsidRPr="00553A6D" w:rsidRDefault="0099469B" w:rsidP="00496F97">
            <w:pPr>
              <w:spacing w:line="240" w:lineRule="auto"/>
              <w:ind w:right="-126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  <w:r w:rsidR="00496F97">
              <w:rPr>
                <w:rFonts w:ascii="Times New Roman" w:eastAsia="Calibri" w:hAnsi="Times New Roman" w:cs="Times New Roman"/>
                <w:lang w:val="uk-UA"/>
              </w:rPr>
              <w:t xml:space="preserve">, </w:t>
            </w:r>
            <w:r w:rsidR="00496F97" w:rsidRPr="00496F97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управління благоустрою та інфраструктури</w:t>
            </w:r>
          </w:p>
        </w:tc>
        <w:tc>
          <w:tcPr>
            <w:tcW w:w="1134" w:type="dxa"/>
            <w:vAlign w:val="center"/>
          </w:tcPr>
          <w:p w14:paraId="61FB03BF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75CB9FA8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134" w:type="dxa"/>
            <w:vAlign w:val="center"/>
          </w:tcPr>
          <w:p w14:paraId="1FB8F81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1612D1E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6B0AE680" w14:textId="76E1B310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50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-</w:t>
            </w:r>
            <w:r w:rsidR="00496F97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1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0=</w:t>
            </w:r>
            <w:r w:rsidR="00496F97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4</w:t>
            </w:r>
            <w:r w:rsidR="00187AEC" w:rsidRPr="005D0CC1">
              <w:rPr>
                <w:rFonts w:ascii="Times New Roman" w:eastAsia="Calibri" w:hAnsi="Times New Roman" w:cs="Times New Roman"/>
                <w:b/>
                <w:bCs/>
                <w:i/>
                <w:iCs/>
                <w:lang w:val="uk-UA"/>
              </w:rPr>
              <w:t>0</w:t>
            </w:r>
          </w:p>
        </w:tc>
        <w:tc>
          <w:tcPr>
            <w:tcW w:w="2835" w:type="dxa"/>
          </w:tcPr>
          <w:p w14:paraId="42BABD99" w14:textId="4DB52CFE" w:rsidR="0099469B" w:rsidRPr="00553A6D" w:rsidRDefault="0099469B" w:rsidP="00AC143B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Залучення ставкового фонду за межами населених пунктів для товарного вирощування риби, максимальне охоплення зарибненням існуючих ставкових</w:t>
            </w:r>
            <w:r w:rsidRPr="00553A6D">
              <w:rPr>
                <w:rFonts w:ascii="Times New Roman" w:eastAsia="Calibri" w:hAnsi="Times New Roman" w:cs="Times New Roman"/>
                <w:color w:val="FF0000"/>
                <w:lang w:val="uk-UA"/>
              </w:rPr>
              <w:t xml:space="preserve">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об’єктів</w:t>
            </w:r>
          </w:p>
        </w:tc>
      </w:tr>
      <w:tr w:rsidR="0099469B" w:rsidRPr="00553A6D" w14:paraId="2D5345A2" w14:textId="77777777" w:rsidTr="005D0CC1">
        <w:trPr>
          <w:jc w:val="center"/>
        </w:trPr>
        <w:tc>
          <w:tcPr>
            <w:tcW w:w="426" w:type="dxa"/>
          </w:tcPr>
          <w:p w14:paraId="0CF8A37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lastRenderedPageBreak/>
              <w:t>1</w:t>
            </w:r>
          </w:p>
        </w:tc>
        <w:tc>
          <w:tcPr>
            <w:tcW w:w="2126" w:type="dxa"/>
          </w:tcPr>
          <w:p w14:paraId="39A3924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2126" w:type="dxa"/>
          </w:tcPr>
          <w:p w14:paraId="533062C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3</w:t>
            </w:r>
          </w:p>
        </w:tc>
        <w:tc>
          <w:tcPr>
            <w:tcW w:w="1134" w:type="dxa"/>
          </w:tcPr>
          <w:p w14:paraId="024B094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4</w:t>
            </w:r>
          </w:p>
        </w:tc>
        <w:tc>
          <w:tcPr>
            <w:tcW w:w="1418" w:type="dxa"/>
          </w:tcPr>
          <w:p w14:paraId="13AE8743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14:paraId="2987D2D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6</w:t>
            </w:r>
          </w:p>
        </w:tc>
        <w:tc>
          <w:tcPr>
            <w:tcW w:w="850" w:type="dxa"/>
          </w:tcPr>
          <w:p w14:paraId="5AB11145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7</w:t>
            </w:r>
          </w:p>
        </w:tc>
        <w:tc>
          <w:tcPr>
            <w:tcW w:w="1134" w:type="dxa"/>
          </w:tcPr>
          <w:p w14:paraId="55F06B9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8</w:t>
            </w:r>
          </w:p>
        </w:tc>
        <w:tc>
          <w:tcPr>
            <w:tcW w:w="993" w:type="dxa"/>
          </w:tcPr>
          <w:p w14:paraId="035D674A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9</w:t>
            </w:r>
          </w:p>
        </w:tc>
        <w:tc>
          <w:tcPr>
            <w:tcW w:w="1275" w:type="dxa"/>
          </w:tcPr>
          <w:p w14:paraId="3150420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10</w:t>
            </w:r>
          </w:p>
        </w:tc>
        <w:tc>
          <w:tcPr>
            <w:tcW w:w="2835" w:type="dxa"/>
          </w:tcPr>
          <w:p w14:paraId="6F01A63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lang w:val="uk-UA"/>
              </w:rPr>
              <w:t>11</w:t>
            </w:r>
          </w:p>
        </w:tc>
      </w:tr>
      <w:tr w:rsidR="0099469B" w:rsidRPr="00553A6D" w14:paraId="5877DAB1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6EA318D0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2126" w:type="dxa"/>
            <w:vAlign w:val="center"/>
          </w:tcPr>
          <w:p w14:paraId="01FBCFEA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Знищення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борщівника Сосновського</w:t>
            </w:r>
          </w:p>
        </w:tc>
        <w:tc>
          <w:tcPr>
            <w:tcW w:w="2126" w:type="dxa"/>
            <w:vAlign w:val="center"/>
          </w:tcPr>
          <w:p w14:paraId="3463EA4C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 xml:space="preserve">Знищення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>борщівника Сосновського на території громади шляхом систематичного скошування, підрізання коренів або методом хімічного обробітку.</w:t>
            </w:r>
          </w:p>
        </w:tc>
        <w:tc>
          <w:tcPr>
            <w:tcW w:w="1134" w:type="dxa"/>
            <w:vAlign w:val="center"/>
          </w:tcPr>
          <w:p w14:paraId="7820387B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2022-</w:t>
            </w:r>
          </w:p>
          <w:p w14:paraId="0723B37C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  <w:p w14:paraId="7FA945A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1BE12A6D" w14:textId="77777777" w:rsidR="0099469B" w:rsidRPr="00553A6D" w:rsidRDefault="0099469B" w:rsidP="0000643E">
            <w:pPr>
              <w:spacing w:line="240" w:lineRule="auto"/>
              <w:ind w:right="-126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благоустрою та інфраструктури</w:t>
            </w:r>
          </w:p>
        </w:tc>
        <w:tc>
          <w:tcPr>
            <w:tcW w:w="1134" w:type="dxa"/>
            <w:vAlign w:val="center"/>
          </w:tcPr>
          <w:p w14:paraId="282551AB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3ABADE32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1134" w:type="dxa"/>
            <w:vAlign w:val="center"/>
          </w:tcPr>
          <w:p w14:paraId="2DEAEC2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993" w:type="dxa"/>
            <w:vAlign w:val="center"/>
          </w:tcPr>
          <w:p w14:paraId="28731CD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1275" w:type="dxa"/>
            <w:vAlign w:val="center"/>
          </w:tcPr>
          <w:p w14:paraId="632546AE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200</w:t>
            </w:r>
          </w:p>
        </w:tc>
        <w:tc>
          <w:tcPr>
            <w:tcW w:w="2835" w:type="dxa"/>
          </w:tcPr>
          <w:p w14:paraId="2815695D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Перешкоджання поширенню на території ТГ </w:t>
            </w:r>
            <w:r w:rsidRPr="00553A6D">
              <w:rPr>
                <w:rFonts w:ascii="Times New Roman" w:eastAsia="Calibri" w:hAnsi="Times New Roman" w:cs="Times New Roman"/>
                <w:lang w:val="uk-UA"/>
              </w:rPr>
              <w:t xml:space="preserve">борщівника Сосновського   </w:t>
            </w:r>
          </w:p>
        </w:tc>
      </w:tr>
      <w:tr w:rsidR="0099469B" w:rsidRPr="00553A6D" w14:paraId="1F982350" w14:textId="77777777" w:rsidTr="005D0CC1">
        <w:trPr>
          <w:trHeight w:val="416"/>
          <w:jc w:val="center"/>
        </w:trPr>
        <w:tc>
          <w:tcPr>
            <w:tcW w:w="426" w:type="dxa"/>
            <w:vAlign w:val="center"/>
          </w:tcPr>
          <w:p w14:paraId="090DA434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i/>
                <w:lang w:val="uk-UA"/>
              </w:rPr>
              <w:t>5</w:t>
            </w:r>
          </w:p>
        </w:tc>
        <w:tc>
          <w:tcPr>
            <w:tcW w:w="2126" w:type="dxa"/>
            <w:vAlign w:val="center"/>
          </w:tcPr>
          <w:p w14:paraId="6B610195" w14:textId="77777777" w:rsidR="0099469B" w:rsidRPr="00553A6D" w:rsidRDefault="0099469B" w:rsidP="00187AE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Часткове відшкодування суб’єктам господарювання вартості придбаної великої рогатої худоби, овець та кіз відповідно до заходів «Комплексної програми розвитку</w:t>
            </w:r>
            <w:r w:rsidRPr="00553A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3A6D">
              <w:rPr>
                <w:rFonts w:ascii="Times New Roman" w:hAnsi="Times New Roman" w:cs="Times New Roman"/>
                <w:lang w:val="uk-UA"/>
              </w:rPr>
              <w:t>агропромислового комплексу та сільських територій Івано-Франківської області на 2022-2025 роки»</w:t>
            </w:r>
          </w:p>
        </w:tc>
        <w:tc>
          <w:tcPr>
            <w:tcW w:w="2126" w:type="dxa"/>
            <w:vAlign w:val="center"/>
          </w:tcPr>
          <w:p w14:paraId="03868ECB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</w:pPr>
            <w:r w:rsidRPr="00553A6D">
              <w:rPr>
                <w:rFonts w:ascii="Times New Roman" w:eastAsia="Times New Roman" w:hAnsi="Times New Roman" w:cs="Times New Roman"/>
                <w:iCs/>
                <w:color w:val="000000"/>
                <w:lang w:val="uk-UA" w:eastAsia="uk-UA"/>
              </w:rPr>
              <w:t>Часткове відшкодування суб’єктам господарювання вартості придбаної великої рогатої худоби, овець та кіз</w:t>
            </w:r>
          </w:p>
        </w:tc>
        <w:tc>
          <w:tcPr>
            <w:tcW w:w="1134" w:type="dxa"/>
            <w:vAlign w:val="center"/>
          </w:tcPr>
          <w:p w14:paraId="5C20B752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2023-</w:t>
            </w:r>
          </w:p>
          <w:p w14:paraId="6E2599C1" w14:textId="77777777" w:rsidR="0099469B" w:rsidRPr="00553A6D" w:rsidRDefault="0099469B" w:rsidP="00187AEC">
            <w:pPr>
              <w:spacing w:line="240" w:lineRule="auto"/>
              <w:ind w:left="-855" w:firstLine="855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2025</w:t>
            </w:r>
          </w:p>
        </w:tc>
        <w:tc>
          <w:tcPr>
            <w:tcW w:w="1418" w:type="dxa"/>
            <w:vAlign w:val="center"/>
          </w:tcPr>
          <w:p w14:paraId="33888091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Долинська міська рада, управління економіки</w:t>
            </w:r>
          </w:p>
        </w:tc>
        <w:tc>
          <w:tcPr>
            <w:tcW w:w="1134" w:type="dxa"/>
            <w:vAlign w:val="center"/>
          </w:tcPr>
          <w:p w14:paraId="16B91378" w14:textId="77777777" w:rsidR="0099469B" w:rsidRPr="00553A6D" w:rsidRDefault="0099469B" w:rsidP="00187AEC">
            <w:pPr>
              <w:spacing w:line="240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lang w:val="uk-UA"/>
              </w:rPr>
              <w:t>Міський бюджет</w:t>
            </w:r>
          </w:p>
        </w:tc>
        <w:tc>
          <w:tcPr>
            <w:tcW w:w="850" w:type="dxa"/>
            <w:vAlign w:val="center"/>
          </w:tcPr>
          <w:p w14:paraId="552C9F6F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2BED520C" w14:textId="77777777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lang w:val="uk-UA"/>
              </w:rPr>
              <w:t>50</w:t>
            </w:r>
          </w:p>
        </w:tc>
        <w:tc>
          <w:tcPr>
            <w:tcW w:w="993" w:type="dxa"/>
            <w:vAlign w:val="center"/>
          </w:tcPr>
          <w:p w14:paraId="4A715F57" w14:textId="77777777" w:rsidR="0099469B" w:rsidRPr="005D0CC1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uk-UA"/>
              </w:rPr>
            </w:pPr>
            <w:r w:rsidRPr="005D0CC1">
              <w:rPr>
                <w:rFonts w:ascii="Times New Roman" w:eastAsia="Calibri" w:hAnsi="Times New Roman" w:cs="Times New Roman"/>
                <w:bCs/>
                <w:lang w:val="uk-UA"/>
              </w:rPr>
              <w:t>50</w:t>
            </w:r>
          </w:p>
        </w:tc>
        <w:tc>
          <w:tcPr>
            <w:tcW w:w="1275" w:type="dxa"/>
            <w:vAlign w:val="center"/>
          </w:tcPr>
          <w:p w14:paraId="7A63634B" w14:textId="2DE59C3B" w:rsidR="0099469B" w:rsidRPr="00496F97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</w:pPr>
            <w:r w:rsidRPr="00496F97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50</w:t>
            </w:r>
            <w:r w:rsidR="00496F97" w:rsidRPr="00496F97">
              <w:rPr>
                <w:rFonts w:ascii="Times New Roman" w:eastAsia="Calibri" w:hAnsi="Times New Roman" w:cs="Times New Roman"/>
                <w:b/>
                <w:i/>
                <w:iCs/>
                <w:lang w:val="uk-UA"/>
              </w:rPr>
              <w:t>-40=10</w:t>
            </w:r>
          </w:p>
        </w:tc>
        <w:tc>
          <w:tcPr>
            <w:tcW w:w="2835" w:type="dxa"/>
          </w:tcPr>
          <w:p w14:paraId="51E53A84" w14:textId="77777777" w:rsidR="0099469B" w:rsidRPr="00553A6D" w:rsidRDefault="0099469B" w:rsidP="00187A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3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поголів’я сільськогосподарських тварин у агропідприємствах громади, підвищення їх племінних і продуктивних якостей та збільшення виробництва тваринницької продукції</w:t>
            </w:r>
          </w:p>
          <w:p w14:paraId="6202C6F9" w14:textId="77777777" w:rsidR="0099469B" w:rsidRPr="00553A6D" w:rsidRDefault="0099469B" w:rsidP="00187AE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99469B" w:rsidRPr="00553A6D" w14:paraId="7EBF51AF" w14:textId="77777777" w:rsidTr="005D0CC1">
        <w:trPr>
          <w:trHeight w:val="704"/>
          <w:jc w:val="center"/>
        </w:trPr>
        <w:tc>
          <w:tcPr>
            <w:tcW w:w="426" w:type="dxa"/>
            <w:vAlign w:val="center"/>
          </w:tcPr>
          <w:p w14:paraId="2A8F7A4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vAlign w:val="center"/>
          </w:tcPr>
          <w:p w14:paraId="5D528A7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Всього</w:t>
            </w:r>
          </w:p>
        </w:tc>
        <w:tc>
          <w:tcPr>
            <w:tcW w:w="2126" w:type="dxa"/>
            <w:vAlign w:val="center"/>
          </w:tcPr>
          <w:p w14:paraId="429722E4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134" w:type="dxa"/>
            <w:vAlign w:val="center"/>
          </w:tcPr>
          <w:p w14:paraId="3B2263F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3162AE9D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31D17E60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</w:p>
        </w:tc>
        <w:tc>
          <w:tcPr>
            <w:tcW w:w="850" w:type="dxa"/>
            <w:vAlign w:val="center"/>
          </w:tcPr>
          <w:p w14:paraId="4CE9EB56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1134" w:type="dxa"/>
            <w:vAlign w:val="center"/>
          </w:tcPr>
          <w:p w14:paraId="44F62081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993" w:type="dxa"/>
            <w:vAlign w:val="center"/>
          </w:tcPr>
          <w:p w14:paraId="3149BBAC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1275" w:type="dxa"/>
            <w:vAlign w:val="center"/>
          </w:tcPr>
          <w:p w14:paraId="74B181E9" w14:textId="77777777" w:rsidR="0099469B" w:rsidRPr="00553A6D" w:rsidRDefault="0099469B" w:rsidP="00187AE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553A6D">
              <w:rPr>
                <w:rFonts w:ascii="Times New Roman" w:eastAsia="Calibri" w:hAnsi="Times New Roman" w:cs="Times New Roman"/>
                <w:b/>
                <w:bCs/>
                <w:lang w:val="uk-UA"/>
              </w:rPr>
              <w:t>450</w:t>
            </w:r>
          </w:p>
        </w:tc>
        <w:tc>
          <w:tcPr>
            <w:tcW w:w="2835" w:type="dxa"/>
            <w:vAlign w:val="center"/>
          </w:tcPr>
          <w:p w14:paraId="58D1ABF9" w14:textId="77777777" w:rsidR="0099469B" w:rsidRPr="00553A6D" w:rsidRDefault="0099469B" w:rsidP="00187A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</w:tr>
    </w:tbl>
    <w:p w14:paraId="1043145F" w14:textId="1E87D2F9" w:rsidR="0099469B" w:rsidRPr="00553A6D" w:rsidRDefault="0099469B" w:rsidP="00AC143B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sectPr w:rsidR="0099469B" w:rsidRPr="00553A6D" w:rsidSect="000254FD">
      <w:pgSz w:w="16838" w:h="11906" w:orient="landscape"/>
      <w:pgMar w:top="1701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CA5E" w14:textId="77777777" w:rsidR="00CB7DD2" w:rsidRDefault="00CB7DD2">
      <w:pPr>
        <w:spacing w:after="0" w:line="240" w:lineRule="auto"/>
      </w:pPr>
      <w:r>
        <w:separator/>
      </w:r>
    </w:p>
  </w:endnote>
  <w:endnote w:type="continuationSeparator" w:id="0">
    <w:p w14:paraId="652E18F3" w14:textId="77777777" w:rsidR="00CB7DD2" w:rsidRDefault="00CB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0D43" w14:textId="77777777" w:rsidR="00CB7DD2" w:rsidRDefault="00CB7DD2">
      <w:pPr>
        <w:spacing w:after="0" w:line="240" w:lineRule="auto"/>
      </w:pPr>
      <w:r>
        <w:separator/>
      </w:r>
    </w:p>
  </w:footnote>
  <w:footnote w:type="continuationSeparator" w:id="0">
    <w:p w14:paraId="38763468" w14:textId="77777777" w:rsidR="00CB7DD2" w:rsidRDefault="00CB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FF80" w14:textId="77777777" w:rsidR="00187AEC" w:rsidRDefault="00187AE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1FDD"/>
    <w:multiLevelType w:val="multilevel"/>
    <w:tmpl w:val="AE26894E"/>
    <w:lvl w:ilvl="0">
      <w:start w:val="1"/>
      <w:numFmt w:val="decimal"/>
      <w:lvlText w:val="%1."/>
      <w:lvlJc w:val="left"/>
      <w:pPr>
        <w:ind w:left="402" w:hanging="240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722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45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68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91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14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7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540"/>
      </w:pPr>
      <w:rPr>
        <w:rFonts w:hint="default"/>
        <w:lang w:val="uk-UA" w:eastAsia="en-US" w:bidi="ar-SA"/>
      </w:rPr>
    </w:lvl>
  </w:abstractNum>
  <w:abstractNum w:abstractNumId="1" w15:restartNumberingAfterBreak="0">
    <w:nsid w:val="174F6BEF"/>
    <w:multiLevelType w:val="hybridMultilevel"/>
    <w:tmpl w:val="C226A912"/>
    <w:lvl w:ilvl="0" w:tplc="ECA887E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2EE0A66"/>
    <w:multiLevelType w:val="multilevel"/>
    <w:tmpl w:val="D2382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6C26312F"/>
    <w:multiLevelType w:val="hybridMultilevel"/>
    <w:tmpl w:val="E03E2A5A"/>
    <w:lvl w:ilvl="0" w:tplc="D43A338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8E4"/>
    <w:rsid w:val="000001D5"/>
    <w:rsid w:val="00002B10"/>
    <w:rsid w:val="00003405"/>
    <w:rsid w:val="00004F40"/>
    <w:rsid w:val="0000643E"/>
    <w:rsid w:val="000254FD"/>
    <w:rsid w:val="00026C2D"/>
    <w:rsid w:val="00031684"/>
    <w:rsid w:val="00035A04"/>
    <w:rsid w:val="000862FE"/>
    <w:rsid w:val="000F548D"/>
    <w:rsid w:val="000F69BE"/>
    <w:rsid w:val="00110234"/>
    <w:rsid w:val="001212D4"/>
    <w:rsid w:val="00132232"/>
    <w:rsid w:val="00132AAA"/>
    <w:rsid w:val="00152BC4"/>
    <w:rsid w:val="00160DA3"/>
    <w:rsid w:val="001616E3"/>
    <w:rsid w:val="001629B3"/>
    <w:rsid w:val="0016379F"/>
    <w:rsid w:val="00163A7A"/>
    <w:rsid w:val="00187AEC"/>
    <w:rsid w:val="001A4629"/>
    <w:rsid w:val="001A5052"/>
    <w:rsid w:val="001B2C8D"/>
    <w:rsid w:val="001B5362"/>
    <w:rsid w:val="001D161D"/>
    <w:rsid w:val="001F3839"/>
    <w:rsid w:val="00270D11"/>
    <w:rsid w:val="00285442"/>
    <w:rsid w:val="002B714D"/>
    <w:rsid w:val="002D19AE"/>
    <w:rsid w:val="003053E2"/>
    <w:rsid w:val="0030642B"/>
    <w:rsid w:val="0031721E"/>
    <w:rsid w:val="003354F1"/>
    <w:rsid w:val="00336A52"/>
    <w:rsid w:val="00344E56"/>
    <w:rsid w:val="003856CD"/>
    <w:rsid w:val="00392B2E"/>
    <w:rsid w:val="003A111F"/>
    <w:rsid w:val="003B3606"/>
    <w:rsid w:val="004338D2"/>
    <w:rsid w:val="00436F9B"/>
    <w:rsid w:val="0045272B"/>
    <w:rsid w:val="004631A9"/>
    <w:rsid w:val="00467185"/>
    <w:rsid w:val="004710C3"/>
    <w:rsid w:val="00491E2D"/>
    <w:rsid w:val="00496F97"/>
    <w:rsid w:val="004A2AEE"/>
    <w:rsid w:val="004C1BD1"/>
    <w:rsid w:val="004C378E"/>
    <w:rsid w:val="004E563F"/>
    <w:rsid w:val="00525A5A"/>
    <w:rsid w:val="005339AD"/>
    <w:rsid w:val="0054102D"/>
    <w:rsid w:val="00553A6D"/>
    <w:rsid w:val="005A0847"/>
    <w:rsid w:val="005B6FF7"/>
    <w:rsid w:val="005C3C26"/>
    <w:rsid w:val="005C70B2"/>
    <w:rsid w:val="005D0CC1"/>
    <w:rsid w:val="005D2036"/>
    <w:rsid w:val="005D61DA"/>
    <w:rsid w:val="005D6A91"/>
    <w:rsid w:val="005F7DEA"/>
    <w:rsid w:val="0061117D"/>
    <w:rsid w:val="006213AB"/>
    <w:rsid w:val="006220F1"/>
    <w:rsid w:val="006A3A28"/>
    <w:rsid w:val="006A6EF8"/>
    <w:rsid w:val="006B094C"/>
    <w:rsid w:val="006B3EBB"/>
    <w:rsid w:val="006D70F9"/>
    <w:rsid w:val="006E313E"/>
    <w:rsid w:val="006E45AC"/>
    <w:rsid w:val="006E4AC0"/>
    <w:rsid w:val="0070039C"/>
    <w:rsid w:val="007006E3"/>
    <w:rsid w:val="00701535"/>
    <w:rsid w:val="007042BD"/>
    <w:rsid w:val="00707DCF"/>
    <w:rsid w:val="00715B6B"/>
    <w:rsid w:val="007217A0"/>
    <w:rsid w:val="00730D29"/>
    <w:rsid w:val="00752E8C"/>
    <w:rsid w:val="00795CEE"/>
    <w:rsid w:val="007C27A2"/>
    <w:rsid w:val="007C7F71"/>
    <w:rsid w:val="007D14AA"/>
    <w:rsid w:val="007D5F98"/>
    <w:rsid w:val="007E4C8C"/>
    <w:rsid w:val="00801416"/>
    <w:rsid w:val="008066DA"/>
    <w:rsid w:val="0081426B"/>
    <w:rsid w:val="00827C4D"/>
    <w:rsid w:val="0083159B"/>
    <w:rsid w:val="0085138E"/>
    <w:rsid w:val="0085430A"/>
    <w:rsid w:val="00884486"/>
    <w:rsid w:val="008A3849"/>
    <w:rsid w:val="008B7AD1"/>
    <w:rsid w:val="008C4725"/>
    <w:rsid w:val="00904A92"/>
    <w:rsid w:val="009053AF"/>
    <w:rsid w:val="00914968"/>
    <w:rsid w:val="00925B06"/>
    <w:rsid w:val="00942553"/>
    <w:rsid w:val="009446C1"/>
    <w:rsid w:val="009451DF"/>
    <w:rsid w:val="00946F4B"/>
    <w:rsid w:val="0096383C"/>
    <w:rsid w:val="00965603"/>
    <w:rsid w:val="00987BF6"/>
    <w:rsid w:val="00993168"/>
    <w:rsid w:val="0099469B"/>
    <w:rsid w:val="009F5B2E"/>
    <w:rsid w:val="00A0127F"/>
    <w:rsid w:val="00A233A7"/>
    <w:rsid w:val="00A30142"/>
    <w:rsid w:val="00A3425D"/>
    <w:rsid w:val="00A50F74"/>
    <w:rsid w:val="00A9490F"/>
    <w:rsid w:val="00AB16CE"/>
    <w:rsid w:val="00AC143B"/>
    <w:rsid w:val="00AC7C4D"/>
    <w:rsid w:val="00AF0453"/>
    <w:rsid w:val="00AF0A6F"/>
    <w:rsid w:val="00B218D0"/>
    <w:rsid w:val="00B35B19"/>
    <w:rsid w:val="00B46934"/>
    <w:rsid w:val="00B510CD"/>
    <w:rsid w:val="00B9403A"/>
    <w:rsid w:val="00B94897"/>
    <w:rsid w:val="00BA488D"/>
    <w:rsid w:val="00BB08E4"/>
    <w:rsid w:val="00BD7E7F"/>
    <w:rsid w:val="00BE4755"/>
    <w:rsid w:val="00BF02CA"/>
    <w:rsid w:val="00C0321E"/>
    <w:rsid w:val="00C658F8"/>
    <w:rsid w:val="00C76D1C"/>
    <w:rsid w:val="00C7714B"/>
    <w:rsid w:val="00CA7575"/>
    <w:rsid w:val="00CB7DD2"/>
    <w:rsid w:val="00CD5532"/>
    <w:rsid w:val="00D22B16"/>
    <w:rsid w:val="00D42199"/>
    <w:rsid w:val="00D501CB"/>
    <w:rsid w:val="00D8030B"/>
    <w:rsid w:val="00D8331F"/>
    <w:rsid w:val="00DC1AD6"/>
    <w:rsid w:val="00E00B0E"/>
    <w:rsid w:val="00E11AE5"/>
    <w:rsid w:val="00E461D2"/>
    <w:rsid w:val="00E74D7C"/>
    <w:rsid w:val="00E81BD4"/>
    <w:rsid w:val="00E94046"/>
    <w:rsid w:val="00EC477D"/>
    <w:rsid w:val="00EC6CFD"/>
    <w:rsid w:val="00EE09B4"/>
    <w:rsid w:val="00EF6E53"/>
    <w:rsid w:val="00F15B8B"/>
    <w:rsid w:val="00F22C72"/>
    <w:rsid w:val="00F242CE"/>
    <w:rsid w:val="00F448CC"/>
    <w:rsid w:val="00F51047"/>
    <w:rsid w:val="00F630DD"/>
    <w:rsid w:val="00F7765A"/>
    <w:rsid w:val="00F9480E"/>
    <w:rsid w:val="00FA121A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4F3"/>
  <w15:docId w15:val="{C35A5388-328D-4477-A949-77E10B2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DC1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DC1AD6"/>
    <w:pPr>
      <w:widowControl w:val="0"/>
      <w:autoSpaceDE w:val="0"/>
      <w:autoSpaceDN w:val="0"/>
      <w:spacing w:after="0" w:line="240" w:lineRule="auto"/>
      <w:ind w:left="162" w:firstLine="566"/>
      <w:jc w:val="both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DC1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styleId="a6">
    <w:name w:val="Table Grid"/>
    <w:basedOn w:val="a1"/>
    <w:uiPriority w:val="59"/>
    <w:rsid w:val="00BA4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27C4D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C1BD1"/>
    <w:rPr>
      <w:b/>
      <w:bCs/>
    </w:rPr>
  </w:style>
  <w:style w:type="paragraph" w:styleId="aa">
    <w:name w:val="Normal (Web)"/>
    <w:basedOn w:val="a"/>
    <w:uiPriority w:val="99"/>
    <w:semiHidden/>
    <w:unhideWhenUsed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3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92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3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</dc:creator>
  <cp:keywords/>
  <dc:description/>
  <cp:lastModifiedBy>Віктор Гошилик</cp:lastModifiedBy>
  <cp:revision>70</cp:revision>
  <cp:lastPrinted>2025-04-08T12:17:00Z</cp:lastPrinted>
  <dcterms:created xsi:type="dcterms:W3CDTF">2023-06-21T13:32:00Z</dcterms:created>
  <dcterms:modified xsi:type="dcterms:W3CDTF">2025-04-14T10:18:00Z</dcterms:modified>
</cp:coreProperties>
</file>