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8A7421" w14:textId="77777777" w:rsidR="00493CC5" w:rsidRPr="00493CC5" w:rsidRDefault="00493CC5" w:rsidP="00493CC5">
      <w:pPr>
        <w:spacing w:after="0" w:line="240" w:lineRule="auto"/>
        <w:ind w:right="-1"/>
        <w:jc w:val="right"/>
        <w:outlineLvl w:val="0"/>
        <w:rPr>
          <w:rFonts w:ascii="Times New Roman" w:eastAsia="Times New Roman" w:hAnsi="Times New Roman" w:cs="Times New Roman"/>
          <w:bCs/>
          <w:kern w:val="28"/>
          <w:sz w:val="28"/>
          <w:szCs w:val="32"/>
          <w:lang w:eastAsia="ru-RU"/>
        </w:rPr>
      </w:pPr>
      <w:r w:rsidRPr="00493CC5">
        <w:rPr>
          <w:rFonts w:ascii="Times New Roman" w:eastAsia="Times New Roman" w:hAnsi="Times New Roman" w:cs="Times New Roman"/>
          <w:bCs/>
          <w:kern w:val="28"/>
          <w:sz w:val="28"/>
          <w:szCs w:val="32"/>
          <w:lang w:eastAsia="ru-RU"/>
        </w:rPr>
        <w:t>Проєкт</w:t>
      </w:r>
    </w:p>
    <w:p w14:paraId="5895C5CB" w14:textId="77777777" w:rsidR="00493CC5" w:rsidRPr="00493CC5" w:rsidRDefault="00493CC5" w:rsidP="00493CC5">
      <w:pPr>
        <w:widowControl w:val="0"/>
        <w:autoSpaceDE w:val="0"/>
        <w:autoSpaceDN w:val="0"/>
        <w:adjustRightInd w:val="0"/>
        <w:spacing w:after="0" w:line="240" w:lineRule="auto"/>
        <w:ind w:right="-1"/>
        <w:jc w:val="center"/>
        <w:rPr>
          <w:rFonts w:ascii="Times New Roman" w:eastAsia="Calibri" w:hAnsi="Times New Roman" w:cs="Times New Roman"/>
          <w:b/>
          <w:caps/>
          <w:sz w:val="28"/>
          <w:szCs w:val="28"/>
          <w:lang w:eastAsia="ru-RU"/>
        </w:rPr>
      </w:pPr>
      <w:r w:rsidRPr="00493CC5">
        <w:rPr>
          <w:rFonts w:ascii="Times New Roman" w:eastAsia="Calibri" w:hAnsi="Times New Roman" w:cs="Times New Roman"/>
          <w:b/>
          <w:caps/>
          <w:sz w:val="36"/>
          <w:szCs w:val="36"/>
          <w:lang w:eastAsia="ru-RU"/>
        </w:rPr>
        <w:t>Долинська міська рада</w:t>
      </w:r>
    </w:p>
    <w:p w14:paraId="04D1D23E" w14:textId="77777777" w:rsidR="00493CC5" w:rsidRPr="00493CC5" w:rsidRDefault="00493CC5" w:rsidP="00493CC5">
      <w:pPr>
        <w:widowControl w:val="0"/>
        <w:autoSpaceDE w:val="0"/>
        <w:autoSpaceDN w:val="0"/>
        <w:adjustRightInd w:val="0"/>
        <w:spacing w:after="0" w:line="240" w:lineRule="auto"/>
        <w:ind w:right="-1"/>
        <w:jc w:val="center"/>
        <w:rPr>
          <w:rFonts w:ascii="Times New Roman" w:eastAsia="Calibri" w:hAnsi="Times New Roman" w:cs="Times New Roman"/>
          <w:bCs/>
          <w:caps/>
          <w:sz w:val="28"/>
          <w:szCs w:val="28"/>
          <w:vertAlign w:val="subscript"/>
          <w:lang w:eastAsia="ru-RU"/>
        </w:rPr>
      </w:pPr>
      <w:r w:rsidRPr="00493CC5">
        <w:rPr>
          <w:rFonts w:ascii="Times New Roman" w:eastAsia="Calibri" w:hAnsi="Times New Roman" w:cs="Times New Roman"/>
          <w:bCs/>
          <w:caps/>
          <w:sz w:val="28"/>
          <w:szCs w:val="28"/>
          <w:lang w:eastAsia="ru-RU"/>
        </w:rPr>
        <w:t>Калуського району Івано-Франківської області</w:t>
      </w:r>
    </w:p>
    <w:p w14:paraId="007B51AB" w14:textId="77777777" w:rsidR="00493CC5" w:rsidRPr="00493CC5" w:rsidRDefault="00493CC5" w:rsidP="00493CC5">
      <w:pPr>
        <w:spacing w:after="0" w:line="240" w:lineRule="auto"/>
        <w:ind w:right="-1"/>
        <w:jc w:val="center"/>
        <w:rPr>
          <w:rFonts w:ascii="Times New Roman" w:eastAsia="Calibri" w:hAnsi="Times New Roman" w:cs="Times New Roman"/>
          <w:sz w:val="28"/>
          <w:szCs w:val="20"/>
          <w:lang w:eastAsia="ru-RU"/>
        </w:rPr>
      </w:pPr>
      <w:r w:rsidRPr="00493CC5">
        <w:rPr>
          <w:rFonts w:ascii="Times New Roman" w:eastAsia="Calibri" w:hAnsi="Times New Roman" w:cs="Times New Roman"/>
          <w:sz w:val="28"/>
          <w:szCs w:val="20"/>
          <w:lang w:eastAsia="ru-RU"/>
        </w:rPr>
        <w:t>восьме скликання</w:t>
      </w:r>
    </w:p>
    <w:p w14:paraId="15F8C8FE" w14:textId="77777777" w:rsidR="00493CC5" w:rsidRPr="00493CC5" w:rsidRDefault="00493CC5" w:rsidP="00493CC5">
      <w:pPr>
        <w:widowControl w:val="0"/>
        <w:autoSpaceDE w:val="0"/>
        <w:autoSpaceDN w:val="0"/>
        <w:adjustRightInd w:val="0"/>
        <w:spacing w:after="0" w:line="240" w:lineRule="auto"/>
        <w:ind w:right="-1"/>
        <w:jc w:val="center"/>
        <w:rPr>
          <w:rFonts w:ascii="Times New Roman" w:eastAsia="Calibri" w:hAnsi="Times New Roman" w:cs="Times New Roman"/>
          <w:sz w:val="28"/>
          <w:szCs w:val="20"/>
          <w:lang w:eastAsia="ru-RU"/>
        </w:rPr>
      </w:pPr>
      <w:r w:rsidRPr="00493CC5">
        <w:rPr>
          <w:rFonts w:ascii="Times New Roman" w:eastAsia="Calibri" w:hAnsi="Times New Roman" w:cs="Times New Roman"/>
          <w:sz w:val="28"/>
          <w:szCs w:val="20"/>
          <w:lang w:eastAsia="ru-RU"/>
        </w:rPr>
        <w:t>(сорок друга сесія)</w:t>
      </w:r>
    </w:p>
    <w:p w14:paraId="044370C6" w14:textId="77777777" w:rsidR="00493CC5" w:rsidRPr="00493CC5" w:rsidRDefault="00493CC5" w:rsidP="00493CC5">
      <w:pPr>
        <w:spacing w:after="0" w:line="240" w:lineRule="auto"/>
        <w:jc w:val="center"/>
        <w:rPr>
          <w:rFonts w:ascii="Times New Roman" w:eastAsia="Times New Roman" w:hAnsi="Times New Roman" w:cs="Times New Roman"/>
          <w:b/>
          <w:spacing w:val="20"/>
          <w:sz w:val="32"/>
          <w:szCs w:val="32"/>
          <w:lang w:eastAsia="uk-UA"/>
        </w:rPr>
      </w:pPr>
    </w:p>
    <w:p w14:paraId="2A4A1943" w14:textId="77777777" w:rsidR="00493CC5" w:rsidRPr="00493CC5" w:rsidRDefault="00493CC5" w:rsidP="00493CC5">
      <w:pPr>
        <w:spacing w:after="0" w:line="240" w:lineRule="auto"/>
        <w:jc w:val="center"/>
        <w:rPr>
          <w:rFonts w:ascii="Times New Roman" w:eastAsia="Times New Roman" w:hAnsi="Times New Roman" w:cs="Times New Roman"/>
          <w:b/>
          <w:sz w:val="32"/>
          <w:szCs w:val="32"/>
          <w:lang w:eastAsia="uk-UA"/>
        </w:rPr>
      </w:pPr>
      <w:r w:rsidRPr="00493CC5">
        <w:rPr>
          <w:rFonts w:ascii="Times New Roman" w:eastAsia="Times New Roman" w:hAnsi="Times New Roman" w:cs="Times New Roman"/>
          <w:b/>
          <w:spacing w:val="20"/>
          <w:sz w:val="32"/>
          <w:szCs w:val="32"/>
          <w:lang w:eastAsia="uk-UA"/>
        </w:rPr>
        <w:t>РІШЕННЯ</w:t>
      </w:r>
    </w:p>
    <w:p w14:paraId="77B7D972" w14:textId="77777777" w:rsidR="00493CC5" w:rsidRPr="00493CC5" w:rsidRDefault="00493CC5" w:rsidP="00493CC5">
      <w:pPr>
        <w:spacing w:after="0" w:line="240" w:lineRule="auto"/>
        <w:jc w:val="center"/>
        <w:rPr>
          <w:rFonts w:ascii="Times New Roman" w:eastAsia="Times New Roman" w:hAnsi="Times New Roman" w:cs="Times New Roman"/>
          <w:b/>
          <w:sz w:val="28"/>
          <w:szCs w:val="28"/>
          <w:lang w:eastAsia="ru-RU"/>
        </w:rPr>
      </w:pPr>
    </w:p>
    <w:p w14:paraId="631DD227" w14:textId="6780F75C" w:rsidR="00493CC5" w:rsidRPr="00493CC5" w:rsidRDefault="00493CC5" w:rsidP="00493CC5">
      <w:pPr>
        <w:spacing w:after="0" w:line="240" w:lineRule="auto"/>
        <w:jc w:val="both"/>
        <w:rPr>
          <w:rFonts w:ascii="Times New Roman" w:eastAsia="Times New Roman" w:hAnsi="Times New Roman" w:cs="Times New Roman"/>
          <w:b/>
          <w:sz w:val="28"/>
          <w:szCs w:val="24"/>
          <w:lang w:eastAsia="ru-RU"/>
        </w:rPr>
      </w:pPr>
      <w:bookmarkStart w:id="0" w:name="_Hlk149904391"/>
      <w:r w:rsidRPr="00493CC5">
        <w:rPr>
          <w:rFonts w:ascii="Times New Roman" w:eastAsia="Times New Roman" w:hAnsi="Times New Roman" w:cs="Times New Roman"/>
          <w:sz w:val="28"/>
          <w:szCs w:val="24"/>
          <w:lang w:eastAsia="ru-RU"/>
        </w:rPr>
        <w:t xml:space="preserve">Від </w:t>
      </w:r>
      <w:bookmarkStart w:id="1" w:name="_Hlk129330321"/>
      <w:r w:rsidRPr="00493CC5">
        <w:rPr>
          <w:rFonts w:ascii="Times New Roman" w:eastAsia="Times New Roman" w:hAnsi="Times New Roman" w:cs="Times New Roman"/>
          <w:sz w:val="28"/>
          <w:szCs w:val="24"/>
          <w:lang w:eastAsia="ru-RU"/>
        </w:rPr>
        <w:t xml:space="preserve">18.01.2024  </w:t>
      </w:r>
      <w:r w:rsidRPr="00493CC5">
        <w:rPr>
          <w:rFonts w:ascii="Times New Roman" w:eastAsia="Times New Roman" w:hAnsi="Times New Roman" w:cs="Times New Roman"/>
          <w:b/>
          <w:sz w:val="28"/>
          <w:szCs w:val="24"/>
          <w:lang w:eastAsia="ru-RU"/>
        </w:rPr>
        <w:t>№ _____-</w:t>
      </w:r>
      <w:r w:rsidR="00853B08">
        <w:rPr>
          <w:rFonts w:ascii="Times New Roman" w:eastAsia="Times New Roman" w:hAnsi="Times New Roman" w:cs="Times New Roman"/>
          <w:b/>
          <w:sz w:val="28"/>
          <w:szCs w:val="24"/>
          <w:lang w:eastAsia="ru-RU"/>
        </w:rPr>
        <w:t xml:space="preserve"> </w:t>
      </w:r>
      <w:r w:rsidRPr="00493CC5">
        <w:rPr>
          <w:rFonts w:ascii="Times New Roman" w:eastAsia="Times New Roman" w:hAnsi="Times New Roman" w:cs="Times New Roman"/>
          <w:b/>
          <w:sz w:val="28"/>
          <w:szCs w:val="24"/>
          <w:lang w:eastAsia="ru-RU"/>
        </w:rPr>
        <w:t>42/202</w:t>
      </w:r>
      <w:bookmarkEnd w:id="1"/>
      <w:r w:rsidRPr="00493CC5">
        <w:rPr>
          <w:rFonts w:ascii="Times New Roman" w:eastAsia="Times New Roman" w:hAnsi="Times New Roman" w:cs="Times New Roman"/>
          <w:b/>
          <w:sz w:val="28"/>
          <w:szCs w:val="24"/>
          <w:lang w:eastAsia="ru-RU"/>
        </w:rPr>
        <w:t>4</w:t>
      </w:r>
    </w:p>
    <w:bookmarkEnd w:id="0"/>
    <w:p w14:paraId="0A13FB43" w14:textId="77777777" w:rsidR="00493CC5" w:rsidRPr="00493CC5" w:rsidRDefault="00493CC5" w:rsidP="00493CC5">
      <w:pPr>
        <w:spacing w:after="0" w:line="240" w:lineRule="auto"/>
        <w:rPr>
          <w:rFonts w:ascii="Times New Roman" w:eastAsia="Times New Roman" w:hAnsi="Times New Roman" w:cs="Times New Roman"/>
          <w:sz w:val="28"/>
          <w:szCs w:val="28"/>
          <w:lang w:eastAsia="ru-RU"/>
        </w:rPr>
      </w:pPr>
      <w:r w:rsidRPr="00493CC5">
        <w:rPr>
          <w:rFonts w:ascii="Times New Roman" w:eastAsia="Times New Roman" w:hAnsi="Times New Roman" w:cs="Times New Roman"/>
          <w:sz w:val="28"/>
          <w:szCs w:val="28"/>
          <w:lang w:eastAsia="ru-RU"/>
        </w:rPr>
        <w:t>м. Долина</w:t>
      </w:r>
    </w:p>
    <w:p w14:paraId="3A2317A6" w14:textId="77777777" w:rsidR="007A0874" w:rsidRPr="00131BC3" w:rsidRDefault="007A0874" w:rsidP="007A0874">
      <w:pPr>
        <w:keepNext/>
        <w:shd w:val="clear" w:color="auto" w:fill="FFFFFF"/>
        <w:spacing w:after="0" w:line="240" w:lineRule="auto"/>
        <w:jc w:val="both"/>
        <w:textAlignment w:val="baseline"/>
        <w:outlineLvl w:val="0"/>
        <w:rPr>
          <w:rFonts w:ascii="Times New Roman" w:eastAsia="Times New Roman" w:hAnsi="Times New Roman" w:cs="Times New Roman"/>
          <w:sz w:val="28"/>
          <w:szCs w:val="28"/>
          <w:bdr w:val="none" w:sz="0" w:space="0" w:color="auto" w:frame="1"/>
          <w:lang w:eastAsia="ru-RU"/>
        </w:rPr>
      </w:pPr>
    </w:p>
    <w:p w14:paraId="14417669" w14:textId="33216677" w:rsidR="00E91DD6" w:rsidRPr="00131BC3" w:rsidRDefault="007A0874" w:rsidP="00E91DD6">
      <w:pPr>
        <w:shd w:val="clear" w:color="auto" w:fill="FFFFFF"/>
        <w:spacing w:after="225" w:line="240" w:lineRule="auto"/>
        <w:rPr>
          <w:rFonts w:ascii="Times New Roman" w:eastAsia="Times New Roman" w:hAnsi="Times New Roman" w:cs="Times New Roman"/>
          <w:sz w:val="28"/>
          <w:szCs w:val="28"/>
          <w:lang w:eastAsia="ru-RU"/>
        </w:rPr>
      </w:pPr>
      <w:r w:rsidRPr="00131BC3">
        <w:rPr>
          <w:rFonts w:ascii="Times New Roman" w:eastAsia="Times New Roman" w:hAnsi="Times New Roman" w:cs="Times New Roman"/>
          <w:b/>
          <w:sz w:val="28"/>
          <w:szCs w:val="28"/>
          <w:lang w:eastAsia="ru-RU"/>
        </w:rPr>
        <w:t>Про</w:t>
      </w:r>
      <w:r w:rsidR="00E91DD6" w:rsidRPr="00131BC3">
        <w:rPr>
          <w:rFonts w:ascii="Times New Roman" w:eastAsia="Times New Roman" w:hAnsi="Times New Roman" w:cs="Times New Roman"/>
          <w:b/>
          <w:bCs/>
          <w:sz w:val="28"/>
          <w:szCs w:val="28"/>
          <w:shd w:val="clear" w:color="auto" w:fill="FFFFFF"/>
          <w:lang w:eastAsia="ru-RU"/>
        </w:rPr>
        <w:t xml:space="preserve"> внесення змін </w:t>
      </w:r>
      <w:r w:rsidR="00DD6A3A" w:rsidRPr="00131BC3">
        <w:rPr>
          <w:rFonts w:ascii="Times New Roman" w:eastAsia="Times New Roman" w:hAnsi="Times New Roman" w:cs="Times New Roman"/>
          <w:b/>
          <w:bCs/>
          <w:sz w:val="28"/>
          <w:szCs w:val="28"/>
          <w:shd w:val="clear" w:color="auto" w:fill="FFFFFF"/>
          <w:lang w:eastAsia="ru-RU"/>
        </w:rPr>
        <w:t>до</w:t>
      </w:r>
      <w:r w:rsidR="00E91DD6" w:rsidRPr="00131BC3">
        <w:rPr>
          <w:rFonts w:ascii="Times New Roman" w:eastAsia="Times New Roman" w:hAnsi="Times New Roman" w:cs="Times New Roman"/>
          <w:b/>
          <w:bCs/>
          <w:sz w:val="28"/>
          <w:szCs w:val="28"/>
          <w:shd w:val="clear" w:color="auto" w:fill="FFFFFF"/>
          <w:lang w:eastAsia="ru-RU"/>
        </w:rPr>
        <w:t xml:space="preserve"> переліку</w:t>
      </w:r>
      <w:r w:rsidR="00E91DD6" w:rsidRPr="00131BC3">
        <w:rPr>
          <w:rFonts w:ascii="Times New Roman" w:eastAsia="Times New Roman" w:hAnsi="Times New Roman" w:cs="Times New Roman"/>
          <w:sz w:val="28"/>
          <w:szCs w:val="28"/>
          <w:lang w:eastAsia="ru-RU"/>
        </w:rPr>
        <w:br/>
      </w:r>
      <w:r w:rsidR="00E91DD6" w:rsidRPr="00131BC3">
        <w:rPr>
          <w:rFonts w:ascii="Times New Roman" w:eastAsia="Times New Roman" w:hAnsi="Times New Roman" w:cs="Times New Roman"/>
          <w:b/>
          <w:bCs/>
          <w:sz w:val="28"/>
          <w:szCs w:val="28"/>
          <w:lang w:eastAsia="ru-RU"/>
        </w:rPr>
        <w:t>адміністративних послуг</w:t>
      </w:r>
    </w:p>
    <w:p w14:paraId="5E74415A" w14:textId="77777777" w:rsidR="007A0874" w:rsidRPr="00131BC3" w:rsidRDefault="007A0874" w:rsidP="007A0874">
      <w:pPr>
        <w:spacing w:after="0" w:line="240" w:lineRule="auto"/>
        <w:rPr>
          <w:rFonts w:ascii="Times New Roman" w:eastAsia="Times New Roman" w:hAnsi="Times New Roman" w:cs="Times New Roman"/>
          <w:b/>
          <w:sz w:val="28"/>
          <w:szCs w:val="28"/>
          <w:lang w:eastAsia="ru-RU"/>
        </w:rPr>
      </w:pPr>
    </w:p>
    <w:p w14:paraId="2CFBF94E" w14:textId="30D4457D" w:rsidR="007A0874" w:rsidRPr="00131BC3" w:rsidRDefault="00DE1356" w:rsidP="00131BC3">
      <w:pPr>
        <w:pStyle w:val="a3"/>
        <w:shd w:val="clear" w:color="auto" w:fill="FFFFFF"/>
        <w:spacing w:before="0" w:beforeAutospacing="0" w:after="0" w:afterAutospacing="0"/>
        <w:ind w:firstLine="708"/>
        <w:jc w:val="both"/>
        <w:rPr>
          <w:sz w:val="28"/>
          <w:szCs w:val="28"/>
          <w:lang w:val="uk-UA"/>
        </w:rPr>
      </w:pPr>
      <w:r>
        <w:rPr>
          <w:sz w:val="28"/>
          <w:szCs w:val="28"/>
          <w:shd w:val="clear" w:color="auto" w:fill="FFFFFF"/>
          <w:lang w:val="uk-UA"/>
        </w:rPr>
        <w:t>З</w:t>
      </w:r>
      <w:r w:rsidR="00853B08">
        <w:rPr>
          <w:sz w:val="28"/>
          <w:szCs w:val="28"/>
          <w:shd w:val="clear" w:color="auto" w:fill="FFFFFF"/>
          <w:lang w:val="uk-UA"/>
        </w:rPr>
        <w:t xml:space="preserve"> </w:t>
      </w:r>
      <w:r w:rsidRPr="00131BC3">
        <w:rPr>
          <w:sz w:val="28"/>
          <w:szCs w:val="28"/>
          <w:shd w:val="clear" w:color="auto" w:fill="FFFFFF"/>
          <w:lang w:val="uk-UA"/>
        </w:rPr>
        <w:t xml:space="preserve">метою впорядкування переліку адміністративних послуг, які надаються виконавчими органами Долинської міської ради та територіальними органами центральних органів виконавчої влади для ефективного надання адміністративних послуг суб’єктам звернень, відповідно до Положення про управління надання адміністративних послуг (Центр надання адміністративних послуг) Долинської міської ради та Регламенту управління надання адміністративних послуг (Центр надання адміністративних послуг) Долинської міської ради, </w:t>
      </w:r>
      <w:r>
        <w:rPr>
          <w:sz w:val="28"/>
          <w:szCs w:val="28"/>
          <w:shd w:val="clear" w:color="auto" w:fill="FFFFFF"/>
          <w:lang w:val="uk-UA"/>
        </w:rPr>
        <w:t>н</w:t>
      </w:r>
      <w:r w:rsidR="00BF1807" w:rsidRPr="00131BC3">
        <w:rPr>
          <w:sz w:val="28"/>
          <w:szCs w:val="28"/>
          <w:shd w:val="clear" w:color="auto" w:fill="FFFFFF"/>
          <w:lang w:val="uk-UA"/>
        </w:rPr>
        <w:t xml:space="preserve">а виконання доручення </w:t>
      </w:r>
      <w:r w:rsidR="00B60D5B" w:rsidRPr="00131BC3">
        <w:rPr>
          <w:sz w:val="28"/>
          <w:szCs w:val="28"/>
          <w:shd w:val="clear" w:color="auto" w:fill="FFFFFF"/>
          <w:lang w:val="uk-UA"/>
        </w:rPr>
        <w:t xml:space="preserve">Івано- Франківської </w:t>
      </w:r>
      <w:r w:rsidR="00BF1807" w:rsidRPr="00131BC3">
        <w:rPr>
          <w:sz w:val="28"/>
          <w:szCs w:val="28"/>
          <w:shd w:val="clear" w:color="auto" w:fill="FFFFFF"/>
          <w:lang w:val="uk-UA"/>
        </w:rPr>
        <w:t>обласної військової адміністрації</w:t>
      </w:r>
      <w:r w:rsidR="00BB7DB8" w:rsidRPr="00131BC3">
        <w:rPr>
          <w:sz w:val="28"/>
          <w:szCs w:val="28"/>
          <w:shd w:val="clear" w:color="auto" w:fill="FFFFFF"/>
          <w:lang w:val="uk-UA"/>
        </w:rPr>
        <w:t xml:space="preserve"> </w:t>
      </w:r>
      <w:r w:rsidR="008D26BA" w:rsidRPr="00131BC3">
        <w:rPr>
          <w:sz w:val="28"/>
          <w:szCs w:val="28"/>
          <w:shd w:val="clear" w:color="auto" w:fill="FFFFFF"/>
          <w:lang w:val="uk-UA"/>
        </w:rPr>
        <w:t>(</w:t>
      </w:r>
      <w:r w:rsidR="00B60D5B" w:rsidRPr="00131BC3">
        <w:rPr>
          <w:sz w:val="28"/>
          <w:szCs w:val="28"/>
          <w:shd w:val="clear" w:color="auto" w:fill="FFFFFF"/>
          <w:lang w:val="uk-UA"/>
        </w:rPr>
        <w:t>лист №6585/10067/6-23/01-018 від 27.10.2023)</w:t>
      </w:r>
      <w:r w:rsidR="00BF1807" w:rsidRPr="00131BC3">
        <w:rPr>
          <w:sz w:val="28"/>
          <w:szCs w:val="28"/>
          <w:shd w:val="clear" w:color="auto" w:fill="FFFFFF"/>
          <w:lang w:val="uk-UA"/>
        </w:rPr>
        <w:t>, б</w:t>
      </w:r>
      <w:r w:rsidR="007D46FD" w:rsidRPr="00131BC3">
        <w:rPr>
          <w:sz w:val="28"/>
          <w:szCs w:val="28"/>
          <w:shd w:val="clear" w:color="auto" w:fill="FFFFFF"/>
          <w:lang w:val="uk-UA"/>
        </w:rPr>
        <w:t xml:space="preserve">еручи до уваги лист </w:t>
      </w:r>
      <w:r w:rsidR="00BB7DB8" w:rsidRPr="00131BC3">
        <w:rPr>
          <w:sz w:val="28"/>
          <w:szCs w:val="28"/>
          <w:shd w:val="clear" w:color="auto" w:fill="FFFFFF"/>
          <w:lang w:val="uk-UA"/>
        </w:rPr>
        <w:t xml:space="preserve">Калуської районної військової адміністрації від 30.08.2023 № 2874/01-27/01, </w:t>
      </w:r>
      <w:r w:rsidR="006B74A7" w:rsidRPr="00131BC3">
        <w:rPr>
          <w:sz w:val="28"/>
          <w:szCs w:val="28"/>
          <w:shd w:val="clear" w:color="auto" w:fill="FFFFFF"/>
          <w:lang w:val="uk-UA"/>
        </w:rPr>
        <w:t>розпорядження Кабінету Міністрів України від 09.06.2023</w:t>
      </w:r>
      <w:r w:rsidR="00BC1D9D" w:rsidRPr="00131BC3">
        <w:rPr>
          <w:sz w:val="28"/>
          <w:szCs w:val="28"/>
          <w:shd w:val="clear" w:color="auto" w:fill="FFFFFF"/>
          <w:lang w:val="uk-UA"/>
        </w:rPr>
        <w:t xml:space="preserve"> </w:t>
      </w:r>
      <w:r w:rsidR="006B74A7" w:rsidRPr="00131BC3">
        <w:rPr>
          <w:sz w:val="28"/>
          <w:szCs w:val="28"/>
          <w:shd w:val="clear" w:color="auto" w:fill="FFFFFF"/>
          <w:lang w:val="uk-UA"/>
        </w:rPr>
        <w:t>№</w:t>
      </w:r>
      <w:r w:rsidR="00BC1D9D" w:rsidRPr="00131BC3">
        <w:rPr>
          <w:sz w:val="28"/>
          <w:szCs w:val="28"/>
          <w:shd w:val="clear" w:color="auto" w:fill="FFFFFF"/>
          <w:lang w:val="uk-UA"/>
        </w:rPr>
        <w:t xml:space="preserve"> </w:t>
      </w:r>
      <w:r w:rsidR="006B74A7" w:rsidRPr="00131BC3">
        <w:rPr>
          <w:sz w:val="28"/>
          <w:szCs w:val="28"/>
          <w:shd w:val="clear" w:color="auto" w:fill="FFFFFF"/>
          <w:lang w:val="uk-UA"/>
        </w:rPr>
        <w:t>504-р «Про внесення змін у додаток до розпорядження Кабінету Міністрів України від 16 травня 2014 р. № 523-р «Деякі питання надання адміністративних послуг через центри надання адміністративних послуг»</w:t>
      </w:r>
      <w:r w:rsidR="00760402" w:rsidRPr="00131BC3">
        <w:rPr>
          <w:sz w:val="28"/>
          <w:szCs w:val="28"/>
          <w:shd w:val="clear" w:color="auto" w:fill="FFFFFF"/>
          <w:lang w:val="uk-UA"/>
        </w:rPr>
        <w:t>,</w:t>
      </w:r>
      <w:r w:rsidR="006B74A7" w:rsidRPr="00131BC3">
        <w:rPr>
          <w:sz w:val="28"/>
          <w:szCs w:val="28"/>
          <w:shd w:val="clear" w:color="auto" w:fill="FFFFFF"/>
          <w:lang w:val="uk-UA"/>
        </w:rPr>
        <w:t xml:space="preserve"> </w:t>
      </w:r>
      <w:r w:rsidR="006A3E59" w:rsidRPr="00131BC3">
        <w:rPr>
          <w:rStyle w:val="rvts7"/>
          <w:sz w:val="28"/>
          <w:szCs w:val="28"/>
          <w:lang w:val="uk-UA"/>
        </w:rPr>
        <w:t>розпорядження Кабінету Міністрів України від 19.08.2022р. №729-р «Про внесення змін у додаток до розпорядження Кабінету Міністрів України від 16 травня 2014р. №523», </w:t>
      </w:r>
      <w:r w:rsidR="00BF1807" w:rsidRPr="00131BC3">
        <w:rPr>
          <w:sz w:val="28"/>
          <w:szCs w:val="28"/>
          <w:lang w:val="uk-UA"/>
        </w:rPr>
        <w:t xml:space="preserve"> </w:t>
      </w:r>
      <w:r w:rsidR="00760402" w:rsidRPr="00131BC3">
        <w:rPr>
          <w:rStyle w:val="rvts7"/>
          <w:sz w:val="28"/>
          <w:szCs w:val="28"/>
          <w:lang w:val="uk-UA"/>
        </w:rPr>
        <w:t>керуючись ст. 6, 7, 8, 12 Закону України «Про адміністративні послуги» та ст. 52, ст.54 Закону України «Про місцеве самоврядування в Україні»</w:t>
      </w:r>
      <w:r w:rsidR="007A0874" w:rsidRPr="00131BC3">
        <w:rPr>
          <w:sz w:val="28"/>
          <w:szCs w:val="28"/>
          <w:lang w:val="uk-UA"/>
        </w:rPr>
        <w:t xml:space="preserve">, міська рада </w:t>
      </w:r>
    </w:p>
    <w:p w14:paraId="5997F67B" w14:textId="77777777" w:rsidR="007A0874" w:rsidRPr="00131BC3" w:rsidRDefault="007A0874" w:rsidP="00131BC3">
      <w:pPr>
        <w:spacing w:after="0" w:line="240" w:lineRule="auto"/>
        <w:ind w:firstLine="709"/>
        <w:jc w:val="center"/>
        <w:rPr>
          <w:rFonts w:ascii="Times New Roman" w:eastAsia="Times New Roman" w:hAnsi="Times New Roman" w:cs="Times New Roman"/>
          <w:bCs/>
          <w:sz w:val="28"/>
          <w:szCs w:val="28"/>
          <w:lang w:eastAsia="ru-RU"/>
        </w:rPr>
      </w:pPr>
    </w:p>
    <w:p w14:paraId="35D7C206" w14:textId="77777777" w:rsidR="007A0874" w:rsidRPr="00131BC3" w:rsidRDefault="007A0874" w:rsidP="00131BC3">
      <w:pPr>
        <w:spacing w:after="0" w:line="240" w:lineRule="auto"/>
        <w:jc w:val="center"/>
        <w:rPr>
          <w:rFonts w:ascii="Times New Roman" w:eastAsia="Times New Roman" w:hAnsi="Times New Roman" w:cs="Times New Roman"/>
          <w:b/>
          <w:bCs/>
          <w:sz w:val="28"/>
          <w:szCs w:val="28"/>
          <w:lang w:eastAsia="ru-RU"/>
        </w:rPr>
      </w:pPr>
      <w:r w:rsidRPr="00131BC3">
        <w:rPr>
          <w:rFonts w:ascii="Times New Roman" w:eastAsia="Times New Roman" w:hAnsi="Times New Roman" w:cs="Times New Roman"/>
          <w:b/>
          <w:bCs/>
          <w:sz w:val="28"/>
          <w:szCs w:val="28"/>
          <w:lang w:eastAsia="ru-RU"/>
        </w:rPr>
        <w:t>В И Р І Ш И Л А:</w:t>
      </w:r>
    </w:p>
    <w:p w14:paraId="6C184AAF" w14:textId="77777777" w:rsidR="001F1EDF" w:rsidRPr="00131BC3" w:rsidRDefault="001F1EDF" w:rsidP="00131BC3">
      <w:pPr>
        <w:pStyle w:val="rvps334"/>
        <w:shd w:val="clear" w:color="auto" w:fill="FFFFFF"/>
        <w:spacing w:before="0" w:beforeAutospacing="0" w:after="0" w:afterAutospacing="0"/>
        <w:jc w:val="both"/>
        <w:rPr>
          <w:sz w:val="28"/>
          <w:szCs w:val="28"/>
          <w:lang w:val="uk-UA"/>
        </w:rPr>
      </w:pPr>
    </w:p>
    <w:p w14:paraId="721B6FCC" w14:textId="516874B4" w:rsidR="00F72C4D" w:rsidRDefault="00F72C4D" w:rsidP="00131BC3">
      <w:pPr>
        <w:pStyle w:val="rvps335"/>
        <w:numPr>
          <w:ilvl w:val="0"/>
          <w:numId w:val="5"/>
        </w:numPr>
        <w:shd w:val="clear" w:color="auto" w:fill="FFFFFF"/>
        <w:spacing w:before="0" w:beforeAutospacing="0" w:after="0" w:afterAutospacing="0"/>
        <w:ind w:left="0" w:firstLine="284"/>
        <w:jc w:val="both"/>
        <w:rPr>
          <w:rStyle w:val="rvts7"/>
          <w:sz w:val="28"/>
          <w:szCs w:val="28"/>
          <w:lang w:val="uk-UA"/>
        </w:rPr>
      </w:pPr>
      <w:r w:rsidRPr="00131BC3">
        <w:rPr>
          <w:rStyle w:val="rvts7"/>
          <w:sz w:val="28"/>
          <w:szCs w:val="28"/>
          <w:lang w:val="uk-UA"/>
        </w:rPr>
        <w:t xml:space="preserve">Внести зміни до переліку адміністративних </w:t>
      </w:r>
      <w:r w:rsidR="008D0F4C" w:rsidRPr="00131BC3">
        <w:rPr>
          <w:sz w:val="28"/>
          <w:szCs w:val="28"/>
          <w:shd w:val="clear" w:color="auto" w:fill="FFFFFF"/>
          <w:lang w:val="uk-UA"/>
        </w:rPr>
        <w:t>послуг органів виконавчої влади та адміністративних послуг, що надаються органами місцевого самоврядування у порядку виконання делегованих повноважень, через управління надання адміністративних послуг (Центр надання адміністративних послуг) Долинської міської ради</w:t>
      </w:r>
      <w:r w:rsidRPr="00131BC3">
        <w:rPr>
          <w:rStyle w:val="rvts7"/>
          <w:sz w:val="28"/>
          <w:szCs w:val="28"/>
          <w:lang w:val="uk-UA"/>
        </w:rPr>
        <w:t>, затверджен</w:t>
      </w:r>
      <w:r w:rsidR="00DE1356">
        <w:rPr>
          <w:rStyle w:val="rvts7"/>
          <w:sz w:val="28"/>
          <w:szCs w:val="28"/>
          <w:lang w:val="uk-UA"/>
        </w:rPr>
        <w:t>ого</w:t>
      </w:r>
      <w:r w:rsidRPr="00131BC3">
        <w:rPr>
          <w:rStyle w:val="rvts7"/>
          <w:sz w:val="28"/>
          <w:szCs w:val="28"/>
          <w:lang w:val="uk-UA"/>
        </w:rPr>
        <w:t xml:space="preserve"> рішенням міської ради </w:t>
      </w:r>
      <w:r w:rsidR="008D0F4C" w:rsidRPr="00131BC3">
        <w:rPr>
          <w:sz w:val="28"/>
          <w:szCs w:val="28"/>
          <w:lang w:val="uk-UA"/>
        </w:rPr>
        <w:t>29.09.2022</w:t>
      </w:r>
      <w:r w:rsidR="00DE1356">
        <w:rPr>
          <w:sz w:val="28"/>
          <w:szCs w:val="28"/>
          <w:lang w:val="uk-UA"/>
        </w:rPr>
        <w:t xml:space="preserve"> </w:t>
      </w:r>
      <w:r w:rsidR="008D0F4C" w:rsidRPr="00131BC3">
        <w:rPr>
          <w:sz w:val="28"/>
          <w:szCs w:val="28"/>
          <w:lang w:val="uk-UA"/>
        </w:rPr>
        <w:t>№ 1773-23/2022 «</w:t>
      </w:r>
      <w:r w:rsidR="008D0F4C" w:rsidRPr="00131BC3">
        <w:rPr>
          <w:sz w:val="28"/>
          <w:szCs w:val="28"/>
          <w:shd w:val="clear" w:color="auto" w:fill="FFFFFF"/>
          <w:lang w:val="uk-UA"/>
        </w:rPr>
        <w:t xml:space="preserve">Про затвердження переліку </w:t>
      </w:r>
      <w:r w:rsidR="008D0F4C" w:rsidRPr="00131BC3">
        <w:rPr>
          <w:sz w:val="28"/>
          <w:szCs w:val="28"/>
          <w:lang w:val="uk-UA"/>
        </w:rPr>
        <w:t>адміністративних послуг»</w:t>
      </w:r>
      <w:r w:rsidR="005C3F81" w:rsidRPr="00131BC3">
        <w:rPr>
          <w:sz w:val="28"/>
          <w:szCs w:val="28"/>
          <w:lang w:val="uk-UA"/>
        </w:rPr>
        <w:t xml:space="preserve"> зі змінами</w:t>
      </w:r>
      <w:r w:rsidRPr="00131BC3">
        <w:rPr>
          <w:rStyle w:val="rvts7"/>
          <w:sz w:val="28"/>
          <w:szCs w:val="28"/>
          <w:lang w:val="uk-UA"/>
        </w:rPr>
        <w:t>, доповнивши його наступними пунктами</w:t>
      </w:r>
      <w:r w:rsidR="00DE1356">
        <w:rPr>
          <w:rStyle w:val="rvts7"/>
          <w:sz w:val="28"/>
          <w:szCs w:val="28"/>
          <w:lang w:val="uk-UA"/>
        </w:rPr>
        <w:t xml:space="preserve"> згідно додатку 1.</w:t>
      </w:r>
    </w:p>
    <w:p w14:paraId="512D3532" w14:textId="77777777" w:rsidR="00131BC3" w:rsidRPr="00A22ADD" w:rsidRDefault="00131BC3" w:rsidP="00131BC3">
      <w:pPr>
        <w:pStyle w:val="rvps335"/>
        <w:shd w:val="clear" w:color="auto" w:fill="FFFFFF"/>
        <w:spacing w:before="0" w:beforeAutospacing="0" w:after="0" w:afterAutospacing="0"/>
        <w:ind w:left="284"/>
        <w:jc w:val="both"/>
        <w:rPr>
          <w:rStyle w:val="rvts7"/>
          <w:sz w:val="16"/>
          <w:szCs w:val="16"/>
          <w:lang w:val="uk-UA"/>
        </w:rPr>
      </w:pPr>
    </w:p>
    <w:p w14:paraId="7632FBC1" w14:textId="60A599BD" w:rsidR="00502647" w:rsidRPr="00131BC3" w:rsidRDefault="00502647" w:rsidP="00FA14EA">
      <w:pPr>
        <w:pStyle w:val="rvps334"/>
        <w:numPr>
          <w:ilvl w:val="0"/>
          <w:numId w:val="5"/>
        </w:numPr>
        <w:shd w:val="clear" w:color="auto" w:fill="FFFFFF"/>
        <w:spacing w:before="0" w:beforeAutospacing="0" w:after="0" w:afterAutospacing="0"/>
        <w:ind w:left="0" w:firstLine="284"/>
        <w:jc w:val="both"/>
        <w:rPr>
          <w:sz w:val="28"/>
          <w:szCs w:val="28"/>
          <w:lang w:val="uk-UA"/>
        </w:rPr>
      </w:pPr>
      <w:r w:rsidRPr="00131BC3">
        <w:rPr>
          <w:sz w:val="28"/>
          <w:szCs w:val="28"/>
          <w:shd w:val="clear" w:color="auto" w:fill="FFFFFF"/>
          <w:lang w:val="uk-UA"/>
        </w:rPr>
        <w:t xml:space="preserve">Пункти </w:t>
      </w:r>
      <w:r w:rsidR="00D81124">
        <w:rPr>
          <w:sz w:val="28"/>
          <w:szCs w:val="28"/>
          <w:shd w:val="clear" w:color="auto" w:fill="FFFFFF"/>
          <w:lang w:val="uk-UA"/>
        </w:rPr>
        <w:t xml:space="preserve">143, </w:t>
      </w:r>
      <w:r w:rsidRPr="00131BC3">
        <w:rPr>
          <w:sz w:val="28"/>
          <w:szCs w:val="28"/>
          <w:shd w:val="clear" w:color="auto" w:fill="FFFFFF"/>
          <w:lang w:val="uk-UA"/>
        </w:rPr>
        <w:t>144,</w:t>
      </w:r>
      <w:r w:rsidR="00D81124">
        <w:rPr>
          <w:sz w:val="28"/>
          <w:szCs w:val="28"/>
          <w:shd w:val="clear" w:color="auto" w:fill="FFFFFF"/>
          <w:lang w:val="uk-UA"/>
        </w:rPr>
        <w:t xml:space="preserve"> 145,</w:t>
      </w:r>
      <w:r w:rsidRPr="00131BC3">
        <w:rPr>
          <w:sz w:val="28"/>
          <w:szCs w:val="28"/>
          <w:shd w:val="clear" w:color="auto" w:fill="FFFFFF"/>
          <w:lang w:val="uk-UA"/>
        </w:rPr>
        <w:t xml:space="preserve"> 216 і 217 викласти </w:t>
      </w:r>
      <w:r w:rsidR="00A22ADD">
        <w:rPr>
          <w:sz w:val="28"/>
          <w:szCs w:val="28"/>
          <w:shd w:val="clear" w:color="auto" w:fill="FFFFFF"/>
          <w:lang w:val="uk-UA"/>
        </w:rPr>
        <w:t xml:space="preserve">згідно </w:t>
      </w:r>
      <w:r w:rsidR="00A22ADD" w:rsidRPr="00D81124">
        <w:rPr>
          <w:i/>
          <w:sz w:val="28"/>
          <w:szCs w:val="28"/>
          <w:shd w:val="clear" w:color="auto" w:fill="FFFFFF"/>
          <w:lang w:val="uk-UA"/>
        </w:rPr>
        <w:t>додатку 2</w:t>
      </w:r>
      <w:r w:rsidR="00A22ADD">
        <w:rPr>
          <w:sz w:val="28"/>
          <w:szCs w:val="28"/>
          <w:shd w:val="clear" w:color="auto" w:fill="FFFFFF"/>
          <w:lang w:val="uk-UA"/>
        </w:rPr>
        <w:t>.</w:t>
      </w:r>
    </w:p>
    <w:p w14:paraId="33E75E83" w14:textId="77777777" w:rsidR="00502647" w:rsidRDefault="00502647" w:rsidP="00502647">
      <w:pPr>
        <w:pStyle w:val="rvps334"/>
        <w:shd w:val="clear" w:color="auto" w:fill="FFFFFF"/>
        <w:spacing w:before="0" w:beforeAutospacing="0" w:after="0" w:afterAutospacing="0"/>
        <w:jc w:val="both"/>
        <w:rPr>
          <w:sz w:val="28"/>
          <w:szCs w:val="28"/>
          <w:lang w:val="uk-UA"/>
        </w:rPr>
      </w:pPr>
    </w:p>
    <w:p w14:paraId="205D2A6A" w14:textId="77777777" w:rsidR="00BD4E4D" w:rsidRPr="00131BC3" w:rsidRDefault="00BD4E4D" w:rsidP="00502647">
      <w:pPr>
        <w:pStyle w:val="rvps334"/>
        <w:shd w:val="clear" w:color="auto" w:fill="FFFFFF"/>
        <w:spacing w:before="0" w:beforeAutospacing="0" w:after="0" w:afterAutospacing="0"/>
        <w:jc w:val="both"/>
        <w:rPr>
          <w:sz w:val="28"/>
          <w:szCs w:val="28"/>
          <w:lang w:val="uk-UA"/>
        </w:rPr>
      </w:pPr>
    </w:p>
    <w:tbl>
      <w:tblPr>
        <w:tblStyle w:val="a5"/>
        <w:tblW w:w="4780" w:type="pct"/>
        <w:tblLayout w:type="fixed"/>
        <w:tblLook w:val="04A0" w:firstRow="1" w:lastRow="0" w:firstColumn="1" w:lastColumn="0" w:noHBand="0" w:noVBand="1"/>
      </w:tblPr>
      <w:tblGrid>
        <w:gridCol w:w="866"/>
        <w:gridCol w:w="1015"/>
        <w:gridCol w:w="6175"/>
        <w:gridCol w:w="1364"/>
      </w:tblGrid>
      <w:tr w:rsidR="00D81124" w:rsidRPr="00131BC3" w14:paraId="427547BE" w14:textId="77777777" w:rsidTr="00D81124">
        <w:tc>
          <w:tcPr>
            <w:tcW w:w="866" w:type="dxa"/>
            <w:tcBorders>
              <w:top w:val="single" w:sz="4" w:space="0" w:color="auto"/>
              <w:left w:val="single" w:sz="4" w:space="0" w:color="auto"/>
              <w:bottom w:val="single" w:sz="4" w:space="0" w:color="auto"/>
              <w:right w:val="single" w:sz="4" w:space="0" w:color="auto"/>
            </w:tcBorders>
          </w:tcPr>
          <w:p w14:paraId="3EAA68BD" w14:textId="284E0D3B" w:rsidR="00D81124" w:rsidRPr="00D81124" w:rsidRDefault="00D81124" w:rsidP="00502647">
            <w:pPr>
              <w:jc w:val="center"/>
              <w:rPr>
                <w:rFonts w:cs="Times New Roman"/>
              </w:rPr>
            </w:pPr>
            <w:r w:rsidRPr="00D81124">
              <w:rPr>
                <w:rFonts w:cs="Times New Roman"/>
              </w:rPr>
              <w:lastRenderedPageBreak/>
              <w:t>143.</w:t>
            </w:r>
          </w:p>
        </w:tc>
        <w:tc>
          <w:tcPr>
            <w:tcW w:w="1015" w:type="dxa"/>
            <w:tcBorders>
              <w:top w:val="single" w:sz="4" w:space="0" w:color="auto"/>
              <w:left w:val="single" w:sz="4" w:space="0" w:color="auto"/>
              <w:bottom w:val="single" w:sz="4" w:space="0" w:color="auto"/>
              <w:right w:val="single" w:sz="4" w:space="0" w:color="auto"/>
            </w:tcBorders>
          </w:tcPr>
          <w:p w14:paraId="2A80EAC3" w14:textId="18C3D736" w:rsidR="00D81124" w:rsidRPr="00D81124" w:rsidRDefault="00D81124" w:rsidP="00502647">
            <w:pPr>
              <w:jc w:val="center"/>
              <w:rPr>
                <w:rFonts w:cs="Times New Roman"/>
              </w:rPr>
            </w:pPr>
            <w:r w:rsidRPr="00D81124">
              <w:rPr>
                <w:rFonts w:cs="Times New Roman"/>
                <w:lang w:eastAsia="en-US"/>
              </w:rPr>
              <w:t>01286</w:t>
            </w:r>
          </w:p>
        </w:tc>
        <w:tc>
          <w:tcPr>
            <w:tcW w:w="6175" w:type="dxa"/>
            <w:tcBorders>
              <w:top w:val="single" w:sz="4" w:space="0" w:color="auto"/>
              <w:left w:val="single" w:sz="4" w:space="0" w:color="auto"/>
              <w:bottom w:val="single" w:sz="4" w:space="0" w:color="auto"/>
              <w:right w:val="single" w:sz="4" w:space="0" w:color="auto"/>
            </w:tcBorders>
          </w:tcPr>
          <w:p w14:paraId="2EBAF4FC" w14:textId="470219E6" w:rsidR="00D81124" w:rsidRPr="00D81124" w:rsidRDefault="00D81124" w:rsidP="00502647">
            <w:pPr>
              <w:jc w:val="both"/>
              <w:rPr>
                <w:shd w:val="clear" w:color="auto" w:fill="FFFFFF"/>
              </w:rPr>
            </w:pPr>
            <w:r w:rsidRPr="00D81124">
              <w:rPr>
                <w:rFonts w:cs="Times New Roman"/>
                <w:shd w:val="clear" w:color="auto" w:fill="FFFFFF"/>
              </w:rPr>
              <w:t>Встановлення статусу учасника бойових дій, видача посвідчення</w:t>
            </w:r>
          </w:p>
        </w:tc>
        <w:tc>
          <w:tcPr>
            <w:tcW w:w="1364" w:type="dxa"/>
            <w:tcBorders>
              <w:top w:val="single" w:sz="4" w:space="0" w:color="auto"/>
              <w:left w:val="single" w:sz="4" w:space="0" w:color="auto"/>
              <w:bottom w:val="single" w:sz="4" w:space="0" w:color="auto"/>
              <w:right w:val="single" w:sz="4" w:space="0" w:color="auto"/>
            </w:tcBorders>
          </w:tcPr>
          <w:p w14:paraId="55553F96" w14:textId="4BAE8D00" w:rsidR="00D81124" w:rsidRPr="00D81124" w:rsidRDefault="00D81124" w:rsidP="00502647">
            <w:pPr>
              <w:jc w:val="center"/>
              <w:rPr>
                <w:rFonts w:cs="Times New Roman"/>
              </w:rPr>
            </w:pPr>
            <w:r w:rsidRPr="00131BC3">
              <w:rPr>
                <w:rFonts w:cs="Times New Roman"/>
                <w:lang w:eastAsia="en-US"/>
              </w:rPr>
              <w:t>ЦНАП, ВРМ</w:t>
            </w:r>
          </w:p>
        </w:tc>
      </w:tr>
      <w:tr w:rsidR="00D81124" w:rsidRPr="00131BC3" w14:paraId="17F8F871" w14:textId="77777777" w:rsidTr="00D81124">
        <w:tc>
          <w:tcPr>
            <w:tcW w:w="866" w:type="dxa"/>
            <w:tcBorders>
              <w:top w:val="single" w:sz="4" w:space="0" w:color="auto"/>
              <w:left w:val="single" w:sz="4" w:space="0" w:color="auto"/>
              <w:bottom w:val="single" w:sz="4" w:space="0" w:color="auto"/>
              <w:right w:val="single" w:sz="4" w:space="0" w:color="auto"/>
            </w:tcBorders>
          </w:tcPr>
          <w:p w14:paraId="1CF11313" w14:textId="77777777" w:rsidR="00D81124" w:rsidRPr="00131BC3" w:rsidRDefault="00D81124" w:rsidP="00502647">
            <w:pPr>
              <w:jc w:val="center"/>
              <w:rPr>
                <w:rFonts w:cs="Times New Roman"/>
              </w:rPr>
            </w:pPr>
            <w:r w:rsidRPr="00131BC3">
              <w:rPr>
                <w:rFonts w:cs="Times New Roman"/>
              </w:rPr>
              <w:t>144.</w:t>
            </w:r>
          </w:p>
        </w:tc>
        <w:tc>
          <w:tcPr>
            <w:tcW w:w="1015" w:type="dxa"/>
            <w:tcBorders>
              <w:top w:val="single" w:sz="4" w:space="0" w:color="auto"/>
              <w:left w:val="single" w:sz="4" w:space="0" w:color="auto"/>
              <w:bottom w:val="single" w:sz="4" w:space="0" w:color="auto"/>
              <w:right w:val="single" w:sz="4" w:space="0" w:color="auto"/>
            </w:tcBorders>
          </w:tcPr>
          <w:p w14:paraId="67759265" w14:textId="77777777" w:rsidR="00D81124" w:rsidRPr="00131BC3" w:rsidRDefault="00D81124" w:rsidP="00502647">
            <w:pPr>
              <w:jc w:val="center"/>
              <w:rPr>
                <w:rFonts w:cs="Times New Roman"/>
              </w:rPr>
            </w:pPr>
            <w:r w:rsidRPr="00131BC3">
              <w:rPr>
                <w:rFonts w:cs="Times New Roman"/>
              </w:rPr>
              <w:t>01198</w:t>
            </w:r>
          </w:p>
        </w:tc>
        <w:tc>
          <w:tcPr>
            <w:tcW w:w="6175" w:type="dxa"/>
            <w:tcBorders>
              <w:top w:val="single" w:sz="4" w:space="0" w:color="auto"/>
              <w:left w:val="single" w:sz="4" w:space="0" w:color="auto"/>
              <w:bottom w:val="single" w:sz="4" w:space="0" w:color="auto"/>
              <w:right w:val="single" w:sz="4" w:space="0" w:color="auto"/>
            </w:tcBorders>
          </w:tcPr>
          <w:p w14:paraId="247E2C5F" w14:textId="77777777" w:rsidR="00D81124" w:rsidRPr="00131BC3" w:rsidRDefault="00D81124" w:rsidP="00502647">
            <w:pPr>
              <w:jc w:val="both"/>
              <w:rPr>
                <w:rStyle w:val="rvts9"/>
                <w:rFonts w:cs="Times New Roman"/>
                <w:shd w:val="clear" w:color="auto" w:fill="FFFFFF"/>
              </w:rPr>
            </w:pPr>
            <w:r w:rsidRPr="00131BC3">
              <w:rPr>
                <w:shd w:val="clear" w:color="auto" w:fill="FFFFFF"/>
              </w:rPr>
              <w:t>Вклеювання бланка-вкладки до посвідчення учасника бойових дій, особи з інвалідністю внаслідок війни II і III групи з числа учасників бойових дій у період Другої світової війни, яким виповнилося 85 років і більше</w:t>
            </w:r>
          </w:p>
        </w:tc>
        <w:tc>
          <w:tcPr>
            <w:tcW w:w="1364" w:type="dxa"/>
            <w:tcBorders>
              <w:top w:val="single" w:sz="4" w:space="0" w:color="auto"/>
              <w:left w:val="single" w:sz="4" w:space="0" w:color="auto"/>
              <w:bottom w:val="single" w:sz="4" w:space="0" w:color="auto"/>
              <w:right w:val="single" w:sz="4" w:space="0" w:color="auto"/>
            </w:tcBorders>
          </w:tcPr>
          <w:p w14:paraId="1778FFC5" w14:textId="77777777" w:rsidR="00D81124" w:rsidRPr="00131BC3" w:rsidRDefault="00D81124" w:rsidP="00502647">
            <w:pPr>
              <w:jc w:val="center"/>
              <w:rPr>
                <w:rFonts w:cs="Times New Roman"/>
              </w:rPr>
            </w:pPr>
            <w:r w:rsidRPr="00131BC3">
              <w:rPr>
                <w:rFonts w:cs="Times New Roman"/>
                <w:lang w:eastAsia="en-US"/>
              </w:rPr>
              <w:t>ЦНАП, ВРМ</w:t>
            </w:r>
          </w:p>
        </w:tc>
      </w:tr>
      <w:tr w:rsidR="00D81124" w:rsidRPr="00131BC3" w14:paraId="0A48479A" w14:textId="77777777" w:rsidTr="00D81124">
        <w:tc>
          <w:tcPr>
            <w:tcW w:w="866" w:type="dxa"/>
            <w:tcBorders>
              <w:top w:val="single" w:sz="4" w:space="0" w:color="auto"/>
              <w:left w:val="single" w:sz="4" w:space="0" w:color="auto"/>
              <w:bottom w:val="single" w:sz="4" w:space="0" w:color="auto"/>
              <w:right w:val="single" w:sz="4" w:space="0" w:color="auto"/>
            </w:tcBorders>
          </w:tcPr>
          <w:p w14:paraId="7FFC7C67" w14:textId="11EF84CA" w:rsidR="00D81124" w:rsidRPr="00131BC3" w:rsidRDefault="00D81124" w:rsidP="00502647">
            <w:pPr>
              <w:jc w:val="center"/>
              <w:rPr>
                <w:rFonts w:cs="Times New Roman"/>
              </w:rPr>
            </w:pPr>
            <w:r>
              <w:rPr>
                <w:rFonts w:cs="Times New Roman"/>
              </w:rPr>
              <w:t>145.</w:t>
            </w:r>
          </w:p>
        </w:tc>
        <w:tc>
          <w:tcPr>
            <w:tcW w:w="1015" w:type="dxa"/>
            <w:tcBorders>
              <w:top w:val="single" w:sz="4" w:space="0" w:color="auto"/>
              <w:left w:val="single" w:sz="4" w:space="0" w:color="auto"/>
              <w:bottom w:val="single" w:sz="4" w:space="0" w:color="auto"/>
              <w:right w:val="single" w:sz="4" w:space="0" w:color="auto"/>
            </w:tcBorders>
          </w:tcPr>
          <w:p w14:paraId="143D7BA0" w14:textId="2CC5E272" w:rsidR="00D81124" w:rsidRPr="00131BC3" w:rsidRDefault="00D81124" w:rsidP="00502647">
            <w:pPr>
              <w:jc w:val="center"/>
              <w:rPr>
                <w:rFonts w:cs="Times New Roman"/>
                <w:shd w:val="clear" w:color="auto" w:fill="FFFFFF"/>
              </w:rPr>
            </w:pPr>
            <w:r>
              <w:rPr>
                <w:rFonts w:cs="Times New Roman"/>
                <w:shd w:val="clear" w:color="auto" w:fill="FFFFFF"/>
              </w:rPr>
              <w:t>01285</w:t>
            </w:r>
          </w:p>
        </w:tc>
        <w:tc>
          <w:tcPr>
            <w:tcW w:w="6175" w:type="dxa"/>
            <w:tcBorders>
              <w:top w:val="single" w:sz="4" w:space="0" w:color="auto"/>
              <w:left w:val="single" w:sz="4" w:space="0" w:color="auto"/>
              <w:bottom w:val="single" w:sz="4" w:space="0" w:color="auto"/>
              <w:right w:val="single" w:sz="4" w:space="0" w:color="auto"/>
            </w:tcBorders>
          </w:tcPr>
          <w:p w14:paraId="15BC5483" w14:textId="4A34EA6D" w:rsidR="00D81124" w:rsidRPr="00D81124" w:rsidRDefault="00D81124" w:rsidP="00502647">
            <w:pPr>
              <w:pStyle w:val="rvps14"/>
              <w:spacing w:before="0" w:beforeAutospacing="0" w:after="0" w:afterAutospacing="0"/>
              <w:jc w:val="both"/>
              <w:rPr>
                <w:sz w:val="28"/>
                <w:szCs w:val="28"/>
                <w:shd w:val="clear" w:color="auto" w:fill="FFFFFF"/>
                <w:lang w:val="uk-UA"/>
              </w:rPr>
            </w:pPr>
            <w:proofErr w:type="spellStart"/>
            <w:r w:rsidRPr="00D81124">
              <w:rPr>
                <w:sz w:val="28"/>
                <w:szCs w:val="28"/>
                <w:shd w:val="clear" w:color="auto" w:fill="FFFFFF"/>
              </w:rPr>
              <w:t>Позбавлення</w:t>
            </w:r>
            <w:proofErr w:type="spellEnd"/>
            <w:r w:rsidRPr="00D81124">
              <w:rPr>
                <w:sz w:val="28"/>
                <w:szCs w:val="28"/>
                <w:shd w:val="clear" w:color="auto" w:fill="FFFFFF"/>
              </w:rPr>
              <w:t xml:space="preserve"> статусу </w:t>
            </w:r>
            <w:proofErr w:type="spellStart"/>
            <w:r w:rsidRPr="00D81124">
              <w:rPr>
                <w:sz w:val="28"/>
                <w:szCs w:val="28"/>
                <w:shd w:val="clear" w:color="auto" w:fill="FFFFFF"/>
              </w:rPr>
              <w:t>учасника</w:t>
            </w:r>
            <w:proofErr w:type="spellEnd"/>
            <w:r w:rsidRPr="00D81124">
              <w:rPr>
                <w:sz w:val="28"/>
                <w:szCs w:val="28"/>
                <w:shd w:val="clear" w:color="auto" w:fill="FFFFFF"/>
              </w:rPr>
              <w:t xml:space="preserve"> </w:t>
            </w:r>
            <w:proofErr w:type="spellStart"/>
            <w:r w:rsidRPr="00D81124">
              <w:rPr>
                <w:sz w:val="28"/>
                <w:szCs w:val="28"/>
                <w:shd w:val="clear" w:color="auto" w:fill="FFFFFF"/>
              </w:rPr>
              <w:t>бойових</w:t>
            </w:r>
            <w:proofErr w:type="spellEnd"/>
            <w:r w:rsidRPr="00D81124">
              <w:rPr>
                <w:sz w:val="28"/>
                <w:szCs w:val="28"/>
                <w:shd w:val="clear" w:color="auto" w:fill="FFFFFF"/>
              </w:rPr>
              <w:t xml:space="preserve"> </w:t>
            </w:r>
            <w:proofErr w:type="spellStart"/>
            <w:r w:rsidRPr="00D81124">
              <w:rPr>
                <w:sz w:val="28"/>
                <w:szCs w:val="28"/>
                <w:shd w:val="clear" w:color="auto" w:fill="FFFFFF"/>
              </w:rPr>
              <w:t>дій</w:t>
            </w:r>
            <w:proofErr w:type="spellEnd"/>
            <w:r w:rsidRPr="00D81124">
              <w:rPr>
                <w:sz w:val="28"/>
                <w:szCs w:val="28"/>
                <w:shd w:val="clear" w:color="auto" w:fill="FFFFFF"/>
              </w:rPr>
              <w:t xml:space="preserve"> за </w:t>
            </w:r>
            <w:proofErr w:type="spellStart"/>
            <w:r w:rsidRPr="00D81124">
              <w:rPr>
                <w:sz w:val="28"/>
                <w:szCs w:val="28"/>
                <w:shd w:val="clear" w:color="auto" w:fill="FFFFFF"/>
              </w:rPr>
              <w:t>заявою</w:t>
            </w:r>
            <w:proofErr w:type="spellEnd"/>
            <w:r w:rsidRPr="00D81124">
              <w:rPr>
                <w:sz w:val="28"/>
                <w:szCs w:val="28"/>
                <w:shd w:val="clear" w:color="auto" w:fill="FFFFFF"/>
              </w:rPr>
              <w:t xml:space="preserve"> </w:t>
            </w:r>
            <w:proofErr w:type="spellStart"/>
            <w:r w:rsidRPr="00D81124">
              <w:rPr>
                <w:sz w:val="28"/>
                <w:szCs w:val="28"/>
                <w:shd w:val="clear" w:color="auto" w:fill="FFFFFF"/>
              </w:rPr>
              <w:t>такої</w:t>
            </w:r>
            <w:proofErr w:type="spellEnd"/>
            <w:r w:rsidRPr="00D81124">
              <w:rPr>
                <w:sz w:val="28"/>
                <w:szCs w:val="28"/>
                <w:shd w:val="clear" w:color="auto" w:fill="FFFFFF"/>
              </w:rPr>
              <w:t xml:space="preserve"> особи</w:t>
            </w:r>
          </w:p>
        </w:tc>
        <w:tc>
          <w:tcPr>
            <w:tcW w:w="1364" w:type="dxa"/>
            <w:tcBorders>
              <w:top w:val="single" w:sz="4" w:space="0" w:color="auto"/>
              <w:left w:val="single" w:sz="4" w:space="0" w:color="auto"/>
              <w:bottom w:val="single" w:sz="4" w:space="0" w:color="auto"/>
              <w:right w:val="single" w:sz="4" w:space="0" w:color="auto"/>
            </w:tcBorders>
          </w:tcPr>
          <w:p w14:paraId="7502DF95" w14:textId="02640CD9" w:rsidR="00D81124" w:rsidRPr="00131BC3" w:rsidRDefault="00D81124" w:rsidP="00502647">
            <w:pPr>
              <w:jc w:val="center"/>
              <w:rPr>
                <w:rFonts w:cs="Times New Roman"/>
              </w:rPr>
            </w:pPr>
            <w:r w:rsidRPr="00131BC3">
              <w:rPr>
                <w:rFonts w:cs="Times New Roman"/>
                <w:lang w:eastAsia="en-US"/>
              </w:rPr>
              <w:t>ЦНАП, ВРМ</w:t>
            </w:r>
          </w:p>
        </w:tc>
      </w:tr>
      <w:tr w:rsidR="00D81124" w:rsidRPr="00131BC3" w14:paraId="5A36CCE1" w14:textId="77777777" w:rsidTr="00D81124">
        <w:tc>
          <w:tcPr>
            <w:tcW w:w="866" w:type="dxa"/>
            <w:tcBorders>
              <w:top w:val="single" w:sz="4" w:space="0" w:color="auto"/>
              <w:left w:val="single" w:sz="4" w:space="0" w:color="auto"/>
              <w:bottom w:val="single" w:sz="4" w:space="0" w:color="auto"/>
              <w:right w:val="single" w:sz="4" w:space="0" w:color="auto"/>
            </w:tcBorders>
          </w:tcPr>
          <w:p w14:paraId="455FD2A7" w14:textId="77777777" w:rsidR="00D81124" w:rsidRPr="00131BC3" w:rsidRDefault="00D81124" w:rsidP="00502647">
            <w:pPr>
              <w:jc w:val="center"/>
              <w:rPr>
                <w:rFonts w:cs="Times New Roman"/>
              </w:rPr>
            </w:pPr>
            <w:r w:rsidRPr="00131BC3">
              <w:rPr>
                <w:rFonts w:cs="Times New Roman"/>
              </w:rPr>
              <w:t>216.</w:t>
            </w:r>
          </w:p>
        </w:tc>
        <w:tc>
          <w:tcPr>
            <w:tcW w:w="1015" w:type="dxa"/>
            <w:tcBorders>
              <w:top w:val="single" w:sz="4" w:space="0" w:color="auto"/>
              <w:left w:val="single" w:sz="4" w:space="0" w:color="auto"/>
              <w:bottom w:val="single" w:sz="4" w:space="0" w:color="auto"/>
              <w:right w:val="single" w:sz="4" w:space="0" w:color="auto"/>
            </w:tcBorders>
          </w:tcPr>
          <w:p w14:paraId="08213513" w14:textId="77777777" w:rsidR="00D81124" w:rsidRPr="00131BC3" w:rsidRDefault="00D81124" w:rsidP="00502647">
            <w:pPr>
              <w:jc w:val="center"/>
              <w:rPr>
                <w:rFonts w:cs="Times New Roman"/>
              </w:rPr>
            </w:pPr>
            <w:r w:rsidRPr="00131BC3">
              <w:rPr>
                <w:rFonts w:cs="Times New Roman"/>
                <w:shd w:val="clear" w:color="auto" w:fill="FFFFFF"/>
              </w:rPr>
              <w:t>00239</w:t>
            </w:r>
          </w:p>
        </w:tc>
        <w:tc>
          <w:tcPr>
            <w:tcW w:w="6175" w:type="dxa"/>
            <w:tcBorders>
              <w:top w:val="single" w:sz="4" w:space="0" w:color="auto"/>
              <w:left w:val="single" w:sz="4" w:space="0" w:color="auto"/>
              <w:bottom w:val="single" w:sz="4" w:space="0" w:color="auto"/>
              <w:right w:val="single" w:sz="4" w:space="0" w:color="auto"/>
            </w:tcBorders>
          </w:tcPr>
          <w:p w14:paraId="7CFDDCA9" w14:textId="77777777" w:rsidR="00D81124" w:rsidRPr="00131BC3" w:rsidRDefault="00D81124" w:rsidP="00502647">
            <w:pPr>
              <w:pStyle w:val="rvps14"/>
              <w:spacing w:before="0" w:beforeAutospacing="0" w:after="0" w:afterAutospacing="0"/>
              <w:jc w:val="both"/>
              <w:rPr>
                <w:rStyle w:val="rvts9"/>
                <w:sz w:val="28"/>
                <w:szCs w:val="28"/>
                <w:shd w:val="clear" w:color="auto" w:fill="FFFFFF"/>
                <w:lang w:val="uk-UA"/>
              </w:rPr>
            </w:pPr>
            <w:r w:rsidRPr="00131BC3">
              <w:rPr>
                <w:sz w:val="28"/>
                <w:szCs w:val="28"/>
                <w:shd w:val="clear" w:color="auto" w:fill="FFFFFF"/>
                <w:lang w:val="uk-UA"/>
              </w:rPr>
              <w:t>Встановлення статусу учасника війни, видача посвідчення</w:t>
            </w:r>
          </w:p>
        </w:tc>
        <w:tc>
          <w:tcPr>
            <w:tcW w:w="1364" w:type="dxa"/>
            <w:tcBorders>
              <w:top w:val="single" w:sz="4" w:space="0" w:color="auto"/>
              <w:left w:val="single" w:sz="4" w:space="0" w:color="auto"/>
              <w:bottom w:val="single" w:sz="4" w:space="0" w:color="auto"/>
              <w:right w:val="single" w:sz="4" w:space="0" w:color="auto"/>
            </w:tcBorders>
          </w:tcPr>
          <w:p w14:paraId="32073987" w14:textId="77777777" w:rsidR="00D81124" w:rsidRPr="00131BC3" w:rsidRDefault="00D81124" w:rsidP="00502647">
            <w:pPr>
              <w:jc w:val="center"/>
              <w:rPr>
                <w:rFonts w:cs="Times New Roman"/>
              </w:rPr>
            </w:pPr>
            <w:r w:rsidRPr="00131BC3">
              <w:rPr>
                <w:rFonts w:cs="Times New Roman"/>
                <w:lang w:eastAsia="en-US"/>
              </w:rPr>
              <w:t>ЦНАП, ВРМ</w:t>
            </w:r>
          </w:p>
        </w:tc>
      </w:tr>
      <w:tr w:rsidR="00D81124" w:rsidRPr="00131BC3" w14:paraId="07ED477E" w14:textId="77777777" w:rsidTr="00D81124">
        <w:tc>
          <w:tcPr>
            <w:tcW w:w="866" w:type="dxa"/>
            <w:tcBorders>
              <w:top w:val="single" w:sz="4" w:space="0" w:color="auto"/>
              <w:left w:val="single" w:sz="4" w:space="0" w:color="auto"/>
              <w:bottom w:val="single" w:sz="4" w:space="0" w:color="auto"/>
              <w:right w:val="single" w:sz="4" w:space="0" w:color="auto"/>
            </w:tcBorders>
          </w:tcPr>
          <w:p w14:paraId="035EAF9B" w14:textId="77777777" w:rsidR="00D81124" w:rsidRPr="00131BC3" w:rsidRDefault="00D81124" w:rsidP="00502647">
            <w:pPr>
              <w:jc w:val="center"/>
              <w:rPr>
                <w:rFonts w:cs="Times New Roman"/>
              </w:rPr>
            </w:pPr>
            <w:r w:rsidRPr="00131BC3">
              <w:rPr>
                <w:rFonts w:cs="Times New Roman"/>
              </w:rPr>
              <w:t>217.</w:t>
            </w:r>
          </w:p>
        </w:tc>
        <w:tc>
          <w:tcPr>
            <w:tcW w:w="1015" w:type="dxa"/>
            <w:tcBorders>
              <w:top w:val="single" w:sz="4" w:space="0" w:color="auto"/>
              <w:left w:val="single" w:sz="4" w:space="0" w:color="auto"/>
              <w:bottom w:val="single" w:sz="4" w:space="0" w:color="auto"/>
              <w:right w:val="single" w:sz="4" w:space="0" w:color="auto"/>
            </w:tcBorders>
          </w:tcPr>
          <w:p w14:paraId="628374F2" w14:textId="77777777" w:rsidR="00D81124" w:rsidRPr="00131BC3" w:rsidRDefault="00D81124" w:rsidP="00502647">
            <w:pPr>
              <w:jc w:val="center"/>
              <w:rPr>
                <w:rFonts w:cs="Times New Roman"/>
              </w:rPr>
            </w:pPr>
            <w:r w:rsidRPr="00131BC3">
              <w:rPr>
                <w:rFonts w:cs="Times New Roman"/>
                <w:shd w:val="clear" w:color="auto" w:fill="FFFFFF"/>
              </w:rPr>
              <w:t>00241</w:t>
            </w:r>
          </w:p>
        </w:tc>
        <w:tc>
          <w:tcPr>
            <w:tcW w:w="6175" w:type="dxa"/>
            <w:tcBorders>
              <w:top w:val="single" w:sz="4" w:space="0" w:color="auto"/>
              <w:left w:val="single" w:sz="4" w:space="0" w:color="auto"/>
              <w:bottom w:val="single" w:sz="4" w:space="0" w:color="auto"/>
              <w:right w:val="single" w:sz="4" w:space="0" w:color="auto"/>
            </w:tcBorders>
          </w:tcPr>
          <w:p w14:paraId="682A451F" w14:textId="77777777" w:rsidR="00D81124" w:rsidRPr="00131BC3" w:rsidRDefault="00D81124" w:rsidP="00502647">
            <w:pPr>
              <w:jc w:val="both"/>
              <w:rPr>
                <w:rStyle w:val="rvts9"/>
                <w:rFonts w:cs="Times New Roman"/>
                <w:shd w:val="clear" w:color="auto" w:fill="FFFFFF"/>
              </w:rPr>
            </w:pPr>
            <w:r w:rsidRPr="00131BC3">
              <w:rPr>
                <w:shd w:val="clear" w:color="auto" w:fill="FFFFFF"/>
              </w:rPr>
              <w:t>Встановлення статусу особи з інвалідністю внаслідок війни, видача посвідчення/довідки, продовження строку дії посвідчення (вклеювання бланка-вкладки)</w:t>
            </w:r>
          </w:p>
        </w:tc>
        <w:tc>
          <w:tcPr>
            <w:tcW w:w="1364" w:type="dxa"/>
            <w:tcBorders>
              <w:top w:val="single" w:sz="4" w:space="0" w:color="auto"/>
              <w:left w:val="single" w:sz="4" w:space="0" w:color="auto"/>
              <w:bottom w:val="single" w:sz="4" w:space="0" w:color="auto"/>
              <w:right w:val="single" w:sz="4" w:space="0" w:color="auto"/>
            </w:tcBorders>
          </w:tcPr>
          <w:p w14:paraId="38AAB4F7" w14:textId="77777777" w:rsidR="00D81124" w:rsidRPr="00131BC3" w:rsidRDefault="00D81124" w:rsidP="00502647">
            <w:pPr>
              <w:jc w:val="center"/>
              <w:rPr>
                <w:rFonts w:cs="Times New Roman"/>
              </w:rPr>
            </w:pPr>
            <w:r w:rsidRPr="00131BC3">
              <w:rPr>
                <w:rFonts w:cs="Times New Roman"/>
                <w:lang w:eastAsia="en-US"/>
              </w:rPr>
              <w:t>ЦНАП, ВРМ</w:t>
            </w:r>
          </w:p>
        </w:tc>
      </w:tr>
    </w:tbl>
    <w:p w14:paraId="6CF9A66C" w14:textId="77777777" w:rsidR="00F503EC" w:rsidRPr="00131BC3" w:rsidRDefault="00F503EC" w:rsidP="00F72C4D">
      <w:pPr>
        <w:pStyle w:val="rvps346"/>
        <w:shd w:val="clear" w:color="auto" w:fill="FFFFFF"/>
        <w:spacing w:before="0" w:beforeAutospacing="0" w:after="0" w:afterAutospacing="0"/>
        <w:jc w:val="both"/>
        <w:rPr>
          <w:rStyle w:val="rvts7"/>
          <w:sz w:val="28"/>
          <w:szCs w:val="28"/>
          <w:lang w:val="uk-UA"/>
        </w:rPr>
      </w:pPr>
    </w:p>
    <w:p w14:paraId="6D9F50A1" w14:textId="2AA6089E" w:rsidR="00F72C4D" w:rsidRDefault="00FA14EA" w:rsidP="00083F5B">
      <w:pPr>
        <w:pStyle w:val="rvps346"/>
        <w:shd w:val="clear" w:color="auto" w:fill="FFFFFF"/>
        <w:spacing w:before="0" w:beforeAutospacing="0" w:after="0" w:afterAutospacing="0"/>
        <w:ind w:firstLine="426"/>
        <w:jc w:val="both"/>
        <w:rPr>
          <w:rStyle w:val="rvts7"/>
          <w:sz w:val="28"/>
          <w:szCs w:val="28"/>
          <w:lang w:val="uk-UA"/>
        </w:rPr>
      </w:pPr>
      <w:r w:rsidRPr="00131BC3">
        <w:rPr>
          <w:rStyle w:val="rvts7"/>
          <w:sz w:val="28"/>
          <w:szCs w:val="28"/>
          <w:lang w:val="uk-UA"/>
        </w:rPr>
        <w:t>3</w:t>
      </w:r>
      <w:r w:rsidR="00F72C4D" w:rsidRPr="00131BC3">
        <w:rPr>
          <w:rStyle w:val="rvts7"/>
          <w:sz w:val="28"/>
          <w:szCs w:val="28"/>
          <w:lang w:val="uk-UA"/>
        </w:rPr>
        <w:t>.</w:t>
      </w:r>
      <w:r w:rsidR="00320B3F" w:rsidRPr="00131BC3">
        <w:rPr>
          <w:rStyle w:val="rvts7"/>
          <w:sz w:val="28"/>
          <w:szCs w:val="28"/>
          <w:lang w:val="uk-UA"/>
        </w:rPr>
        <w:t xml:space="preserve"> </w:t>
      </w:r>
      <w:r w:rsidR="00F72C4D" w:rsidRPr="00131BC3">
        <w:rPr>
          <w:rStyle w:val="rvts7"/>
          <w:sz w:val="28"/>
          <w:szCs w:val="28"/>
          <w:lang w:val="uk-UA"/>
        </w:rPr>
        <w:t>Суб’єктам надання адміністративних послуг</w:t>
      </w:r>
      <w:bookmarkStart w:id="2" w:name="_GoBack"/>
      <w:bookmarkEnd w:id="2"/>
      <w:r w:rsidR="00F72C4D" w:rsidRPr="00131BC3">
        <w:rPr>
          <w:rStyle w:val="rvts7"/>
          <w:sz w:val="28"/>
          <w:szCs w:val="28"/>
          <w:lang w:val="uk-UA"/>
        </w:rPr>
        <w:t xml:space="preserve"> протягом 15 календарних днів після прийняття даного рішення розробити та подати інформаційні та технологічні картки.</w:t>
      </w:r>
    </w:p>
    <w:p w14:paraId="1EF26399" w14:textId="77777777" w:rsidR="00131BC3" w:rsidRPr="00131BC3" w:rsidRDefault="00131BC3" w:rsidP="00083F5B">
      <w:pPr>
        <w:pStyle w:val="rvps346"/>
        <w:shd w:val="clear" w:color="auto" w:fill="FFFFFF"/>
        <w:spacing w:before="0" w:beforeAutospacing="0" w:after="0" w:afterAutospacing="0"/>
        <w:ind w:firstLine="426"/>
        <w:jc w:val="both"/>
        <w:rPr>
          <w:sz w:val="16"/>
          <w:szCs w:val="16"/>
          <w:lang w:val="uk-UA"/>
        </w:rPr>
      </w:pPr>
    </w:p>
    <w:p w14:paraId="13E51BA4" w14:textId="32D263A8" w:rsidR="00F72C4D" w:rsidRDefault="00FA14EA" w:rsidP="00083F5B">
      <w:pPr>
        <w:pStyle w:val="rvps347"/>
        <w:shd w:val="clear" w:color="auto" w:fill="FFFFFF"/>
        <w:spacing w:before="0" w:beforeAutospacing="0" w:after="0" w:afterAutospacing="0"/>
        <w:ind w:firstLine="426"/>
        <w:jc w:val="both"/>
        <w:rPr>
          <w:rStyle w:val="rvts7"/>
          <w:sz w:val="28"/>
          <w:szCs w:val="28"/>
          <w:lang w:val="uk-UA"/>
        </w:rPr>
      </w:pPr>
      <w:r w:rsidRPr="00131BC3">
        <w:rPr>
          <w:rStyle w:val="rvts7"/>
          <w:sz w:val="28"/>
          <w:szCs w:val="28"/>
          <w:lang w:val="uk-UA"/>
        </w:rPr>
        <w:t>4</w:t>
      </w:r>
      <w:r w:rsidR="00F72C4D" w:rsidRPr="00131BC3">
        <w:rPr>
          <w:rStyle w:val="rvts7"/>
          <w:sz w:val="28"/>
          <w:szCs w:val="28"/>
          <w:lang w:val="uk-UA"/>
        </w:rPr>
        <w:t>.</w:t>
      </w:r>
      <w:r w:rsidR="00320B3F" w:rsidRPr="00131BC3">
        <w:rPr>
          <w:rStyle w:val="rvts7"/>
          <w:sz w:val="28"/>
          <w:szCs w:val="28"/>
          <w:lang w:val="uk-UA"/>
        </w:rPr>
        <w:t xml:space="preserve"> </w:t>
      </w:r>
      <w:r w:rsidR="00F72C4D" w:rsidRPr="00131BC3">
        <w:rPr>
          <w:rStyle w:val="rvts7"/>
          <w:sz w:val="28"/>
          <w:szCs w:val="28"/>
          <w:lang w:val="uk-UA"/>
        </w:rPr>
        <w:t>Відповідальність за достовірність та повноту інформації, викладеної у інформаційних та технологічних картках, покладається на суб’єктів надання адміністративних послуг.</w:t>
      </w:r>
    </w:p>
    <w:p w14:paraId="4C45F973" w14:textId="77777777" w:rsidR="00131BC3" w:rsidRPr="00131BC3" w:rsidRDefault="00131BC3" w:rsidP="00083F5B">
      <w:pPr>
        <w:pStyle w:val="rvps347"/>
        <w:shd w:val="clear" w:color="auto" w:fill="FFFFFF"/>
        <w:spacing w:before="0" w:beforeAutospacing="0" w:after="0" w:afterAutospacing="0"/>
        <w:ind w:firstLine="426"/>
        <w:jc w:val="both"/>
        <w:rPr>
          <w:sz w:val="16"/>
          <w:szCs w:val="16"/>
          <w:lang w:val="uk-UA"/>
        </w:rPr>
      </w:pPr>
    </w:p>
    <w:p w14:paraId="7D686A1C" w14:textId="61755495" w:rsidR="00E91DD6" w:rsidRPr="00131BC3" w:rsidRDefault="00FA14EA" w:rsidP="00083F5B">
      <w:pPr>
        <w:shd w:val="clear" w:color="auto" w:fill="FFFFFF"/>
        <w:spacing w:after="225" w:line="240" w:lineRule="auto"/>
        <w:ind w:firstLine="426"/>
        <w:jc w:val="both"/>
        <w:rPr>
          <w:rFonts w:ascii="Times New Roman" w:eastAsia="Times New Roman" w:hAnsi="Times New Roman" w:cs="Times New Roman"/>
          <w:sz w:val="28"/>
          <w:szCs w:val="28"/>
          <w:lang w:eastAsia="ru-RU"/>
        </w:rPr>
      </w:pPr>
      <w:r w:rsidRPr="00131BC3">
        <w:rPr>
          <w:rFonts w:ascii="Times New Roman" w:eastAsia="Times New Roman" w:hAnsi="Times New Roman" w:cs="Times New Roman"/>
          <w:sz w:val="28"/>
          <w:szCs w:val="28"/>
          <w:shd w:val="clear" w:color="auto" w:fill="FFFFFF"/>
          <w:lang w:eastAsia="ru-RU"/>
        </w:rPr>
        <w:t>5</w:t>
      </w:r>
      <w:r w:rsidR="00E91DD6" w:rsidRPr="00131BC3">
        <w:rPr>
          <w:rFonts w:ascii="Times New Roman" w:eastAsia="Times New Roman" w:hAnsi="Times New Roman" w:cs="Times New Roman"/>
          <w:sz w:val="28"/>
          <w:szCs w:val="28"/>
          <w:shd w:val="clear" w:color="auto" w:fill="FFFFFF"/>
          <w:lang w:eastAsia="ru-RU"/>
        </w:rPr>
        <w:t xml:space="preserve">. Контроль за виконанням </w:t>
      </w:r>
      <w:r w:rsidR="005C3F81" w:rsidRPr="00131BC3">
        <w:rPr>
          <w:rFonts w:ascii="Times New Roman" w:eastAsia="Times New Roman" w:hAnsi="Times New Roman" w:cs="Times New Roman"/>
          <w:sz w:val="28"/>
          <w:szCs w:val="28"/>
          <w:shd w:val="clear" w:color="auto" w:fill="FFFFFF"/>
          <w:lang w:eastAsia="ru-RU"/>
        </w:rPr>
        <w:t xml:space="preserve">даного </w:t>
      </w:r>
      <w:r w:rsidR="00E91DD6" w:rsidRPr="00131BC3">
        <w:rPr>
          <w:rFonts w:ascii="Times New Roman" w:eastAsia="Times New Roman" w:hAnsi="Times New Roman" w:cs="Times New Roman"/>
          <w:sz w:val="28"/>
          <w:szCs w:val="28"/>
          <w:shd w:val="clear" w:color="auto" w:fill="FFFFFF"/>
          <w:lang w:eastAsia="ru-RU"/>
        </w:rPr>
        <w:t>рішення покласти на керуючого справами (секретаря) виконавчого комітету міської ради Р</w:t>
      </w:r>
      <w:r w:rsidR="005C3F81" w:rsidRPr="00131BC3">
        <w:rPr>
          <w:rFonts w:ascii="Times New Roman" w:eastAsia="Times New Roman" w:hAnsi="Times New Roman" w:cs="Times New Roman"/>
          <w:sz w:val="28"/>
          <w:szCs w:val="28"/>
          <w:shd w:val="clear" w:color="auto" w:fill="FFFFFF"/>
          <w:lang w:eastAsia="ru-RU"/>
        </w:rPr>
        <w:t>омана</w:t>
      </w:r>
      <w:r w:rsidR="00E91DD6" w:rsidRPr="00131BC3">
        <w:rPr>
          <w:rFonts w:ascii="Times New Roman" w:eastAsia="Times New Roman" w:hAnsi="Times New Roman" w:cs="Times New Roman"/>
          <w:sz w:val="28"/>
          <w:szCs w:val="28"/>
          <w:shd w:val="clear" w:color="auto" w:fill="FFFFFF"/>
          <w:lang w:eastAsia="ru-RU"/>
        </w:rPr>
        <w:t xml:space="preserve"> </w:t>
      </w:r>
      <w:proofErr w:type="spellStart"/>
      <w:r w:rsidR="00E91DD6" w:rsidRPr="00131BC3">
        <w:rPr>
          <w:rFonts w:ascii="Times New Roman" w:eastAsia="Times New Roman" w:hAnsi="Times New Roman" w:cs="Times New Roman"/>
          <w:sz w:val="28"/>
          <w:szCs w:val="28"/>
          <w:shd w:val="clear" w:color="auto" w:fill="FFFFFF"/>
          <w:lang w:eastAsia="ru-RU"/>
        </w:rPr>
        <w:t>Михнича</w:t>
      </w:r>
      <w:proofErr w:type="spellEnd"/>
      <w:r w:rsidR="00E91DD6" w:rsidRPr="00131BC3">
        <w:rPr>
          <w:rFonts w:ascii="Times New Roman" w:eastAsia="Times New Roman" w:hAnsi="Times New Roman" w:cs="Times New Roman"/>
          <w:sz w:val="28"/>
          <w:szCs w:val="28"/>
          <w:shd w:val="clear" w:color="auto" w:fill="FFFFFF"/>
          <w:lang w:eastAsia="ru-RU"/>
        </w:rPr>
        <w:t>.</w:t>
      </w:r>
    </w:p>
    <w:p w14:paraId="0796B260" w14:textId="77777777" w:rsidR="00083F5B" w:rsidRPr="00131BC3" w:rsidRDefault="00083F5B" w:rsidP="00E91DD6">
      <w:pPr>
        <w:shd w:val="clear" w:color="auto" w:fill="FFFFFF"/>
        <w:spacing w:after="225" w:line="240" w:lineRule="auto"/>
        <w:rPr>
          <w:rFonts w:ascii="Times New Roman" w:eastAsia="Times New Roman" w:hAnsi="Times New Roman" w:cs="Times New Roman"/>
          <w:sz w:val="28"/>
          <w:szCs w:val="28"/>
          <w:lang w:eastAsia="ru-RU"/>
        </w:rPr>
      </w:pPr>
    </w:p>
    <w:p w14:paraId="7BD1C6CE" w14:textId="77777777" w:rsidR="00083F5B" w:rsidRPr="00131BC3" w:rsidRDefault="00083F5B" w:rsidP="00E91DD6">
      <w:pPr>
        <w:shd w:val="clear" w:color="auto" w:fill="FFFFFF"/>
        <w:spacing w:after="225" w:line="240" w:lineRule="auto"/>
        <w:rPr>
          <w:rFonts w:ascii="Times New Roman" w:eastAsia="Times New Roman" w:hAnsi="Times New Roman" w:cs="Times New Roman"/>
          <w:sz w:val="28"/>
          <w:szCs w:val="28"/>
          <w:lang w:eastAsia="ru-RU"/>
        </w:rPr>
      </w:pPr>
    </w:p>
    <w:p w14:paraId="29BBB068" w14:textId="3B45B231" w:rsidR="00E91DD6" w:rsidRPr="00131BC3" w:rsidRDefault="00E91DD6" w:rsidP="00E91DD6">
      <w:pPr>
        <w:shd w:val="clear" w:color="auto" w:fill="FFFFFF"/>
        <w:spacing w:after="225" w:line="240" w:lineRule="auto"/>
        <w:rPr>
          <w:rFonts w:ascii="Times New Roman" w:eastAsia="Times New Roman" w:hAnsi="Times New Roman" w:cs="Times New Roman"/>
          <w:sz w:val="28"/>
          <w:szCs w:val="28"/>
          <w:lang w:eastAsia="ru-RU"/>
        </w:rPr>
      </w:pPr>
      <w:r w:rsidRPr="00131BC3">
        <w:rPr>
          <w:rFonts w:ascii="Times New Roman" w:eastAsia="Times New Roman" w:hAnsi="Times New Roman" w:cs="Times New Roman"/>
          <w:sz w:val="28"/>
          <w:szCs w:val="28"/>
          <w:lang w:eastAsia="ru-RU"/>
        </w:rPr>
        <w:t xml:space="preserve">Міський голова </w:t>
      </w:r>
      <w:r w:rsidR="00DF4E46" w:rsidRPr="00131BC3">
        <w:rPr>
          <w:rFonts w:ascii="Times New Roman" w:eastAsia="Times New Roman" w:hAnsi="Times New Roman" w:cs="Times New Roman"/>
          <w:sz w:val="28"/>
          <w:szCs w:val="28"/>
          <w:lang w:eastAsia="ru-RU"/>
        </w:rPr>
        <w:tab/>
      </w:r>
      <w:r w:rsidR="00DF4E46" w:rsidRPr="00131BC3">
        <w:rPr>
          <w:rFonts w:ascii="Times New Roman" w:eastAsia="Times New Roman" w:hAnsi="Times New Roman" w:cs="Times New Roman"/>
          <w:sz w:val="28"/>
          <w:szCs w:val="28"/>
          <w:lang w:eastAsia="ru-RU"/>
        </w:rPr>
        <w:tab/>
      </w:r>
      <w:r w:rsidR="00DF4E46" w:rsidRPr="00131BC3">
        <w:rPr>
          <w:rFonts w:ascii="Times New Roman" w:eastAsia="Times New Roman" w:hAnsi="Times New Roman" w:cs="Times New Roman"/>
          <w:sz w:val="28"/>
          <w:szCs w:val="28"/>
          <w:lang w:eastAsia="ru-RU"/>
        </w:rPr>
        <w:tab/>
      </w:r>
      <w:r w:rsidR="00DF4E46" w:rsidRPr="00131BC3">
        <w:rPr>
          <w:rFonts w:ascii="Times New Roman" w:eastAsia="Times New Roman" w:hAnsi="Times New Roman" w:cs="Times New Roman"/>
          <w:sz w:val="28"/>
          <w:szCs w:val="28"/>
          <w:lang w:eastAsia="ru-RU"/>
        </w:rPr>
        <w:tab/>
      </w:r>
      <w:r w:rsidR="00DF4E46" w:rsidRPr="00131BC3">
        <w:rPr>
          <w:rFonts w:ascii="Times New Roman" w:eastAsia="Times New Roman" w:hAnsi="Times New Roman" w:cs="Times New Roman"/>
          <w:sz w:val="28"/>
          <w:szCs w:val="28"/>
          <w:lang w:eastAsia="ru-RU"/>
        </w:rPr>
        <w:tab/>
      </w:r>
      <w:r w:rsidR="00DF4E46" w:rsidRPr="00131BC3">
        <w:rPr>
          <w:rFonts w:ascii="Times New Roman" w:eastAsia="Times New Roman" w:hAnsi="Times New Roman" w:cs="Times New Roman"/>
          <w:sz w:val="28"/>
          <w:szCs w:val="28"/>
          <w:lang w:eastAsia="ru-RU"/>
        </w:rPr>
        <w:tab/>
      </w:r>
      <w:r w:rsidR="00DF4E46" w:rsidRPr="00131BC3">
        <w:rPr>
          <w:rFonts w:ascii="Times New Roman" w:eastAsia="Times New Roman" w:hAnsi="Times New Roman" w:cs="Times New Roman"/>
          <w:sz w:val="28"/>
          <w:szCs w:val="28"/>
          <w:lang w:eastAsia="ru-RU"/>
        </w:rPr>
        <w:tab/>
      </w:r>
      <w:r w:rsidR="00DF4E46" w:rsidRPr="00131BC3">
        <w:rPr>
          <w:rFonts w:ascii="Times New Roman" w:eastAsia="Times New Roman" w:hAnsi="Times New Roman" w:cs="Times New Roman"/>
          <w:sz w:val="28"/>
          <w:szCs w:val="28"/>
          <w:lang w:eastAsia="ru-RU"/>
        </w:rPr>
        <w:tab/>
      </w:r>
      <w:r w:rsidR="00DF4E46" w:rsidRPr="00131BC3">
        <w:rPr>
          <w:rFonts w:ascii="Times New Roman" w:eastAsia="Times New Roman" w:hAnsi="Times New Roman" w:cs="Times New Roman"/>
          <w:sz w:val="28"/>
          <w:szCs w:val="28"/>
          <w:lang w:eastAsia="ru-RU"/>
        </w:rPr>
        <w:tab/>
      </w:r>
      <w:r w:rsidRPr="00131BC3">
        <w:rPr>
          <w:rFonts w:ascii="Times New Roman" w:eastAsia="Times New Roman" w:hAnsi="Times New Roman" w:cs="Times New Roman"/>
          <w:sz w:val="28"/>
          <w:szCs w:val="28"/>
          <w:lang w:eastAsia="ru-RU"/>
        </w:rPr>
        <w:t>Іван ДИРІВ</w:t>
      </w:r>
    </w:p>
    <w:p w14:paraId="0097CFF2" w14:textId="2F521128" w:rsidR="00DE1356" w:rsidRDefault="00DE1356">
      <w:pPr>
        <w:rPr>
          <w:rFonts w:ascii="Times New Roman" w:hAnsi="Times New Roman" w:cs="Times New Roman"/>
          <w:sz w:val="28"/>
          <w:szCs w:val="28"/>
        </w:rPr>
      </w:pPr>
      <w:r>
        <w:rPr>
          <w:rFonts w:ascii="Times New Roman" w:hAnsi="Times New Roman" w:cs="Times New Roman"/>
          <w:sz w:val="28"/>
          <w:szCs w:val="28"/>
        </w:rPr>
        <w:br w:type="page"/>
      </w:r>
    </w:p>
    <w:p w14:paraId="44E092DF" w14:textId="77777777" w:rsidR="00DE1356" w:rsidRPr="00DE1356" w:rsidRDefault="00DE1356" w:rsidP="00DE1356">
      <w:pPr>
        <w:tabs>
          <w:tab w:val="left" w:pos="3015"/>
        </w:tabs>
        <w:spacing w:after="0" w:line="240" w:lineRule="auto"/>
        <w:jc w:val="right"/>
        <w:rPr>
          <w:rFonts w:ascii="Times New Roman" w:eastAsia="Times New Roman" w:hAnsi="Times New Roman" w:cs="Times New Roman"/>
          <w:sz w:val="28"/>
          <w:lang w:eastAsia="ru-RU"/>
        </w:rPr>
      </w:pPr>
      <w:r w:rsidRPr="00DE1356">
        <w:rPr>
          <w:rFonts w:ascii="Times New Roman" w:eastAsia="Times New Roman" w:hAnsi="Times New Roman" w:cs="Times New Roman"/>
          <w:sz w:val="28"/>
          <w:lang w:eastAsia="ru-RU"/>
        </w:rPr>
        <w:lastRenderedPageBreak/>
        <w:t>Додаток до рішення міської ради</w:t>
      </w:r>
    </w:p>
    <w:p w14:paraId="766F4C13" w14:textId="2D8498D3" w:rsidR="00DE1356" w:rsidRDefault="00DE1356" w:rsidP="00DE1356">
      <w:pPr>
        <w:spacing w:after="0" w:line="240" w:lineRule="auto"/>
        <w:jc w:val="right"/>
        <w:rPr>
          <w:rFonts w:ascii="Times New Roman" w:eastAsia="Times New Roman" w:hAnsi="Times New Roman" w:cs="Times New Roman"/>
          <w:sz w:val="24"/>
          <w:szCs w:val="24"/>
          <w:lang w:eastAsia="ru-RU"/>
        </w:rPr>
      </w:pPr>
      <w:r w:rsidRPr="00DE1356">
        <w:rPr>
          <w:rFonts w:ascii="Times New Roman" w:eastAsia="Times New Roman" w:hAnsi="Times New Roman" w:cs="Times New Roman"/>
          <w:sz w:val="28"/>
          <w:lang w:eastAsia="ru-RU"/>
        </w:rPr>
        <w:t xml:space="preserve">від </w:t>
      </w:r>
      <w:r>
        <w:rPr>
          <w:rFonts w:ascii="Times New Roman" w:eastAsia="Times New Roman" w:hAnsi="Times New Roman" w:cs="Times New Roman"/>
          <w:sz w:val="28"/>
          <w:lang w:eastAsia="ru-RU"/>
        </w:rPr>
        <w:t>_____</w:t>
      </w:r>
      <w:r w:rsidRPr="00DE1356">
        <w:rPr>
          <w:rFonts w:ascii="Times New Roman" w:eastAsia="Times New Roman" w:hAnsi="Times New Roman" w:cs="Times New Roman"/>
          <w:sz w:val="28"/>
          <w:lang w:eastAsia="ru-RU"/>
        </w:rPr>
        <w:t>.2023  № _____-38/2023</w:t>
      </w:r>
    </w:p>
    <w:p w14:paraId="442D7E90" w14:textId="77777777" w:rsidR="00BD4E4D" w:rsidRPr="00BD4E4D" w:rsidRDefault="00BD4E4D" w:rsidP="00DE1356">
      <w:pPr>
        <w:spacing w:after="0" w:line="240" w:lineRule="auto"/>
        <w:jc w:val="right"/>
        <w:rPr>
          <w:rFonts w:ascii="Times New Roman" w:eastAsia="Times New Roman" w:hAnsi="Times New Roman" w:cs="Times New Roman"/>
          <w:sz w:val="24"/>
          <w:szCs w:val="24"/>
          <w:lang w:eastAsia="ru-RU"/>
        </w:rPr>
      </w:pPr>
    </w:p>
    <w:p w14:paraId="18EFB70D" w14:textId="6F54BEF1" w:rsidR="00DE1356" w:rsidRDefault="00DE1356" w:rsidP="00DE1356">
      <w:pPr>
        <w:jc w:val="center"/>
        <w:rPr>
          <w:rFonts w:ascii="Times New Roman" w:hAnsi="Times New Roman" w:cs="Times New Roman"/>
          <w:b/>
          <w:bCs/>
          <w:sz w:val="28"/>
          <w:szCs w:val="28"/>
        </w:rPr>
      </w:pPr>
      <w:r>
        <w:rPr>
          <w:rFonts w:ascii="Times New Roman" w:hAnsi="Times New Roman" w:cs="Times New Roman"/>
          <w:b/>
          <w:bCs/>
          <w:sz w:val="28"/>
          <w:szCs w:val="28"/>
        </w:rPr>
        <w:t>П</w:t>
      </w:r>
      <w:r w:rsidRPr="00DE1356">
        <w:rPr>
          <w:rFonts w:ascii="Times New Roman" w:hAnsi="Times New Roman" w:cs="Times New Roman"/>
          <w:b/>
          <w:bCs/>
          <w:sz w:val="28"/>
          <w:szCs w:val="28"/>
        </w:rPr>
        <w:t>ерелік адміністративних послуг</w:t>
      </w:r>
    </w:p>
    <w:tbl>
      <w:tblPr>
        <w:tblStyle w:val="a5"/>
        <w:tblW w:w="5077" w:type="pct"/>
        <w:tblLayout w:type="fixed"/>
        <w:tblLook w:val="04A0" w:firstRow="1" w:lastRow="0" w:firstColumn="1" w:lastColumn="0" w:noHBand="0" w:noVBand="1"/>
      </w:tblPr>
      <w:tblGrid>
        <w:gridCol w:w="845"/>
        <w:gridCol w:w="21"/>
        <w:gridCol w:w="1007"/>
        <w:gridCol w:w="8"/>
        <w:gridCol w:w="4643"/>
        <w:gridCol w:w="1451"/>
        <w:gridCol w:w="2031"/>
      </w:tblGrid>
      <w:tr w:rsidR="00DE1356" w:rsidRPr="00DE1356" w14:paraId="37C055B6" w14:textId="0998E644" w:rsidTr="00D81124">
        <w:trPr>
          <w:trHeight w:val="416"/>
        </w:trPr>
        <w:tc>
          <w:tcPr>
            <w:tcW w:w="845" w:type="dxa"/>
            <w:tcBorders>
              <w:top w:val="single" w:sz="4" w:space="0" w:color="auto"/>
              <w:left w:val="single" w:sz="4" w:space="0" w:color="auto"/>
              <w:bottom w:val="single" w:sz="4" w:space="0" w:color="auto"/>
              <w:right w:val="single" w:sz="4" w:space="0" w:color="auto"/>
            </w:tcBorders>
            <w:vAlign w:val="center"/>
          </w:tcPr>
          <w:p w14:paraId="59694D1E" w14:textId="54153F09" w:rsidR="00DE1356" w:rsidRPr="00DE1356" w:rsidRDefault="00DE1356" w:rsidP="0016560E">
            <w:pPr>
              <w:jc w:val="center"/>
              <w:rPr>
                <w:rFonts w:cs="Times New Roman"/>
                <w:b/>
                <w:bCs/>
                <w:sz w:val="24"/>
                <w:szCs w:val="24"/>
              </w:rPr>
            </w:pPr>
            <w:r w:rsidRPr="00DE1356">
              <w:rPr>
                <w:rFonts w:eastAsia="Calibri" w:cs="Times New Roman"/>
                <w:b/>
                <w:bCs/>
                <w:sz w:val="24"/>
                <w:szCs w:val="24"/>
              </w:rPr>
              <w:t>№ з/п</w:t>
            </w:r>
          </w:p>
        </w:tc>
        <w:tc>
          <w:tcPr>
            <w:tcW w:w="1028" w:type="dxa"/>
            <w:gridSpan w:val="2"/>
            <w:tcBorders>
              <w:top w:val="single" w:sz="4" w:space="0" w:color="auto"/>
              <w:left w:val="single" w:sz="4" w:space="0" w:color="auto"/>
              <w:bottom w:val="single" w:sz="4" w:space="0" w:color="auto"/>
              <w:right w:val="single" w:sz="4" w:space="0" w:color="auto"/>
            </w:tcBorders>
            <w:vAlign w:val="center"/>
          </w:tcPr>
          <w:p w14:paraId="7410B1B8" w14:textId="205044A0" w:rsidR="00DE1356" w:rsidRPr="00DE1356" w:rsidRDefault="00DE1356" w:rsidP="0034151F">
            <w:pPr>
              <w:ind w:left="-93" w:right="-118"/>
              <w:jc w:val="center"/>
              <w:rPr>
                <w:rFonts w:cs="Times New Roman"/>
                <w:b/>
                <w:bCs/>
                <w:sz w:val="24"/>
                <w:szCs w:val="24"/>
              </w:rPr>
            </w:pPr>
            <w:r w:rsidRPr="00DE1356">
              <w:rPr>
                <w:rFonts w:eastAsia="Calibri" w:cs="Times New Roman"/>
                <w:b/>
                <w:bCs/>
                <w:sz w:val="24"/>
                <w:szCs w:val="24"/>
              </w:rPr>
              <w:t>Ідентифікатор</w:t>
            </w:r>
          </w:p>
        </w:tc>
        <w:tc>
          <w:tcPr>
            <w:tcW w:w="4651" w:type="dxa"/>
            <w:gridSpan w:val="2"/>
            <w:tcBorders>
              <w:top w:val="single" w:sz="4" w:space="0" w:color="auto"/>
              <w:left w:val="single" w:sz="4" w:space="0" w:color="auto"/>
              <w:bottom w:val="single" w:sz="4" w:space="0" w:color="auto"/>
              <w:right w:val="single" w:sz="4" w:space="0" w:color="auto"/>
            </w:tcBorders>
            <w:vAlign w:val="center"/>
          </w:tcPr>
          <w:p w14:paraId="11EF432B" w14:textId="5476FAE2" w:rsidR="00DE1356" w:rsidRPr="00DE1356" w:rsidRDefault="00DE1356" w:rsidP="0016560E">
            <w:pPr>
              <w:jc w:val="center"/>
              <w:rPr>
                <w:rFonts w:cs="Times New Roman"/>
                <w:b/>
                <w:bCs/>
                <w:sz w:val="24"/>
                <w:szCs w:val="24"/>
              </w:rPr>
            </w:pPr>
            <w:r w:rsidRPr="00DE1356">
              <w:rPr>
                <w:rFonts w:eastAsia="Calibri" w:cs="Times New Roman"/>
                <w:b/>
                <w:bCs/>
                <w:sz w:val="24"/>
                <w:szCs w:val="24"/>
              </w:rPr>
              <w:t>Найменування адміністративної послуги</w:t>
            </w:r>
          </w:p>
        </w:tc>
        <w:tc>
          <w:tcPr>
            <w:tcW w:w="1451" w:type="dxa"/>
            <w:tcBorders>
              <w:top w:val="single" w:sz="4" w:space="0" w:color="auto"/>
              <w:left w:val="single" w:sz="4" w:space="0" w:color="auto"/>
              <w:bottom w:val="single" w:sz="4" w:space="0" w:color="auto"/>
              <w:right w:val="single" w:sz="4" w:space="0" w:color="auto"/>
            </w:tcBorders>
            <w:vAlign w:val="center"/>
          </w:tcPr>
          <w:p w14:paraId="2766BF15" w14:textId="51C9CBCF" w:rsidR="00DE1356" w:rsidRPr="00DE1356" w:rsidRDefault="00DE1356" w:rsidP="0034151F">
            <w:pPr>
              <w:ind w:left="-41"/>
              <w:jc w:val="center"/>
              <w:rPr>
                <w:rFonts w:cs="Times New Roman"/>
                <w:b/>
                <w:bCs/>
                <w:sz w:val="24"/>
                <w:szCs w:val="24"/>
              </w:rPr>
            </w:pPr>
            <w:r w:rsidRPr="00DE1356">
              <w:rPr>
                <w:rFonts w:eastAsia="Calibri" w:cs="Times New Roman"/>
                <w:b/>
                <w:bCs/>
                <w:sz w:val="24"/>
                <w:szCs w:val="24"/>
              </w:rPr>
              <w:t>Місце отримання послуги</w:t>
            </w:r>
          </w:p>
        </w:tc>
        <w:tc>
          <w:tcPr>
            <w:tcW w:w="2031" w:type="dxa"/>
            <w:tcBorders>
              <w:top w:val="single" w:sz="4" w:space="0" w:color="auto"/>
              <w:left w:val="single" w:sz="4" w:space="0" w:color="auto"/>
              <w:bottom w:val="single" w:sz="4" w:space="0" w:color="auto"/>
              <w:right w:val="single" w:sz="4" w:space="0" w:color="auto"/>
            </w:tcBorders>
            <w:vAlign w:val="center"/>
          </w:tcPr>
          <w:p w14:paraId="49C671BB" w14:textId="72DA9200" w:rsidR="00DE1356" w:rsidRPr="00DE1356" w:rsidRDefault="0034151F" w:rsidP="0034151F">
            <w:pPr>
              <w:jc w:val="center"/>
              <w:rPr>
                <w:rFonts w:eastAsia="Calibri" w:cs="Times New Roman"/>
                <w:b/>
                <w:bCs/>
                <w:sz w:val="24"/>
                <w:szCs w:val="24"/>
              </w:rPr>
            </w:pPr>
            <w:r>
              <w:rPr>
                <w:rFonts w:eastAsia="Calibri" w:cs="Times New Roman"/>
                <w:b/>
                <w:bCs/>
                <w:sz w:val="24"/>
                <w:szCs w:val="24"/>
              </w:rPr>
              <w:t>Примітка</w:t>
            </w:r>
          </w:p>
        </w:tc>
      </w:tr>
      <w:tr w:rsidR="0034151F" w:rsidRPr="00DE1356" w14:paraId="3D82C4F1" w14:textId="5D05E128" w:rsidTr="00D81124">
        <w:trPr>
          <w:trHeight w:val="416"/>
        </w:trPr>
        <w:tc>
          <w:tcPr>
            <w:tcW w:w="10006" w:type="dxa"/>
            <w:gridSpan w:val="7"/>
            <w:tcBorders>
              <w:top w:val="single" w:sz="4" w:space="0" w:color="auto"/>
              <w:left w:val="single" w:sz="4" w:space="0" w:color="auto"/>
              <w:bottom w:val="single" w:sz="4" w:space="0" w:color="auto"/>
              <w:right w:val="single" w:sz="4" w:space="0" w:color="auto"/>
            </w:tcBorders>
            <w:vAlign w:val="center"/>
            <w:hideMark/>
          </w:tcPr>
          <w:p w14:paraId="459BADA6" w14:textId="15CC84D0" w:rsidR="0034151F" w:rsidRPr="00DE1356" w:rsidRDefault="0034151F" w:rsidP="0016560E">
            <w:pPr>
              <w:jc w:val="center"/>
              <w:rPr>
                <w:rFonts w:cs="Times New Roman"/>
                <w:b/>
                <w:bCs/>
                <w:sz w:val="24"/>
                <w:szCs w:val="24"/>
              </w:rPr>
            </w:pPr>
            <w:r w:rsidRPr="00DE1356">
              <w:rPr>
                <w:rFonts w:cs="Times New Roman"/>
                <w:b/>
                <w:bCs/>
                <w:sz w:val="24"/>
                <w:szCs w:val="24"/>
              </w:rPr>
              <w:t>Послуги ветеранам війни та членам їх сімей</w:t>
            </w:r>
          </w:p>
        </w:tc>
      </w:tr>
      <w:tr w:rsidR="00DE1356" w:rsidRPr="00DE1356" w14:paraId="2F63BDC4" w14:textId="00618549" w:rsidTr="00D81124">
        <w:tc>
          <w:tcPr>
            <w:tcW w:w="866" w:type="dxa"/>
            <w:gridSpan w:val="2"/>
            <w:tcBorders>
              <w:top w:val="single" w:sz="4" w:space="0" w:color="auto"/>
              <w:left w:val="single" w:sz="4" w:space="0" w:color="auto"/>
              <w:bottom w:val="single" w:sz="4" w:space="0" w:color="auto"/>
              <w:right w:val="single" w:sz="4" w:space="0" w:color="auto"/>
            </w:tcBorders>
          </w:tcPr>
          <w:p w14:paraId="5CCA1E47" w14:textId="77777777" w:rsidR="00DE1356" w:rsidRPr="00DE1356" w:rsidRDefault="00DE1356" w:rsidP="009E282C">
            <w:pPr>
              <w:jc w:val="center"/>
              <w:rPr>
                <w:rFonts w:cs="Times New Roman"/>
                <w:sz w:val="24"/>
                <w:szCs w:val="24"/>
              </w:rPr>
            </w:pPr>
            <w:r w:rsidRPr="00DE1356">
              <w:rPr>
                <w:rFonts w:cs="Times New Roman"/>
                <w:sz w:val="24"/>
                <w:szCs w:val="24"/>
              </w:rPr>
              <w:t>307.</w:t>
            </w:r>
          </w:p>
        </w:tc>
        <w:tc>
          <w:tcPr>
            <w:tcW w:w="1015" w:type="dxa"/>
            <w:gridSpan w:val="2"/>
            <w:tcBorders>
              <w:top w:val="single" w:sz="4" w:space="0" w:color="auto"/>
              <w:left w:val="single" w:sz="4" w:space="0" w:color="auto"/>
              <w:bottom w:val="single" w:sz="4" w:space="0" w:color="auto"/>
              <w:right w:val="single" w:sz="4" w:space="0" w:color="auto"/>
            </w:tcBorders>
          </w:tcPr>
          <w:p w14:paraId="50F863A2" w14:textId="77777777" w:rsidR="00DE1356" w:rsidRPr="00DE1356" w:rsidRDefault="00DE1356" w:rsidP="009E282C">
            <w:pPr>
              <w:jc w:val="center"/>
              <w:rPr>
                <w:rFonts w:cs="Times New Roman"/>
                <w:sz w:val="24"/>
                <w:szCs w:val="24"/>
              </w:rPr>
            </w:pPr>
            <w:r w:rsidRPr="00DE1356">
              <w:rPr>
                <w:rFonts w:cs="Times New Roman"/>
                <w:sz w:val="24"/>
                <w:szCs w:val="24"/>
                <w:shd w:val="clear" w:color="auto" w:fill="FFFFFF"/>
              </w:rPr>
              <w:t>00237</w:t>
            </w:r>
          </w:p>
        </w:tc>
        <w:tc>
          <w:tcPr>
            <w:tcW w:w="4643" w:type="dxa"/>
            <w:tcBorders>
              <w:top w:val="single" w:sz="4" w:space="0" w:color="auto"/>
              <w:left w:val="single" w:sz="4" w:space="0" w:color="auto"/>
              <w:bottom w:val="single" w:sz="4" w:space="0" w:color="auto"/>
              <w:right w:val="single" w:sz="4" w:space="0" w:color="auto"/>
            </w:tcBorders>
          </w:tcPr>
          <w:p w14:paraId="64130F86" w14:textId="77777777" w:rsidR="00DE1356" w:rsidRPr="00DE1356" w:rsidRDefault="00DE1356" w:rsidP="0016560E">
            <w:pPr>
              <w:jc w:val="both"/>
              <w:rPr>
                <w:rStyle w:val="rvts9"/>
                <w:rFonts w:cs="Times New Roman"/>
                <w:sz w:val="24"/>
                <w:szCs w:val="24"/>
                <w:shd w:val="clear" w:color="auto" w:fill="FFFFFF"/>
              </w:rPr>
            </w:pPr>
            <w:r w:rsidRPr="00DE1356">
              <w:rPr>
                <w:rFonts w:cs="Times New Roman"/>
                <w:sz w:val="24"/>
                <w:szCs w:val="24"/>
                <w:shd w:val="clear" w:color="auto" w:fill="FFFFFF"/>
              </w:rPr>
              <w:t>Встановлення статусу члена сім’ї загиблого (померлого) ветерана війни та члена сім’ї загиблого (померлого) Захисника чи Захисниці України, видача посвідчення/довідки, продовження строку дії посвідчення (вклеювання бланка-вкладки)</w:t>
            </w:r>
          </w:p>
        </w:tc>
        <w:tc>
          <w:tcPr>
            <w:tcW w:w="1451" w:type="dxa"/>
            <w:tcBorders>
              <w:top w:val="single" w:sz="4" w:space="0" w:color="auto"/>
              <w:left w:val="single" w:sz="4" w:space="0" w:color="auto"/>
              <w:bottom w:val="single" w:sz="4" w:space="0" w:color="auto"/>
              <w:right w:val="single" w:sz="4" w:space="0" w:color="auto"/>
            </w:tcBorders>
          </w:tcPr>
          <w:p w14:paraId="4A476112" w14:textId="77777777" w:rsidR="00DE1356" w:rsidRPr="00DE1356" w:rsidRDefault="00DE1356" w:rsidP="00A7107A">
            <w:pPr>
              <w:jc w:val="center"/>
              <w:rPr>
                <w:rFonts w:cs="Times New Roman"/>
                <w:sz w:val="24"/>
                <w:szCs w:val="24"/>
              </w:rPr>
            </w:pPr>
            <w:r w:rsidRPr="00DE1356">
              <w:rPr>
                <w:rFonts w:cs="Times New Roman"/>
                <w:sz w:val="24"/>
                <w:szCs w:val="24"/>
                <w:lang w:eastAsia="en-US"/>
              </w:rPr>
              <w:t>ЦНАП, ВРМ</w:t>
            </w:r>
          </w:p>
        </w:tc>
        <w:tc>
          <w:tcPr>
            <w:tcW w:w="2031" w:type="dxa"/>
            <w:tcBorders>
              <w:top w:val="single" w:sz="4" w:space="0" w:color="auto"/>
              <w:left w:val="single" w:sz="4" w:space="0" w:color="auto"/>
              <w:bottom w:val="single" w:sz="4" w:space="0" w:color="auto"/>
              <w:right w:val="single" w:sz="4" w:space="0" w:color="auto"/>
            </w:tcBorders>
          </w:tcPr>
          <w:p w14:paraId="3842FC0A" w14:textId="77777777" w:rsidR="00DE1356" w:rsidRPr="00DE1356" w:rsidRDefault="00DE1356" w:rsidP="0016560E">
            <w:pPr>
              <w:jc w:val="center"/>
              <w:rPr>
                <w:rFonts w:cs="Times New Roman"/>
                <w:sz w:val="24"/>
                <w:szCs w:val="24"/>
              </w:rPr>
            </w:pPr>
          </w:p>
        </w:tc>
      </w:tr>
      <w:tr w:rsidR="00DE1356" w:rsidRPr="00DE1356" w14:paraId="2FA41D4F" w14:textId="7CCBE026" w:rsidTr="00D81124">
        <w:tc>
          <w:tcPr>
            <w:tcW w:w="866" w:type="dxa"/>
            <w:gridSpan w:val="2"/>
            <w:tcBorders>
              <w:top w:val="single" w:sz="4" w:space="0" w:color="auto"/>
              <w:left w:val="single" w:sz="4" w:space="0" w:color="auto"/>
              <w:bottom w:val="single" w:sz="4" w:space="0" w:color="auto"/>
              <w:right w:val="single" w:sz="4" w:space="0" w:color="auto"/>
            </w:tcBorders>
          </w:tcPr>
          <w:p w14:paraId="2073D3F5" w14:textId="77777777" w:rsidR="00DE1356" w:rsidRPr="00DE1356" w:rsidRDefault="00DE1356" w:rsidP="009E282C">
            <w:pPr>
              <w:jc w:val="center"/>
              <w:rPr>
                <w:rFonts w:cs="Times New Roman"/>
                <w:sz w:val="24"/>
                <w:szCs w:val="24"/>
              </w:rPr>
            </w:pPr>
            <w:r w:rsidRPr="00DE1356">
              <w:rPr>
                <w:rFonts w:cs="Times New Roman"/>
                <w:sz w:val="24"/>
                <w:szCs w:val="24"/>
              </w:rPr>
              <w:t>308.</w:t>
            </w:r>
          </w:p>
        </w:tc>
        <w:tc>
          <w:tcPr>
            <w:tcW w:w="1015" w:type="dxa"/>
            <w:gridSpan w:val="2"/>
            <w:tcBorders>
              <w:top w:val="single" w:sz="4" w:space="0" w:color="auto"/>
              <w:left w:val="single" w:sz="4" w:space="0" w:color="auto"/>
              <w:bottom w:val="single" w:sz="4" w:space="0" w:color="auto"/>
              <w:right w:val="single" w:sz="4" w:space="0" w:color="auto"/>
            </w:tcBorders>
          </w:tcPr>
          <w:p w14:paraId="169729FC" w14:textId="77777777" w:rsidR="00DE1356" w:rsidRPr="00DE1356" w:rsidRDefault="00DE1356" w:rsidP="009E282C">
            <w:pPr>
              <w:jc w:val="center"/>
              <w:rPr>
                <w:rFonts w:cs="Times New Roman"/>
                <w:sz w:val="24"/>
                <w:szCs w:val="24"/>
              </w:rPr>
            </w:pPr>
            <w:r w:rsidRPr="00DE1356">
              <w:rPr>
                <w:rFonts w:cs="Times New Roman"/>
                <w:sz w:val="24"/>
                <w:szCs w:val="24"/>
                <w:shd w:val="clear" w:color="auto" w:fill="FFFFFF"/>
              </w:rPr>
              <w:t>01588</w:t>
            </w:r>
          </w:p>
        </w:tc>
        <w:tc>
          <w:tcPr>
            <w:tcW w:w="4643" w:type="dxa"/>
            <w:tcBorders>
              <w:top w:val="single" w:sz="4" w:space="0" w:color="auto"/>
              <w:left w:val="single" w:sz="4" w:space="0" w:color="auto"/>
              <w:bottom w:val="single" w:sz="4" w:space="0" w:color="auto"/>
              <w:right w:val="single" w:sz="4" w:space="0" w:color="auto"/>
            </w:tcBorders>
          </w:tcPr>
          <w:p w14:paraId="40326311" w14:textId="77777777" w:rsidR="00DE1356" w:rsidRPr="00DE1356" w:rsidRDefault="00DE1356" w:rsidP="0016560E">
            <w:pPr>
              <w:pStyle w:val="rvps14"/>
              <w:spacing w:before="0" w:beforeAutospacing="0" w:after="0" w:afterAutospacing="0"/>
              <w:jc w:val="both"/>
              <w:rPr>
                <w:rStyle w:val="rvts9"/>
                <w:shd w:val="clear" w:color="auto" w:fill="FFFFFF"/>
                <w:lang w:val="uk-UA"/>
              </w:rPr>
            </w:pPr>
            <w:r w:rsidRPr="00DE1356">
              <w:rPr>
                <w:lang w:val="uk-UA"/>
              </w:rPr>
              <w:t>Встановлення статусу постраждалого учасника Революції Гідності, видача посвідчення</w:t>
            </w:r>
          </w:p>
        </w:tc>
        <w:tc>
          <w:tcPr>
            <w:tcW w:w="1451" w:type="dxa"/>
            <w:tcBorders>
              <w:top w:val="single" w:sz="4" w:space="0" w:color="auto"/>
              <w:left w:val="single" w:sz="4" w:space="0" w:color="auto"/>
              <w:bottom w:val="single" w:sz="4" w:space="0" w:color="auto"/>
              <w:right w:val="single" w:sz="4" w:space="0" w:color="auto"/>
            </w:tcBorders>
          </w:tcPr>
          <w:p w14:paraId="680F57B1" w14:textId="77777777" w:rsidR="00DE1356" w:rsidRPr="00DE1356" w:rsidRDefault="00DE1356" w:rsidP="0016560E">
            <w:pPr>
              <w:jc w:val="center"/>
              <w:rPr>
                <w:rFonts w:cs="Times New Roman"/>
                <w:sz w:val="24"/>
                <w:szCs w:val="24"/>
              </w:rPr>
            </w:pPr>
            <w:r w:rsidRPr="00DE1356">
              <w:rPr>
                <w:rFonts w:cs="Times New Roman"/>
                <w:sz w:val="24"/>
                <w:szCs w:val="24"/>
                <w:lang w:eastAsia="en-US"/>
              </w:rPr>
              <w:t>ЦНАП, ВРМ</w:t>
            </w:r>
          </w:p>
        </w:tc>
        <w:tc>
          <w:tcPr>
            <w:tcW w:w="2031" w:type="dxa"/>
            <w:tcBorders>
              <w:top w:val="single" w:sz="4" w:space="0" w:color="auto"/>
              <w:left w:val="single" w:sz="4" w:space="0" w:color="auto"/>
              <w:bottom w:val="single" w:sz="4" w:space="0" w:color="auto"/>
              <w:right w:val="single" w:sz="4" w:space="0" w:color="auto"/>
            </w:tcBorders>
          </w:tcPr>
          <w:p w14:paraId="34631C33" w14:textId="77777777" w:rsidR="00DE1356" w:rsidRPr="00DE1356" w:rsidRDefault="00DE1356" w:rsidP="0016560E">
            <w:pPr>
              <w:jc w:val="center"/>
              <w:rPr>
                <w:rFonts w:cs="Times New Roman"/>
                <w:sz w:val="24"/>
                <w:szCs w:val="24"/>
              </w:rPr>
            </w:pPr>
          </w:p>
        </w:tc>
      </w:tr>
      <w:tr w:rsidR="00DE1356" w:rsidRPr="00DE1356" w14:paraId="0137AF7A" w14:textId="5A9D7B80" w:rsidTr="00D81124">
        <w:tc>
          <w:tcPr>
            <w:tcW w:w="866" w:type="dxa"/>
            <w:gridSpan w:val="2"/>
            <w:tcBorders>
              <w:top w:val="single" w:sz="4" w:space="0" w:color="auto"/>
              <w:left w:val="single" w:sz="4" w:space="0" w:color="auto"/>
              <w:bottom w:val="single" w:sz="4" w:space="0" w:color="auto"/>
              <w:right w:val="single" w:sz="4" w:space="0" w:color="auto"/>
            </w:tcBorders>
          </w:tcPr>
          <w:p w14:paraId="2E337496" w14:textId="372B5C01" w:rsidR="00DE1356" w:rsidRPr="00DE1356" w:rsidRDefault="00D81124" w:rsidP="009E282C">
            <w:pPr>
              <w:jc w:val="center"/>
              <w:rPr>
                <w:rFonts w:cs="Times New Roman"/>
                <w:sz w:val="24"/>
                <w:szCs w:val="24"/>
              </w:rPr>
            </w:pPr>
            <w:r>
              <w:rPr>
                <w:rFonts w:cs="Times New Roman"/>
                <w:sz w:val="24"/>
                <w:szCs w:val="24"/>
              </w:rPr>
              <w:t>309</w:t>
            </w:r>
            <w:r w:rsidR="00DE1356" w:rsidRPr="00DE1356">
              <w:rPr>
                <w:rFonts w:cs="Times New Roman"/>
                <w:sz w:val="24"/>
                <w:szCs w:val="24"/>
              </w:rPr>
              <w:t>.</w:t>
            </w:r>
          </w:p>
        </w:tc>
        <w:tc>
          <w:tcPr>
            <w:tcW w:w="1015" w:type="dxa"/>
            <w:gridSpan w:val="2"/>
            <w:tcBorders>
              <w:top w:val="single" w:sz="4" w:space="0" w:color="auto"/>
              <w:left w:val="single" w:sz="4" w:space="0" w:color="auto"/>
              <w:bottom w:val="single" w:sz="4" w:space="0" w:color="auto"/>
              <w:right w:val="single" w:sz="4" w:space="0" w:color="auto"/>
            </w:tcBorders>
          </w:tcPr>
          <w:p w14:paraId="070C733D" w14:textId="77777777" w:rsidR="00DE1356" w:rsidRPr="00DE1356" w:rsidRDefault="00DE1356" w:rsidP="009E282C">
            <w:pPr>
              <w:jc w:val="center"/>
              <w:rPr>
                <w:rFonts w:cs="Times New Roman"/>
                <w:sz w:val="24"/>
                <w:szCs w:val="24"/>
              </w:rPr>
            </w:pPr>
            <w:r w:rsidRPr="00DE1356">
              <w:rPr>
                <w:rFonts w:cs="Times New Roman"/>
                <w:sz w:val="24"/>
                <w:szCs w:val="24"/>
                <w:lang w:eastAsia="en-US"/>
              </w:rPr>
              <w:t>01877</w:t>
            </w:r>
          </w:p>
        </w:tc>
        <w:tc>
          <w:tcPr>
            <w:tcW w:w="4643" w:type="dxa"/>
            <w:tcBorders>
              <w:top w:val="single" w:sz="4" w:space="0" w:color="auto"/>
              <w:left w:val="single" w:sz="4" w:space="0" w:color="auto"/>
              <w:bottom w:val="single" w:sz="4" w:space="0" w:color="auto"/>
              <w:right w:val="single" w:sz="4" w:space="0" w:color="auto"/>
            </w:tcBorders>
          </w:tcPr>
          <w:p w14:paraId="03ADAF59" w14:textId="77777777" w:rsidR="00DE1356" w:rsidRPr="00DE1356" w:rsidRDefault="00DE1356" w:rsidP="0016560E">
            <w:pPr>
              <w:jc w:val="both"/>
              <w:rPr>
                <w:rStyle w:val="rvts9"/>
                <w:rFonts w:cs="Times New Roman"/>
                <w:sz w:val="24"/>
                <w:szCs w:val="24"/>
                <w:shd w:val="clear" w:color="auto" w:fill="FFFFFF"/>
              </w:rPr>
            </w:pPr>
            <w:r w:rsidRPr="00DE1356">
              <w:rPr>
                <w:rStyle w:val="rvts9"/>
                <w:rFonts w:cs="Times New Roman"/>
                <w:sz w:val="24"/>
                <w:szCs w:val="24"/>
                <w:shd w:val="clear" w:color="auto" w:fill="FFFFFF"/>
              </w:rPr>
              <w:t xml:space="preserve">Призначення одноразової грошової допомоги у разі інвалідності волонтера внаслідок поранення (контузії, травми або каліцтва), отриманого під час надання волонтерської допомоги в районі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здійснення заходів,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та/або іншої країни проти України, бойових дій та збройного конфлікту </w:t>
            </w:r>
          </w:p>
        </w:tc>
        <w:tc>
          <w:tcPr>
            <w:tcW w:w="1451" w:type="dxa"/>
            <w:tcBorders>
              <w:top w:val="single" w:sz="4" w:space="0" w:color="auto"/>
              <w:left w:val="single" w:sz="4" w:space="0" w:color="auto"/>
              <w:bottom w:val="single" w:sz="4" w:space="0" w:color="auto"/>
              <w:right w:val="single" w:sz="4" w:space="0" w:color="auto"/>
            </w:tcBorders>
          </w:tcPr>
          <w:p w14:paraId="392CA80C" w14:textId="77777777" w:rsidR="00DE1356" w:rsidRPr="00DE1356" w:rsidRDefault="00DE1356" w:rsidP="00A7107A">
            <w:pPr>
              <w:jc w:val="center"/>
              <w:rPr>
                <w:rFonts w:cs="Times New Roman"/>
                <w:sz w:val="24"/>
                <w:szCs w:val="24"/>
              </w:rPr>
            </w:pPr>
            <w:r w:rsidRPr="00DE1356">
              <w:rPr>
                <w:rFonts w:cs="Times New Roman"/>
                <w:sz w:val="24"/>
                <w:szCs w:val="24"/>
                <w:lang w:eastAsia="en-US"/>
              </w:rPr>
              <w:t>ЦНАП, ВРМ</w:t>
            </w:r>
          </w:p>
        </w:tc>
        <w:tc>
          <w:tcPr>
            <w:tcW w:w="2031" w:type="dxa"/>
            <w:tcBorders>
              <w:top w:val="single" w:sz="4" w:space="0" w:color="auto"/>
              <w:left w:val="single" w:sz="4" w:space="0" w:color="auto"/>
              <w:bottom w:val="single" w:sz="4" w:space="0" w:color="auto"/>
              <w:right w:val="single" w:sz="4" w:space="0" w:color="auto"/>
            </w:tcBorders>
          </w:tcPr>
          <w:p w14:paraId="6697C25A" w14:textId="77777777" w:rsidR="00DE1356" w:rsidRPr="00DE1356" w:rsidRDefault="00DE1356" w:rsidP="0016560E">
            <w:pPr>
              <w:jc w:val="center"/>
              <w:rPr>
                <w:rFonts w:cs="Times New Roman"/>
                <w:sz w:val="24"/>
                <w:szCs w:val="24"/>
              </w:rPr>
            </w:pPr>
          </w:p>
        </w:tc>
      </w:tr>
      <w:tr w:rsidR="00DE1356" w:rsidRPr="00DE1356" w14:paraId="725F68E6" w14:textId="6707E344" w:rsidTr="00D81124">
        <w:tc>
          <w:tcPr>
            <w:tcW w:w="866" w:type="dxa"/>
            <w:gridSpan w:val="2"/>
            <w:tcBorders>
              <w:top w:val="single" w:sz="4" w:space="0" w:color="auto"/>
              <w:left w:val="single" w:sz="4" w:space="0" w:color="auto"/>
              <w:bottom w:val="single" w:sz="4" w:space="0" w:color="auto"/>
              <w:right w:val="single" w:sz="4" w:space="0" w:color="auto"/>
            </w:tcBorders>
          </w:tcPr>
          <w:p w14:paraId="50538A00" w14:textId="52A2B122" w:rsidR="00DE1356" w:rsidRPr="00DE1356" w:rsidRDefault="00DE1356" w:rsidP="009E282C">
            <w:pPr>
              <w:jc w:val="center"/>
              <w:rPr>
                <w:rFonts w:cs="Times New Roman"/>
                <w:sz w:val="24"/>
                <w:szCs w:val="24"/>
              </w:rPr>
            </w:pPr>
            <w:r w:rsidRPr="00DE1356">
              <w:rPr>
                <w:rFonts w:cs="Times New Roman"/>
                <w:sz w:val="24"/>
                <w:szCs w:val="24"/>
              </w:rPr>
              <w:t>31</w:t>
            </w:r>
            <w:r w:rsidR="00D81124">
              <w:rPr>
                <w:rFonts w:cs="Times New Roman"/>
                <w:sz w:val="24"/>
                <w:szCs w:val="24"/>
              </w:rPr>
              <w:t>0</w:t>
            </w:r>
            <w:r w:rsidRPr="00DE1356">
              <w:rPr>
                <w:rFonts w:cs="Times New Roman"/>
                <w:sz w:val="24"/>
                <w:szCs w:val="24"/>
              </w:rPr>
              <w:t>.</w:t>
            </w:r>
          </w:p>
        </w:tc>
        <w:tc>
          <w:tcPr>
            <w:tcW w:w="1015" w:type="dxa"/>
            <w:gridSpan w:val="2"/>
            <w:tcBorders>
              <w:top w:val="single" w:sz="4" w:space="0" w:color="auto"/>
              <w:left w:val="single" w:sz="4" w:space="0" w:color="auto"/>
              <w:bottom w:val="single" w:sz="4" w:space="0" w:color="auto"/>
              <w:right w:val="single" w:sz="4" w:space="0" w:color="auto"/>
            </w:tcBorders>
          </w:tcPr>
          <w:p w14:paraId="2FE2020F" w14:textId="77777777" w:rsidR="00DE1356" w:rsidRPr="00DE1356" w:rsidRDefault="00DE1356" w:rsidP="009E282C">
            <w:pPr>
              <w:jc w:val="center"/>
              <w:rPr>
                <w:rFonts w:cs="Times New Roman"/>
                <w:sz w:val="24"/>
                <w:szCs w:val="24"/>
              </w:rPr>
            </w:pPr>
            <w:r w:rsidRPr="00DE1356">
              <w:rPr>
                <w:rFonts w:cs="Times New Roman"/>
                <w:sz w:val="24"/>
                <w:szCs w:val="24"/>
                <w:lang w:eastAsia="en-US"/>
              </w:rPr>
              <w:t>01597</w:t>
            </w:r>
          </w:p>
        </w:tc>
        <w:tc>
          <w:tcPr>
            <w:tcW w:w="4643" w:type="dxa"/>
            <w:tcBorders>
              <w:top w:val="single" w:sz="4" w:space="0" w:color="auto"/>
              <w:left w:val="single" w:sz="4" w:space="0" w:color="auto"/>
              <w:bottom w:val="single" w:sz="4" w:space="0" w:color="auto"/>
              <w:right w:val="single" w:sz="4" w:space="0" w:color="auto"/>
            </w:tcBorders>
          </w:tcPr>
          <w:p w14:paraId="0C75D983" w14:textId="77777777" w:rsidR="00DE1356" w:rsidRPr="00DE1356" w:rsidRDefault="00DE1356" w:rsidP="0016560E">
            <w:pPr>
              <w:jc w:val="both"/>
              <w:rPr>
                <w:rStyle w:val="rvts9"/>
                <w:rFonts w:cs="Times New Roman"/>
                <w:sz w:val="24"/>
                <w:szCs w:val="24"/>
                <w:shd w:val="clear" w:color="auto" w:fill="FFFFFF"/>
              </w:rPr>
            </w:pPr>
            <w:r w:rsidRPr="00DE1356">
              <w:rPr>
                <w:rStyle w:val="rvts9"/>
                <w:rFonts w:cs="Times New Roman"/>
                <w:sz w:val="24"/>
                <w:szCs w:val="24"/>
                <w:shd w:val="clear" w:color="auto" w:fill="FFFFFF"/>
              </w:rPr>
              <w:t>Видача нового посвідчення учасника бойових дій, особи з інвалідністю внаслідок війни, учасника війни, члена сім’ї загиблого (померлого) ветерана війни, члена сім’ї загиблого (померлого) Захисника чи Захисниці України, постраждалого учасника Революції Гідності замість непридатного/втраченого та у разі зміни персональних даних</w:t>
            </w:r>
          </w:p>
        </w:tc>
        <w:tc>
          <w:tcPr>
            <w:tcW w:w="1451" w:type="dxa"/>
            <w:tcBorders>
              <w:top w:val="single" w:sz="4" w:space="0" w:color="auto"/>
              <w:left w:val="single" w:sz="4" w:space="0" w:color="auto"/>
              <w:bottom w:val="single" w:sz="4" w:space="0" w:color="auto"/>
              <w:right w:val="single" w:sz="4" w:space="0" w:color="auto"/>
            </w:tcBorders>
          </w:tcPr>
          <w:p w14:paraId="202624D3" w14:textId="77777777" w:rsidR="00DE1356" w:rsidRPr="00DE1356" w:rsidRDefault="00DE1356" w:rsidP="0016560E">
            <w:pPr>
              <w:jc w:val="center"/>
              <w:rPr>
                <w:rFonts w:cs="Times New Roman"/>
                <w:sz w:val="24"/>
                <w:szCs w:val="24"/>
              </w:rPr>
            </w:pPr>
            <w:r w:rsidRPr="00DE1356">
              <w:rPr>
                <w:rFonts w:cs="Times New Roman"/>
                <w:sz w:val="24"/>
                <w:szCs w:val="24"/>
                <w:lang w:eastAsia="en-US"/>
              </w:rPr>
              <w:t>ЦНАП, ВРМ</w:t>
            </w:r>
          </w:p>
        </w:tc>
        <w:tc>
          <w:tcPr>
            <w:tcW w:w="2031" w:type="dxa"/>
            <w:tcBorders>
              <w:top w:val="single" w:sz="4" w:space="0" w:color="auto"/>
              <w:left w:val="single" w:sz="4" w:space="0" w:color="auto"/>
              <w:bottom w:val="single" w:sz="4" w:space="0" w:color="auto"/>
              <w:right w:val="single" w:sz="4" w:space="0" w:color="auto"/>
            </w:tcBorders>
          </w:tcPr>
          <w:p w14:paraId="34A6891C" w14:textId="77777777" w:rsidR="00DE1356" w:rsidRPr="00DE1356" w:rsidRDefault="00DE1356" w:rsidP="0016560E">
            <w:pPr>
              <w:jc w:val="center"/>
              <w:rPr>
                <w:rFonts w:cs="Times New Roman"/>
                <w:sz w:val="24"/>
                <w:szCs w:val="24"/>
              </w:rPr>
            </w:pPr>
          </w:p>
        </w:tc>
      </w:tr>
      <w:tr w:rsidR="00DE1356" w:rsidRPr="00DE1356" w14:paraId="142FB94D" w14:textId="73E6D61A" w:rsidTr="00D81124">
        <w:tc>
          <w:tcPr>
            <w:tcW w:w="866" w:type="dxa"/>
            <w:gridSpan w:val="2"/>
            <w:tcBorders>
              <w:top w:val="single" w:sz="4" w:space="0" w:color="auto"/>
              <w:left w:val="single" w:sz="4" w:space="0" w:color="auto"/>
              <w:bottom w:val="single" w:sz="4" w:space="0" w:color="auto"/>
              <w:right w:val="single" w:sz="4" w:space="0" w:color="auto"/>
            </w:tcBorders>
          </w:tcPr>
          <w:p w14:paraId="51482CE0" w14:textId="2A397218" w:rsidR="00DE1356" w:rsidRPr="00DE1356" w:rsidRDefault="00DE1356" w:rsidP="009E282C">
            <w:pPr>
              <w:jc w:val="center"/>
              <w:rPr>
                <w:rFonts w:cs="Times New Roman"/>
                <w:sz w:val="24"/>
                <w:szCs w:val="24"/>
              </w:rPr>
            </w:pPr>
            <w:r w:rsidRPr="00DE1356">
              <w:rPr>
                <w:rFonts w:cs="Times New Roman"/>
                <w:sz w:val="24"/>
                <w:szCs w:val="24"/>
              </w:rPr>
              <w:t>31</w:t>
            </w:r>
            <w:r w:rsidR="00D81124">
              <w:rPr>
                <w:rFonts w:cs="Times New Roman"/>
                <w:sz w:val="24"/>
                <w:szCs w:val="24"/>
              </w:rPr>
              <w:t>1</w:t>
            </w:r>
            <w:r w:rsidRPr="00DE1356">
              <w:rPr>
                <w:rFonts w:cs="Times New Roman"/>
                <w:sz w:val="24"/>
                <w:szCs w:val="24"/>
              </w:rPr>
              <w:t>.</w:t>
            </w:r>
          </w:p>
        </w:tc>
        <w:tc>
          <w:tcPr>
            <w:tcW w:w="1015" w:type="dxa"/>
            <w:gridSpan w:val="2"/>
            <w:tcBorders>
              <w:top w:val="single" w:sz="4" w:space="0" w:color="auto"/>
              <w:left w:val="single" w:sz="4" w:space="0" w:color="auto"/>
              <w:bottom w:val="single" w:sz="4" w:space="0" w:color="auto"/>
              <w:right w:val="single" w:sz="4" w:space="0" w:color="auto"/>
            </w:tcBorders>
          </w:tcPr>
          <w:p w14:paraId="58EE67D0" w14:textId="77777777" w:rsidR="00DE1356" w:rsidRPr="00DE1356" w:rsidRDefault="00DE1356" w:rsidP="009E282C">
            <w:pPr>
              <w:jc w:val="center"/>
              <w:rPr>
                <w:rFonts w:cs="Times New Roman"/>
                <w:sz w:val="24"/>
                <w:szCs w:val="24"/>
              </w:rPr>
            </w:pPr>
            <w:r w:rsidRPr="00DE1356">
              <w:rPr>
                <w:rFonts w:cs="Times New Roman"/>
                <w:sz w:val="24"/>
                <w:szCs w:val="24"/>
              </w:rPr>
              <w:t>02499</w:t>
            </w:r>
          </w:p>
        </w:tc>
        <w:tc>
          <w:tcPr>
            <w:tcW w:w="4643" w:type="dxa"/>
            <w:tcBorders>
              <w:top w:val="single" w:sz="4" w:space="0" w:color="auto"/>
              <w:left w:val="single" w:sz="4" w:space="0" w:color="auto"/>
              <w:bottom w:val="single" w:sz="4" w:space="0" w:color="auto"/>
              <w:right w:val="single" w:sz="4" w:space="0" w:color="auto"/>
            </w:tcBorders>
          </w:tcPr>
          <w:p w14:paraId="4D11799E" w14:textId="77777777" w:rsidR="00DE1356" w:rsidRPr="00DE1356" w:rsidRDefault="00DE1356" w:rsidP="0016560E">
            <w:pPr>
              <w:jc w:val="both"/>
              <w:rPr>
                <w:rStyle w:val="rvts9"/>
                <w:rFonts w:cs="Times New Roman"/>
                <w:sz w:val="24"/>
                <w:szCs w:val="24"/>
                <w:shd w:val="clear" w:color="auto" w:fill="FFFFFF"/>
              </w:rPr>
            </w:pPr>
            <w:r w:rsidRPr="00DE1356">
              <w:rPr>
                <w:rFonts w:cs="Times New Roman"/>
                <w:sz w:val="24"/>
                <w:szCs w:val="24"/>
                <w:shd w:val="clear" w:color="auto" w:fill="FFFFFF"/>
              </w:rPr>
              <w:t>Позбавлення статусу особи з інвалідністю внаслідок війни, члена сім’ї загиблого (померлого) Захисника чи Захисниці України за заявою такої особи</w:t>
            </w:r>
          </w:p>
        </w:tc>
        <w:tc>
          <w:tcPr>
            <w:tcW w:w="1451" w:type="dxa"/>
            <w:tcBorders>
              <w:top w:val="single" w:sz="4" w:space="0" w:color="auto"/>
              <w:left w:val="single" w:sz="4" w:space="0" w:color="auto"/>
              <w:bottom w:val="single" w:sz="4" w:space="0" w:color="auto"/>
              <w:right w:val="single" w:sz="4" w:space="0" w:color="auto"/>
            </w:tcBorders>
          </w:tcPr>
          <w:p w14:paraId="3273812F" w14:textId="77777777" w:rsidR="00DE1356" w:rsidRPr="00DE1356" w:rsidRDefault="00DE1356" w:rsidP="0016560E">
            <w:pPr>
              <w:jc w:val="center"/>
              <w:rPr>
                <w:rFonts w:cs="Times New Roman"/>
                <w:sz w:val="24"/>
                <w:szCs w:val="24"/>
              </w:rPr>
            </w:pPr>
            <w:r w:rsidRPr="00DE1356">
              <w:rPr>
                <w:rFonts w:cs="Times New Roman"/>
                <w:sz w:val="24"/>
                <w:szCs w:val="24"/>
                <w:lang w:eastAsia="en-US"/>
              </w:rPr>
              <w:t>ЦНАП, ВРМ</w:t>
            </w:r>
          </w:p>
        </w:tc>
        <w:tc>
          <w:tcPr>
            <w:tcW w:w="2031" w:type="dxa"/>
            <w:tcBorders>
              <w:top w:val="single" w:sz="4" w:space="0" w:color="auto"/>
              <w:left w:val="single" w:sz="4" w:space="0" w:color="auto"/>
              <w:bottom w:val="single" w:sz="4" w:space="0" w:color="auto"/>
              <w:right w:val="single" w:sz="4" w:space="0" w:color="auto"/>
            </w:tcBorders>
          </w:tcPr>
          <w:p w14:paraId="79B0A8F7" w14:textId="77777777" w:rsidR="00DE1356" w:rsidRPr="00DE1356" w:rsidRDefault="00DE1356" w:rsidP="0016560E">
            <w:pPr>
              <w:jc w:val="center"/>
              <w:rPr>
                <w:rFonts w:cs="Times New Roman"/>
                <w:sz w:val="24"/>
                <w:szCs w:val="24"/>
              </w:rPr>
            </w:pPr>
          </w:p>
        </w:tc>
      </w:tr>
      <w:tr w:rsidR="00DE1356" w:rsidRPr="00DE1356" w14:paraId="51164465" w14:textId="094EFFF3" w:rsidTr="00D81124">
        <w:tc>
          <w:tcPr>
            <w:tcW w:w="866" w:type="dxa"/>
            <w:gridSpan w:val="2"/>
            <w:tcBorders>
              <w:top w:val="single" w:sz="4" w:space="0" w:color="auto"/>
              <w:left w:val="single" w:sz="4" w:space="0" w:color="auto"/>
              <w:bottom w:val="single" w:sz="4" w:space="0" w:color="auto"/>
              <w:right w:val="single" w:sz="4" w:space="0" w:color="auto"/>
            </w:tcBorders>
          </w:tcPr>
          <w:p w14:paraId="05E46E8E" w14:textId="79F9A8EB" w:rsidR="00DE1356" w:rsidRPr="00DE1356" w:rsidRDefault="00DE1356" w:rsidP="009E282C">
            <w:pPr>
              <w:jc w:val="center"/>
              <w:rPr>
                <w:rFonts w:cs="Times New Roman"/>
                <w:sz w:val="24"/>
                <w:szCs w:val="24"/>
              </w:rPr>
            </w:pPr>
            <w:r w:rsidRPr="00DE1356">
              <w:rPr>
                <w:rFonts w:cs="Times New Roman"/>
                <w:sz w:val="24"/>
                <w:szCs w:val="24"/>
              </w:rPr>
              <w:t>31</w:t>
            </w:r>
            <w:r w:rsidR="00D81124">
              <w:rPr>
                <w:rFonts w:cs="Times New Roman"/>
                <w:sz w:val="24"/>
                <w:szCs w:val="24"/>
              </w:rPr>
              <w:t>2</w:t>
            </w:r>
            <w:r w:rsidRPr="00DE1356">
              <w:rPr>
                <w:rFonts w:cs="Times New Roman"/>
                <w:sz w:val="24"/>
                <w:szCs w:val="24"/>
              </w:rPr>
              <w:t>.</w:t>
            </w:r>
          </w:p>
        </w:tc>
        <w:tc>
          <w:tcPr>
            <w:tcW w:w="1015" w:type="dxa"/>
            <w:gridSpan w:val="2"/>
            <w:tcBorders>
              <w:top w:val="single" w:sz="4" w:space="0" w:color="auto"/>
              <w:left w:val="single" w:sz="4" w:space="0" w:color="auto"/>
              <w:bottom w:val="single" w:sz="4" w:space="0" w:color="auto"/>
              <w:right w:val="single" w:sz="4" w:space="0" w:color="auto"/>
            </w:tcBorders>
          </w:tcPr>
          <w:p w14:paraId="2771FE2D" w14:textId="77777777" w:rsidR="00DE1356" w:rsidRPr="00DE1356" w:rsidRDefault="00DE1356" w:rsidP="009E282C">
            <w:pPr>
              <w:jc w:val="center"/>
              <w:rPr>
                <w:rFonts w:cs="Times New Roman"/>
                <w:sz w:val="24"/>
                <w:szCs w:val="24"/>
              </w:rPr>
            </w:pPr>
            <w:r w:rsidRPr="00DE1356">
              <w:rPr>
                <w:rFonts w:cs="Times New Roman"/>
                <w:sz w:val="24"/>
                <w:szCs w:val="24"/>
                <w:lang w:eastAsia="en-US"/>
              </w:rPr>
              <w:t>00105</w:t>
            </w:r>
          </w:p>
        </w:tc>
        <w:tc>
          <w:tcPr>
            <w:tcW w:w="4643" w:type="dxa"/>
            <w:tcBorders>
              <w:top w:val="single" w:sz="4" w:space="0" w:color="auto"/>
              <w:left w:val="single" w:sz="4" w:space="0" w:color="auto"/>
              <w:bottom w:val="single" w:sz="4" w:space="0" w:color="auto"/>
              <w:right w:val="single" w:sz="4" w:space="0" w:color="auto"/>
            </w:tcBorders>
          </w:tcPr>
          <w:p w14:paraId="5B30CDDA" w14:textId="77777777" w:rsidR="00DE1356" w:rsidRPr="00DE1356" w:rsidRDefault="00DE1356" w:rsidP="0016560E">
            <w:pPr>
              <w:jc w:val="both"/>
              <w:rPr>
                <w:rStyle w:val="rvts9"/>
                <w:rFonts w:cs="Times New Roman"/>
                <w:sz w:val="24"/>
                <w:szCs w:val="24"/>
                <w:shd w:val="clear" w:color="auto" w:fill="FFFFFF"/>
              </w:rPr>
            </w:pPr>
            <w:r w:rsidRPr="00DE1356">
              <w:rPr>
                <w:rStyle w:val="rvts9"/>
                <w:rFonts w:cs="Times New Roman"/>
                <w:sz w:val="24"/>
                <w:szCs w:val="24"/>
                <w:shd w:val="clear" w:color="auto" w:fill="FFFFFF"/>
              </w:rPr>
              <w:t xml:space="preserve">Призначення одноразової грошової допомоги членам сім’ї, батькам та утриманцям волонтера, загиблого (померлого) внаслідок поранення (контузії, травми або каліцтва), отриманого під час надання волонтерської допомоги в районі проведення </w:t>
            </w:r>
            <w:r w:rsidRPr="00DE1356">
              <w:rPr>
                <w:rStyle w:val="rvts9"/>
                <w:rFonts w:cs="Times New Roman"/>
                <w:sz w:val="24"/>
                <w:szCs w:val="24"/>
                <w:shd w:val="clear" w:color="auto" w:fill="FFFFFF"/>
              </w:rPr>
              <w:lastRenderedPageBreak/>
              <w:t>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здійснення заходів,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та/або іншої країни проти України, бойових дій та збройного конфлікту</w:t>
            </w:r>
          </w:p>
        </w:tc>
        <w:tc>
          <w:tcPr>
            <w:tcW w:w="1451" w:type="dxa"/>
            <w:tcBorders>
              <w:top w:val="single" w:sz="4" w:space="0" w:color="auto"/>
              <w:left w:val="single" w:sz="4" w:space="0" w:color="auto"/>
              <w:bottom w:val="single" w:sz="4" w:space="0" w:color="auto"/>
              <w:right w:val="single" w:sz="4" w:space="0" w:color="auto"/>
            </w:tcBorders>
          </w:tcPr>
          <w:p w14:paraId="7A56054D" w14:textId="77777777" w:rsidR="00DE1356" w:rsidRPr="00DE1356" w:rsidRDefault="00DE1356" w:rsidP="0016560E">
            <w:pPr>
              <w:jc w:val="center"/>
              <w:rPr>
                <w:rFonts w:cs="Times New Roman"/>
                <w:sz w:val="24"/>
                <w:szCs w:val="24"/>
              </w:rPr>
            </w:pPr>
            <w:r w:rsidRPr="00DE1356">
              <w:rPr>
                <w:rFonts w:cs="Times New Roman"/>
                <w:sz w:val="24"/>
                <w:szCs w:val="24"/>
                <w:lang w:eastAsia="en-US"/>
              </w:rPr>
              <w:lastRenderedPageBreak/>
              <w:t>ЦНАП, ВРМ</w:t>
            </w:r>
          </w:p>
        </w:tc>
        <w:tc>
          <w:tcPr>
            <w:tcW w:w="2031" w:type="dxa"/>
            <w:tcBorders>
              <w:top w:val="single" w:sz="4" w:space="0" w:color="auto"/>
              <w:left w:val="single" w:sz="4" w:space="0" w:color="auto"/>
              <w:bottom w:val="single" w:sz="4" w:space="0" w:color="auto"/>
              <w:right w:val="single" w:sz="4" w:space="0" w:color="auto"/>
            </w:tcBorders>
          </w:tcPr>
          <w:p w14:paraId="36BDB644" w14:textId="77777777" w:rsidR="00DE1356" w:rsidRPr="00DE1356" w:rsidRDefault="00DE1356" w:rsidP="0016560E">
            <w:pPr>
              <w:jc w:val="center"/>
              <w:rPr>
                <w:rFonts w:cs="Times New Roman"/>
                <w:sz w:val="24"/>
                <w:szCs w:val="24"/>
              </w:rPr>
            </w:pPr>
          </w:p>
        </w:tc>
      </w:tr>
      <w:tr w:rsidR="00DE1356" w:rsidRPr="00DE1356" w14:paraId="4CCDAD59" w14:textId="27060FE5" w:rsidTr="00D81124">
        <w:tc>
          <w:tcPr>
            <w:tcW w:w="866" w:type="dxa"/>
            <w:gridSpan w:val="2"/>
            <w:tcBorders>
              <w:top w:val="single" w:sz="4" w:space="0" w:color="auto"/>
              <w:left w:val="single" w:sz="4" w:space="0" w:color="auto"/>
              <w:bottom w:val="single" w:sz="4" w:space="0" w:color="auto"/>
              <w:right w:val="single" w:sz="4" w:space="0" w:color="auto"/>
            </w:tcBorders>
          </w:tcPr>
          <w:p w14:paraId="5E4AC668" w14:textId="1153C25C" w:rsidR="00DE1356" w:rsidRPr="00DE1356" w:rsidRDefault="00DE1356" w:rsidP="009E282C">
            <w:pPr>
              <w:jc w:val="center"/>
              <w:rPr>
                <w:rFonts w:cs="Times New Roman"/>
                <w:sz w:val="24"/>
                <w:szCs w:val="24"/>
                <w:lang w:eastAsia="en-US"/>
              </w:rPr>
            </w:pPr>
            <w:r w:rsidRPr="00DE1356">
              <w:rPr>
                <w:rFonts w:cs="Times New Roman"/>
                <w:sz w:val="24"/>
                <w:szCs w:val="24"/>
                <w:lang w:eastAsia="en-US"/>
              </w:rPr>
              <w:lastRenderedPageBreak/>
              <w:t>31</w:t>
            </w:r>
            <w:r w:rsidR="00D81124">
              <w:rPr>
                <w:rFonts w:cs="Times New Roman"/>
                <w:sz w:val="24"/>
                <w:szCs w:val="24"/>
                <w:lang w:eastAsia="en-US"/>
              </w:rPr>
              <w:t>3</w:t>
            </w:r>
            <w:r w:rsidRPr="00DE1356">
              <w:rPr>
                <w:rFonts w:cs="Times New Roman"/>
                <w:sz w:val="24"/>
                <w:szCs w:val="24"/>
                <w:lang w:eastAsia="en-US"/>
              </w:rPr>
              <w:t>.</w:t>
            </w:r>
          </w:p>
        </w:tc>
        <w:tc>
          <w:tcPr>
            <w:tcW w:w="1015" w:type="dxa"/>
            <w:gridSpan w:val="2"/>
            <w:tcBorders>
              <w:top w:val="single" w:sz="4" w:space="0" w:color="auto"/>
              <w:left w:val="single" w:sz="4" w:space="0" w:color="auto"/>
              <w:bottom w:val="single" w:sz="4" w:space="0" w:color="auto"/>
              <w:right w:val="single" w:sz="4" w:space="0" w:color="auto"/>
            </w:tcBorders>
            <w:hideMark/>
          </w:tcPr>
          <w:p w14:paraId="75AA7D50" w14:textId="77777777" w:rsidR="00DE1356" w:rsidRPr="00DE1356" w:rsidRDefault="00DE1356" w:rsidP="009E282C">
            <w:pPr>
              <w:jc w:val="center"/>
              <w:rPr>
                <w:rFonts w:cs="Times New Roman"/>
                <w:sz w:val="24"/>
                <w:szCs w:val="24"/>
                <w:lang w:eastAsia="en-US"/>
              </w:rPr>
            </w:pPr>
            <w:r w:rsidRPr="00DE1356">
              <w:rPr>
                <w:rFonts w:cs="Times New Roman"/>
                <w:sz w:val="24"/>
                <w:szCs w:val="24"/>
                <w:lang w:eastAsia="en-US"/>
              </w:rPr>
              <w:t>02502</w:t>
            </w:r>
          </w:p>
        </w:tc>
        <w:tc>
          <w:tcPr>
            <w:tcW w:w="4643" w:type="dxa"/>
            <w:tcBorders>
              <w:top w:val="single" w:sz="4" w:space="0" w:color="auto"/>
              <w:left w:val="single" w:sz="4" w:space="0" w:color="auto"/>
              <w:bottom w:val="single" w:sz="4" w:space="0" w:color="auto"/>
              <w:right w:val="single" w:sz="4" w:space="0" w:color="auto"/>
            </w:tcBorders>
            <w:hideMark/>
          </w:tcPr>
          <w:p w14:paraId="289657BB" w14:textId="77777777" w:rsidR="00DE1356" w:rsidRPr="00DE1356" w:rsidRDefault="00DE1356" w:rsidP="0016560E">
            <w:pPr>
              <w:jc w:val="both"/>
              <w:rPr>
                <w:rFonts w:cs="Times New Roman"/>
                <w:sz w:val="24"/>
                <w:szCs w:val="24"/>
              </w:rPr>
            </w:pPr>
            <w:r w:rsidRPr="00DE1356">
              <w:rPr>
                <w:rStyle w:val="rvts9"/>
                <w:rFonts w:cs="Times New Roman"/>
                <w:sz w:val="24"/>
                <w:szCs w:val="24"/>
                <w:shd w:val="clear" w:color="auto" w:fill="FFFFFF"/>
              </w:rPr>
              <w:t>Призначення одноразової грошової допомоги в разі загибелі (смерті) або інвалідності деяких категорій осіб відповідно до Закону України «Про статус ветеранів війни, гарантії їх соціального захисту»</w:t>
            </w:r>
          </w:p>
        </w:tc>
        <w:tc>
          <w:tcPr>
            <w:tcW w:w="1451" w:type="dxa"/>
            <w:tcBorders>
              <w:top w:val="single" w:sz="4" w:space="0" w:color="auto"/>
              <w:left w:val="single" w:sz="4" w:space="0" w:color="auto"/>
              <w:bottom w:val="single" w:sz="4" w:space="0" w:color="auto"/>
              <w:right w:val="single" w:sz="4" w:space="0" w:color="auto"/>
            </w:tcBorders>
            <w:hideMark/>
          </w:tcPr>
          <w:p w14:paraId="2AB0698A" w14:textId="77777777" w:rsidR="00DE1356" w:rsidRPr="00DE1356" w:rsidRDefault="00DE1356" w:rsidP="0016560E">
            <w:pPr>
              <w:jc w:val="center"/>
              <w:rPr>
                <w:rFonts w:cs="Times New Roman"/>
                <w:sz w:val="24"/>
                <w:szCs w:val="24"/>
              </w:rPr>
            </w:pPr>
            <w:r w:rsidRPr="00DE1356">
              <w:rPr>
                <w:rFonts w:cs="Times New Roman"/>
                <w:sz w:val="24"/>
                <w:szCs w:val="24"/>
                <w:lang w:eastAsia="en-US"/>
              </w:rPr>
              <w:t>ЦНАП, ВРМ</w:t>
            </w:r>
          </w:p>
        </w:tc>
        <w:tc>
          <w:tcPr>
            <w:tcW w:w="2031" w:type="dxa"/>
            <w:tcBorders>
              <w:top w:val="single" w:sz="4" w:space="0" w:color="auto"/>
              <w:left w:val="single" w:sz="4" w:space="0" w:color="auto"/>
              <w:bottom w:val="single" w:sz="4" w:space="0" w:color="auto"/>
              <w:right w:val="single" w:sz="4" w:space="0" w:color="auto"/>
            </w:tcBorders>
          </w:tcPr>
          <w:p w14:paraId="2E9C78B8" w14:textId="77777777" w:rsidR="00DE1356" w:rsidRPr="00DE1356" w:rsidRDefault="00DE1356" w:rsidP="0016560E">
            <w:pPr>
              <w:jc w:val="center"/>
              <w:rPr>
                <w:rFonts w:cs="Times New Roman"/>
                <w:sz w:val="24"/>
                <w:szCs w:val="24"/>
              </w:rPr>
            </w:pPr>
          </w:p>
        </w:tc>
      </w:tr>
      <w:tr w:rsidR="00DE1356" w:rsidRPr="00DE1356" w14:paraId="3709420F" w14:textId="43CFEAFC" w:rsidTr="00D81124">
        <w:tc>
          <w:tcPr>
            <w:tcW w:w="866" w:type="dxa"/>
            <w:gridSpan w:val="2"/>
            <w:tcBorders>
              <w:top w:val="single" w:sz="4" w:space="0" w:color="auto"/>
              <w:left w:val="single" w:sz="4" w:space="0" w:color="auto"/>
              <w:bottom w:val="single" w:sz="4" w:space="0" w:color="auto"/>
              <w:right w:val="single" w:sz="4" w:space="0" w:color="auto"/>
            </w:tcBorders>
          </w:tcPr>
          <w:p w14:paraId="097FFD7C" w14:textId="13169181" w:rsidR="00DE1356" w:rsidRPr="00DE1356" w:rsidRDefault="00DE1356" w:rsidP="009E282C">
            <w:pPr>
              <w:contextualSpacing/>
              <w:jc w:val="center"/>
              <w:rPr>
                <w:rFonts w:cs="Times New Roman"/>
                <w:sz w:val="24"/>
                <w:szCs w:val="24"/>
              </w:rPr>
            </w:pPr>
            <w:r w:rsidRPr="00DE1356">
              <w:rPr>
                <w:rFonts w:cs="Times New Roman"/>
                <w:sz w:val="24"/>
                <w:szCs w:val="24"/>
              </w:rPr>
              <w:t>31</w:t>
            </w:r>
            <w:r w:rsidR="00D81124">
              <w:rPr>
                <w:rFonts w:cs="Times New Roman"/>
                <w:sz w:val="24"/>
                <w:szCs w:val="24"/>
              </w:rPr>
              <w:t>4</w:t>
            </w:r>
            <w:r w:rsidRPr="00DE1356">
              <w:rPr>
                <w:rFonts w:cs="Times New Roman"/>
                <w:sz w:val="24"/>
                <w:szCs w:val="24"/>
              </w:rPr>
              <w:t>.</w:t>
            </w:r>
          </w:p>
        </w:tc>
        <w:tc>
          <w:tcPr>
            <w:tcW w:w="1015" w:type="dxa"/>
            <w:gridSpan w:val="2"/>
            <w:tcBorders>
              <w:top w:val="single" w:sz="4" w:space="0" w:color="auto"/>
              <w:left w:val="single" w:sz="4" w:space="0" w:color="auto"/>
              <w:bottom w:val="single" w:sz="4" w:space="0" w:color="auto"/>
              <w:right w:val="single" w:sz="4" w:space="0" w:color="auto"/>
            </w:tcBorders>
          </w:tcPr>
          <w:p w14:paraId="0E2C42D6" w14:textId="77777777" w:rsidR="00DE1356" w:rsidRPr="00DE1356" w:rsidRDefault="00DE1356" w:rsidP="009E282C">
            <w:pPr>
              <w:jc w:val="center"/>
              <w:rPr>
                <w:rFonts w:cs="Times New Roman"/>
                <w:sz w:val="24"/>
                <w:szCs w:val="24"/>
                <w:lang w:eastAsia="en-US"/>
              </w:rPr>
            </w:pPr>
            <w:r w:rsidRPr="00DE1356">
              <w:rPr>
                <w:rFonts w:cs="Times New Roman"/>
                <w:sz w:val="24"/>
                <w:szCs w:val="24"/>
                <w:lang w:eastAsia="en-US"/>
              </w:rPr>
              <w:t>02347</w:t>
            </w:r>
          </w:p>
        </w:tc>
        <w:tc>
          <w:tcPr>
            <w:tcW w:w="4643" w:type="dxa"/>
            <w:tcBorders>
              <w:top w:val="single" w:sz="4" w:space="0" w:color="auto"/>
              <w:left w:val="single" w:sz="4" w:space="0" w:color="auto"/>
              <w:bottom w:val="single" w:sz="4" w:space="0" w:color="auto"/>
              <w:right w:val="single" w:sz="4" w:space="0" w:color="auto"/>
            </w:tcBorders>
            <w:hideMark/>
          </w:tcPr>
          <w:p w14:paraId="530CB57A" w14:textId="77777777" w:rsidR="00DE1356" w:rsidRPr="00DE1356" w:rsidRDefault="00DE1356" w:rsidP="0016560E">
            <w:pPr>
              <w:jc w:val="both"/>
              <w:rPr>
                <w:rFonts w:cs="Times New Roman"/>
                <w:sz w:val="24"/>
                <w:szCs w:val="24"/>
              </w:rPr>
            </w:pPr>
            <w:r w:rsidRPr="00DE1356">
              <w:rPr>
                <w:rFonts w:cs="Times New Roman"/>
                <w:sz w:val="24"/>
                <w:szCs w:val="24"/>
                <w:shd w:val="clear" w:color="auto" w:fill="FFFFFF"/>
              </w:rPr>
              <w:t>Призначення виплати щорічної разової грошової допомоги ветеранам війни і жертвам нацистських переслідувань</w:t>
            </w:r>
          </w:p>
        </w:tc>
        <w:tc>
          <w:tcPr>
            <w:tcW w:w="1451" w:type="dxa"/>
            <w:tcBorders>
              <w:top w:val="single" w:sz="4" w:space="0" w:color="auto"/>
              <w:left w:val="single" w:sz="4" w:space="0" w:color="auto"/>
              <w:bottom w:val="single" w:sz="4" w:space="0" w:color="auto"/>
              <w:right w:val="single" w:sz="4" w:space="0" w:color="auto"/>
            </w:tcBorders>
            <w:hideMark/>
          </w:tcPr>
          <w:p w14:paraId="299AE9D4" w14:textId="77777777" w:rsidR="00DE1356" w:rsidRPr="00DE1356" w:rsidRDefault="00DE1356" w:rsidP="0016560E">
            <w:pPr>
              <w:jc w:val="center"/>
              <w:rPr>
                <w:rFonts w:cs="Times New Roman"/>
                <w:sz w:val="24"/>
                <w:szCs w:val="24"/>
                <w:lang w:eastAsia="en-US"/>
              </w:rPr>
            </w:pPr>
            <w:r w:rsidRPr="00DE1356">
              <w:rPr>
                <w:rFonts w:cs="Times New Roman"/>
                <w:sz w:val="24"/>
                <w:szCs w:val="24"/>
                <w:lang w:eastAsia="en-US"/>
              </w:rPr>
              <w:t>ЦНАП, ВРМ</w:t>
            </w:r>
          </w:p>
        </w:tc>
        <w:tc>
          <w:tcPr>
            <w:tcW w:w="2031" w:type="dxa"/>
            <w:tcBorders>
              <w:top w:val="single" w:sz="4" w:space="0" w:color="auto"/>
              <w:left w:val="single" w:sz="4" w:space="0" w:color="auto"/>
              <w:bottom w:val="single" w:sz="4" w:space="0" w:color="auto"/>
              <w:right w:val="single" w:sz="4" w:space="0" w:color="auto"/>
            </w:tcBorders>
          </w:tcPr>
          <w:p w14:paraId="1A768B9C" w14:textId="77777777" w:rsidR="00DE1356" w:rsidRPr="00DE1356" w:rsidRDefault="00DE1356" w:rsidP="0016560E">
            <w:pPr>
              <w:jc w:val="center"/>
              <w:rPr>
                <w:rFonts w:cs="Times New Roman"/>
                <w:sz w:val="24"/>
                <w:szCs w:val="24"/>
              </w:rPr>
            </w:pPr>
          </w:p>
        </w:tc>
      </w:tr>
      <w:tr w:rsidR="00DE1356" w:rsidRPr="00DE1356" w14:paraId="7D519EC1" w14:textId="50D68CC7" w:rsidTr="00D81124">
        <w:tc>
          <w:tcPr>
            <w:tcW w:w="866" w:type="dxa"/>
            <w:gridSpan w:val="2"/>
            <w:tcBorders>
              <w:top w:val="single" w:sz="4" w:space="0" w:color="auto"/>
              <w:left w:val="single" w:sz="4" w:space="0" w:color="auto"/>
              <w:bottom w:val="single" w:sz="4" w:space="0" w:color="auto"/>
              <w:right w:val="single" w:sz="4" w:space="0" w:color="auto"/>
            </w:tcBorders>
          </w:tcPr>
          <w:p w14:paraId="7937FD55" w14:textId="0B5B6029" w:rsidR="00DE1356" w:rsidRPr="00DE1356" w:rsidRDefault="00DE1356" w:rsidP="009E282C">
            <w:pPr>
              <w:contextualSpacing/>
              <w:jc w:val="center"/>
              <w:rPr>
                <w:rFonts w:cs="Times New Roman"/>
                <w:sz w:val="24"/>
                <w:szCs w:val="24"/>
              </w:rPr>
            </w:pPr>
            <w:r w:rsidRPr="00DE1356">
              <w:rPr>
                <w:rFonts w:cs="Times New Roman"/>
                <w:sz w:val="24"/>
                <w:szCs w:val="24"/>
              </w:rPr>
              <w:t>31</w:t>
            </w:r>
            <w:r w:rsidR="00D81124">
              <w:rPr>
                <w:rFonts w:cs="Times New Roman"/>
                <w:sz w:val="24"/>
                <w:szCs w:val="24"/>
              </w:rPr>
              <w:t>5</w:t>
            </w:r>
            <w:r w:rsidRPr="00DE1356">
              <w:rPr>
                <w:rFonts w:cs="Times New Roman"/>
                <w:sz w:val="24"/>
                <w:szCs w:val="24"/>
              </w:rPr>
              <w:t>.</w:t>
            </w:r>
          </w:p>
        </w:tc>
        <w:tc>
          <w:tcPr>
            <w:tcW w:w="1015" w:type="dxa"/>
            <w:gridSpan w:val="2"/>
            <w:tcBorders>
              <w:top w:val="single" w:sz="4" w:space="0" w:color="auto"/>
              <w:left w:val="single" w:sz="4" w:space="0" w:color="auto"/>
              <w:bottom w:val="single" w:sz="4" w:space="0" w:color="auto"/>
              <w:right w:val="single" w:sz="4" w:space="0" w:color="auto"/>
            </w:tcBorders>
          </w:tcPr>
          <w:p w14:paraId="73FE9572" w14:textId="77777777" w:rsidR="00DE1356" w:rsidRPr="00DE1356" w:rsidRDefault="00DE1356" w:rsidP="009E282C">
            <w:pPr>
              <w:jc w:val="center"/>
              <w:rPr>
                <w:rFonts w:cs="Times New Roman"/>
                <w:sz w:val="24"/>
                <w:szCs w:val="24"/>
                <w:lang w:eastAsia="en-US"/>
              </w:rPr>
            </w:pPr>
            <w:r w:rsidRPr="00DE1356">
              <w:rPr>
                <w:rFonts w:cs="Times New Roman"/>
                <w:sz w:val="24"/>
                <w:szCs w:val="24"/>
                <w:lang w:eastAsia="en-US"/>
              </w:rPr>
              <w:t>01735</w:t>
            </w:r>
          </w:p>
        </w:tc>
        <w:tc>
          <w:tcPr>
            <w:tcW w:w="4643" w:type="dxa"/>
            <w:tcBorders>
              <w:top w:val="single" w:sz="4" w:space="0" w:color="auto"/>
              <w:left w:val="single" w:sz="4" w:space="0" w:color="auto"/>
              <w:bottom w:val="single" w:sz="4" w:space="0" w:color="auto"/>
              <w:right w:val="single" w:sz="4" w:space="0" w:color="auto"/>
            </w:tcBorders>
          </w:tcPr>
          <w:p w14:paraId="08B82217" w14:textId="77777777" w:rsidR="00DE1356" w:rsidRPr="00DE1356" w:rsidRDefault="00DE1356" w:rsidP="0016560E">
            <w:pPr>
              <w:jc w:val="both"/>
              <w:rPr>
                <w:rFonts w:cs="Times New Roman"/>
                <w:sz w:val="24"/>
                <w:szCs w:val="24"/>
              </w:rPr>
            </w:pPr>
            <w:r w:rsidRPr="00DE1356">
              <w:rPr>
                <w:rFonts w:cs="Times New Roman"/>
                <w:sz w:val="24"/>
                <w:szCs w:val="24"/>
                <w:shd w:val="clear" w:color="auto" w:fill="FFFFFF"/>
              </w:rPr>
              <w:t>Прийняття рішення про проведення безоплатного капітального ремонту власних житлових будинків і квартир осіб, що мають право на таку пільгу</w:t>
            </w:r>
          </w:p>
        </w:tc>
        <w:tc>
          <w:tcPr>
            <w:tcW w:w="1451" w:type="dxa"/>
            <w:tcBorders>
              <w:top w:val="single" w:sz="4" w:space="0" w:color="auto"/>
              <w:left w:val="single" w:sz="4" w:space="0" w:color="auto"/>
              <w:bottom w:val="single" w:sz="4" w:space="0" w:color="auto"/>
              <w:right w:val="single" w:sz="4" w:space="0" w:color="auto"/>
            </w:tcBorders>
            <w:hideMark/>
          </w:tcPr>
          <w:p w14:paraId="1B008095" w14:textId="77777777" w:rsidR="00DE1356" w:rsidRPr="00DE1356" w:rsidRDefault="00DE1356" w:rsidP="0016560E">
            <w:pPr>
              <w:jc w:val="center"/>
              <w:rPr>
                <w:rFonts w:cs="Times New Roman"/>
                <w:sz w:val="24"/>
                <w:szCs w:val="24"/>
                <w:lang w:eastAsia="en-US"/>
              </w:rPr>
            </w:pPr>
            <w:r w:rsidRPr="00DE1356">
              <w:rPr>
                <w:rFonts w:cs="Times New Roman"/>
                <w:sz w:val="24"/>
                <w:szCs w:val="24"/>
                <w:lang w:eastAsia="en-US"/>
              </w:rPr>
              <w:t>ЦНАП, ВРМ</w:t>
            </w:r>
          </w:p>
        </w:tc>
        <w:tc>
          <w:tcPr>
            <w:tcW w:w="2031" w:type="dxa"/>
            <w:tcBorders>
              <w:top w:val="single" w:sz="4" w:space="0" w:color="auto"/>
              <w:left w:val="single" w:sz="4" w:space="0" w:color="auto"/>
              <w:bottom w:val="single" w:sz="4" w:space="0" w:color="auto"/>
              <w:right w:val="single" w:sz="4" w:space="0" w:color="auto"/>
            </w:tcBorders>
          </w:tcPr>
          <w:p w14:paraId="51E39578" w14:textId="77777777" w:rsidR="00DE1356" w:rsidRPr="00DE1356" w:rsidRDefault="00DE1356" w:rsidP="0016560E">
            <w:pPr>
              <w:jc w:val="center"/>
              <w:rPr>
                <w:rFonts w:cs="Times New Roman"/>
                <w:sz w:val="24"/>
                <w:szCs w:val="24"/>
              </w:rPr>
            </w:pPr>
          </w:p>
        </w:tc>
      </w:tr>
      <w:tr w:rsidR="00DE1356" w:rsidRPr="00DE1356" w14:paraId="2E8165DF" w14:textId="22E9FB01" w:rsidTr="00D81124">
        <w:tc>
          <w:tcPr>
            <w:tcW w:w="866" w:type="dxa"/>
            <w:gridSpan w:val="2"/>
            <w:tcBorders>
              <w:top w:val="single" w:sz="4" w:space="0" w:color="auto"/>
              <w:left w:val="single" w:sz="4" w:space="0" w:color="auto"/>
              <w:bottom w:val="single" w:sz="4" w:space="0" w:color="auto"/>
              <w:right w:val="single" w:sz="4" w:space="0" w:color="auto"/>
            </w:tcBorders>
          </w:tcPr>
          <w:p w14:paraId="3F444F05" w14:textId="3956A2DA" w:rsidR="00DE1356" w:rsidRPr="00DE1356" w:rsidRDefault="00DE1356" w:rsidP="009E282C">
            <w:pPr>
              <w:contextualSpacing/>
              <w:jc w:val="center"/>
              <w:rPr>
                <w:rFonts w:cs="Times New Roman"/>
                <w:sz w:val="24"/>
                <w:szCs w:val="24"/>
              </w:rPr>
            </w:pPr>
            <w:r w:rsidRPr="00DE1356">
              <w:rPr>
                <w:rFonts w:cs="Times New Roman"/>
                <w:sz w:val="24"/>
                <w:szCs w:val="24"/>
              </w:rPr>
              <w:t>31</w:t>
            </w:r>
            <w:r w:rsidR="00BD4E4D">
              <w:rPr>
                <w:rFonts w:cs="Times New Roman"/>
                <w:sz w:val="24"/>
                <w:szCs w:val="24"/>
              </w:rPr>
              <w:t>6</w:t>
            </w:r>
            <w:r w:rsidRPr="00DE1356">
              <w:rPr>
                <w:rFonts w:cs="Times New Roman"/>
                <w:sz w:val="24"/>
                <w:szCs w:val="24"/>
              </w:rPr>
              <w:t>.</w:t>
            </w:r>
          </w:p>
        </w:tc>
        <w:tc>
          <w:tcPr>
            <w:tcW w:w="1015" w:type="dxa"/>
            <w:gridSpan w:val="2"/>
            <w:tcBorders>
              <w:top w:val="single" w:sz="4" w:space="0" w:color="auto"/>
              <w:left w:val="single" w:sz="4" w:space="0" w:color="auto"/>
              <w:bottom w:val="single" w:sz="4" w:space="0" w:color="auto"/>
              <w:right w:val="single" w:sz="4" w:space="0" w:color="auto"/>
            </w:tcBorders>
            <w:hideMark/>
          </w:tcPr>
          <w:p w14:paraId="3A9844DD" w14:textId="77777777" w:rsidR="00DE1356" w:rsidRPr="00DE1356" w:rsidRDefault="00DE1356" w:rsidP="009E282C">
            <w:pPr>
              <w:jc w:val="center"/>
              <w:rPr>
                <w:rFonts w:cs="Times New Roman"/>
                <w:sz w:val="24"/>
                <w:szCs w:val="24"/>
                <w:lang w:eastAsia="en-US"/>
              </w:rPr>
            </w:pPr>
            <w:r w:rsidRPr="00DE1356">
              <w:rPr>
                <w:rFonts w:cs="Times New Roman"/>
                <w:sz w:val="24"/>
                <w:szCs w:val="24"/>
              </w:rPr>
              <w:t>01284</w:t>
            </w:r>
          </w:p>
        </w:tc>
        <w:tc>
          <w:tcPr>
            <w:tcW w:w="4643" w:type="dxa"/>
            <w:tcBorders>
              <w:top w:val="single" w:sz="4" w:space="0" w:color="auto"/>
              <w:left w:val="single" w:sz="4" w:space="0" w:color="auto"/>
              <w:bottom w:val="single" w:sz="4" w:space="0" w:color="auto"/>
              <w:right w:val="single" w:sz="4" w:space="0" w:color="auto"/>
            </w:tcBorders>
            <w:hideMark/>
          </w:tcPr>
          <w:p w14:paraId="7E96A826" w14:textId="77777777" w:rsidR="00DE1356" w:rsidRPr="00DE1356" w:rsidRDefault="00DE1356" w:rsidP="0016560E">
            <w:pPr>
              <w:jc w:val="both"/>
              <w:rPr>
                <w:rFonts w:cs="Times New Roman"/>
                <w:sz w:val="24"/>
                <w:szCs w:val="24"/>
              </w:rPr>
            </w:pPr>
            <w:r w:rsidRPr="00DE1356">
              <w:rPr>
                <w:rStyle w:val="rvts9"/>
                <w:rFonts w:cs="Times New Roman"/>
                <w:sz w:val="24"/>
                <w:szCs w:val="24"/>
                <w:shd w:val="clear" w:color="auto" w:fill="FFFFFF"/>
              </w:rPr>
              <w:t>Встановлення факту одержання ушкоджень здоров’я від вибухових речовин, боєприпасів і військового озброєння на території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та заходів,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w:t>
            </w:r>
          </w:p>
        </w:tc>
        <w:tc>
          <w:tcPr>
            <w:tcW w:w="1451" w:type="dxa"/>
            <w:tcBorders>
              <w:top w:val="single" w:sz="4" w:space="0" w:color="auto"/>
              <w:left w:val="single" w:sz="4" w:space="0" w:color="auto"/>
              <w:bottom w:val="single" w:sz="4" w:space="0" w:color="auto"/>
              <w:right w:val="single" w:sz="4" w:space="0" w:color="auto"/>
            </w:tcBorders>
            <w:hideMark/>
          </w:tcPr>
          <w:p w14:paraId="74BDC026" w14:textId="77777777" w:rsidR="00DE1356" w:rsidRPr="00DE1356" w:rsidRDefault="00DE1356" w:rsidP="0016560E">
            <w:pPr>
              <w:jc w:val="center"/>
              <w:rPr>
                <w:rFonts w:cs="Times New Roman"/>
                <w:sz w:val="24"/>
                <w:szCs w:val="24"/>
              </w:rPr>
            </w:pPr>
            <w:r w:rsidRPr="00DE1356">
              <w:rPr>
                <w:rFonts w:cs="Times New Roman"/>
                <w:sz w:val="24"/>
                <w:szCs w:val="24"/>
                <w:lang w:eastAsia="en-US"/>
              </w:rPr>
              <w:t>ЦНАП, ВРМ</w:t>
            </w:r>
          </w:p>
        </w:tc>
        <w:tc>
          <w:tcPr>
            <w:tcW w:w="2031" w:type="dxa"/>
            <w:tcBorders>
              <w:top w:val="single" w:sz="4" w:space="0" w:color="auto"/>
              <w:left w:val="single" w:sz="4" w:space="0" w:color="auto"/>
              <w:bottom w:val="single" w:sz="4" w:space="0" w:color="auto"/>
              <w:right w:val="single" w:sz="4" w:space="0" w:color="auto"/>
            </w:tcBorders>
          </w:tcPr>
          <w:p w14:paraId="054F2A1C" w14:textId="77777777" w:rsidR="00DE1356" w:rsidRPr="00DE1356" w:rsidRDefault="00DE1356" w:rsidP="0016560E">
            <w:pPr>
              <w:jc w:val="center"/>
              <w:rPr>
                <w:rFonts w:cs="Times New Roman"/>
                <w:sz w:val="24"/>
                <w:szCs w:val="24"/>
              </w:rPr>
            </w:pPr>
          </w:p>
        </w:tc>
      </w:tr>
      <w:tr w:rsidR="00DE1356" w:rsidRPr="00DE1356" w14:paraId="30327962" w14:textId="490F385B" w:rsidTr="00D81124">
        <w:tc>
          <w:tcPr>
            <w:tcW w:w="866" w:type="dxa"/>
            <w:gridSpan w:val="2"/>
            <w:tcBorders>
              <w:top w:val="single" w:sz="4" w:space="0" w:color="auto"/>
              <w:left w:val="single" w:sz="4" w:space="0" w:color="auto"/>
              <w:bottom w:val="single" w:sz="4" w:space="0" w:color="auto"/>
              <w:right w:val="single" w:sz="4" w:space="0" w:color="auto"/>
            </w:tcBorders>
          </w:tcPr>
          <w:p w14:paraId="352DDD6D" w14:textId="11D591E6" w:rsidR="00DE1356" w:rsidRPr="00DE1356" w:rsidRDefault="00DE1356" w:rsidP="009E282C">
            <w:pPr>
              <w:contextualSpacing/>
              <w:jc w:val="center"/>
              <w:rPr>
                <w:rFonts w:cs="Times New Roman"/>
                <w:sz w:val="24"/>
                <w:szCs w:val="24"/>
              </w:rPr>
            </w:pPr>
            <w:r w:rsidRPr="00DE1356">
              <w:rPr>
                <w:rFonts w:cs="Times New Roman"/>
                <w:sz w:val="24"/>
                <w:szCs w:val="24"/>
              </w:rPr>
              <w:t>31</w:t>
            </w:r>
            <w:r w:rsidR="00BD4E4D">
              <w:rPr>
                <w:rFonts w:cs="Times New Roman"/>
                <w:sz w:val="24"/>
                <w:szCs w:val="24"/>
              </w:rPr>
              <w:t>7</w:t>
            </w:r>
            <w:r w:rsidRPr="00DE1356">
              <w:rPr>
                <w:rFonts w:cs="Times New Roman"/>
                <w:sz w:val="24"/>
                <w:szCs w:val="24"/>
              </w:rPr>
              <w:t>.</w:t>
            </w:r>
          </w:p>
        </w:tc>
        <w:tc>
          <w:tcPr>
            <w:tcW w:w="1015" w:type="dxa"/>
            <w:gridSpan w:val="2"/>
            <w:tcBorders>
              <w:top w:val="single" w:sz="4" w:space="0" w:color="auto"/>
              <w:left w:val="single" w:sz="4" w:space="0" w:color="auto"/>
              <w:bottom w:val="single" w:sz="4" w:space="0" w:color="auto"/>
              <w:right w:val="single" w:sz="4" w:space="0" w:color="auto"/>
            </w:tcBorders>
            <w:hideMark/>
          </w:tcPr>
          <w:p w14:paraId="3B946807" w14:textId="77777777" w:rsidR="00DE1356" w:rsidRPr="00DE1356" w:rsidRDefault="00DE1356" w:rsidP="009E282C">
            <w:pPr>
              <w:jc w:val="center"/>
              <w:rPr>
                <w:rFonts w:cs="Times New Roman"/>
                <w:sz w:val="24"/>
                <w:szCs w:val="24"/>
                <w:lang w:eastAsia="en-US"/>
              </w:rPr>
            </w:pPr>
            <w:r w:rsidRPr="00DE1356">
              <w:rPr>
                <w:rFonts w:cs="Times New Roman"/>
                <w:sz w:val="24"/>
                <w:szCs w:val="24"/>
              </w:rPr>
              <w:t>02266</w:t>
            </w:r>
          </w:p>
        </w:tc>
        <w:tc>
          <w:tcPr>
            <w:tcW w:w="4643" w:type="dxa"/>
            <w:tcBorders>
              <w:top w:val="single" w:sz="4" w:space="0" w:color="auto"/>
              <w:left w:val="single" w:sz="4" w:space="0" w:color="auto"/>
              <w:bottom w:val="single" w:sz="4" w:space="0" w:color="auto"/>
              <w:right w:val="single" w:sz="4" w:space="0" w:color="auto"/>
            </w:tcBorders>
          </w:tcPr>
          <w:p w14:paraId="4767AEAE" w14:textId="77777777" w:rsidR="00DE1356" w:rsidRPr="00DE1356" w:rsidRDefault="00DE1356" w:rsidP="0016560E">
            <w:pPr>
              <w:jc w:val="both"/>
              <w:rPr>
                <w:rFonts w:cs="Times New Roman"/>
                <w:sz w:val="24"/>
                <w:szCs w:val="24"/>
              </w:rPr>
            </w:pPr>
            <w:r w:rsidRPr="00DE1356">
              <w:rPr>
                <w:rStyle w:val="rvts9"/>
                <w:rFonts w:cs="Times New Roman"/>
                <w:sz w:val="24"/>
                <w:szCs w:val="24"/>
                <w:shd w:val="clear" w:color="auto" w:fill="FFFFFF"/>
              </w:rPr>
              <w:t>Надання відомостей з Єдиного державного реєстру ветеранів війни</w:t>
            </w:r>
          </w:p>
        </w:tc>
        <w:tc>
          <w:tcPr>
            <w:tcW w:w="1451" w:type="dxa"/>
            <w:tcBorders>
              <w:top w:val="single" w:sz="4" w:space="0" w:color="auto"/>
              <w:left w:val="single" w:sz="4" w:space="0" w:color="auto"/>
              <w:bottom w:val="single" w:sz="4" w:space="0" w:color="auto"/>
              <w:right w:val="single" w:sz="4" w:space="0" w:color="auto"/>
            </w:tcBorders>
            <w:hideMark/>
          </w:tcPr>
          <w:p w14:paraId="6FA536C1" w14:textId="77777777" w:rsidR="00DE1356" w:rsidRPr="00DE1356" w:rsidRDefault="00DE1356" w:rsidP="0016560E">
            <w:pPr>
              <w:jc w:val="center"/>
              <w:rPr>
                <w:rFonts w:cs="Times New Roman"/>
                <w:sz w:val="24"/>
                <w:szCs w:val="24"/>
                <w:lang w:eastAsia="en-US"/>
              </w:rPr>
            </w:pPr>
            <w:r w:rsidRPr="00DE1356">
              <w:rPr>
                <w:rFonts w:cs="Times New Roman"/>
                <w:sz w:val="24"/>
                <w:szCs w:val="24"/>
                <w:lang w:eastAsia="en-US"/>
              </w:rPr>
              <w:t>ЦНАП, ВРМ</w:t>
            </w:r>
          </w:p>
        </w:tc>
        <w:tc>
          <w:tcPr>
            <w:tcW w:w="2031" w:type="dxa"/>
            <w:tcBorders>
              <w:top w:val="single" w:sz="4" w:space="0" w:color="auto"/>
              <w:left w:val="single" w:sz="4" w:space="0" w:color="auto"/>
              <w:bottom w:val="single" w:sz="4" w:space="0" w:color="auto"/>
              <w:right w:val="single" w:sz="4" w:space="0" w:color="auto"/>
            </w:tcBorders>
          </w:tcPr>
          <w:p w14:paraId="67F1E022" w14:textId="77777777" w:rsidR="00DE1356" w:rsidRPr="00DE1356" w:rsidRDefault="00DE1356" w:rsidP="0016560E">
            <w:pPr>
              <w:jc w:val="center"/>
              <w:rPr>
                <w:rFonts w:cs="Times New Roman"/>
                <w:sz w:val="24"/>
                <w:szCs w:val="24"/>
              </w:rPr>
            </w:pPr>
          </w:p>
        </w:tc>
      </w:tr>
      <w:tr w:rsidR="00DE1356" w:rsidRPr="00DE1356" w14:paraId="4A242460" w14:textId="453079D4" w:rsidTr="00D81124">
        <w:tc>
          <w:tcPr>
            <w:tcW w:w="866" w:type="dxa"/>
            <w:gridSpan w:val="2"/>
            <w:tcBorders>
              <w:top w:val="single" w:sz="4" w:space="0" w:color="auto"/>
              <w:left w:val="single" w:sz="4" w:space="0" w:color="auto"/>
              <w:bottom w:val="single" w:sz="4" w:space="0" w:color="auto"/>
              <w:right w:val="single" w:sz="4" w:space="0" w:color="auto"/>
            </w:tcBorders>
          </w:tcPr>
          <w:p w14:paraId="1B677467" w14:textId="3C26A377" w:rsidR="00DE1356" w:rsidRPr="00DE1356" w:rsidRDefault="00DE1356" w:rsidP="009E282C">
            <w:pPr>
              <w:contextualSpacing/>
              <w:jc w:val="center"/>
              <w:rPr>
                <w:rFonts w:cs="Times New Roman"/>
                <w:sz w:val="24"/>
                <w:szCs w:val="24"/>
              </w:rPr>
            </w:pPr>
            <w:r w:rsidRPr="00DE1356">
              <w:rPr>
                <w:rFonts w:cs="Times New Roman"/>
                <w:sz w:val="24"/>
                <w:szCs w:val="24"/>
              </w:rPr>
              <w:t>3</w:t>
            </w:r>
            <w:r w:rsidR="00BD4E4D">
              <w:rPr>
                <w:rFonts w:cs="Times New Roman"/>
                <w:sz w:val="24"/>
                <w:szCs w:val="24"/>
              </w:rPr>
              <w:t>18</w:t>
            </w:r>
            <w:r w:rsidRPr="00DE1356">
              <w:rPr>
                <w:rFonts w:cs="Times New Roman"/>
                <w:sz w:val="24"/>
                <w:szCs w:val="24"/>
              </w:rPr>
              <w:t>.</w:t>
            </w:r>
          </w:p>
        </w:tc>
        <w:tc>
          <w:tcPr>
            <w:tcW w:w="1015" w:type="dxa"/>
            <w:gridSpan w:val="2"/>
            <w:tcBorders>
              <w:top w:val="single" w:sz="4" w:space="0" w:color="auto"/>
              <w:left w:val="single" w:sz="4" w:space="0" w:color="auto"/>
              <w:bottom w:val="single" w:sz="4" w:space="0" w:color="auto"/>
              <w:right w:val="single" w:sz="4" w:space="0" w:color="auto"/>
            </w:tcBorders>
            <w:hideMark/>
          </w:tcPr>
          <w:p w14:paraId="6AE9580D" w14:textId="77777777" w:rsidR="00DE1356" w:rsidRPr="00DE1356" w:rsidRDefault="00DE1356" w:rsidP="009E282C">
            <w:pPr>
              <w:jc w:val="center"/>
              <w:rPr>
                <w:rFonts w:cs="Times New Roman"/>
                <w:sz w:val="24"/>
                <w:szCs w:val="24"/>
                <w:lang w:eastAsia="en-US"/>
              </w:rPr>
            </w:pPr>
            <w:r w:rsidRPr="00DE1356">
              <w:rPr>
                <w:rFonts w:cs="Times New Roman"/>
                <w:sz w:val="24"/>
                <w:szCs w:val="24"/>
                <w:lang w:eastAsia="en-US"/>
              </w:rPr>
              <w:t>02216</w:t>
            </w:r>
          </w:p>
        </w:tc>
        <w:tc>
          <w:tcPr>
            <w:tcW w:w="4643" w:type="dxa"/>
            <w:tcBorders>
              <w:top w:val="single" w:sz="4" w:space="0" w:color="auto"/>
              <w:left w:val="single" w:sz="4" w:space="0" w:color="auto"/>
              <w:bottom w:val="single" w:sz="4" w:space="0" w:color="auto"/>
              <w:right w:val="single" w:sz="4" w:space="0" w:color="auto"/>
            </w:tcBorders>
            <w:hideMark/>
          </w:tcPr>
          <w:p w14:paraId="14E3D340" w14:textId="77777777" w:rsidR="00DE1356" w:rsidRPr="00DE1356" w:rsidRDefault="00DE1356" w:rsidP="0016560E">
            <w:pPr>
              <w:pStyle w:val="rvps14"/>
              <w:spacing w:before="0" w:beforeAutospacing="0" w:after="0" w:afterAutospacing="0"/>
              <w:jc w:val="both"/>
              <w:rPr>
                <w:lang w:val="uk-UA"/>
              </w:rPr>
            </w:pPr>
            <w:r w:rsidRPr="00DE1356">
              <w:rPr>
                <w:lang w:val="uk-UA"/>
              </w:rPr>
              <w:t>Безоплатне поховання померлих (загиблих) осіб, які мають особливі заслуги та особливі трудові заслуги перед Батьківщиною, учасників бойових дій, постраждалих учасників Революції Гідності і осіб з інвалідністю внаслідок війни</w:t>
            </w:r>
          </w:p>
        </w:tc>
        <w:tc>
          <w:tcPr>
            <w:tcW w:w="1451" w:type="dxa"/>
            <w:tcBorders>
              <w:top w:val="single" w:sz="4" w:space="0" w:color="auto"/>
              <w:left w:val="single" w:sz="4" w:space="0" w:color="auto"/>
              <w:bottom w:val="single" w:sz="4" w:space="0" w:color="auto"/>
              <w:right w:val="single" w:sz="4" w:space="0" w:color="auto"/>
            </w:tcBorders>
            <w:hideMark/>
          </w:tcPr>
          <w:p w14:paraId="032C00B7" w14:textId="77777777" w:rsidR="00DE1356" w:rsidRPr="00DE1356" w:rsidRDefault="00DE1356" w:rsidP="0016560E">
            <w:pPr>
              <w:jc w:val="center"/>
              <w:rPr>
                <w:rFonts w:cs="Times New Roman"/>
                <w:sz w:val="24"/>
                <w:szCs w:val="24"/>
                <w:lang w:eastAsia="en-US"/>
              </w:rPr>
            </w:pPr>
            <w:r w:rsidRPr="00DE1356">
              <w:rPr>
                <w:rFonts w:cs="Times New Roman"/>
                <w:sz w:val="24"/>
                <w:szCs w:val="24"/>
                <w:lang w:eastAsia="en-US"/>
              </w:rPr>
              <w:t>ЦНАП, ВРМ</w:t>
            </w:r>
          </w:p>
        </w:tc>
        <w:tc>
          <w:tcPr>
            <w:tcW w:w="2031" w:type="dxa"/>
            <w:tcBorders>
              <w:top w:val="single" w:sz="4" w:space="0" w:color="auto"/>
              <w:left w:val="single" w:sz="4" w:space="0" w:color="auto"/>
              <w:bottom w:val="single" w:sz="4" w:space="0" w:color="auto"/>
              <w:right w:val="single" w:sz="4" w:space="0" w:color="auto"/>
            </w:tcBorders>
          </w:tcPr>
          <w:p w14:paraId="6FBE8F0F" w14:textId="77777777" w:rsidR="00DE1356" w:rsidRPr="00DE1356" w:rsidRDefault="00DE1356" w:rsidP="0016560E">
            <w:pPr>
              <w:jc w:val="center"/>
              <w:rPr>
                <w:rFonts w:cs="Times New Roman"/>
                <w:sz w:val="24"/>
                <w:szCs w:val="24"/>
              </w:rPr>
            </w:pPr>
          </w:p>
        </w:tc>
      </w:tr>
      <w:tr w:rsidR="00DE1356" w:rsidRPr="00DE1356" w14:paraId="19E1108E" w14:textId="7C831281" w:rsidTr="00D81124">
        <w:tc>
          <w:tcPr>
            <w:tcW w:w="866" w:type="dxa"/>
            <w:gridSpan w:val="2"/>
            <w:tcBorders>
              <w:top w:val="single" w:sz="4" w:space="0" w:color="auto"/>
              <w:left w:val="single" w:sz="4" w:space="0" w:color="auto"/>
              <w:bottom w:val="single" w:sz="4" w:space="0" w:color="auto"/>
              <w:right w:val="single" w:sz="4" w:space="0" w:color="auto"/>
            </w:tcBorders>
          </w:tcPr>
          <w:p w14:paraId="6794640C" w14:textId="0D5FF786" w:rsidR="00DE1356" w:rsidRPr="00DE1356" w:rsidRDefault="00DE1356" w:rsidP="009E282C">
            <w:pPr>
              <w:contextualSpacing/>
              <w:jc w:val="center"/>
              <w:rPr>
                <w:rFonts w:cs="Times New Roman"/>
                <w:sz w:val="24"/>
                <w:szCs w:val="24"/>
              </w:rPr>
            </w:pPr>
            <w:r w:rsidRPr="00DE1356">
              <w:rPr>
                <w:rFonts w:cs="Times New Roman"/>
                <w:sz w:val="24"/>
                <w:szCs w:val="24"/>
              </w:rPr>
              <w:t>3</w:t>
            </w:r>
            <w:r w:rsidR="00BD4E4D">
              <w:rPr>
                <w:rFonts w:cs="Times New Roman"/>
                <w:sz w:val="24"/>
                <w:szCs w:val="24"/>
              </w:rPr>
              <w:t>19</w:t>
            </w:r>
            <w:r w:rsidRPr="00DE1356">
              <w:rPr>
                <w:rFonts w:cs="Times New Roman"/>
                <w:sz w:val="24"/>
                <w:szCs w:val="24"/>
              </w:rPr>
              <w:t>.</w:t>
            </w:r>
          </w:p>
        </w:tc>
        <w:tc>
          <w:tcPr>
            <w:tcW w:w="1015" w:type="dxa"/>
            <w:gridSpan w:val="2"/>
            <w:tcBorders>
              <w:top w:val="single" w:sz="4" w:space="0" w:color="auto"/>
              <w:left w:val="single" w:sz="4" w:space="0" w:color="auto"/>
              <w:bottom w:val="single" w:sz="4" w:space="0" w:color="auto"/>
              <w:right w:val="single" w:sz="4" w:space="0" w:color="auto"/>
            </w:tcBorders>
          </w:tcPr>
          <w:p w14:paraId="42CF03CA" w14:textId="77777777" w:rsidR="00DE1356" w:rsidRPr="00DE1356" w:rsidRDefault="00DE1356" w:rsidP="009E282C">
            <w:pPr>
              <w:jc w:val="center"/>
              <w:rPr>
                <w:rFonts w:cs="Times New Roman"/>
                <w:sz w:val="24"/>
                <w:szCs w:val="24"/>
              </w:rPr>
            </w:pPr>
            <w:r w:rsidRPr="00DE1356">
              <w:rPr>
                <w:rFonts w:cs="Times New Roman"/>
                <w:sz w:val="24"/>
                <w:szCs w:val="24"/>
              </w:rPr>
              <w:t>02500</w:t>
            </w:r>
          </w:p>
        </w:tc>
        <w:tc>
          <w:tcPr>
            <w:tcW w:w="4643" w:type="dxa"/>
            <w:tcBorders>
              <w:top w:val="single" w:sz="4" w:space="0" w:color="auto"/>
              <w:left w:val="single" w:sz="4" w:space="0" w:color="auto"/>
              <w:bottom w:val="single" w:sz="4" w:space="0" w:color="auto"/>
              <w:right w:val="single" w:sz="4" w:space="0" w:color="auto"/>
            </w:tcBorders>
          </w:tcPr>
          <w:p w14:paraId="1AD137A6" w14:textId="77777777" w:rsidR="00DE1356" w:rsidRPr="00DE1356" w:rsidRDefault="00DE1356" w:rsidP="0016560E">
            <w:pPr>
              <w:jc w:val="both"/>
              <w:rPr>
                <w:rFonts w:cs="Times New Roman"/>
                <w:sz w:val="24"/>
                <w:szCs w:val="24"/>
                <w:shd w:val="clear" w:color="auto" w:fill="FFFFFF"/>
              </w:rPr>
            </w:pPr>
            <w:r w:rsidRPr="00DE1356">
              <w:rPr>
                <w:rFonts w:cs="Times New Roman"/>
                <w:sz w:val="24"/>
                <w:szCs w:val="24"/>
                <w:shd w:val="clear" w:color="auto" w:fill="FFFFFF"/>
              </w:rPr>
              <w:t>Безоплатне спорудження надгробку на могилі померлої (загиблої) особи, яка має особливі заслуги та особливі трудові заслуги перед Батьківщиною за встановленим зразком</w:t>
            </w:r>
          </w:p>
        </w:tc>
        <w:tc>
          <w:tcPr>
            <w:tcW w:w="1451" w:type="dxa"/>
            <w:tcBorders>
              <w:top w:val="single" w:sz="4" w:space="0" w:color="auto"/>
              <w:left w:val="single" w:sz="4" w:space="0" w:color="auto"/>
              <w:bottom w:val="single" w:sz="4" w:space="0" w:color="auto"/>
              <w:right w:val="single" w:sz="4" w:space="0" w:color="auto"/>
            </w:tcBorders>
          </w:tcPr>
          <w:p w14:paraId="675097EB" w14:textId="77777777" w:rsidR="00DE1356" w:rsidRPr="00DE1356" w:rsidRDefault="00DE1356" w:rsidP="0016560E">
            <w:pPr>
              <w:jc w:val="center"/>
              <w:rPr>
                <w:rFonts w:cs="Times New Roman"/>
                <w:sz w:val="24"/>
                <w:szCs w:val="24"/>
              </w:rPr>
            </w:pPr>
            <w:r w:rsidRPr="00DE1356">
              <w:rPr>
                <w:rFonts w:cs="Times New Roman"/>
                <w:sz w:val="24"/>
                <w:szCs w:val="24"/>
                <w:lang w:eastAsia="en-US"/>
              </w:rPr>
              <w:t>ЦНАП, ВРМ</w:t>
            </w:r>
          </w:p>
        </w:tc>
        <w:tc>
          <w:tcPr>
            <w:tcW w:w="2031" w:type="dxa"/>
            <w:tcBorders>
              <w:top w:val="single" w:sz="4" w:space="0" w:color="auto"/>
              <w:left w:val="single" w:sz="4" w:space="0" w:color="auto"/>
              <w:bottom w:val="single" w:sz="4" w:space="0" w:color="auto"/>
              <w:right w:val="single" w:sz="4" w:space="0" w:color="auto"/>
            </w:tcBorders>
          </w:tcPr>
          <w:p w14:paraId="4B69D9F8" w14:textId="77777777" w:rsidR="00DE1356" w:rsidRPr="00DE1356" w:rsidRDefault="00DE1356" w:rsidP="0016560E">
            <w:pPr>
              <w:jc w:val="center"/>
              <w:rPr>
                <w:rFonts w:cs="Times New Roman"/>
                <w:sz w:val="24"/>
                <w:szCs w:val="24"/>
              </w:rPr>
            </w:pPr>
          </w:p>
        </w:tc>
      </w:tr>
      <w:tr w:rsidR="00DE1356" w:rsidRPr="00DE1356" w14:paraId="6C81EC7D" w14:textId="36DBE9B8" w:rsidTr="00D81124">
        <w:tc>
          <w:tcPr>
            <w:tcW w:w="866" w:type="dxa"/>
            <w:gridSpan w:val="2"/>
            <w:tcBorders>
              <w:top w:val="single" w:sz="4" w:space="0" w:color="auto"/>
              <w:left w:val="single" w:sz="4" w:space="0" w:color="auto"/>
              <w:bottom w:val="single" w:sz="4" w:space="0" w:color="auto"/>
              <w:right w:val="single" w:sz="4" w:space="0" w:color="auto"/>
            </w:tcBorders>
          </w:tcPr>
          <w:p w14:paraId="6A44C690" w14:textId="791707E7" w:rsidR="00DE1356" w:rsidRPr="00DE1356" w:rsidRDefault="00DE1356" w:rsidP="009E282C">
            <w:pPr>
              <w:contextualSpacing/>
              <w:jc w:val="center"/>
              <w:rPr>
                <w:rFonts w:cs="Times New Roman"/>
                <w:sz w:val="24"/>
                <w:szCs w:val="24"/>
              </w:rPr>
            </w:pPr>
            <w:r w:rsidRPr="00DE1356">
              <w:rPr>
                <w:rFonts w:cs="Times New Roman"/>
                <w:sz w:val="24"/>
                <w:szCs w:val="24"/>
              </w:rPr>
              <w:t>32</w:t>
            </w:r>
            <w:r w:rsidR="00BD4E4D">
              <w:rPr>
                <w:rFonts w:cs="Times New Roman"/>
                <w:sz w:val="24"/>
                <w:szCs w:val="24"/>
              </w:rPr>
              <w:t>0</w:t>
            </w:r>
            <w:r w:rsidRPr="00DE1356">
              <w:rPr>
                <w:rFonts w:cs="Times New Roman"/>
                <w:sz w:val="24"/>
                <w:szCs w:val="24"/>
              </w:rPr>
              <w:t>.</w:t>
            </w:r>
          </w:p>
        </w:tc>
        <w:tc>
          <w:tcPr>
            <w:tcW w:w="1015" w:type="dxa"/>
            <w:gridSpan w:val="2"/>
            <w:tcBorders>
              <w:top w:val="single" w:sz="4" w:space="0" w:color="auto"/>
              <w:left w:val="single" w:sz="4" w:space="0" w:color="auto"/>
              <w:bottom w:val="single" w:sz="4" w:space="0" w:color="auto"/>
              <w:right w:val="single" w:sz="4" w:space="0" w:color="auto"/>
            </w:tcBorders>
          </w:tcPr>
          <w:p w14:paraId="6B827E3E" w14:textId="77777777" w:rsidR="00DE1356" w:rsidRPr="00DE1356" w:rsidRDefault="00DE1356" w:rsidP="009E282C">
            <w:pPr>
              <w:jc w:val="center"/>
              <w:rPr>
                <w:rFonts w:cs="Times New Roman"/>
                <w:sz w:val="24"/>
                <w:szCs w:val="24"/>
              </w:rPr>
            </w:pPr>
            <w:r w:rsidRPr="00DE1356">
              <w:rPr>
                <w:rFonts w:cs="Times New Roman"/>
                <w:sz w:val="24"/>
                <w:szCs w:val="24"/>
              </w:rPr>
              <w:t>02501</w:t>
            </w:r>
          </w:p>
        </w:tc>
        <w:tc>
          <w:tcPr>
            <w:tcW w:w="4643" w:type="dxa"/>
            <w:tcBorders>
              <w:top w:val="single" w:sz="4" w:space="0" w:color="auto"/>
              <w:left w:val="single" w:sz="4" w:space="0" w:color="auto"/>
              <w:bottom w:val="single" w:sz="4" w:space="0" w:color="auto"/>
              <w:right w:val="single" w:sz="4" w:space="0" w:color="auto"/>
            </w:tcBorders>
          </w:tcPr>
          <w:p w14:paraId="0831FB00" w14:textId="77777777" w:rsidR="00DE1356" w:rsidRPr="00DE1356" w:rsidRDefault="00DE1356" w:rsidP="0016560E">
            <w:pPr>
              <w:jc w:val="both"/>
              <w:rPr>
                <w:rFonts w:cs="Times New Roman"/>
                <w:sz w:val="24"/>
                <w:szCs w:val="24"/>
                <w:shd w:val="clear" w:color="auto" w:fill="FFFFFF"/>
              </w:rPr>
            </w:pPr>
            <w:r w:rsidRPr="00DE1356">
              <w:rPr>
                <w:rFonts w:cs="Times New Roman"/>
                <w:sz w:val="24"/>
                <w:szCs w:val="24"/>
                <w:shd w:val="clear" w:color="auto" w:fill="FFFFFF"/>
              </w:rPr>
              <w:t>Надання громадським об’єднанням ветеранів війни безплатно приміщень для здійснення їх статутних завдань</w:t>
            </w:r>
          </w:p>
        </w:tc>
        <w:tc>
          <w:tcPr>
            <w:tcW w:w="1451" w:type="dxa"/>
            <w:tcBorders>
              <w:top w:val="single" w:sz="4" w:space="0" w:color="auto"/>
              <w:left w:val="single" w:sz="4" w:space="0" w:color="auto"/>
              <w:bottom w:val="single" w:sz="4" w:space="0" w:color="auto"/>
              <w:right w:val="single" w:sz="4" w:space="0" w:color="auto"/>
            </w:tcBorders>
          </w:tcPr>
          <w:p w14:paraId="0076E6D3" w14:textId="77777777" w:rsidR="00DE1356" w:rsidRPr="00DE1356" w:rsidRDefault="00DE1356" w:rsidP="0016560E">
            <w:pPr>
              <w:jc w:val="center"/>
              <w:rPr>
                <w:rFonts w:cs="Times New Roman"/>
                <w:sz w:val="24"/>
                <w:szCs w:val="24"/>
              </w:rPr>
            </w:pPr>
            <w:r w:rsidRPr="00DE1356">
              <w:rPr>
                <w:rFonts w:cs="Times New Roman"/>
                <w:sz w:val="24"/>
                <w:szCs w:val="24"/>
                <w:lang w:eastAsia="en-US"/>
              </w:rPr>
              <w:t>ЦНАП, ВРМ</w:t>
            </w:r>
          </w:p>
        </w:tc>
        <w:tc>
          <w:tcPr>
            <w:tcW w:w="2031" w:type="dxa"/>
            <w:tcBorders>
              <w:top w:val="single" w:sz="4" w:space="0" w:color="auto"/>
              <w:left w:val="single" w:sz="4" w:space="0" w:color="auto"/>
              <w:bottom w:val="single" w:sz="4" w:space="0" w:color="auto"/>
              <w:right w:val="single" w:sz="4" w:space="0" w:color="auto"/>
            </w:tcBorders>
          </w:tcPr>
          <w:p w14:paraId="2DA1FD87" w14:textId="77777777" w:rsidR="00DE1356" w:rsidRPr="00DE1356" w:rsidRDefault="00DE1356" w:rsidP="0016560E">
            <w:pPr>
              <w:jc w:val="center"/>
              <w:rPr>
                <w:rFonts w:cs="Times New Roman"/>
                <w:sz w:val="24"/>
                <w:szCs w:val="24"/>
              </w:rPr>
            </w:pPr>
          </w:p>
        </w:tc>
      </w:tr>
    </w:tbl>
    <w:p w14:paraId="212E16F1" w14:textId="77777777" w:rsidR="00DE1356" w:rsidRPr="00C747CF" w:rsidRDefault="00DE1356" w:rsidP="00C747CF">
      <w:pPr>
        <w:jc w:val="center"/>
        <w:rPr>
          <w:rFonts w:ascii="Times New Roman" w:hAnsi="Times New Roman" w:cs="Times New Roman"/>
          <w:b/>
          <w:bCs/>
          <w:sz w:val="16"/>
          <w:szCs w:val="16"/>
        </w:rPr>
      </w:pPr>
    </w:p>
    <w:sectPr w:rsidR="00DE1356" w:rsidRPr="00C747CF" w:rsidSect="00BD4E4D">
      <w:pgSz w:w="11906" w:h="16838"/>
      <w:pgMar w:top="567" w:right="567" w:bottom="45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F3B1F"/>
    <w:multiLevelType w:val="hybridMultilevel"/>
    <w:tmpl w:val="F8A2171A"/>
    <w:lvl w:ilvl="0" w:tplc="0419000F">
      <w:start w:val="1"/>
      <w:numFmt w:val="decimal"/>
      <w:lvlText w:val="%1."/>
      <w:lvlJc w:val="left"/>
      <w:pPr>
        <w:ind w:left="1484" w:hanging="360"/>
      </w:pPr>
    </w:lvl>
    <w:lvl w:ilvl="1" w:tplc="04190019">
      <w:start w:val="1"/>
      <w:numFmt w:val="lowerLetter"/>
      <w:lvlText w:val="%2."/>
      <w:lvlJc w:val="left"/>
      <w:pPr>
        <w:ind w:left="2204" w:hanging="360"/>
      </w:pPr>
    </w:lvl>
    <w:lvl w:ilvl="2" w:tplc="0419001B">
      <w:start w:val="1"/>
      <w:numFmt w:val="lowerRoman"/>
      <w:lvlText w:val="%3."/>
      <w:lvlJc w:val="right"/>
      <w:pPr>
        <w:ind w:left="2924" w:hanging="180"/>
      </w:pPr>
    </w:lvl>
    <w:lvl w:ilvl="3" w:tplc="0419000F">
      <w:start w:val="1"/>
      <w:numFmt w:val="decimal"/>
      <w:lvlText w:val="%4."/>
      <w:lvlJc w:val="left"/>
      <w:pPr>
        <w:ind w:left="3644" w:hanging="360"/>
      </w:pPr>
    </w:lvl>
    <w:lvl w:ilvl="4" w:tplc="04190019">
      <w:start w:val="1"/>
      <w:numFmt w:val="lowerLetter"/>
      <w:lvlText w:val="%5."/>
      <w:lvlJc w:val="left"/>
      <w:pPr>
        <w:ind w:left="4364" w:hanging="360"/>
      </w:pPr>
    </w:lvl>
    <w:lvl w:ilvl="5" w:tplc="0419001B">
      <w:start w:val="1"/>
      <w:numFmt w:val="lowerRoman"/>
      <w:lvlText w:val="%6."/>
      <w:lvlJc w:val="right"/>
      <w:pPr>
        <w:ind w:left="5084" w:hanging="180"/>
      </w:pPr>
    </w:lvl>
    <w:lvl w:ilvl="6" w:tplc="0419000F">
      <w:start w:val="1"/>
      <w:numFmt w:val="decimal"/>
      <w:lvlText w:val="%7."/>
      <w:lvlJc w:val="left"/>
      <w:pPr>
        <w:ind w:left="5804" w:hanging="360"/>
      </w:pPr>
    </w:lvl>
    <w:lvl w:ilvl="7" w:tplc="04190019">
      <w:start w:val="1"/>
      <w:numFmt w:val="lowerLetter"/>
      <w:lvlText w:val="%8."/>
      <w:lvlJc w:val="left"/>
      <w:pPr>
        <w:ind w:left="6524" w:hanging="360"/>
      </w:pPr>
    </w:lvl>
    <w:lvl w:ilvl="8" w:tplc="0419001B">
      <w:start w:val="1"/>
      <w:numFmt w:val="lowerRoman"/>
      <w:lvlText w:val="%9."/>
      <w:lvlJc w:val="right"/>
      <w:pPr>
        <w:ind w:left="7244" w:hanging="180"/>
      </w:pPr>
    </w:lvl>
  </w:abstractNum>
  <w:abstractNum w:abstractNumId="1">
    <w:nsid w:val="3D0E0D06"/>
    <w:multiLevelType w:val="hybridMultilevel"/>
    <w:tmpl w:val="3362AB8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nsid w:val="4C424458"/>
    <w:multiLevelType w:val="hybridMultilevel"/>
    <w:tmpl w:val="2F6A4A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945454D"/>
    <w:multiLevelType w:val="hybridMultilevel"/>
    <w:tmpl w:val="3362AB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9D07FBD"/>
    <w:multiLevelType w:val="hybridMultilevel"/>
    <w:tmpl w:val="AE14A2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874"/>
    <w:rsid w:val="00072E50"/>
    <w:rsid w:val="00083F5B"/>
    <w:rsid w:val="000C1004"/>
    <w:rsid w:val="00131BC3"/>
    <w:rsid w:val="001F1EDF"/>
    <w:rsid w:val="0025026D"/>
    <w:rsid w:val="002566B8"/>
    <w:rsid w:val="00320B3F"/>
    <w:rsid w:val="003222AB"/>
    <w:rsid w:val="0034151F"/>
    <w:rsid w:val="00353319"/>
    <w:rsid w:val="00373B60"/>
    <w:rsid w:val="00462B69"/>
    <w:rsid w:val="00493CC5"/>
    <w:rsid w:val="00502647"/>
    <w:rsid w:val="005206C8"/>
    <w:rsid w:val="005C3F81"/>
    <w:rsid w:val="005E5BEE"/>
    <w:rsid w:val="0062017E"/>
    <w:rsid w:val="00643800"/>
    <w:rsid w:val="006870D8"/>
    <w:rsid w:val="00696446"/>
    <w:rsid w:val="006A3E59"/>
    <w:rsid w:val="006B74A7"/>
    <w:rsid w:val="00760402"/>
    <w:rsid w:val="00773904"/>
    <w:rsid w:val="007A0874"/>
    <w:rsid w:val="007D46FD"/>
    <w:rsid w:val="00820378"/>
    <w:rsid w:val="00826B44"/>
    <w:rsid w:val="00853B08"/>
    <w:rsid w:val="0089167A"/>
    <w:rsid w:val="008B43BE"/>
    <w:rsid w:val="008D0F4C"/>
    <w:rsid w:val="008D26BA"/>
    <w:rsid w:val="008D6C44"/>
    <w:rsid w:val="00983C4B"/>
    <w:rsid w:val="009C1BAE"/>
    <w:rsid w:val="009E282C"/>
    <w:rsid w:val="00A22ADD"/>
    <w:rsid w:val="00A47588"/>
    <w:rsid w:val="00A7107A"/>
    <w:rsid w:val="00A92874"/>
    <w:rsid w:val="00AA0DFE"/>
    <w:rsid w:val="00B02F81"/>
    <w:rsid w:val="00B07E2B"/>
    <w:rsid w:val="00B608C5"/>
    <w:rsid w:val="00B60D5B"/>
    <w:rsid w:val="00BB1544"/>
    <w:rsid w:val="00BB7DB8"/>
    <w:rsid w:val="00BC1D9D"/>
    <w:rsid w:val="00BD4E4D"/>
    <w:rsid w:val="00BE04FD"/>
    <w:rsid w:val="00BF1807"/>
    <w:rsid w:val="00C47D07"/>
    <w:rsid w:val="00C5011F"/>
    <w:rsid w:val="00C747CF"/>
    <w:rsid w:val="00CE0FC7"/>
    <w:rsid w:val="00D81124"/>
    <w:rsid w:val="00DD6A3A"/>
    <w:rsid w:val="00DE1356"/>
    <w:rsid w:val="00DF4E46"/>
    <w:rsid w:val="00E157D8"/>
    <w:rsid w:val="00E37C90"/>
    <w:rsid w:val="00E70B99"/>
    <w:rsid w:val="00E91DD6"/>
    <w:rsid w:val="00EA5E83"/>
    <w:rsid w:val="00EC2A9F"/>
    <w:rsid w:val="00EE686E"/>
    <w:rsid w:val="00EE6933"/>
    <w:rsid w:val="00F503EC"/>
    <w:rsid w:val="00F72C4D"/>
    <w:rsid w:val="00FA14EA"/>
    <w:rsid w:val="00FC087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AE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91DD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79">
    <w:name w:val="rvps179"/>
    <w:basedOn w:val="a"/>
    <w:rsid w:val="00E91DD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83">
    <w:name w:val="rvps183"/>
    <w:basedOn w:val="a"/>
    <w:rsid w:val="00E91DD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4">
    <w:name w:val="Strong"/>
    <w:basedOn w:val="a0"/>
    <w:uiPriority w:val="22"/>
    <w:qFormat/>
    <w:rsid w:val="00E91DD6"/>
    <w:rPr>
      <w:b/>
      <w:bCs/>
    </w:rPr>
  </w:style>
  <w:style w:type="paragraph" w:customStyle="1" w:styleId="rvps322">
    <w:name w:val="rvps322"/>
    <w:basedOn w:val="a"/>
    <w:rsid w:val="00F72C4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7">
    <w:name w:val="rvts7"/>
    <w:basedOn w:val="a0"/>
    <w:rsid w:val="00F72C4D"/>
  </w:style>
  <w:style w:type="paragraph" w:customStyle="1" w:styleId="rvps323">
    <w:name w:val="rvps323"/>
    <w:basedOn w:val="a"/>
    <w:rsid w:val="00F72C4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324">
    <w:name w:val="rvps324"/>
    <w:basedOn w:val="a"/>
    <w:rsid w:val="00F72C4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325">
    <w:name w:val="rvps325"/>
    <w:basedOn w:val="a"/>
    <w:rsid w:val="00F72C4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326">
    <w:name w:val="rvps326"/>
    <w:basedOn w:val="a"/>
    <w:rsid w:val="00F72C4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8">
    <w:name w:val="rvts8"/>
    <w:basedOn w:val="a0"/>
    <w:rsid w:val="00F72C4D"/>
  </w:style>
  <w:style w:type="character" w:customStyle="1" w:styleId="rvts9">
    <w:name w:val="rvts9"/>
    <w:basedOn w:val="a0"/>
    <w:rsid w:val="00F72C4D"/>
  </w:style>
  <w:style w:type="paragraph" w:customStyle="1" w:styleId="rvps327">
    <w:name w:val="rvps327"/>
    <w:basedOn w:val="a"/>
    <w:rsid w:val="00F72C4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328">
    <w:name w:val="rvps328"/>
    <w:basedOn w:val="a"/>
    <w:rsid w:val="00F72C4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329">
    <w:name w:val="rvps329"/>
    <w:basedOn w:val="a"/>
    <w:rsid w:val="00F72C4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330">
    <w:name w:val="rvps330"/>
    <w:basedOn w:val="a"/>
    <w:rsid w:val="00F72C4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331">
    <w:name w:val="rvps331"/>
    <w:basedOn w:val="a"/>
    <w:rsid w:val="00F72C4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332">
    <w:name w:val="rvps332"/>
    <w:basedOn w:val="a"/>
    <w:rsid w:val="00F72C4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333">
    <w:name w:val="rvps333"/>
    <w:basedOn w:val="a"/>
    <w:rsid w:val="00F72C4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334">
    <w:name w:val="rvps334"/>
    <w:basedOn w:val="a"/>
    <w:rsid w:val="00F72C4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335">
    <w:name w:val="rvps335"/>
    <w:basedOn w:val="a"/>
    <w:rsid w:val="00F72C4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336">
    <w:name w:val="rvps336"/>
    <w:basedOn w:val="a"/>
    <w:rsid w:val="00F72C4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337">
    <w:name w:val="rvps337"/>
    <w:basedOn w:val="a"/>
    <w:rsid w:val="00F72C4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338">
    <w:name w:val="rvps338"/>
    <w:basedOn w:val="a"/>
    <w:rsid w:val="00F72C4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339">
    <w:name w:val="rvps339"/>
    <w:basedOn w:val="a"/>
    <w:rsid w:val="00F72C4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340">
    <w:name w:val="rvps340"/>
    <w:basedOn w:val="a"/>
    <w:rsid w:val="00F72C4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341">
    <w:name w:val="rvps341"/>
    <w:basedOn w:val="a"/>
    <w:rsid w:val="00F72C4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342">
    <w:name w:val="rvps342"/>
    <w:basedOn w:val="a"/>
    <w:rsid w:val="00F72C4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343">
    <w:name w:val="rvps343"/>
    <w:basedOn w:val="a"/>
    <w:rsid w:val="00F72C4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344">
    <w:name w:val="rvps344"/>
    <w:basedOn w:val="a"/>
    <w:rsid w:val="00F72C4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345">
    <w:name w:val="rvps345"/>
    <w:basedOn w:val="a"/>
    <w:rsid w:val="00F72C4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346">
    <w:name w:val="rvps346"/>
    <w:basedOn w:val="a"/>
    <w:rsid w:val="00F72C4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347">
    <w:name w:val="rvps347"/>
    <w:basedOn w:val="a"/>
    <w:rsid w:val="00F72C4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348">
    <w:name w:val="rvps348"/>
    <w:basedOn w:val="a"/>
    <w:rsid w:val="00F72C4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349">
    <w:name w:val="rvps349"/>
    <w:basedOn w:val="a"/>
    <w:rsid w:val="00F72C4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350">
    <w:name w:val="rvps350"/>
    <w:basedOn w:val="a"/>
    <w:rsid w:val="00F72C4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352">
    <w:name w:val="rvps352"/>
    <w:basedOn w:val="a"/>
    <w:rsid w:val="00F72C4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styleId="a5">
    <w:name w:val="Table Grid"/>
    <w:basedOn w:val="a1"/>
    <w:uiPriority w:val="39"/>
    <w:rsid w:val="002566B8"/>
    <w:pPr>
      <w:spacing w:after="0" w:line="240" w:lineRule="auto"/>
    </w:pPr>
    <w:rPr>
      <w:rFonts w:ascii="Times New Roman" w:hAnsi="Times New Roman"/>
      <w:sz w:val="28"/>
      <w:szCs w:val="28"/>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2566B8"/>
    <w:pPr>
      <w:ind w:left="720"/>
      <w:contextualSpacing/>
    </w:pPr>
  </w:style>
  <w:style w:type="paragraph" w:customStyle="1" w:styleId="rvps14">
    <w:name w:val="rvps14"/>
    <w:basedOn w:val="a"/>
    <w:rsid w:val="00E157D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customStyle="1" w:styleId="1">
    <w:name w:val="Сітка таблиці1"/>
    <w:basedOn w:val="a1"/>
    <w:next w:val="a5"/>
    <w:uiPriority w:val="39"/>
    <w:rsid w:val="00DE1356"/>
    <w:pPr>
      <w:spacing w:after="0" w:line="240" w:lineRule="auto"/>
    </w:pPr>
    <w:rPr>
      <w:rFonts w:ascii="Times New Roman" w:hAnsi="Times New Roman"/>
      <w:sz w:val="28"/>
      <w:szCs w:val="28"/>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91DD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79">
    <w:name w:val="rvps179"/>
    <w:basedOn w:val="a"/>
    <w:rsid w:val="00E91DD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83">
    <w:name w:val="rvps183"/>
    <w:basedOn w:val="a"/>
    <w:rsid w:val="00E91DD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4">
    <w:name w:val="Strong"/>
    <w:basedOn w:val="a0"/>
    <w:uiPriority w:val="22"/>
    <w:qFormat/>
    <w:rsid w:val="00E91DD6"/>
    <w:rPr>
      <w:b/>
      <w:bCs/>
    </w:rPr>
  </w:style>
  <w:style w:type="paragraph" w:customStyle="1" w:styleId="rvps322">
    <w:name w:val="rvps322"/>
    <w:basedOn w:val="a"/>
    <w:rsid w:val="00F72C4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7">
    <w:name w:val="rvts7"/>
    <w:basedOn w:val="a0"/>
    <w:rsid w:val="00F72C4D"/>
  </w:style>
  <w:style w:type="paragraph" w:customStyle="1" w:styleId="rvps323">
    <w:name w:val="rvps323"/>
    <w:basedOn w:val="a"/>
    <w:rsid w:val="00F72C4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324">
    <w:name w:val="rvps324"/>
    <w:basedOn w:val="a"/>
    <w:rsid w:val="00F72C4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325">
    <w:name w:val="rvps325"/>
    <w:basedOn w:val="a"/>
    <w:rsid w:val="00F72C4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326">
    <w:name w:val="rvps326"/>
    <w:basedOn w:val="a"/>
    <w:rsid w:val="00F72C4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8">
    <w:name w:val="rvts8"/>
    <w:basedOn w:val="a0"/>
    <w:rsid w:val="00F72C4D"/>
  </w:style>
  <w:style w:type="character" w:customStyle="1" w:styleId="rvts9">
    <w:name w:val="rvts9"/>
    <w:basedOn w:val="a0"/>
    <w:rsid w:val="00F72C4D"/>
  </w:style>
  <w:style w:type="paragraph" w:customStyle="1" w:styleId="rvps327">
    <w:name w:val="rvps327"/>
    <w:basedOn w:val="a"/>
    <w:rsid w:val="00F72C4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328">
    <w:name w:val="rvps328"/>
    <w:basedOn w:val="a"/>
    <w:rsid w:val="00F72C4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329">
    <w:name w:val="rvps329"/>
    <w:basedOn w:val="a"/>
    <w:rsid w:val="00F72C4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330">
    <w:name w:val="rvps330"/>
    <w:basedOn w:val="a"/>
    <w:rsid w:val="00F72C4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331">
    <w:name w:val="rvps331"/>
    <w:basedOn w:val="a"/>
    <w:rsid w:val="00F72C4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332">
    <w:name w:val="rvps332"/>
    <w:basedOn w:val="a"/>
    <w:rsid w:val="00F72C4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333">
    <w:name w:val="rvps333"/>
    <w:basedOn w:val="a"/>
    <w:rsid w:val="00F72C4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334">
    <w:name w:val="rvps334"/>
    <w:basedOn w:val="a"/>
    <w:rsid w:val="00F72C4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335">
    <w:name w:val="rvps335"/>
    <w:basedOn w:val="a"/>
    <w:rsid w:val="00F72C4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336">
    <w:name w:val="rvps336"/>
    <w:basedOn w:val="a"/>
    <w:rsid w:val="00F72C4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337">
    <w:name w:val="rvps337"/>
    <w:basedOn w:val="a"/>
    <w:rsid w:val="00F72C4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338">
    <w:name w:val="rvps338"/>
    <w:basedOn w:val="a"/>
    <w:rsid w:val="00F72C4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339">
    <w:name w:val="rvps339"/>
    <w:basedOn w:val="a"/>
    <w:rsid w:val="00F72C4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340">
    <w:name w:val="rvps340"/>
    <w:basedOn w:val="a"/>
    <w:rsid w:val="00F72C4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341">
    <w:name w:val="rvps341"/>
    <w:basedOn w:val="a"/>
    <w:rsid w:val="00F72C4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342">
    <w:name w:val="rvps342"/>
    <w:basedOn w:val="a"/>
    <w:rsid w:val="00F72C4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343">
    <w:name w:val="rvps343"/>
    <w:basedOn w:val="a"/>
    <w:rsid w:val="00F72C4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344">
    <w:name w:val="rvps344"/>
    <w:basedOn w:val="a"/>
    <w:rsid w:val="00F72C4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345">
    <w:name w:val="rvps345"/>
    <w:basedOn w:val="a"/>
    <w:rsid w:val="00F72C4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346">
    <w:name w:val="rvps346"/>
    <w:basedOn w:val="a"/>
    <w:rsid w:val="00F72C4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347">
    <w:name w:val="rvps347"/>
    <w:basedOn w:val="a"/>
    <w:rsid w:val="00F72C4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348">
    <w:name w:val="rvps348"/>
    <w:basedOn w:val="a"/>
    <w:rsid w:val="00F72C4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349">
    <w:name w:val="rvps349"/>
    <w:basedOn w:val="a"/>
    <w:rsid w:val="00F72C4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350">
    <w:name w:val="rvps350"/>
    <w:basedOn w:val="a"/>
    <w:rsid w:val="00F72C4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352">
    <w:name w:val="rvps352"/>
    <w:basedOn w:val="a"/>
    <w:rsid w:val="00F72C4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styleId="a5">
    <w:name w:val="Table Grid"/>
    <w:basedOn w:val="a1"/>
    <w:uiPriority w:val="39"/>
    <w:rsid w:val="002566B8"/>
    <w:pPr>
      <w:spacing w:after="0" w:line="240" w:lineRule="auto"/>
    </w:pPr>
    <w:rPr>
      <w:rFonts w:ascii="Times New Roman" w:hAnsi="Times New Roman"/>
      <w:sz w:val="28"/>
      <w:szCs w:val="28"/>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2566B8"/>
    <w:pPr>
      <w:ind w:left="720"/>
      <w:contextualSpacing/>
    </w:pPr>
  </w:style>
  <w:style w:type="paragraph" w:customStyle="1" w:styleId="rvps14">
    <w:name w:val="rvps14"/>
    <w:basedOn w:val="a"/>
    <w:rsid w:val="00E157D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customStyle="1" w:styleId="1">
    <w:name w:val="Сітка таблиці1"/>
    <w:basedOn w:val="a1"/>
    <w:next w:val="a5"/>
    <w:uiPriority w:val="39"/>
    <w:rsid w:val="00DE1356"/>
    <w:pPr>
      <w:spacing w:after="0" w:line="240" w:lineRule="auto"/>
    </w:pPr>
    <w:rPr>
      <w:rFonts w:ascii="Times New Roman" w:hAnsi="Times New Roman"/>
      <w:sz w:val="28"/>
      <w:szCs w:val="28"/>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994570">
      <w:bodyDiv w:val="1"/>
      <w:marLeft w:val="0"/>
      <w:marRight w:val="0"/>
      <w:marTop w:val="0"/>
      <w:marBottom w:val="0"/>
      <w:divBdr>
        <w:top w:val="none" w:sz="0" w:space="0" w:color="auto"/>
        <w:left w:val="none" w:sz="0" w:space="0" w:color="auto"/>
        <w:bottom w:val="none" w:sz="0" w:space="0" w:color="auto"/>
        <w:right w:val="none" w:sz="0" w:space="0" w:color="auto"/>
      </w:divBdr>
    </w:div>
    <w:div w:id="211158023">
      <w:bodyDiv w:val="1"/>
      <w:marLeft w:val="0"/>
      <w:marRight w:val="0"/>
      <w:marTop w:val="0"/>
      <w:marBottom w:val="0"/>
      <w:divBdr>
        <w:top w:val="none" w:sz="0" w:space="0" w:color="auto"/>
        <w:left w:val="none" w:sz="0" w:space="0" w:color="auto"/>
        <w:bottom w:val="none" w:sz="0" w:space="0" w:color="auto"/>
        <w:right w:val="none" w:sz="0" w:space="0" w:color="auto"/>
      </w:divBdr>
    </w:div>
    <w:div w:id="376853366">
      <w:bodyDiv w:val="1"/>
      <w:marLeft w:val="0"/>
      <w:marRight w:val="0"/>
      <w:marTop w:val="0"/>
      <w:marBottom w:val="0"/>
      <w:divBdr>
        <w:top w:val="none" w:sz="0" w:space="0" w:color="auto"/>
        <w:left w:val="none" w:sz="0" w:space="0" w:color="auto"/>
        <w:bottom w:val="none" w:sz="0" w:space="0" w:color="auto"/>
        <w:right w:val="none" w:sz="0" w:space="0" w:color="auto"/>
      </w:divBdr>
    </w:div>
    <w:div w:id="1017465015">
      <w:bodyDiv w:val="1"/>
      <w:marLeft w:val="0"/>
      <w:marRight w:val="0"/>
      <w:marTop w:val="0"/>
      <w:marBottom w:val="0"/>
      <w:divBdr>
        <w:top w:val="none" w:sz="0" w:space="0" w:color="auto"/>
        <w:left w:val="none" w:sz="0" w:space="0" w:color="auto"/>
        <w:bottom w:val="none" w:sz="0" w:space="0" w:color="auto"/>
        <w:right w:val="none" w:sz="0" w:space="0" w:color="auto"/>
      </w:divBdr>
    </w:div>
    <w:div w:id="1968318891">
      <w:bodyDiv w:val="1"/>
      <w:marLeft w:val="0"/>
      <w:marRight w:val="0"/>
      <w:marTop w:val="0"/>
      <w:marBottom w:val="0"/>
      <w:divBdr>
        <w:top w:val="none" w:sz="0" w:space="0" w:color="auto"/>
        <w:left w:val="none" w:sz="0" w:space="0" w:color="auto"/>
        <w:bottom w:val="none" w:sz="0" w:space="0" w:color="auto"/>
        <w:right w:val="none" w:sz="0" w:space="0" w:color="auto"/>
      </w:divBdr>
    </w:div>
    <w:div w:id="206597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284</TotalTime>
  <Pages>4</Pages>
  <Words>1105</Words>
  <Characters>6302</Characters>
  <Application>Microsoft Office Word</Application>
  <DocSecurity>0</DocSecurity>
  <Lines>52</Lines>
  <Paragraphs>14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Віктор Гошилик</dc:creator>
  <cp:keywords/>
  <dc:description/>
  <cp:lastModifiedBy>Admin</cp:lastModifiedBy>
  <cp:revision>22</cp:revision>
  <dcterms:created xsi:type="dcterms:W3CDTF">2023-11-13T15:14:00Z</dcterms:created>
  <dcterms:modified xsi:type="dcterms:W3CDTF">2024-01-15T09:15:00Z</dcterms:modified>
</cp:coreProperties>
</file>