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C56A9" w14:textId="691AF9B0" w:rsidR="006F10D8" w:rsidRPr="006F10D8" w:rsidRDefault="006F10D8" w:rsidP="006F10D8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B0F0"/>
          <w:sz w:val="24"/>
          <w:szCs w:val="24"/>
          <w:lang w:eastAsia="ar-SA"/>
        </w:rPr>
      </w:pPr>
    </w:p>
    <w:p w14:paraId="7B4EBE5B" w14:textId="224894AF" w:rsidR="00AC0736" w:rsidRPr="00AC0736" w:rsidRDefault="00AC0736" w:rsidP="00D130FB">
      <w:pPr>
        <w:pStyle w:val="a5"/>
        <w:shd w:val="clear" w:color="auto" w:fill="FFFFFF"/>
        <w:spacing w:before="0" w:beforeAutospacing="0" w:after="0" w:afterAutospacing="0"/>
        <w:ind w:right="-1" w:firstLine="5387"/>
        <w:jc w:val="both"/>
        <w:rPr>
          <w:bCs/>
          <w:sz w:val="28"/>
          <w:szCs w:val="28"/>
          <w:lang w:val="uk-UA"/>
        </w:rPr>
      </w:pPr>
      <w:bookmarkStart w:id="0" w:name="_GoBack"/>
      <w:bookmarkEnd w:id="0"/>
      <w:r w:rsidRPr="00AC0736">
        <w:rPr>
          <w:bCs/>
          <w:sz w:val="28"/>
          <w:szCs w:val="28"/>
          <w:lang w:val="uk-UA"/>
        </w:rPr>
        <w:t>Додаток</w:t>
      </w:r>
      <w:r>
        <w:rPr>
          <w:bCs/>
          <w:sz w:val="28"/>
          <w:szCs w:val="28"/>
          <w:lang w:val="uk-UA"/>
        </w:rPr>
        <w:t xml:space="preserve"> 1</w:t>
      </w:r>
      <w:r w:rsidRPr="00AC0736">
        <w:rPr>
          <w:bCs/>
          <w:sz w:val="28"/>
          <w:szCs w:val="28"/>
          <w:lang w:val="uk-UA"/>
        </w:rPr>
        <w:t xml:space="preserve"> до рішення міської ради</w:t>
      </w:r>
    </w:p>
    <w:p w14:paraId="16E99C87" w14:textId="1BEAFA01" w:rsidR="00474BAD" w:rsidRPr="00F34085" w:rsidRDefault="00AC0736" w:rsidP="00D130FB">
      <w:pPr>
        <w:pStyle w:val="a5"/>
        <w:shd w:val="clear" w:color="auto" w:fill="FFFFFF"/>
        <w:spacing w:before="0" w:beforeAutospacing="0" w:after="0" w:afterAutospacing="0"/>
        <w:ind w:right="-1" w:firstLine="5387"/>
        <w:jc w:val="both"/>
        <w:rPr>
          <w:b/>
          <w:sz w:val="28"/>
          <w:szCs w:val="28"/>
        </w:rPr>
      </w:pPr>
      <w:r w:rsidRPr="00AC0736">
        <w:rPr>
          <w:bCs/>
          <w:sz w:val="28"/>
          <w:szCs w:val="28"/>
          <w:lang w:val="uk-UA"/>
        </w:rPr>
        <w:t xml:space="preserve">від </w:t>
      </w:r>
      <w:r w:rsidR="00D130FB">
        <w:rPr>
          <w:bCs/>
          <w:sz w:val="28"/>
          <w:szCs w:val="28"/>
          <w:lang w:val="uk-UA"/>
        </w:rPr>
        <w:t>04</w:t>
      </w:r>
      <w:r w:rsidRPr="00AC0736">
        <w:rPr>
          <w:bCs/>
          <w:sz w:val="28"/>
          <w:szCs w:val="28"/>
          <w:lang w:val="uk-UA"/>
        </w:rPr>
        <w:t>.</w:t>
      </w:r>
      <w:r w:rsidR="00D130FB">
        <w:rPr>
          <w:bCs/>
          <w:sz w:val="28"/>
          <w:szCs w:val="28"/>
          <w:lang w:val="uk-UA"/>
        </w:rPr>
        <w:t>05</w:t>
      </w:r>
      <w:r w:rsidRPr="00AC0736">
        <w:rPr>
          <w:bCs/>
          <w:sz w:val="28"/>
          <w:szCs w:val="28"/>
          <w:lang w:val="uk-UA"/>
        </w:rPr>
        <w:t xml:space="preserve">.2023  № </w:t>
      </w:r>
      <w:r w:rsidR="006F10D8">
        <w:rPr>
          <w:bCs/>
          <w:sz w:val="28"/>
          <w:szCs w:val="28"/>
          <w:lang w:val="uk-UA"/>
        </w:rPr>
        <w:t>2178</w:t>
      </w:r>
      <w:r w:rsidRPr="00AC0736">
        <w:rPr>
          <w:bCs/>
          <w:sz w:val="28"/>
          <w:szCs w:val="28"/>
          <w:lang w:val="uk-UA"/>
        </w:rPr>
        <w:t>-32/2023</w:t>
      </w:r>
    </w:p>
    <w:p w14:paraId="1B269713" w14:textId="77777777" w:rsidR="00474BAD" w:rsidRPr="00F34085" w:rsidRDefault="00474BAD" w:rsidP="00474BAD">
      <w:pPr>
        <w:jc w:val="center"/>
        <w:rPr>
          <w:b/>
          <w:sz w:val="28"/>
          <w:szCs w:val="28"/>
        </w:rPr>
      </w:pPr>
    </w:p>
    <w:p w14:paraId="327E77F0" w14:textId="77777777" w:rsidR="00474BAD" w:rsidRPr="00F34085" w:rsidRDefault="00474BAD" w:rsidP="00474BAD">
      <w:pPr>
        <w:jc w:val="center"/>
        <w:rPr>
          <w:b/>
          <w:sz w:val="32"/>
          <w:szCs w:val="32"/>
        </w:rPr>
      </w:pPr>
      <w:r w:rsidRPr="00F34085">
        <w:rPr>
          <w:b/>
          <w:sz w:val="32"/>
          <w:szCs w:val="32"/>
        </w:rPr>
        <w:t>ПРОГРАМА</w:t>
      </w:r>
    </w:p>
    <w:p w14:paraId="38CC0954" w14:textId="77777777" w:rsidR="00474BAD" w:rsidRPr="00F34085" w:rsidRDefault="00474BAD" w:rsidP="00474BAD">
      <w:pPr>
        <w:jc w:val="center"/>
        <w:rPr>
          <w:b/>
          <w:sz w:val="28"/>
          <w:szCs w:val="28"/>
        </w:rPr>
      </w:pPr>
      <w:r w:rsidRPr="00F34085">
        <w:rPr>
          <w:b/>
          <w:sz w:val="28"/>
          <w:szCs w:val="28"/>
        </w:rPr>
        <w:t>розвитку міжнародного</w:t>
      </w:r>
      <w:r w:rsidRPr="00F34085">
        <w:rPr>
          <w:b/>
          <w:spacing w:val="-4"/>
          <w:sz w:val="28"/>
          <w:szCs w:val="28"/>
        </w:rPr>
        <w:t xml:space="preserve"> </w:t>
      </w:r>
      <w:r w:rsidRPr="00F34085">
        <w:rPr>
          <w:b/>
          <w:sz w:val="28"/>
          <w:szCs w:val="28"/>
        </w:rPr>
        <w:t>співробітництва, туризму, інвестиційної та проєктної діяльності на 2022-2025 роки</w:t>
      </w:r>
    </w:p>
    <w:p w14:paraId="068EBEE0" w14:textId="77777777" w:rsidR="00474BAD" w:rsidRPr="00F34085" w:rsidRDefault="00474BAD" w:rsidP="00474BAD">
      <w:pPr>
        <w:jc w:val="both"/>
        <w:rPr>
          <w:b/>
          <w:sz w:val="32"/>
          <w:szCs w:val="32"/>
        </w:rPr>
      </w:pPr>
    </w:p>
    <w:p w14:paraId="2D3D454F" w14:textId="77777777" w:rsidR="00474BAD" w:rsidRPr="00F34085" w:rsidRDefault="00474BAD" w:rsidP="00474BAD">
      <w:pPr>
        <w:jc w:val="center"/>
        <w:rPr>
          <w:b/>
          <w:sz w:val="32"/>
          <w:szCs w:val="32"/>
        </w:rPr>
      </w:pPr>
      <w:r w:rsidRPr="00F34085">
        <w:rPr>
          <w:b/>
          <w:sz w:val="32"/>
          <w:szCs w:val="32"/>
        </w:rPr>
        <w:t>ПАСПОРТ</w:t>
      </w:r>
    </w:p>
    <w:p w14:paraId="2298A870" w14:textId="77777777" w:rsidR="00474BAD" w:rsidRPr="00F34085" w:rsidRDefault="00474BAD" w:rsidP="00474BAD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470"/>
        <w:gridCol w:w="4784"/>
      </w:tblGrid>
      <w:tr w:rsidR="00474BAD" w:rsidRPr="00F34085" w14:paraId="0EAF01C0" w14:textId="77777777" w:rsidTr="00AC0736">
        <w:tc>
          <w:tcPr>
            <w:tcW w:w="600" w:type="dxa"/>
            <w:shd w:val="clear" w:color="auto" w:fill="auto"/>
          </w:tcPr>
          <w:p w14:paraId="5582A821" w14:textId="77777777" w:rsidR="00474BAD" w:rsidRPr="00F34085" w:rsidRDefault="00474BAD" w:rsidP="00AC0736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470" w:type="dxa"/>
            <w:shd w:val="clear" w:color="auto" w:fill="auto"/>
          </w:tcPr>
          <w:p w14:paraId="1078D2DB" w14:textId="77777777" w:rsidR="00474BAD" w:rsidRPr="00F34085" w:rsidRDefault="00474BAD" w:rsidP="00AC0736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 xml:space="preserve">Ініціатор розроблення Програми </w:t>
            </w:r>
          </w:p>
        </w:tc>
        <w:tc>
          <w:tcPr>
            <w:tcW w:w="4784" w:type="dxa"/>
            <w:shd w:val="clear" w:color="auto" w:fill="auto"/>
          </w:tcPr>
          <w:p w14:paraId="063DDF5F" w14:textId="77777777" w:rsidR="00474BAD" w:rsidRPr="00F34085" w:rsidRDefault="00474BAD" w:rsidP="00AC0736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sz w:val="28"/>
                <w:szCs w:val="28"/>
              </w:rPr>
              <w:t>Долинська міська рада</w:t>
            </w:r>
          </w:p>
        </w:tc>
      </w:tr>
      <w:tr w:rsidR="00474BAD" w:rsidRPr="00F34085" w14:paraId="30D7F5AF" w14:textId="77777777" w:rsidTr="00AC0736">
        <w:trPr>
          <w:trHeight w:val="737"/>
        </w:trPr>
        <w:tc>
          <w:tcPr>
            <w:tcW w:w="600" w:type="dxa"/>
            <w:shd w:val="clear" w:color="auto" w:fill="auto"/>
          </w:tcPr>
          <w:p w14:paraId="6AE2EC1A" w14:textId="77777777" w:rsidR="00474BAD" w:rsidRPr="00F34085" w:rsidRDefault="00474BAD" w:rsidP="00AC0736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470" w:type="dxa"/>
            <w:shd w:val="clear" w:color="auto" w:fill="auto"/>
          </w:tcPr>
          <w:p w14:paraId="1E889AFB" w14:textId="77777777" w:rsidR="00474BAD" w:rsidRPr="00F34085" w:rsidRDefault="00474BAD" w:rsidP="00AC0736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>Розробник Програми</w:t>
            </w:r>
          </w:p>
        </w:tc>
        <w:tc>
          <w:tcPr>
            <w:tcW w:w="4784" w:type="dxa"/>
            <w:shd w:val="clear" w:color="auto" w:fill="auto"/>
          </w:tcPr>
          <w:p w14:paraId="79AE5AA2" w14:textId="77777777" w:rsidR="00474BAD" w:rsidRPr="00F34085" w:rsidRDefault="00474BAD" w:rsidP="00AC0736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sz w:val="28"/>
                <w:szCs w:val="28"/>
              </w:rPr>
              <w:t>Управління зовнішніх зв’язків та місцевого розвитку та управління економіки міської ради</w:t>
            </w:r>
          </w:p>
        </w:tc>
      </w:tr>
      <w:tr w:rsidR="00474BAD" w:rsidRPr="00F34085" w14:paraId="3AEE09EE" w14:textId="77777777" w:rsidTr="00AC0736">
        <w:tc>
          <w:tcPr>
            <w:tcW w:w="600" w:type="dxa"/>
            <w:shd w:val="clear" w:color="auto" w:fill="auto"/>
          </w:tcPr>
          <w:p w14:paraId="67F905BA" w14:textId="77777777" w:rsidR="00474BAD" w:rsidRPr="00F34085" w:rsidRDefault="00474BAD" w:rsidP="00AC0736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470" w:type="dxa"/>
            <w:shd w:val="clear" w:color="auto" w:fill="auto"/>
          </w:tcPr>
          <w:p w14:paraId="575D9187" w14:textId="77777777" w:rsidR="00474BAD" w:rsidRPr="00F34085" w:rsidRDefault="00474BAD" w:rsidP="00AC0736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4784" w:type="dxa"/>
            <w:shd w:val="clear" w:color="auto" w:fill="auto"/>
          </w:tcPr>
          <w:p w14:paraId="3BA4C388" w14:textId="77777777" w:rsidR="00474BAD" w:rsidRPr="00F34085" w:rsidRDefault="00474BAD" w:rsidP="00AC0736">
            <w:pPr>
              <w:jc w:val="both"/>
              <w:rPr>
                <w:sz w:val="28"/>
                <w:szCs w:val="28"/>
              </w:rPr>
            </w:pPr>
            <w:r w:rsidRPr="00F34085">
              <w:rPr>
                <w:sz w:val="28"/>
                <w:szCs w:val="28"/>
              </w:rPr>
              <w:t>Виконавчі органи міської ради</w:t>
            </w:r>
          </w:p>
        </w:tc>
      </w:tr>
      <w:tr w:rsidR="00474BAD" w:rsidRPr="00F34085" w14:paraId="75AB2B2C" w14:textId="77777777" w:rsidTr="00AC0736">
        <w:tc>
          <w:tcPr>
            <w:tcW w:w="600" w:type="dxa"/>
            <w:shd w:val="clear" w:color="auto" w:fill="auto"/>
          </w:tcPr>
          <w:p w14:paraId="58FFBAEA" w14:textId="77777777" w:rsidR="00474BAD" w:rsidRPr="00F34085" w:rsidRDefault="00474BAD" w:rsidP="00AC0736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470" w:type="dxa"/>
            <w:shd w:val="clear" w:color="auto" w:fill="auto"/>
          </w:tcPr>
          <w:p w14:paraId="65B27979" w14:textId="77777777" w:rsidR="00474BAD" w:rsidRPr="00F34085" w:rsidRDefault="00474BAD" w:rsidP="00AC0736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>Учасники Програми</w:t>
            </w:r>
          </w:p>
        </w:tc>
        <w:tc>
          <w:tcPr>
            <w:tcW w:w="4784" w:type="dxa"/>
            <w:shd w:val="clear" w:color="auto" w:fill="auto"/>
          </w:tcPr>
          <w:p w14:paraId="0AEB0854" w14:textId="77777777" w:rsidR="00474BAD" w:rsidRPr="00F34085" w:rsidRDefault="00474BAD" w:rsidP="00AC0736">
            <w:pPr>
              <w:jc w:val="both"/>
              <w:rPr>
                <w:sz w:val="28"/>
                <w:szCs w:val="28"/>
              </w:rPr>
            </w:pPr>
            <w:r w:rsidRPr="00F34085">
              <w:rPr>
                <w:sz w:val="28"/>
                <w:szCs w:val="28"/>
              </w:rPr>
              <w:t>Виконавчі органи міської ради</w:t>
            </w:r>
          </w:p>
        </w:tc>
      </w:tr>
      <w:tr w:rsidR="00474BAD" w:rsidRPr="00F34085" w14:paraId="340F2C61" w14:textId="77777777" w:rsidTr="00AC0736">
        <w:tc>
          <w:tcPr>
            <w:tcW w:w="600" w:type="dxa"/>
            <w:shd w:val="clear" w:color="auto" w:fill="auto"/>
          </w:tcPr>
          <w:p w14:paraId="42A41AB7" w14:textId="77777777" w:rsidR="00474BAD" w:rsidRPr="00F34085" w:rsidRDefault="00474BAD" w:rsidP="00AC0736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470" w:type="dxa"/>
            <w:shd w:val="clear" w:color="auto" w:fill="auto"/>
          </w:tcPr>
          <w:p w14:paraId="2CA1AF54" w14:textId="77777777" w:rsidR="00474BAD" w:rsidRPr="00F34085" w:rsidRDefault="00474BAD" w:rsidP="00AC0736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4784" w:type="dxa"/>
            <w:shd w:val="clear" w:color="auto" w:fill="auto"/>
          </w:tcPr>
          <w:p w14:paraId="51D002FB" w14:textId="77777777" w:rsidR="00474BAD" w:rsidRPr="00F34085" w:rsidRDefault="00474BAD" w:rsidP="00AC0736">
            <w:pPr>
              <w:jc w:val="both"/>
              <w:rPr>
                <w:sz w:val="28"/>
                <w:szCs w:val="28"/>
              </w:rPr>
            </w:pPr>
            <w:r w:rsidRPr="00F34085">
              <w:rPr>
                <w:sz w:val="28"/>
                <w:szCs w:val="28"/>
              </w:rPr>
              <w:t>2022 – 2025 роки</w:t>
            </w:r>
          </w:p>
        </w:tc>
      </w:tr>
      <w:tr w:rsidR="00474BAD" w:rsidRPr="00F34085" w14:paraId="564095B8" w14:textId="77777777" w:rsidTr="00AC0736">
        <w:tc>
          <w:tcPr>
            <w:tcW w:w="600" w:type="dxa"/>
            <w:shd w:val="clear" w:color="auto" w:fill="auto"/>
          </w:tcPr>
          <w:p w14:paraId="45264CDF" w14:textId="77777777" w:rsidR="00474BAD" w:rsidRPr="00F34085" w:rsidRDefault="00474BAD" w:rsidP="00AC0736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470" w:type="dxa"/>
            <w:shd w:val="clear" w:color="auto" w:fill="auto"/>
          </w:tcPr>
          <w:p w14:paraId="695FD35D" w14:textId="77777777" w:rsidR="00474BAD" w:rsidRPr="00F34085" w:rsidRDefault="00474BAD" w:rsidP="00AC0736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>Кошти, задіяні на виконання Програми</w:t>
            </w:r>
          </w:p>
        </w:tc>
        <w:tc>
          <w:tcPr>
            <w:tcW w:w="4784" w:type="dxa"/>
            <w:shd w:val="clear" w:color="auto" w:fill="auto"/>
          </w:tcPr>
          <w:p w14:paraId="1C3C7426" w14:textId="77777777" w:rsidR="00474BAD" w:rsidRPr="00F34085" w:rsidRDefault="00474BAD" w:rsidP="00AC0736">
            <w:pPr>
              <w:jc w:val="both"/>
              <w:rPr>
                <w:sz w:val="28"/>
                <w:szCs w:val="28"/>
              </w:rPr>
            </w:pPr>
            <w:r w:rsidRPr="00F34085">
              <w:rPr>
                <w:sz w:val="28"/>
                <w:szCs w:val="28"/>
              </w:rPr>
              <w:t>Бюджет Долинської ТГ</w:t>
            </w:r>
          </w:p>
        </w:tc>
      </w:tr>
      <w:tr w:rsidR="00474BAD" w:rsidRPr="00F34085" w14:paraId="41C2B3C0" w14:textId="77777777" w:rsidTr="00AC0736">
        <w:tc>
          <w:tcPr>
            <w:tcW w:w="600" w:type="dxa"/>
            <w:shd w:val="clear" w:color="auto" w:fill="auto"/>
          </w:tcPr>
          <w:p w14:paraId="06BC8B5D" w14:textId="77777777" w:rsidR="00474BAD" w:rsidRPr="00F34085" w:rsidRDefault="00474BAD" w:rsidP="00AC0736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470" w:type="dxa"/>
            <w:shd w:val="clear" w:color="auto" w:fill="auto"/>
          </w:tcPr>
          <w:p w14:paraId="0A3B2842" w14:textId="77777777" w:rsidR="00474BAD" w:rsidRPr="00F34085" w:rsidRDefault="00474BAD" w:rsidP="00AC0736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>Загальний обсяг фінансових ресурсів, необхідних для реалізації Програми,  тис. грн</w:t>
            </w:r>
          </w:p>
          <w:p w14:paraId="1A842BAB" w14:textId="77777777" w:rsidR="00474BAD" w:rsidRPr="00F34085" w:rsidRDefault="00474BAD" w:rsidP="00AC0736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 xml:space="preserve">     всього:</w:t>
            </w:r>
          </w:p>
          <w:p w14:paraId="5B8C01BB" w14:textId="77777777" w:rsidR="00474BAD" w:rsidRPr="00F34085" w:rsidRDefault="00474BAD" w:rsidP="00AC0736">
            <w:pPr>
              <w:jc w:val="both"/>
              <w:rPr>
                <w:b/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 xml:space="preserve">     у тому числі кошти міського бюджету:</w:t>
            </w:r>
          </w:p>
        </w:tc>
        <w:tc>
          <w:tcPr>
            <w:tcW w:w="4784" w:type="dxa"/>
            <w:shd w:val="clear" w:color="auto" w:fill="auto"/>
          </w:tcPr>
          <w:p w14:paraId="252B4F22" w14:textId="77777777" w:rsidR="00474BAD" w:rsidRPr="00F34085" w:rsidRDefault="00474BAD" w:rsidP="00AC0736">
            <w:pPr>
              <w:jc w:val="both"/>
              <w:rPr>
                <w:sz w:val="28"/>
                <w:szCs w:val="28"/>
              </w:rPr>
            </w:pPr>
            <w:r w:rsidRPr="00F34085">
              <w:rPr>
                <w:sz w:val="28"/>
                <w:szCs w:val="28"/>
              </w:rPr>
              <w:t>У межах асигнувань, передбачених у міському бюджеті</w:t>
            </w:r>
          </w:p>
          <w:p w14:paraId="098789EC" w14:textId="77777777" w:rsidR="00474BAD" w:rsidRPr="00F34085" w:rsidRDefault="00474BAD" w:rsidP="00AC0736">
            <w:pPr>
              <w:jc w:val="both"/>
              <w:rPr>
                <w:sz w:val="28"/>
                <w:szCs w:val="28"/>
              </w:rPr>
            </w:pPr>
          </w:p>
          <w:p w14:paraId="2FC2C98C" w14:textId="77777777" w:rsidR="00474BAD" w:rsidRPr="00F34085" w:rsidRDefault="00474BAD" w:rsidP="00AC0736">
            <w:pPr>
              <w:jc w:val="both"/>
              <w:rPr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>6110,0</w:t>
            </w:r>
            <w:r w:rsidR="00084F70">
              <w:rPr>
                <w:b/>
                <w:sz w:val="28"/>
                <w:szCs w:val="28"/>
              </w:rPr>
              <w:t>+342,0=6452,0</w:t>
            </w:r>
          </w:p>
          <w:p w14:paraId="5EBADD25" w14:textId="77777777" w:rsidR="00474BAD" w:rsidRPr="00F34085" w:rsidRDefault="00474BAD" w:rsidP="00AC0736">
            <w:pPr>
              <w:jc w:val="both"/>
              <w:rPr>
                <w:sz w:val="28"/>
                <w:szCs w:val="28"/>
              </w:rPr>
            </w:pPr>
            <w:r w:rsidRPr="00F34085">
              <w:rPr>
                <w:b/>
                <w:sz w:val="28"/>
                <w:szCs w:val="28"/>
              </w:rPr>
              <w:t>6110,0</w:t>
            </w:r>
            <w:r w:rsidR="00084F70">
              <w:rPr>
                <w:b/>
                <w:sz w:val="28"/>
                <w:szCs w:val="28"/>
              </w:rPr>
              <w:t>+342,0=6452,0</w:t>
            </w:r>
          </w:p>
        </w:tc>
      </w:tr>
    </w:tbl>
    <w:p w14:paraId="6576A863" w14:textId="77777777" w:rsidR="00474BAD" w:rsidRPr="00F34085" w:rsidRDefault="00474BAD" w:rsidP="00474BAD">
      <w:pPr>
        <w:jc w:val="both"/>
        <w:rPr>
          <w:b/>
          <w:sz w:val="28"/>
          <w:szCs w:val="28"/>
        </w:rPr>
      </w:pPr>
    </w:p>
    <w:p w14:paraId="1426BD6D" w14:textId="77777777" w:rsidR="00474BAD" w:rsidRPr="00F34085" w:rsidRDefault="00474BAD" w:rsidP="00474BAD">
      <w:pPr>
        <w:jc w:val="both"/>
        <w:rPr>
          <w:sz w:val="28"/>
          <w:szCs w:val="28"/>
        </w:rPr>
      </w:pPr>
    </w:p>
    <w:p w14:paraId="2D3DC1CF" w14:textId="77777777" w:rsidR="00474BAD" w:rsidRPr="00F34085" w:rsidRDefault="00474BAD" w:rsidP="00474BAD">
      <w:pPr>
        <w:pStyle w:val="a0"/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F34085">
        <w:rPr>
          <w:rFonts w:ascii="Times New Roman" w:hAnsi="Times New Roman"/>
          <w:b/>
          <w:sz w:val="28"/>
          <w:szCs w:val="28"/>
        </w:rPr>
        <w:t xml:space="preserve">8. Очікувані результати виконання Програми: </w:t>
      </w:r>
      <w:r w:rsidRPr="00F34085">
        <w:rPr>
          <w:rFonts w:ascii="Times New Roman" w:hAnsi="Times New Roman"/>
          <w:sz w:val="28"/>
          <w:szCs w:val="28"/>
          <w:shd w:val="clear" w:color="auto" w:fill="FFFFFF"/>
        </w:rPr>
        <w:t>створення сприятливих умови для надходження інвестицій, залучення міжнародної технічної допомоги в місцеву економіку та розвиток туристичної сфери Долинської територіальної громади.</w:t>
      </w:r>
    </w:p>
    <w:p w14:paraId="3540F96B" w14:textId="77777777" w:rsidR="00474BAD" w:rsidRPr="00F34085" w:rsidRDefault="00474BAD" w:rsidP="00474BAD">
      <w:pPr>
        <w:pStyle w:val="a0"/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8AD41D5" w14:textId="77777777" w:rsidR="00AC0736" w:rsidRDefault="00474BAD" w:rsidP="00474BAD">
      <w:pPr>
        <w:pStyle w:val="a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34085">
        <w:rPr>
          <w:rFonts w:ascii="Times New Roman" w:hAnsi="Times New Roman"/>
          <w:b/>
          <w:sz w:val="28"/>
          <w:szCs w:val="28"/>
        </w:rPr>
        <w:t>9. Термін проведення звітності:</w:t>
      </w:r>
      <w:r w:rsidRPr="00F34085">
        <w:rPr>
          <w:rFonts w:ascii="Times New Roman" w:hAnsi="Times New Roman"/>
          <w:sz w:val="28"/>
          <w:szCs w:val="28"/>
        </w:rPr>
        <w:t xml:space="preserve"> один раз в рік, у IV кварталі, починаючи з 2022 року.</w:t>
      </w:r>
    </w:p>
    <w:p w14:paraId="49C3588D" w14:textId="77777777" w:rsidR="00AC0736" w:rsidRDefault="00AC0736" w:rsidP="00474BAD">
      <w:pPr>
        <w:pStyle w:val="a0"/>
        <w:spacing w:after="0" w:line="240" w:lineRule="auto"/>
        <w:ind w:firstLine="708"/>
        <w:rPr>
          <w:rFonts w:ascii="Times New Roman" w:hAnsi="Times New Roman"/>
          <w:sz w:val="28"/>
          <w:szCs w:val="28"/>
        </w:rPr>
        <w:sectPr w:rsidR="00AC0736" w:rsidSect="00AC0736">
          <w:headerReference w:type="even" r:id="rId8"/>
          <w:headerReference w:type="default" r:id="rId9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14:paraId="3B088DCA" w14:textId="0D819D5C" w:rsidR="00D130FB" w:rsidRPr="00AC0736" w:rsidRDefault="00D130FB" w:rsidP="00D130FB">
      <w:pPr>
        <w:pStyle w:val="a5"/>
        <w:shd w:val="clear" w:color="auto" w:fill="FFFFFF"/>
        <w:spacing w:before="0" w:beforeAutospacing="0" w:after="0" w:afterAutospacing="0"/>
        <w:ind w:right="-1" w:firstLine="10065"/>
        <w:jc w:val="both"/>
        <w:rPr>
          <w:bCs/>
          <w:sz w:val="28"/>
          <w:szCs w:val="28"/>
          <w:lang w:val="uk-UA"/>
        </w:rPr>
      </w:pPr>
      <w:r w:rsidRPr="00AC0736">
        <w:rPr>
          <w:bCs/>
          <w:sz w:val="28"/>
          <w:szCs w:val="28"/>
          <w:lang w:val="uk-UA"/>
        </w:rPr>
        <w:lastRenderedPageBreak/>
        <w:t>Додаток</w:t>
      </w:r>
      <w:r>
        <w:rPr>
          <w:bCs/>
          <w:sz w:val="28"/>
          <w:szCs w:val="28"/>
          <w:lang w:val="uk-UA"/>
        </w:rPr>
        <w:t xml:space="preserve"> 2</w:t>
      </w:r>
      <w:r w:rsidRPr="00AC0736">
        <w:rPr>
          <w:bCs/>
          <w:sz w:val="28"/>
          <w:szCs w:val="28"/>
          <w:lang w:val="uk-UA"/>
        </w:rPr>
        <w:t xml:space="preserve"> до рішення міської ради</w:t>
      </w:r>
    </w:p>
    <w:p w14:paraId="52344CC2" w14:textId="7CD2BEB9" w:rsidR="00D130FB" w:rsidRPr="00F34085" w:rsidRDefault="00D130FB" w:rsidP="00D130FB">
      <w:pPr>
        <w:pStyle w:val="a5"/>
        <w:shd w:val="clear" w:color="auto" w:fill="FFFFFF"/>
        <w:spacing w:before="0" w:beforeAutospacing="0" w:after="0" w:afterAutospacing="0"/>
        <w:ind w:right="-1" w:firstLine="10065"/>
        <w:jc w:val="both"/>
        <w:rPr>
          <w:b/>
          <w:sz w:val="28"/>
          <w:szCs w:val="28"/>
        </w:rPr>
      </w:pPr>
      <w:r w:rsidRPr="00AC0736">
        <w:rPr>
          <w:bCs/>
          <w:sz w:val="28"/>
          <w:szCs w:val="28"/>
          <w:lang w:val="uk-UA"/>
        </w:rPr>
        <w:t xml:space="preserve">від </w:t>
      </w:r>
      <w:r>
        <w:rPr>
          <w:bCs/>
          <w:sz w:val="28"/>
          <w:szCs w:val="28"/>
          <w:lang w:val="uk-UA"/>
        </w:rPr>
        <w:t>04</w:t>
      </w:r>
      <w:r w:rsidRPr="00AC0736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05</w:t>
      </w:r>
      <w:r w:rsidRPr="00AC0736">
        <w:rPr>
          <w:bCs/>
          <w:sz w:val="28"/>
          <w:szCs w:val="28"/>
          <w:lang w:val="uk-UA"/>
        </w:rPr>
        <w:t xml:space="preserve">.2023  № </w:t>
      </w:r>
      <w:r w:rsidR="00187741">
        <w:rPr>
          <w:bCs/>
          <w:sz w:val="28"/>
          <w:szCs w:val="28"/>
          <w:lang w:val="uk-UA"/>
        </w:rPr>
        <w:t>2178</w:t>
      </w:r>
      <w:r w:rsidRPr="00AC0736">
        <w:rPr>
          <w:bCs/>
          <w:sz w:val="28"/>
          <w:szCs w:val="28"/>
          <w:lang w:val="uk-UA"/>
        </w:rPr>
        <w:t>-32/2023</w:t>
      </w:r>
    </w:p>
    <w:p w14:paraId="414F7FD1" w14:textId="77777777" w:rsidR="00474BAD" w:rsidRPr="00F34085" w:rsidRDefault="00474BAD" w:rsidP="00474BAD">
      <w:pPr>
        <w:pStyle w:val="a0"/>
        <w:spacing w:after="0" w:line="24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1E74BEB" w14:textId="77777777" w:rsidR="00474BAD" w:rsidRPr="00F34085" w:rsidRDefault="00474BAD" w:rsidP="00474BAD">
      <w:pPr>
        <w:jc w:val="both"/>
        <w:rPr>
          <w:sz w:val="28"/>
          <w:szCs w:val="28"/>
        </w:rPr>
      </w:pPr>
    </w:p>
    <w:p w14:paraId="41584BCA" w14:textId="77777777" w:rsidR="00AC0736" w:rsidRPr="00F34085" w:rsidRDefault="00AC0736" w:rsidP="00AC0736"/>
    <w:p w14:paraId="736060EB" w14:textId="77777777" w:rsidR="00AC0736" w:rsidRPr="00D130FB" w:rsidRDefault="00AC0736" w:rsidP="00AC0736">
      <w:pPr>
        <w:jc w:val="center"/>
        <w:rPr>
          <w:b/>
          <w:bCs/>
          <w:sz w:val="28"/>
          <w:szCs w:val="28"/>
        </w:rPr>
      </w:pPr>
      <w:r w:rsidRPr="00D130FB">
        <w:rPr>
          <w:b/>
          <w:bCs/>
          <w:sz w:val="28"/>
          <w:szCs w:val="28"/>
        </w:rPr>
        <w:t>Напрями діяльності та заходи</w:t>
      </w:r>
    </w:p>
    <w:p w14:paraId="5372FDB9" w14:textId="77777777" w:rsidR="00AC0736" w:rsidRPr="00D130FB" w:rsidRDefault="00AC0736" w:rsidP="00AC0736">
      <w:pPr>
        <w:jc w:val="center"/>
        <w:rPr>
          <w:b/>
          <w:bCs/>
          <w:sz w:val="28"/>
          <w:szCs w:val="28"/>
        </w:rPr>
      </w:pPr>
      <w:r w:rsidRPr="00D130FB">
        <w:rPr>
          <w:b/>
          <w:bCs/>
          <w:sz w:val="28"/>
          <w:szCs w:val="28"/>
        </w:rPr>
        <w:t>щодо реалізації підпрограми розвитку міжнародного й міжмуніципального співробітництва та проєктної діяльності</w:t>
      </w:r>
    </w:p>
    <w:p w14:paraId="7D7C80D7" w14:textId="77777777" w:rsidR="00AC0736" w:rsidRPr="003067AE" w:rsidRDefault="00AC0736" w:rsidP="00AC0736">
      <w:pPr>
        <w:jc w:val="center"/>
        <w:rPr>
          <w:sz w:val="24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964"/>
        <w:gridCol w:w="62"/>
        <w:gridCol w:w="1353"/>
        <w:gridCol w:w="65"/>
        <w:gridCol w:w="1553"/>
        <w:gridCol w:w="6"/>
        <w:gridCol w:w="1793"/>
        <w:gridCol w:w="50"/>
        <w:gridCol w:w="945"/>
        <w:gridCol w:w="47"/>
        <w:gridCol w:w="802"/>
        <w:gridCol w:w="48"/>
        <w:gridCol w:w="802"/>
        <w:gridCol w:w="49"/>
        <w:gridCol w:w="942"/>
        <w:gridCol w:w="50"/>
        <w:gridCol w:w="3103"/>
        <w:gridCol w:w="16"/>
      </w:tblGrid>
      <w:tr w:rsidR="00AC0736" w:rsidRPr="003067AE" w14:paraId="3A6DEBF3" w14:textId="77777777" w:rsidTr="00D130FB">
        <w:trPr>
          <w:gridAfter w:val="1"/>
          <w:wAfter w:w="16" w:type="dxa"/>
          <w:jc w:val="center"/>
        </w:trPr>
        <w:tc>
          <w:tcPr>
            <w:tcW w:w="802" w:type="dxa"/>
            <w:vMerge w:val="restart"/>
            <w:shd w:val="clear" w:color="auto" w:fill="auto"/>
          </w:tcPr>
          <w:p w14:paraId="2C67A1C2" w14:textId="77777777" w:rsidR="00AC0736" w:rsidRPr="003067AE" w:rsidRDefault="00AC0736" w:rsidP="00AC0736">
            <w:pPr>
              <w:ind w:left="21" w:firstLine="17"/>
              <w:jc w:val="center"/>
              <w:rPr>
                <w:b/>
                <w:bCs/>
                <w:sz w:val="24"/>
                <w:szCs w:val="24"/>
              </w:rPr>
            </w:pPr>
            <w:r w:rsidRPr="003067A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64" w:type="dxa"/>
            <w:vMerge w:val="restart"/>
            <w:shd w:val="clear" w:color="auto" w:fill="auto"/>
          </w:tcPr>
          <w:p w14:paraId="1EB54773" w14:textId="77777777" w:rsidR="00AC0736" w:rsidRPr="003067AE" w:rsidRDefault="00AC0736" w:rsidP="00AC0736">
            <w:pPr>
              <w:ind w:left="21" w:firstLine="17"/>
              <w:jc w:val="center"/>
              <w:rPr>
                <w:b/>
                <w:bCs/>
                <w:spacing w:val="-57"/>
                <w:sz w:val="24"/>
                <w:szCs w:val="24"/>
              </w:rPr>
            </w:pPr>
            <w:r w:rsidRPr="003067AE">
              <w:rPr>
                <w:b/>
                <w:bCs/>
                <w:sz w:val="24"/>
                <w:szCs w:val="24"/>
              </w:rPr>
              <w:t>Перелік</w:t>
            </w:r>
            <w:r w:rsidRPr="003067AE">
              <w:rPr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3067AE">
              <w:rPr>
                <w:b/>
                <w:bCs/>
                <w:sz w:val="24"/>
                <w:szCs w:val="24"/>
              </w:rPr>
              <w:t>заходів</w:t>
            </w:r>
          </w:p>
          <w:p w14:paraId="2B82D48E" w14:textId="77777777" w:rsidR="00AC0736" w:rsidRPr="003067AE" w:rsidRDefault="00AC0736" w:rsidP="00AC0736">
            <w:pPr>
              <w:ind w:left="21" w:firstLine="17"/>
              <w:jc w:val="center"/>
              <w:rPr>
                <w:b/>
                <w:bCs/>
                <w:sz w:val="24"/>
                <w:szCs w:val="24"/>
              </w:rPr>
            </w:pPr>
            <w:r w:rsidRPr="003067AE">
              <w:rPr>
                <w:b/>
                <w:bCs/>
                <w:sz w:val="24"/>
                <w:szCs w:val="24"/>
              </w:rPr>
              <w:t>програми</w:t>
            </w:r>
          </w:p>
        </w:tc>
        <w:tc>
          <w:tcPr>
            <w:tcW w:w="1415" w:type="dxa"/>
            <w:gridSpan w:val="2"/>
            <w:vMerge w:val="restart"/>
            <w:shd w:val="clear" w:color="auto" w:fill="auto"/>
          </w:tcPr>
          <w:p w14:paraId="552113E4" w14:textId="77777777" w:rsidR="00AC0736" w:rsidRPr="003067AE" w:rsidRDefault="00AC0736" w:rsidP="00AC0736">
            <w:pPr>
              <w:ind w:left="-64" w:right="-144" w:firstLine="17"/>
              <w:jc w:val="center"/>
              <w:rPr>
                <w:b/>
                <w:bCs/>
                <w:sz w:val="24"/>
                <w:szCs w:val="24"/>
              </w:rPr>
            </w:pPr>
            <w:r w:rsidRPr="003067AE">
              <w:rPr>
                <w:b/>
                <w:bCs/>
                <w:sz w:val="24"/>
                <w:szCs w:val="24"/>
              </w:rPr>
              <w:t>Строк</w:t>
            </w:r>
            <w:r w:rsidRPr="003067AE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7AE">
              <w:rPr>
                <w:b/>
                <w:bCs/>
                <w:sz w:val="24"/>
                <w:szCs w:val="24"/>
              </w:rPr>
              <w:t>виконання</w:t>
            </w:r>
            <w:r w:rsidRPr="003067AE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3067AE">
              <w:rPr>
                <w:b/>
                <w:bCs/>
                <w:sz w:val="24"/>
                <w:szCs w:val="24"/>
              </w:rPr>
              <w:t>заходу</w:t>
            </w:r>
          </w:p>
        </w:tc>
        <w:tc>
          <w:tcPr>
            <w:tcW w:w="1618" w:type="dxa"/>
            <w:gridSpan w:val="2"/>
            <w:vMerge w:val="restart"/>
            <w:shd w:val="clear" w:color="auto" w:fill="auto"/>
          </w:tcPr>
          <w:p w14:paraId="7104F687" w14:textId="77777777" w:rsidR="00AC0736" w:rsidRPr="003067AE" w:rsidRDefault="00AC0736" w:rsidP="00AC0736">
            <w:pPr>
              <w:ind w:left="21" w:right="-60" w:firstLine="17"/>
              <w:rPr>
                <w:b/>
                <w:bCs/>
                <w:sz w:val="24"/>
                <w:szCs w:val="24"/>
              </w:rPr>
            </w:pPr>
            <w:r w:rsidRPr="003067AE">
              <w:rPr>
                <w:b/>
                <w:bCs/>
                <w:sz w:val="24"/>
                <w:szCs w:val="24"/>
              </w:rPr>
              <w:t>Виконавці</w:t>
            </w:r>
          </w:p>
        </w:tc>
        <w:tc>
          <w:tcPr>
            <w:tcW w:w="1799" w:type="dxa"/>
            <w:gridSpan w:val="2"/>
            <w:vMerge w:val="restart"/>
            <w:shd w:val="clear" w:color="auto" w:fill="auto"/>
          </w:tcPr>
          <w:p w14:paraId="66729E0A" w14:textId="77777777" w:rsidR="00AC0736" w:rsidRPr="003067AE" w:rsidRDefault="00AC0736" w:rsidP="00AC0736">
            <w:pPr>
              <w:pStyle w:val="TableParagraph"/>
              <w:tabs>
                <w:tab w:val="left" w:pos="1579"/>
              </w:tabs>
              <w:ind w:left="-111" w:firstLine="149"/>
              <w:jc w:val="center"/>
              <w:rPr>
                <w:b/>
                <w:bCs/>
                <w:sz w:val="24"/>
                <w:szCs w:val="24"/>
              </w:rPr>
            </w:pPr>
            <w:r w:rsidRPr="003067AE">
              <w:rPr>
                <w:b/>
                <w:bCs/>
                <w:sz w:val="24"/>
                <w:szCs w:val="24"/>
              </w:rPr>
              <w:t>Джерела</w:t>
            </w:r>
            <w:r w:rsidRPr="003067AE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3067AE">
              <w:rPr>
                <w:b/>
                <w:bCs/>
                <w:sz w:val="24"/>
                <w:szCs w:val="24"/>
              </w:rPr>
              <w:t>фінансування</w:t>
            </w:r>
          </w:p>
        </w:tc>
        <w:tc>
          <w:tcPr>
            <w:tcW w:w="3685" w:type="dxa"/>
            <w:gridSpan w:val="8"/>
            <w:shd w:val="clear" w:color="auto" w:fill="auto"/>
          </w:tcPr>
          <w:p w14:paraId="5625CF5B" w14:textId="77777777" w:rsidR="00AC0736" w:rsidRPr="003067AE" w:rsidRDefault="00AC0736" w:rsidP="00AC0736">
            <w:pPr>
              <w:pStyle w:val="TableParagraph"/>
              <w:ind w:left="21" w:right="161" w:firstLine="17"/>
              <w:jc w:val="center"/>
              <w:rPr>
                <w:b/>
                <w:bCs/>
                <w:sz w:val="24"/>
                <w:szCs w:val="24"/>
              </w:rPr>
            </w:pPr>
            <w:r w:rsidRPr="003067AE">
              <w:rPr>
                <w:b/>
                <w:bCs/>
                <w:sz w:val="24"/>
                <w:szCs w:val="24"/>
              </w:rPr>
              <w:t>Орієнтовні</w:t>
            </w:r>
            <w:r w:rsidRPr="003067AE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7AE">
              <w:rPr>
                <w:b/>
                <w:bCs/>
                <w:sz w:val="24"/>
                <w:szCs w:val="24"/>
              </w:rPr>
              <w:t>обсяги</w:t>
            </w:r>
          </w:p>
          <w:p w14:paraId="0390BB37" w14:textId="77777777" w:rsidR="00AC0736" w:rsidRPr="003067AE" w:rsidRDefault="00AC0736" w:rsidP="00AC0736">
            <w:pPr>
              <w:ind w:left="21" w:firstLine="17"/>
              <w:jc w:val="center"/>
              <w:rPr>
                <w:b/>
                <w:bCs/>
                <w:sz w:val="24"/>
                <w:szCs w:val="24"/>
              </w:rPr>
            </w:pPr>
            <w:r w:rsidRPr="003067AE">
              <w:rPr>
                <w:b/>
                <w:bCs/>
                <w:sz w:val="24"/>
                <w:szCs w:val="24"/>
              </w:rPr>
              <w:t>фінансування</w:t>
            </w:r>
            <w:r w:rsidRPr="003067AE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067AE">
              <w:rPr>
                <w:b/>
                <w:bCs/>
                <w:sz w:val="24"/>
                <w:szCs w:val="24"/>
              </w:rPr>
              <w:t>(вартість),</w:t>
            </w:r>
            <w:r w:rsidRPr="003067AE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067AE">
              <w:rPr>
                <w:b/>
                <w:bCs/>
                <w:sz w:val="24"/>
                <w:szCs w:val="24"/>
              </w:rPr>
              <w:t>тис.</w:t>
            </w:r>
            <w:r w:rsidRPr="003067AE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3067AE">
              <w:rPr>
                <w:b/>
                <w:bCs/>
                <w:sz w:val="24"/>
                <w:szCs w:val="24"/>
              </w:rPr>
              <w:t>гривень</w:t>
            </w:r>
          </w:p>
        </w:tc>
        <w:tc>
          <w:tcPr>
            <w:tcW w:w="3153" w:type="dxa"/>
            <w:gridSpan w:val="2"/>
            <w:vMerge w:val="restart"/>
            <w:shd w:val="clear" w:color="auto" w:fill="auto"/>
          </w:tcPr>
          <w:p w14:paraId="626AE8B2" w14:textId="77777777" w:rsidR="00AC0736" w:rsidRPr="003067AE" w:rsidRDefault="00AC0736" w:rsidP="00AC0736">
            <w:pPr>
              <w:ind w:left="21" w:firstLine="17"/>
              <w:jc w:val="center"/>
              <w:rPr>
                <w:b/>
                <w:bCs/>
                <w:sz w:val="24"/>
                <w:szCs w:val="24"/>
              </w:rPr>
            </w:pPr>
            <w:r w:rsidRPr="003067AE">
              <w:rPr>
                <w:b/>
                <w:bCs/>
                <w:sz w:val="24"/>
                <w:szCs w:val="24"/>
              </w:rPr>
              <w:t xml:space="preserve">Очікуваний </w:t>
            </w:r>
            <w:r w:rsidRPr="003067AE"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 w:rsidRPr="003067AE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AC0736" w:rsidRPr="003067AE" w14:paraId="469B44D5" w14:textId="77777777" w:rsidTr="00D130FB">
        <w:trPr>
          <w:gridAfter w:val="1"/>
          <w:wAfter w:w="16" w:type="dxa"/>
          <w:jc w:val="center"/>
        </w:trPr>
        <w:tc>
          <w:tcPr>
            <w:tcW w:w="802" w:type="dxa"/>
            <w:vMerge/>
            <w:shd w:val="clear" w:color="auto" w:fill="auto"/>
          </w:tcPr>
          <w:p w14:paraId="2601A9B6" w14:textId="77777777" w:rsidR="00AC0736" w:rsidRPr="003067AE" w:rsidRDefault="00AC0736" w:rsidP="00AC0736">
            <w:pPr>
              <w:ind w:left="2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2964" w:type="dxa"/>
            <w:vMerge/>
            <w:shd w:val="clear" w:color="auto" w:fill="auto"/>
          </w:tcPr>
          <w:p w14:paraId="28D87C31" w14:textId="77777777" w:rsidR="00AC0736" w:rsidRPr="003067AE" w:rsidRDefault="00AC0736" w:rsidP="00AC0736">
            <w:pPr>
              <w:ind w:left="2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Merge/>
            <w:shd w:val="clear" w:color="auto" w:fill="auto"/>
          </w:tcPr>
          <w:p w14:paraId="14212BCF" w14:textId="77777777" w:rsidR="00AC0736" w:rsidRPr="003067AE" w:rsidRDefault="00AC0736" w:rsidP="00AC0736">
            <w:pPr>
              <w:ind w:left="2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Merge/>
            <w:shd w:val="clear" w:color="auto" w:fill="auto"/>
          </w:tcPr>
          <w:p w14:paraId="579A6D07" w14:textId="77777777" w:rsidR="00AC0736" w:rsidRPr="003067AE" w:rsidRDefault="00AC0736" w:rsidP="00AC0736">
            <w:pPr>
              <w:ind w:left="21" w:right="-60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/>
            <w:shd w:val="clear" w:color="auto" w:fill="auto"/>
          </w:tcPr>
          <w:p w14:paraId="5A5594A9" w14:textId="77777777" w:rsidR="00AC0736" w:rsidRPr="003067AE" w:rsidRDefault="00AC0736" w:rsidP="00AC0736">
            <w:pPr>
              <w:ind w:left="21" w:firstLine="17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2034FF8C" w14:textId="77777777" w:rsidR="00AC0736" w:rsidRPr="003067AE" w:rsidRDefault="00AC0736" w:rsidP="00AC0736">
            <w:pPr>
              <w:pStyle w:val="TableParagraph"/>
              <w:tabs>
                <w:tab w:val="left" w:pos="777"/>
              </w:tabs>
              <w:ind w:left="21" w:right="-10" w:firstLine="17"/>
              <w:jc w:val="center"/>
              <w:rPr>
                <w:sz w:val="24"/>
                <w:szCs w:val="24"/>
              </w:rPr>
            </w:pPr>
            <w:r w:rsidRPr="003067AE">
              <w:rPr>
                <w:sz w:val="24"/>
                <w:szCs w:val="24"/>
              </w:rPr>
              <w:t>2022</w:t>
            </w:r>
          </w:p>
        </w:tc>
        <w:tc>
          <w:tcPr>
            <w:tcW w:w="849" w:type="dxa"/>
            <w:gridSpan w:val="2"/>
            <w:shd w:val="clear" w:color="auto" w:fill="auto"/>
          </w:tcPr>
          <w:p w14:paraId="2C3C63C5" w14:textId="77777777" w:rsidR="00AC0736" w:rsidRPr="003067AE" w:rsidRDefault="00AC0736" w:rsidP="00AC0736">
            <w:pPr>
              <w:ind w:left="21" w:firstLine="17"/>
              <w:rPr>
                <w:sz w:val="24"/>
                <w:szCs w:val="24"/>
              </w:rPr>
            </w:pPr>
            <w:r w:rsidRPr="003067AE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3CC421A" w14:textId="77777777" w:rsidR="00AC0736" w:rsidRPr="003067AE" w:rsidRDefault="00AC0736" w:rsidP="00AC0736">
            <w:pPr>
              <w:ind w:left="21" w:firstLine="17"/>
              <w:rPr>
                <w:sz w:val="24"/>
                <w:szCs w:val="24"/>
              </w:rPr>
            </w:pPr>
            <w:r w:rsidRPr="003067AE">
              <w:rPr>
                <w:sz w:val="24"/>
                <w:szCs w:val="24"/>
              </w:rPr>
              <w:t>2024</w:t>
            </w:r>
          </w:p>
        </w:tc>
        <w:tc>
          <w:tcPr>
            <w:tcW w:w="991" w:type="dxa"/>
            <w:gridSpan w:val="2"/>
            <w:shd w:val="clear" w:color="auto" w:fill="auto"/>
          </w:tcPr>
          <w:p w14:paraId="6E10A87F" w14:textId="77777777" w:rsidR="00AC0736" w:rsidRPr="003067AE" w:rsidRDefault="00AC0736" w:rsidP="00AC0736">
            <w:pPr>
              <w:pStyle w:val="TableParagraph"/>
              <w:ind w:left="21" w:right="211" w:firstLine="17"/>
              <w:rPr>
                <w:sz w:val="24"/>
                <w:szCs w:val="24"/>
              </w:rPr>
            </w:pPr>
            <w:r w:rsidRPr="003067AE">
              <w:rPr>
                <w:sz w:val="24"/>
                <w:szCs w:val="24"/>
              </w:rPr>
              <w:t>2025</w:t>
            </w:r>
          </w:p>
        </w:tc>
        <w:tc>
          <w:tcPr>
            <w:tcW w:w="3153" w:type="dxa"/>
            <w:gridSpan w:val="2"/>
            <w:vMerge/>
            <w:shd w:val="clear" w:color="auto" w:fill="auto"/>
          </w:tcPr>
          <w:p w14:paraId="101D142A" w14:textId="77777777" w:rsidR="00AC0736" w:rsidRPr="003067AE" w:rsidRDefault="00AC0736" w:rsidP="00AC0736">
            <w:pPr>
              <w:ind w:left="21" w:firstLine="17"/>
              <w:jc w:val="center"/>
              <w:rPr>
                <w:sz w:val="24"/>
                <w:szCs w:val="24"/>
              </w:rPr>
            </w:pPr>
          </w:p>
        </w:tc>
      </w:tr>
      <w:tr w:rsidR="00AC0736" w:rsidRPr="003067AE" w14:paraId="30A52EF3" w14:textId="77777777" w:rsidTr="00D130FB">
        <w:trPr>
          <w:jc w:val="center"/>
        </w:trPr>
        <w:tc>
          <w:tcPr>
            <w:tcW w:w="15452" w:type="dxa"/>
            <w:gridSpan w:val="19"/>
            <w:shd w:val="clear" w:color="auto" w:fill="auto"/>
          </w:tcPr>
          <w:p w14:paraId="4DAC7459" w14:textId="77777777" w:rsidR="00AC0736" w:rsidRPr="003067AE" w:rsidRDefault="00AC0736" w:rsidP="00AC0736">
            <w:pPr>
              <w:pStyle w:val="af1"/>
              <w:spacing w:after="0" w:line="240" w:lineRule="auto"/>
              <w:ind w:right="-6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3067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2. Розвиток транскордонного співробітництва та забезпечення участі у програмах міжнародної технічної допомоги, </w:t>
            </w:r>
          </w:p>
          <w:p w14:paraId="6BF8536B" w14:textId="77777777" w:rsidR="00AC0736" w:rsidRPr="003067AE" w:rsidRDefault="00AC0736" w:rsidP="00AC0736">
            <w:pPr>
              <w:pStyle w:val="af1"/>
              <w:spacing w:after="0" w:line="240" w:lineRule="auto"/>
              <w:ind w:right="-60" w:firstLine="1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067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проєктах національних й </w:t>
            </w:r>
            <w:r w:rsidRPr="003067AE">
              <w:rPr>
                <w:rFonts w:ascii="Times New Roman" w:hAnsi="Times New Roman"/>
                <w:b/>
                <w:spacing w:val="-68"/>
                <w:sz w:val="24"/>
                <w:szCs w:val="24"/>
                <w:lang w:val="uk-UA"/>
              </w:rPr>
              <w:t xml:space="preserve"> </w:t>
            </w:r>
            <w:r w:rsidRPr="003067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регіональних програм</w:t>
            </w:r>
          </w:p>
        </w:tc>
      </w:tr>
      <w:tr w:rsidR="00AC0736" w:rsidRPr="003067AE" w14:paraId="6EF6DDBA" w14:textId="77777777" w:rsidTr="00D130FB">
        <w:trPr>
          <w:jc w:val="center"/>
        </w:trPr>
        <w:tc>
          <w:tcPr>
            <w:tcW w:w="802" w:type="dxa"/>
            <w:shd w:val="clear" w:color="auto" w:fill="auto"/>
          </w:tcPr>
          <w:p w14:paraId="4C06FC83" w14:textId="77777777" w:rsidR="00AC0736" w:rsidRPr="003067AE" w:rsidRDefault="00AC0736" w:rsidP="00AC0736">
            <w:pPr>
              <w:pStyle w:val="TableParagraph"/>
              <w:ind w:left="110"/>
              <w:rPr>
                <w:sz w:val="24"/>
                <w:szCs w:val="24"/>
              </w:rPr>
            </w:pPr>
            <w:r w:rsidRPr="003067AE">
              <w:rPr>
                <w:sz w:val="24"/>
                <w:szCs w:val="24"/>
              </w:rPr>
              <w:t>2.3</w:t>
            </w:r>
          </w:p>
        </w:tc>
        <w:tc>
          <w:tcPr>
            <w:tcW w:w="3026" w:type="dxa"/>
            <w:gridSpan w:val="2"/>
            <w:shd w:val="clear" w:color="auto" w:fill="auto"/>
          </w:tcPr>
          <w:p w14:paraId="43121E6F" w14:textId="77777777" w:rsidR="00AC0736" w:rsidRPr="003067AE" w:rsidRDefault="00AC0736" w:rsidP="00AC0736">
            <w:pPr>
              <w:pStyle w:val="TableParagraph"/>
              <w:ind w:right="317"/>
              <w:rPr>
                <w:sz w:val="24"/>
                <w:szCs w:val="24"/>
              </w:rPr>
            </w:pPr>
            <w:r w:rsidRPr="003067AE">
              <w:rPr>
                <w:sz w:val="24"/>
                <w:szCs w:val="24"/>
              </w:rPr>
              <w:t xml:space="preserve">Співфінансування, </w:t>
            </w:r>
            <w:r w:rsidRPr="00D130FB">
              <w:rPr>
                <w:b/>
                <w:bCs/>
                <w:sz w:val="24"/>
                <w:szCs w:val="24"/>
              </w:rPr>
              <w:t>дофінансування</w:t>
            </w:r>
            <w:r w:rsidRPr="003067AE">
              <w:rPr>
                <w:sz w:val="24"/>
                <w:szCs w:val="24"/>
              </w:rPr>
              <w:t xml:space="preserve"> проекту «Співпраця задля покращення медичного обслуговування в Долині та Бая-Спріє» в рамках «Спільної операційної програми Румунія-Україна 2014-2020»  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92650EE" w14:textId="77777777" w:rsidR="00AC0736" w:rsidRPr="003067AE" w:rsidRDefault="00AC0736" w:rsidP="00AC0736">
            <w:pPr>
              <w:pStyle w:val="TableParagraph"/>
              <w:rPr>
                <w:sz w:val="24"/>
                <w:szCs w:val="24"/>
              </w:rPr>
            </w:pPr>
            <w:r w:rsidRPr="003067AE">
              <w:rPr>
                <w:sz w:val="24"/>
                <w:szCs w:val="24"/>
              </w:rPr>
              <w:t>2022-2023 роки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DFB94AD" w14:textId="77777777" w:rsidR="00AC0736" w:rsidRPr="003067AE" w:rsidRDefault="00AC0736" w:rsidP="00AC0736">
            <w:pPr>
              <w:pStyle w:val="TableParagraph"/>
              <w:ind w:right="-60"/>
              <w:rPr>
                <w:sz w:val="24"/>
                <w:szCs w:val="24"/>
              </w:rPr>
            </w:pPr>
            <w:r w:rsidRPr="003067AE">
              <w:rPr>
                <w:sz w:val="24"/>
                <w:szCs w:val="24"/>
              </w:rPr>
              <w:t>Долинська міська рада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7837EFF" w14:textId="77777777" w:rsidR="00AC0736" w:rsidRPr="003067AE" w:rsidRDefault="00AC0736" w:rsidP="00AC0736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3067AE">
              <w:rPr>
                <w:spacing w:val="-1"/>
                <w:sz w:val="24"/>
                <w:szCs w:val="24"/>
              </w:rPr>
              <w:t>Міський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AABE7CA" w14:textId="77777777" w:rsidR="00AC0736" w:rsidRPr="003067AE" w:rsidRDefault="00AC0736" w:rsidP="00AC0736">
            <w:pPr>
              <w:rPr>
                <w:sz w:val="24"/>
                <w:szCs w:val="24"/>
              </w:rPr>
            </w:pPr>
            <w:r w:rsidRPr="003067AE">
              <w:rPr>
                <w:sz w:val="24"/>
                <w:szCs w:val="24"/>
              </w:rPr>
              <w:t>300,0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FE7DA44" w14:textId="77777777" w:rsidR="00AC0736" w:rsidRPr="003067AE" w:rsidRDefault="00AC0736" w:rsidP="00AC0736">
            <w:pPr>
              <w:pStyle w:val="TableParagraph"/>
              <w:ind w:right="-101"/>
              <w:rPr>
                <w:bCs/>
                <w:sz w:val="24"/>
                <w:szCs w:val="24"/>
              </w:rPr>
            </w:pPr>
            <w:r w:rsidRPr="003067AE">
              <w:rPr>
                <w:bCs/>
                <w:sz w:val="24"/>
                <w:szCs w:val="24"/>
              </w:rPr>
              <w:t>200,0+</w:t>
            </w:r>
            <w:r w:rsidRPr="003067AE">
              <w:rPr>
                <w:b/>
                <w:bCs/>
                <w:sz w:val="24"/>
                <w:szCs w:val="24"/>
              </w:rPr>
              <w:t>342,0=542,0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CAD5125" w14:textId="77777777" w:rsidR="00AC0736" w:rsidRPr="003067AE" w:rsidRDefault="00AC0736" w:rsidP="00AC0736">
            <w:pPr>
              <w:pStyle w:val="TableParagraph"/>
              <w:ind w:left="217" w:right="211"/>
              <w:jc w:val="center"/>
              <w:rPr>
                <w:sz w:val="24"/>
                <w:szCs w:val="24"/>
              </w:rPr>
            </w:pPr>
            <w:r w:rsidRPr="003067A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00EEEC1" w14:textId="77777777" w:rsidR="00AC0736" w:rsidRPr="003067AE" w:rsidRDefault="00AC0736" w:rsidP="00AC0736">
            <w:pPr>
              <w:pStyle w:val="TableParagraph"/>
              <w:ind w:left="217" w:right="211"/>
              <w:jc w:val="center"/>
              <w:rPr>
                <w:sz w:val="24"/>
                <w:szCs w:val="24"/>
              </w:rPr>
            </w:pPr>
            <w:r w:rsidRPr="003067AE"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7EA34C2" w14:textId="77777777" w:rsidR="00AC0736" w:rsidRPr="003067AE" w:rsidRDefault="00AC0736" w:rsidP="00AC0736">
            <w:pPr>
              <w:rPr>
                <w:sz w:val="24"/>
                <w:szCs w:val="24"/>
              </w:rPr>
            </w:pPr>
            <w:r w:rsidRPr="003067AE">
              <w:rPr>
                <w:sz w:val="24"/>
                <w:szCs w:val="24"/>
              </w:rPr>
              <w:t>Успішно впроваджений проєкт, покращення іміджу Долинської міської ради як надійного партнера в реалізації проєктів міжнародної технічної допомоги</w:t>
            </w:r>
          </w:p>
        </w:tc>
      </w:tr>
    </w:tbl>
    <w:p w14:paraId="0FA50E1A" w14:textId="77777777" w:rsidR="003067AE" w:rsidRDefault="00474BAD" w:rsidP="00AC0736">
      <w:pPr>
        <w:jc w:val="both"/>
        <w:rPr>
          <w:sz w:val="24"/>
          <w:szCs w:val="24"/>
        </w:rPr>
      </w:pPr>
      <w:r w:rsidRPr="00F34085">
        <w:rPr>
          <w:sz w:val="24"/>
          <w:szCs w:val="24"/>
        </w:rPr>
        <w:tab/>
      </w:r>
      <w:r w:rsidRPr="00F34085">
        <w:rPr>
          <w:sz w:val="24"/>
          <w:szCs w:val="24"/>
        </w:rPr>
        <w:tab/>
      </w:r>
      <w:r w:rsidRPr="00F34085">
        <w:rPr>
          <w:sz w:val="24"/>
          <w:szCs w:val="24"/>
        </w:rPr>
        <w:tab/>
      </w:r>
      <w:r w:rsidRPr="00F34085">
        <w:rPr>
          <w:sz w:val="24"/>
          <w:szCs w:val="24"/>
        </w:rPr>
        <w:tab/>
      </w:r>
    </w:p>
    <w:p w14:paraId="4A1AB3B7" w14:textId="77777777" w:rsidR="003067AE" w:rsidRPr="00D130FB" w:rsidRDefault="003067AE" w:rsidP="003067AE">
      <w:pPr>
        <w:jc w:val="both"/>
        <w:rPr>
          <w:color w:val="000000"/>
          <w:sz w:val="28"/>
          <w:szCs w:val="28"/>
        </w:rPr>
      </w:pPr>
      <w:r w:rsidRPr="00D130FB">
        <w:rPr>
          <w:color w:val="000000"/>
          <w:sz w:val="28"/>
          <w:szCs w:val="28"/>
        </w:rPr>
        <w:t xml:space="preserve">Начальник управління зовнішніх  </w:t>
      </w:r>
    </w:p>
    <w:p w14:paraId="679A992C" w14:textId="733EB3A2" w:rsidR="00435218" w:rsidRPr="00D130FB" w:rsidRDefault="003067AE" w:rsidP="00D130FB">
      <w:pPr>
        <w:jc w:val="both"/>
        <w:rPr>
          <w:sz w:val="28"/>
          <w:szCs w:val="28"/>
        </w:rPr>
      </w:pPr>
      <w:r w:rsidRPr="00D130FB">
        <w:rPr>
          <w:color w:val="000000"/>
          <w:sz w:val="28"/>
          <w:szCs w:val="28"/>
        </w:rPr>
        <w:t>зв’язків та місцевого розвитку</w:t>
      </w:r>
      <w:r w:rsidRPr="00D130FB">
        <w:rPr>
          <w:color w:val="000000"/>
          <w:sz w:val="28"/>
          <w:szCs w:val="28"/>
        </w:rPr>
        <w:tab/>
      </w:r>
      <w:r w:rsidRPr="00D130FB">
        <w:rPr>
          <w:color w:val="000000"/>
          <w:sz w:val="28"/>
          <w:szCs w:val="28"/>
        </w:rPr>
        <w:tab/>
      </w:r>
      <w:r w:rsidRPr="00D130FB">
        <w:rPr>
          <w:color w:val="000000"/>
          <w:sz w:val="28"/>
          <w:szCs w:val="28"/>
        </w:rPr>
        <w:tab/>
      </w:r>
      <w:r w:rsidRPr="00D130FB">
        <w:rPr>
          <w:color w:val="000000"/>
          <w:sz w:val="28"/>
          <w:szCs w:val="28"/>
        </w:rPr>
        <w:tab/>
      </w:r>
      <w:r w:rsidRPr="00D130FB">
        <w:rPr>
          <w:color w:val="000000"/>
          <w:sz w:val="28"/>
          <w:szCs w:val="28"/>
        </w:rPr>
        <w:tab/>
      </w:r>
      <w:r w:rsidRPr="00D130FB">
        <w:rPr>
          <w:color w:val="000000"/>
          <w:sz w:val="28"/>
          <w:szCs w:val="28"/>
        </w:rPr>
        <w:tab/>
      </w:r>
      <w:r w:rsidRPr="00D130FB">
        <w:rPr>
          <w:color w:val="000000"/>
          <w:sz w:val="28"/>
          <w:szCs w:val="28"/>
        </w:rPr>
        <w:tab/>
      </w:r>
      <w:r w:rsidRPr="00D130FB">
        <w:rPr>
          <w:color w:val="000000"/>
          <w:sz w:val="28"/>
          <w:szCs w:val="28"/>
        </w:rPr>
        <w:tab/>
      </w:r>
      <w:r w:rsidRPr="00D130FB">
        <w:rPr>
          <w:color w:val="000000"/>
          <w:sz w:val="28"/>
          <w:szCs w:val="28"/>
        </w:rPr>
        <w:tab/>
      </w:r>
      <w:r w:rsidRPr="00D130FB">
        <w:rPr>
          <w:color w:val="000000"/>
          <w:sz w:val="28"/>
          <w:szCs w:val="28"/>
        </w:rPr>
        <w:tab/>
      </w:r>
      <w:r w:rsidRPr="00D130FB">
        <w:rPr>
          <w:color w:val="000000"/>
          <w:sz w:val="28"/>
          <w:szCs w:val="28"/>
        </w:rPr>
        <w:tab/>
      </w:r>
      <w:r w:rsidRPr="00D130FB">
        <w:rPr>
          <w:color w:val="000000"/>
          <w:sz w:val="28"/>
          <w:szCs w:val="28"/>
        </w:rPr>
        <w:tab/>
      </w:r>
      <w:r w:rsidRPr="00D130FB">
        <w:rPr>
          <w:color w:val="000000"/>
          <w:sz w:val="28"/>
          <w:szCs w:val="28"/>
        </w:rPr>
        <w:tab/>
      </w:r>
      <w:r w:rsidRPr="00D130FB">
        <w:rPr>
          <w:color w:val="000000"/>
          <w:sz w:val="28"/>
          <w:szCs w:val="28"/>
        </w:rPr>
        <w:tab/>
        <w:t>Ірина ЯРЕМЧУК</w:t>
      </w:r>
      <w:r w:rsidR="00474BAD" w:rsidRPr="00D130FB">
        <w:rPr>
          <w:sz w:val="28"/>
          <w:szCs w:val="28"/>
        </w:rPr>
        <w:tab/>
      </w:r>
      <w:r w:rsidR="00474BAD" w:rsidRPr="00D130FB">
        <w:rPr>
          <w:sz w:val="28"/>
          <w:szCs w:val="28"/>
        </w:rPr>
        <w:tab/>
      </w:r>
      <w:r w:rsidR="00474BAD" w:rsidRPr="00D130FB">
        <w:rPr>
          <w:sz w:val="28"/>
          <w:szCs w:val="28"/>
        </w:rPr>
        <w:tab/>
      </w:r>
      <w:r w:rsidR="00474BAD" w:rsidRPr="00D130FB">
        <w:rPr>
          <w:sz w:val="28"/>
          <w:szCs w:val="28"/>
        </w:rPr>
        <w:tab/>
      </w:r>
      <w:r w:rsidR="00474BAD" w:rsidRPr="00D130FB">
        <w:rPr>
          <w:sz w:val="28"/>
          <w:szCs w:val="28"/>
        </w:rPr>
        <w:tab/>
      </w:r>
      <w:r w:rsidR="00474BAD" w:rsidRPr="00D130FB">
        <w:rPr>
          <w:sz w:val="28"/>
          <w:szCs w:val="28"/>
        </w:rPr>
        <w:tab/>
      </w:r>
      <w:r w:rsidR="00474BAD" w:rsidRPr="00D130FB">
        <w:rPr>
          <w:sz w:val="28"/>
          <w:szCs w:val="28"/>
        </w:rPr>
        <w:tab/>
      </w:r>
    </w:p>
    <w:sectPr w:rsidR="00435218" w:rsidRPr="00D130FB" w:rsidSect="00D130FB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05D83" w14:textId="77777777" w:rsidR="00836B93" w:rsidRDefault="00836B93">
      <w:r>
        <w:separator/>
      </w:r>
    </w:p>
  </w:endnote>
  <w:endnote w:type="continuationSeparator" w:id="0">
    <w:p w14:paraId="7DFF2C0C" w14:textId="77777777" w:rsidR="00836B93" w:rsidRDefault="0083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79618" w14:textId="77777777" w:rsidR="00836B93" w:rsidRDefault="00836B93">
      <w:r>
        <w:separator/>
      </w:r>
    </w:p>
  </w:footnote>
  <w:footnote w:type="continuationSeparator" w:id="0">
    <w:p w14:paraId="6E55C9BE" w14:textId="77777777" w:rsidR="00836B93" w:rsidRDefault="00836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25C8B" w14:textId="77777777" w:rsidR="00AC0736" w:rsidRDefault="00AC0736" w:rsidP="00AC073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0C528A7" w14:textId="77777777" w:rsidR="00AC0736" w:rsidRDefault="00AC0736" w:rsidP="00AC0736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7084003"/>
      <w:docPartObj>
        <w:docPartGallery w:val="Page Numbers (Top of Page)"/>
        <w:docPartUnique/>
      </w:docPartObj>
    </w:sdtPr>
    <w:sdtEndPr/>
    <w:sdtContent>
      <w:p w14:paraId="3F53A1D2" w14:textId="4C7B3547" w:rsidR="00276F01" w:rsidRDefault="00276F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740" w:rsidRPr="00A17740">
          <w:rPr>
            <w:noProof/>
            <w:lang w:val="uk-UA"/>
          </w:rPr>
          <w:t>2</w:t>
        </w:r>
        <w:r>
          <w:fldChar w:fldCharType="end"/>
        </w:r>
      </w:p>
    </w:sdtContent>
  </w:sdt>
  <w:p w14:paraId="1E1E96A0" w14:textId="77777777" w:rsidR="00276F01" w:rsidRDefault="00276F0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543F7"/>
    <w:multiLevelType w:val="hybridMultilevel"/>
    <w:tmpl w:val="2168F04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E4F26"/>
    <w:multiLevelType w:val="hybridMultilevel"/>
    <w:tmpl w:val="451820EA"/>
    <w:lvl w:ilvl="0" w:tplc="D89EB79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0B16209"/>
    <w:multiLevelType w:val="hybridMultilevel"/>
    <w:tmpl w:val="5D3650D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B77DD"/>
    <w:multiLevelType w:val="hybridMultilevel"/>
    <w:tmpl w:val="CF9C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3508C"/>
    <w:multiLevelType w:val="hybridMultilevel"/>
    <w:tmpl w:val="95D203C2"/>
    <w:lvl w:ilvl="0" w:tplc="9D7E93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5E90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6AC3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2059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F411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0ED3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670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C6A2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2C10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85DFD"/>
    <w:multiLevelType w:val="hybridMultilevel"/>
    <w:tmpl w:val="941C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2B4708"/>
    <w:multiLevelType w:val="hybridMultilevel"/>
    <w:tmpl w:val="6D48C79C"/>
    <w:lvl w:ilvl="0" w:tplc="AEBAA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47CF1"/>
    <w:multiLevelType w:val="hybridMultilevel"/>
    <w:tmpl w:val="5D66A2F2"/>
    <w:lvl w:ilvl="0" w:tplc="B7EC8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05E0F"/>
    <w:multiLevelType w:val="hybridMultilevel"/>
    <w:tmpl w:val="2F263AD6"/>
    <w:lvl w:ilvl="0" w:tplc="AEBAAE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4E2A15"/>
    <w:multiLevelType w:val="hybridMultilevel"/>
    <w:tmpl w:val="2424E0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C3BE7"/>
    <w:multiLevelType w:val="hybridMultilevel"/>
    <w:tmpl w:val="B70CCA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A6DE5"/>
    <w:multiLevelType w:val="hybridMultilevel"/>
    <w:tmpl w:val="5D66A2F2"/>
    <w:lvl w:ilvl="0" w:tplc="B7EC84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B4"/>
    <w:rsid w:val="00084F70"/>
    <w:rsid w:val="00187741"/>
    <w:rsid w:val="001C2868"/>
    <w:rsid w:val="00276F01"/>
    <w:rsid w:val="003067AE"/>
    <w:rsid w:val="00324E41"/>
    <w:rsid w:val="003723B4"/>
    <w:rsid w:val="00435218"/>
    <w:rsid w:val="00474BAD"/>
    <w:rsid w:val="005C6134"/>
    <w:rsid w:val="006F10D8"/>
    <w:rsid w:val="00773C33"/>
    <w:rsid w:val="00784E6F"/>
    <w:rsid w:val="00836B93"/>
    <w:rsid w:val="00973E64"/>
    <w:rsid w:val="00A17740"/>
    <w:rsid w:val="00A55714"/>
    <w:rsid w:val="00AC0736"/>
    <w:rsid w:val="00D130FB"/>
    <w:rsid w:val="00EA0FA7"/>
    <w:rsid w:val="00F5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548A"/>
  <w15:docId w15:val="{C5AE36F9-EC0B-4EFA-A8F7-DA204D39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B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474BAD"/>
    <w:pPr>
      <w:keepNext/>
      <w:keepLines/>
      <w:spacing w:before="240" w:after="360" w:line="200" w:lineRule="atLeast"/>
      <w:jc w:val="center"/>
      <w:outlineLvl w:val="0"/>
    </w:pPr>
    <w:rPr>
      <w:rFonts w:ascii="Arial Black" w:hAnsi="Arial Black"/>
      <w:kern w:val="28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74BA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74BAD"/>
    <w:rPr>
      <w:rFonts w:ascii="Arial Black" w:eastAsia="Calibri" w:hAnsi="Arial Black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474BAD"/>
    <w:rPr>
      <w:rFonts w:ascii="Cambria" w:eastAsia="Times New Roman" w:hAnsi="Cambria" w:cs="Times New Roman"/>
      <w:b/>
      <w:bCs/>
      <w:i/>
      <w:iCs/>
      <w:sz w:val="28"/>
      <w:szCs w:val="28"/>
      <w:lang w:val="x-none" w:eastAsia="ru-RU"/>
    </w:rPr>
  </w:style>
  <w:style w:type="paragraph" w:customStyle="1" w:styleId="p3">
    <w:name w:val="p3"/>
    <w:basedOn w:val="a"/>
    <w:rsid w:val="00474BA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474BAD"/>
    <w:pPr>
      <w:ind w:left="720"/>
      <w:contextualSpacing/>
    </w:pPr>
  </w:style>
  <w:style w:type="paragraph" w:styleId="a0">
    <w:name w:val="Body Text"/>
    <w:basedOn w:val="a"/>
    <w:link w:val="a4"/>
    <w:rsid w:val="00474BAD"/>
    <w:pPr>
      <w:spacing w:after="220" w:line="180" w:lineRule="atLeast"/>
      <w:ind w:firstLine="340"/>
      <w:jc w:val="both"/>
    </w:pPr>
    <w:rPr>
      <w:rFonts w:ascii="Arial" w:hAnsi="Arial"/>
    </w:rPr>
  </w:style>
  <w:style w:type="character" w:customStyle="1" w:styleId="a4">
    <w:name w:val="Основний текст Знак"/>
    <w:basedOn w:val="a1"/>
    <w:link w:val="a0"/>
    <w:rsid w:val="00474BAD"/>
    <w:rPr>
      <w:rFonts w:ascii="Arial" w:eastAsia="Calibri" w:hAnsi="Arial" w:cs="Times New Roman"/>
      <w:sz w:val="20"/>
      <w:szCs w:val="20"/>
      <w:lang w:eastAsia="ru-RU"/>
    </w:rPr>
  </w:style>
  <w:style w:type="character" w:styleId="HTML">
    <w:name w:val="HTML Typewriter"/>
    <w:rsid w:val="00474BAD"/>
    <w:rPr>
      <w:rFonts w:ascii="Courier New" w:hAnsi="Courier New" w:cs="Courier New"/>
      <w:sz w:val="20"/>
      <w:szCs w:val="20"/>
    </w:rPr>
  </w:style>
  <w:style w:type="paragraph" w:styleId="a5">
    <w:name w:val="Normal (Web)"/>
    <w:aliases w:val="Обычный (Web)"/>
    <w:basedOn w:val="a"/>
    <w:uiPriority w:val="99"/>
    <w:rsid w:val="00474BA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6">
    <w:name w:val="Body Text Indent"/>
    <w:basedOn w:val="a"/>
    <w:link w:val="a7"/>
    <w:rsid w:val="00474BAD"/>
    <w:pPr>
      <w:spacing w:after="120"/>
      <w:ind w:left="283"/>
    </w:pPr>
    <w:rPr>
      <w:sz w:val="24"/>
      <w:szCs w:val="24"/>
      <w:lang w:val="ru-RU"/>
    </w:rPr>
  </w:style>
  <w:style w:type="character" w:customStyle="1" w:styleId="a7">
    <w:name w:val="Основний текст з відступом Знак"/>
    <w:basedOn w:val="a1"/>
    <w:link w:val="a6"/>
    <w:rsid w:val="00474BAD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rsid w:val="00474BA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ій колонтитул Знак"/>
    <w:basedOn w:val="a1"/>
    <w:link w:val="a8"/>
    <w:uiPriority w:val="99"/>
    <w:rsid w:val="00474BAD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a">
    <w:name w:val="page number"/>
    <w:basedOn w:val="a1"/>
    <w:rsid w:val="00474BAD"/>
  </w:style>
  <w:style w:type="character" w:styleId="ab">
    <w:name w:val="Emphasis"/>
    <w:qFormat/>
    <w:rsid w:val="00474BAD"/>
    <w:rPr>
      <w:i/>
      <w:iCs/>
    </w:rPr>
  </w:style>
  <w:style w:type="paragraph" w:styleId="ac">
    <w:name w:val="Balloon Text"/>
    <w:basedOn w:val="a"/>
    <w:link w:val="ad"/>
    <w:rsid w:val="00474BAD"/>
    <w:rPr>
      <w:rFonts w:ascii="Tahoma" w:hAnsi="Tahoma"/>
      <w:sz w:val="16"/>
      <w:szCs w:val="16"/>
      <w:lang w:val="x-none"/>
    </w:rPr>
  </w:style>
  <w:style w:type="character" w:customStyle="1" w:styleId="ad">
    <w:name w:val="Текст у виносці Знак"/>
    <w:basedOn w:val="a1"/>
    <w:link w:val="ac"/>
    <w:rsid w:val="00474BAD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e">
    <w:name w:val="footer"/>
    <w:basedOn w:val="a"/>
    <w:link w:val="af"/>
    <w:rsid w:val="00474BAD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1"/>
    <w:link w:val="ae"/>
    <w:rsid w:val="00474BA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474BAD"/>
    <w:pPr>
      <w:spacing w:after="0" w:line="240" w:lineRule="auto"/>
    </w:pPr>
    <w:rPr>
      <w:rFonts w:ascii="Calibri" w:eastAsia="Times New Roman" w:hAnsi="Calibri" w:cs="Calibri"/>
    </w:rPr>
  </w:style>
  <w:style w:type="character" w:styleId="af0">
    <w:name w:val="Strong"/>
    <w:uiPriority w:val="22"/>
    <w:qFormat/>
    <w:rsid w:val="00474BAD"/>
    <w:rPr>
      <w:b/>
      <w:bCs/>
    </w:rPr>
  </w:style>
  <w:style w:type="character" w:customStyle="1" w:styleId="apple-converted-space">
    <w:name w:val="apple-converted-space"/>
    <w:basedOn w:val="a1"/>
    <w:rsid w:val="00474BAD"/>
  </w:style>
  <w:style w:type="paragraph" w:customStyle="1" w:styleId="TableParagraph">
    <w:name w:val="Table Paragraph"/>
    <w:basedOn w:val="a"/>
    <w:uiPriority w:val="1"/>
    <w:qFormat/>
    <w:rsid w:val="00474BAD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474BA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/>
    </w:rPr>
  </w:style>
  <w:style w:type="table" w:styleId="af2">
    <w:name w:val="Table Grid"/>
    <w:basedOn w:val="a2"/>
    <w:uiPriority w:val="59"/>
    <w:rsid w:val="00474B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988,baiaagaaboqcaaad/quaaaulbgaaaaaaaaaaaaaaaaaaaaaaaaaaaaaaaaaaaaaaaaaaaaaaaaaaaaaaaaaaaaaaaaaaaaaaaaaaaaaaaaaaaaaaaaaaaaaaaaaaaaaaaaaaaaaaaaaaaaaaaaaaaaaaaaaaaaaaaaaaaaaaaaaaaaaaaaaaaaaaaaaaaaaaaaaaaaaaaaaaaaaaaaaaaaaaaaaaaaaaaaaaaaaa"/>
    <w:basedOn w:val="a"/>
    <w:rsid w:val="00474BAD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EC0F2-F241-4781-9BDB-5FEADF3A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1409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2023-05-01T12:17:00Z</cp:lastPrinted>
  <dcterms:created xsi:type="dcterms:W3CDTF">2023-05-10T10:29:00Z</dcterms:created>
  <dcterms:modified xsi:type="dcterms:W3CDTF">2023-05-10T10:29:00Z</dcterms:modified>
</cp:coreProperties>
</file>