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9E542" w14:textId="4698F4AE" w:rsidR="001B40EB" w:rsidRPr="001B40EB" w:rsidRDefault="001B40EB" w:rsidP="001B40EB">
      <w:pPr>
        <w:widowControl w:val="0"/>
        <w:autoSpaceDE w:val="0"/>
        <w:autoSpaceDN w:val="0"/>
        <w:adjustRightInd w:val="0"/>
        <w:jc w:val="center"/>
        <w:rPr>
          <w:color w:val="00B0F0"/>
          <w:lang w:val="uk-UA" w:eastAsia="ar-SA"/>
        </w:rPr>
      </w:pPr>
    </w:p>
    <w:p w14:paraId="783606F4" w14:textId="7F8A7439" w:rsidR="00AD08FF" w:rsidRPr="00107727" w:rsidRDefault="00774EEF" w:rsidP="00774EEF">
      <w:pPr>
        <w:jc w:val="right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107727">
        <w:rPr>
          <w:color w:val="000000" w:themeColor="text1"/>
          <w:sz w:val="28"/>
          <w:szCs w:val="28"/>
          <w:lang w:val="uk-UA"/>
        </w:rPr>
        <w:t>Додаток до рішення міської ради</w:t>
      </w:r>
    </w:p>
    <w:p w14:paraId="7D99A2C4" w14:textId="7BAFDD2C" w:rsidR="00774EEF" w:rsidRPr="00107727" w:rsidRDefault="00774EEF" w:rsidP="00774EEF">
      <w:pPr>
        <w:jc w:val="right"/>
        <w:rPr>
          <w:color w:val="000000" w:themeColor="text1"/>
          <w:sz w:val="28"/>
          <w:szCs w:val="28"/>
          <w:lang w:val="uk-UA"/>
        </w:rPr>
      </w:pPr>
      <w:r w:rsidRPr="00107727">
        <w:rPr>
          <w:color w:val="000000" w:themeColor="text1"/>
          <w:sz w:val="28"/>
          <w:szCs w:val="28"/>
          <w:lang w:val="uk-UA"/>
        </w:rPr>
        <w:t>від 30.05.2023 №</w:t>
      </w:r>
      <w:r w:rsidR="001B40EB">
        <w:rPr>
          <w:color w:val="000000" w:themeColor="text1"/>
          <w:sz w:val="28"/>
          <w:szCs w:val="28"/>
          <w:lang w:val="uk-UA"/>
        </w:rPr>
        <w:t xml:space="preserve"> 2197</w:t>
      </w:r>
      <w:r w:rsidRPr="00107727">
        <w:rPr>
          <w:color w:val="000000" w:themeColor="text1"/>
          <w:sz w:val="28"/>
          <w:szCs w:val="28"/>
          <w:lang w:val="uk-UA"/>
        </w:rPr>
        <w:t>-32/2023</w:t>
      </w:r>
    </w:p>
    <w:p w14:paraId="14DC3BF0" w14:textId="77777777" w:rsidR="00774EEF" w:rsidRPr="00107727" w:rsidRDefault="00774EEF" w:rsidP="00774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 w:themeColor="text1"/>
          <w:sz w:val="28"/>
          <w:szCs w:val="28"/>
          <w:lang w:val="uk-UA" w:eastAsia="uk-UA"/>
        </w:rPr>
      </w:pPr>
    </w:p>
    <w:p w14:paraId="3FCC33DA" w14:textId="14762E55" w:rsidR="00774EEF" w:rsidRPr="00107727" w:rsidRDefault="00774EEF" w:rsidP="00774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 w:themeColor="text1"/>
          <w:sz w:val="28"/>
          <w:szCs w:val="28"/>
          <w:lang w:val="uk-UA" w:eastAsia="uk-UA"/>
        </w:rPr>
      </w:pPr>
      <w:r w:rsidRPr="00107727">
        <w:rPr>
          <w:bCs/>
          <w:color w:val="000000" w:themeColor="text1"/>
          <w:sz w:val="28"/>
          <w:szCs w:val="28"/>
          <w:lang w:val="uk-UA" w:eastAsia="uk-UA"/>
        </w:rPr>
        <w:t>Додаток 8 Програми</w:t>
      </w:r>
    </w:p>
    <w:p w14:paraId="17EE097D" w14:textId="77777777" w:rsidR="00774EEF" w:rsidRPr="00107727" w:rsidRDefault="00774EEF" w:rsidP="00774EEF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</w:p>
    <w:p w14:paraId="21EECB57" w14:textId="77777777" w:rsidR="00774EEF" w:rsidRPr="00107727" w:rsidRDefault="00774EEF" w:rsidP="00774EEF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107727">
        <w:rPr>
          <w:b/>
          <w:sz w:val="28"/>
          <w:szCs w:val="28"/>
          <w:lang w:val="uk-UA" w:eastAsia="uk-UA"/>
        </w:rPr>
        <w:t xml:space="preserve">ПОРЯДОК </w:t>
      </w:r>
    </w:p>
    <w:p w14:paraId="60FB94A8" w14:textId="77777777" w:rsidR="00774EEF" w:rsidRPr="00107727" w:rsidRDefault="00774EEF" w:rsidP="00774EEF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107727">
        <w:rPr>
          <w:b/>
          <w:sz w:val="28"/>
          <w:szCs w:val="28"/>
          <w:lang w:val="uk-UA" w:eastAsia="uk-UA"/>
        </w:rPr>
        <w:t xml:space="preserve">виплати матеріальної грошової допомоги мобілізованим, добровольцям та військовослужбовцям </w:t>
      </w:r>
      <w:bookmarkStart w:id="1" w:name="_Hlk135903484"/>
      <w:r w:rsidRPr="00107727">
        <w:rPr>
          <w:b/>
          <w:sz w:val="28"/>
          <w:szCs w:val="28"/>
          <w:lang w:val="uk-UA" w:eastAsia="uk-UA"/>
        </w:rPr>
        <w:t xml:space="preserve">за контрактом </w:t>
      </w:r>
      <w:bookmarkEnd w:id="1"/>
      <w:r w:rsidRPr="00107727">
        <w:rPr>
          <w:b/>
          <w:sz w:val="28"/>
          <w:szCs w:val="28"/>
          <w:lang w:val="uk-UA" w:eastAsia="uk-UA"/>
        </w:rPr>
        <w:t xml:space="preserve">з числа працівників виконавчих органів, комунальних підприємств, закладів та установ </w:t>
      </w:r>
    </w:p>
    <w:p w14:paraId="2E82D8E2" w14:textId="77777777" w:rsidR="00774EEF" w:rsidRPr="00107727" w:rsidRDefault="00774EEF" w:rsidP="00774EE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07727">
        <w:rPr>
          <w:b/>
          <w:sz w:val="28"/>
          <w:szCs w:val="28"/>
          <w:lang w:val="uk-UA" w:eastAsia="uk-UA"/>
        </w:rPr>
        <w:t>Долинської міської ради</w:t>
      </w:r>
    </w:p>
    <w:p w14:paraId="6CC7267F" w14:textId="77777777" w:rsidR="00774EEF" w:rsidRPr="00107727" w:rsidRDefault="00774EEF" w:rsidP="00774EEF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</w:p>
    <w:p w14:paraId="2F1CD285" w14:textId="77777777" w:rsidR="00774EEF" w:rsidRPr="00107727" w:rsidRDefault="00774EEF" w:rsidP="00774EE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107727">
        <w:rPr>
          <w:sz w:val="28"/>
          <w:szCs w:val="28"/>
          <w:lang w:val="uk-UA"/>
        </w:rPr>
        <w:t xml:space="preserve">1. </w:t>
      </w:r>
      <w:r w:rsidRPr="00107727">
        <w:rPr>
          <w:rFonts w:eastAsia="Calibri"/>
          <w:sz w:val="28"/>
          <w:szCs w:val="28"/>
          <w:lang w:val="uk-UA"/>
        </w:rPr>
        <w:t xml:space="preserve">Цей Порядок визначає механізм виплати матеріальної допомоги </w:t>
      </w:r>
      <w:r w:rsidRPr="00107727">
        <w:rPr>
          <w:sz w:val="28"/>
          <w:szCs w:val="28"/>
          <w:lang w:val="uk-UA" w:eastAsia="uk-UA"/>
        </w:rPr>
        <w:t>мобілізованим, добровольцям та військовослужбовцям за контрактом з числа працівників виконавчих органів, комунальних підприємств, закладів та установ Долинської міської ради.</w:t>
      </w:r>
    </w:p>
    <w:p w14:paraId="7FC4FFDF" w14:textId="77777777" w:rsidR="00774EEF" w:rsidRPr="00107727" w:rsidRDefault="00774EEF" w:rsidP="00774EEF">
      <w:pPr>
        <w:shd w:val="clear" w:color="auto" w:fill="FFFFFF"/>
        <w:ind w:firstLine="708"/>
        <w:jc w:val="both"/>
        <w:rPr>
          <w:sz w:val="16"/>
          <w:szCs w:val="16"/>
          <w:lang w:val="uk-UA"/>
        </w:rPr>
      </w:pPr>
    </w:p>
    <w:p w14:paraId="4398F9C2" w14:textId="77777777" w:rsidR="00774EEF" w:rsidRPr="00107727" w:rsidRDefault="00774EEF" w:rsidP="00774EE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107727">
        <w:rPr>
          <w:sz w:val="28"/>
          <w:szCs w:val="28"/>
          <w:lang w:val="uk-UA"/>
        </w:rPr>
        <w:t xml:space="preserve">2. Виплата проводиться </w:t>
      </w:r>
      <w:r w:rsidRPr="00107727">
        <w:rPr>
          <w:sz w:val="28"/>
          <w:szCs w:val="28"/>
          <w:lang w:val="uk-UA" w:eastAsia="uk-UA"/>
        </w:rPr>
        <w:t>у розмірі 9000 гривень, щомісячно з 01.01.2023 року</w:t>
      </w:r>
      <w:r w:rsidRPr="00107727">
        <w:rPr>
          <w:sz w:val="28"/>
          <w:szCs w:val="28"/>
          <w:lang w:val="uk-UA"/>
        </w:rPr>
        <w:t>, безпосередньо виконавчим органом, комунальним підприємством, закладом чи установою за основним місцем роботи.</w:t>
      </w:r>
    </w:p>
    <w:p w14:paraId="5EB2691B" w14:textId="77777777" w:rsidR="00774EEF" w:rsidRPr="00107727" w:rsidRDefault="00774EEF" w:rsidP="00774EEF">
      <w:pPr>
        <w:shd w:val="clear" w:color="auto" w:fill="FFFFFF"/>
        <w:ind w:firstLine="708"/>
        <w:jc w:val="both"/>
        <w:rPr>
          <w:sz w:val="16"/>
          <w:szCs w:val="16"/>
          <w:lang w:val="uk-UA"/>
        </w:rPr>
      </w:pPr>
    </w:p>
    <w:p w14:paraId="7D7724A5" w14:textId="77777777" w:rsidR="00774EEF" w:rsidRPr="00107727" w:rsidRDefault="00774EEF" w:rsidP="00774EE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07727">
        <w:rPr>
          <w:iCs/>
          <w:sz w:val="28"/>
          <w:szCs w:val="28"/>
          <w:lang w:val="uk-UA" w:eastAsia="uk-UA"/>
        </w:rPr>
        <w:t xml:space="preserve">3. </w:t>
      </w:r>
      <w:r w:rsidRPr="00107727">
        <w:rPr>
          <w:rFonts w:eastAsia="Calibri"/>
          <w:sz w:val="28"/>
          <w:szCs w:val="28"/>
          <w:lang w:val="uk-UA"/>
        </w:rPr>
        <w:t xml:space="preserve">Виплата припиняється у зв’язку зі звільненням із військової служби (демобілізацією) або закінченням воєнного стану пов’язаного з військовою агресією російської федерації проти України (війною) з 1 числа наступного місяця за письмовим повідомлення керівника </w:t>
      </w:r>
      <w:r w:rsidRPr="00107727">
        <w:rPr>
          <w:sz w:val="28"/>
          <w:szCs w:val="28"/>
          <w:lang w:val="uk-UA" w:eastAsia="uk-UA"/>
        </w:rPr>
        <w:t>виконавчого органу, комунального підприємства, закладу та установи.</w:t>
      </w:r>
    </w:p>
    <w:p w14:paraId="5EC5C719" w14:textId="77777777" w:rsidR="00774EEF" w:rsidRPr="00107727" w:rsidRDefault="00774EEF" w:rsidP="00774EEF">
      <w:pPr>
        <w:ind w:firstLine="709"/>
        <w:jc w:val="both"/>
        <w:rPr>
          <w:rFonts w:eastAsia="Calibri"/>
          <w:sz w:val="16"/>
          <w:szCs w:val="16"/>
          <w:lang w:val="uk-UA"/>
        </w:rPr>
      </w:pPr>
    </w:p>
    <w:p w14:paraId="6473FF58" w14:textId="5B94ED54" w:rsidR="00774EEF" w:rsidRPr="00107727" w:rsidRDefault="00774EEF" w:rsidP="00774EE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07727">
        <w:rPr>
          <w:rFonts w:eastAsia="Calibri"/>
          <w:sz w:val="28"/>
          <w:szCs w:val="28"/>
          <w:lang w:val="uk-UA"/>
        </w:rPr>
        <w:t xml:space="preserve">4. Матеріальна допомога </w:t>
      </w:r>
      <w:r w:rsidRPr="00107727">
        <w:rPr>
          <w:sz w:val="28"/>
          <w:szCs w:val="28"/>
          <w:lang w:val="uk-UA" w:eastAsia="uk-UA"/>
        </w:rPr>
        <w:t xml:space="preserve">мобілізованим, добровольцям та військовослужбовцям за контрактом з числа працівників виконавчих органів, комунальних підприємств, закладів та установ Долинської міської ради </w:t>
      </w:r>
      <w:r w:rsidRPr="00107727">
        <w:rPr>
          <w:rFonts w:eastAsia="Calibri"/>
          <w:sz w:val="28"/>
          <w:szCs w:val="28"/>
          <w:lang w:val="uk-UA"/>
        </w:rPr>
        <w:t>не виплачується по зверненню заявника або у зв’язку із звільненням з роботи.</w:t>
      </w:r>
    </w:p>
    <w:p w14:paraId="5117B712" w14:textId="77777777" w:rsidR="00774EEF" w:rsidRPr="00107727" w:rsidRDefault="00774EEF" w:rsidP="00774EEF">
      <w:pPr>
        <w:ind w:firstLine="709"/>
        <w:jc w:val="both"/>
        <w:rPr>
          <w:rFonts w:eastAsia="Calibri"/>
          <w:sz w:val="16"/>
          <w:szCs w:val="16"/>
          <w:lang w:val="uk-UA"/>
        </w:rPr>
      </w:pPr>
    </w:p>
    <w:p w14:paraId="15D72128" w14:textId="77777777" w:rsidR="00774EEF" w:rsidRPr="00107727" w:rsidRDefault="00774EEF" w:rsidP="00774EE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07727">
        <w:rPr>
          <w:rFonts w:eastAsia="Calibri"/>
          <w:sz w:val="28"/>
          <w:szCs w:val="28"/>
          <w:lang w:val="uk-UA"/>
        </w:rPr>
        <w:t>5. Перелік документів необхідних для виплати матеріальної допомоги:</w:t>
      </w:r>
    </w:p>
    <w:p w14:paraId="791FB96B" w14:textId="77777777" w:rsidR="00774EEF" w:rsidRPr="00107727" w:rsidRDefault="00774EEF" w:rsidP="00774EEF">
      <w:pPr>
        <w:shd w:val="clear" w:color="auto" w:fill="FFFFFF"/>
        <w:ind w:firstLine="708"/>
        <w:jc w:val="both"/>
        <w:rPr>
          <w:i/>
          <w:sz w:val="28"/>
          <w:szCs w:val="28"/>
          <w:lang w:val="uk-UA" w:eastAsia="uk-UA"/>
        </w:rPr>
      </w:pPr>
      <w:r w:rsidRPr="00107727">
        <w:rPr>
          <w:i/>
          <w:iCs/>
          <w:sz w:val="28"/>
          <w:szCs w:val="28"/>
          <w:lang w:val="uk-UA" w:eastAsia="uk-UA"/>
        </w:rPr>
        <w:t>–</w:t>
      </w:r>
      <w:r w:rsidRPr="00107727">
        <w:rPr>
          <w:i/>
          <w:sz w:val="28"/>
          <w:szCs w:val="28"/>
          <w:lang w:val="uk-UA" w:eastAsia="uk-UA"/>
        </w:rPr>
        <w:t xml:space="preserve"> заява;</w:t>
      </w:r>
    </w:p>
    <w:p w14:paraId="51193F6C" w14:textId="77777777" w:rsidR="00774EEF" w:rsidRPr="00107727" w:rsidRDefault="00774EEF" w:rsidP="00774EEF">
      <w:pPr>
        <w:shd w:val="clear" w:color="auto" w:fill="FFFFFF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107727">
        <w:rPr>
          <w:i/>
          <w:iCs/>
          <w:sz w:val="28"/>
          <w:szCs w:val="28"/>
          <w:lang w:val="uk-UA" w:eastAsia="uk-UA"/>
        </w:rPr>
        <w:t xml:space="preserve">– копія паспорта (1, 2 сторінка та сторінка про місце реєстрації) або копія ID-картки </w:t>
      </w:r>
      <w:r w:rsidRPr="00107727">
        <w:rPr>
          <w:i/>
          <w:sz w:val="28"/>
          <w:szCs w:val="28"/>
          <w:lang w:val="uk-UA" w:eastAsia="uk-UA"/>
        </w:rPr>
        <w:t>мобілізованого працівника виконавчого органу, комунального підприємства, закладу та установи Долинської міської ради</w:t>
      </w:r>
      <w:r w:rsidRPr="00107727">
        <w:rPr>
          <w:i/>
          <w:iCs/>
          <w:sz w:val="28"/>
          <w:szCs w:val="28"/>
          <w:lang w:val="uk-UA" w:eastAsia="uk-UA"/>
        </w:rPr>
        <w:t>;</w:t>
      </w:r>
    </w:p>
    <w:p w14:paraId="50A2EE52" w14:textId="77777777" w:rsidR="00774EEF" w:rsidRPr="00107727" w:rsidRDefault="00774EEF" w:rsidP="00774EEF">
      <w:pPr>
        <w:shd w:val="clear" w:color="auto" w:fill="FFFFFF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107727">
        <w:rPr>
          <w:i/>
          <w:iCs/>
          <w:sz w:val="28"/>
          <w:szCs w:val="28"/>
          <w:lang w:val="uk-UA" w:eastAsia="uk-UA"/>
        </w:rPr>
        <w:t>– копія довідки про присвоєння ідентифікаційного номеру одержувача (одержувачів) коштів.</w:t>
      </w:r>
      <w:r w:rsidRPr="00107727">
        <w:rPr>
          <w:sz w:val="28"/>
          <w:szCs w:val="28"/>
          <w:lang w:val="uk-UA"/>
        </w:rPr>
        <w:t xml:space="preserve"> </w:t>
      </w:r>
      <w:r w:rsidRPr="00107727">
        <w:rPr>
          <w:i/>
          <w:sz w:val="28"/>
          <w:szCs w:val="28"/>
          <w:lang w:val="uk-UA"/>
        </w:rPr>
        <w:t>Фізичні особи, які через свої релігійні переконання відмовились від прийняття реєстраційного номера облікової картки платника податків, подають копію паспорта з відповідною відміткою</w:t>
      </w:r>
      <w:r w:rsidRPr="00107727">
        <w:rPr>
          <w:i/>
          <w:iCs/>
          <w:sz w:val="28"/>
          <w:szCs w:val="28"/>
          <w:lang w:val="uk-UA" w:eastAsia="uk-UA"/>
        </w:rPr>
        <w:t>;</w:t>
      </w:r>
    </w:p>
    <w:p w14:paraId="5B775783" w14:textId="1192D64C" w:rsidR="00774EEF" w:rsidRPr="00107727" w:rsidRDefault="00774EEF" w:rsidP="001B41B5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contextualSpacing/>
        <w:jc w:val="both"/>
        <w:rPr>
          <w:i/>
          <w:iCs/>
          <w:sz w:val="28"/>
          <w:szCs w:val="28"/>
          <w:lang w:val="uk-UA" w:eastAsia="uk-UA"/>
        </w:rPr>
      </w:pPr>
      <w:r w:rsidRPr="00107727">
        <w:rPr>
          <w:i/>
          <w:iCs/>
          <w:sz w:val="28"/>
          <w:szCs w:val="28"/>
          <w:lang w:val="uk-UA" w:eastAsia="uk-UA"/>
        </w:rPr>
        <w:t>копію посвідчення учасника бойових дій або інших документів, що підтверджують участь в бойових діях у складі збройних формувань України в період з 24.02.2022</w:t>
      </w:r>
      <w:r w:rsidRPr="00107727">
        <w:rPr>
          <w:i/>
          <w:sz w:val="28"/>
          <w:szCs w:val="28"/>
          <w:lang w:val="uk-UA"/>
        </w:rPr>
        <w:t xml:space="preserve"> пов’язаних</w:t>
      </w:r>
      <w:r w:rsidRPr="00107727">
        <w:rPr>
          <w:i/>
          <w:sz w:val="28"/>
          <w:szCs w:val="28"/>
          <w:shd w:val="clear" w:color="auto" w:fill="FFFFFF"/>
          <w:lang w:val="uk-UA"/>
        </w:rPr>
        <w:t xml:space="preserve"> з військовою агресією (війною) російської федерації проти України</w:t>
      </w:r>
      <w:r w:rsidR="001B41B5" w:rsidRPr="00107727">
        <w:rPr>
          <w:i/>
          <w:sz w:val="28"/>
          <w:szCs w:val="28"/>
          <w:shd w:val="clear" w:color="auto" w:fill="FFFFFF"/>
          <w:lang w:val="uk-UA"/>
        </w:rPr>
        <w:t>;</w:t>
      </w:r>
    </w:p>
    <w:p w14:paraId="0C65160F" w14:textId="63128F37" w:rsidR="00774EEF" w:rsidRPr="00107727" w:rsidRDefault="00774EEF" w:rsidP="00774EEF">
      <w:pPr>
        <w:shd w:val="clear" w:color="auto" w:fill="FFFFFF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107727">
        <w:rPr>
          <w:i/>
          <w:iCs/>
          <w:sz w:val="28"/>
          <w:szCs w:val="28"/>
          <w:lang w:val="uk-UA" w:eastAsia="uk-UA"/>
        </w:rPr>
        <w:t>– реквізити банку”</w:t>
      </w:r>
      <w:r w:rsidR="001B41B5" w:rsidRPr="00107727">
        <w:rPr>
          <w:i/>
          <w:iCs/>
          <w:sz w:val="28"/>
          <w:szCs w:val="28"/>
          <w:lang w:val="uk-UA" w:eastAsia="uk-UA"/>
        </w:rPr>
        <w:t>;</w:t>
      </w:r>
    </w:p>
    <w:p w14:paraId="78D0A97F" w14:textId="3B8D1213" w:rsidR="00C25058" w:rsidRPr="00107727" w:rsidRDefault="00774EEF" w:rsidP="001B41B5">
      <w:pPr>
        <w:numPr>
          <w:ilvl w:val="0"/>
          <w:numId w:val="3"/>
        </w:numPr>
        <w:shd w:val="clear" w:color="auto" w:fill="FFFFFF"/>
        <w:spacing w:line="276" w:lineRule="auto"/>
        <w:ind w:left="0" w:firstLine="708"/>
        <w:contextualSpacing/>
        <w:jc w:val="both"/>
        <w:rPr>
          <w:lang w:val="uk-UA"/>
        </w:rPr>
      </w:pPr>
      <w:r w:rsidRPr="00107727">
        <w:rPr>
          <w:i/>
          <w:iCs/>
          <w:sz w:val="28"/>
          <w:szCs w:val="28"/>
          <w:lang w:val="uk-UA" w:eastAsia="uk-UA"/>
        </w:rPr>
        <w:t>довідка про увільнення від роботи на час проходження військової служби у зв’язку з мобілізацією на особливий період (з</w:t>
      </w:r>
      <w:r w:rsidRPr="00107727">
        <w:rPr>
          <w:i/>
          <w:sz w:val="28"/>
          <w:szCs w:val="28"/>
          <w:lang w:val="uk-UA" w:eastAsia="uk-UA"/>
        </w:rPr>
        <w:t xml:space="preserve"> виконавчого органу, комунального підприємства, закладу та </w:t>
      </w:r>
      <w:r w:rsidRPr="00107727">
        <w:rPr>
          <w:i/>
          <w:iCs/>
          <w:sz w:val="28"/>
          <w:szCs w:val="28"/>
          <w:lang w:val="uk-UA" w:eastAsia="uk-UA"/>
        </w:rPr>
        <w:t>установи.</w:t>
      </w:r>
    </w:p>
    <w:sectPr w:rsidR="00C25058" w:rsidRPr="00107727" w:rsidSect="00DA71F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52C18" w14:textId="77777777" w:rsidR="003279BC" w:rsidRDefault="003279BC" w:rsidP="00DA71F7">
      <w:r>
        <w:separator/>
      </w:r>
    </w:p>
  </w:endnote>
  <w:endnote w:type="continuationSeparator" w:id="0">
    <w:p w14:paraId="3BB1080B" w14:textId="77777777" w:rsidR="003279BC" w:rsidRDefault="003279BC" w:rsidP="00DA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F4562" w14:textId="77777777" w:rsidR="003279BC" w:rsidRDefault="003279BC" w:rsidP="00DA71F7">
      <w:r>
        <w:separator/>
      </w:r>
    </w:p>
  </w:footnote>
  <w:footnote w:type="continuationSeparator" w:id="0">
    <w:p w14:paraId="597E8D8D" w14:textId="77777777" w:rsidR="003279BC" w:rsidRDefault="003279BC" w:rsidP="00DA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399337"/>
      <w:docPartObj>
        <w:docPartGallery w:val="Page Numbers (Top of Page)"/>
        <w:docPartUnique/>
      </w:docPartObj>
    </w:sdtPr>
    <w:sdtEndPr/>
    <w:sdtContent>
      <w:p w14:paraId="49506C92" w14:textId="74A05991" w:rsidR="00DA71F7" w:rsidRDefault="00DA71F7" w:rsidP="00DA71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FD3" w:rsidRPr="00402FD3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711B"/>
    <w:multiLevelType w:val="hybridMultilevel"/>
    <w:tmpl w:val="473C43F6"/>
    <w:lvl w:ilvl="0" w:tplc="7220AF3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6C7F87"/>
    <w:multiLevelType w:val="multilevel"/>
    <w:tmpl w:val="797045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6742F93"/>
    <w:multiLevelType w:val="multilevel"/>
    <w:tmpl w:val="A350A7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13"/>
    <w:rsid w:val="00102824"/>
    <w:rsid w:val="00107727"/>
    <w:rsid w:val="001B40EB"/>
    <w:rsid w:val="001B41B5"/>
    <w:rsid w:val="003279BC"/>
    <w:rsid w:val="00402FD3"/>
    <w:rsid w:val="00702D24"/>
    <w:rsid w:val="00774EEF"/>
    <w:rsid w:val="00791220"/>
    <w:rsid w:val="00AD08FF"/>
    <w:rsid w:val="00B90AE8"/>
    <w:rsid w:val="00C25058"/>
    <w:rsid w:val="00CA5365"/>
    <w:rsid w:val="00CE060F"/>
    <w:rsid w:val="00DA71F7"/>
    <w:rsid w:val="00DF3313"/>
    <w:rsid w:val="00E703DA"/>
    <w:rsid w:val="00E76C6F"/>
    <w:rsid w:val="00E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80E6"/>
  <w15:docId w15:val="{4F152996-2967-4544-B76B-07AEA39F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08FF"/>
    <w:rPr>
      <w:color w:val="0000FF"/>
      <w:u w:val="single"/>
    </w:rPr>
  </w:style>
  <w:style w:type="paragraph" w:customStyle="1" w:styleId="Default">
    <w:name w:val="Default"/>
    <w:rsid w:val="00AD08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rsid w:val="00AD08FF"/>
  </w:style>
  <w:style w:type="paragraph" w:styleId="a4">
    <w:name w:val="Balloon Text"/>
    <w:basedOn w:val="a"/>
    <w:link w:val="a5"/>
    <w:uiPriority w:val="99"/>
    <w:semiHidden/>
    <w:unhideWhenUsed/>
    <w:rsid w:val="00AD08F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08F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D08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A71F7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A71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A71F7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A71F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2023-05-22T12:39:00Z</cp:lastPrinted>
  <dcterms:created xsi:type="dcterms:W3CDTF">2023-06-02T08:48:00Z</dcterms:created>
  <dcterms:modified xsi:type="dcterms:W3CDTF">2023-06-02T08:49:00Z</dcterms:modified>
</cp:coreProperties>
</file>