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3A6E" w14:textId="77777777" w:rsidR="00335380" w:rsidRPr="00335380" w:rsidRDefault="00335380" w:rsidP="00335380">
      <w:pPr>
        <w:spacing w:after="0" w:line="240" w:lineRule="auto"/>
        <w:ind w:left="6372" w:firstLine="707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3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</w:p>
    <w:p w14:paraId="32257A75" w14:textId="77777777" w:rsidR="00335380" w:rsidRPr="00335380" w:rsidRDefault="00335380" w:rsidP="00335380">
      <w:pPr>
        <w:widowControl w:val="0"/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uk-UA"/>
        </w:rPr>
      </w:pPr>
      <w:r w:rsidRPr="00335380">
        <w:rPr>
          <w:rFonts w:ascii="Times New Roman" w:eastAsia="Times New Roman" w:hAnsi="Times New Roman" w:cs="Times New Roman"/>
          <w:b/>
          <w:smallCaps/>
          <w:sz w:val="36"/>
          <w:szCs w:val="36"/>
          <w:lang w:eastAsia="uk-UA"/>
        </w:rPr>
        <w:t>ДОЛИНСЬКА МІСЬКА РАДА</w:t>
      </w:r>
    </w:p>
    <w:p w14:paraId="62D7B4F1" w14:textId="77777777" w:rsidR="00335380" w:rsidRPr="00335380" w:rsidRDefault="00335380" w:rsidP="00335380">
      <w:pPr>
        <w:widowControl w:val="0"/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uk-UA"/>
        </w:rPr>
      </w:pPr>
      <w:r w:rsidRPr="00335380"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  <w:t>КАЛУСЬКОГО РАЙОНУ ІВАНО-ФРАНКІВСЬКОЇ ОБЛАСТІ</w:t>
      </w:r>
    </w:p>
    <w:p w14:paraId="0845649C" w14:textId="77777777" w:rsidR="00335380" w:rsidRPr="00335380" w:rsidRDefault="00335380" w:rsidP="0033538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380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восьме скликання</w:t>
      </w:r>
    </w:p>
    <w:p w14:paraId="69316D17" w14:textId="77777777" w:rsidR="00335380" w:rsidRPr="00335380" w:rsidRDefault="00335380" w:rsidP="00335380">
      <w:pPr>
        <w:widowControl w:val="0"/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380">
        <w:rPr>
          <w:rFonts w:ascii="Times New Roman" w:eastAsia="Times New Roman" w:hAnsi="Times New Roman" w:cs="Times New Roman"/>
          <w:sz w:val="28"/>
          <w:szCs w:val="28"/>
          <w:lang w:eastAsia="uk-UA"/>
        </w:rPr>
        <w:t>(шістдесят третя сесія)</w:t>
      </w:r>
    </w:p>
    <w:p w14:paraId="283302F1" w14:textId="77777777" w:rsidR="00335380" w:rsidRPr="00335380" w:rsidRDefault="00335380" w:rsidP="00335380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804AD7E" w14:textId="77777777" w:rsidR="00335380" w:rsidRPr="00335380" w:rsidRDefault="00335380" w:rsidP="0033538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335380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7680A1B9" w14:textId="77777777" w:rsidR="00335380" w:rsidRPr="00335380" w:rsidRDefault="00335380" w:rsidP="0033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C92613" w14:textId="77777777" w:rsidR="00335380" w:rsidRPr="00335380" w:rsidRDefault="00335380" w:rsidP="00335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jdgxs" w:colFirst="0" w:colLast="0"/>
      <w:bookmarkEnd w:id="0"/>
      <w:r w:rsidRPr="003353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__.11.2025 </w:t>
      </w:r>
      <w:r w:rsidRPr="003353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№_____-63/2025</w:t>
      </w:r>
    </w:p>
    <w:p w14:paraId="22C68816" w14:textId="77777777" w:rsidR="00335380" w:rsidRPr="00335380" w:rsidRDefault="00335380" w:rsidP="0033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380"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14:paraId="64D037C8" w14:textId="77777777" w:rsidR="008D5E47" w:rsidRPr="00335380" w:rsidRDefault="008D5E47" w:rsidP="0033538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  <w:lang w:val="en-US"/>
        </w:rPr>
      </w:pPr>
    </w:p>
    <w:p w14:paraId="417F89D0" w14:textId="2ACD77F3" w:rsidR="008D5E47" w:rsidRPr="00335380" w:rsidRDefault="008D5E47" w:rsidP="0033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35380">
        <w:rPr>
          <w:rFonts w:ascii="Times New Roman" w:hAnsi="Times New Roman" w:cs="Times New Roman"/>
          <w:b/>
          <w:bCs/>
          <w:sz w:val="28"/>
          <w:szCs w:val="28"/>
        </w:rPr>
        <w:t>Про комісію з питань демонтажу та звільнення</w:t>
      </w:r>
      <w:r w:rsidRPr="00335380">
        <w:rPr>
          <w:rFonts w:ascii="Times New Roman" w:hAnsi="Times New Roman" w:cs="Times New Roman"/>
          <w:sz w:val="28"/>
          <w:szCs w:val="28"/>
        </w:rPr>
        <w:br/>
      </w:r>
      <w:r w:rsidRPr="00335380">
        <w:rPr>
          <w:rFonts w:ascii="Times New Roman" w:hAnsi="Times New Roman" w:cs="Times New Roman"/>
          <w:b/>
          <w:bCs/>
          <w:sz w:val="28"/>
          <w:szCs w:val="28"/>
        </w:rPr>
        <w:t>земельних ділянок від незаконно встановлених</w:t>
      </w:r>
      <w:r w:rsidRPr="00335380">
        <w:rPr>
          <w:rFonts w:ascii="Times New Roman" w:hAnsi="Times New Roman" w:cs="Times New Roman"/>
          <w:sz w:val="28"/>
          <w:szCs w:val="28"/>
        </w:rPr>
        <w:br/>
      </w:r>
      <w:r w:rsidRPr="00335380">
        <w:rPr>
          <w:rFonts w:ascii="Times New Roman" w:hAnsi="Times New Roman" w:cs="Times New Roman"/>
          <w:b/>
          <w:bCs/>
          <w:sz w:val="28"/>
          <w:szCs w:val="28"/>
        </w:rPr>
        <w:t>тимчасових споруд на території</w:t>
      </w:r>
      <w:r w:rsidRPr="00335380">
        <w:rPr>
          <w:rFonts w:ascii="Times New Roman" w:hAnsi="Times New Roman" w:cs="Times New Roman"/>
          <w:sz w:val="28"/>
          <w:szCs w:val="28"/>
        </w:rPr>
        <w:br/>
      </w:r>
      <w:r w:rsidRPr="00335380">
        <w:rPr>
          <w:rFonts w:ascii="Times New Roman" w:hAnsi="Times New Roman" w:cs="Times New Roman"/>
          <w:b/>
          <w:bCs/>
          <w:sz w:val="28"/>
          <w:szCs w:val="28"/>
        </w:rPr>
        <w:t>Долинської територіальної громади</w:t>
      </w:r>
    </w:p>
    <w:p w14:paraId="4EC0C75B" w14:textId="77777777" w:rsidR="008D5E47" w:rsidRPr="00335380" w:rsidRDefault="008D5E47" w:rsidP="0033538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  <w:lang w:val="en-US"/>
        </w:rPr>
      </w:pPr>
    </w:p>
    <w:p w14:paraId="068E50ED" w14:textId="77777777" w:rsidR="008D5E47" w:rsidRPr="00335380" w:rsidRDefault="008D5E47" w:rsidP="0033538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  <w:lang w:val="en-US"/>
        </w:rPr>
      </w:pPr>
    </w:p>
    <w:p w14:paraId="1D7F4665" w14:textId="35C59F4F" w:rsidR="008D5E47" w:rsidRPr="00335380" w:rsidRDefault="008D5E47" w:rsidP="00335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5380">
        <w:rPr>
          <w:rFonts w:ascii="Times New Roman" w:hAnsi="Times New Roman" w:cs="Times New Roman"/>
          <w:sz w:val="28"/>
          <w:szCs w:val="28"/>
        </w:rPr>
        <w:t>Керуючись Порядком демонтажу та звільнення земельних ділянок від незаконно встановлених тимчасових споруд на території Долинської територіальної громади, затвердженого рішенням міської ради від 05.12.2012. № 895-25/2012 із змінами, статтями 25, 26 Закону України «Про місцеве самоврядування в Україні», міська рада</w:t>
      </w:r>
    </w:p>
    <w:p w14:paraId="7283F547" w14:textId="77777777" w:rsidR="008D5E47" w:rsidRPr="00335380" w:rsidRDefault="008D5E47" w:rsidP="0033538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  <w:lang w:val="en-US"/>
        </w:rPr>
      </w:pPr>
    </w:p>
    <w:p w14:paraId="0808F051" w14:textId="77777777" w:rsidR="008D5E47" w:rsidRPr="00335380" w:rsidRDefault="008D5E47" w:rsidP="00226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35380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2B60B11D" w14:textId="77777777" w:rsidR="008D5E47" w:rsidRPr="00335380" w:rsidRDefault="008D5E47" w:rsidP="00335380">
      <w:pPr>
        <w:spacing w:after="0" w:line="240" w:lineRule="auto"/>
        <w:ind w:hanging="4962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F81B6E" w14:textId="4291A8E5" w:rsidR="008D5E47" w:rsidRPr="00335380" w:rsidRDefault="008D5E47" w:rsidP="00335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380">
        <w:rPr>
          <w:rFonts w:ascii="Times New Roman" w:hAnsi="Times New Roman" w:cs="Times New Roman"/>
          <w:sz w:val="28"/>
          <w:szCs w:val="28"/>
        </w:rPr>
        <w:t>1. Затвердити склад комісії з питань демонтажу та звільнення земельних ділянок від незаконного встановлених тимчасових споруд на території, Долинської територіальної громади, в новій редакції згідно з</w:t>
      </w:r>
      <w:r w:rsidRPr="003353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5380">
        <w:rPr>
          <w:rFonts w:ascii="Times New Roman" w:hAnsi="Times New Roman" w:cs="Times New Roman"/>
          <w:sz w:val="28"/>
          <w:szCs w:val="28"/>
        </w:rPr>
        <w:t>додатком.</w:t>
      </w:r>
    </w:p>
    <w:p w14:paraId="1FF4D738" w14:textId="77777777" w:rsidR="008D5E47" w:rsidRPr="00335380" w:rsidRDefault="008D5E47" w:rsidP="00335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9FD4882" w14:textId="6AB81388" w:rsidR="008D5E47" w:rsidRPr="00335380" w:rsidRDefault="008D5E47" w:rsidP="00335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380">
        <w:rPr>
          <w:rFonts w:ascii="Times New Roman" w:hAnsi="Times New Roman" w:cs="Times New Roman"/>
          <w:sz w:val="28"/>
          <w:szCs w:val="28"/>
        </w:rPr>
        <w:t>2. Членам комісії в своїй роботі керуватися Порядком демонтажу та звільнення земельних ділянок від незаконно встановлених тимчасових споруд на території Долинської територіальної громади, рішеннями міської ради та чинним законодавством України.</w:t>
      </w:r>
    </w:p>
    <w:p w14:paraId="45F3B478" w14:textId="77777777" w:rsidR="008D5E47" w:rsidRPr="00335380" w:rsidRDefault="008D5E47" w:rsidP="00335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B5F3DB1" w14:textId="383D27F0" w:rsidR="008D5E47" w:rsidRPr="00335380" w:rsidRDefault="008D5E47" w:rsidP="00335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380">
        <w:rPr>
          <w:rFonts w:ascii="Times New Roman" w:hAnsi="Times New Roman" w:cs="Times New Roman"/>
          <w:sz w:val="28"/>
          <w:szCs w:val="28"/>
        </w:rPr>
        <w:t>3. Рішення міської ради від 21.07.202</w:t>
      </w:r>
      <w:r w:rsidR="00335380">
        <w:rPr>
          <w:rFonts w:ascii="Times New Roman" w:hAnsi="Times New Roman" w:cs="Times New Roman"/>
          <w:sz w:val="28"/>
          <w:szCs w:val="28"/>
        </w:rPr>
        <w:t>2</w:t>
      </w:r>
      <w:r w:rsidRPr="00335380">
        <w:rPr>
          <w:rFonts w:ascii="Times New Roman" w:hAnsi="Times New Roman" w:cs="Times New Roman"/>
          <w:sz w:val="28"/>
          <w:szCs w:val="28"/>
        </w:rPr>
        <w:t xml:space="preserve"> № 1666-21/2022 «Про комісію з питань демонтажу та звільнення земельних ділянок від незаконно встановлених тимчасових споруд на території Долинської об’єднаної територіальної громади» вважати таким, що втратило чинність.</w:t>
      </w:r>
    </w:p>
    <w:p w14:paraId="13F38DC5" w14:textId="77777777" w:rsidR="008D5E47" w:rsidRPr="00335380" w:rsidRDefault="008D5E47" w:rsidP="0033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B6A7674" w14:textId="77777777" w:rsidR="002E2055" w:rsidRPr="00335380" w:rsidRDefault="002E2055" w:rsidP="0033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F6134" w14:textId="0A92D9BB" w:rsidR="00335380" w:rsidRDefault="002E2055" w:rsidP="0033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38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</w:r>
      <w:r w:rsidRPr="00335380">
        <w:rPr>
          <w:rFonts w:ascii="Times New Roman" w:hAnsi="Times New Roman" w:cs="Times New Roman"/>
          <w:sz w:val="28"/>
          <w:szCs w:val="28"/>
        </w:rPr>
        <w:tab/>
        <w:t>Іван ДИРІВ</w:t>
      </w:r>
    </w:p>
    <w:p w14:paraId="3EB78D10" w14:textId="77777777" w:rsidR="00335380" w:rsidRDefault="00335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908031" w14:textId="77777777" w:rsidR="008D5E47" w:rsidRPr="00D95845" w:rsidRDefault="008D5E47" w:rsidP="0033538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24095F0F" w14:textId="081DBC3B" w:rsidR="00E72725" w:rsidRPr="00335380" w:rsidRDefault="00E72725" w:rsidP="00335380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r w:rsidRPr="00335380">
        <w:rPr>
          <w:rFonts w:ascii="Times New Roman" w:hAnsi="Times New Roman" w:cs="Times New Roman"/>
          <w:sz w:val="28"/>
          <w:szCs w:val="28"/>
        </w:rPr>
        <w:t>Додаток до рішення міської ради</w:t>
      </w:r>
    </w:p>
    <w:p w14:paraId="3FD20DB8" w14:textId="50BD653D" w:rsidR="00E72725" w:rsidRPr="00335380" w:rsidRDefault="00E72725" w:rsidP="00335380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35380">
        <w:rPr>
          <w:rFonts w:ascii="Times New Roman" w:hAnsi="Times New Roman" w:cs="Times New Roman"/>
          <w:sz w:val="28"/>
          <w:szCs w:val="28"/>
        </w:rPr>
        <w:t xml:space="preserve">від   </w:t>
      </w:r>
      <w:r w:rsidR="00335380" w:rsidRPr="00335380">
        <w:rPr>
          <w:rFonts w:ascii="Times New Roman" w:hAnsi="Times New Roman" w:cs="Times New Roman"/>
          <w:sz w:val="28"/>
          <w:szCs w:val="28"/>
        </w:rPr>
        <w:t>__.11.2025 №_____-63/2025</w:t>
      </w:r>
    </w:p>
    <w:p w14:paraId="7865114D" w14:textId="77777777" w:rsidR="00E72725" w:rsidRPr="00335380" w:rsidRDefault="00E72725" w:rsidP="003353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58559F6C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5380">
        <w:rPr>
          <w:b/>
          <w:bCs/>
          <w:sz w:val="28"/>
          <w:szCs w:val="28"/>
          <w:lang w:val="uk-UA"/>
        </w:rPr>
        <w:t xml:space="preserve">Склад комісії </w:t>
      </w:r>
    </w:p>
    <w:p w14:paraId="67D1D42A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35380">
        <w:rPr>
          <w:b/>
          <w:sz w:val="28"/>
          <w:szCs w:val="28"/>
          <w:lang w:val="uk-UA"/>
        </w:rPr>
        <w:t xml:space="preserve">з питань демонтажу та звільнення земельних ділянок від незаконного встановлених тимчасових споруд на території Долинської територіальної громади </w:t>
      </w:r>
    </w:p>
    <w:p w14:paraId="77C5389B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64197AFB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5380">
        <w:rPr>
          <w:b/>
          <w:bCs/>
          <w:i/>
          <w:iCs/>
          <w:sz w:val="28"/>
          <w:szCs w:val="28"/>
          <w:lang w:val="uk-UA"/>
        </w:rPr>
        <w:t>Голова комісії :</w:t>
      </w:r>
    </w:p>
    <w:p w14:paraId="408FE5F2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35380">
        <w:rPr>
          <w:b/>
          <w:i/>
          <w:sz w:val="28"/>
          <w:szCs w:val="28"/>
          <w:lang w:val="uk-UA"/>
        </w:rPr>
        <w:t>Пастух Іван Іванович</w:t>
      </w:r>
      <w:r w:rsidRPr="00335380">
        <w:rPr>
          <w:sz w:val="28"/>
          <w:szCs w:val="28"/>
          <w:lang w:val="uk-UA"/>
        </w:rPr>
        <w:t>      </w:t>
      </w:r>
      <w:r w:rsidRPr="00335380">
        <w:rPr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ab/>
        <w:t xml:space="preserve"> </w:t>
      </w:r>
      <w:r w:rsidRPr="00335380">
        <w:rPr>
          <w:bCs/>
          <w:iCs/>
          <w:sz w:val="28"/>
          <w:szCs w:val="28"/>
          <w:lang w:val="uk-UA"/>
        </w:rPr>
        <w:t xml:space="preserve">– </w:t>
      </w:r>
      <w:r w:rsidRPr="00335380">
        <w:rPr>
          <w:sz w:val="28"/>
          <w:szCs w:val="28"/>
          <w:lang w:val="uk-UA"/>
        </w:rPr>
        <w:t>заступник міського голови;</w:t>
      </w:r>
    </w:p>
    <w:p w14:paraId="6B754AEE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0DC87A62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14:paraId="5F0BC70F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  <w:r w:rsidRPr="00335380">
        <w:rPr>
          <w:b/>
          <w:i/>
          <w:sz w:val="28"/>
          <w:szCs w:val="28"/>
          <w:lang w:val="uk-UA"/>
        </w:rPr>
        <w:t>Заступник голови комісії</w:t>
      </w:r>
    </w:p>
    <w:p w14:paraId="61E072E6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5380">
        <w:rPr>
          <w:b/>
          <w:i/>
          <w:sz w:val="28"/>
          <w:szCs w:val="28"/>
          <w:lang w:val="uk-UA"/>
        </w:rPr>
        <w:t>Гошовська Тетяна Василівна</w:t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b/>
          <w:i/>
          <w:sz w:val="28"/>
          <w:szCs w:val="28"/>
          <w:lang w:val="uk-UA"/>
        </w:rPr>
        <w:tab/>
        <w:t xml:space="preserve"> </w:t>
      </w:r>
      <w:r w:rsidRPr="00335380">
        <w:rPr>
          <w:bCs/>
          <w:iCs/>
          <w:sz w:val="28"/>
          <w:szCs w:val="28"/>
          <w:lang w:val="uk-UA"/>
        </w:rPr>
        <w:t>–</w:t>
      </w:r>
      <w:r w:rsidRPr="00335380">
        <w:rPr>
          <w:sz w:val="28"/>
          <w:szCs w:val="28"/>
          <w:lang w:val="uk-UA"/>
        </w:rPr>
        <w:t xml:space="preserve"> начальник відділу містобудування </w:t>
      </w:r>
    </w:p>
    <w:p w14:paraId="7AA4C355" w14:textId="77777777" w:rsidR="00E72725" w:rsidRPr="00335380" w:rsidRDefault="00E72725" w:rsidP="00856E2D">
      <w:pPr>
        <w:pStyle w:val="a3"/>
        <w:spacing w:before="0" w:beforeAutospacing="0" w:after="0" w:afterAutospacing="0"/>
        <w:ind w:firstLine="5103"/>
        <w:jc w:val="both"/>
        <w:rPr>
          <w:sz w:val="28"/>
          <w:szCs w:val="28"/>
          <w:lang w:val="uk-UA"/>
        </w:rPr>
      </w:pPr>
      <w:r w:rsidRPr="00335380">
        <w:rPr>
          <w:sz w:val="28"/>
          <w:szCs w:val="28"/>
          <w:lang w:val="uk-UA"/>
        </w:rPr>
        <w:t xml:space="preserve"> та  архітектури міської ради;</w:t>
      </w:r>
    </w:p>
    <w:p w14:paraId="1DE695A8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081896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14:paraId="7BA40210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5380">
        <w:rPr>
          <w:b/>
          <w:bCs/>
          <w:i/>
          <w:iCs/>
          <w:sz w:val="28"/>
          <w:szCs w:val="28"/>
          <w:lang w:val="uk-UA"/>
        </w:rPr>
        <w:t>Секретар комісії :</w:t>
      </w:r>
    </w:p>
    <w:p w14:paraId="5DF01C44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5380">
        <w:rPr>
          <w:b/>
          <w:bCs/>
          <w:i/>
          <w:sz w:val="28"/>
          <w:szCs w:val="28"/>
          <w:lang w:val="uk-UA"/>
        </w:rPr>
        <w:t>Сорока Тетяна Сергіївна</w:t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 xml:space="preserve"> – провідний спеціаліст юридичного </w:t>
      </w:r>
    </w:p>
    <w:p w14:paraId="5F7951AA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 xml:space="preserve">відділу управління правового і   </w:t>
      </w:r>
    </w:p>
    <w:p w14:paraId="4C3ED55A" w14:textId="77777777" w:rsidR="00E72725" w:rsidRPr="00335380" w:rsidRDefault="00E72725" w:rsidP="00856E2D">
      <w:pPr>
        <w:pStyle w:val="a3"/>
        <w:spacing w:before="0" w:beforeAutospacing="0" w:after="0" w:afterAutospacing="0"/>
        <w:ind w:firstLine="4962"/>
        <w:jc w:val="both"/>
        <w:rPr>
          <w:sz w:val="28"/>
          <w:szCs w:val="28"/>
          <w:lang w:val="uk-UA"/>
        </w:rPr>
      </w:pPr>
      <w:r w:rsidRPr="00335380">
        <w:rPr>
          <w:sz w:val="28"/>
          <w:szCs w:val="28"/>
          <w:lang w:val="uk-UA"/>
        </w:rPr>
        <w:t>кадрового забезпечення міської ради;</w:t>
      </w:r>
    </w:p>
    <w:p w14:paraId="218BBB6F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14:paraId="08A24DB8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r w:rsidRPr="00335380">
        <w:rPr>
          <w:b/>
          <w:bCs/>
          <w:i/>
          <w:iCs/>
          <w:sz w:val="28"/>
          <w:szCs w:val="28"/>
          <w:lang w:val="uk-UA"/>
        </w:rPr>
        <w:t>Члени комісії:</w:t>
      </w:r>
    </w:p>
    <w:p w14:paraId="558C4EC1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E72725" w:rsidRPr="00335380" w14:paraId="5EDC2731" w14:textId="77777777">
        <w:trPr>
          <w:trHeight w:val="6838"/>
        </w:trPr>
        <w:tc>
          <w:tcPr>
            <w:tcW w:w="4870" w:type="dxa"/>
            <w:shd w:val="clear" w:color="auto" w:fill="FFFFFF"/>
          </w:tcPr>
          <w:p w14:paraId="02B623D3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>Дупляк Андрій Ігорович</w:t>
            </w:r>
            <w:r w:rsidRPr="00335380">
              <w:rPr>
                <w:bCs/>
                <w:i/>
                <w:iCs/>
                <w:sz w:val="28"/>
                <w:szCs w:val="28"/>
                <w:lang w:val="uk-UA"/>
              </w:rPr>
              <w:t xml:space="preserve">      </w:t>
            </w:r>
          </w:p>
          <w:p w14:paraId="208903BC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36111F9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335380">
              <w:rPr>
                <w:b/>
                <w:i/>
                <w:iCs/>
                <w:sz w:val="28"/>
                <w:szCs w:val="28"/>
                <w:lang w:val="uk-UA"/>
              </w:rPr>
              <w:t>Новіков Віталій Віталійович</w:t>
            </w:r>
          </w:p>
          <w:p w14:paraId="7DFB63A8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iCs/>
                <w:sz w:val="28"/>
                <w:szCs w:val="28"/>
                <w:lang w:val="uk-UA"/>
              </w:rPr>
            </w:pPr>
          </w:p>
          <w:p w14:paraId="302B1AF2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Юсип Віталій Миколайович  </w:t>
            </w:r>
          </w:p>
          <w:p w14:paraId="00B57396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4C1FE169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62051197" w14:textId="163D25DB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>Малета</w:t>
            </w:r>
            <w:proofErr w:type="spellEnd"/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Лілія Михайлівна     </w:t>
            </w:r>
          </w:p>
          <w:p w14:paraId="7780CBC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1B301033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</w:p>
          <w:p w14:paraId="2317AB01" w14:textId="6C12756F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sz w:val="28"/>
                <w:szCs w:val="28"/>
                <w:lang w:val="uk-UA"/>
              </w:rPr>
              <w:t xml:space="preserve">Данилко Микола Васильович    </w:t>
            </w:r>
          </w:p>
          <w:p w14:paraId="5E0800EE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741893C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6DEB54D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7823E5C5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1432B306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Вовк Віталій Васильович    </w:t>
            </w:r>
            <w:r w:rsidRPr="00335380">
              <w:rPr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780ABBC7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ED2AFE3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3B27534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70470848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/>
                <w:i/>
                <w:sz w:val="28"/>
                <w:szCs w:val="28"/>
                <w:lang w:val="uk-UA"/>
              </w:rPr>
              <w:t xml:space="preserve">Савчин Степан Орестович  </w:t>
            </w:r>
            <w:r w:rsidRPr="00335380">
              <w:rPr>
                <w:i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4871" w:type="dxa"/>
            <w:shd w:val="clear" w:color="auto" w:fill="FFFFFF"/>
          </w:tcPr>
          <w:p w14:paraId="70159B6E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335380">
              <w:rPr>
                <w:bCs/>
                <w:i/>
                <w:sz w:val="28"/>
                <w:szCs w:val="28"/>
                <w:lang w:val="uk-UA"/>
              </w:rPr>
              <w:t xml:space="preserve">–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  <w:t>депутат міської ради;</w:t>
            </w:r>
          </w:p>
          <w:p w14:paraId="07F8ACB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6A07D082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335380">
              <w:rPr>
                <w:bCs/>
                <w:i/>
                <w:sz w:val="28"/>
                <w:szCs w:val="28"/>
                <w:lang w:val="uk-UA"/>
              </w:rPr>
              <w:t xml:space="preserve">–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  <w:t>депутат міської ради;</w:t>
            </w:r>
          </w:p>
          <w:p w14:paraId="48D7031D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7B9F3AFC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sz w:val="28"/>
                <w:szCs w:val="28"/>
                <w:lang w:val="uk-UA"/>
              </w:rPr>
              <w:t xml:space="preserve">–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>начальник управління благоустрою та інфраструктури міської ради;</w:t>
            </w:r>
          </w:p>
          <w:p w14:paraId="26A6D261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</w:p>
          <w:p w14:paraId="68E19E64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i/>
                <w:iCs/>
                <w:sz w:val="28"/>
                <w:szCs w:val="28"/>
                <w:lang w:val="uk-UA"/>
              </w:rPr>
            </w:pPr>
            <w:r w:rsidRPr="00335380">
              <w:rPr>
                <w:i/>
                <w:iCs/>
                <w:sz w:val="28"/>
                <w:szCs w:val="28"/>
                <w:lang w:val="uk-UA"/>
              </w:rPr>
              <w:t>– начальник відділу земельних ресурсів міської ради;</w:t>
            </w:r>
          </w:p>
          <w:p w14:paraId="32864349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63D02301" w14:textId="46C0C355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Cs/>
                <w:sz w:val="28"/>
                <w:szCs w:val="28"/>
                <w:lang w:val="uk-UA"/>
              </w:rPr>
              <w:t xml:space="preserve">–  </w:t>
            </w:r>
            <w:r w:rsidRPr="00335380">
              <w:rPr>
                <w:bCs/>
                <w:i/>
                <w:iCs/>
                <w:sz w:val="28"/>
                <w:szCs w:val="28"/>
                <w:lang w:val="uk-UA"/>
              </w:rPr>
              <w:t xml:space="preserve">заступник начальника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>управління благоустрою та інфраструктури міської ради</w:t>
            </w:r>
          </w:p>
          <w:p w14:paraId="42DBD540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0B9F7004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</w:p>
          <w:p w14:paraId="0690C3B5" w14:textId="705F1B19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Cs/>
                <w:i/>
                <w:sz w:val="28"/>
                <w:szCs w:val="28"/>
                <w:lang w:val="uk-UA"/>
              </w:rPr>
              <w:t>–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  <w:t xml:space="preserve"> юрисконсульт управління благоустрою та інфраструктури міської ради</w:t>
            </w:r>
          </w:p>
          <w:p w14:paraId="7AB0A6DB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65FE10EC" w14:textId="77777777" w:rsidR="00E72725" w:rsidRPr="00335380" w:rsidRDefault="00E72725" w:rsidP="00335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353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 провідний спеціаліст відділу                                                                         </w:t>
            </w:r>
            <w:proofErr w:type="spellStart"/>
            <w:r w:rsidRPr="003353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Держархбудконтролю</w:t>
            </w:r>
            <w:proofErr w:type="spellEnd"/>
          </w:p>
        </w:tc>
      </w:tr>
    </w:tbl>
    <w:p w14:paraId="51E5CA31" w14:textId="20446D3F" w:rsidR="001574F7" w:rsidRPr="00335380" w:rsidRDefault="001574F7" w:rsidP="00335380">
      <w:pPr>
        <w:spacing w:after="0" w:line="240" w:lineRule="auto"/>
        <w:rPr>
          <w:rFonts w:ascii="Times New Roman" w:hAnsi="Times New Roman" w:cs="Times New Roman"/>
        </w:rPr>
      </w:pPr>
    </w:p>
    <w:p w14:paraId="09D2C3DE" w14:textId="77777777" w:rsidR="009E01DB" w:rsidRPr="00335380" w:rsidRDefault="009E01DB" w:rsidP="00335380">
      <w:pPr>
        <w:spacing w:after="0" w:line="240" w:lineRule="auto"/>
        <w:rPr>
          <w:rFonts w:ascii="Times New Roman" w:hAnsi="Times New Roman" w:cs="Times New Roman"/>
        </w:rPr>
      </w:pPr>
    </w:p>
    <w:sectPr w:rsidR="009E01DB" w:rsidRPr="00335380" w:rsidSect="0033538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01610"/>
    <w:multiLevelType w:val="multilevel"/>
    <w:tmpl w:val="3868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829FD"/>
    <w:multiLevelType w:val="multilevel"/>
    <w:tmpl w:val="39A2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EF"/>
    <w:rsid w:val="00054C1B"/>
    <w:rsid w:val="00096D66"/>
    <w:rsid w:val="000C6251"/>
    <w:rsid w:val="001033AA"/>
    <w:rsid w:val="00123F8F"/>
    <w:rsid w:val="001574F7"/>
    <w:rsid w:val="001F34A7"/>
    <w:rsid w:val="00226A56"/>
    <w:rsid w:val="00244B77"/>
    <w:rsid w:val="002E2055"/>
    <w:rsid w:val="00335380"/>
    <w:rsid w:val="004842CB"/>
    <w:rsid w:val="00504C55"/>
    <w:rsid w:val="00564A01"/>
    <w:rsid w:val="00576EA4"/>
    <w:rsid w:val="00662DD5"/>
    <w:rsid w:val="006E32EF"/>
    <w:rsid w:val="00856E2D"/>
    <w:rsid w:val="008D5E47"/>
    <w:rsid w:val="00930F20"/>
    <w:rsid w:val="00946A08"/>
    <w:rsid w:val="009E01DB"/>
    <w:rsid w:val="00A40424"/>
    <w:rsid w:val="00A7707D"/>
    <w:rsid w:val="00AB3BB9"/>
    <w:rsid w:val="00AD114E"/>
    <w:rsid w:val="00B15E14"/>
    <w:rsid w:val="00C20319"/>
    <w:rsid w:val="00C31C8A"/>
    <w:rsid w:val="00D95845"/>
    <w:rsid w:val="00E72725"/>
    <w:rsid w:val="00F2424C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6226"/>
  <w15:docId w15:val="{7B88DCAA-E75A-482C-9207-753E1F7F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Віктор Гошилик</cp:lastModifiedBy>
  <cp:revision>7</cp:revision>
  <cp:lastPrinted>2025-11-13T06:32:00Z</cp:lastPrinted>
  <dcterms:created xsi:type="dcterms:W3CDTF">2025-11-13T06:39:00Z</dcterms:created>
  <dcterms:modified xsi:type="dcterms:W3CDTF">2025-11-13T08:56:00Z</dcterms:modified>
</cp:coreProperties>
</file>