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95C8" w14:textId="1ED5CF65" w:rsidR="00493BC5" w:rsidRPr="00AF6484" w:rsidRDefault="00FA1E3F" w:rsidP="008F6D65">
      <w:pPr>
        <w:pStyle w:val="a4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bookmarkStart w:id="0" w:name="_GoBack"/>
      <w:bookmarkEnd w:id="0"/>
      <w:r w:rsidR="008F6D65" w:rsidRPr="00AF6484">
        <w:rPr>
          <w:sz w:val="28"/>
          <w:szCs w:val="28"/>
        </w:rPr>
        <w:t xml:space="preserve">до рішення міської ради </w:t>
      </w:r>
    </w:p>
    <w:p w14:paraId="22CAD899" w14:textId="7353F8A7" w:rsidR="008F6D65" w:rsidRPr="00AF6484" w:rsidRDefault="00DC6792" w:rsidP="008F6D65">
      <w:pPr>
        <w:pStyle w:val="a4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6D65" w:rsidRPr="00AF6484">
        <w:rPr>
          <w:sz w:val="28"/>
          <w:szCs w:val="28"/>
        </w:rPr>
        <w:t xml:space="preserve">ід </w:t>
      </w:r>
      <w:r>
        <w:rPr>
          <w:sz w:val="28"/>
          <w:szCs w:val="28"/>
        </w:rPr>
        <w:t>2</w:t>
      </w:r>
      <w:r w:rsidR="007966C5">
        <w:rPr>
          <w:sz w:val="28"/>
          <w:szCs w:val="28"/>
        </w:rPr>
        <w:t>3</w:t>
      </w:r>
      <w:r w:rsidR="008F6D65" w:rsidRPr="00AF64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966C5">
        <w:rPr>
          <w:sz w:val="28"/>
          <w:szCs w:val="28"/>
        </w:rPr>
        <w:t>7</w:t>
      </w:r>
      <w:r w:rsidR="008F6D65" w:rsidRPr="00AF6484">
        <w:rPr>
          <w:sz w:val="28"/>
          <w:szCs w:val="28"/>
        </w:rPr>
        <w:t>.2024 №</w:t>
      </w:r>
      <w:r w:rsidR="007966C5">
        <w:rPr>
          <w:sz w:val="28"/>
          <w:szCs w:val="28"/>
        </w:rPr>
        <w:t xml:space="preserve"> 2771</w:t>
      </w:r>
      <w:r w:rsidR="008F6D65" w:rsidRPr="00AF6484">
        <w:rPr>
          <w:sz w:val="28"/>
          <w:szCs w:val="28"/>
        </w:rPr>
        <w:t>-</w:t>
      </w:r>
      <w:r w:rsidR="00AB7668">
        <w:rPr>
          <w:sz w:val="28"/>
          <w:szCs w:val="28"/>
        </w:rPr>
        <w:t>47</w:t>
      </w:r>
      <w:r w:rsidR="008F6D65" w:rsidRPr="00AF6484">
        <w:rPr>
          <w:sz w:val="28"/>
          <w:szCs w:val="28"/>
        </w:rPr>
        <w:t>/</w:t>
      </w:r>
      <w:r w:rsidR="00641886" w:rsidRPr="00AF6484">
        <w:rPr>
          <w:sz w:val="28"/>
          <w:szCs w:val="28"/>
          <w:lang w:val="ru-RU"/>
        </w:rPr>
        <w:t>20</w:t>
      </w:r>
      <w:r w:rsidR="008F6D65" w:rsidRPr="00AF6484">
        <w:rPr>
          <w:sz w:val="28"/>
          <w:szCs w:val="28"/>
        </w:rPr>
        <w:t>24</w:t>
      </w:r>
    </w:p>
    <w:p w14:paraId="5AE42F3C" w14:textId="77777777" w:rsidR="00C00F5D" w:rsidRPr="00AF6484" w:rsidRDefault="00C00F5D" w:rsidP="00542D0E">
      <w:pPr>
        <w:pStyle w:val="a4"/>
        <w:jc w:val="both"/>
        <w:rPr>
          <w:sz w:val="28"/>
          <w:szCs w:val="28"/>
        </w:rPr>
      </w:pPr>
    </w:p>
    <w:p w14:paraId="7EF4FFD6" w14:textId="77777777" w:rsidR="00BB47AF" w:rsidRPr="00AF6484" w:rsidRDefault="00BB47AF" w:rsidP="00542D0E">
      <w:pPr>
        <w:jc w:val="center"/>
        <w:rPr>
          <w:b/>
          <w:sz w:val="32"/>
          <w:szCs w:val="32"/>
        </w:rPr>
      </w:pPr>
      <w:r w:rsidRPr="00AF6484">
        <w:rPr>
          <w:b/>
          <w:sz w:val="32"/>
          <w:szCs w:val="32"/>
        </w:rPr>
        <w:t>Звіт</w:t>
      </w:r>
    </w:p>
    <w:p w14:paraId="1807BC4A" w14:textId="2B17E77B" w:rsidR="00BB47AF" w:rsidRPr="00AF6484" w:rsidRDefault="001753D0" w:rsidP="00542D0E">
      <w:pPr>
        <w:jc w:val="center"/>
        <w:rPr>
          <w:b/>
          <w:sz w:val="28"/>
          <w:szCs w:val="28"/>
        </w:rPr>
      </w:pPr>
      <w:r w:rsidRPr="00AF6484">
        <w:rPr>
          <w:b/>
          <w:sz w:val="28"/>
        </w:rPr>
        <w:t>п</w:t>
      </w:r>
      <w:r w:rsidR="00BB47AF" w:rsidRPr="00AF6484">
        <w:rPr>
          <w:b/>
          <w:sz w:val="28"/>
        </w:rPr>
        <w:t>ро</w:t>
      </w:r>
      <w:r w:rsidR="00E64C9D" w:rsidRPr="00AF6484">
        <w:rPr>
          <w:b/>
          <w:sz w:val="28"/>
        </w:rPr>
        <w:t xml:space="preserve"> </w:t>
      </w:r>
      <w:r w:rsidR="00BB47AF" w:rsidRPr="00AF6484">
        <w:rPr>
          <w:b/>
          <w:sz w:val="28"/>
        </w:rPr>
        <w:t xml:space="preserve">виконання </w:t>
      </w:r>
      <w:r w:rsidR="00C33F66" w:rsidRPr="00AF6484">
        <w:rPr>
          <w:b/>
          <w:sz w:val="28"/>
        </w:rPr>
        <w:t xml:space="preserve">у 2023 році </w:t>
      </w:r>
      <w:r w:rsidRPr="00AF6484">
        <w:rPr>
          <w:b/>
          <w:sz w:val="28"/>
        </w:rPr>
        <w:t>п</w:t>
      </w:r>
      <w:r w:rsidR="00BB47AF" w:rsidRPr="00AF6484">
        <w:rPr>
          <w:b/>
          <w:sz w:val="28"/>
          <w:szCs w:val="28"/>
        </w:rPr>
        <w:t>рограми розвитку освіти</w:t>
      </w:r>
    </w:p>
    <w:p w14:paraId="7BCF2CFC" w14:textId="77777777" w:rsidR="00BB47AF" w:rsidRPr="00AF6484" w:rsidRDefault="00BB47AF" w:rsidP="00542D0E">
      <w:pPr>
        <w:jc w:val="center"/>
        <w:rPr>
          <w:b/>
          <w:sz w:val="28"/>
          <w:shd w:val="clear" w:color="auto" w:fill="FFFFFF"/>
        </w:rPr>
      </w:pPr>
      <w:r w:rsidRPr="00AF6484">
        <w:rPr>
          <w:b/>
          <w:sz w:val="28"/>
          <w:szCs w:val="28"/>
        </w:rPr>
        <w:t xml:space="preserve">в </w:t>
      </w:r>
      <w:r w:rsidRPr="00AF6484">
        <w:rPr>
          <w:b/>
          <w:sz w:val="28"/>
          <w:shd w:val="clear" w:color="auto" w:fill="FFFFFF"/>
        </w:rPr>
        <w:t xml:space="preserve">Долинській міській територіальній громаді </w:t>
      </w:r>
      <w:r w:rsidR="00E64C9D" w:rsidRPr="00AF6484">
        <w:rPr>
          <w:rStyle w:val="a3"/>
          <w:sz w:val="28"/>
          <w:szCs w:val="28"/>
        </w:rPr>
        <w:t>на 2022-2024 роки</w:t>
      </w:r>
    </w:p>
    <w:p w14:paraId="55FDB209" w14:textId="77777777" w:rsidR="00BB47AF" w:rsidRPr="00AF6484" w:rsidRDefault="00BB47AF" w:rsidP="00542D0E">
      <w:pPr>
        <w:jc w:val="both"/>
        <w:rPr>
          <w:sz w:val="28"/>
          <w:shd w:val="clear" w:color="auto" w:fill="FFFFFF"/>
        </w:rPr>
      </w:pPr>
    </w:p>
    <w:p w14:paraId="00A3F218" w14:textId="77777777" w:rsidR="00BB47AF" w:rsidRPr="00AF6484" w:rsidRDefault="00BB47AF" w:rsidP="00DD07D9">
      <w:pPr>
        <w:ind w:firstLine="567"/>
        <w:jc w:val="both"/>
        <w:rPr>
          <w:sz w:val="28"/>
          <w:shd w:val="clear" w:color="auto" w:fill="FFFFFF"/>
        </w:rPr>
      </w:pPr>
      <w:r w:rsidRPr="00AF6484">
        <w:rPr>
          <w:sz w:val="28"/>
          <w:szCs w:val="28"/>
        </w:rPr>
        <w:t xml:space="preserve">Програма розвитку освіти в </w:t>
      </w:r>
      <w:r w:rsidRPr="00AF6484">
        <w:rPr>
          <w:sz w:val="28"/>
          <w:shd w:val="clear" w:color="auto" w:fill="FFFFFF"/>
        </w:rPr>
        <w:t>Долинській міській територіальній громаді на 2022</w:t>
      </w:r>
      <w:r w:rsidR="00297880" w:rsidRPr="00AF6484">
        <w:rPr>
          <w:sz w:val="28"/>
          <w:shd w:val="clear" w:color="auto" w:fill="FFFFFF"/>
        </w:rPr>
        <w:t>-2024</w:t>
      </w:r>
      <w:r w:rsidRPr="00AF6484">
        <w:rPr>
          <w:sz w:val="28"/>
          <w:shd w:val="clear" w:color="auto" w:fill="FFFFFF"/>
        </w:rPr>
        <w:t xml:space="preserve"> рік була розроблена з метою підвищення якості освіти, різнобічного розвитку, виховання і соціалізації особистості, яка усвідомлює себе громадянином України, має прагнення до самовдосконалення і навчання впродовж життя.</w:t>
      </w:r>
    </w:p>
    <w:p w14:paraId="2C8B28A2" w14:textId="77777777" w:rsidR="00BB47AF" w:rsidRPr="00AF6484" w:rsidRDefault="00BB47AF" w:rsidP="00DD07D9">
      <w:pPr>
        <w:ind w:firstLine="567"/>
        <w:jc w:val="both"/>
        <w:rPr>
          <w:sz w:val="28"/>
          <w:shd w:val="clear" w:color="auto" w:fill="FFFFFF"/>
        </w:rPr>
      </w:pPr>
      <w:r w:rsidRPr="00AF6484">
        <w:rPr>
          <w:sz w:val="28"/>
          <w:shd w:val="clear" w:color="auto" w:fill="FFFFFF"/>
        </w:rPr>
        <w:t xml:space="preserve">Програма затверджена рішення міської ради від </w:t>
      </w:r>
      <w:r w:rsidRPr="00AF6484">
        <w:rPr>
          <w:rFonts w:eastAsia="Calibri"/>
          <w:sz w:val="28"/>
          <w:szCs w:val="28"/>
          <w:lang w:eastAsia="ru-RU"/>
        </w:rPr>
        <w:t>16.12.2021 № 1342-18/2021</w:t>
      </w:r>
      <w:r w:rsidRPr="00AF6484">
        <w:rPr>
          <w:sz w:val="28"/>
          <w:shd w:val="clear" w:color="auto" w:fill="FFFFFF"/>
        </w:rPr>
        <w:t xml:space="preserve"> «Про Програму </w:t>
      </w:r>
      <w:r w:rsidRPr="00AF6484">
        <w:rPr>
          <w:sz w:val="28"/>
          <w:szCs w:val="20"/>
        </w:rPr>
        <w:t>розвитку освіти в Долинській  міській територіальній громаді на 2022-2024 рік</w:t>
      </w:r>
      <w:r w:rsidRPr="00AF6484">
        <w:rPr>
          <w:sz w:val="28"/>
          <w:shd w:val="clear" w:color="auto" w:fill="FFFFFF"/>
        </w:rPr>
        <w:t>»</w:t>
      </w:r>
      <w:r w:rsidR="00D83642" w:rsidRPr="00AF6484">
        <w:rPr>
          <w:rStyle w:val="a3"/>
          <w:b w:val="0"/>
          <w:sz w:val="28"/>
          <w:szCs w:val="28"/>
          <w:shd w:val="clear" w:color="auto" w:fill="FFFFFF"/>
        </w:rPr>
        <w:t xml:space="preserve"> зі змінами</w:t>
      </w:r>
      <w:r w:rsidR="00650792" w:rsidRPr="00AF6484">
        <w:rPr>
          <w:rStyle w:val="a3"/>
          <w:b w:val="0"/>
          <w:sz w:val="28"/>
          <w:szCs w:val="28"/>
          <w:shd w:val="clear" w:color="auto" w:fill="FFFFFF"/>
        </w:rPr>
        <w:t xml:space="preserve"> від</w:t>
      </w:r>
      <w:r w:rsidR="00D83642" w:rsidRPr="00AF6484">
        <w:rPr>
          <w:sz w:val="28"/>
          <w:szCs w:val="28"/>
        </w:rPr>
        <w:t xml:space="preserve"> </w:t>
      </w:r>
      <w:r w:rsidR="001753D0" w:rsidRPr="00AF6484">
        <w:rPr>
          <w:sz w:val="28"/>
          <w:szCs w:val="28"/>
          <w:shd w:val="clear" w:color="auto" w:fill="FFFFFF"/>
        </w:rPr>
        <w:t xml:space="preserve">17.02.2022 </w:t>
      </w:r>
      <w:r w:rsidR="00D83642" w:rsidRPr="00AF6484">
        <w:rPr>
          <w:rStyle w:val="a3"/>
          <w:b w:val="0"/>
          <w:sz w:val="28"/>
          <w:szCs w:val="28"/>
          <w:shd w:val="clear" w:color="auto" w:fill="FFFFFF"/>
        </w:rPr>
        <w:t xml:space="preserve">№ 1430-19/2022, </w:t>
      </w:r>
      <w:r w:rsidR="00650792" w:rsidRPr="00AF6484">
        <w:rPr>
          <w:rStyle w:val="a3"/>
          <w:b w:val="0"/>
          <w:sz w:val="28"/>
          <w:szCs w:val="28"/>
          <w:shd w:val="clear" w:color="auto" w:fill="FFFFFF"/>
        </w:rPr>
        <w:t xml:space="preserve">від </w:t>
      </w:r>
      <w:r w:rsidR="00D83642" w:rsidRPr="00AF6484">
        <w:rPr>
          <w:sz w:val="28"/>
          <w:szCs w:val="28"/>
          <w:shd w:val="clear" w:color="auto" w:fill="FFFFFF"/>
        </w:rPr>
        <w:t>02.06.2022</w:t>
      </w:r>
      <w:r w:rsidR="001753D0" w:rsidRPr="00AF6484">
        <w:rPr>
          <w:sz w:val="28"/>
          <w:szCs w:val="28"/>
          <w:shd w:val="clear" w:color="auto" w:fill="FFFFFF"/>
        </w:rPr>
        <w:t xml:space="preserve"> </w:t>
      </w:r>
      <w:r w:rsidR="00D83642" w:rsidRPr="00AF6484">
        <w:rPr>
          <w:rStyle w:val="a3"/>
          <w:b w:val="0"/>
          <w:sz w:val="28"/>
          <w:szCs w:val="28"/>
          <w:shd w:val="clear" w:color="auto" w:fill="FFFFFF"/>
        </w:rPr>
        <w:t>№ 1584-20/2022</w:t>
      </w:r>
      <w:r w:rsidR="009E2EF9" w:rsidRPr="00AF6484">
        <w:rPr>
          <w:rStyle w:val="a3"/>
          <w:b w:val="0"/>
          <w:sz w:val="28"/>
          <w:szCs w:val="28"/>
          <w:shd w:val="clear" w:color="auto" w:fill="FFFFFF"/>
        </w:rPr>
        <w:t>,</w:t>
      </w:r>
      <w:r w:rsidR="00650792" w:rsidRPr="00AF6484">
        <w:rPr>
          <w:rStyle w:val="a3"/>
          <w:b w:val="0"/>
          <w:sz w:val="28"/>
          <w:szCs w:val="28"/>
          <w:shd w:val="clear" w:color="auto" w:fill="FFFFFF"/>
        </w:rPr>
        <w:t xml:space="preserve"> від </w:t>
      </w:r>
      <w:r w:rsidR="00D83642" w:rsidRPr="00AF6484">
        <w:rPr>
          <w:sz w:val="28"/>
          <w:szCs w:val="28"/>
          <w:shd w:val="clear" w:color="auto" w:fill="FFFFFF"/>
        </w:rPr>
        <w:t>18.08.2022</w:t>
      </w:r>
      <w:r w:rsidR="001753D0" w:rsidRPr="00AF6484">
        <w:rPr>
          <w:sz w:val="28"/>
          <w:szCs w:val="28"/>
          <w:shd w:val="clear" w:color="auto" w:fill="FFFFFF"/>
        </w:rPr>
        <w:t xml:space="preserve"> </w:t>
      </w:r>
      <w:r w:rsidR="00D83642" w:rsidRPr="00AF6484">
        <w:rPr>
          <w:rStyle w:val="a3"/>
          <w:b w:val="0"/>
          <w:sz w:val="28"/>
          <w:szCs w:val="28"/>
          <w:shd w:val="clear" w:color="auto" w:fill="FFFFFF"/>
        </w:rPr>
        <w:t>№ 1708-22/2022</w:t>
      </w:r>
      <w:r w:rsidR="009E2EF9" w:rsidRPr="00AF6484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9E2EF9" w:rsidRPr="00AF6484">
        <w:rPr>
          <w:sz w:val="28"/>
          <w:szCs w:val="28"/>
        </w:rPr>
        <w:t>та від 20.09.2023 №2387-35/2023</w:t>
      </w:r>
      <w:r w:rsidRPr="00AF6484">
        <w:rPr>
          <w:sz w:val="28"/>
          <w:shd w:val="clear" w:color="auto" w:fill="FFFFFF"/>
        </w:rPr>
        <w:t>.</w:t>
      </w:r>
    </w:p>
    <w:p w14:paraId="71A2A53E" w14:textId="5F32CA3A" w:rsidR="00E609F4" w:rsidRPr="00AF6484" w:rsidRDefault="005F14FB" w:rsidP="00DD07D9">
      <w:pPr>
        <w:ind w:firstLine="567"/>
        <w:jc w:val="both"/>
        <w:rPr>
          <w:sz w:val="28"/>
          <w:szCs w:val="28"/>
          <w:shd w:val="clear" w:color="auto" w:fill="FFFFFF"/>
        </w:rPr>
      </w:pPr>
      <w:r w:rsidRPr="00AF6484">
        <w:rPr>
          <w:sz w:val="28"/>
          <w:szCs w:val="28"/>
          <w:shd w:val="clear" w:color="auto" w:fill="FFFFFF"/>
        </w:rPr>
        <w:t>На реаліз</w:t>
      </w:r>
      <w:r w:rsidR="009A68F0" w:rsidRPr="00AF6484">
        <w:rPr>
          <w:sz w:val="28"/>
          <w:szCs w:val="28"/>
          <w:shd w:val="clear" w:color="auto" w:fill="FFFFFF"/>
        </w:rPr>
        <w:t xml:space="preserve">ацію заходів у рамках Програми на </w:t>
      </w:r>
      <w:r w:rsidRPr="00AF6484">
        <w:rPr>
          <w:sz w:val="28"/>
          <w:szCs w:val="28"/>
          <w:shd w:val="clear" w:color="auto" w:fill="FFFFFF"/>
        </w:rPr>
        <w:t xml:space="preserve"> 2023 році </w:t>
      </w:r>
      <w:r w:rsidR="009A68F0" w:rsidRPr="00AF6484">
        <w:rPr>
          <w:sz w:val="28"/>
          <w:szCs w:val="28"/>
          <w:shd w:val="clear" w:color="auto" w:fill="FFFFFF"/>
        </w:rPr>
        <w:t xml:space="preserve">очікувані обсяги фінансування </w:t>
      </w:r>
      <w:r w:rsidR="00953344" w:rsidRPr="00AF6484">
        <w:rPr>
          <w:sz w:val="28"/>
          <w:szCs w:val="28"/>
          <w:shd w:val="clear" w:color="auto" w:fill="FFFFFF"/>
        </w:rPr>
        <w:t xml:space="preserve">становили </w:t>
      </w:r>
      <w:r w:rsidR="00342159" w:rsidRPr="00AF6484">
        <w:rPr>
          <w:sz w:val="28"/>
          <w:szCs w:val="28"/>
          <w:shd w:val="clear" w:color="auto" w:fill="FFFFFF"/>
          <w:lang w:val="ru-RU"/>
        </w:rPr>
        <w:t>12</w:t>
      </w:r>
      <w:r w:rsidR="001753D0" w:rsidRPr="00AF6484">
        <w:rPr>
          <w:sz w:val="28"/>
          <w:szCs w:val="28"/>
          <w:shd w:val="clear" w:color="auto" w:fill="FFFFFF"/>
          <w:lang w:val="ru-RU"/>
        </w:rPr>
        <w:t xml:space="preserve"> </w:t>
      </w:r>
      <w:r w:rsidR="000A51AB" w:rsidRPr="00AF6484">
        <w:rPr>
          <w:sz w:val="28"/>
          <w:szCs w:val="28"/>
          <w:shd w:val="clear" w:color="auto" w:fill="FFFFFF"/>
          <w:lang w:val="ru-RU"/>
        </w:rPr>
        <w:t>095</w:t>
      </w:r>
      <w:r w:rsidR="00342159" w:rsidRPr="00AF6484">
        <w:rPr>
          <w:sz w:val="28"/>
          <w:szCs w:val="28"/>
          <w:shd w:val="clear" w:color="auto" w:fill="FFFFFF"/>
          <w:lang w:val="ru-RU"/>
        </w:rPr>
        <w:t xml:space="preserve"> 000</w:t>
      </w:r>
      <w:r w:rsidR="00705E0A" w:rsidRPr="00AF6484">
        <w:rPr>
          <w:sz w:val="28"/>
          <w:szCs w:val="28"/>
          <w:shd w:val="clear" w:color="auto" w:fill="FFFFFF"/>
        </w:rPr>
        <w:t xml:space="preserve"> </w:t>
      </w:r>
      <w:r w:rsidR="005E2913" w:rsidRPr="00AF6484">
        <w:rPr>
          <w:sz w:val="28"/>
          <w:szCs w:val="28"/>
          <w:shd w:val="clear" w:color="auto" w:fill="FFFFFF"/>
        </w:rPr>
        <w:t>гривень</w:t>
      </w:r>
      <w:r w:rsidR="009A68F0" w:rsidRPr="00AF6484">
        <w:rPr>
          <w:sz w:val="28"/>
          <w:szCs w:val="28"/>
          <w:shd w:val="clear" w:color="auto" w:fill="FFFFFF"/>
        </w:rPr>
        <w:t xml:space="preserve">, бюджетні призначення </w:t>
      </w:r>
      <w:r w:rsidR="00953344" w:rsidRPr="00AF6484">
        <w:rPr>
          <w:sz w:val="28"/>
          <w:szCs w:val="28"/>
          <w:shd w:val="clear" w:color="auto" w:fill="FFFFFF"/>
        </w:rPr>
        <w:t>склали</w:t>
      </w:r>
      <w:r w:rsidR="004D22A4" w:rsidRPr="00AF6484">
        <w:rPr>
          <w:sz w:val="28"/>
          <w:szCs w:val="28"/>
          <w:shd w:val="clear" w:color="auto" w:fill="FFFFFF"/>
        </w:rPr>
        <w:t xml:space="preserve"> </w:t>
      </w:r>
      <w:r w:rsidR="00903FFC" w:rsidRPr="00AF6484">
        <w:rPr>
          <w:sz w:val="28"/>
          <w:szCs w:val="28"/>
          <w:shd w:val="clear" w:color="auto" w:fill="FFFFFF"/>
        </w:rPr>
        <w:t>1</w:t>
      </w:r>
      <w:r w:rsidR="001753D0" w:rsidRPr="00AF6484">
        <w:rPr>
          <w:sz w:val="28"/>
          <w:szCs w:val="28"/>
          <w:shd w:val="clear" w:color="auto" w:fill="FFFFFF"/>
        </w:rPr>
        <w:t xml:space="preserve"> </w:t>
      </w:r>
      <w:r w:rsidR="00903FFC" w:rsidRPr="00AF6484">
        <w:rPr>
          <w:sz w:val="28"/>
          <w:szCs w:val="28"/>
          <w:shd w:val="clear" w:color="auto" w:fill="FFFFFF"/>
        </w:rPr>
        <w:t>144 402</w:t>
      </w:r>
      <w:r w:rsidR="00953344" w:rsidRPr="00AF6484">
        <w:rPr>
          <w:sz w:val="28"/>
          <w:szCs w:val="28"/>
          <w:shd w:val="clear" w:color="auto" w:fill="FFFFFF"/>
        </w:rPr>
        <w:t xml:space="preserve"> </w:t>
      </w:r>
      <w:r w:rsidR="00582131" w:rsidRPr="00AF6484">
        <w:rPr>
          <w:sz w:val="28"/>
          <w:szCs w:val="28"/>
          <w:shd w:val="clear" w:color="auto" w:fill="FFFFFF"/>
        </w:rPr>
        <w:t xml:space="preserve">грн </w:t>
      </w:r>
      <w:r w:rsidR="005E2913" w:rsidRPr="00AF6484">
        <w:rPr>
          <w:sz w:val="28"/>
          <w:szCs w:val="28"/>
          <w:shd w:val="clear" w:color="auto" w:fill="FFFFFF"/>
        </w:rPr>
        <w:t xml:space="preserve">та використано </w:t>
      </w:r>
      <w:r w:rsidR="00CD17D0" w:rsidRPr="00AF6484">
        <w:rPr>
          <w:sz w:val="28"/>
          <w:szCs w:val="28"/>
          <w:shd w:val="clear" w:color="auto" w:fill="FFFFFF"/>
        </w:rPr>
        <w:t>400 102</w:t>
      </w:r>
      <w:r w:rsidRPr="00AF6484">
        <w:rPr>
          <w:sz w:val="28"/>
          <w:szCs w:val="28"/>
          <w:shd w:val="clear" w:color="auto" w:fill="FFFFFF"/>
        </w:rPr>
        <w:t xml:space="preserve"> гривень</w:t>
      </w:r>
      <w:r w:rsidR="00945A8D" w:rsidRPr="00AF6484">
        <w:rPr>
          <w:sz w:val="28"/>
          <w:szCs w:val="28"/>
          <w:shd w:val="clear" w:color="auto" w:fill="FFFFFF"/>
        </w:rPr>
        <w:t>.</w:t>
      </w:r>
    </w:p>
    <w:p w14:paraId="07AA316D" w14:textId="77777777" w:rsidR="004B70FA" w:rsidRPr="00AF6484" w:rsidRDefault="004B70FA" w:rsidP="00E609F4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2736E210" w14:textId="77777777" w:rsidR="00542D0E" w:rsidRPr="00AF6484" w:rsidRDefault="00E609F4" w:rsidP="00542D0E">
      <w:pPr>
        <w:jc w:val="center"/>
        <w:rPr>
          <w:b/>
          <w:sz w:val="28"/>
        </w:rPr>
      </w:pPr>
      <w:r w:rsidRPr="00AF6484">
        <w:rPr>
          <w:b/>
          <w:sz w:val="28"/>
        </w:rPr>
        <w:t>РЕАЛІЗАЦІЯ</w:t>
      </w:r>
      <w:r w:rsidR="00542D0E" w:rsidRPr="00AF6484">
        <w:rPr>
          <w:b/>
          <w:sz w:val="28"/>
        </w:rPr>
        <w:t xml:space="preserve"> ЗАХОД</w:t>
      </w:r>
      <w:r w:rsidR="00710316" w:rsidRPr="00AF6484">
        <w:rPr>
          <w:b/>
          <w:sz w:val="28"/>
        </w:rPr>
        <w:t>ІВ</w:t>
      </w:r>
      <w:r w:rsidR="00542D0E" w:rsidRPr="00AF6484">
        <w:rPr>
          <w:b/>
          <w:sz w:val="28"/>
        </w:rPr>
        <w:t xml:space="preserve"> ПРОГРАМИ</w:t>
      </w:r>
    </w:p>
    <w:p w14:paraId="7F8B53E1" w14:textId="77777777" w:rsidR="00542D0E" w:rsidRPr="00AF6484" w:rsidRDefault="00542D0E" w:rsidP="00542D0E">
      <w:pPr>
        <w:jc w:val="center"/>
        <w:rPr>
          <w:b/>
          <w:sz w:val="20"/>
        </w:rPr>
      </w:pPr>
    </w:p>
    <w:p w14:paraId="1F1DD74D" w14:textId="77777777" w:rsidR="00542D0E" w:rsidRPr="00AF6484" w:rsidRDefault="00E609F4" w:rsidP="00542D0E">
      <w:pPr>
        <w:jc w:val="center"/>
        <w:rPr>
          <w:b/>
          <w:sz w:val="28"/>
        </w:rPr>
      </w:pPr>
      <w:r w:rsidRPr="00AF6484">
        <w:rPr>
          <w:b/>
          <w:sz w:val="28"/>
        </w:rPr>
        <w:t>5.</w:t>
      </w:r>
      <w:r w:rsidR="00542D0E" w:rsidRPr="00AF6484">
        <w:rPr>
          <w:b/>
          <w:sz w:val="28"/>
        </w:rPr>
        <w:t>1:  «Розвиток системи дошкільної освіти»</w:t>
      </w:r>
    </w:p>
    <w:p w14:paraId="56D9627D" w14:textId="77777777" w:rsidR="00542D0E" w:rsidRPr="00AF6484" w:rsidRDefault="00542D0E" w:rsidP="00542D0E">
      <w:pPr>
        <w:rPr>
          <w:sz w:val="16"/>
          <w:szCs w:val="16"/>
        </w:rPr>
      </w:pP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3812"/>
        <w:gridCol w:w="1559"/>
        <w:gridCol w:w="1097"/>
        <w:gridCol w:w="1418"/>
        <w:gridCol w:w="1559"/>
        <w:gridCol w:w="1701"/>
        <w:gridCol w:w="1634"/>
      </w:tblGrid>
      <w:tr w:rsidR="00AF6484" w:rsidRPr="00AF6484" w14:paraId="00EE305F" w14:textId="77777777" w:rsidTr="00104F44">
        <w:trPr>
          <w:trHeight w:val="1208"/>
          <w:jc w:val="center"/>
        </w:trPr>
        <w:tc>
          <w:tcPr>
            <w:tcW w:w="589" w:type="dxa"/>
            <w:vAlign w:val="center"/>
          </w:tcPr>
          <w:p w14:paraId="6CA4341E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72705383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12" w:type="dxa"/>
            <w:vAlign w:val="center"/>
          </w:tcPr>
          <w:p w14:paraId="5A40C917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026F64FB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097" w:type="dxa"/>
            <w:vAlign w:val="center"/>
          </w:tcPr>
          <w:p w14:paraId="06819AB3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8" w:type="dxa"/>
            <w:vAlign w:val="center"/>
          </w:tcPr>
          <w:p w14:paraId="35186A45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фінансування, грн</w:t>
            </w:r>
          </w:p>
        </w:tc>
        <w:tc>
          <w:tcPr>
            <w:tcW w:w="1559" w:type="dxa"/>
            <w:vAlign w:val="center"/>
          </w:tcPr>
          <w:p w14:paraId="04B1AE1B" w14:textId="77777777" w:rsidR="0024442C" w:rsidRPr="00AF6484" w:rsidRDefault="002735AE" w:rsidP="004B70FA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Бюджетні призначення, грн</w:t>
            </w:r>
          </w:p>
        </w:tc>
        <w:tc>
          <w:tcPr>
            <w:tcW w:w="1701" w:type="dxa"/>
            <w:vAlign w:val="center"/>
          </w:tcPr>
          <w:p w14:paraId="2F70EC42" w14:textId="77777777" w:rsidR="0024442C" w:rsidRPr="00AF6484" w:rsidRDefault="002735AE" w:rsidP="004B70FA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Використано, </w:t>
            </w:r>
            <w:r w:rsidR="0024442C"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634" w:type="dxa"/>
            <w:vAlign w:val="center"/>
          </w:tcPr>
          <w:p w14:paraId="1A2462C7" w14:textId="77777777" w:rsidR="0024442C" w:rsidRPr="00AF6484" w:rsidRDefault="0024442C" w:rsidP="004B70FA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AF6484" w:rsidRPr="00AF6484" w14:paraId="03A62689" w14:textId="77777777" w:rsidTr="00104F44">
        <w:trPr>
          <w:jc w:val="center"/>
        </w:trPr>
        <w:tc>
          <w:tcPr>
            <w:tcW w:w="589" w:type="dxa"/>
            <w:vAlign w:val="center"/>
          </w:tcPr>
          <w:p w14:paraId="4CC24D98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1</w:t>
            </w:r>
          </w:p>
        </w:tc>
        <w:tc>
          <w:tcPr>
            <w:tcW w:w="3812" w:type="dxa"/>
            <w:vAlign w:val="center"/>
          </w:tcPr>
          <w:p w14:paraId="55278E55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698C32DC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097" w:type="dxa"/>
            <w:vAlign w:val="center"/>
          </w:tcPr>
          <w:p w14:paraId="428815E9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4</w:t>
            </w:r>
          </w:p>
        </w:tc>
        <w:tc>
          <w:tcPr>
            <w:tcW w:w="1418" w:type="dxa"/>
          </w:tcPr>
          <w:p w14:paraId="79BD6C60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5</w:t>
            </w:r>
          </w:p>
        </w:tc>
        <w:tc>
          <w:tcPr>
            <w:tcW w:w="1559" w:type="dxa"/>
          </w:tcPr>
          <w:p w14:paraId="72F38BD1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6</w:t>
            </w:r>
          </w:p>
        </w:tc>
        <w:tc>
          <w:tcPr>
            <w:tcW w:w="1701" w:type="dxa"/>
          </w:tcPr>
          <w:p w14:paraId="0447D554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7</w:t>
            </w:r>
          </w:p>
        </w:tc>
        <w:tc>
          <w:tcPr>
            <w:tcW w:w="1634" w:type="dxa"/>
          </w:tcPr>
          <w:p w14:paraId="52CFA97E" w14:textId="77777777" w:rsidR="0024442C" w:rsidRPr="00AF6484" w:rsidRDefault="0024442C" w:rsidP="002A512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8</w:t>
            </w:r>
          </w:p>
        </w:tc>
      </w:tr>
      <w:tr w:rsidR="00AF6484" w:rsidRPr="00AF6484" w14:paraId="35EEBCEC" w14:textId="77777777" w:rsidTr="00104F44">
        <w:trPr>
          <w:trHeight w:val="1550"/>
          <w:jc w:val="center"/>
        </w:trPr>
        <w:tc>
          <w:tcPr>
            <w:tcW w:w="589" w:type="dxa"/>
          </w:tcPr>
          <w:p w14:paraId="18210E7E" w14:textId="77777777" w:rsidR="002A5124" w:rsidRPr="00AF6484" w:rsidRDefault="002A5124" w:rsidP="00BF4C35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812" w:type="dxa"/>
          </w:tcPr>
          <w:p w14:paraId="4735BE81" w14:textId="77777777" w:rsidR="002A5124" w:rsidRPr="00AF6484" w:rsidRDefault="002A5124" w:rsidP="00542D0E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закладів дошкільної освіти</w:t>
            </w:r>
          </w:p>
          <w:p w14:paraId="73DA46AF" w14:textId="77777777" w:rsidR="002A5124" w:rsidRPr="00AF6484" w:rsidRDefault="002A5124" w:rsidP="005E773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7D69007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  <w:p w14:paraId="1D60181D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89D386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97" w:type="dxa"/>
          </w:tcPr>
          <w:p w14:paraId="64847DFD" w14:textId="77777777" w:rsidR="005E7735" w:rsidRPr="00AF6484" w:rsidRDefault="005E7735" w:rsidP="005E7735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49E24999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092E41A3" w14:textId="77777777" w:rsidR="002A5124" w:rsidRPr="00AF6484" w:rsidRDefault="005E7735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200  000</w:t>
            </w:r>
          </w:p>
          <w:p w14:paraId="4E98AF87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292B96A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1DFFC82" w14:textId="77777777" w:rsidR="002A5124" w:rsidRPr="00AF6484" w:rsidRDefault="002A5124" w:rsidP="005E7735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8E701BB" w14:textId="77777777" w:rsidR="005E7735" w:rsidRPr="00AF6484" w:rsidRDefault="00EA4163" w:rsidP="001B3C9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14</w:t>
            </w:r>
            <w:r w:rsidR="00232888"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722</w:t>
            </w:r>
          </w:p>
        </w:tc>
        <w:tc>
          <w:tcPr>
            <w:tcW w:w="1701" w:type="dxa"/>
          </w:tcPr>
          <w:p w14:paraId="013A6277" w14:textId="77777777" w:rsidR="005E7735" w:rsidRPr="00AF6484" w:rsidRDefault="005E7735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14</w:t>
            </w:r>
            <w:r w:rsidR="00232888"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722</w:t>
            </w:r>
          </w:p>
        </w:tc>
        <w:tc>
          <w:tcPr>
            <w:tcW w:w="1634" w:type="dxa"/>
          </w:tcPr>
          <w:p w14:paraId="37E0288D" w14:textId="77777777" w:rsidR="00067286" w:rsidRPr="00AF6484" w:rsidRDefault="00067286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D808157" w14:textId="77777777" w:rsidR="002A5124" w:rsidRPr="00AF6484" w:rsidRDefault="002A5124" w:rsidP="00067286">
            <w:pPr>
              <w:rPr>
                <w:lang w:eastAsia="en-US"/>
              </w:rPr>
            </w:pPr>
          </w:p>
        </w:tc>
      </w:tr>
      <w:tr w:rsidR="00AF6484" w:rsidRPr="00AF6484" w14:paraId="267C58AF" w14:textId="77777777" w:rsidTr="00104F44">
        <w:trPr>
          <w:trHeight w:val="278"/>
          <w:jc w:val="center"/>
        </w:trPr>
        <w:tc>
          <w:tcPr>
            <w:tcW w:w="589" w:type="dxa"/>
          </w:tcPr>
          <w:p w14:paraId="22D28D2B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12" w:type="dxa"/>
          </w:tcPr>
          <w:p w14:paraId="027E5F86" w14:textId="77777777" w:rsidR="00DD07D9" w:rsidRPr="00AF6484" w:rsidRDefault="00DD07D9" w:rsidP="00DD07D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14:paraId="4523544C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1097" w:type="dxa"/>
          </w:tcPr>
          <w:p w14:paraId="7765BF6D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156DA4F2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2A5DA491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14:paraId="657F218B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1634" w:type="dxa"/>
          </w:tcPr>
          <w:p w14:paraId="5936CDA7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</w:t>
            </w:r>
          </w:p>
        </w:tc>
      </w:tr>
      <w:tr w:rsidR="00AF6484" w:rsidRPr="00AF6484" w14:paraId="1DE9BAA3" w14:textId="77777777" w:rsidTr="00104F44">
        <w:trPr>
          <w:jc w:val="center"/>
        </w:trPr>
        <w:tc>
          <w:tcPr>
            <w:tcW w:w="589" w:type="dxa"/>
          </w:tcPr>
          <w:p w14:paraId="0B630353" w14:textId="77777777" w:rsidR="002A5124" w:rsidRPr="00AF6484" w:rsidRDefault="002A5124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812" w:type="dxa"/>
          </w:tcPr>
          <w:p w14:paraId="70834125" w14:textId="77777777" w:rsidR="002A5124" w:rsidRPr="00AF6484" w:rsidRDefault="002A5124" w:rsidP="00542D0E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Організація заходів з нагоди відзначення Всеукраїнського Дня дошкілля в місті</w:t>
            </w:r>
          </w:p>
        </w:tc>
        <w:tc>
          <w:tcPr>
            <w:tcW w:w="1559" w:type="dxa"/>
          </w:tcPr>
          <w:p w14:paraId="766718E8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097" w:type="dxa"/>
          </w:tcPr>
          <w:p w14:paraId="6C336ED8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0C304A56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3A06E14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20 000</w:t>
            </w:r>
          </w:p>
          <w:p w14:paraId="2CABCEE2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62C70DE" w14:textId="77777777" w:rsidR="002A5124" w:rsidRPr="00AF6484" w:rsidRDefault="005E7735" w:rsidP="001B3C9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14:paraId="01F2DA68" w14:textId="77777777" w:rsidR="002A5124" w:rsidRPr="00AF6484" w:rsidRDefault="00067286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634" w:type="dxa"/>
          </w:tcPr>
          <w:p w14:paraId="5CB16E85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AF6484" w:rsidRPr="00AF6484" w14:paraId="63DC2705" w14:textId="77777777" w:rsidTr="00104F44">
        <w:trPr>
          <w:jc w:val="center"/>
        </w:trPr>
        <w:tc>
          <w:tcPr>
            <w:tcW w:w="589" w:type="dxa"/>
          </w:tcPr>
          <w:p w14:paraId="2AA9D349" w14:textId="77777777" w:rsidR="002A5124" w:rsidRPr="00AF6484" w:rsidRDefault="002A5124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812" w:type="dxa"/>
          </w:tcPr>
          <w:p w14:paraId="501B69B7" w14:textId="77777777" w:rsidR="002A5124" w:rsidRPr="00AF6484" w:rsidRDefault="002A5124" w:rsidP="00542D0E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м’</w:t>
            </w:r>
            <w:r w:rsidR="00EA4163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я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кого інвентаря для закладів дошкільної освіти</w:t>
            </w:r>
          </w:p>
        </w:tc>
        <w:tc>
          <w:tcPr>
            <w:tcW w:w="1559" w:type="dxa"/>
          </w:tcPr>
          <w:p w14:paraId="46B37549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097" w:type="dxa"/>
          </w:tcPr>
          <w:p w14:paraId="6DA74942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45B25DB7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6C20F51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559" w:type="dxa"/>
          </w:tcPr>
          <w:p w14:paraId="3DD28E76" w14:textId="77777777" w:rsidR="002A5124" w:rsidRPr="00AF6484" w:rsidRDefault="002B7D7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71 900</w:t>
            </w:r>
          </w:p>
        </w:tc>
        <w:tc>
          <w:tcPr>
            <w:tcW w:w="1701" w:type="dxa"/>
          </w:tcPr>
          <w:p w14:paraId="51B01E42" w14:textId="77777777" w:rsidR="002A5124" w:rsidRPr="00AF6484" w:rsidRDefault="005E7735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41 000</w:t>
            </w:r>
          </w:p>
          <w:p w14:paraId="6C859833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2CCEA4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005BFE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634" w:type="dxa"/>
          </w:tcPr>
          <w:p w14:paraId="2ED60720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AF6484" w:rsidRPr="00AF6484" w14:paraId="746E93E9" w14:textId="77777777" w:rsidTr="00104F44">
        <w:trPr>
          <w:trHeight w:val="1919"/>
          <w:jc w:val="center"/>
        </w:trPr>
        <w:tc>
          <w:tcPr>
            <w:tcW w:w="589" w:type="dxa"/>
          </w:tcPr>
          <w:p w14:paraId="0FD1E733" w14:textId="77777777" w:rsidR="002A5124" w:rsidRPr="00AF6484" w:rsidRDefault="002A5124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812" w:type="dxa"/>
          </w:tcPr>
          <w:p w14:paraId="029F5717" w14:textId="77777777" w:rsidR="002A5124" w:rsidRPr="00AF6484" w:rsidRDefault="002A5124" w:rsidP="00DF5661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AF6484">
              <w:rPr>
                <w:rFonts w:ascii="Times New Roman" w:hAnsi="Times New Roman"/>
                <w:sz w:val="24"/>
                <w:szCs w:val="28"/>
              </w:rPr>
              <w:t>’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  <w:r w:rsidR="00DF566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35DCAC60" w14:textId="77777777" w:rsidR="002A5124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097" w:type="dxa"/>
          </w:tcPr>
          <w:p w14:paraId="6DCDC05B" w14:textId="77777777" w:rsidR="002A5124" w:rsidRPr="00AF6484" w:rsidRDefault="00CB243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09595FF8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C358C7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31A02A" w14:textId="77777777" w:rsidR="002A5124" w:rsidRPr="00AF6484" w:rsidRDefault="002A5124" w:rsidP="00CB243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BDA24E1" w14:textId="77777777" w:rsidR="002A5124" w:rsidRPr="00AF6484" w:rsidRDefault="00CB243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1 400 000</w:t>
            </w:r>
          </w:p>
          <w:p w14:paraId="6AC5995D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9996585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CD865F9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4CCE650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3AC5145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4B6A579" w14:textId="77777777" w:rsidR="002A5124" w:rsidRPr="00AF6484" w:rsidRDefault="002B7D7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701" w:type="dxa"/>
          </w:tcPr>
          <w:p w14:paraId="4DF6F1E4" w14:textId="77777777" w:rsidR="00067286" w:rsidRPr="00AF6484" w:rsidRDefault="00CB243E" w:rsidP="00067286">
            <w:pPr>
              <w:rPr>
                <w:lang w:eastAsia="en-US"/>
              </w:rPr>
            </w:pPr>
            <w:r w:rsidRPr="00AF6484">
              <w:rPr>
                <w:lang w:eastAsia="en-US"/>
              </w:rPr>
              <w:t>0</w:t>
            </w:r>
          </w:p>
          <w:p w14:paraId="15AA96FD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4C6F359C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6168895F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026AEA57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5AACC380" w14:textId="77777777" w:rsidR="002A5124" w:rsidRPr="00AF6484" w:rsidRDefault="002A5124" w:rsidP="00067286">
            <w:pPr>
              <w:rPr>
                <w:lang w:val="en-US" w:eastAsia="en-US"/>
              </w:rPr>
            </w:pPr>
          </w:p>
        </w:tc>
        <w:tc>
          <w:tcPr>
            <w:tcW w:w="1634" w:type="dxa"/>
          </w:tcPr>
          <w:p w14:paraId="30D4F2AD" w14:textId="77777777" w:rsidR="002A5124" w:rsidRPr="00AF6484" w:rsidRDefault="002A5124" w:rsidP="00067286">
            <w:pPr>
              <w:rPr>
                <w:lang w:val="en-US" w:eastAsia="en-US"/>
              </w:rPr>
            </w:pPr>
          </w:p>
        </w:tc>
      </w:tr>
      <w:tr w:rsidR="002A5124" w:rsidRPr="00AF6484" w14:paraId="59157DA4" w14:textId="77777777" w:rsidTr="00104F44">
        <w:trPr>
          <w:jc w:val="center"/>
        </w:trPr>
        <w:tc>
          <w:tcPr>
            <w:tcW w:w="589" w:type="dxa"/>
          </w:tcPr>
          <w:p w14:paraId="512D5345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812" w:type="dxa"/>
          </w:tcPr>
          <w:p w14:paraId="52E06132" w14:textId="77777777" w:rsidR="002A5124" w:rsidRPr="00AF6484" w:rsidRDefault="002A5124" w:rsidP="00542D0E">
            <w:pPr>
              <w:pStyle w:val="90"/>
              <w:tabs>
                <w:tab w:val="left" w:pos="632"/>
              </w:tabs>
              <w:spacing w:line="240" w:lineRule="auto"/>
              <w:ind w:right="175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04FDA0EC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97" w:type="dxa"/>
          </w:tcPr>
          <w:p w14:paraId="1113247A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66B0C47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1 920 000</w:t>
            </w:r>
          </w:p>
        </w:tc>
        <w:tc>
          <w:tcPr>
            <w:tcW w:w="1559" w:type="dxa"/>
          </w:tcPr>
          <w:p w14:paraId="73C2BCDB" w14:textId="77777777" w:rsidR="002A5124" w:rsidRPr="00AF6484" w:rsidRDefault="00FE2DB6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386 622</w:t>
            </w:r>
          </w:p>
        </w:tc>
        <w:tc>
          <w:tcPr>
            <w:tcW w:w="1701" w:type="dxa"/>
          </w:tcPr>
          <w:p w14:paraId="10D41F30" w14:textId="77777777" w:rsidR="002A5124" w:rsidRPr="00AF6484" w:rsidRDefault="002163B0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55 722</w:t>
            </w:r>
          </w:p>
        </w:tc>
        <w:tc>
          <w:tcPr>
            <w:tcW w:w="1634" w:type="dxa"/>
          </w:tcPr>
          <w:p w14:paraId="34BD3135" w14:textId="77777777" w:rsidR="002A5124" w:rsidRPr="00AF6484" w:rsidRDefault="002A512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2881F00B" w14:textId="77777777" w:rsidR="00542D0E" w:rsidRPr="00AF6484" w:rsidRDefault="00542D0E" w:rsidP="00542D0E"/>
    <w:p w14:paraId="1BE2AC51" w14:textId="77777777" w:rsidR="00542D0E" w:rsidRPr="00AF6484" w:rsidRDefault="00542D0E" w:rsidP="00542D0E">
      <w:pPr>
        <w:jc w:val="center"/>
        <w:rPr>
          <w:b/>
          <w:sz w:val="28"/>
        </w:rPr>
      </w:pPr>
      <w:r w:rsidRPr="00AF6484">
        <w:rPr>
          <w:b/>
          <w:sz w:val="28"/>
        </w:rPr>
        <w:t>5.2: «Розвиток системи загальної середньої освіти»</w:t>
      </w:r>
    </w:p>
    <w:p w14:paraId="61F95C7E" w14:textId="77777777" w:rsidR="00542D0E" w:rsidRPr="00AF6484" w:rsidRDefault="00542D0E" w:rsidP="00542D0E">
      <w:pPr>
        <w:rPr>
          <w:b/>
          <w:sz w:val="16"/>
          <w:szCs w:val="16"/>
        </w:rPr>
      </w:pPr>
    </w:p>
    <w:tbl>
      <w:tblPr>
        <w:tblW w:w="1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3827"/>
        <w:gridCol w:w="1559"/>
        <w:gridCol w:w="1276"/>
        <w:gridCol w:w="1432"/>
        <w:gridCol w:w="1418"/>
        <w:gridCol w:w="1655"/>
        <w:gridCol w:w="1732"/>
      </w:tblGrid>
      <w:tr w:rsidR="00AF6484" w:rsidRPr="00AF6484" w14:paraId="6BC51C17" w14:textId="77777777" w:rsidTr="00641886">
        <w:trPr>
          <w:trHeight w:val="1104"/>
          <w:jc w:val="center"/>
        </w:trPr>
        <w:tc>
          <w:tcPr>
            <w:tcW w:w="626" w:type="dxa"/>
            <w:vAlign w:val="center"/>
          </w:tcPr>
          <w:p w14:paraId="365E2909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5592140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7" w:type="dxa"/>
            <w:vAlign w:val="center"/>
          </w:tcPr>
          <w:p w14:paraId="575D6C11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36079D85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276" w:type="dxa"/>
            <w:vAlign w:val="center"/>
          </w:tcPr>
          <w:p w14:paraId="5D32CCE2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32" w:type="dxa"/>
          </w:tcPr>
          <w:p w14:paraId="00EAE494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фінансування, грн</w:t>
            </w:r>
          </w:p>
        </w:tc>
        <w:tc>
          <w:tcPr>
            <w:tcW w:w="1418" w:type="dxa"/>
          </w:tcPr>
          <w:p w14:paraId="4E4FB983" w14:textId="1495F4DA" w:rsidR="001B3C9E" w:rsidRPr="00AF6484" w:rsidRDefault="009A68F0" w:rsidP="00641886">
            <w:pPr>
              <w:pStyle w:val="90"/>
              <w:shd w:val="clear" w:color="auto" w:fill="auto"/>
              <w:spacing w:line="240" w:lineRule="auto"/>
              <w:ind w:left="-251" w:right="-2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Б</w:t>
            </w:r>
            <w:r w:rsidR="002735AE"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юджетні</w:t>
            </w: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призначення</w:t>
            </w:r>
            <w:r w:rsidR="002735AE"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, грн</w:t>
            </w:r>
          </w:p>
          <w:p w14:paraId="638CB5D3" w14:textId="77777777" w:rsidR="009A68F0" w:rsidRPr="00AF6484" w:rsidRDefault="009A68F0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655" w:type="dxa"/>
          </w:tcPr>
          <w:p w14:paraId="28283FCA" w14:textId="77777777" w:rsidR="001B3C9E" w:rsidRPr="00AF6484" w:rsidRDefault="001B3C9E" w:rsidP="002735AE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Використано</w:t>
            </w:r>
            <w:r w:rsidR="002735AE"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,</w:t>
            </w: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грн.</w:t>
            </w:r>
          </w:p>
        </w:tc>
        <w:tc>
          <w:tcPr>
            <w:tcW w:w="1732" w:type="dxa"/>
          </w:tcPr>
          <w:p w14:paraId="2B23DD95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14:paraId="19F8759F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AF6484" w:rsidRPr="00AF6484" w14:paraId="57CDC0BC" w14:textId="77777777" w:rsidTr="00641886">
        <w:trPr>
          <w:jc w:val="center"/>
        </w:trPr>
        <w:tc>
          <w:tcPr>
            <w:tcW w:w="626" w:type="dxa"/>
            <w:vAlign w:val="center"/>
          </w:tcPr>
          <w:p w14:paraId="03D39B91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1</w:t>
            </w:r>
          </w:p>
        </w:tc>
        <w:tc>
          <w:tcPr>
            <w:tcW w:w="3827" w:type="dxa"/>
            <w:vAlign w:val="center"/>
          </w:tcPr>
          <w:p w14:paraId="6803AADE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6FBEF265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0B65EE2D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4</w:t>
            </w:r>
          </w:p>
        </w:tc>
        <w:tc>
          <w:tcPr>
            <w:tcW w:w="1432" w:type="dxa"/>
          </w:tcPr>
          <w:p w14:paraId="606EF3F6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5</w:t>
            </w:r>
          </w:p>
        </w:tc>
        <w:tc>
          <w:tcPr>
            <w:tcW w:w="1418" w:type="dxa"/>
          </w:tcPr>
          <w:p w14:paraId="1B920660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6</w:t>
            </w:r>
          </w:p>
        </w:tc>
        <w:tc>
          <w:tcPr>
            <w:tcW w:w="1655" w:type="dxa"/>
          </w:tcPr>
          <w:p w14:paraId="4C0B5AD4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7</w:t>
            </w:r>
          </w:p>
        </w:tc>
        <w:tc>
          <w:tcPr>
            <w:tcW w:w="1732" w:type="dxa"/>
          </w:tcPr>
          <w:p w14:paraId="6AA85B91" w14:textId="77777777" w:rsidR="001B3C9E" w:rsidRPr="00AF6484" w:rsidRDefault="001B3C9E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8</w:t>
            </w:r>
          </w:p>
        </w:tc>
      </w:tr>
      <w:tr w:rsidR="00AF6484" w:rsidRPr="00AF6484" w14:paraId="5528CD48" w14:textId="77777777" w:rsidTr="00641886">
        <w:trPr>
          <w:jc w:val="center"/>
        </w:trPr>
        <w:tc>
          <w:tcPr>
            <w:tcW w:w="626" w:type="dxa"/>
          </w:tcPr>
          <w:p w14:paraId="0B67DE31" w14:textId="77777777" w:rsidR="001B3C9E" w:rsidRPr="00AF6484" w:rsidRDefault="009D1670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="001B3C9E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2AC3B4E0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Гошівської загальноосвітньої школи І-ІІІ ступенів</w:t>
            </w:r>
          </w:p>
        </w:tc>
        <w:tc>
          <w:tcPr>
            <w:tcW w:w="1559" w:type="dxa"/>
          </w:tcPr>
          <w:p w14:paraId="30FEBC42" w14:textId="77777777" w:rsidR="00DD07D9" w:rsidRPr="00AF6484" w:rsidRDefault="001B3C9E" w:rsidP="0007000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3789035F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1E5333B9" w14:textId="77777777" w:rsidR="001B3C9E" w:rsidRPr="00AF6484" w:rsidRDefault="00655DA7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1B3C9E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18" w:type="dxa"/>
          </w:tcPr>
          <w:p w14:paraId="78F3FC5F" w14:textId="77777777" w:rsidR="001B3C9E" w:rsidRPr="00AF6484" w:rsidRDefault="00067286" w:rsidP="00542D0E">
            <w:pPr>
              <w:rPr>
                <w:lang w:val="en-US"/>
              </w:rPr>
            </w:pPr>
            <w:r w:rsidRPr="00AF6484">
              <w:rPr>
                <w:lang w:val="en-US"/>
              </w:rPr>
              <w:t>0</w:t>
            </w:r>
          </w:p>
        </w:tc>
        <w:tc>
          <w:tcPr>
            <w:tcW w:w="1655" w:type="dxa"/>
          </w:tcPr>
          <w:p w14:paraId="4325C33F" w14:textId="77777777" w:rsidR="001B3C9E" w:rsidRPr="00AF6484" w:rsidRDefault="00067286" w:rsidP="00542D0E">
            <w:pPr>
              <w:rPr>
                <w:szCs w:val="28"/>
                <w:lang w:val="en-US"/>
              </w:rPr>
            </w:pPr>
            <w:r w:rsidRPr="00AF6484">
              <w:rPr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1AC00FBF" w14:textId="77777777" w:rsidR="001B3C9E" w:rsidRPr="00AF6484" w:rsidRDefault="001B3C9E" w:rsidP="00542D0E">
            <w:pPr>
              <w:rPr>
                <w:szCs w:val="28"/>
              </w:rPr>
            </w:pPr>
          </w:p>
        </w:tc>
      </w:tr>
      <w:tr w:rsidR="00AF6484" w:rsidRPr="00AF6484" w14:paraId="59D685EC" w14:textId="77777777" w:rsidTr="00641886">
        <w:trPr>
          <w:jc w:val="center"/>
        </w:trPr>
        <w:tc>
          <w:tcPr>
            <w:tcW w:w="626" w:type="dxa"/>
          </w:tcPr>
          <w:p w14:paraId="19581428" w14:textId="77777777" w:rsidR="001B3C9E" w:rsidRPr="00AF6484" w:rsidRDefault="009D1670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 w:rsidR="001B3C9E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630A0391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Долинського ліцею №5</w:t>
            </w:r>
          </w:p>
        </w:tc>
        <w:tc>
          <w:tcPr>
            <w:tcW w:w="1559" w:type="dxa"/>
          </w:tcPr>
          <w:p w14:paraId="1237C4FE" w14:textId="77777777" w:rsidR="00DD07D9" w:rsidRPr="00AF6484" w:rsidRDefault="001B3C9E" w:rsidP="0007000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008D0CA9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3E2B4E57" w14:textId="77777777" w:rsidR="001B3C9E" w:rsidRPr="00AF6484" w:rsidRDefault="00655DA7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1B3C9E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18" w:type="dxa"/>
          </w:tcPr>
          <w:p w14:paraId="1E693A1F" w14:textId="77777777" w:rsidR="001B3C9E" w:rsidRPr="00AF6484" w:rsidRDefault="00067286" w:rsidP="00542D0E">
            <w:pPr>
              <w:rPr>
                <w:lang w:val="en-US"/>
              </w:rPr>
            </w:pPr>
            <w:r w:rsidRPr="00AF6484">
              <w:rPr>
                <w:lang w:val="en-US"/>
              </w:rPr>
              <w:t>0</w:t>
            </w:r>
          </w:p>
        </w:tc>
        <w:tc>
          <w:tcPr>
            <w:tcW w:w="1655" w:type="dxa"/>
          </w:tcPr>
          <w:p w14:paraId="45E78663" w14:textId="77777777" w:rsidR="001B3C9E" w:rsidRPr="00AF6484" w:rsidRDefault="00067286" w:rsidP="00542D0E">
            <w:pPr>
              <w:rPr>
                <w:szCs w:val="28"/>
                <w:lang w:val="en-US"/>
              </w:rPr>
            </w:pPr>
            <w:r w:rsidRPr="00AF6484">
              <w:rPr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5E1B569C" w14:textId="77777777" w:rsidR="001B3C9E" w:rsidRPr="00AF6484" w:rsidRDefault="001B3C9E" w:rsidP="00542D0E">
            <w:pPr>
              <w:rPr>
                <w:szCs w:val="28"/>
              </w:rPr>
            </w:pPr>
          </w:p>
        </w:tc>
      </w:tr>
      <w:tr w:rsidR="00AF6484" w:rsidRPr="00AF6484" w14:paraId="4183ECC1" w14:textId="77777777" w:rsidTr="00641886">
        <w:trPr>
          <w:jc w:val="center"/>
        </w:trPr>
        <w:tc>
          <w:tcPr>
            <w:tcW w:w="626" w:type="dxa"/>
          </w:tcPr>
          <w:p w14:paraId="15DC941E" w14:textId="77777777" w:rsidR="00070001" w:rsidRPr="00AF6484" w:rsidRDefault="00070001" w:rsidP="0022529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14:paraId="4A2AED28" w14:textId="77777777" w:rsidR="00070001" w:rsidRPr="00AF6484" w:rsidRDefault="00070001" w:rsidP="0022529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14:paraId="6BD90274" w14:textId="77777777" w:rsidR="00070001" w:rsidRPr="00AF6484" w:rsidRDefault="00070001" w:rsidP="0022529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7F3FFDB2" w14:textId="77777777" w:rsidR="00070001" w:rsidRPr="00AF6484" w:rsidRDefault="00070001" w:rsidP="0022529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432" w:type="dxa"/>
          </w:tcPr>
          <w:p w14:paraId="54F482AF" w14:textId="77777777" w:rsidR="00070001" w:rsidRPr="00AF6484" w:rsidRDefault="00070001" w:rsidP="00225294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43465881" w14:textId="77777777" w:rsidR="00070001" w:rsidRPr="00AF6484" w:rsidRDefault="00070001" w:rsidP="00225294">
            <w:pPr>
              <w:jc w:val="center"/>
              <w:rPr>
                <w:b/>
              </w:rPr>
            </w:pPr>
            <w:r w:rsidRPr="00AF6484">
              <w:rPr>
                <w:b/>
              </w:rPr>
              <w:t>6</w:t>
            </w:r>
          </w:p>
        </w:tc>
        <w:tc>
          <w:tcPr>
            <w:tcW w:w="1655" w:type="dxa"/>
          </w:tcPr>
          <w:p w14:paraId="7CBE1A09" w14:textId="77777777" w:rsidR="00070001" w:rsidRPr="00AF6484" w:rsidRDefault="00070001" w:rsidP="00225294">
            <w:pPr>
              <w:jc w:val="center"/>
              <w:rPr>
                <w:b/>
                <w:szCs w:val="28"/>
              </w:rPr>
            </w:pPr>
            <w:r w:rsidRPr="00AF6484">
              <w:rPr>
                <w:b/>
                <w:szCs w:val="28"/>
              </w:rPr>
              <w:t>7</w:t>
            </w:r>
          </w:p>
        </w:tc>
        <w:tc>
          <w:tcPr>
            <w:tcW w:w="1732" w:type="dxa"/>
          </w:tcPr>
          <w:p w14:paraId="23F9CEEC" w14:textId="77777777" w:rsidR="00070001" w:rsidRPr="00AF6484" w:rsidRDefault="00070001" w:rsidP="00225294">
            <w:pPr>
              <w:jc w:val="center"/>
              <w:rPr>
                <w:b/>
                <w:szCs w:val="28"/>
              </w:rPr>
            </w:pPr>
            <w:r w:rsidRPr="00AF6484">
              <w:rPr>
                <w:b/>
                <w:szCs w:val="28"/>
              </w:rPr>
              <w:t>8</w:t>
            </w:r>
          </w:p>
        </w:tc>
      </w:tr>
      <w:tr w:rsidR="00AF6484" w:rsidRPr="00AF6484" w14:paraId="1FD18595" w14:textId="77777777" w:rsidTr="00641886">
        <w:trPr>
          <w:jc w:val="center"/>
        </w:trPr>
        <w:tc>
          <w:tcPr>
            <w:tcW w:w="626" w:type="dxa"/>
          </w:tcPr>
          <w:p w14:paraId="7D1E8AB7" w14:textId="77777777" w:rsidR="001B3C9E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="001B3C9E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17BC902F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технічного обладнання для Підберезької загальноосвітньої школи І, ІІ ст.</w:t>
            </w:r>
          </w:p>
        </w:tc>
        <w:tc>
          <w:tcPr>
            <w:tcW w:w="1559" w:type="dxa"/>
          </w:tcPr>
          <w:p w14:paraId="37F41EBC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  <w:p w14:paraId="2B4BECF6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CE6AF7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EA5826" w14:textId="77777777" w:rsidR="00DD07D9" w:rsidRPr="00AF6484" w:rsidRDefault="00DD07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844A283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2C1B6D68" w14:textId="77777777" w:rsidR="001B3C9E" w:rsidRPr="00AF6484" w:rsidRDefault="00655DA7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1B3C9E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50 000</w:t>
            </w:r>
          </w:p>
        </w:tc>
        <w:tc>
          <w:tcPr>
            <w:tcW w:w="1418" w:type="dxa"/>
          </w:tcPr>
          <w:p w14:paraId="33410540" w14:textId="77777777" w:rsidR="001B3C9E" w:rsidRPr="00AF6484" w:rsidRDefault="00067286" w:rsidP="00542D0E">
            <w:pPr>
              <w:rPr>
                <w:lang w:val="en-US"/>
              </w:rPr>
            </w:pPr>
            <w:r w:rsidRPr="00AF6484">
              <w:rPr>
                <w:lang w:val="en-US"/>
              </w:rPr>
              <w:t>0</w:t>
            </w:r>
          </w:p>
        </w:tc>
        <w:tc>
          <w:tcPr>
            <w:tcW w:w="1655" w:type="dxa"/>
          </w:tcPr>
          <w:p w14:paraId="60733340" w14:textId="77777777" w:rsidR="001B3C9E" w:rsidRPr="00AF6484" w:rsidRDefault="00067286" w:rsidP="00542D0E">
            <w:pPr>
              <w:rPr>
                <w:szCs w:val="28"/>
                <w:lang w:val="en-US"/>
              </w:rPr>
            </w:pPr>
            <w:r w:rsidRPr="00AF6484">
              <w:rPr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3E8217A2" w14:textId="77777777" w:rsidR="001B3C9E" w:rsidRPr="00AF6484" w:rsidRDefault="001B3C9E" w:rsidP="00542D0E">
            <w:pPr>
              <w:rPr>
                <w:szCs w:val="28"/>
              </w:rPr>
            </w:pPr>
          </w:p>
        </w:tc>
      </w:tr>
      <w:tr w:rsidR="00AF6484" w:rsidRPr="00AF6484" w14:paraId="17CF9B85" w14:textId="77777777" w:rsidTr="00641886">
        <w:trPr>
          <w:jc w:val="center"/>
        </w:trPr>
        <w:tc>
          <w:tcPr>
            <w:tcW w:w="626" w:type="dxa"/>
          </w:tcPr>
          <w:p w14:paraId="43FE75E7" w14:textId="77777777" w:rsidR="001B3C9E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="001B3C9E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13FDF16B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вивчення предметів природничо-математичного циклу в закладах освіти Долинської міської ради</w:t>
            </w:r>
          </w:p>
        </w:tc>
        <w:tc>
          <w:tcPr>
            <w:tcW w:w="1559" w:type="dxa"/>
          </w:tcPr>
          <w:p w14:paraId="102348D3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  <w:p w14:paraId="34AD8DE9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29F386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7000EB" w14:textId="77777777" w:rsidR="00DD07D9" w:rsidRPr="00AF6484" w:rsidRDefault="00DD07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00E01BC8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30966F85" w14:textId="77777777" w:rsidR="001B3C9E" w:rsidRPr="00AF6484" w:rsidRDefault="001B3C9E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418" w:type="dxa"/>
          </w:tcPr>
          <w:p w14:paraId="16410D13" w14:textId="77777777" w:rsidR="001B3C9E" w:rsidRPr="00AF6484" w:rsidRDefault="00067286" w:rsidP="00542D0E">
            <w:pPr>
              <w:rPr>
                <w:lang w:val="en-US"/>
              </w:rPr>
            </w:pPr>
            <w:r w:rsidRPr="00AF6484">
              <w:rPr>
                <w:lang w:val="en-US"/>
              </w:rPr>
              <w:t>0</w:t>
            </w:r>
          </w:p>
        </w:tc>
        <w:tc>
          <w:tcPr>
            <w:tcW w:w="1655" w:type="dxa"/>
          </w:tcPr>
          <w:p w14:paraId="589F4304" w14:textId="77777777" w:rsidR="001B3C9E" w:rsidRPr="00AF6484" w:rsidRDefault="00067286" w:rsidP="00542D0E">
            <w:pPr>
              <w:rPr>
                <w:szCs w:val="28"/>
                <w:lang w:val="en-US"/>
              </w:rPr>
            </w:pPr>
            <w:r w:rsidRPr="00AF6484">
              <w:rPr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70DADFFB" w14:textId="77777777" w:rsidR="001B3C9E" w:rsidRPr="00AF6484" w:rsidRDefault="001B3C9E" w:rsidP="00542D0E">
            <w:pPr>
              <w:rPr>
                <w:szCs w:val="28"/>
              </w:rPr>
            </w:pPr>
          </w:p>
        </w:tc>
      </w:tr>
      <w:tr w:rsidR="00AF6484" w:rsidRPr="00AF6484" w14:paraId="58BF39F4" w14:textId="77777777" w:rsidTr="00641886">
        <w:trPr>
          <w:jc w:val="center"/>
        </w:trPr>
        <w:tc>
          <w:tcPr>
            <w:tcW w:w="626" w:type="dxa"/>
          </w:tcPr>
          <w:p w14:paraId="128DF032" w14:textId="77777777" w:rsidR="00345764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="00345764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6A446E7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№4</w:t>
            </w:r>
          </w:p>
        </w:tc>
        <w:tc>
          <w:tcPr>
            <w:tcW w:w="1559" w:type="dxa"/>
          </w:tcPr>
          <w:p w14:paraId="5E4E2C22" w14:textId="77777777" w:rsidR="00345764" w:rsidRPr="00AF6484" w:rsidRDefault="00345764" w:rsidP="00DA0F8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  <w:p w14:paraId="780005F1" w14:textId="77777777" w:rsidR="00070001" w:rsidRPr="00AF6484" w:rsidRDefault="00070001" w:rsidP="00DA0F8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F0D67A" w14:textId="77777777" w:rsidR="00070001" w:rsidRPr="00AF6484" w:rsidRDefault="00070001" w:rsidP="00DA0F8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960DDC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54285AB4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18" w:type="dxa"/>
          </w:tcPr>
          <w:p w14:paraId="2B2C9591" w14:textId="77777777" w:rsidR="00345764" w:rsidRPr="00AF6484" w:rsidRDefault="00067286" w:rsidP="00542D0E">
            <w:pPr>
              <w:rPr>
                <w:lang w:val="en-US"/>
              </w:rPr>
            </w:pPr>
            <w:r w:rsidRPr="00AF6484">
              <w:rPr>
                <w:lang w:val="en-US"/>
              </w:rPr>
              <w:t>0</w:t>
            </w:r>
          </w:p>
        </w:tc>
        <w:tc>
          <w:tcPr>
            <w:tcW w:w="1655" w:type="dxa"/>
          </w:tcPr>
          <w:p w14:paraId="68729DE9" w14:textId="77777777" w:rsidR="00345764" w:rsidRPr="00AF6484" w:rsidRDefault="00067286" w:rsidP="00542D0E">
            <w:pPr>
              <w:rPr>
                <w:szCs w:val="28"/>
                <w:lang w:val="en-US"/>
              </w:rPr>
            </w:pPr>
            <w:r w:rsidRPr="00AF6484">
              <w:rPr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1020E35E" w14:textId="77777777" w:rsidR="00345764" w:rsidRPr="00AF6484" w:rsidRDefault="00345764" w:rsidP="00542D0E">
            <w:pPr>
              <w:rPr>
                <w:szCs w:val="28"/>
              </w:rPr>
            </w:pPr>
          </w:p>
        </w:tc>
      </w:tr>
      <w:tr w:rsidR="00AF6484" w:rsidRPr="00AF6484" w14:paraId="4A9064B5" w14:textId="77777777" w:rsidTr="00641886">
        <w:trPr>
          <w:jc w:val="center"/>
        </w:trPr>
        <w:tc>
          <w:tcPr>
            <w:tcW w:w="626" w:type="dxa"/>
          </w:tcPr>
          <w:p w14:paraId="3B1F374F" w14:textId="77777777" w:rsidR="00345764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345764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37999A3B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Протипожежна обробка дерев</w:t>
            </w:r>
            <w:r w:rsidRPr="00AF6484">
              <w:rPr>
                <w:rFonts w:ascii="Times New Roman" w:hAnsi="Times New Roman"/>
                <w:sz w:val="24"/>
                <w:szCs w:val="28"/>
              </w:rPr>
              <w:t>’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</w:p>
          <w:p w14:paraId="1ABE9CAE" w14:textId="77777777" w:rsidR="00345764" w:rsidRPr="00AF6484" w:rsidRDefault="00345764" w:rsidP="003F2B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D8D917C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  <w:p w14:paraId="5B130675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EB8A21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1EBC5F" w14:textId="77777777" w:rsidR="00070001" w:rsidRPr="00AF6484" w:rsidRDefault="0007000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C2D850A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1432" w:type="dxa"/>
          </w:tcPr>
          <w:p w14:paraId="7955CCA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20 000</w:t>
            </w:r>
          </w:p>
        </w:tc>
        <w:tc>
          <w:tcPr>
            <w:tcW w:w="1418" w:type="dxa"/>
          </w:tcPr>
          <w:p w14:paraId="6B987ABB" w14:textId="77777777" w:rsidR="00345764" w:rsidRPr="00AF6484" w:rsidRDefault="003D4AF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655" w:type="dxa"/>
          </w:tcPr>
          <w:p w14:paraId="53A938F7" w14:textId="77777777" w:rsidR="00345764" w:rsidRPr="00AF6484" w:rsidRDefault="00067286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732" w:type="dxa"/>
          </w:tcPr>
          <w:p w14:paraId="1DFB3E4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AF6484" w:rsidRPr="00AF6484" w14:paraId="0C7A4570" w14:textId="77777777" w:rsidTr="00641886">
        <w:trPr>
          <w:jc w:val="center"/>
        </w:trPr>
        <w:tc>
          <w:tcPr>
            <w:tcW w:w="626" w:type="dxa"/>
          </w:tcPr>
          <w:p w14:paraId="207461D3" w14:textId="77777777" w:rsidR="00DD07D9" w:rsidRPr="00AF6484" w:rsidRDefault="00DD07D9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14:paraId="2BD9AEF9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14:paraId="591A5FB2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63D61650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432" w:type="dxa"/>
          </w:tcPr>
          <w:p w14:paraId="2722F56C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032DFB77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1655" w:type="dxa"/>
          </w:tcPr>
          <w:p w14:paraId="1614C5CC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1732" w:type="dxa"/>
          </w:tcPr>
          <w:p w14:paraId="35F4D41E" w14:textId="77777777" w:rsidR="00DD07D9" w:rsidRPr="00AF6484" w:rsidRDefault="00DD07D9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</w:t>
            </w:r>
          </w:p>
        </w:tc>
      </w:tr>
      <w:tr w:rsidR="00AF6484" w:rsidRPr="00AF6484" w14:paraId="60A23C86" w14:textId="77777777" w:rsidTr="00641886">
        <w:trPr>
          <w:trHeight w:val="1893"/>
          <w:jc w:val="center"/>
        </w:trPr>
        <w:tc>
          <w:tcPr>
            <w:tcW w:w="626" w:type="dxa"/>
          </w:tcPr>
          <w:p w14:paraId="49C6988D" w14:textId="77777777" w:rsidR="00345764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7.</w:t>
            </w:r>
          </w:p>
        </w:tc>
        <w:tc>
          <w:tcPr>
            <w:tcW w:w="3827" w:type="dxa"/>
          </w:tcPr>
          <w:p w14:paraId="62D74245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Встановлення системи відеонагляду для </w:t>
            </w:r>
            <w:r w:rsidR="00DA0F8A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закладів загальної середньої освіти</w:t>
            </w:r>
          </w:p>
          <w:p w14:paraId="7716443A" w14:textId="77777777" w:rsidR="00345764" w:rsidRPr="00AF6484" w:rsidRDefault="00345764" w:rsidP="001B3C9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C446C3E" w14:textId="77777777" w:rsidR="00345764" w:rsidRPr="00AF6484" w:rsidRDefault="00345764" w:rsidP="00B7710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57F9541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131B36AB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0D08D4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18642B" w14:textId="77777777" w:rsidR="00345764" w:rsidRPr="00AF6484" w:rsidRDefault="00345764" w:rsidP="00B7710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32" w:type="dxa"/>
          </w:tcPr>
          <w:p w14:paraId="7BC76D1B" w14:textId="77777777" w:rsidR="00345764" w:rsidRPr="00AF6484" w:rsidRDefault="003F2BD9" w:rsidP="003F2B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180 000</w:t>
            </w:r>
          </w:p>
        </w:tc>
        <w:tc>
          <w:tcPr>
            <w:tcW w:w="1418" w:type="dxa"/>
          </w:tcPr>
          <w:p w14:paraId="2CB19A73" w14:textId="77777777" w:rsidR="00345764" w:rsidRPr="00AF6484" w:rsidRDefault="00993756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150 880 </w:t>
            </w:r>
          </w:p>
        </w:tc>
        <w:tc>
          <w:tcPr>
            <w:tcW w:w="1655" w:type="dxa"/>
          </w:tcPr>
          <w:p w14:paraId="347EE826" w14:textId="77777777" w:rsidR="00067286" w:rsidRPr="00AF6484" w:rsidRDefault="00993756" w:rsidP="005503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150 880</w:t>
            </w:r>
          </w:p>
          <w:p w14:paraId="039CC064" w14:textId="77777777" w:rsidR="00067286" w:rsidRPr="00AF6484" w:rsidRDefault="00067286" w:rsidP="005503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732" w:type="dxa"/>
          </w:tcPr>
          <w:p w14:paraId="2F8D73DA" w14:textId="77777777" w:rsidR="00993756" w:rsidRPr="00AF6484" w:rsidRDefault="00993756" w:rsidP="005503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AF6484" w:rsidRPr="00AF6484" w14:paraId="2A28DD68" w14:textId="77777777" w:rsidTr="00641886">
        <w:trPr>
          <w:trHeight w:val="1406"/>
          <w:jc w:val="center"/>
        </w:trPr>
        <w:tc>
          <w:tcPr>
            <w:tcW w:w="626" w:type="dxa"/>
          </w:tcPr>
          <w:p w14:paraId="4AF8C1B6" w14:textId="77777777" w:rsidR="00345764" w:rsidRPr="00AF6484" w:rsidRDefault="009D1670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8.</w:t>
            </w:r>
          </w:p>
        </w:tc>
        <w:tc>
          <w:tcPr>
            <w:tcW w:w="3827" w:type="dxa"/>
          </w:tcPr>
          <w:p w14:paraId="442C4593" w14:textId="67F22564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Встановлення протипожежної сигналізації і протипожежна  обробка </w:t>
            </w:r>
            <w:r w:rsidR="00746B1C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дерев’яних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конструкцій </w:t>
            </w:r>
          </w:p>
          <w:p w14:paraId="7175E5CD" w14:textId="77777777" w:rsidR="003F2BD9" w:rsidRPr="00AF6484" w:rsidRDefault="00345764" w:rsidP="003F2B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52FDDBAA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FE0DBB3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20596527" w14:textId="77777777" w:rsidR="00345764" w:rsidRPr="00AF6484" w:rsidRDefault="006B511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2023р.</w:t>
            </w:r>
          </w:p>
        </w:tc>
        <w:tc>
          <w:tcPr>
            <w:tcW w:w="1432" w:type="dxa"/>
          </w:tcPr>
          <w:p w14:paraId="208A5E37" w14:textId="78049007" w:rsidR="00345764" w:rsidRPr="00AF6484" w:rsidRDefault="003F2B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0A51AB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532 000</w:t>
            </w:r>
          </w:p>
          <w:p w14:paraId="774D1DAC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4784A71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5CCADBC" w14:textId="77777777" w:rsidR="003F2BD9" w:rsidRPr="00AF6484" w:rsidRDefault="003F2B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831F996" w14:textId="77777777" w:rsidR="003F2BD9" w:rsidRPr="00AF6484" w:rsidRDefault="003F2B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040C5BC" w14:textId="77777777" w:rsidR="003F2BD9" w:rsidRPr="00AF6484" w:rsidRDefault="003F2B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0FEE99C3" w14:textId="77777777" w:rsidR="00067286" w:rsidRPr="00AF6484" w:rsidRDefault="008256AC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231 900</w:t>
            </w:r>
          </w:p>
          <w:p w14:paraId="4F8D86DC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037B8888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35317E62" w14:textId="77777777" w:rsidR="00067286" w:rsidRPr="00AF6484" w:rsidRDefault="00067286" w:rsidP="00067286">
            <w:pPr>
              <w:rPr>
                <w:lang w:val="en-US" w:eastAsia="en-US"/>
              </w:rPr>
            </w:pPr>
          </w:p>
        </w:tc>
        <w:tc>
          <w:tcPr>
            <w:tcW w:w="1655" w:type="dxa"/>
          </w:tcPr>
          <w:p w14:paraId="46CA3930" w14:textId="77777777" w:rsidR="00067286" w:rsidRPr="00AF6484" w:rsidRDefault="003F2BD9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  <w:p w14:paraId="5700BA22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51F18012" w14:textId="77777777" w:rsidR="00067286" w:rsidRPr="00AF6484" w:rsidRDefault="00067286" w:rsidP="00067286">
            <w:pPr>
              <w:rPr>
                <w:lang w:eastAsia="en-US"/>
              </w:rPr>
            </w:pPr>
          </w:p>
          <w:p w14:paraId="38CB0496" w14:textId="77777777" w:rsidR="00067286" w:rsidRPr="00AF6484" w:rsidRDefault="00067286" w:rsidP="00067286">
            <w:pPr>
              <w:rPr>
                <w:lang w:val="en-US" w:eastAsia="en-US"/>
              </w:rPr>
            </w:pPr>
          </w:p>
        </w:tc>
        <w:tc>
          <w:tcPr>
            <w:tcW w:w="1732" w:type="dxa"/>
          </w:tcPr>
          <w:p w14:paraId="5F7BC45C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AF6484" w:rsidRPr="00AF6484" w14:paraId="1BC8C7BC" w14:textId="77777777" w:rsidTr="00641886">
        <w:trPr>
          <w:trHeight w:val="1406"/>
          <w:jc w:val="center"/>
        </w:trPr>
        <w:tc>
          <w:tcPr>
            <w:tcW w:w="626" w:type="dxa"/>
          </w:tcPr>
          <w:p w14:paraId="7CC2AC67" w14:textId="77777777" w:rsidR="006B511A" w:rsidRPr="00AF6484" w:rsidRDefault="006B511A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9.</w:t>
            </w:r>
          </w:p>
        </w:tc>
        <w:tc>
          <w:tcPr>
            <w:tcW w:w="3827" w:type="dxa"/>
          </w:tcPr>
          <w:p w14:paraId="535CF283" w14:textId="77777777" w:rsidR="006B511A" w:rsidRPr="00AF6484" w:rsidRDefault="006B511A" w:rsidP="00E671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Заміна ко</w:t>
            </w:r>
            <w:r w:rsidR="00E6719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лів у </w:t>
            </w:r>
            <w:r w:rsidR="00E6719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закладах загальної середньої освіти</w:t>
            </w:r>
          </w:p>
        </w:tc>
        <w:tc>
          <w:tcPr>
            <w:tcW w:w="1559" w:type="dxa"/>
          </w:tcPr>
          <w:p w14:paraId="2FD0789D" w14:textId="77777777" w:rsidR="006B511A" w:rsidRPr="00AF6484" w:rsidRDefault="006B511A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6BAFDD86" w14:textId="77777777" w:rsidR="006B511A" w:rsidRPr="00AF6484" w:rsidRDefault="006B511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2023р.</w:t>
            </w:r>
          </w:p>
        </w:tc>
        <w:tc>
          <w:tcPr>
            <w:tcW w:w="1432" w:type="dxa"/>
          </w:tcPr>
          <w:p w14:paraId="54D24A40" w14:textId="77777777" w:rsidR="006B511A" w:rsidRPr="00AF6484" w:rsidRDefault="006B511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1 200 000</w:t>
            </w:r>
          </w:p>
        </w:tc>
        <w:tc>
          <w:tcPr>
            <w:tcW w:w="1418" w:type="dxa"/>
          </w:tcPr>
          <w:p w14:paraId="22775ABC" w14:textId="77777777" w:rsidR="006B511A" w:rsidRPr="00AF6484" w:rsidRDefault="00E67191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655" w:type="dxa"/>
          </w:tcPr>
          <w:p w14:paraId="57E09DD6" w14:textId="77777777" w:rsidR="006B511A" w:rsidRPr="00AF6484" w:rsidRDefault="006B511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32" w:type="dxa"/>
          </w:tcPr>
          <w:p w14:paraId="5F13F5C7" w14:textId="77777777" w:rsidR="006B511A" w:rsidRPr="00AF6484" w:rsidRDefault="006B511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AF6484" w:rsidRPr="00AF6484" w14:paraId="70F14279" w14:textId="77777777" w:rsidTr="00641886">
        <w:trPr>
          <w:trHeight w:val="977"/>
          <w:jc w:val="center"/>
        </w:trPr>
        <w:tc>
          <w:tcPr>
            <w:tcW w:w="626" w:type="dxa"/>
          </w:tcPr>
          <w:p w14:paraId="00A3351E" w14:textId="77777777" w:rsidR="00345764" w:rsidRPr="00AF6484" w:rsidRDefault="006B511A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10.</w:t>
            </w:r>
          </w:p>
        </w:tc>
        <w:tc>
          <w:tcPr>
            <w:tcW w:w="3827" w:type="dxa"/>
          </w:tcPr>
          <w:p w14:paraId="10396DC2" w14:textId="77777777" w:rsidR="00345764" w:rsidRPr="00AF6484" w:rsidRDefault="00345764" w:rsidP="002163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технологічного обладнання для кухонь </w:t>
            </w:r>
            <w:r w:rsidR="00E6719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закладах загальної середньої освіти</w:t>
            </w:r>
          </w:p>
        </w:tc>
        <w:tc>
          <w:tcPr>
            <w:tcW w:w="1559" w:type="dxa"/>
          </w:tcPr>
          <w:p w14:paraId="06346540" w14:textId="77777777" w:rsidR="00345764" w:rsidRPr="00AF6484" w:rsidRDefault="002163B0" w:rsidP="002163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1276" w:type="dxa"/>
          </w:tcPr>
          <w:p w14:paraId="231D08F4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2BED396B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C0859D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D2C205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6A2437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FC291F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C26D9E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F41AB2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32" w:type="dxa"/>
          </w:tcPr>
          <w:p w14:paraId="50B0DF67" w14:textId="77777777" w:rsidR="00345764" w:rsidRPr="00AF6484" w:rsidRDefault="003F2BD9" w:rsidP="002163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880 000</w:t>
            </w:r>
          </w:p>
        </w:tc>
        <w:tc>
          <w:tcPr>
            <w:tcW w:w="1418" w:type="dxa"/>
          </w:tcPr>
          <w:p w14:paraId="2C7749DC" w14:textId="77777777" w:rsidR="00067286" w:rsidRPr="00AF6484" w:rsidRDefault="002163B0" w:rsidP="00067286">
            <w:pPr>
              <w:rPr>
                <w:lang w:eastAsia="en-US"/>
              </w:rPr>
            </w:pPr>
            <w:r w:rsidRPr="00AF6484">
              <w:rPr>
                <w:lang w:eastAsia="en-US"/>
              </w:rPr>
              <w:t>0</w:t>
            </w:r>
          </w:p>
        </w:tc>
        <w:tc>
          <w:tcPr>
            <w:tcW w:w="1655" w:type="dxa"/>
          </w:tcPr>
          <w:p w14:paraId="775955C9" w14:textId="77777777" w:rsidR="00345764" w:rsidRPr="00AF6484" w:rsidRDefault="002163B0" w:rsidP="002163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32" w:type="dxa"/>
          </w:tcPr>
          <w:p w14:paraId="393CEA32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345764" w:rsidRPr="00AF6484" w14:paraId="38AED20A" w14:textId="77777777" w:rsidTr="00641886">
        <w:trPr>
          <w:jc w:val="center"/>
        </w:trPr>
        <w:tc>
          <w:tcPr>
            <w:tcW w:w="626" w:type="dxa"/>
          </w:tcPr>
          <w:p w14:paraId="729012A4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1C2812FE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486D6607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7EFE686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32" w:type="dxa"/>
          </w:tcPr>
          <w:p w14:paraId="396B5D33" w14:textId="0B853D69" w:rsidR="00345764" w:rsidRPr="00AF6484" w:rsidRDefault="00FE2DB6" w:rsidP="000A51A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9 </w:t>
            </w:r>
            <w:r w:rsidR="000A51AB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282</w:t>
            </w: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  <w:tc>
          <w:tcPr>
            <w:tcW w:w="1418" w:type="dxa"/>
          </w:tcPr>
          <w:p w14:paraId="66E3420B" w14:textId="77777777" w:rsidR="00345764" w:rsidRPr="00AF6484" w:rsidRDefault="002357ED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382 780</w:t>
            </w:r>
          </w:p>
        </w:tc>
        <w:tc>
          <w:tcPr>
            <w:tcW w:w="1655" w:type="dxa"/>
          </w:tcPr>
          <w:p w14:paraId="37699C01" w14:textId="77777777" w:rsidR="00345764" w:rsidRPr="00AF6484" w:rsidRDefault="004F7317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150 880 </w:t>
            </w:r>
          </w:p>
        </w:tc>
        <w:tc>
          <w:tcPr>
            <w:tcW w:w="1732" w:type="dxa"/>
          </w:tcPr>
          <w:p w14:paraId="69929D70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25BCA93E" w14:textId="77777777" w:rsidR="00DD07D9" w:rsidRPr="00AF6484" w:rsidRDefault="00DD07D9" w:rsidP="00542D0E">
      <w:pPr>
        <w:jc w:val="center"/>
        <w:rPr>
          <w:b/>
          <w:sz w:val="28"/>
        </w:rPr>
      </w:pPr>
    </w:p>
    <w:p w14:paraId="51B580AC" w14:textId="77777777" w:rsidR="00070001" w:rsidRPr="00AF6484" w:rsidRDefault="00070001" w:rsidP="00542D0E">
      <w:pPr>
        <w:jc w:val="center"/>
        <w:rPr>
          <w:b/>
          <w:sz w:val="28"/>
        </w:rPr>
      </w:pPr>
    </w:p>
    <w:p w14:paraId="3B161576" w14:textId="77777777" w:rsidR="00070001" w:rsidRPr="00AF6484" w:rsidRDefault="00070001" w:rsidP="00542D0E">
      <w:pPr>
        <w:jc w:val="center"/>
        <w:rPr>
          <w:b/>
          <w:sz w:val="28"/>
        </w:rPr>
      </w:pPr>
    </w:p>
    <w:p w14:paraId="59421493" w14:textId="77777777" w:rsidR="00070001" w:rsidRPr="00AF6484" w:rsidRDefault="00070001" w:rsidP="00542D0E">
      <w:pPr>
        <w:jc w:val="center"/>
        <w:rPr>
          <w:b/>
          <w:sz w:val="28"/>
        </w:rPr>
      </w:pPr>
    </w:p>
    <w:p w14:paraId="571C3AE5" w14:textId="77777777" w:rsidR="00070001" w:rsidRPr="00AF6484" w:rsidRDefault="00070001" w:rsidP="00542D0E">
      <w:pPr>
        <w:jc w:val="center"/>
        <w:rPr>
          <w:b/>
          <w:sz w:val="28"/>
        </w:rPr>
      </w:pPr>
    </w:p>
    <w:p w14:paraId="710C47D1" w14:textId="77777777" w:rsidR="00DD07D9" w:rsidRPr="00AF6484" w:rsidRDefault="00DD07D9" w:rsidP="00542D0E">
      <w:pPr>
        <w:jc w:val="center"/>
        <w:rPr>
          <w:b/>
          <w:sz w:val="28"/>
        </w:rPr>
      </w:pPr>
    </w:p>
    <w:p w14:paraId="7F2C1AF4" w14:textId="77777777" w:rsidR="00542D0E" w:rsidRPr="00AF6484" w:rsidRDefault="00542D0E" w:rsidP="00542D0E">
      <w:pPr>
        <w:jc w:val="center"/>
        <w:rPr>
          <w:b/>
          <w:sz w:val="28"/>
        </w:rPr>
      </w:pPr>
      <w:r w:rsidRPr="00AF6484">
        <w:rPr>
          <w:b/>
          <w:sz w:val="28"/>
        </w:rPr>
        <w:lastRenderedPageBreak/>
        <w:t>5.3: «Розвиток системи позашкільної освіти»</w:t>
      </w:r>
    </w:p>
    <w:p w14:paraId="5A12F08F" w14:textId="77777777" w:rsidR="00542D0E" w:rsidRPr="00AF6484" w:rsidRDefault="00542D0E" w:rsidP="00542D0E">
      <w:pPr>
        <w:rPr>
          <w:b/>
          <w:sz w:val="16"/>
          <w:szCs w:val="16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828"/>
        <w:gridCol w:w="1504"/>
        <w:gridCol w:w="1275"/>
        <w:gridCol w:w="1418"/>
        <w:gridCol w:w="1559"/>
        <w:gridCol w:w="1701"/>
        <w:gridCol w:w="1701"/>
      </w:tblGrid>
      <w:tr w:rsidR="00AF6484" w:rsidRPr="00AF6484" w14:paraId="599103F9" w14:textId="77777777" w:rsidTr="00070001">
        <w:trPr>
          <w:trHeight w:val="1106"/>
          <w:jc w:val="center"/>
        </w:trPr>
        <w:tc>
          <w:tcPr>
            <w:tcW w:w="741" w:type="dxa"/>
            <w:vAlign w:val="center"/>
          </w:tcPr>
          <w:p w14:paraId="23A389C6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3E93304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8" w:type="dxa"/>
            <w:vAlign w:val="center"/>
          </w:tcPr>
          <w:p w14:paraId="3457023C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04" w:type="dxa"/>
            <w:vAlign w:val="center"/>
          </w:tcPr>
          <w:p w14:paraId="08FD9337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275" w:type="dxa"/>
            <w:vAlign w:val="center"/>
          </w:tcPr>
          <w:p w14:paraId="0305492D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8" w:type="dxa"/>
          </w:tcPr>
          <w:p w14:paraId="7CD4EC8E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фінансування, грн</w:t>
            </w:r>
          </w:p>
        </w:tc>
        <w:tc>
          <w:tcPr>
            <w:tcW w:w="1559" w:type="dxa"/>
          </w:tcPr>
          <w:p w14:paraId="0F84000C" w14:textId="77777777" w:rsidR="002735AE" w:rsidRPr="00AF6484" w:rsidRDefault="002735AE" w:rsidP="002735AE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Бюджетні призначення, грн </w:t>
            </w:r>
          </w:p>
          <w:p w14:paraId="56028B86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14:paraId="3AAF723D" w14:textId="77777777" w:rsidR="00345764" w:rsidRPr="00AF6484" w:rsidRDefault="002735AE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Використано, </w:t>
            </w:r>
            <w:r w:rsidR="00345764"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701" w:type="dxa"/>
          </w:tcPr>
          <w:p w14:paraId="77BE70D6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14:paraId="5FFBCA69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AF6484" w:rsidRPr="00AF6484" w14:paraId="2758D6CA" w14:textId="77777777" w:rsidTr="002A6133">
        <w:trPr>
          <w:jc w:val="center"/>
        </w:trPr>
        <w:tc>
          <w:tcPr>
            <w:tcW w:w="741" w:type="dxa"/>
            <w:vAlign w:val="center"/>
          </w:tcPr>
          <w:p w14:paraId="2B523B87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1</w:t>
            </w:r>
          </w:p>
        </w:tc>
        <w:tc>
          <w:tcPr>
            <w:tcW w:w="3828" w:type="dxa"/>
            <w:vAlign w:val="center"/>
          </w:tcPr>
          <w:p w14:paraId="0CC27C3E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</w:p>
        </w:tc>
        <w:tc>
          <w:tcPr>
            <w:tcW w:w="1504" w:type="dxa"/>
            <w:vAlign w:val="center"/>
          </w:tcPr>
          <w:p w14:paraId="1C2513F8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14:paraId="557BC278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4</w:t>
            </w:r>
          </w:p>
        </w:tc>
        <w:tc>
          <w:tcPr>
            <w:tcW w:w="1418" w:type="dxa"/>
          </w:tcPr>
          <w:p w14:paraId="07E06A56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5</w:t>
            </w:r>
          </w:p>
        </w:tc>
        <w:tc>
          <w:tcPr>
            <w:tcW w:w="1559" w:type="dxa"/>
          </w:tcPr>
          <w:p w14:paraId="475C1891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6</w:t>
            </w:r>
          </w:p>
        </w:tc>
        <w:tc>
          <w:tcPr>
            <w:tcW w:w="1701" w:type="dxa"/>
          </w:tcPr>
          <w:p w14:paraId="33275CC6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7</w:t>
            </w:r>
          </w:p>
        </w:tc>
        <w:tc>
          <w:tcPr>
            <w:tcW w:w="1701" w:type="dxa"/>
          </w:tcPr>
          <w:p w14:paraId="081EF991" w14:textId="77777777" w:rsidR="00345764" w:rsidRPr="00AF6484" w:rsidRDefault="00345764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8</w:t>
            </w:r>
          </w:p>
        </w:tc>
      </w:tr>
      <w:tr w:rsidR="00AF6484" w:rsidRPr="00AF6484" w14:paraId="1C3A97C7" w14:textId="77777777" w:rsidTr="002A6133">
        <w:trPr>
          <w:jc w:val="center"/>
        </w:trPr>
        <w:tc>
          <w:tcPr>
            <w:tcW w:w="741" w:type="dxa"/>
          </w:tcPr>
          <w:p w14:paraId="1634D62E" w14:textId="77777777" w:rsidR="00345764" w:rsidRPr="00AF6484" w:rsidRDefault="00345764" w:rsidP="00F10DDC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828" w:type="dxa"/>
          </w:tcPr>
          <w:p w14:paraId="0409718A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AF6484">
              <w:rPr>
                <w:rFonts w:ascii="Times New Roman" w:hAnsi="Times New Roman"/>
                <w:sz w:val="24"/>
                <w:szCs w:val="28"/>
              </w:rPr>
              <w:t>’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</w:p>
          <w:p w14:paraId="795571E7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Долинськ</w:t>
            </w:r>
            <w:r w:rsidR="00E6719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ої 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дитячо-юнацьк</w:t>
            </w:r>
            <w:r w:rsidR="00E67191"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ої спортивної</w:t>
            </w: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школа</w:t>
            </w:r>
          </w:p>
          <w:p w14:paraId="5DFFA2A7" w14:textId="77777777" w:rsidR="00345764" w:rsidRPr="00AF6484" w:rsidRDefault="00345764" w:rsidP="00E671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будинок дитячої та юнацької творчості</w:t>
            </w:r>
          </w:p>
        </w:tc>
        <w:tc>
          <w:tcPr>
            <w:tcW w:w="1504" w:type="dxa"/>
          </w:tcPr>
          <w:p w14:paraId="330FC4B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директори закладів освіти</w:t>
            </w:r>
          </w:p>
        </w:tc>
        <w:tc>
          <w:tcPr>
            <w:tcW w:w="1275" w:type="dxa"/>
          </w:tcPr>
          <w:p w14:paraId="7EF9CD4E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463813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р.</w:t>
            </w:r>
          </w:p>
          <w:p w14:paraId="30E20BCB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AEB2AE2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AD90C86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600 000</w:t>
            </w:r>
          </w:p>
          <w:p w14:paraId="53C24439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EC02CDA" w14:textId="77777777" w:rsidR="001B0D0A" w:rsidRPr="00AF6484" w:rsidRDefault="001B0D0A" w:rsidP="00790BC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</w:t>
            </w:r>
          </w:p>
          <w:p w14:paraId="0D85817D" w14:textId="77777777" w:rsidR="001B0D0A" w:rsidRPr="00AF6484" w:rsidRDefault="001B0D0A" w:rsidP="00790BC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  <w:p w14:paraId="55C5472A" w14:textId="77777777" w:rsidR="00345764" w:rsidRPr="00AF6484" w:rsidRDefault="00345764" w:rsidP="00790BC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C47FD4A" w14:textId="77777777" w:rsidR="001B0D0A" w:rsidRPr="00AF6484" w:rsidRDefault="001B0D0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40CCA9FE" w14:textId="77777777" w:rsidR="00345764" w:rsidRPr="00AF6484" w:rsidRDefault="001B0D0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14:paraId="06A25243" w14:textId="77777777" w:rsidR="00345764" w:rsidRPr="00AF6484" w:rsidRDefault="004F30C8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Згідно рішення  засновника дані заклади було ліквідовано в січні 23 року</w:t>
            </w:r>
          </w:p>
        </w:tc>
      </w:tr>
      <w:tr w:rsidR="00345764" w:rsidRPr="00AF6484" w14:paraId="48F5BEDC" w14:textId="77777777" w:rsidTr="002A6133">
        <w:trPr>
          <w:jc w:val="center"/>
        </w:trPr>
        <w:tc>
          <w:tcPr>
            <w:tcW w:w="741" w:type="dxa"/>
          </w:tcPr>
          <w:p w14:paraId="0EDD730E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609397AE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1504" w:type="dxa"/>
          </w:tcPr>
          <w:p w14:paraId="192EE5E0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373578EC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96CD891" w14:textId="77777777" w:rsidR="00345764" w:rsidRPr="00AF6484" w:rsidRDefault="007A6252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345764"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00 000</w:t>
            </w:r>
          </w:p>
        </w:tc>
        <w:tc>
          <w:tcPr>
            <w:tcW w:w="1559" w:type="dxa"/>
          </w:tcPr>
          <w:p w14:paraId="7FBCFC8D" w14:textId="77777777" w:rsidR="00345764" w:rsidRPr="00AF6484" w:rsidRDefault="001B0D0A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14:paraId="1031B12D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14:paraId="5D66B9E0" w14:textId="77777777" w:rsidR="00345764" w:rsidRPr="00AF6484" w:rsidRDefault="00345764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16A7DAC3" w14:textId="77777777" w:rsidR="00070001" w:rsidRPr="00AF6484" w:rsidRDefault="00070001" w:rsidP="00542D0E">
      <w:pPr>
        <w:jc w:val="center"/>
        <w:rPr>
          <w:b/>
          <w:sz w:val="28"/>
        </w:rPr>
      </w:pPr>
    </w:p>
    <w:p w14:paraId="40802057" w14:textId="77777777" w:rsidR="00790BCB" w:rsidRPr="00AF6484" w:rsidRDefault="00542D0E" w:rsidP="00542D0E">
      <w:pPr>
        <w:jc w:val="center"/>
        <w:rPr>
          <w:b/>
          <w:sz w:val="28"/>
        </w:rPr>
      </w:pPr>
      <w:r w:rsidRPr="00AF6484">
        <w:rPr>
          <w:b/>
          <w:sz w:val="28"/>
        </w:rPr>
        <w:t>5.4: «Обдаровані діти»</w:t>
      </w:r>
    </w:p>
    <w:tbl>
      <w:tblPr>
        <w:tblW w:w="13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827"/>
        <w:gridCol w:w="1559"/>
        <w:gridCol w:w="1276"/>
        <w:gridCol w:w="1417"/>
        <w:gridCol w:w="1560"/>
        <w:gridCol w:w="1701"/>
        <w:gridCol w:w="1576"/>
      </w:tblGrid>
      <w:tr w:rsidR="00AF6484" w:rsidRPr="00AF6484" w14:paraId="48A7F125" w14:textId="77777777" w:rsidTr="00DD07D9">
        <w:trPr>
          <w:trHeight w:val="416"/>
          <w:jc w:val="center"/>
        </w:trPr>
        <w:tc>
          <w:tcPr>
            <w:tcW w:w="673" w:type="dxa"/>
            <w:vAlign w:val="center"/>
          </w:tcPr>
          <w:p w14:paraId="0E65779C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65AA5284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7" w:type="dxa"/>
            <w:vAlign w:val="center"/>
          </w:tcPr>
          <w:p w14:paraId="522C90A8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12B65CCB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276" w:type="dxa"/>
            <w:vAlign w:val="center"/>
          </w:tcPr>
          <w:p w14:paraId="79129077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7" w:type="dxa"/>
            <w:vAlign w:val="center"/>
          </w:tcPr>
          <w:p w14:paraId="583D1253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фінансування, грн</w:t>
            </w:r>
          </w:p>
        </w:tc>
        <w:tc>
          <w:tcPr>
            <w:tcW w:w="1560" w:type="dxa"/>
            <w:vAlign w:val="center"/>
          </w:tcPr>
          <w:p w14:paraId="39F4E5FA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Бюджетні призначення, грн</w:t>
            </w:r>
          </w:p>
          <w:p w14:paraId="032769E9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1A16CB11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Використано, грн.</w:t>
            </w:r>
          </w:p>
        </w:tc>
        <w:tc>
          <w:tcPr>
            <w:tcW w:w="1576" w:type="dxa"/>
            <w:vAlign w:val="center"/>
          </w:tcPr>
          <w:p w14:paraId="77790039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14:paraId="780A92A0" w14:textId="77777777" w:rsidR="007D45D5" w:rsidRPr="00AF6484" w:rsidRDefault="007D45D5" w:rsidP="00DD07D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F648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AF6484" w:rsidRPr="00AF6484" w14:paraId="7E813A86" w14:textId="77777777" w:rsidTr="00DD07D9">
        <w:trPr>
          <w:jc w:val="center"/>
        </w:trPr>
        <w:tc>
          <w:tcPr>
            <w:tcW w:w="673" w:type="dxa"/>
            <w:vAlign w:val="center"/>
          </w:tcPr>
          <w:p w14:paraId="6DDAFD5E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1</w:t>
            </w:r>
          </w:p>
        </w:tc>
        <w:tc>
          <w:tcPr>
            <w:tcW w:w="3827" w:type="dxa"/>
            <w:vAlign w:val="center"/>
          </w:tcPr>
          <w:p w14:paraId="0536F2B1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28092760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023854C3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4</w:t>
            </w:r>
          </w:p>
        </w:tc>
        <w:tc>
          <w:tcPr>
            <w:tcW w:w="1417" w:type="dxa"/>
          </w:tcPr>
          <w:p w14:paraId="461869DF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5</w:t>
            </w:r>
          </w:p>
        </w:tc>
        <w:tc>
          <w:tcPr>
            <w:tcW w:w="1560" w:type="dxa"/>
          </w:tcPr>
          <w:p w14:paraId="31A27039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6</w:t>
            </w:r>
          </w:p>
        </w:tc>
        <w:tc>
          <w:tcPr>
            <w:tcW w:w="1701" w:type="dxa"/>
          </w:tcPr>
          <w:p w14:paraId="3FB80DE1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7</w:t>
            </w:r>
          </w:p>
        </w:tc>
        <w:tc>
          <w:tcPr>
            <w:tcW w:w="1576" w:type="dxa"/>
          </w:tcPr>
          <w:p w14:paraId="12F93C0B" w14:textId="77777777" w:rsidR="006A49F2" w:rsidRPr="00AF6484" w:rsidRDefault="006A49F2" w:rsidP="009B0991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2"/>
                <w:lang w:val="uk-UA"/>
              </w:rPr>
              <w:t>8</w:t>
            </w:r>
          </w:p>
        </w:tc>
      </w:tr>
      <w:tr w:rsidR="00AF6484" w:rsidRPr="00AF6484" w14:paraId="6C7B9C4F" w14:textId="77777777" w:rsidTr="00DD07D9">
        <w:trPr>
          <w:jc w:val="center"/>
        </w:trPr>
        <w:tc>
          <w:tcPr>
            <w:tcW w:w="673" w:type="dxa"/>
          </w:tcPr>
          <w:p w14:paraId="3EAF204A" w14:textId="77777777" w:rsidR="002A6133" w:rsidRPr="00AF6484" w:rsidRDefault="002A6133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14:paraId="5F76893A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Фінансова підтримка участі обдарованої учнівської молоді у всеукраїнських та міжнародних конкурсних заходах</w:t>
            </w:r>
          </w:p>
        </w:tc>
        <w:tc>
          <w:tcPr>
            <w:tcW w:w="1559" w:type="dxa"/>
          </w:tcPr>
          <w:p w14:paraId="617B67CF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276" w:type="dxa"/>
          </w:tcPr>
          <w:p w14:paraId="564A660F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</w:t>
            </w:r>
          </w:p>
          <w:p w14:paraId="7F3A42EF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26C3D5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14:paraId="5F33A9B4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25 000</w:t>
            </w:r>
          </w:p>
          <w:p w14:paraId="5C024ACF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FCE108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651D716" w14:textId="77777777" w:rsidR="002A6133" w:rsidRPr="00AF6484" w:rsidRDefault="006A49F2" w:rsidP="00542D0E">
            <w:r w:rsidRPr="00AF6484">
              <w:t>15 000</w:t>
            </w:r>
          </w:p>
        </w:tc>
        <w:tc>
          <w:tcPr>
            <w:tcW w:w="1701" w:type="dxa"/>
          </w:tcPr>
          <w:p w14:paraId="2CB51F0A" w14:textId="77777777" w:rsidR="002A6133" w:rsidRPr="00AF6484" w:rsidRDefault="002A6133" w:rsidP="00542D0E">
            <w:pPr>
              <w:rPr>
                <w:szCs w:val="28"/>
              </w:rPr>
            </w:pPr>
            <w:r w:rsidRPr="00AF6484">
              <w:rPr>
                <w:szCs w:val="28"/>
              </w:rPr>
              <w:t>15 000</w:t>
            </w:r>
          </w:p>
          <w:p w14:paraId="3B749761" w14:textId="77777777" w:rsidR="002A6133" w:rsidRPr="00AF6484" w:rsidRDefault="002A6133" w:rsidP="00542D0E">
            <w:pPr>
              <w:rPr>
                <w:szCs w:val="28"/>
              </w:rPr>
            </w:pPr>
          </w:p>
        </w:tc>
        <w:tc>
          <w:tcPr>
            <w:tcW w:w="1576" w:type="dxa"/>
          </w:tcPr>
          <w:p w14:paraId="02E0286D" w14:textId="77777777" w:rsidR="002A6133" w:rsidRPr="00AF6484" w:rsidRDefault="002A6133" w:rsidP="00542D0E">
            <w:pPr>
              <w:rPr>
                <w:szCs w:val="28"/>
              </w:rPr>
            </w:pPr>
          </w:p>
        </w:tc>
      </w:tr>
      <w:tr w:rsidR="00AF6484" w:rsidRPr="00AF6484" w14:paraId="79DD7BED" w14:textId="77777777" w:rsidTr="00DD07D9">
        <w:trPr>
          <w:jc w:val="center"/>
        </w:trPr>
        <w:tc>
          <w:tcPr>
            <w:tcW w:w="673" w:type="dxa"/>
          </w:tcPr>
          <w:p w14:paraId="5D28842D" w14:textId="77777777" w:rsidR="002A6133" w:rsidRPr="00AF6484" w:rsidRDefault="002A6133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14:paraId="76639E77" w14:textId="77777777" w:rsidR="002A6133" w:rsidRPr="00AF6484" w:rsidRDefault="002A6133" w:rsidP="00542D0E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1559" w:type="dxa"/>
          </w:tcPr>
          <w:p w14:paraId="66C33F8D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276" w:type="dxa"/>
          </w:tcPr>
          <w:p w14:paraId="6B69FC08" w14:textId="77777777" w:rsidR="006A49F2" w:rsidRPr="00AF6484" w:rsidRDefault="006A49F2" w:rsidP="006A49F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 р</w:t>
            </w:r>
          </w:p>
          <w:p w14:paraId="5BF6A9C1" w14:textId="77777777" w:rsidR="002A6133" w:rsidRPr="00AF6484" w:rsidRDefault="002A6133" w:rsidP="00790BC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0DB2BDB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  <w:p w14:paraId="132E22C3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86123" w14:textId="77777777" w:rsidR="002A6133" w:rsidRPr="00AF6484" w:rsidRDefault="002A6133" w:rsidP="00790BC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2B374CD" w14:textId="77777777" w:rsidR="002A6133" w:rsidRPr="00AF6484" w:rsidRDefault="00017D62" w:rsidP="00542D0E">
            <w:r w:rsidRPr="00AF6484">
              <w:t>200 000</w:t>
            </w:r>
            <w:r w:rsidR="006A49F2" w:rsidRPr="00AF6484">
              <w:t xml:space="preserve"> </w:t>
            </w:r>
          </w:p>
        </w:tc>
        <w:tc>
          <w:tcPr>
            <w:tcW w:w="1701" w:type="dxa"/>
          </w:tcPr>
          <w:p w14:paraId="2994A455" w14:textId="77777777" w:rsidR="002A6133" w:rsidRPr="00AF6484" w:rsidRDefault="00953344" w:rsidP="00542D0E">
            <w:pPr>
              <w:rPr>
                <w:szCs w:val="28"/>
              </w:rPr>
            </w:pPr>
            <w:r w:rsidRPr="00AF6484">
              <w:rPr>
                <w:szCs w:val="28"/>
              </w:rPr>
              <w:t>1</w:t>
            </w:r>
            <w:r w:rsidR="00F906C8" w:rsidRPr="00AF6484">
              <w:rPr>
                <w:szCs w:val="28"/>
              </w:rPr>
              <w:t>1</w:t>
            </w:r>
            <w:r w:rsidR="002A6133" w:rsidRPr="00AF6484">
              <w:rPr>
                <w:szCs w:val="28"/>
              </w:rPr>
              <w:t>0 500</w:t>
            </w:r>
          </w:p>
        </w:tc>
        <w:tc>
          <w:tcPr>
            <w:tcW w:w="1576" w:type="dxa"/>
          </w:tcPr>
          <w:p w14:paraId="46710BC6" w14:textId="77777777" w:rsidR="002A6133" w:rsidRPr="00AF6484" w:rsidRDefault="002A6133" w:rsidP="00542D0E">
            <w:pPr>
              <w:rPr>
                <w:szCs w:val="28"/>
              </w:rPr>
            </w:pPr>
          </w:p>
        </w:tc>
      </w:tr>
      <w:tr w:rsidR="00AF6484" w:rsidRPr="00AF6484" w14:paraId="278005E3" w14:textId="77777777" w:rsidTr="00DD07D9">
        <w:trPr>
          <w:jc w:val="center"/>
        </w:trPr>
        <w:tc>
          <w:tcPr>
            <w:tcW w:w="673" w:type="dxa"/>
          </w:tcPr>
          <w:p w14:paraId="40E81A80" w14:textId="77777777" w:rsidR="002A6133" w:rsidRPr="00AF6484" w:rsidRDefault="002A6133" w:rsidP="00DD07D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14:paraId="234D6D74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Забезпечення адресної підтримки учнів за результатами ЗНО (грошові премії тощо)</w:t>
            </w:r>
          </w:p>
        </w:tc>
        <w:tc>
          <w:tcPr>
            <w:tcW w:w="1559" w:type="dxa"/>
          </w:tcPr>
          <w:p w14:paraId="6C6CC385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276" w:type="dxa"/>
          </w:tcPr>
          <w:p w14:paraId="2395B0FE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B3B480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2023р.</w:t>
            </w:r>
          </w:p>
          <w:p w14:paraId="49205D21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9A19187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highlight w:val="lightGray"/>
                <w:lang w:val="uk-UA"/>
              </w:rPr>
            </w:pPr>
          </w:p>
          <w:p w14:paraId="4658E061" w14:textId="3B95FC99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sz w:val="24"/>
                <w:szCs w:val="28"/>
                <w:lang w:val="uk-UA"/>
              </w:rPr>
              <w:t>68 000</w:t>
            </w:r>
          </w:p>
        </w:tc>
        <w:tc>
          <w:tcPr>
            <w:tcW w:w="1560" w:type="dxa"/>
          </w:tcPr>
          <w:p w14:paraId="5AA4B849" w14:textId="77777777" w:rsidR="002A6133" w:rsidRPr="00AF6484" w:rsidRDefault="006A49F2" w:rsidP="00542D0E">
            <w:pPr>
              <w:rPr>
                <w:szCs w:val="28"/>
              </w:rPr>
            </w:pPr>
            <w:r w:rsidRPr="00AF6484">
              <w:rPr>
                <w:szCs w:val="28"/>
              </w:rPr>
              <w:t xml:space="preserve">  </w:t>
            </w:r>
          </w:p>
          <w:p w14:paraId="7C3EBA8F" w14:textId="77777777" w:rsidR="006A49F2" w:rsidRPr="00AF6484" w:rsidRDefault="00017D62" w:rsidP="00542D0E">
            <w:pPr>
              <w:rPr>
                <w:szCs w:val="28"/>
              </w:rPr>
            </w:pPr>
            <w:r w:rsidRPr="00AF6484">
              <w:rPr>
                <w:szCs w:val="28"/>
              </w:rPr>
              <w:t>160 000</w:t>
            </w:r>
          </w:p>
        </w:tc>
        <w:tc>
          <w:tcPr>
            <w:tcW w:w="1701" w:type="dxa"/>
          </w:tcPr>
          <w:p w14:paraId="0D87EB53" w14:textId="77777777" w:rsidR="002A6133" w:rsidRPr="00AF6484" w:rsidRDefault="002A6133" w:rsidP="00542D0E">
            <w:pPr>
              <w:rPr>
                <w:szCs w:val="28"/>
              </w:rPr>
            </w:pPr>
          </w:p>
          <w:p w14:paraId="325B8DDE" w14:textId="77777777" w:rsidR="002A6133" w:rsidRPr="00AF6484" w:rsidRDefault="002A6133" w:rsidP="00542D0E">
            <w:pPr>
              <w:rPr>
                <w:szCs w:val="28"/>
              </w:rPr>
            </w:pPr>
            <w:r w:rsidRPr="00AF6484">
              <w:rPr>
                <w:szCs w:val="28"/>
              </w:rPr>
              <w:t>68 000</w:t>
            </w:r>
          </w:p>
        </w:tc>
        <w:tc>
          <w:tcPr>
            <w:tcW w:w="1576" w:type="dxa"/>
          </w:tcPr>
          <w:p w14:paraId="7D5E58C2" w14:textId="77777777" w:rsidR="002A6133" w:rsidRPr="00AF6484" w:rsidRDefault="002A6133" w:rsidP="00542D0E">
            <w:pPr>
              <w:rPr>
                <w:szCs w:val="28"/>
              </w:rPr>
            </w:pPr>
          </w:p>
        </w:tc>
      </w:tr>
      <w:tr w:rsidR="002A6133" w:rsidRPr="00AF6484" w14:paraId="4B882351" w14:textId="77777777" w:rsidTr="00DD07D9">
        <w:trPr>
          <w:jc w:val="center"/>
        </w:trPr>
        <w:tc>
          <w:tcPr>
            <w:tcW w:w="673" w:type="dxa"/>
          </w:tcPr>
          <w:p w14:paraId="756E8F3B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D79CC5C" w14:textId="77777777" w:rsidR="002A6133" w:rsidRPr="00AF6484" w:rsidRDefault="002A6133" w:rsidP="00542D0E">
            <w:pPr>
              <w:pStyle w:val="90"/>
              <w:tabs>
                <w:tab w:val="left" w:pos="632"/>
              </w:tabs>
              <w:spacing w:line="240" w:lineRule="auto"/>
              <w:ind w:right="175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34A1BE10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C054115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09E913B" w14:textId="77777777" w:rsidR="002A6133" w:rsidRPr="00AF6484" w:rsidRDefault="007A6252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293 000</w:t>
            </w:r>
          </w:p>
        </w:tc>
        <w:tc>
          <w:tcPr>
            <w:tcW w:w="1560" w:type="dxa"/>
          </w:tcPr>
          <w:p w14:paraId="4E364CAA" w14:textId="77777777" w:rsidR="002A6133" w:rsidRPr="00AF6484" w:rsidRDefault="00017D62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375 000</w:t>
            </w:r>
          </w:p>
        </w:tc>
        <w:tc>
          <w:tcPr>
            <w:tcW w:w="1701" w:type="dxa"/>
          </w:tcPr>
          <w:p w14:paraId="1427F37F" w14:textId="77777777" w:rsidR="002A6133" w:rsidRPr="00AF6484" w:rsidRDefault="007A6252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F6484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193 500</w:t>
            </w:r>
          </w:p>
        </w:tc>
        <w:tc>
          <w:tcPr>
            <w:tcW w:w="1576" w:type="dxa"/>
          </w:tcPr>
          <w:p w14:paraId="5BB50B87" w14:textId="77777777" w:rsidR="002A6133" w:rsidRPr="00AF6484" w:rsidRDefault="002A6133" w:rsidP="00542D0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40BFBC22" w14:textId="77777777" w:rsidR="004B1247" w:rsidRPr="00AF6484" w:rsidRDefault="004B1247" w:rsidP="00542D0E"/>
    <w:sectPr w:rsidR="004B1247" w:rsidRPr="00AF6484" w:rsidSect="00070001">
      <w:headerReference w:type="default" r:id="rId8"/>
      <w:pgSz w:w="16838" w:h="11906" w:orient="landscape"/>
      <w:pgMar w:top="993" w:right="62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E00C" w14:textId="77777777" w:rsidR="001C64C7" w:rsidRDefault="001C64C7">
      <w:r>
        <w:separator/>
      </w:r>
    </w:p>
  </w:endnote>
  <w:endnote w:type="continuationSeparator" w:id="0">
    <w:p w14:paraId="1051A53D" w14:textId="77777777" w:rsidR="001C64C7" w:rsidRDefault="001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2E02" w14:textId="77777777" w:rsidR="001C64C7" w:rsidRDefault="001C64C7">
      <w:r>
        <w:separator/>
      </w:r>
    </w:p>
  </w:footnote>
  <w:footnote w:type="continuationSeparator" w:id="0">
    <w:p w14:paraId="65CC8D3A" w14:textId="77777777" w:rsidR="001C64C7" w:rsidRDefault="001C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282"/>
      <w:docPartObj>
        <w:docPartGallery w:val="Page Numbers (Top of Page)"/>
        <w:docPartUnique/>
      </w:docPartObj>
    </w:sdtPr>
    <w:sdtEndPr/>
    <w:sdtContent>
      <w:p w14:paraId="69D497CB" w14:textId="308AA279" w:rsidR="005C4E05" w:rsidRDefault="00F64085" w:rsidP="00F64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3F" w:rsidRPr="00FA1E3F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369"/>
    <w:multiLevelType w:val="hybridMultilevel"/>
    <w:tmpl w:val="F1D633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642"/>
    <w:multiLevelType w:val="multilevel"/>
    <w:tmpl w:val="757C72E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60C5777"/>
    <w:multiLevelType w:val="hybridMultilevel"/>
    <w:tmpl w:val="3C1EB43C"/>
    <w:lvl w:ilvl="0" w:tplc="E4C4C46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2CF33359"/>
    <w:multiLevelType w:val="hybridMultilevel"/>
    <w:tmpl w:val="0F1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8E6EE4"/>
    <w:multiLevelType w:val="hybridMultilevel"/>
    <w:tmpl w:val="CD527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36BF"/>
    <w:multiLevelType w:val="hybridMultilevel"/>
    <w:tmpl w:val="10700B04"/>
    <w:lvl w:ilvl="0" w:tplc="CC38239A">
      <w:start w:val="29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CC20392"/>
    <w:multiLevelType w:val="hybridMultilevel"/>
    <w:tmpl w:val="B8529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447"/>
    <w:rsid w:val="00001233"/>
    <w:rsid w:val="00006C86"/>
    <w:rsid w:val="00014242"/>
    <w:rsid w:val="00017D62"/>
    <w:rsid w:val="00021E8A"/>
    <w:rsid w:val="0003759B"/>
    <w:rsid w:val="00061C9A"/>
    <w:rsid w:val="00067286"/>
    <w:rsid w:val="00070001"/>
    <w:rsid w:val="00096874"/>
    <w:rsid w:val="00096A15"/>
    <w:rsid w:val="000A51AB"/>
    <w:rsid w:val="000B7631"/>
    <w:rsid w:val="000D66F2"/>
    <w:rsid w:val="000D7F75"/>
    <w:rsid w:val="000E35C8"/>
    <w:rsid w:val="00104F44"/>
    <w:rsid w:val="00111A31"/>
    <w:rsid w:val="0011425B"/>
    <w:rsid w:val="00130198"/>
    <w:rsid w:val="00150C47"/>
    <w:rsid w:val="001742A7"/>
    <w:rsid w:val="001753D0"/>
    <w:rsid w:val="001A0916"/>
    <w:rsid w:val="001A37D1"/>
    <w:rsid w:val="001B0D0A"/>
    <w:rsid w:val="001B3C9E"/>
    <w:rsid w:val="001C64C7"/>
    <w:rsid w:val="001E2899"/>
    <w:rsid w:val="001F5E62"/>
    <w:rsid w:val="002063F7"/>
    <w:rsid w:val="002128D9"/>
    <w:rsid w:val="002163B0"/>
    <w:rsid w:val="00227B78"/>
    <w:rsid w:val="00232888"/>
    <w:rsid w:val="002357ED"/>
    <w:rsid w:val="002418F3"/>
    <w:rsid w:val="0024442C"/>
    <w:rsid w:val="002628F0"/>
    <w:rsid w:val="0026335C"/>
    <w:rsid w:val="002735AE"/>
    <w:rsid w:val="002811D8"/>
    <w:rsid w:val="00281F04"/>
    <w:rsid w:val="00296D21"/>
    <w:rsid w:val="00297880"/>
    <w:rsid w:val="002A5124"/>
    <w:rsid w:val="002A6133"/>
    <w:rsid w:val="002B7D74"/>
    <w:rsid w:val="002C7859"/>
    <w:rsid w:val="002D5D0D"/>
    <w:rsid w:val="002E4A23"/>
    <w:rsid w:val="002F1447"/>
    <w:rsid w:val="00317E8D"/>
    <w:rsid w:val="00335CB8"/>
    <w:rsid w:val="00335D96"/>
    <w:rsid w:val="00342159"/>
    <w:rsid w:val="00345764"/>
    <w:rsid w:val="003930BB"/>
    <w:rsid w:val="0039337B"/>
    <w:rsid w:val="003A541C"/>
    <w:rsid w:val="003B528C"/>
    <w:rsid w:val="003D0698"/>
    <w:rsid w:val="003D0B31"/>
    <w:rsid w:val="003D4AF4"/>
    <w:rsid w:val="003D5D61"/>
    <w:rsid w:val="003D7AD3"/>
    <w:rsid w:val="003F2BD9"/>
    <w:rsid w:val="00404D94"/>
    <w:rsid w:val="004426B2"/>
    <w:rsid w:val="00493186"/>
    <w:rsid w:val="00493BC5"/>
    <w:rsid w:val="004A1ECD"/>
    <w:rsid w:val="004B1247"/>
    <w:rsid w:val="004B70FA"/>
    <w:rsid w:val="004D22A4"/>
    <w:rsid w:val="004F30C8"/>
    <w:rsid w:val="004F7317"/>
    <w:rsid w:val="00517044"/>
    <w:rsid w:val="00542D0E"/>
    <w:rsid w:val="005503A3"/>
    <w:rsid w:val="00562D5C"/>
    <w:rsid w:val="00566C26"/>
    <w:rsid w:val="0057077D"/>
    <w:rsid w:val="00571B51"/>
    <w:rsid w:val="005741C1"/>
    <w:rsid w:val="00574596"/>
    <w:rsid w:val="005747BA"/>
    <w:rsid w:val="00582131"/>
    <w:rsid w:val="00583436"/>
    <w:rsid w:val="005838E6"/>
    <w:rsid w:val="00587F77"/>
    <w:rsid w:val="005B0F8A"/>
    <w:rsid w:val="005B7C8E"/>
    <w:rsid w:val="005C4E05"/>
    <w:rsid w:val="005D4406"/>
    <w:rsid w:val="005E2913"/>
    <w:rsid w:val="005E7735"/>
    <w:rsid w:val="005F14FB"/>
    <w:rsid w:val="005F3513"/>
    <w:rsid w:val="0060020B"/>
    <w:rsid w:val="00610DE8"/>
    <w:rsid w:val="0061539A"/>
    <w:rsid w:val="00617F71"/>
    <w:rsid w:val="006221F8"/>
    <w:rsid w:val="006269FE"/>
    <w:rsid w:val="00630772"/>
    <w:rsid w:val="00636F99"/>
    <w:rsid w:val="00641886"/>
    <w:rsid w:val="00650792"/>
    <w:rsid w:val="00655DA7"/>
    <w:rsid w:val="00660530"/>
    <w:rsid w:val="006779F5"/>
    <w:rsid w:val="00687A5C"/>
    <w:rsid w:val="006A49F2"/>
    <w:rsid w:val="006A7F20"/>
    <w:rsid w:val="006B511A"/>
    <w:rsid w:val="006D5EC5"/>
    <w:rsid w:val="006F16A2"/>
    <w:rsid w:val="006F2ECD"/>
    <w:rsid w:val="00705E0A"/>
    <w:rsid w:val="00710316"/>
    <w:rsid w:val="00710B64"/>
    <w:rsid w:val="00726704"/>
    <w:rsid w:val="00737B40"/>
    <w:rsid w:val="00746B1C"/>
    <w:rsid w:val="007506A1"/>
    <w:rsid w:val="00752E23"/>
    <w:rsid w:val="00754A31"/>
    <w:rsid w:val="00772549"/>
    <w:rsid w:val="00772FB0"/>
    <w:rsid w:val="00783B0B"/>
    <w:rsid w:val="007879D9"/>
    <w:rsid w:val="00790BCB"/>
    <w:rsid w:val="007928EA"/>
    <w:rsid w:val="007932B2"/>
    <w:rsid w:val="007966C5"/>
    <w:rsid w:val="007967D0"/>
    <w:rsid w:val="007A377B"/>
    <w:rsid w:val="007A4064"/>
    <w:rsid w:val="007A6252"/>
    <w:rsid w:val="007B39C9"/>
    <w:rsid w:val="007C0260"/>
    <w:rsid w:val="007D45D5"/>
    <w:rsid w:val="007E20FF"/>
    <w:rsid w:val="007E34C4"/>
    <w:rsid w:val="00813B62"/>
    <w:rsid w:val="008256AC"/>
    <w:rsid w:val="00834F4E"/>
    <w:rsid w:val="00860E26"/>
    <w:rsid w:val="008778F4"/>
    <w:rsid w:val="00884504"/>
    <w:rsid w:val="008A3E87"/>
    <w:rsid w:val="008B1D2E"/>
    <w:rsid w:val="008B6A13"/>
    <w:rsid w:val="008C613C"/>
    <w:rsid w:val="008D03E0"/>
    <w:rsid w:val="008D29BF"/>
    <w:rsid w:val="008E7191"/>
    <w:rsid w:val="008F6D65"/>
    <w:rsid w:val="00903FFC"/>
    <w:rsid w:val="00913929"/>
    <w:rsid w:val="00913987"/>
    <w:rsid w:val="00914681"/>
    <w:rsid w:val="00945A8D"/>
    <w:rsid w:val="00953344"/>
    <w:rsid w:val="00961FB2"/>
    <w:rsid w:val="0097062F"/>
    <w:rsid w:val="009718C9"/>
    <w:rsid w:val="00993756"/>
    <w:rsid w:val="009948F5"/>
    <w:rsid w:val="00995B64"/>
    <w:rsid w:val="009A361D"/>
    <w:rsid w:val="009A68F0"/>
    <w:rsid w:val="009B749B"/>
    <w:rsid w:val="009D1670"/>
    <w:rsid w:val="009E2EF9"/>
    <w:rsid w:val="009E52EC"/>
    <w:rsid w:val="00A02642"/>
    <w:rsid w:val="00A11B8A"/>
    <w:rsid w:val="00A11BE7"/>
    <w:rsid w:val="00A174A3"/>
    <w:rsid w:val="00A35B95"/>
    <w:rsid w:val="00A52741"/>
    <w:rsid w:val="00A709AC"/>
    <w:rsid w:val="00A74D00"/>
    <w:rsid w:val="00A772A7"/>
    <w:rsid w:val="00A83DC6"/>
    <w:rsid w:val="00A86337"/>
    <w:rsid w:val="00A9067E"/>
    <w:rsid w:val="00A96B58"/>
    <w:rsid w:val="00AA035A"/>
    <w:rsid w:val="00AB7668"/>
    <w:rsid w:val="00AB7BE1"/>
    <w:rsid w:val="00AC6B6A"/>
    <w:rsid w:val="00AF6484"/>
    <w:rsid w:val="00B15D4F"/>
    <w:rsid w:val="00B35F70"/>
    <w:rsid w:val="00B41EC7"/>
    <w:rsid w:val="00B5720D"/>
    <w:rsid w:val="00B735D2"/>
    <w:rsid w:val="00B77101"/>
    <w:rsid w:val="00BB47AF"/>
    <w:rsid w:val="00BE48CD"/>
    <w:rsid w:val="00BF4C35"/>
    <w:rsid w:val="00C00F5D"/>
    <w:rsid w:val="00C01666"/>
    <w:rsid w:val="00C3047B"/>
    <w:rsid w:val="00C33F66"/>
    <w:rsid w:val="00C35292"/>
    <w:rsid w:val="00C6527B"/>
    <w:rsid w:val="00C9624A"/>
    <w:rsid w:val="00CA413A"/>
    <w:rsid w:val="00CB243E"/>
    <w:rsid w:val="00CD17D0"/>
    <w:rsid w:val="00CD65BA"/>
    <w:rsid w:val="00CE4A90"/>
    <w:rsid w:val="00CF427D"/>
    <w:rsid w:val="00CF4A28"/>
    <w:rsid w:val="00D17AB8"/>
    <w:rsid w:val="00D73F75"/>
    <w:rsid w:val="00D77381"/>
    <w:rsid w:val="00D83642"/>
    <w:rsid w:val="00D83E73"/>
    <w:rsid w:val="00D85329"/>
    <w:rsid w:val="00D900EB"/>
    <w:rsid w:val="00D93480"/>
    <w:rsid w:val="00DA0F8A"/>
    <w:rsid w:val="00DC6792"/>
    <w:rsid w:val="00DD07D9"/>
    <w:rsid w:val="00DD384A"/>
    <w:rsid w:val="00DF5425"/>
    <w:rsid w:val="00DF5661"/>
    <w:rsid w:val="00E152FF"/>
    <w:rsid w:val="00E367D0"/>
    <w:rsid w:val="00E447BA"/>
    <w:rsid w:val="00E609F4"/>
    <w:rsid w:val="00E64C9D"/>
    <w:rsid w:val="00E67191"/>
    <w:rsid w:val="00E95119"/>
    <w:rsid w:val="00EA4163"/>
    <w:rsid w:val="00EC02D7"/>
    <w:rsid w:val="00EC0CBB"/>
    <w:rsid w:val="00EF7E7A"/>
    <w:rsid w:val="00F011B9"/>
    <w:rsid w:val="00F02155"/>
    <w:rsid w:val="00F10DDC"/>
    <w:rsid w:val="00F2614A"/>
    <w:rsid w:val="00F32858"/>
    <w:rsid w:val="00F449BE"/>
    <w:rsid w:val="00F55EC1"/>
    <w:rsid w:val="00F57CB1"/>
    <w:rsid w:val="00F61006"/>
    <w:rsid w:val="00F631A4"/>
    <w:rsid w:val="00F64085"/>
    <w:rsid w:val="00F906C8"/>
    <w:rsid w:val="00F9200A"/>
    <w:rsid w:val="00FA12B5"/>
    <w:rsid w:val="00FA1E3F"/>
    <w:rsid w:val="00FA2809"/>
    <w:rsid w:val="00FA4D98"/>
    <w:rsid w:val="00FC0D17"/>
    <w:rsid w:val="00FC70EE"/>
    <w:rsid w:val="00FD4A5D"/>
    <w:rsid w:val="00FD7A77"/>
    <w:rsid w:val="00FE15B3"/>
    <w:rsid w:val="00FE2DB6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F6A33"/>
  <w15:docId w15:val="{76E9BF49-BF9E-44B9-9262-03F7D24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2978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BC5"/>
    <w:rPr>
      <w:b/>
      <w:bCs/>
    </w:rPr>
  </w:style>
  <w:style w:type="paragraph" w:styleId="a4">
    <w:name w:val="No Spacing"/>
    <w:uiPriority w:val="1"/>
    <w:qFormat/>
    <w:rsid w:val="0049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A5274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527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18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318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9">
    <w:name w:val="Основний текст (9)_"/>
    <w:link w:val="90"/>
    <w:uiPriority w:val="99"/>
    <w:locked/>
    <w:rsid w:val="00BB47AF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BB47AF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ru-RU" w:eastAsia="en-US"/>
    </w:rPr>
  </w:style>
  <w:style w:type="paragraph" w:styleId="a9">
    <w:name w:val="header"/>
    <w:basedOn w:val="a"/>
    <w:link w:val="aa"/>
    <w:uiPriority w:val="99"/>
    <w:rsid w:val="00BB47AF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BB47AF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297880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1">
    <w:name w:val="Основний текст1"/>
    <w:uiPriority w:val="99"/>
    <w:rsid w:val="00297880"/>
    <w:rPr>
      <w:rFonts w:ascii="Arial" w:hAnsi="Arial"/>
      <w:spacing w:val="0"/>
      <w:sz w:val="16"/>
    </w:rPr>
  </w:style>
  <w:style w:type="character" w:customStyle="1" w:styleId="ab">
    <w:name w:val="Основний текст + Напівжирний"/>
    <w:uiPriority w:val="99"/>
    <w:rsid w:val="00297880"/>
    <w:rPr>
      <w:rFonts w:ascii="Arial" w:hAnsi="Arial"/>
      <w:b/>
      <w:spacing w:val="0"/>
      <w:sz w:val="16"/>
    </w:rPr>
  </w:style>
  <w:style w:type="character" w:customStyle="1" w:styleId="91">
    <w:name w:val="Основний текст (9) + Не напівжирний"/>
    <w:uiPriority w:val="99"/>
    <w:rsid w:val="00297880"/>
    <w:rPr>
      <w:rFonts w:ascii="Arial" w:hAnsi="Arial"/>
      <w:b/>
      <w:sz w:val="16"/>
      <w:shd w:val="clear" w:color="auto" w:fill="FFFFFF"/>
    </w:rPr>
  </w:style>
  <w:style w:type="table" w:styleId="ac">
    <w:name w:val="Table Grid"/>
    <w:basedOn w:val="a1"/>
    <w:uiPriority w:val="99"/>
    <w:rsid w:val="002978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297880"/>
    <w:pPr>
      <w:spacing w:before="100" w:beforeAutospacing="1" w:after="100" w:afterAutospacing="1"/>
    </w:pPr>
    <w:rPr>
      <w:lang w:val="ru-RU" w:eastAsia="ru-RU"/>
    </w:rPr>
  </w:style>
  <w:style w:type="character" w:customStyle="1" w:styleId="fs18">
    <w:name w:val="fs_18"/>
    <w:uiPriority w:val="99"/>
    <w:rsid w:val="00297880"/>
    <w:rPr>
      <w:rFonts w:cs="Times New Roman"/>
    </w:rPr>
  </w:style>
  <w:style w:type="character" w:customStyle="1" w:styleId="22">
    <w:name w:val="Заголовок №2 (2)_"/>
    <w:link w:val="220"/>
    <w:uiPriority w:val="99"/>
    <w:locked/>
    <w:rsid w:val="00297880"/>
    <w:rPr>
      <w:rFonts w:ascii="Arial" w:hAnsi="Arial"/>
      <w:sz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297880"/>
    <w:pPr>
      <w:shd w:val="clear" w:color="auto" w:fill="FFFFFF"/>
      <w:spacing w:after="180" w:line="192" w:lineRule="exact"/>
      <w:outlineLvl w:val="1"/>
    </w:pPr>
    <w:rPr>
      <w:rFonts w:ascii="Arial" w:eastAsiaTheme="minorHAnsi" w:hAnsi="Arial" w:cstheme="minorBidi"/>
      <w:sz w:val="16"/>
      <w:szCs w:val="22"/>
      <w:shd w:val="clear" w:color="auto" w:fill="FFFFFF"/>
      <w:lang w:val="ru-RU" w:eastAsia="en-US"/>
    </w:rPr>
  </w:style>
  <w:style w:type="character" w:customStyle="1" w:styleId="10">
    <w:name w:val="Заголовок №1_"/>
    <w:link w:val="11"/>
    <w:uiPriority w:val="99"/>
    <w:locked/>
    <w:rsid w:val="00297880"/>
    <w:rPr>
      <w:sz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97880"/>
    <w:pPr>
      <w:shd w:val="clear" w:color="auto" w:fill="FFFFFF"/>
      <w:spacing w:after="300" w:line="322" w:lineRule="exact"/>
      <w:jc w:val="right"/>
      <w:outlineLvl w:val="0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 w:eastAsia="en-US"/>
    </w:rPr>
  </w:style>
  <w:style w:type="paragraph" w:styleId="ae">
    <w:name w:val="footer"/>
    <w:basedOn w:val="a"/>
    <w:link w:val="af"/>
    <w:rsid w:val="00297880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f">
    <w:name w:val="Нижній колонтитул Знак"/>
    <w:basedOn w:val="a0"/>
    <w:link w:val="ae"/>
    <w:rsid w:val="00297880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13B62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ий текст2"/>
    <w:uiPriority w:val="99"/>
    <w:rsid w:val="00542D0E"/>
    <w:rPr>
      <w:rFonts w:ascii="Arial" w:hAnsi="Arial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0D0F-E982-4A0E-9A0C-C6F1D313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3321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2024-05-21T12:07:00Z</cp:lastPrinted>
  <dcterms:created xsi:type="dcterms:W3CDTF">2024-07-26T08:06:00Z</dcterms:created>
  <dcterms:modified xsi:type="dcterms:W3CDTF">2024-07-26T08:14:00Z</dcterms:modified>
</cp:coreProperties>
</file>