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2EFA" w14:textId="77777777" w:rsidR="00C83B5E" w:rsidRPr="00C83B5E" w:rsidRDefault="00C83B5E" w:rsidP="00C83B5E">
      <w:pPr>
        <w:jc w:val="right"/>
        <w:rPr>
          <w:rFonts w:eastAsia="Calibri"/>
          <w:sz w:val="28"/>
          <w:szCs w:val="28"/>
          <w:lang w:val="uk-UA"/>
        </w:rPr>
      </w:pPr>
      <w:r w:rsidRPr="00C83B5E">
        <w:rPr>
          <w:rFonts w:eastAsia="Calibri"/>
          <w:sz w:val="28"/>
          <w:szCs w:val="28"/>
          <w:lang w:val="uk-UA"/>
        </w:rPr>
        <w:t>Проєкт</w:t>
      </w:r>
    </w:p>
    <w:p w14:paraId="045FF50E" w14:textId="77777777" w:rsidR="00C83B5E" w:rsidRPr="00C83B5E" w:rsidRDefault="00C83B5E" w:rsidP="00C83B5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36"/>
          <w:szCs w:val="28"/>
          <w:lang w:val="uk-UA"/>
        </w:rPr>
      </w:pPr>
      <w:r w:rsidRPr="00C83B5E">
        <w:rPr>
          <w:rFonts w:eastAsia="Times New Roman"/>
          <w:b/>
          <w:caps/>
          <w:sz w:val="36"/>
          <w:szCs w:val="28"/>
          <w:lang w:val="uk-UA"/>
        </w:rPr>
        <w:t>Долинська міська рада</w:t>
      </w:r>
    </w:p>
    <w:p w14:paraId="7048D175" w14:textId="77777777" w:rsidR="00C83B5E" w:rsidRPr="00C83B5E" w:rsidRDefault="00C83B5E" w:rsidP="00C83B5E">
      <w:pPr>
        <w:widowControl w:val="0"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  <w:lang w:val="uk-UA"/>
        </w:rPr>
      </w:pPr>
      <w:r w:rsidRPr="00C83B5E">
        <w:rPr>
          <w:rFonts w:eastAsia="Times New Roman"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34985843" w14:textId="77777777" w:rsidR="00C83B5E" w:rsidRPr="00C83B5E" w:rsidRDefault="00C83B5E" w:rsidP="00C83B5E">
      <w:pPr>
        <w:ind w:right="2"/>
        <w:jc w:val="center"/>
        <w:rPr>
          <w:rFonts w:eastAsia="Times New Roman"/>
          <w:sz w:val="28"/>
          <w:szCs w:val="28"/>
          <w:lang w:val="uk-UA" w:eastAsia="uk-UA"/>
        </w:rPr>
      </w:pPr>
      <w:r w:rsidRPr="00C83B5E">
        <w:rPr>
          <w:rFonts w:eastAsia="Times New Roman"/>
          <w:sz w:val="28"/>
          <w:szCs w:val="28"/>
          <w:lang w:val="uk-UA" w:eastAsia="uk-UA"/>
        </w:rPr>
        <w:t>восьме скликання</w:t>
      </w:r>
    </w:p>
    <w:p w14:paraId="537EC566" w14:textId="77777777" w:rsidR="00C83B5E" w:rsidRPr="00C83B5E" w:rsidRDefault="00C83B5E" w:rsidP="00C83B5E">
      <w:pPr>
        <w:ind w:right="2"/>
        <w:jc w:val="center"/>
        <w:rPr>
          <w:rFonts w:eastAsia="Times New Roman"/>
          <w:sz w:val="28"/>
          <w:szCs w:val="28"/>
          <w:lang w:val="uk-UA" w:eastAsia="uk-UA"/>
        </w:rPr>
      </w:pPr>
      <w:r w:rsidRPr="00C83B5E">
        <w:rPr>
          <w:rFonts w:eastAsia="Times New Roman"/>
          <w:sz w:val="28"/>
          <w:szCs w:val="28"/>
          <w:lang w:val="uk-UA" w:eastAsia="uk-UA"/>
        </w:rPr>
        <w:t>(п’ятдесят п’ята сесія)</w:t>
      </w:r>
    </w:p>
    <w:p w14:paraId="4167C9B3" w14:textId="77777777" w:rsidR="00C83B5E" w:rsidRPr="00C83B5E" w:rsidRDefault="00C83B5E" w:rsidP="00C83B5E">
      <w:pPr>
        <w:ind w:right="2"/>
        <w:jc w:val="center"/>
        <w:rPr>
          <w:rFonts w:eastAsia="Times New Roman"/>
          <w:sz w:val="28"/>
          <w:szCs w:val="28"/>
          <w:lang w:val="uk-UA" w:eastAsia="uk-UA"/>
        </w:rPr>
      </w:pPr>
    </w:p>
    <w:p w14:paraId="45B1A43B" w14:textId="77777777" w:rsidR="00C83B5E" w:rsidRPr="00C83B5E" w:rsidRDefault="00C83B5E" w:rsidP="00C83B5E">
      <w:pPr>
        <w:ind w:right="2"/>
        <w:jc w:val="center"/>
        <w:rPr>
          <w:rFonts w:eastAsia="Times New Roman"/>
          <w:b/>
          <w:spacing w:val="20"/>
          <w:sz w:val="32"/>
          <w:szCs w:val="28"/>
          <w:lang w:val="uk-UA" w:eastAsia="uk-UA"/>
        </w:rPr>
      </w:pPr>
      <w:r w:rsidRPr="00C83B5E">
        <w:rPr>
          <w:rFonts w:eastAsia="Times New Roman"/>
          <w:b/>
          <w:spacing w:val="20"/>
          <w:sz w:val="32"/>
          <w:szCs w:val="28"/>
          <w:lang w:val="uk-UA" w:eastAsia="uk-UA"/>
        </w:rPr>
        <w:t>РІШЕННЯ</w:t>
      </w:r>
    </w:p>
    <w:p w14:paraId="4AF63ADB" w14:textId="77777777" w:rsidR="00C83B5E" w:rsidRPr="00C83B5E" w:rsidRDefault="00C83B5E" w:rsidP="00C83B5E">
      <w:pPr>
        <w:ind w:right="2"/>
        <w:jc w:val="center"/>
        <w:rPr>
          <w:rFonts w:eastAsia="Times New Roman"/>
          <w:b/>
          <w:sz w:val="28"/>
          <w:szCs w:val="28"/>
          <w:lang w:val="uk-UA" w:eastAsia="uk-UA"/>
        </w:rPr>
      </w:pPr>
    </w:p>
    <w:p w14:paraId="633CD213" w14:textId="77777777" w:rsidR="00C83B5E" w:rsidRPr="00C83B5E" w:rsidRDefault="00C83B5E" w:rsidP="00C83B5E">
      <w:pPr>
        <w:ind w:right="2"/>
        <w:rPr>
          <w:rFonts w:eastAsia="Times New Roman"/>
          <w:b/>
          <w:bCs/>
          <w:sz w:val="28"/>
          <w:szCs w:val="28"/>
          <w:lang w:val="uk-UA" w:eastAsia="uk-UA"/>
        </w:rPr>
      </w:pPr>
      <w:r w:rsidRPr="00C83B5E">
        <w:rPr>
          <w:rFonts w:eastAsia="Times New Roman"/>
          <w:sz w:val="28"/>
          <w:szCs w:val="28"/>
          <w:lang w:val="uk-UA" w:eastAsia="uk-UA"/>
        </w:rPr>
        <w:t xml:space="preserve">Від __.04.2025 </w:t>
      </w:r>
      <w:r w:rsidRPr="00C83B5E">
        <w:rPr>
          <w:rFonts w:eastAsia="Times New Roman"/>
          <w:b/>
          <w:bCs/>
          <w:sz w:val="28"/>
          <w:szCs w:val="28"/>
          <w:lang w:val="uk-UA" w:eastAsia="uk-UA"/>
        </w:rPr>
        <w:t>№ ______-55/2025</w:t>
      </w:r>
    </w:p>
    <w:p w14:paraId="2F542009" w14:textId="77777777" w:rsidR="00C83B5E" w:rsidRPr="00C83B5E" w:rsidRDefault="00C83B5E" w:rsidP="00C83B5E">
      <w:pPr>
        <w:ind w:right="2"/>
        <w:rPr>
          <w:rFonts w:eastAsia="Times New Roman"/>
          <w:sz w:val="28"/>
          <w:szCs w:val="28"/>
          <w:lang w:val="uk-UA" w:eastAsia="uk-UA"/>
        </w:rPr>
      </w:pPr>
      <w:r w:rsidRPr="00C83B5E">
        <w:rPr>
          <w:rFonts w:eastAsia="Times New Roman"/>
          <w:sz w:val="28"/>
          <w:szCs w:val="28"/>
          <w:lang w:val="uk-UA" w:eastAsia="uk-UA"/>
        </w:rPr>
        <w:t>м. Долина</w:t>
      </w:r>
    </w:p>
    <w:p w14:paraId="2F9054EB" w14:textId="77777777" w:rsidR="008A6B87" w:rsidRPr="00AB5636" w:rsidRDefault="008A6B87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position w:val="-1"/>
          <w:sz w:val="28"/>
          <w:szCs w:val="28"/>
          <w:lang w:val="uk-UA" w:eastAsia="uk-UA"/>
        </w:rPr>
      </w:pPr>
    </w:p>
    <w:p w14:paraId="4F168147" w14:textId="77777777" w:rsidR="008A6B87" w:rsidRPr="00AB5636" w:rsidRDefault="008A6B87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b/>
          <w:position w:val="-1"/>
          <w:sz w:val="28"/>
          <w:szCs w:val="28"/>
          <w:lang w:val="uk-UA"/>
        </w:rPr>
      </w:pPr>
      <w:r w:rsidRPr="00AB5636">
        <w:rPr>
          <w:rFonts w:eastAsia="Times New Roman"/>
          <w:b/>
          <w:position w:val="-1"/>
          <w:sz w:val="28"/>
          <w:szCs w:val="28"/>
          <w:lang w:val="uk-UA"/>
        </w:rPr>
        <w:t>Про звіт старости Надіївського</w:t>
      </w:r>
    </w:p>
    <w:p w14:paraId="2D6A6CB1" w14:textId="77777777" w:rsidR="008A6B87" w:rsidRPr="00AB5636" w:rsidRDefault="008A6B87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b/>
          <w:position w:val="-1"/>
          <w:sz w:val="28"/>
          <w:szCs w:val="28"/>
          <w:lang w:val="uk-UA"/>
        </w:rPr>
      </w:pPr>
      <w:r w:rsidRPr="00AB5636">
        <w:rPr>
          <w:rFonts w:eastAsia="Times New Roman"/>
          <w:b/>
          <w:position w:val="-1"/>
          <w:sz w:val="28"/>
          <w:szCs w:val="28"/>
          <w:lang w:val="uk-UA"/>
        </w:rPr>
        <w:t>старостинського округу за 2024 рік</w:t>
      </w:r>
    </w:p>
    <w:p w14:paraId="66D88B5B" w14:textId="170191D7" w:rsidR="008A6B87" w:rsidRDefault="008A6B87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b/>
          <w:position w:val="-1"/>
          <w:sz w:val="28"/>
          <w:szCs w:val="28"/>
          <w:lang w:val="uk-UA"/>
        </w:rPr>
      </w:pPr>
    </w:p>
    <w:p w14:paraId="32449F8D" w14:textId="77777777" w:rsidR="00C83B5E" w:rsidRPr="00AB5636" w:rsidRDefault="00C83B5E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b/>
          <w:position w:val="-1"/>
          <w:sz w:val="28"/>
          <w:szCs w:val="28"/>
          <w:lang w:val="uk-UA"/>
        </w:rPr>
      </w:pPr>
    </w:p>
    <w:p w14:paraId="1C66FFB9" w14:textId="77777777" w:rsidR="008A6B87" w:rsidRPr="00AB5636" w:rsidRDefault="008A6B87" w:rsidP="008A6B87">
      <w:pPr>
        <w:suppressAutoHyphens/>
        <w:spacing w:line="1" w:lineRule="atLeast"/>
        <w:ind w:left="1" w:firstLineChars="202" w:firstLine="566"/>
        <w:jc w:val="both"/>
        <w:textDirection w:val="btLr"/>
        <w:textAlignment w:val="top"/>
        <w:outlineLvl w:val="0"/>
        <w:rPr>
          <w:rFonts w:eastAsia="Times New Roman"/>
          <w:position w:val="-1"/>
          <w:sz w:val="28"/>
          <w:szCs w:val="28"/>
          <w:lang w:val="uk-UA"/>
        </w:rPr>
      </w:pPr>
      <w:r w:rsidRPr="00AB5636">
        <w:rPr>
          <w:rFonts w:eastAsia="Times New Roman"/>
          <w:position w:val="-1"/>
          <w:sz w:val="28"/>
          <w:szCs w:val="28"/>
          <w:lang w:val="uk-UA"/>
        </w:rPr>
        <w:t>Заслухавши звіт старости Надіївського старостинського округу Юхима Романа Михайловича, відповідно до «Положенням про старосту Долинської міської територіальної громади», затвердженого рішенням Долинської міської ради № 1465-19/2022 від 14.04.2022 , керуючись ст. 26, ст. 54</w:t>
      </w:r>
      <w:r w:rsidRPr="00AB5636">
        <w:rPr>
          <w:rFonts w:eastAsia="Times New Roman"/>
          <w:position w:val="-1"/>
          <w:sz w:val="28"/>
          <w:szCs w:val="28"/>
          <w:vertAlign w:val="superscript"/>
          <w:lang w:val="uk-UA"/>
        </w:rPr>
        <w:t>1</w:t>
      </w:r>
      <w:r w:rsidRPr="00AB5636">
        <w:rPr>
          <w:rFonts w:eastAsia="Times New Roman"/>
          <w:position w:val="-1"/>
          <w:sz w:val="28"/>
          <w:szCs w:val="28"/>
          <w:lang w:val="uk-UA"/>
        </w:rPr>
        <w:t xml:space="preserve">  Закону України «Про місцеве самоврядування в Україні», міська рада </w:t>
      </w:r>
    </w:p>
    <w:p w14:paraId="366D11A2" w14:textId="77777777" w:rsidR="008A6B87" w:rsidRPr="00AB5636" w:rsidRDefault="008A6B87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bCs/>
          <w:position w:val="-1"/>
          <w:sz w:val="28"/>
          <w:szCs w:val="28"/>
          <w:lang w:val="uk-UA"/>
        </w:rPr>
      </w:pPr>
    </w:p>
    <w:p w14:paraId="114A3AE3" w14:textId="77777777" w:rsidR="008A6B87" w:rsidRPr="00AB5636" w:rsidRDefault="008A6B87" w:rsidP="009C7AB2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b/>
          <w:bCs/>
          <w:position w:val="-1"/>
          <w:sz w:val="28"/>
          <w:szCs w:val="20"/>
          <w:lang w:val="uk-UA"/>
        </w:rPr>
      </w:pPr>
      <w:r w:rsidRPr="00AB5636">
        <w:rPr>
          <w:rFonts w:eastAsia="Times New Roman"/>
          <w:b/>
          <w:bCs/>
          <w:position w:val="-1"/>
          <w:sz w:val="28"/>
          <w:szCs w:val="20"/>
          <w:lang w:val="uk-UA"/>
        </w:rPr>
        <w:t>В И Р І Ш И Л А:</w:t>
      </w:r>
    </w:p>
    <w:p w14:paraId="67C1D16E" w14:textId="77777777" w:rsidR="008A6B87" w:rsidRPr="00AB5636" w:rsidRDefault="008A6B87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b/>
          <w:bCs/>
          <w:position w:val="-1"/>
          <w:sz w:val="28"/>
          <w:szCs w:val="28"/>
          <w:lang w:val="uk-UA"/>
        </w:rPr>
      </w:pPr>
    </w:p>
    <w:p w14:paraId="118C674B" w14:textId="77777777" w:rsidR="008A6B87" w:rsidRPr="00AB5636" w:rsidRDefault="008A6B87" w:rsidP="008A6B87">
      <w:pPr>
        <w:suppressAutoHyphens/>
        <w:spacing w:line="1" w:lineRule="atLeast"/>
        <w:ind w:left="1" w:firstLineChars="202" w:firstLine="566"/>
        <w:jc w:val="both"/>
        <w:textDirection w:val="btLr"/>
        <w:textAlignment w:val="top"/>
        <w:outlineLvl w:val="0"/>
        <w:rPr>
          <w:rFonts w:eastAsia="Times New Roman"/>
          <w:position w:val="-1"/>
          <w:sz w:val="28"/>
          <w:szCs w:val="28"/>
          <w:lang w:val="uk-UA"/>
        </w:rPr>
      </w:pPr>
      <w:r w:rsidRPr="00AB5636">
        <w:rPr>
          <w:rFonts w:eastAsia="Times New Roman"/>
          <w:position w:val="-1"/>
          <w:sz w:val="28"/>
          <w:szCs w:val="28"/>
          <w:lang w:val="uk-UA"/>
        </w:rPr>
        <w:t>1. Звіт старости Надіївського старостинського округу Юхима Романа Михайловича (додається).</w:t>
      </w:r>
    </w:p>
    <w:p w14:paraId="52636529" w14:textId="77777777" w:rsidR="008A6B87" w:rsidRPr="00AB5636" w:rsidRDefault="008A6B87" w:rsidP="008A6B87">
      <w:pPr>
        <w:suppressAutoHyphens/>
        <w:spacing w:line="1" w:lineRule="atLeast"/>
        <w:ind w:firstLineChars="202" w:firstLine="323"/>
        <w:jc w:val="both"/>
        <w:textDirection w:val="btLr"/>
        <w:textAlignment w:val="top"/>
        <w:outlineLvl w:val="0"/>
        <w:rPr>
          <w:rFonts w:eastAsia="Times New Roman"/>
          <w:position w:val="-1"/>
          <w:sz w:val="16"/>
          <w:szCs w:val="16"/>
          <w:lang w:val="uk-UA"/>
        </w:rPr>
      </w:pPr>
    </w:p>
    <w:p w14:paraId="4A2CC995" w14:textId="77777777" w:rsidR="008A6B87" w:rsidRPr="00AB5636" w:rsidRDefault="008A6B87" w:rsidP="008A6B87">
      <w:pPr>
        <w:suppressAutoHyphens/>
        <w:spacing w:line="1" w:lineRule="atLeast"/>
        <w:ind w:left="1" w:firstLineChars="202" w:firstLine="566"/>
        <w:jc w:val="both"/>
        <w:textDirection w:val="btLr"/>
        <w:textAlignment w:val="top"/>
        <w:outlineLvl w:val="0"/>
        <w:rPr>
          <w:rFonts w:eastAsia="Times New Roman"/>
          <w:bCs/>
          <w:position w:val="-1"/>
          <w:sz w:val="28"/>
          <w:szCs w:val="28"/>
          <w:lang w:val="uk-UA"/>
        </w:rPr>
      </w:pPr>
      <w:r w:rsidRPr="00AB5636">
        <w:rPr>
          <w:rFonts w:eastAsia="Times New Roman"/>
          <w:position w:val="-1"/>
          <w:sz w:val="28"/>
          <w:szCs w:val="28"/>
          <w:lang w:val="uk-UA"/>
        </w:rPr>
        <w:t xml:space="preserve">2. Роботу старости Надіївського старостинського округу Юхима Романа Михайловича  за 2024 рік визнати  </w:t>
      </w:r>
      <w:r w:rsidRPr="00AB5636">
        <w:rPr>
          <w:rFonts w:eastAsia="Times New Roman"/>
          <w:bCs/>
          <w:position w:val="-1"/>
          <w:sz w:val="28"/>
          <w:szCs w:val="28"/>
          <w:lang w:val="uk-UA"/>
        </w:rPr>
        <w:t>_________________________.</w:t>
      </w:r>
    </w:p>
    <w:p w14:paraId="333E445A" w14:textId="77777777" w:rsidR="008A6B87" w:rsidRPr="00AB5636" w:rsidRDefault="008A6B87" w:rsidP="008A6B87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uk-UA" w:eastAsia="uk-UA"/>
        </w:rPr>
      </w:pPr>
    </w:p>
    <w:p w14:paraId="76D107C2" w14:textId="77777777" w:rsidR="008A6B87" w:rsidRPr="00AB5636" w:rsidRDefault="008A6B87" w:rsidP="008A6B87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uk-UA" w:eastAsia="uk-UA"/>
        </w:rPr>
      </w:pPr>
    </w:p>
    <w:p w14:paraId="4C23A03A" w14:textId="77777777" w:rsidR="008A6B87" w:rsidRPr="00AB5636" w:rsidRDefault="008A6B87" w:rsidP="008A6B87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uk-UA" w:eastAsia="uk-UA"/>
        </w:rPr>
      </w:pPr>
    </w:p>
    <w:p w14:paraId="0DC6A990" w14:textId="77777777" w:rsidR="008A6B87" w:rsidRPr="00AB5636" w:rsidRDefault="008A6B87" w:rsidP="008A6B87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position w:val="-1"/>
          <w:sz w:val="28"/>
          <w:szCs w:val="32"/>
          <w:lang w:val="uk-UA"/>
        </w:rPr>
      </w:pPr>
      <w:r w:rsidRPr="00AB5636">
        <w:rPr>
          <w:rFonts w:eastAsia="Times New Roman"/>
          <w:position w:val="-1"/>
          <w:sz w:val="28"/>
          <w:szCs w:val="32"/>
          <w:lang w:val="uk-UA"/>
        </w:rPr>
        <w:t xml:space="preserve">Міський голова                                                   </w:t>
      </w:r>
      <w:r w:rsidRPr="00AB5636">
        <w:rPr>
          <w:rFonts w:eastAsia="Times New Roman"/>
          <w:position w:val="-1"/>
          <w:sz w:val="28"/>
          <w:szCs w:val="32"/>
          <w:lang w:val="uk-UA"/>
        </w:rPr>
        <w:tab/>
      </w:r>
      <w:r w:rsidRPr="00AB5636">
        <w:rPr>
          <w:rFonts w:eastAsia="Times New Roman"/>
          <w:position w:val="-1"/>
          <w:sz w:val="28"/>
          <w:szCs w:val="32"/>
          <w:lang w:val="uk-UA"/>
        </w:rPr>
        <w:tab/>
      </w:r>
      <w:r w:rsidRPr="00AB5636">
        <w:rPr>
          <w:rFonts w:eastAsia="Times New Roman"/>
          <w:position w:val="-1"/>
          <w:sz w:val="28"/>
          <w:szCs w:val="32"/>
          <w:lang w:val="uk-UA"/>
        </w:rPr>
        <w:tab/>
      </w:r>
      <w:r w:rsidRPr="00AB5636">
        <w:rPr>
          <w:rFonts w:eastAsia="Times New Roman"/>
          <w:position w:val="-1"/>
          <w:sz w:val="28"/>
          <w:szCs w:val="32"/>
          <w:lang w:val="uk-UA"/>
        </w:rPr>
        <w:tab/>
        <w:t>Іван ДИРІВ</w:t>
      </w:r>
    </w:p>
    <w:p w14:paraId="3561A475" w14:textId="7393C1DC" w:rsidR="008A6B87" w:rsidRPr="00AB5636" w:rsidRDefault="008A6B87" w:rsidP="00A35EAE">
      <w:pPr>
        <w:spacing w:after="160" w:line="259" w:lineRule="auto"/>
        <w:jc w:val="both"/>
        <w:rPr>
          <w:lang w:val="uk-UA"/>
        </w:rPr>
      </w:pPr>
      <w:r w:rsidRPr="00AB5636">
        <w:rPr>
          <w:rFonts w:eastAsia="Times New Roman"/>
          <w:position w:val="-1"/>
          <w:sz w:val="28"/>
          <w:szCs w:val="32"/>
          <w:lang w:val="uk-UA"/>
        </w:rPr>
        <w:br w:type="page"/>
      </w:r>
    </w:p>
    <w:p w14:paraId="7DEEFEBB" w14:textId="77777777" w:rsidR="009C7AB2" w:rsidRPr="00AB5636" w:rsidRDefault="009C7AB2" w:rsidP="009C7AB2">
      <w:pPr>
        <w:suppressAutoHyphens/>
        <w:spacing w:line="1" w:lineRule="atLeast"/>
        <w:ind w:leftChars="-1" w:left="-2" w:firstLineChars="2025" w:firstLine="5670"/>
        <w:jc w:val="both"/>
        <w:textDirection w:val="btLr"/>
        <w:textAlignment w:val="top"/>
        <w:outlineLvl w:val="0"/>
        <w:rPr>
          <w:sz w:val="28"/>
          <w:szCs w:val="28"/>
          <w:lang w:val="uk-UA"/>
        </w:rPr>
      </w:pPr>
      <w:r w:rsidRPr="00AB5636">
        <w:rPr>
          <w:sz w:val="28"/>
          <w:szCs w:val="28"/>
          <w:lang w:val="uk-UA"/>
        </w:rPr>
        <w:lastRenderedPageBreak/>
        <w:t>Додаток до рішення міської ради</w:t>
      </w:r>
    </w:p>
    <w:p w14:paraId="54AF5128" w14:textId="0742569E" w:rsidR="009C7AB2" w:rsidRPr="00AB5636" w:rsidRDefault="009C7AB2" w:rsidP="009C7AB2">
      <w:pPr>
        <w:suppressAutoHyphens/>
        <w:spacing w:line="1" w:lineRule="atLeast"/>
        <w:ind w:leftChars="-1" w:left="-2" w:firstLineChars="2025" w:firstLine="5670"/>
        <w:jc w:val="both"/>
        <w:textDirection w:val="btLr"/>
        <w:textAlignment w:val="top"/>
        <w:outlineLvl w:val="0"/>
        <w:rPr>
          <w:sz w:val="28"/>
          <w:szCs w:val="28"/>
          <w:lang w:val="uk-UA"/>
        </w:rPr>
      </w:pPr>
      <w:r w:rsidRPr="00AB5636">
        <w:rPr>
          <w:sz w:val="28"/>
          <w:szCs w:val="28"/>
          <w:lang w:val="uk-UA"/>
        </w:rPr>
        <w:t xml:space="preserve">від </w:t>
      </w:r>
      <w:r w:rsidR="00251896">
        <w:rPr>
          <w:sz w:val="28"/>
          <w:szCs w:val="28"/>
          <w:lang w:val="uk-UA"/>
        </w:rPr>
        <w:t>___04.2025</w:t>
      </w:r>
      <w:r w:rsidRPr="00AB5636">
        <w:rPr>
          <w:sz w:val="28"/>
          <w:szCs w:val="28"/>
          <w:lang w:val="uk-UA"/>
        </w:rPr>
        <w:t xml:space="preserve"> №           </w:t>
      </w:r>
      <w:r w:rsidR="00251896">
        <w:rPr>
          <w:sz w:val="28"/>
          <w:szCs w:val="28"/>
          <w:lang w:val="uk-UA"/>
        </w:rPr>
        <w:t>-5</w:t>
      </w:r>
      <w:r w:rsidR="00C83B5E">
        <w:rPr>
          <w:sz w:val="28"/>
          <w:szCs w:val="28"/>
          <w:lang w:val="uk-UA"/>
        </w:rPr>
        <w:t>5</w:t>
      </w:r>
      <w:r w:rsidRPr="00AB5636">
        <w:rPr>
          <w:sz w:val="28"/>
          <w:szCs w:val="28"/>
          <w:lang w:val="uk-UA"/>
        </w:rPr>
        <w:t>/</w:t>
      </w:r>
      <w:r w:rsidR="00251896">
        <w:rPr>
          <w:sz w:val="28"/>
          <w:szCs w:val="28"/>
          <w:lang w:val="uk-UA"/>
        </w:rPr>
        <w:t>2025</w:t>
      </w:r>
    </w:p>
    <w:p w14:paraId="64C943DF" w14:textId="77777777" w:rsidR="009C7AB2" w:rsidRPr="00AB5636" w:rsidRDefault="009C7AB2" w:rsidP="009C7AB2">
      <w:pPr>
        <w:suppressAutoHyphens/>
        <w:spacing w:line="1" w:lineRule="atLeast"/>
        <w:ind w:leftChars="-1" w:left="-2" w:firstLine="2"/>
        <w:jc w:val="both"/>
        <w:textDirection w:val="btLr"/>
        <w:textAlignment w:val="top"/>
        <w:outlineLvl w:val="0"/>
        <w:rPr>
          <w:lang w:val="uk-UA"/>
        </w:rPr>
      </w:pPr>
    </w:p>
    <w:p w14:paraId="183DA1C6" w14:textId="77777777" w:rsidR="009C7AB2" w:rsidRPr="00AB5636" w:rsidRDefault="009C7AB2" w:rsidP="009C7AB2">
      <w:pPr>
        <w:jc w:val="center"/>
        <w:rPr>
          <w:rFonts w:eastAsia="Times New Roman"/>
          <w:b/>
          <w:sz w:val="32"/>
          <w:szCs w:val="32"/>
          <w:lang w:val="uk-UA"/>
        </w:rPr>
      </w:pPr>
      <w:r w:rsidRPr="00AB5636">
        <w:rPr>
          <w:rFonts w:eastAsia="Times New Roman"/>
          <w:b/>
          <w:sz w:val="32"/>
          <w:szCs w:val="32"/>
          <w:lang w:val="uk-UA"/>
        </w:rPr>
        <w:t>Звіт</w:t>
      </w:r>
    </w:p>
    <w:p w14:paraId="0F73E1A7" w14:textId="77777777" w:rsidR="009C7AB2" w:rsidRPr="00AB5636" w:rsidRDefault="009C7AB2" w:rsidP="009C7AB2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B5636">
        <w:rPr>
          <w:rFonts w:eastAsia="Times New Roman"/>
          <w:b/>
          <w:sz w:val="28"/>
          <w:szCs w:val="28"/>
          <w:lang w:val="uk-UA"/>
        </w:rPr>
        <w:t>старости Надіївського старостинського округу</w:t>
      </w:r>
    </w:p>
    <w:p w14:paraId="6BA48A66" w14:textId="77777777" w:rsidR="009C7AB2" w:rsidRPr="00AB5636" w:rsidRDefault="009C7AB2" w:rsidP="009C7AB2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B5636">
        <w:rPr>
          <w:rFonts w:eastAsia="Times New Roman"/>
          <w:b/>
          <w:sz w:val="28"/>
          <w:szCs w:val="28"/>
          <w:lang w:val="uk-UA"/>
        </w:rPr>
        <w:t>Юхима Романа Михайловича</w:t>
      </w:r>
    </w:p>
    <w:p w14:paraId="225E56E1" w14:textId="77777777" w:rsidR="009C7AB2" w:rsidRPr="00AB5636" w:rsidRDefault="009C7AB2" w:rsidP="009C7AB2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B5636">
        <w:rPr>
          <w:rFonts w:eastAsia="Times New Roman"/>
          <w:b/>
          <w:sz w:val="28"/>
          <w:szCs w:val="28"/>
          <w:lang w:val="uk-UA"/>
        </w:rPr>
        <w:t>про роботу за 2024рік</w:t>
      </w:r>
    </w:p>
    <w:p w14:paraId="1837B7E7" w14:textId="77777777" w:rsidR="009C7AB2" w:rsidRPr="00AB5636" w:rsidRDefault="009C7AB2" w:rsidP="009C7AB2">
      <w:pPr>
        <w:jc w:val="both"/>
        <w:rPr>
          <w:rFonts w:eastAsia="Times New Roman"/>
          <w:b/>
          <w:sz w:val="16"/>
          <w:szCs w:val="16"/>
          <w:lang w:val="uk-UA"/>
        </w:rPr>
      </w:pPr>
    </w:p>
    <w:p w14:paraId="2C96DB4E" w14:textId="77777777" w:rsidR="009C7AB2" w:rsidRPr="00AB5636" w:rsidRDefault="009C7AB2" w:rsidP="009C7AB2">
      <w:pPr>
        <w:ind w:firstLine="426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 xml:space="preserve"> Я, Роман Юхим, староста Надіївського старостинського округу Долинської міської ради, керуючись Конституцією України, Законом України «Про місцеве самоврядування в Україні», Положенням про старосту та іншими нормативно-правовими актами, звітую про свою роботу в період з січня 2024 року по лютий 2025 року.</w:t>
      </w:r>
    </w:p>
    <w:p w14:paraId="326816A1" w14:textId="77777777" w:rsidR="009C7AB2" w:rsidRPr="00AB5636" w:rsidRDefault="009C7AB2" w:rsidP="009C7AB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>Загальна площа території населеного пункту с. Надіїв становить 2304 га. Населення, що проживає на території округу працює в основному на промислових підприємствах організаціях та установах в м. Долина.</w:t>
      </w:r>
    </w:p>
    <w:p w14:paraId="5E38E96A" w14:textId="77777777" w:rsidR="009C7AB2" w:rsidRPr="00AB5636" w:rsidRDefault="009C7AB2" w:rsidP="009C7AB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>Станом на 01.02.2025 нараховується 390 домогосподарств, зареєстровано – 1041 мешканець.</w:t>
      </w:r>
    </w:p>
    <w:p w14:paraId="485F79EC" w14:textId="77777777" w:rsidR="009C7AB2" w:rsidRPr="00AB5636" w:rsidRDefault="009C7AB2" w:rsidP="009C7AB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 xml:space="preserve">На території Надіївського старостинського округу працюють заклад освіти, бібліотека та заклад охорони здоров’я, а саме: </w:t>
      </w:r>
    </w:p>
    <w:p w14:paraId="11D53A97" w14:textId="77777777" w:rsidR="009C7AB2" w:rsidRPr="00AB5636" w:rsidRDefault="009C7AB2" w:rsidP="009C7AB2">
      <w:pPr>
        <w:pStyle w:val="a3"/>
        <w:numPr>
          <w:ilvl w:val="0"/>
          <w:numId w:val="2"/>
        </w:numPr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>Надіївський ліцей, де навчається 124 учні;</w:t>
      </w:r>
    </w:p>
    <w:p w14:paraId="3C355CE4" w14:textId="77777777" w:rsidR="009C7AB2" w:rsidRPr="00AB5636" w:rsidRDefault="009C7AB2" w:rsidP="009C7AB2">
      <w:pPr>
        <w:pStyle w:val="a3"/>
        <w:numPr>
          <w:ilvl w:val="0"/>
          <w:numId w:val="2"/>
        </w:numPr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>Надіївська сільська філія КЗ «Долинська ЦПБ», бібліотечний фонд якої складає 11000 книг;</w:t>
      </w:r>
    </w:p>
    <w:p w14:paraId="66396CD8" w14:textId="77777777" w:rsidR="009C7AB2" w:rsidRPr="00AB5636" w:rsidRDefault="009C7AB2" w:rsidP="009C7AB2">
      <w:pPr>
        <w:pStyle w:val="a3"/>
        <w:numPr>
          <w:ilvl w:val="0"/>
          <w:numId w:val="2"/>
        </w:numPr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bdr w:val="none" w:sz="0" w:space="0" w:color="auto" w:frame="1"/>
          <w:lang w:val="uk-UA"/>
        </w:rPr>
        <w:t>Надіївська амбулаторія загальної практики сімейної медицини,</w:t>
      </w:r>
    </w:p>
    <w:p w14:paraId="44118863" w14:textId="77777777" w:rsidR="009C7AB2" w:rsidRPr="00AB5636" w:rsidRDefault="009C7AB2" w:rsidP="009C7AB2">
      <w:pPr>
        <w:pStyle w:val="a3"/>
        <w:ind w:left="0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bdr w:val="none" w:sz="0" w:space="0" w:color="auto" w:frame="1"/>
          <w:lang w:val="uk-UA"/>
        </w:rPr>
        <w:t>а також працює пересувне відділення поштового зв’язку.</w:t>
      </w:r>
    </w:p>
    <w:p w14:paraId="6FAA29B6" w14:textId="77777777" w:rsidR="009C7AB2" w:rsidRPr="00AB5636" w:rsidRDefault="009C7AB2" w:rsidP="009C7AB2">
      <w:pPr>
        <w:pStyle w:val="a3"/>
        <w:ind w:left="0" w:firstLine="720"/>
        <w:jc w:val="both"/>
        <w:rPr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>Як староста старостинського округу, член виконавчого комітету, беру участь у засіданнях виконавчого комітету міської ради. Також беру участь у пленарних засіданнях сесії міської ради та засіданнях її постійних комісій, робочих нарадах різного спрямування, де представляю інтереси жителів старостинського округу</w:t>
      </w:r>
      <w:r w:rsidRPr="00AB5636">
        <w:rPr>
          <w:sz w:val="28"/>
          <w:szCs w:val="28"/>
          <w:lang w:val="uk-UA"/>
        </w:rPr>
        <w:t>. Виконую доручення міської ради, її виконавчого комітету, міського голови, заступника міського голови та інформую їх про виконання доручень.</w:t>
      </w:r>
    </w:p>
    <w:p w14:paraId="6E0F0C99" w14:textId="43254761" w:rsidR="009C7AB2" w:rsidRPr="00AB5636" w:rsidRDefault="009C7AB2" w:rsidP="009C7AB2">
      <w:pPr>
        <w:pStyle w:val="a3"/>
        <w:ind w:left="0" w:firstLine="720"/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 xml:space="preserve">Прийом громадян здійснюю особисто за місцем роботи в робочий час та в позаробочий час за місцем проживання жителів округу, в телефонному режимі та в соціальних мережах. У роботі зі зверненнями громадян, а також під час їх особистого прийому дотримуюсь високої культури поводження, уважно ставлюся до їх запитів і думок. </w:t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>Особистий прийом громадян дає змогу контролювати стан дотримання прав і законних інтересів жителів старостинсь</w:t>
      </w:r>
      <w:r w:rsidR="00771D64">
        <w:rPr>
          <w:rFonts w:eastAsia="Times New Roman"/>
          <w:sz w:val="28"/>
          <w:szCs w:val="28"/>
          <w:shd w:val="clear" w:color="auto" w:fill="FFFFFF"/>
          <w:lang w:val="uk-UA"/>
        </w:rPr>
        <w:t>к</w:t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>ого округу.</w:t>
      </w:r>
    </w:p>
    <w:p w14:paraId="52632F8F" w14:textId="77777777" w:rsidR="009C7AB2" w:rsidRPr="00AB5636" w:rsidRDefault="009C7AB2" w:rsidP="009C7AB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 xml:space="preserve">Брав </w:t>
      </w:r>
      <w:r w:rsidRPr="00AB5636">
        <w:rPr>
          <w:rFonts w:eastAsia="Times New Roman"/>
          <w:sz w:val="28"/>
          <w:szCs w:val="28"/>
          <w:lang w:val="uk-UA"/>
        </w:rPr>
        <w:t>участь в комісіях щодо розгляду скарг на території нашого старостинського округу. Також брав участь у громадських слуханнях, де розглядалися питання місцевого значення.</w:t>
      </w:r>
    </w:p>
    <w:p w14:paraId="42246308" w14:textId="77777777" w:rsidR="009C7AB2" w:rsidRPr="00AB5636" w:rsidRDefault="009C7AB2" w:rsidP="009C7AB2">
      <w:pPr>
        <w:ind w:firstLine="709"/>
        <w:jc w:val="both"/>
        <w:rPr>
          <w:sz w:val="28"/>
          <w:szCs w:val="28"/>
          <w:lang w:val="uk-UA"/>
        </w:rPr>
      </w:pPr>
      <w:r w:rsidRPr="00AB5636">
        <w:rPr>
          <w:sz w:val="28"/>
          <w:szCs w:val="28"/>
          <w:lang w:val="uk-UA"/>
        </w:rPr>
        <w:t>Координую роботу працівників з благоустрою, здійснюю моніторинг благоустрою старостинського округу, вживаю заходи для його підтримання в належному стані.</w:t>
      </w:r>
    </w:p>
    <w:p w14:paraId="08F7FAD5" w14:textId="77777777" w:rsidR="009C7AB2" w:rsidRPr="00AB5636" w:rsidRDefault="009C7AB2" w:rsidP="009C7AB2">
      <w:pPr>
        <w:ind w:firstLine="709"/>
        <w:jc w:val="both"/>
        <w:rPr>
          <w:sz w:val="28"/>
          <w:szCs w:val="28"/>
          <w:lang w:val="uk-UA"/>
        </w:rPr>
      </w:pPr>
      <w:r w:rsidRPr="00AB5636">
        <w:rPr>
          <w:sz w:val="28"/>
          <w:szCs w:val="28"/>
          <w:lang w:val="uk-UA"/>
        </w:rPr>
        <w:t xml:space="preserve">Здійснюю моніторинг за дотриманням на території старостинського округу громадського порядку, стану виконання встановлених рішеннями ради правил з </w:t>
      </w:r>
      <w:r w:rsidRPr="00AB5636">
        <w:rPr>
          <w:sz w:val="28"/>
          <w:szCs w:val="28"/>
          <w:lang w:val="uk-UA"/>
        </w:rPr>
        <w:lastRenderedPageBreak/>
        <w:t>питань благоустрою міської територіальної громади, забезпечення в них чистоти і порядку, правил торгівлі та дотримання тиші в громадських місцях.</w:t>
      </w:r>
    </w:p>
    <w:p w14:paraId="2C5E7773" w14:textId="77777777" w:rsidR="009C7AB2" w:rsidRPr="00AB5636" w:rsidRDefault="009C7AB2" w:rsidP="009C7AB2">
      <w:pPr>
        <w:ind w:firstLine="709"/>
        <w:jc w:val="both"/>
        <w:rPr>
          <w:rFonts w:ascii="Calibri" w:eastAsia="Times New Roman" w:hAnsi="Calibri" w:cs="Calibri"/>
          <w:sz w:val="28"/>
          <w:szCs w:val="28"/>
          <w:shd w:val="clear" w:color="auto" w:fill="FFFFFF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 xml:space="preserve">За зверненнями жителів видаю різні види довідок, характеристики, складаю акти обстеження матеріально-побутових умов згідно рішення Долинської міської ради від 29.12.2020 №56-2/2020 р. та акти обстеження згідно Наказу </w:t>
      </w:r>
      <w:proofErr w:type="spellStart"/>
      <w:r w:rsidRPr="00AB5636">
        <w:rPr>
          <w:rFonts w:eastAsia="Times New Roman"/>
          <w:sz w:val="28"/>
          <w:szCs w:val="28"/>
          <w:lang w:val="uk-UA"/>
        </w:rPr>
        <w:t>Мінсоцполітики</w:t>
      </w:r>
      <w:proofErr w:type="spellEnd"/>
      <w:r w:rsidRPr="00AB5636">
        <w:rPr>
          <w:rFonts w:eastAsia="Times New Roman"/>
          <w:sz w:val="28"/>
          <w:szCs w:val="28"/>
          <w:lang w:val="uk-UA"/>
        </w:rPr>
        <w:t xml:space="preserve"> № 37 від 29.01.2021 р., а також надаю консультації в межах наданих повноважень.</w:t>
      </w:r>
    </w:p>
    <w:p w14:paraId="3F1947DA" w14:textId="77777777" w:rsidR="009C7AB2" w:rsidRPr="00AB5636" w:rsidRDefault="009C7AB2" w:rsidP="009C7AB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>Відповідно до частини першої ст.37 Закону України «Про нотаріат» та рішення Долинської міської ради від 10.02.2022 №1389-18/2022 «</w:t>
      </w:r>
      <w:r w:rsidRPr="00AB5636">
        <w:rPr>
          <w:rFonts w:eastAsia="Times New Roman"/>
          <w:bCs/>
          <w:sz w:val="28"/>
          <w:szCs w:val="28"/>
          <w:lang w:val="uk-UA"/>
        </w:rPr>
        <w:t xml:space="preserve">Про покладення обов’язків із вчинення нотаріальних дій на старост Долинської територіальної громади» вчиняю нотаріальні дії. </w:t>
      </w:r>
      <w:r w:rsidRPr="00AB5636">
        <w:rPr>
          <w:rFonts w:eastAsia="Times New Roman"/>
          <w:sz w:val="28"/>
          <w:szCs w:val="28"/>
          <w:lang w:val="uk-UA"/>
        </w:rPr>
        <w:t>За звітний період мною вчинено 29 нотаріальних дій: 15 заповітів</w:t>
      </w:r>
      <w:r w:rsidRPr="00AB5636">
        <w:rPr>
          <w:rFonts w:ascii="Calibri" w:eastAsia="Times New Roman" w:hAnsi="Calibri" w:cs="Calibri"/>
          <w:sz w:val="28"/>
          <w:szCs w:val="28"/>
          <w:shd w:val="clear" w:color="auto" w:fill="FFFFFF"/>
          <w:lang w:val="uk-UA"/>
        </w:rPr>
        <w:t xml:space="preserve"> </w:t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 xml:space="preserve">та </w:t>
      </w:r>
      <w:r w:rsidRPr="00AB5636">
        <w:rPr>
          <w:rFonts w:eastAsia="Times New Roman"/>
          <w:sz w:val="28"/>
          <w:szCs w:val="28"/>
          <w:lang w:val="uk-UA"/>
        </w:rPr>
        <w:t>14 довіреностей. Також здійснюю реєстрацію нотаріальних дій в Івано-Франківській філії державного підприємства «Національні інформаційні системи».</w:t>
      </w:r>
    </w:p>
    <w:p w14:paraId="47E63E34" w14:textId="77777777" w:rsidR="009C7AB2" w:rsidRPr="00AB5636" w:rsidRDefault="009C7AB2" w:rsidP="009C7AB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 xml:space="preserve">Сприяю у здійсненні обліку раціонального використання енергоносіїв на території </w:t>
      </w:r>
      <w:r w:rsidRPr="00AB5636">
        <w:rPr>
          <w:rFonts w:eastAsia="Times New Roman"/>
          <w:sz w:val="28"/>
          <w:szCs w:val="28"/>
          <w:lang w:val="uk-UA" w:eastAsia="uk-UA"/>
        </w:rPr>
        <w:t xml:space="preserve">старостинського округу. </w:t>
      </w:r>
      <w:r w:rsidRPr="00AB5636">
        <w:rPr>
          <w:rFonts w:eastAsia="Times New Roman"/>
          <w:sz w:val="28"/>
          <w:szCs w:val="28"/>
          <w:lang w:val="uk-UA"/>
        </w:rPr>
        <w:t xml:space="preserve">Щоденно передаю показники лічильників </w:t>
      </w:r>
      <w:proofErr w:type="spellStart"/>
      <w:r w:rsidRPr="00AB5636">
        <w:rPr>
          <w:rFonts w:eastAsia="Times New Roman"/>
          <w:sz w:val="28"/>
          <w:szCs w:val="28"/>
          <w:lang w:val="uk-UA"/>
        </w:rPr>
        <w:t>адмінприміщень</w:t>
      </w:r>
      <w:proofErr w:type="spellEnd"/>
      <w:r w:rsidRPr="00AB5636">
        <w:rPr>
          <w:rFonts w:eastAsia="Times New Roman"/>
          <w:sz w:val="28"/>
          <w:szCs w:val="28"/>
          <w:lang w:val="uk-UA"/>
        </w:rPr>
        <w:t xml:space="preserve"> у відділ сталого енергетичного розвитку та адаптації до змін клімату управління зовнішніх зв’язків та місцевого розвитку міської ради.</w:t>
      </w:r>
    </w:p>
    <w:p w14:paraId="66ED19B8" w14:textId="77777777" w:rsidR="009C7AB2" w:rsidRPr="00AB5636" w:rsidRDefault="009C7AB2" w:rsidP="009C7AB2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sz w:val="28"/>
          <w:szCs w:val="28"/>
          <w:lang w:val="uk-UA"/>
        </w:rPr>
        <w:t>Веду військовий облік призовників і військовозобов’язаних, та здійснюю оповіщення призовників,</w:t>
      </w:r>
      <w:r w:rsidRPr="00AB5636">
        <w:rPr>
          <w:lang w:val="uk-UA"/>
        </w:rPr>
        <w:t xml:space="preserve"> </w:t>
      </w:r>
      <w:r w:rsidRPr="00AB5636">
        <w:rPr>
          <w:sz w:val="28"/>
          <w:szCs w:val="28"/>
          <w:lang w:val="uk-UA"/>
        </w:rPr>
        <w:t>які перебувають на військовому обліку в старостинському окрузі, про їх виклик до Долинського об’єднаного міського ТЦК та СП відповідно до вимог чинного законодавства.</w:t>
      </w:r>
      <w:r w:rsidRPr="00AB5636">
        <w:rPr>
          <w:rFonts w:eastAsia="Times New Roman"/>
          <w:sz w:val="28"/>
          <w:szCs w:val="28"/>
          <w:lang w:val="uk-UA"/>
        </w:rPr>
        <w:t xml:space="preserve">  </w:t>
      </w:r>
    </w:p>
    <w:p w14:paraId="310096F7" w14:textId="77777777" w:rsidR="009C7AB2" w:rsidRPr="00AB5636" w:rsidRDefault="009C7AB2" w:rsidP="009C7AB2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/>
        </w:rPr>
        <w:t xml:space="preserve">Підсумовуючи вищенаведене, за період моєї роботи в 2024 року проведені наступні роботи: </w:t>
      </w:r>
    </w:p>
    <w:p w14:paraId="7EAC4384" w14:textId="77777777" w:rsidR="009C7AB2" w:rsidRPr="00AB5636" w:rsidRDefault="009C7AB2" w:rsidP="009C7AB2">
      <w:pPr>
        <w:numPr>
          <w:ilvl w:val="0"/>
          <w:numId w:val="1"/>
        </w:num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AB5636">
        <w:rPr>
          <w:rFonts w:eastAsia="Times New Roman"/>
          <w:sz w:val="28"/>
          <w:szCs w:val="28"/>
          <w:lang w:val="uk-UA" w:eastAsia="ar-SA"/>
        </w:rPr>
        <w:t>КП «Комунгосп» системно проводиться заміна непрацюючих ламп вуличного освітлення.</w:t>
      </w:r>
    </w:p>
    <w:p w14:paraId="31A70B3A" w14:textId="77777777" w:rsidR="009C7AB2" w:rsidRPr="00AB5636" w:rsidRDefault="009C7AB2" w:rsidP="009C7AB2">
      <w:pPr>
        <w:numPr>
          <w:ilvl w:val="0"/>
          <w:numId w:val="1"/>
        </w:num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AB5636">
        <w:rPr>
          <w:color w:val="1D1D1B"/>
          <w:sz w:val="28"/>
          <w:szCs w:val="28"/>
          <w:shd w:val="clear" w:color="auto" w:fill="FFFFFF"/>
          <w:lang w:val="uk-UA"/>
        </w:rPr>
        <w:t>проводив роботи по підготовці укриття для учнів Надіївського ліцею.</w:t>
      </w:r>
    </w:p>
    <w:p w14:paraId="706675AD" w14:textId="77777777" w:rsidR="009C7AB2" w:rsidRPr="00AB5636" w:rsidRDefault="009C7AB2" w:rsidP="009C7AB2">
      <w:pPr>
        <w:numPr>
          <w:ilvl w:val="0"/>
          <w:numId w:val="1"/>
        </w:num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AB5636">
        <w:rPr>
          <w:rFonts w:eastAsia="Times New Roman"/>
          <w:sz w:val="28"/>
          <w:szCs w:val="28"/>
          <w:lang w:val="uk-UA" w:eastAsia="ar-SA"/>
        </w:rPr>
        <w:t>організував весняну толоку на цвинтарі, де взяли участь 40 людей.</w:t>
      </w:r>
    </w:p>
    <w:p w14:paraId="25BD643C" w14:textId="77777777" w:rsidR="009C7AB2" w:rsidRPr="00AB5636" w:rsidRDefault="009C7AB2" w:rsidP="009C7AB2">
      <w:pPr>
        <w:numPr>
          <w:ilvl w:val="0"/>
          <w:numId w:val="1"/>
        </w:num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AB5636">
        <w:rPr>
          <w:rFonts w:eastAsia="Times New Roman"/>
          <w:sz w:val="28"/>
          <w:szCs w:val="28"/>
          <w:lang w:val="uk-UA" w:eastAsia="ar-SA"/>
        </w:rPr>
        <w:t>доповнено дитячий майданчик елементами благоустрою (лавочка</w:t>
      </w:r>
      <w:r w:rsidR="00F52347" w:rsidRPr="00AB5636">
        <w:rPr>
          <w:rFonts w:eastAsia="Times New Roman"/>
          <w:sz w:val="28"/>
          <w:szCs w:val="28"/>
          <w:lang w:val="uk-UA" w:eastAsia="ar-SA"/>
        </w:rPr>
        <w:t>–</w:t>
      </w:r>
      <w:r w:rsidRPr="00AB5636">
        <w:rPr>
          <w:rFonts w:eastAsia="Times New Roman"/>
          <w:sz w:val="28"/>
          <w:szCs w:val="28"/>
          <w:lang w:val="uk-UA" w:eastAsia="ar-SA"/>
        </w:rPr>
        <w:t>4шт.)</w:t>
      </w:r>
      <w:r w:rsidR="00F52347" w:rsidRPr="00AB5636">
        <w:rPr>
          <w:rFonts w:eastAsia="Times New Roman"/>
          <w:sz w:val="28"/>
          <w:szCs w:val="28"/>
          <w:lang w:val="uk-UA" w:eastAsia="ar-SA"/>
        </w:rPr>
        <w:t xml:space="preserve"> та пісочниця – 1шт</w:t>
      </w:r>
    </w:p>
    <w:p w14:paraId="6DBB2B55" w14:textId="77777777" w:rsidR="009C7AB2" w:rsidRPr="00AB5636" w:rsidRDefault="009C7AB2" w:rsidP="009C7AB2">
      <w:pPr>
        <w:numPr>
          <w:ilvl w:val="0"/>
          <w:numId w:val="1"/>
        </w:num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AB5636">
        <w:rPr>
          <w:rFonts w:eastAsia="Times New Roman"/>
          <w:sz w:val="28"/>
          <w:szCs w:val="28"/>
          <w:lang w:val="uk-UA" w:eastAsia="ar-SA"/>
        </w:rPr>
        <w:t>здійснено покіс узбіччя дороги (протяжність до 3км) за сприяння агропідприємства</w:t>
      </w:r>
    </w:p>
    <w:p w14:paraId="407A5E68" w14:textId="77777777" w:rsidR="009C7AB2" w:rsidRPr="00AB5636" w:rsidRDefault="009C7AB2" w:rsidP="009C7AB2">
      <w:pPr>
        <w:numPr>
          <w:ilvl w:val="0"/>
          <w:numId w:val="1"/>
        </w:num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AB5636">
        <w:rPr>
          <w:rFonts w:eastAsia="Times New Roman"/>
          <w:sz w:val="28"/>
          <w:szCs w:val="28"/>
          <w:lang w:val="uk-UA" w:eastAsia="ar-SA"/>
        </w:rPr>
        <w:t>КП «Комунгосп» проведено ямковий ремонт по вул. Шевченка</w:t>
      </w:r>
    </w:p>
    <w:p w14:paraId="31847F71" w14:textId="77777777" w:rsidR="009C7AB2" w:rsidRPr="00AB5636" w:rsidRDefault="009C7AB2" w:rsidP="009C7AB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 w:eastAsia="uk-UA"/>
        </w:rPr>
        <w:t>проводив заходи щодо прибирання та очистки території старостинського округу від ТПВ;</w:t>
      </w:r>
    </w:p>
    <w:p w14:paraId="4319ECB7" w14:textId="77777777" w:rsidR="009C7AB2" w:rsidRPr="00AB5636" w:rsidRDefault="009C7AB2" w:rsidP="009C7AB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AB5636">
        <w:rPr>
          <w:rFonts w:eastAsia="Times New Roman"/>
          <w:sz w:val="28"/>
          <w:szCs w:val="28"/>
          <w:lang w:val="uk-UA" w:eastAsia="uk-UA"/>
        </w:rPr>
        <w:t xml:space="preserve">здійснював заходи щодо покосу території старостинського округу </w:t>
      </w:r>
      <w:r w:rsidRPr="00AB5636">
        <w:rPr>
          <w:rFonts w:eastAsia="Times New Roman"/>
          <w:sz w:val="28"/>
          <w:szCs w:val="28"/>
          <w:lang w:val="uk-UA"/>
        </w:rPr>
        <w:t>(впродовж весняно – літньої періоду);</w:t>
      </w:r>
    </w:p>
    <w:p w14:paraId="549AFA14" w14:textId="77777777" w:rsidR="009C7AB2" w:rsidRPr="00AB5636" w:rsidRDefault="009C7AB2" w:rsidP="009C7AB2">
      <w:pPr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</w:p>
    <w:p w14:paraId="5878A3B0" w14:textId="77777777" w:rsidR="009C7AB2" w:rsidRPr="00AB5636" w:rsidRDefault="009C7AB2" w:rsidP="009C7AB2">
      <w:pPr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>Староста Надіївського</w:t>
      </w:r>
    </w:p>
    <w:p w14:paraId="272C6949" w14:textId="77777777" w:rsidR="009C7AB2" w:rsidRPr="00AB5636" w:rsidRDefault="009C7AB2" w:rsidP="009C7AB2">
      <w:pPr>
        <w:jc w:val="both"/>
        <w:rPr>
          <w:lang w:val="uk-UA"/>
        </w:rPr>
      </w:pP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>старостинського округу</w:t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ab/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ab/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ab/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ab/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ab/>
      </w:r>
      <w:r w:rsidRPr="00AB5636">
        <w:rPr>
          <w:rFonts w:eastAsia="Times New Roman"/>
          <w:sz w:val="28"/>
          <w:szCs w:val="28"/>
          <w:shd w:val="clear" w:color="auto" w:fill="FFFFFF"/>
          <w:lang w:val="uk-UA"/>
        </w:rPr>
        <w:tab/>
        <w:t>Роман ЮХИМ</w:t>
      </w:r>
    </w:p>
    <w:sectPr w:rsidR="009C7AB2" w:rsidRPr="00AB5636" w:rsidSect="00AB563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FD78" w14:textId="77777777" w:rsidR="00560871" w:rsidRDefault="00560871" w:rsidP="008A6B87">
      <w:r>
        <w:separator/>
      </w:r>
    </w:p>
  </w:endnote>
  <w:endnote w:type="continuationSeparator" w:id="0">
    <w:p w14:paraId="0ACE6752" w14:textId="77777777" w:rsidR="00560871" w:rsidRDefault="00560871" w:rsidP="008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89FB" w14:textId="77777777" w:rsidR="00560871" w:rsidRDefault="00560871" w:rsidP="008A6B87">
      <w:r>
        <w:separator/>
      </w:r>
    </w:p>
  </w:footnote>
  <w:footnote w:type="continuationSeparator" w:id="0">
    <w:p w14:paraId="456E13DC" w14:textId="77777777" w:rsidR="00560871" w:rsidRDefault="00560871" w:rsidP="008A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652"/>
    <w:multiLevelType w:val="hybridMultilevel"/>
    <w:tmpl w:val="DDD24CFA"/>
    <w:lvl w:ilvl="0" w:tplc="4F782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343E"/>
    <w:multiLevelType w:val="hybridMultilevel"/>
    <w:tmpl w:val="C9426ACA"/>
    <w:lvl w:ilvl="0" w:tplc="4F782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77"/>
    <w:rsid w:val="0004393C"/>
    <w:rsid w:val="00251896"/>
    <w:rsid w:val="00320C94"/>
    <w:rsid w:val="003222D0"/>
    <w:rsid w:val="004A093B"/>
    <w:rsid w:val="00541577"/>
    <w:rsid w:val="00560871"/>
    <w:rsid w:val="00677212"/>
    <w:rsid w:val="00771D64"/>
    <w:rsid w:val="008735E8"/>
    <w:rsid w:val="008A6B87"/>
    <w:rsid w:val="008D29C4"/>
    <w:rsid w:val="009C7AB2"/>
    <w:rsid w:val="00A35EAE"/>
    <w:rsid w:val="00AA3C09"/>
    <w:rsid w:val="00AB5636"/>
    <w:rsid w:val="00BC2C18"/>
    <w:rsid w:val="00C408E8"/>
    <w:rsid w:val="00C4151E"/>
    <w:rsid w:val="00C839BE"/>
    <w:rsid w:val="00C83B5E"/>
    <w:rsid w:val="00CA32DA"/>
    <w:rsid w:val="00DD6B25"/>
    <w:rsid w:val="00F509B7"/>
    <w:rsid w:val="00F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972F"/>
  <w15:chartTrackingRefBased/>
  <w15:docId w15:val="{866A2312-1871-4D38-8526-1CBC72C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A6B87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A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B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7AB2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Гошилик</cp:lastModifiedBy>
  <cp:revision>9</cp:revision>
  <cp:lastPrinted>2025-03-11T06:16:00Z</cp:lastPrinted>
  <dcterms:created xsi:type="dcterms:W3CDTF">2025-03-07T09:56:00Z</dcterms:created>
  <dcterms:modified xsi:type="dcterms:W3CDTF">2025-04-15T05:29:00Z</dcterms:modified>
</cp:coreProperties>
</file>