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49C7" w14:textId="77777777" w:rsidR="00254F6C" w:rsidRPr="00F250E9" w:rsidRDefault="00254F6C" w:rsidP="00254F6C">
      <w:pPr>
        <w:suppressAutoHyphens w:val="0"/>
        <w:rPr>
          <w:rFonts w:eastAsia="SimSun"/>
          <w:b/>
          <w:sz w:val="16"/>
          <w:szCs w:val="16"/>
          <w:lang w:eastAsia="ru-RU"/>
        </w:rPr>
      </w:pPr>
      <w:bookmarkStart w:id="0" w:name="_GoBack"/>
      <w:bookmarkEnd w:id="0"/>
    </w:p>
    <w:p w14:paraId="34430321" w14:textId="77777777" w:rsidR="00254F6C" w:rsidRPr="00254F6C" w:rsidRDefault="00254F6C" w:rsidP="00254F6C">
      <w:pPr>
        <w:suppressAutoHyphens w:val="0"/>
        <w:jc w:val="center"/>
        <w:rPr>
          <w:rFonts w:eastAsia="SimSun"/>
          <w:b/>
          <w:sz w:val="32"/>
          <w:szCs w:val="32"/>
          <w:lang w:eastAsia="ru-RU"/>
        </w:rPr>
      </w:pPr>
      <w:r w:rsidRPr="00254F6C">
        <w:rPr>
          <w:rFonts w:eastAsia="SimSun"/>
          <w:b/>
          <w:spacing w:val="20"/>
          <w:sz w:val="32"/>
          <w:szCs w:val="32"/>
          <w:lang w:eastAsia="ru-RU"/>
        </w:rPr>
        <w:t>РІШЕННЯ</w:t>
      </w:r>
    </w:p>
    <w:p w14:paraId="09DBC66F" w14:textId="77777777" w:rsidR="00254F6C" w:rsidRPr="00F250E9" w:rsidRDefault="00254F6C" w:rsidP="00254F6C">
      <w:pPr>
        <w:suppressAutoHyphens w:val="0"/>
        <w:jc w:val="center"/>
        <w:rPr>
          <w:rFonts w:eastAsia="SimSun"/>
          <w:b/>
          <w:sz w:val="16"/>
          <w:szCs w:val="16"/>
          <w:lang w:eastAsia="ru-RU"/>
        </w:rPr>
      </w:pPr>
    </w:p>
    <w:p w14:paraId="4F5841B4" w14:textId="66BD8DF6" w:rsidR="00254F6C" w:rsidRPr="00254F6C" w:rsidRDefault="00254F6C" w:rsidP="00254F6C">
      <w:pPr>
        <w:suppressAutoHyphens w:val="0"/>
        <w:jc w:val="both"/>
        <w:rPr>
          <w:rFonts w:eastAsia="SimSun"/>
          <w:b/>
          <w:sz w:val="28"/>
          <w:szCs w:val="22"/>
          <w:lang w:eastAsia="ru-RU"/>
        </w:rPr>
      </w:pPr>
      <w:r w:rsidRPr="00254F6C">
        <w:rPr>
          <w:rFonts w:eastAsia="SimSun"/>
          <w:sz w:val="28"/>
          <w:szCs w:val="22"/>
          <w:lang w:eastAsia="ru-RU"/>
        </w:rPr>
        <w:t>Від 21</w:t>
      </w:r>
      <w:r w:rsidRPr="00254F6C">
        <w:rPr>
          <w:rFonts w:eastAsia="SimSun"/>
          <w:sz w:val="28"/>
          <w:szCs w:val="28"/>
          <w:lang w:val="ru-RU" w:eastAsia="ru-RU"/>
        </w:rPr>
        <w:t>.</w:t>
      </w:r>
      <w:r w:rsidRPr="00254F6C">
        <w:rPr>
          <w:rFonts w:eastAsia="SimSun"/>
          <w:sz w:val="28"/>
          <w:szCs w:val="28"/>
          <w:lang w:eastAsia="ru-RU"/>
        </w:rPr>
        <w:t>11</w:t>
      </w:r>
      <w:r w:rsidRPr="00254F6C">
        <w:rPr>
          <w:rFonts w:eastAsia="SimSun"/>
          <w:sz w:val="28"/>
          <w:szCs w:val="28"/>
          <w:lang w:val="ru-RU" w:eastAsia="ru-RU"/>
        </w:rPr>
        <w:t>.20</w:t>
      </w:r>
      <w:r w:rsidRPr="00254F6C">
        <w:rPr>
          <w:rFonts w:eastAsia="SimSun"/>
          <w:sz w:val="28"/>
          <w:szCs w:val="28"/>
          <w:lang w:eastAsia="ru-RU"/>
        </w:rPr>
        <w:t>24</w:t>
      </w:r>
      <w:r w:rsidRPr="00254F6C">
        <w:rPr>
          <w:rFonts w:eastAsia="SimSun"/>
          <w:sz w:val="28"/>
          <w:szCs w:val="22"/>
          <w:lang w:eastAsia="ru-RU"/>
        </w:rPr>
        <w:t xml:space="preserve"> </w:t>
      </w:r>
      <w:r w:rsidRPr="00254F6C">
        <w:rPr>
          <w:rFonts w:eastAsia="SimSun"/>
          <w:b/>
          <w:sz w:val="28"/>
          <w:szCs w:val="22"/>
          <w:lang w:eastAsia="ru-RU"/>
        </w:rPr>
        <w:t>№ 296</w:t>
      </w:r>
      <w:r>
        <w:rPr>
          <w:rFonts w:eastAsia="SimSun"/>
          <w:b/>
          <w:sz w:val="28"/>
          <w:szCs w:val="22"/>
          <w:lang w:eastAsia="ru-RU"/>
        </w:rPr>
        <w:t>9</w:t>
      </w:r>
      <w:r w:rsidRPr="00254F6C">
        <w:rPr>
          <w:rFonts w:eastAsia="SimSun"/>
          <w:b/>
          <w:sz w:val="28"/>
          <w:szCs w:val="22"/>
          <w:lang w:eastAsia="ru-RU"/>
        </w:rPr>
        <w:t>-</w:t>
      </w:r>
      <w:r w:rsidR="00F250E9">
        <w:rPr>
          <w:rFonts w:eastAsia="SimSun"/>
          <w:b/>
          <w:sz w:val="28"/>
          <w:szCs w:val="22"/>
          <w:lang w:eastAsia="ru-RU"/>
        </w:rPr>
        <w:t>50</w:t>
      </w:r>
      <w:r w:rsidRPr="00254F6C">
        <w:rPr>
          <w:rFonts w:eastAsia="SimSun"/>
          <w:b/>
          <w:sz w:val="28"/>
          <w:szCs w:val="22"/>
          <w:lang w:eastAsia="ru-RU"/>
        </w:rPr>
        <w:t>/2024</w:t>
      </w:r>
    </w:p>
    <w:p w14:paraId="07DD64C5" w14:textId="77777777" w:rsidR="00254F6C" w:rsidRPr="00254F6C" w:rsidRDefault="00254F6C" w:rsidP="00254F6C">
      <w:pPr>
        <w:suppressAutoHyphens w:val="0"/>
        <w:rPr>
          <w:rFonts w:eastAsia="SimSun"/>
          <w:sz w:val="28"/>
          <w:szCs w:val="28"/>
          <w:lang w:eastAsia="ru-RU"/>
        </w:rPr>
      </w:pPr>
      <w:r w:rsidRPr="00254F6C">
        <w:rPr>
          <w:rFonts w:eastAsia="SimSun"/>
          <w:sz w:val="28"/>
          <w:szCs w:val="28"/>
          <w:lang w:eastAsia="ru-RU"/>
        </w:rPr>
        <w:t>м. Долина</w:t>
      </w:r>
    </w:p>
    <w:p w14:paraId="51261C88" w14:textId="77777777" w:rsidR="00AA6B7D" w:rsidRPr="00427F78" w:rsidRDefault="00AA6B7D" w:rsidP="000459FB">
      <w:pPr>
        <w:pStyle w:val="Default"/>
        <w:rPr>
          <w:color w:val="auto"/>
          <w:sz w:val="16"/>
          <w:szCs w:val="16"/>
          <w:lang w:eastAsia="ru-RU"/>
        </w:rPr>
      </w:pPr>
    </w:p>
    <w:p w14:paraId="20379230" w14:textId="59DE0A1E" w:rsidR="00A03C0B" w:rsidRPr="0069514A" w:rsidRDefault="00B640B7" w:rsidP="00F250E9">
      <w:pPr>
        <w:ind w:right="4393"/>
        <w:rPr>
          <w:b/>
          <w:bCs/>
          <w:sz w:val="28"/>
          <w:szCs w:val="28"/>
        </w:rPr>
      </w:pPr>
      <w:r w:rsidRPr="0069514A">
        <w:rPr>
          <w:b/>
          <w:sz w:val="28"/>
          <w:szCs w:val="28"/>
        </w:rPr>
        <w:t xml:space="preserve">Про програму запобігання </w:t>
      </w:r>
      <w:r w:rsidRPr="0069514A">
        <w:rPr>
          <w:b/>
          <w:bCs/>
          <w:sz w:val="28"/>
        </w:rPr>
        <w:t>виникнення надзвичайних ситуацій</w:t>
      </w:r>
      <w:r w:rsidR="00F250E9">
        <w:rPr>
          <w:b/>
          <w:bCs/>
          <w:sz w:val="28"/>
        </w:rPr>
        <w:t xml:space="preserve"> </w:t>
      </w:r>
      <w:r w:rsidRPr="0069514A">
        <w:rPr>
          <w:b/>
          <w:bCs/>
          <w:sz w:val="28"/>
        </w:rPr>
        <w:t xml:space="preserve">природного і техногенного характеру та підвищення рівня готовності  2-ї </w:t>
      </w:r>
      <w:r w:rsidR="00966AE1">
        <w:rPr>
          <w:b/>
          <w:bCs/>
          <w:sz w:val="28"/>
        </w:rPr>
        <w:t>гірської</w:t>
      </w:r>
      <w:r w:rsidRPr="0069514A">
        <w:rPr>
          <w:b/>
          <w:bCs/>
          <w:sz w:val="28"/>
        </w:rPr>
        <w:t xml:space="preserve"> пошуково-рятувальної групи </w:t>
      </w:r>
      <w:r w:rsidR="00966AE1">
        <w:rPr>
          <w:b/>
          <w:bCs/>
          <w:sz w:val="28"/>
        </w:rPr>
        <w:t>Г</w:t>
      </w:r>
      <w:r w:rsidRPr="0069514A">
        <w:rPr>
          <w:b/>
          <w:bCs/>
          <w:sz w:val="28"/>
        </w:rPr>
        <w:t>ПРЧ АРЗ</w:t>
      </w:r>
      <w:r w:rsidR="0040118F" w:rsidRPr="0069514A">
        <w:rPr>
          <w:b/>
          <w:bCs/>
          <w:sz w:val="28"/>
        </w:rPr>
        <w:t xml:space="preserve"> </w:t>
      </w:r>
      <w:r w:rsidRPr="0069514A">
        <w:rPr>
          <w:b/>
          <w:bCs/>
          <w:sz w:val="28"/>
        </w:rPr>
        <w:t xml:space="preserve">СП  до дій за призначенням  на </w:t>
      </w:r>
      <w:r w:rsidR="00966AE1">
        <w:rPr>
          <w:b/>
          <w:bCs/>
          <w:sz w:val="28"/>
          <w:szCs w:val="28"/>
        </w:rPr>
        <w:t>2025-2027</w:t>
      </w:r>
      <w:r w:rsidR="004C46A9">
        <w:rPr>
          <w:b/>
          <w:bCs/>
          <w:sz w:val="28"/>
          <w:szCs w:val="28"/>
        </w:rPr>
        <w:t xml:space="preserve"> </w:t>
      </w:r>
      <w:r w:rsidR="00A03C0B" w:rsidRPr="0069514A">
        <w:rPr>
          <w:b/>
          <w:bCs/>
          <w:sz w:val="28"/>
          <w:szCs w:val="28"/>
        </w:rPr>
        <w:t>рр.</w:t>
      </w:r>
    </w:p>
    <w:p w14:paraId="0EF00731" w14:textId="77777777" w:rsidR="00A03C0B" w:rsidRPr="0069514A" w:rsidRDefault="00A03C0B" w:rsidP="00427F78">
      <w:pPr>
        <w:pStyle w:val="Default"/>
        <w:rPr>
          <w:sz w:val="28"/>
          <w:szCs w:val="28"/>
        </w:rPr>
      </w:pPr>
    </w:p>
    <w:p w14:paraId="2950AEC8" w14:textId="77777777" w:rsidR="00A03C0B" w:rsidRPr="0069514A" w:rsidRDefault="00A03C0B" w:rsidP="00427F78">
      <w:pPr>
        <w:pStyle w:val="a3"/>
        <w:spacing w:after="0"/>
        <w:ind w:firstLine="420"/>
        <w:jc w:val="both"/>
        <w:rPr>
          <w:sz w:val="28"/>
          <w:szCs w:val="28"/>
          <w:shd w:val="clear" w:color="auto" w:fill="FFFFFF"/>
        </w:rPr>
      </w:pPr>
      <w:r w:rsidRPr="0069514A">
        <w:rPr>
          <w:sz w:val="28"/>
          <w:szCs w:val="28"/>
          <w:shd w:val="clear" w:color="auto" w:fill="FFFFFF"/>
        </w:rPr>
        <w:t>Відпові</w:t>
      </w:r>
      <w:r w:rsidR="000459FB" w:rsidRPr="0069514A">
        <w:rPr>
          <w:sz w:val="28"/>
          <w:szCs w:val="28"/>
          <w:shd w:val="clear" w:color="auto" w:fill="FFFFFF"/>
        </w:rPr>
        <w:t>дно до</w:t>
      </w:r>
      <w:r w:rsidR="00B640B7" w:rsidRPr="0069514A">
        <w:rPr>
          <w:sz w:val="28"/>
          <w:szCs w:val="28"/>
          <w:shd w:val="clear" w:color="auto" w:fill="FFFFFF"/>
        </w:rPr>
        <w:t xml:space="preserve"> вимог</w:t>
      </w:r>
      <w:r w:rsidR="000459FB" w:rsidRPr="0069514A">
        <w:rPr>
          <w:sz w:val="28"/>
          <w:szCs w:val="28"/>
          <w:shd w:val="clear" w:color="auto" w:fill="FFFFFF"/>
        </w:rPr>
        <w:t xml:space="preserve"> </w:t>
      </w:r>
      <w:r w:rsidR="00B640B7" w:rsidRPr="0069514A">
        <w:rPr>
          <w:rStyle w:val="a4"/>
          <w:color w:val="000000"/>
          <w:sz w:val="28"/>
          <w:szCs w:val="28"/>
          <w:lang w:eastAsia="uk-UA"/>
        </w:rPr>
        <w:t xml:space="preserve">Кодексу цивільного захисту України та постанови Кабінету Міністрів України від 11.03.2015 року № 101 “Про затвердження типових положень про функціональну і територіальну підсистеми єдиної державної системи цивільного захисту", </w:t>
      </w:r>
      <w:r w:rsidRPr="0069514A">
        <w:rPr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 w:rsidR="001710E1" w:rsidRPr="0069514A">
        <w:rPr>
          <w:sz w:val="28"/>
          <w:szCs w:val="28"/>
          <w:shd w:val="clear" w:color="auto" w:fill="FFFFFF"/>
        </w:rPr>
        <w:t xml:space="preserve">, міська рада </w:t>
      </w:r>
    </w:p>
    <w:p w14:paraId="174DE92E" w14:textId="77777777" w:rsidR="00FB1EF7" w:rsidRPr="00427F78" w:rsidRDefault="00FB1EF7" w:rsidP="00427F78">
      <w:pPr>
        <w:ind w:firstLine="708"/>
        <w:jc w:val="both"/>
        <w:rPr>
          <w:sz w:val="16"/>
          <w:szCs w:val="16"/>
        </w:rPr>
      </w:pPr>
    </w:p>
    <w:p w14:paraId="22F737DE" w14:textId="77777777" w:rsidR="00FB1EF7" w:rsidRPr="0069514A" w:rsidRDefault="00F50BDA" w:rsidP="00427F78">
      <w:pPr>
        <w:jc w:val="center"/>
        <w:rPr>
          <w:b/>
          <w:sz w:val="28"/>
          <w:szCs w:val="28"/>
        </w:rPr>
      </w:pPr>
      <w:r w:rsidRPr="0069514A">
        <w:rPr>
          <w:b/>
          <w:sz w:val="28"/>
          <w:szCs w:val="28"/>
        </w:rPr>
        <w:t>В И Р І Ш И Л А:</w:t>
      </w:r>
    </w:p>
    <w:p w14:paraId="0127154C" w14:textId="77777777" w:rsidR="001710E1" w:rsidRPr="00427F78" w:rsidRDefault="001710E1" w:rsidP="00427F78">
      <w:pPr>
        <w:jc w:val="center"/>
        <w:rPr>
          <w:b/>
          <w:sz w:val="16"/>
          <w:szCs w:val="16"/>
        </w:rPr>
      </w:pPr>
    </w:p>
    <w:p w14:paraId="5368A953" w14:textId="77777777" w:rsidR="00A03C0B" w:rsidRPr="0069514A" w:rsidRDefault="00A03C0B" w:rsidP="00427F78">
      <w:pPr>
        <w:pStyle w:val="Default"/>
        <w:ind w:firstLine="567"/>
        <w:jc w:val="both"/>
        <w:rPr>
          <w:bCs/>
          <w:sz w:val="28"/>
          <w:szCs w:val="28"/>
        </w:rPr>
      </w:pPr>
      <w:r w:rsidRPr="0069514A">
        <w:rPr>
          <w:sz w:val="28"/>
          <w:szCs w:val="28"/>
        </w:rPr>
        <w:t xml:space="preserve">1. Затвердити </w:t>
      </w:r>
      <w:r w:rsidRPr="0069514A">
        <w:rPr>
          <w:bCs/>
          <w:sz w:val="28"/>
          <w:szCs w:val="28"/>
        </w:rPr>
        <w:t xml:space="preserve">Програму </w:t>
      </w:r>
      <w:r w:rsidR="00B640B7" w:rsidRPr="0069514A">
        <w:rPr>
          <w:sz w:val="28"/>
          <w:szCs w:val="28"/>
          <w:lang w:eastAsia="ar-SA"/>
        </w:rPr>
        <w:t xml:space="preserve">запобігання </w:t>
      </w:r>
      <w:r w:rsidR="00B640B7" w:rsidRPr="0069514A">
        <w:rPr>
          <w:bCs/>
          <w:sz w:val="28"/>
        </w:rPr>
        <w:t xml:space="preserve">виникнення надзвичайних ситуацій природного і техногенного характеру та підвищення рівня готовності  2-ї </w:t>
      </w:r>
      <w:r w:rsidR="00966AE1">
        <w:rPr>
          <w:bCs/>
          <w:sz w:val="28"/>
        </w:rPr>
        <w:t>гірської</w:t>
      </w:r>
      <w:r w:rsidR="00B640B7" w:rsidRPr="0069514A">
        <w:rPr>
          <w:bCs/>
          <w:sz w:val="28"/>
        </w:rPr>
        <w:t xml:space="preserve"> пошуково-рятувальної групи </w:t>
      </w:r>
      <w:r w:rsidR="00966AE1">
        <w:rPr>
          <w:bCs/>
          <w:sz w:val="28"/>
        </w:rPr>
        <w:t>Г</w:t>
      </w:r>
      <w:r w:rsidR="00B640B7" w:rsidRPr="0069514A">
        <w:rPr>
          <w:bCs/>
          <w:sz w:val="28"/>
        </w:rPr>
        <w:t>ПРЧ АРЗ</w:t>
      </w:r>
      <w:r w:rsidR="0040118F" w:rsidRPr="0069514A">
        <w:rPr>
          <w:bCs/>
          <w:sz w:val="28"/>
        </w:rPr>
        <w:t xml:space="preserve"> </w:t>
      </w:r>
      <w:r w:rsidR="00B640B7" w:rsidRPr="0069514A">
        <w:rPr>
          <w:bCs/>
          <w:sz w:val="28"/>
        </w:rPr>
        <w:t xml:space="preserve">СП до дій за призначенням  </w:t>
      </w:r>
      <w:r w:rsidR="00966AE1">
        <w:rPr>
          <w:bCs/>
          <w:sz w:val="28"/>
          <w:szCs w:val="28"/>
        </w:rPr>
        <w:t xml:space="preserve"> на 2025-2027</w:t>
      </w:r>
      <w:r w:rsidRPr="0069514A">
        <w:rPr>
          <w:bCs/>
          <w:sz w:val="28"/>
          <w:szCs w:val="28"/>
        </w:rPr>
        <w:t>рр.</w:t>
      </w:r>
      <w:r w:rsidR="0069514A" w:rsidRPr="0069514A">
        <w:rPr>
          <w:bCs/>
          <w:sz w:val="28"/>
          <w:szCs w:val="28"/>
        </w:rPr>
        <w:t xml:space="preserve"> </w:t>
      </w:r>
      <w:r w:rsidRPr="0069514A">
        <w:rPr>
          <w:bCs/>
          <w:sz w:val="28"/>
          <w:szCs w:val="28"/>
        </w:rPr>
        <w:t>(додається)</w:t>
      </w:r>
      <w:r w:rsidR="001710E1" w:rsidRPr="0069514A">
        <w:rPr>
          <w:bCs/>
          <w:sz w:val="28"/>
          <w:szCs w:val="28"/>
        </w:rPr>
        <w:t>.</w:t>
      </w:r>
    </w:p>
    <w:p w14:paraId="7134AF24" w14:textId="77777777" w:rsidR="001710E1" w:rsidRPr="0069514A" w:rsidRDefault="001710E1" w:rsidP="00427F78">
      <w:pPr>
        <w:ind w:firstLine="567"/>
        <w:jc w:val="both"/>
        <w:rPr>
          <w:sz w:val="16"/>
          <w:szCs w:val="16"/>
          <w:lang w:eastAsia="uk-UA"/>
        </w:rPr>
      </w:pPr>
    </w:p>
    <w:p w14:paraId="0D2FE327" w14:textId="77777777" w:rsidR="00B44237" w:rsidRDefault="0069514A" w:rsidP="00427F78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2.</w:t>
      </w:r>
      <w:r w:rsidR="00B27F9A">
        <w:rPr>
          <w:sz w:val="28"/>
          <w:szCs w:val="28"/>
          <w:lang w:eastAsia="uk-UA"/>
        </w:rPr>
        <w:t xml:space="preserve"> </w:t>
      </w:r>
      <w:r w:rsidR="00B27F9A" w:rsidRPr="0069514A">
        <w:rPr>
          <w:sz w:val="28"/>
          <w:szCs w:val="28"/>
          <w:lang w:eastAsia="uk-UA"/>
        </w:rPr>
        <w:t>Аварійно-рятувальн</w:t>
      </w:r>
      <w:r w:rsidR="0026620E">
        <w:rPr>
          <w:sz w:val="28"/>
          <w:szCs w:val="28"/>
          <w:lang w:eastAsia="uk-UA"/>
        </w:rPr>
        <w:t>ому</w:t>
      </w:r>
      <w:r w:rsidR="00B27F9A" w:rsidRPr="0069514A">
        <w:rPr>
          <w:sz w:val="28"/>
          <w:szCs w:val="28"/>
          <w:lang w:eastAsia="uk-UA"/>
        </w:rPr>
        <w:t xml:space="preserve"> заг</w:t>
      </w:r>
      <w:r w:rsidR="00A91DE8">
        <w:rPr>
          <w:sz w:val="28"/>
          <w:szCs w:val="28"/>
          <w:lang w:eastAsia="uk-UA"/>
        </w:rPr>
        <w:t>о</w:t>
      </w:r>
      <w:r w:rsidR="00B27F9A" w:rsidRPr="0069514A">
        <w:rPr>
          <w:sz w:val="28"/>
          <w:szCs w:val="28"/>
          <w:lang w:eastAsia="uk-UA"/>
        </w:rPr>
        <w:t>н</w:t>
      </w:r>
      <w:r w:rsidR="0026620E">
        <w:rPr>
          <w:sz w:val="28"/>
          <w:szCs w:val="28"/>
          <w:lang w:eastAsia="uk-UA"/>
        </w:rPr>
        <w:t>у</w:t>
      </w:r>
      <w:r w:rsidR="00B27F9A" w:rsidRPr="0069514A">
        <w:rPr>
          <w:sz w:val="28"/>
          <w:szCs w:val="28"/>
          <w:lang w:eastAsia="uk-UA"/>
        </w:rPr>
        <w:t xml:space="preserve"> спеціального призначення ГУ ДСНС в Івано-Франківській області</w:t>
      </w:r>
      <w:r w:rsidR="00CD7F20">
        <w:rPr>
          <w:sz w:val="28"/>
          <w:szCs w:val="28"/>
          <w:lang w:eastAsia="uk-UA"/>
        </w:rPr>
        <w:t xml:space="preserve"> </w:t>
      </w:r>
      <w:r w:rsidR="00CD7F20" w:rsidRPr="00C03E70">
        <w:rPr>
          <w:sz w:val="28"/>
          <w:szCs w:val="28"/>
          <w:lang w:eastAsia="uk-UA"/>
        </w:rPr>
        <w:t>забезпечити виконання Програми</w:t>
      </w:r>
      <w:r w:rsidR="0026620E">
        <w:rPr>
          <w:sz w:val="28"/>
          <w:szCs w:val="28"/>
          <w:lang w:eastAsia="uk-UA"/>
        </w:rPr>
        <w:t>.</w:t>
      </w:r>
    </w:p>
    <w:p w14:paraId="012A1861" w14:textId="77777777" w:rsidR="00427F78" w:rsidRPr="0026740B" w:rsidRDefault="00427F78" w:rsidP="00427F78">
      <w:pPr>
        <w:ind w:firstLine="567"/>
        <w:jc w:val="both"/>
        <w:textAlignment w:val="baseline"/>
        <w:rPr>
          <w:sz w:val="16"/>
          <w:szCs w:val="16"/>
        </w:rPr>
      </w:pPr>
    </w:p>
    <w:p w14:paraId="46F5E01C" w14:textId="77777777" w:rsidR="00427F78" w:rsidRPr="0026740B" w:rsidRDefault="00427F78" w:rsidP="00427F78">
      <w:pPr>
        <w:ind w:firstLine="567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</w:t>
      </w:r>
      <w:r w:rsidRPr="0026740B">
        <w:rPr>
          <w:kern w:val="3"/>
          <w:sz w:val="28"/>
          <w:szCs w:val="28"/>
          <w:lang w:eastAsia="zh-CN"/>
        </w:rPr>
        <w:t>. Встановити, що бюджетні призначення для реалізації заходів Програми на кожен рік</w:t>
      </w:r>
      <w:r w:rsidR="00124B44">
        <w:rPr>
          <w:kern w:val="3"/>
          <w:sz w:val="28"/>
          <w:szCs w:val="28"/>
          <w:lang w:eastAsia="zh-CN"/>
        </w:rPr>
        <w:t>,</w:t>
      </w:r>
      <w:r w:rsidRPr="0026740B">
        <w:rPr>
          <w:kern w:val="3"/>
          <w:sz w:val="28"/>
          <w:szCs w:val="28"/>
          <w:lang w:eastAsia="zh-CN"/>
        </w:rPr>
        <w:t xml:space="preserve"> затверджуються рішенням міської ради про бюджет</w:t>
      </w:r>
      <w:r>
        <w:rPr>
          <w:kern w:val="3"/>
          <w:sz w:val="28"/>
          <w:szCs w:val="28"/>
          <w:lang w:eastAsia="zh-CN"/>
        </w:rPr>
        <w:t xml:space="preserve"> громади</w:t>
      </w:r>
      <w:r w:rsidRPr="0026740B">
        <w:rPr>
          <w:kern w:val="3"/>
          <w:sz w:val="28"/>
          <w:szCs w:val="28"/>
          <w:lang w:eastAsia="zh-CN"/>
        </w:rPr>
        <w:t xml:space="preserve"> на відповідний бюджетний рік.</w:t>
      </w:r>
    </w:p>
    <w:p w14:paraId="61A365B7" w14:textId="77777777" w:rsidR="00B44237" w:rsidRPr="00244F60" w:rsidRDefault="00B44237" w:rsidP="00427F78">
      <w:pPr>
        <w:shd w:val="clear" w:color="auto" w:fill="FFFFFF"/>
        <w:suppressAutoHyphens w:val="0"/>
        <w:ind w:firstLine="567"/>
        <w:jc w:val="both"/>
        <w:rPr>
          <w:sz w:val="16"/>
          <w:szCs w:val="16"/>
          <w:lang w:eastAsia="uk-UA"/>
        </w:rPr>
      </w:pPr>
    </w:p>
    <w:p w14:paraId="54821717" w14:textId="77777777" w:rsidR="00427F78" w:rsidRPr="00DB5277" w:rsidRDefault="00427F78" w:rsidP="00427F78">
      <w:pPr>
        <w:ind w:firstLine="567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>
        <w:rPr>
          <w:rFonts w:eastAsia="Noto Sans CJK SC"/>
          <w:kern w:val="2"/>
          <w:sz w:val="28"/>
          <w:szCs w:val="28"/>
          <w:lang w:eastAsia="zh-CN" w:bidi="hi-IN"/>
        </w:rPr>
        <w:t>4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>. Фінансовому управлінню міської ради, в</w:t>
      </w:r>
      <w:r>
        <w:rPr>
          <w:rFonts w:eastAsia="Noto Sans CJK SC"/>
          <w:kern w:val="2"/>
          <w:sz w:val="28"/>
          <w:szCs w:val="28"/>
          <w:lang w:eastAsia="zh-CN" w:bidi="hi-IN"/>
        </w:rPr>
        <w:t>рахувати в межах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 xml:space="preserve"> можливостей дохідної частини бюджету</w:t>
      </w:r>
      <w:r>
        <w:rPr>
          <w:rFonts w:eastAsia="Noto Sans CJK SC"/>
          <w:kern w:val="2"/>
          <w:sz w:val="28"/>
          <w:szCs w:val="28"/>
          <w:lang w:eastAsia="zh-CN" w:bidi="hi-IN"/>
        </w:rPr>
        <w:t xml:space="preserve"> громади потребу у видатках на здійснення 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 xml:space="preserve">заходів </w:t>
      </w:r>
      <w:r>
        <w:rPr>
          <w:rFonts w:eastAsia="Noto Sans CJK SC"/>
          <w:kern w:val="2"/>
          <w:sz w:val="28"/>
          <w:szCs w:val="28"/>
          <w:lang w:eastAsia="zh-CN" w:bidi="hi-IN"/>
        </w:rPr>
        <w:t xml:space="preserve">з реалізації </w:t>
      </w:r>
      <w:r w:rsidRPr="00DB5277">
        <w:rPr>
          <w:rFonts w:eastAsia="Noto Sans CJK SC"/>
          <w:kern w:val="2"/>
          <w:sz w:val="28"/>
          <w:szCs w:val="28"/>
          <w:lang w:eastAsia="zh-CN" w:bidi="hi-IN"/>
        </w:rPr>
        <w:t>Програми.</w:t>
      </w:r>
    </w:p>
    <w:p w14:paraId="1DBC9FA1" w14:textId="77777777" w:rsidR="00427F78" w:rsidRPr="0026740B" w:rsidRDefault="00427F78" w:rsidP="00427F78">
      <w:pPr>
        <w:shd w:val="clear" w:color="auto" w:fill="FFFFFF"/>
        <w:ind w:firstLine="567"/>
        <w:jc w:val="both"/>
        <w:rPr>
          <w:sz w:val="16"/>
          <w:szCs w:val="16"/>
        </w:rPr>
      </w:pPr>
    </w:p>
    <w:p w14:paraId="6844A7E5" w14:textId="77777777" w:rsidR="00427F78" w:rsidRDefault="00427F78" w:rsidP="00427F7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26740B">
        <w:rPr>
          <w:sz w:val="28"/>
          <w:szCs w:val="28"/>
        </w:rPr>
        <w:t>5. Інформацію про виконання Програми заслуховувати щорічно на сесії міської ради в I кварталі</w:t>
      </w:r>
      <w:r>
        <w:rPr>
          <w:sz w:val="28"/>
          <w:szCs w:val="28"/>
        </w:rPr>
        <w:t>,</w:t>
      </w:r>
      <w:r w:rsidRPr="0026740B">
        <w:rPr>
          <w:sz w:val="28"/>
          <w:szCs w:val="28"/>
        </w:rPr>
        <w:t xml:space="preserve"> починаючи з 202</w:t>
      </w:r>
      <w:r>
        <w:rPr>
          <w:sz w:val="28"/>
          <w:szCs w:val="28"/>
        </w:rPr>
        <w:t xml:space="preserve">6 </w:t>
      </w:r>
      <w:r w:rsidRPr="0026740B">
        <w:rPr>
          <w:sz w:val="28"/>
          <w:szCs w:val="28"/>
        </w:rPr>
        <w:t>року.</w:t>
      </w:r>
    </w:p>
    <w:p w14:paraId="2CE9F62D" w14:textId="77777777" w:rsidR="001710E1" w:rsidRPr="0069514A" w:rsidRDefault="001710E1" w:rsidP="00427F78">
      <w:pPr>
        <w:shd w:val="clear" w:color="auto" w:fill="FFFFFF"/>
        <w:suppressAutoHyphens w:val="0"/>
        <w:ind w:firstLine="567"/>
        <w:jc w:val="both"/>
        <w:rPr>
          <w:sz w:val="16"/>
          <w:szCs w:val="16"/>
          <w:lang w:eastAsia="ru-RU"/>
        </w:rPr>
      </w:pPr>
    </w:p>
    <w:p w14:paraId="2695EB19" w14:textId="77777777" w:rsidR="00A03C0B" w:rsidRPr="0069514A" w:rsidRDefault="00427F78" w:rsidP="00427F78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6</w:t>
      </w:r>
      <w:r w:rsidR="00A03C0B" w:rsidRPr="0069514A">
        <w:rPr>
          <w:sz w:val="28"/>
          <w:szCs w:val="28"/>
          <w:lang w:eastAsia="uk-UA"/>
        </w:rPr>
        <w:t>.</w:t>
      </w:r>
      <w:r w:rsidR="00A03C0B" w:rsidRPr="0069514A">
        <w:rPr>
          <w:rFonts w:ascii="Arial" w:hAnsi="Arial" w:cs="Arial"/>
          <w:color w:val="444444"/>
          <w:sz w:val="18"/>
          <w:szCs w:val="18"/>
        </w:rPr>
        <w:t xml:space="preserve"> </w:t>
      </w:r>
      <w:r w:rsidR="00B640B7" w:rsidRPr="0069514A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заступника міського голови В. Громиша та</w:t>
      </w:r>
      <w:r w:rsidR="00B640B7" w:rsidRPr="0069514A">
        <w:rPr>
          <w:sz w:val="28"/>
          <w:szCs w:val="28"/>
        </w:rPr>
        <w:t xml:space="preserve"> постійну комісію міської ради з питань бюджету та фінансів.</w:t>
      </w:r>
    </w:p>
    <w:p w14:paraId="6068F43F" w14:textId="77777777" w:rsidR="00AA6B7D" w:rsidRPr="0069514A" w:rsidRDefault="00AA6B7D" w:rsidP="00427F78">
      <w:pPr>
        <w:rPr>
          <w:sz w:val="28"/>
          <w:szCs w:val="28"/>
        </w:rPr>
      </w:pPr>
    </w:p>
    <w:p w14:paraId="356F10BF" w14:textId="77777777" w:rsidR="000D1409" w:rsidRPr="0069514A" w:rsidRDefault="00F50BDA" w:rsidP="000459FB">
      <w:pPr>
        <w:rPr>
          <w:sz w:val="28"/>
          <w:szCs w:val="28"/>
        </w:rPr>
      </w:pPr>
      <w:r w:rsidRPr="0069514A">
        <w:rPr>
          <w:sz w:val="28"/>
          <w:szCs w:val="28"/>
        </w:rPr>
        <w:t xml:space="preserve">Міський голова                                                         </w:t>
      </w:r>
      <w:r w:rsidR="00525D32" w:rsidRPr="0069514A">
        <w:rPr>
          <w:sz w:val="28"/>
          <w:szCs w:val="28"/>
        </w:rPr>
        <w:t xml:space="preserve">   </w:t>
      </w:r>
      <w:r w:rsidRPr="0069514A">
        <w:rPr>
          <w:sz w:val="28"/>
          <w:szCs w:val="28"/>
        </w:rPr>
        <w:t xml:space="preserve">    </w:t>
      </w:r>
      <w:r w:rsidRPr="0069514A">
        <w:rPr>
          <w:sz w:val="28"/>
          <w:szCs w:val="28"/>
        </w:rPr>
        <w:tab/>
      </w:r>
      <w:r w:rsidR="00525D32" w:rsidRPr="0069514A">
        <w:rPr>
          <w:sz w:val="28"/>
          <w:szCs w:val="28"/>
        </w:rPr>
        <w:t xml:space="preserve">    </w:t>
      </w:r>
      <w:r w:rsidRPr="0069514A">
        <w:rPr>
          <w:sz w:val="28"/>
          <w:szCs w:val="28"/>
        </w:rPr>
        <w:tab/>
      </w:r>
      <w:r w:rsidR="00636AF8" w:rsidRPr="0069514A">
        <w:rPr>
          <w:sz w:val="28"/>
          <w:szCs w:val="28"/>
        </w:rPr>
        <w:tab/>
      </w:r>
      <w:r w:rsidRPr="0069514A">
        <w:rPr>
          <w:sz w:val="28"/>
          <w:szCs w:val="28"/>
        </w:rPr>
        <w:t xml:space="preserve">  </w:t>
      </w:r>
      <w:r w:rsidR="00A03C0B" w:rsidRPr="0069514A">
        <w:rPr>
          <w:sz w:val="28"/>
          <w:szCs w:val="28"/>
        </w:rPr>
        <w:t>Іван Д</w:t>
      </w:r>
      <w:r w:rsidR="00B27F9A">
        <w:rPr>
          <w:sz w:val="28"/>
          <w:szCs w:val="28"/>
        </w:rPr>
        <w:t>ИРІВ</w:t>
      </w:r>
    </w:p>
    <w:p w14:paraId="00E22C88" w14:textId="77777777" w:rsidR="003D230B" w:rsidRPr="00485CC4" w:rsidRDefault="000D1409" w:rsidP="003D230B">
      <w:pPr>
        <w:jc w:val="center"/>
        <w:rPr>
          <w:bCs/>
          <w:color w:val="000000"/>
          <w:kern w:val="3"/>
          <w:sz w:val="2"/>
          <w:szCs w:val="2"/>
          <w:lang w:eastAsia="uk-UA"/>
        </w:rPr>
      </w:pPr>
      <w:r w:rsidRPr="0069514A">
        <w:rPr>
          <w:sz w:val="28"/>
          <w:szCs w:val="28"/>
        </w:rPr>
        <w:br w:type="page"/>
      </w:r>
    </w:p>
    <w:p w14:paraId="7FD31945" w14:textId="77777777" w:rsidR="001710E1" w:rsidRPr="0069514A" w:rsidRDefault="001710E1" w:rsidP="001710E1">
      <w:pPr>
        <w:ind w:left="5387"/>
        <w:rPr>
          <w:bCs/>
          <w:color w:val="000000"/>
          <w:kern w:val="3"/>
          <w:sz w:val="28"/>
          <w:szCs w:val="28"/>
          <w:lang w:eastAsia="uk-UA"/>
        </w:rPr>
      </w:pPr>
      <w:r w:rsidRPr="0069514A">
        <w:rPr>
          <w:bCs/>
          <w:color w:val="000000"/>
          <w:kern w:val="3"/>
          <w:sz w:val="28"/>
          <w:szCs w:val="28"/>
          <w:lang w:eastAsia="uk-UA"/>
        </w:rPr>
        <w:t>ЗАТВЕРДЖЕНО</w:t>
      </w:r>
    </w:p>
    <w:p w14:paraId="607D714A" w14:textId="77777777" w:rsidR="001710E1" w:rsidRPr="0069514A" w:rsidRDefault="001710E1" w:rsidP="001710E1">
      <w:pPr>
        <w:shd w:val="clear" w:color="auto" w:fill="FFFFFF"/>
        <w:autoSpaceDN w:val="0"/>
        <w:ind w:left="5387"/>
        <w:textAlignment w:val="baseline"/>
        <w:rPr>
          <w:color w:val="000000"/>
          <w:kern w:val="3"/>
          <w:sz w:val="28"/>
          <w:szCs w:val="28"/>
          <w:lang w:eastAsia="uk-UA"/>
        </w:rPr>
      </w:pPr>
      <w:r w:rsidRPr="0069514A">
        <w:rPr>
          <w:color w:val="000000"/>
          <w:kern w:val="3"/>
          <w:sz w:val="28"/>
          <w:szCs w:val="28"/>
          <w:lang w:eastAsia="uk-UA"/>
        </w:rPr>
        <w:t>рішення міської ради</w:t>
      </w:r>
    </w:p>
    <w:p w14:paraId="4770079D" w14:textId="7FCEA6FB" w:rsidR="001710E1" w:rsidRPr="00966AE1" w:rsidRDefault="00966AE1" w:rsidP="001710E1">
      <w:pPr>
        <w:suppressAutoHyphens w:val="0"/>
        <w:ind w:left="5387"/>
        <w:rPr>
          <w:sz w:val="28"/>
          <w:szCs w:val="28"/>
          <w:lang w:eastAsia="uk-UA"/>
        </w:rPr>
      </w:pPr>
      <w:r>
        <w:rPr>
          <w:spacing w:val="-1"/>
          <w:kern w:val="3"/>
          <w:sz w:val="28"/>
          <w:szCs w:val="28"/>
          <w:lang w:eastAsia="ru-RU"/>
        </w:rPr>
        <w:t xml:space="preserve">від </w:t>
      </w:r>
      <w:r w:rsidR="00212110">
        <w:rPr>
          <w:spacing w:val="-1"/>
          <w:kern w:val="3"/>
          <w:sz w:val="28"/>
          <w:szCs w:val="28"/>
          <w:lang w:eastAsia="ru-RU"/>
        </w:rPr>
        <w:t>21.</w:t>
      </w:r>
      <w:r w:rsidR="002E07B4">
        <w:rPr>
          <w:spacing w:val="-1"/>
          <w:kern w:val="3"/>
          <w:sz w:val="28"/>
          <w:szCs w:val="28"/>
          <w:lang w:eastAsia="ru-RU"/>
        </w:rPr>
        <w:t>11.2024</w:t>
      </w:r>
      <w:r w:rsidR="001710E1" w:rsidRPr="0069514A">
        <w:rPr>
          <w:spacing w:val="-1"/>
          <w:kern w:val="3"/>
          <w:sz w:val="28"/>
          <w:szCs w:val="28"/>
          <w:lang w:eastAsia="ru-RU"/>
        </w:rPr>
        <w:t xml:space="preserve">  </w:t>
      </w:r>
      <w:r w:rsidR="001710E1" w:rsidRPr="0069514A">
        <w:rPr>
          <w:bCs/>
          <w:iCs/>
          <w:spacing w:val="-1"/>
          <w:kern w:val="3"/>
          <w:sz w:val="28"/>
          <w:szCs w:val="28"/>
          <w:lang w:eastAsia="ru-RU"/>
        </w:rPr>
        <w:t xml:space="preserve">№ </w:t>
      </w:r>
      <w:r w:rsidR="00212110">
        <w:rPr>
          <w:bCs/>
          <w:iCs/>
          <w:spacing w:val="-1"/>
          <w:kern w:val="3"/>
          <w:sz w:val="28"/>
          <w:szCs w:val="28"/>
          <w:lang w:eastAsia="ru-RU"/>
        </w:rPr>
        <w:t>2969</w:t>
      </w:r>
      <w:r w:rsidR="00B27F9A">
        <w:rPr>
          <w:bCs/>
          <w:iCs/>
          <w:spacing w:val="-1"/>
          <w:kern w:val="3"/>
          <w:sz w:val="28"/>
          <w:szCs w:val="28"/>
          <w:lang w:eastAsia="ru-RU"/>
        </w:rPr>
        <w:t>-</w:t>
      </w:r>
      <w:r w:rsidR="002E07B4">
        <w:rPr>
          <w:bCs/>
          <w:iCs/>
          <w:spacing w:val="-1"/>
          <w:kern w:val="3"/>
          <w:sz w:val="28"/>
          <w:szCs w:val="28"/>
          <w:lang w:eastAsia="ru-RU"/>
        </w:rPr>
        <w:t>50</w:t>
      </w:r>
      <w:r w:rsidR="00B27F9A" w:rsidRPr="00B27F9A">
        <w:rPr>
          <w:rFonts w:eastAsia="Calibri"/>
          <w:sz w:val="28"/>
          <w:szCs w:val="22"/>
          <w:lang w:eastAsia="en-US"/>
        </w:rPr>
        <w:t>/2024</w:t>
      </w:r>
    </w:p>
    <w:p w14:paraId="2FE0E2CF" w14:textId="77777777" w:rsidR="00E201CC" w:rsidRPr="00E258A4" w:rsidRDefault="00E201CC" w:rsidP="00E201CC">
      <w:pPr>
        <w:rPr>
          <w:sz w:val="28"/>
          <w:szCs w:val="28"/>
        </w:rPr>
      </w:pPr>
    </w:p>
    <w:p w14:paraId="6169F1B2" w14:textId="77777777" w:rsidR="00B640B7" w:rsidRPr="0069514A" w:rsidRDefault="00B640B7" w:rsidP="00B640B7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9514A">
        <w:rPr>
          <w:rFonts w:ascii="Times New Roman CYR" w:hAnsi="Times New Roman CYR"/>
          <w:b/>
          <w:sz w:val="32"/>
          <w:szCs w:val="32"/>
        </w:rPr>
        <w:t>ПРОГРАМА</w:t>
      </w:r>
    </w:p>
    <w:p w14:paraId="386A12FB" w14:textId="77777777" w:rsidR="000D1409" w:rsidRPr="0069514A" w:rsidRDefault="00B640B7" w:rsidP="00B640B7">
      <w:pPr>
        <w:jc w:val="center"/>
        <w:rPr>
          <w:b/>
          <w:bCs/>
          <w:sz w:val="28"/>
          <w:szCs w:val="28"/>
          <w:lang w:eastAsia="uk-UA"/>
        </w:rPr>
      </w:pPr>
      <w:r w:rsidRPr="0069514A">
        <w:rPr>
          <w:rFonts w:ascii="Times New Roman CYR" w:hAnsi="Times New Roman CYR"/>
          <w:b/>
          <w:bCs/>
          <w:sz w:val="28"/>
          <w:szCs w:val="28"/>
        </w:rPr>
        <w:t xml:space="preserve"> запобігання виникнення надзвичайних ситуацій природного і техногенного характеру та підвищення рівня готовності  2-ї </w:t>
      </w:r>
      <w:r w:rsidR="00966AE1">
        <w:rPr>
          <w:rFonts w:ascii="Times New Roman CYR" w:hAnsi="Times New Roman CYR"/>
          <w:b/>
          <w:bCs/>
          <w:sz w:val="28"/>
          <w:szCs w:val="28"/>
        </w:rPr>
        <w:t>гірської пошуково-рятувальної групи Г</w:t>
      </w:r>
      <w:r w:rsidRPr="0069514A">
        <w:rPr>
          <w:rFonts w:ascii="Times New Roman CYR" w:hAnsi="Times New Roman CYR"/>
          <w:b/>
          <w:bCs/>
          <w:sz w:val="28"/>
          <w:szCs w:val="28"/>
        </w:rPr>
        <w:t>ПРЧ АРЗ</w:t>
      </w:r>
      <w:r w:rsidR="0040118F" w:rsidRPr="0069514A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69514A">
        <w:rPr>
          <w:rFonts w:ascii="Times New Roman CYR" w:hAnsi="Times New Roman CYR"/>
          <w:b/>
          <w:bCs/>
          <w:sz w:val="28"/>
          <w:szCs w:val="28"/>
        </w:rPr>
        <w:t xml:space="preserve">СП  до дій за призначенням  на </w:t>
      </w:r>
      <w:r w:rsidR="00966AE1">
        <w:rPr>
          <w:b/>
          <w:bCs/>
          <w:sz w:val="28"/>
          <w:szCs w:val="28"/>
          <w:lang w:eastAsia="uk-UA"/>
        </w:rPr>
        <w:t>2025-2027</w:t>
      </w:r>
      <w:r w:rsidR="000D1409" w:rsidRPr="0069514A">
        <w:rPr>
          <w:b/>
          <w:bCs/>
          <w:sz w:val="28"/>
          <w:szCs w:val="28"/>
          <w:lang w:eastAsia="uk-UA"/>
        </w:rPr>
        <w:t xml:space="preserve"> роки</w:t>
      </w:r>
    </w:p>
    <w:p w14:paraId="5866EE70" w14:textId="77777777" w:rsidR="000D1409" w:rsidRPr="00E258A4" w:rsidRDefault="000D1409" w:rsidP="00F125D1">
      <w:pPr>
        <w:jc w:val="center"/>
        <w:rPr>
          <w:sz w:val="28"/>
          <w:szCs w:val="28"/>
          <w:lang w:eastAsia="uk-UA"/>
        </w:rPr>
      </w:pPr>
    </w:p>
    <w:p w14:paraId="7FD634EC" w14:textId="77777777" w:rsidR="000D1409" w:rsidRPr="0069514A" w:rsidRDefault="000D1409" w:rsidP="000459FB">
      <w:pPr>
        <w:pStyle w:val="af1"/>
        <w:numPr>
          <w:ilvl w:val="0"/>
          <w:numId w:val="26"/>
        </w:numPr>
        <w:suppressAutoHyphens w:val="0"/>
        <w:ind w:left="0"/>
        <w:contextualSpacing/>
        <w:jc w:val="center"/>
        <w:rPr>
          <w:b/>
          <w:sz w:val="28"/>
          <w:szCs w:val="28"/>
          <w:lang w:eastAsia="uk-UA"/>
        </w:rPr>
      </w:pPr>
      <w:r w:rsidRPr="0069514A">
        <w:rPr>
          <w:b/>
          <w:sz w:val="28"/>
          <w:szCs w:val="28"/>
          <w:lang w:eastAsia="uk-UA"/>
        </w:rPr>
        <w:t>ПАСПОРТ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381"/>
        <w:gridCol w:w="5943"/>
      </w:tblGrid>
      <w:tr w:rsidR="000D1409" w:rsidRPr="0069514A" w14:paraId="5CC1E8A7" w14:textId="77777777" w:rsidTr="00B27F9A">
        <w:trPr>
          <w:trHeight w:val="1900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933B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13E81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7CAF6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Програма </w:t>
            </w:r>
            <w:r w:rsidR="00B640B7" w:rsidRPr="0069514A">
              <w:rPr>
                <w:sz w:val="28"/>
                <w:szCs w:val="28"/>
                <w:lang w:eastAsia="uk-UA"/>
              </w:rPr>
              <w:t xml:space="preserve">запобігання виникнення надзвичайних ситуацій природного і техногенного характеру та підвищення рівня готовності 2-ї </w:t>
            </w:r>
            <w:r w:rsidR="00966AE1">
              <w:rPr>
                <w:sz w:val="28"/>
                <w:szCs w:val="28"/>
                <w:lang w:eastAsia="uk-UA"/>
              </w:rPr>
              <w:t>гірської пошуково-рятувальної групи Г</w:t>
            </w:r>
            <w:r w:rsidR="00B640B7" w:rsidRPr="0069514A">
              <w:rPr>
                <w:sz w:val="28"/>
                <w:szCs w:val="28"/>
                <w:lang w:eastAsia="uk-UA"/>
              </w:rPr>
              <w:t>ПРЧ АРЗ</w:t>
            </w:r>
            <w:r w:rsidR="00966AE1">
              <w:rPr>
                <w:sz w:val="28"/>
                <w:szCs w:val="28"/>
                <w:lang w:eastAsia="uk-UA"/>
              </w:rPr>
              <w:t xml:space="preserve"> </w:t>
            </w:r>
            <w:r w:rsidR="00B640B7" w:rsidRPr="0069514A">
              <w:rPr>
                <w:sz w:val="28"/>
                <w:szCs w:val="28"/>
                <w:lang w:eastAsia="uk-UA"/>
              </w:rPr>
              <w:t>СП до дій з</w:t>
            </w:r>
            <w:r w:rsidR="00966AE1">
              <w:rPr>
                <w:sz w:val="28"/>
                <w:szCs w:val="28"/>
                <w:lang w:eastAsia="uk-UA"/>
              </w:rPr>
              <w:t>а призначенням на 2025-2027</w:t>
            </w:r>
            <w:r w:rsidR="00B640B7" w:rsidRPr="0069514A">
              <w:rPr>
                <w:sz w:val="28"/>
                <w:szCs w:val="28"/>
                <w:lang w:eastAsia="uk-UA"/>
              </w:rPr>
              <w:t xml:space="preserve"> роки</w:t>
            </w:r>
          </w:p>
        </w:tc>
      </w:tr>
      <w:tr w:rsidR="000D1409" w:rsidRPr="0069514A" w14:paraId="64EE0EDB" w14:textId="77777777" w:rsidTr="00B27F9A">
        <w:trPr>
          <w:trHeight w:val="1932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72BBB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56F57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Підстава для розроблення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D1E3E" w14:textId="65E33B22" w:rsidR="000D1409" w:rsidRPr="0069514A" w:rsidRDefault="00B640B7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Кодекс цивільного захисту, </w:t>
            </w:r>
            <w:r w:rsidR="003E795B">
              <w:rPr>
                <w:sz w:val="28"/>
                <w:szCs w:val="28"/>
                <w:lang w:eastAsia="uk-UA"/>
              </w:rPr>
              <w:t>п</w:t>
            </w:r>
            <w:r w:rsidRPr="0069514A">
              <w:rPr>
                <w:sz w:val="28"/>
                <w:szCs w:val="28"/>
                <w:lang w:eastAsia="uk-UA"/>
              </w:rPr>
              <w:t xml:space="preserve">останова </w:t>
            </w:r>
            <w:r w:rsidR="003E795B">
              <w:rPr>
                <w:sz w:val="28"/>
                <w:szCs w:val="28"/>
                <w:lang w:eastAsia="uk-UA"/>
              </w:rPr>
              <w:t>К</w:t>
            </w:r>
            <w:r w:rsidRPr="0069514A">
              <w:rPr>
                <w:sz w:val="28"/>
                <w:szCs w:val="28"/>
                <w:lang w:eastAsia="uk-UA"/>
              </w:rPr>
              <w:t xml:space="preserve">абінету </w:t>
            </w:r>
            <w:r w:rsidR="003E795B">
              <w:rPr>
                <w:sz w:val="28"/>
                <w:szCs w:val="28"/>
                <w:lang w:eastAsia="uk-UA"/>
              </w:rPr>
              <w:t>М</w:t>
            </w:r>
            <w:r w:rsidRPr="0069514A">
              <w:rPr>
                <w:sz w:val="28"/>
                <w:szCs w:val="28"/>
                <w:lang w:eastAsia="uk-UA"/>
              </w:rPr>
              <w:t xml:space="preserve">іністрів України від 11.03 2015р. №101 «Про затвердження типових положень про функціональну та територіальну </w:t>
            </w:r>
            <w:r w:rsidR="007C456F" w:rsidRPr="0069514A">
              <w:rPr>
                <w:sz w:val="28"/>
                <w:szCs w:val="28"/>
                <w:lang w:eastAsia="uk-UA"/>
              </w:rPr>
              <w:t>підсистеми єдиної державної системи цивільного захисту»</w:t>
            </w:r>
          </w:p>
        </w:tc>
      </w:tr>
      <w:tr w:rsidR="000D1409" w:rsidRPr="0069514A" w14:paraId="0CA8A9C4" w14:textId="77777777" w:rsidTr="00B27F9A">
        <w:trPr>
          <w:trHeight w:val="958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DBB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52A56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5E394" w14:textId="77777777" w:rsidR="000D1409" w:rsidRPr="0069514A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56E4ECFC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58790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E8477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CAB50" w14:textId="77777777" w:rsidR="000D1409" w:rsidRPr="0069514A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73CCE460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45FFB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2F141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E38FB" w14:textId="77777777" w:rsidR="000D1409" w:rsidRPr="00B56B5F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B56B5F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54EAEAA6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225FF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86980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42061" w14:textId="77777777" w:rsidR="000D1409" w:rsidRPr="0069514A" w:rsidRDefault="00966AE1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2025–2027</w:t>
            </w:r>
            <w:r w:rsidR="00B27F9A">
              <w:rPr>
                <w:sz w:val="28"/>
                <w:szCs w:val="28"/>
                <w:lang w:eastAsia="uk-UA"/>
              </w:rPr>
              <w:t xml:space="preserve"> </w:t>
            </w:r>
            <w:r w:rsidR="000D1409" w:rsidRPr="0069514A">
              <w:rPr>
                <w:sz w:val="28"/>
                <w:szCs w:val="28"/>
                <w:lang w:eastAsia="uk-UA"/>
              </w:rPr>
              <w:t>роки</w:t>
            </w:r>
          </w:p>
        </w:tc>
      </w:tr>
      <w:tr w:rsidR="000D1409" w:rsidRPr="0069514A" w14:paraId="5E1C9BBB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8D219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0E339" w14:textId="77777777" w:rsidR="000D1409" w:rsidRPr="0068451E" w:rsidRDefault="00485CC4" w:rsidP="00B27F9A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8451E">
              <w:rPr>
                <w:i/>
                <w:iCs/>
                <w:sz w:val="28"/>
                <w:lang w:eastAsia="uk-UA"/>
              </w:rPr>
              <w:t>Кошти, задіяні на виконання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9C8E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Бюджет Долинської </w:t>
            </w:r>
            <w:r w:rsidR="00F07D74">
              <w:rPr>
                <w:sz w:val="28"/>
                <w:szCs w:val="28"/>
                <w:lang w:eastAsia="uk-UA"/>
              </w:rPr>
              <w:t>ТГ</w:t>
            </w:r>
          </w:p>
        </w:tc>
      </w:tr>
      <w:tr w:rsidR="000D1409" w:rsidRPr="0069514A" w14:paraId="1817F1EA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F4B06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DE2D9" w14:textId="77777777" w:rsidR="000459FB" w:rsidRPr="00485CC4" w:rsidRDefault="000D1409" w:rsidP="00B27F9A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4651C" w14:textId="77777777" w:rsidR="000D1409" w:rsidRPr="0026620E" w:rsidRDefault="00FF03F0" w:rsidP="00B27F9A">
            <w:pPr>
              <w:rPr>
                <w:b/>
                <w:sz w:val="28"/>
                <w:szCs w:val="28"/>
                <w:lang w:eastAsia="uk-UA"/>
              </w:rPr>
            </w:pPr>
            <w:r w:rsidRPr="0026620E">
              <w:rPr>
                <w:b/>
                <w:sz w:val="28"/>
                <w:szCs w:val="28"/>
                <w:lang w:eastAsia="uk-UA"/>
              </w:rPr>
              <w:t>450</w:t>
            </w:r>
            <w:r w:rsidR="0040118F" w:rsidRPr="0026620E">
              <w:rPr>
                <w:b/>
                <w:sz w:val="28"/>
                <w:szCs w:val="28"/>
                <w:lang w:eastAsia="uk-UA"/>
              </w:rPr>
              <w:t>,0</w:t>
            </w:r>
            <w:r w:rsidR="007C456F" w:rsidRPr="0026620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0D1409" w:rsidRPr="0026620E">
              <w:rPr>
                <w:b/>
                <w:sz w:val="28"/>
                <w:szCs w:val="28"/>
                <w:lang w:eastAsia="uk-UA"/>
              </w:rPr>
              <w:t xml:space="preserve"> тис. грн</w:t>
            </w:r>
          </w:p>
        </w:tc>
      </w:tr>
    </w:tbl>
    <w:p w14:paraId="69A85288" w14:textId="77777777" w:rsidR="00F125D1" w:rsidRPr="0069514A" w:rsidRDefault="0026620E" w:rsidP="0026620E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lastRenderedPageBreak/>
        <w:t xml:space="preserve">1. </w:t>
      </w:r>
      <w:r w:rsidR="000D1409" w:rsidRPr="0069514A">
        <w:rPr>
          <w:b/>
          <w:bCs/>
          <w:sz w:val="28"/>
          <w:szCs w:val="28"/>
          <w:lang w:eastAsia="uk-UA"/>
        </w:rPr>
        <w:t>Визначення проблеми, на розв'язання якої спрямована Програма</w:t>
      </w:r>
    </w:p>
    <w:p w14:paraId="797311E8" w14:textId="77777777" w:rsidR="007C456F" w:rsidRPr="0069514A" w:rsidRDefault="007C456F" w:rsidP="00A91DE8">
      <w:pPr>
        <w:pStyle w:val="a3"/>
        <w:spacing w:after="0"/>
        <w:ind w:firstLine="567"/>
        <w:jc w:val="both"/>
        <w:rPr>
          <w:sz w:val="28"/>
          <w:szCs w:val="28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>Програма розроблена відповідно до вимог Кодексу цивільного захисту України щодо реалізації державної політики у сфері захисту населення та території від надзвичайних ситуацій, природного характеру, пошуку, рятування, надання ПМД туристам та відпочиваючим, місцевому населенню, забезпечення безпеки при масових заходах</w:t>
      </w:r>
      <w:r w:rsidR="00966AE1">
        <w:rPr>
          <w:rStyle w:val="a4"/>
          <w:color w:val="000000"/>
          <w:sz w:val="28"/>
          <w:szCs w:val="28"/>
          <w:lang w:eastAsia="uk-UA"/>
        </w:rPr>
        <w:t>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  <w:r w:rsidR="00966AE1">
        <w:rPr>
          <w:rStyle w:val="a4"/>
          <w:sz w:val="28"/>
          <w:szCs w:val="28"/>
          <w:lang w:eastAsia="uk-UA"/>
        </w:rPr>
        <w:t>.</w:t>
      </w:r>
    </w:p>
    <w:p w14:paraId="4E82DDB4" w14:textId="77777777" w:rsidR="007C456F" w:rsidRPr="0069514A" w:rsidRDefault="007C456F" w:rsidP="00A91DE8">
      <w:pPr>
        <w:pStyle w:val="a3"/>
        <w:spacing w:after="0"/>
        <w:ind w:firstLine="567"/>
        <w:jc w:val="both"/>
        <w:rPr>
          <w:sz w:val="28"/>
          <w:szCs w:val="28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>Правовою підставою розроблення Програми є Кодекс цивільного захисту України та постанова Кабінету Міністрів України від 11.03.2015 року № 101 “Про затвердження типових положень про функціональну і територіальну підсистеми єдиної державної системи цивільного захисту.”</w:t>
      </w:r>
    </w:p>
    <w:p w14:paraId="0D8015F0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Відповідно до результатів соціально-економічного розвитку Долинщини, наявних проблем та впливу очікуваних результатів з покращення аварійно-рятувальних та відновлювальних робіт, у програмі визначено найнеобхідніші заходи, цілі і пріоритети розвитку гірської пошуково-рятувальної служби.</w:t>
      </w:r>
    </w:p>
    <w:p w14:paraId="05D65FF9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Масовий наплив туристів призводять до щорічного підвищення рівня невиробничого травматизму та загибелі відпочиваючих  в горах</w:t>
      </w:r>
      <w:r w:rsidR="0040118F" w:rsidRPr="0069514A">
        <w:rPr>
          <w:sz w:val="28"/>
          <w:szCs w:val="28"/>
        </w:rPr>
        <w:t>, лісових масивах</w:t>
      </w:r>
      <w:r w:rsidRPr="0069514A">
        <w:rPr>
          <w:sz w:val="28"/>
          <w:szCs w:val="28"/>
        </w:rPr>
        <w:t xml:space="preserve"> (туристичних маршрутах, гірськолижних трасах) .</w:t>
      </w:r>
    </w:p>
    <w:p w14:paraId="0C2C8763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У більшості підрозділів аварійно-рятувальне обладнання та матеріально-технічне оснащення не відповідає сучасним вимогам, їх фактична кількість не забезпечує виконання відповідних нормативів щодо обслуговування населення і територій, пошуку та рятування туристів.</w:t>
      </w:r>
    </w:p>
    <w:p w14:paraId="23528FB9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Оперативність організації запобіжних та пошуково-рятувальних робіт повністю залежить від здатності вчасно відслідковувати передумови та факти виникнення надзвичайних ситуацій.</w:t>
      </w:r>
    </w:p>
    <w:p w14:paraId="31606CDF" w14:textId="77777777" w:rsidR="007C456F" w:rsidRPr="0069514A" w:rsidRDefault="007C456F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 xml:space="preserve">Враховуючи особливу важливість завдань цивільного захисту, пов’язаних із захистом життя людей при загрозі та виникненні надзвичайних ситуацій, та на виконання вимог Кодексу цивільного захисту України щодо реалізації державної політики у сфері захисту населення та території від надзвичайних ситуацій техногенного, природного та воєнного характеру, пошуку та рятування людей,  інших нормативних актів розроблено </w:t>
      </w:r>
      <w:r w:rsidRPr="00966AE1">
        <w:rPr>
          <w:rStyle w:val="21"/>
          <w:b w:val="0"/>
          <w:bCs w:val="0"/>
          <w:color w:val="000000"/>
          <w:sz w:val="28"/>
          <w:szCs w:val="28"/>
          <w:lang w:eastAsia="uk-UA"/>
        </w:rPr>
        <w:t>ц</w:t>
      </w:r>
      <w:r w:rsidRPr="0069514A">
        <w:rPr>
          <w:sz w:val="28"/>
          <w:szCs w:val="28"/>
        </w:rPr>
        <w:t xml:space="preserve">ільову соціальну програму запобігання виникнення надзвичайних ситуацій природного характеру та підвищення рівня готовності 2-ї </w:t>
      </w:r>
      <w:r w:rsidR="00966AE1">
        <w:rPr>
          <w:rFonts w:ascii="Times New Roman CYR" w:hAnsi="Times New Roman CYR"/>
          <w:sz w:val="28"/>
          <w:szCs w:val="28"/>
        </w:rPr>
        <w:t>гірської</w:t>
      </w:r>
      <w:r w:rsidRPr="0069514A">
        <w:rPr>
          <w:rFonts w:ascii="Times New Roman CYR" w:hAnsi="Times New Roman CYR"/>
          <w:sz w:val="28"/>
          <w:szCs w:val="28"/>
        </w:rPr>
        <w:t xml:space="preserve"> пошуково-рятувальної групи </w:t>
      </w:r>
      <w:r w:rsidR="00966AE1">
        <w:rPr>
          <w:rFonts w:ascii="Times New Roman CYR" w:hAnsi="Times New Roman CYR"/>
          <w:sz w:val="28"/>
          <w:szCs w:val="28"/>
        </w:rPr>
        <w:t>гірської</w:t>
      </w:r>
      <w:r w:rsidRPr="0069514A">
        <w:rPr>
          <w:rFonts w:ascii="Times New Roman CYR" w:hAnsi="Times New Roman CYR"/>
          <w:sz w:val="28"/>
          <w:szCs w:val="28"/>
        </w:rPr>
        <w:t xml:space="preserve"> пошуково-рятувальної частини аварійно рятувального загону спеціального призначення (</w:t>
      </w:r>
      <w:r w:rsidR="00966AE1">
        <w:rPr>
          <w:rFonts w:ascii="Times New Roman CYR" w:hAnsi="Times New Roman CYR"/>
          <w:sz w:val="28"/>
          <w:szCs w:val="28"/>
        </w:rPr>
        <w:t>далі - 2-га ГПРГ Г</w:t>
      </w:r>
      <w:r w:rsidRPr="0069514A">
        <w:rPr>
          <w:rFonts w:ascii="Times New Roman CYR" w:hAnsi="Times New Roman CYR"/>
          <w:sz w:val="28"/>
          <w:szCs w:val="28"/>
        </w:rPr>
        <w:t>ПРЧ АРЗ СП)</w:t>
      </w:r>
      <w:r w:rsidRPr="0069514A">
        <w:rPr>
          <w:sz w:val="28"/>
          <w:szCs w:val="28"/>
        </w:rPr>
        <w:t xml:space="preserve"> до дій за призначенням на</w:t>
      </w:r>
      <w:r w:rsidR="00966AE1">
        <w:rPr>
          <w:sz w:val="28"/>
          <w:szCs w:val="28"/>
        </w:rPr>
        <w:t xml:space="preserve"> 2025-2027</w:t>
      </w:r>
      <w:r w:rsidRPr="0069514A">
        <w:rPr>
          <w:sz w:val="28"/>
          <w:szCs w:val="28"/>
        </w:rPr>
        <w:t xml:space="preserve"> роки.</w:t>
      </w:r>
    </w:p>
    <w:p w14:paraId="5B3D777C" w14:textId="77777777" w:rsidR="00906B27" w:rsidRPr="0069514A" w:rsidRDefault="00906B27" w:rsidP="00A91DE8">
      <w:pPr>
        <w:pStyle w:val="af1"/>
        <w:suppressAutoHyphens w:val="0"/>
        <w:ind w:left="360"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14:paraId="601DAD08" w14:textId="77777777" w:rsidR="000D1409" w:rsidRPr="0069514A" w:rsidRDefault="007C456F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 w:rsidRPr="0069514A">
        <w:rPr>
          <w:b/>
          <w:bCs/>
          <w:sz w:val="28"/>
          <w:szCs w:val="28"/>
          <w:lang w:eastAsia="uk-UA"/>
        </w:rPr>
        <w:t xml:space="preserve">2. </w:t>
      </w:r>
      <w:r w:rsidR="000D1409" w:rsidRPr="0069514A">
        <w:rPr>
          <w:b/>
          <w:bCs/>
          <w:sz w:val="28"/>
          <w:szCs w:val="28"/>
          <w:lang w:eastAsia="uk-UA"/>
        </w:rPr>
        <w:t>Мета Програми</w:t>
      </w:r>
    </w:p>
    <w:p w14:paraId="6D83F5B4" w14:textId="77777777" w:rsidR="007C456F" w:rsidRPr="0069514A" w:rsidRDefault="00F125D1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  <w:lang w:eastAsia="uk-UA"/>
        </w:rPr>
        <w:t xml:space="preserve">2.1. </w:t>
      </w:r>
      <w:r w:rsidR="007C456F" w:rsidRPr="0069514A">
        <w:rPr>
          <w:sz w:val="28"/>
          <w:szCs w:val="28"/>
          <w:lang w:eastAsia="uk-UA"/>
        </w:rPr>
        <w:t>З</w:t>
      </w:r>
      <w:r w:rsidR="007C456F" w:rsidRPr="0069514A">
        <w:rPr>
          <w:sz w:val="28"/>
          <w:szCs w:val="28"/>
        </w:rPr>
        <w:t xml:space="preserve">абезпечити належний рівень безпеки населення і захисту на лісовій території, об'єктів підвищеної небезпеки від загроз надзвичайних ситуацій  природного характеру, пошуки, рятування людей, надання ПМД, забезпечення </w:t>
      </w:r>
      <w:r w:rsidR="00966AE1">
        <w:rPr>
          <w:sz w:val="28"/>
          <w:szCs w:val="28"/>
        </w:rPr>
        <w:t>безпеки при масових заходах,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</w:p>
    <w:p w14:paraId="7A75E682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2.2. </w:t>
      </w:r>
      <w:r w:rsidR="00AC79A7" w:rsidRPr="0069514A">
        <w:rPr>
          <w:sz w:val="28"/>
          <w:szCs w:val="28"/>
        </w:rPr>
        <w:t xml:space="preserve">  </w:t>
      </w:r>
      <w:r w:rsidRPr="0069514A">
        <w:rPr>
          <w:sz w:val="28"/>
          <w:szCs w:val="28"/>
        </w:rPr>
        <w:t>Підвищити ефективність функціонування</w:t>
      </w:r>
      <w:r w:rsidRPr="0069514A">
        <w:rPr>
          <w:sz w:val="28"/>
        </w:rPr>
        <w:t xml:space="preserve"> </w:t>
      </w:r>
      <w:r w:rsidR="00966AE1">
        <w:rPr>
          <w:sz w:val="28"/>
          <w:szCs w:val="28"/>
        </w:rPr>
        <w:t>2-ї ГПРГ Г</w:t>
      </w:r>
      <w:r w:rsidRPr="0069514A">
        <w:rPr>
          <w:sz w:val="28"/>
          <w:szCs w:val="28"/>
        </w:rPr>
        <w:t>ПРЧ АРЗ СП;</w:t>
      </w:r>
    </w:p>
    <w:p w14:paraId="18190DA1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2.3. </w:t>
      </w:r>
      <w:r w:rsidR="00AC79A7" w:rsidRPr="0069514A">
        <w:rPr>
          <w:sz w:val="28"/>
          <w:szCs w:val="28"/>
        </w:rPr>
        <w:t xml:space="preserve">  </w:t>
      </w:r>
      <w:r w:rsidRPr="0069514A">
        <w:rPr>
          <w:sz w:val="28"/>
          <w:szCs w:val="28"/>
        </w:rPr>
        <w:t>Зменшити ризик виникнення надзвичайних ситуацій та їх наслідків;</w:t>
      </w:r>
    </w:p>
    <w:p w14:paraId="142C8B78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lastRenderedPageBreak/>
        <w:t>2.4. Зменшити кількість постраждалого населення та загиблих від надзвичайних ситуацій;</w:t>
      </w:r>
    </w:p>
    <w:p w14:paraId="0BEF33FE" w14:textId="77777777" w:rsidR="000D1409" w:rsidRPr="0069514A" w:rsidRDefault="00AC79A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2.5.  П</w:t>
      </w:r>
      <w:r w:rsidR="007C456F" w:rsidRPr="0069514A">
        <w:rPr>
          <w:sz w:val="28"/>
          <w:szCs w:val="28"/>
        </w:rPr>
        <w:t>ідвищити ефективність використання коштів для здійснення заходів цивільного захисту.</w:t>
      </w:r>
    </w:p>
    <w:p w14:paraId="72AA4FFE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ACBB05F" w14:textId="77777777" w:rsidR="000D1409" w:rsidRPr="0069514A" w:rsidRDefault="00FD4CB5" w:rsidP="00B81615">
      <w:pPr>
        <w:pStyle w:val="af1"/>
        <w:suppressAutoHyphens w:val="0"/>
        <w:ind w:left="0"/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69514A">
        <w:rPr>
          <w:b/>
          <w:bCs/>
          <w:color w:val="000000"/>
          <w:sz w:val="28"/>
          <w:szCs w:val="28"/>
          <w:lang w:eastAsia="uk-UA"/>
        </w:rPr>
        <w:t xml:space="preserve">3. </w:t>
      </w:r>
      <w:r w:rsidR="000D1409" w:rsidRPr="0069514A">
        <w:rPr>
          <w:b/>
          <w:bCs/>
          <w:color w:val="000000"/>
          <w:sz w:val="28"/>
          <w:szCs w:val="28"/>
          <w:lang w:eastAsia="uk-UA"/>
        </w:rPr>
        <w:t>Основні шляхи і способи розв’язання проблеми</w:t>
      </w:r>
    </w:p>
    <w:p w14:paraId="4339F1F8" w14:textId="77777777" w:rsidR="000D1409" w:rsidRPr="0069514A" w:rsidRDefault="00F125D1" w:rsidP="00A91DE8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69514A">
        <w:rPr>
          <w:color w:val="000000"/>
          <w:sz w:val="28"/>
          <w:szCs w:val="28"/>
          <w:lang w:eastAsia="uk-UA"/>
        </w:rPr>
        <w:t xml:space="preserve">3.1. </w:t>
      </w:r>
      <w:r w:rsidR="00D91291" w:rsidRPr="0069514A">
        <w:rPr>
          <w:color w:val="000000"/>
          <w:sz w:val="28"/>
          <w:szCs w:val="28"/>
          <w:lang w:eastAsia="uk-UA"/>
        </w:rPr>
        <w:t xml:space="preserve">Забезпечення безпеки туристів та мешканців громади </w:t>
      </w:r>
      <w:r w:rsidR="000D1409" w:rsidRPr="0069514A">
        <w:rPr>
          <w:color w:val="000000"/>
          <w:sz w:val="28"/>
          <w:szCs w:val="28"/>
          <w:lang w:eastAsia="uk-UA"/>
        </w:rPr>
        <w:t xml:space="preserve"> - це надзвичайно актуальне питання, що має стати безумовним пріоритетом регіональної політики. Негативні тенденції, які склались у сфері</w:t>
      </w:r>
      <w:r w:rsidR="0040118F" w:rsidRPr="0069514A">
        <w:rPr>
          <w:color w:val="000000"/>
          <w:sz w:val="28"/>
          <w:szCs w:val="28"/>
          <w:lang w:eastAsia="uk-UA"/>
        </w:rPr>
        <w:t xml:space="preserve"> забезпечення безпеки</w:t>
      </w:r>
      <w:r w:rsidR="000D1409" w:rsidRPr="0069514A">
        <w:rPr>
          <w:color w:val="000000"/>
          <w:sz w:val="28"/>
          <w:szCs w:val="28"/>
          <w:lang w:eastAsia="uk-UA"/>
        </w:rPr>
        <w:t xml:space="preserve">, потребують застосування ефективних механізмів і методів їх подолання. </w:t>
      </w:r>
    </w:p>
    <w:p w14:paraId="21049F8C" w14:textId="77777777" w:rsidR="00D91291" w:rsidRPr="0069514A" w:rsidRDefault="00F125D1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color w:val="000000"/>
          <w:sz w:val="28"/>
          <w:szCs w:val="28"/>
          <w:lang w:eastAsia="uk-UA"/>
        </w:rPr>
        <w:t xml:space="preserve">3.2. </w:t>
      </w:r>
      <w:r w:rsidR="000D1409" w:rsidRPr="0069514A">
        <w:rPr>
          <w:color w:val="000000"/>
          <w:sz w:val="28"/>
          <w:szCs w:val="28"/>
          <w:lang w:eastAsia="uk-UA"/>
        </w:rPr>
        <w:t xml:space="preserve">Реалізація Програми є оптимальним рішенням у вирішенні проблем </w:t>
      </w:r>
      <w:r w:rsidR="00D91291" w:rsidRPr="0069514A">
        <w:rPr>
          <w:color w:val="000000"/>
          <w:sz w:val="28"/>
          <w:szCs w:val="28"/>
          <w:lang w:eastAsia="uk-UA"/>
        </w:rPr>
        <w:t>з</w:t>
      </w:r>
      <w:r w:rsidR="00D91291" w:rsidRPr="0069514A">
        <w:rPr>
          <w:color w:val="000000"/>
          <w:sz w:val="28"/>
          <w:szCs w:val="28"/>
        </w:rPr>
        <w:t xml:space="preserve">абезпечення належного рівня безпеки населення на території громади, об'єктів </w:t>
      </w:r>
      <w:r w:rsidR="00D91291" w:rsidRPr="0069514A">
        <w:rPr>
          <w:sz w:val="28"/>
          <w:szCs w:val="28"/>
        </w:rPr>
        <w:t>підвищеної небезпеки від загроз надзвичайних ситуацій  природного характеру, пошуки, рятування людей, забезпече</w:t>
      </w:r>
      <w:r w:rsidR="00966AE1">
        <w:rPr>
          <w:sz w:val="28"/>
          <w:szCs w:val="28"/>
        </w:rPr>
        <w:t>ння безпеки при масових заходах,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</w:p>
    <w:p w14:paraId="49697947" w14:textId="77777777" w:rsidR="000D1409" w:rsidRPr="0069514A" w:rsidRDefault="000D1409" w:rsidP="00A91DE8">
      <w:pPr>
        <w:ind w:firstLine="567"/>
        <w:jc w:val="both"/>
        <w:rPr>
          <w:color w:val="FF0000"/>
          <w:sz w:val="28"/>
          <w:szCs w:val="28"/>
          <w:lang w:eastAsia="uk-UA"/>
        </w:rPr>
      </w:pPr>
    </w:p>
    <w:p w14:paraId="6E5E7434" w14:textId="77777777" w:rsidR="000D1409" w:rsidRPr="0069514A" w:rsidRDefault="000D1409" w:rsidP="00A9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389CDFCF" w14:textId="77777777" w:rsidR="000D1409" w:rsidRPr="0069514A" w:rsidRDefault="0026620E" w:rsidP="00B8161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4. </w:t>
      </w:r>
      <w:r w:rsidR="000D1409" w:rsidRPr="0069514A">
        <w:rPr>
          <w:b/>
          <w:bCs/>
          <w:sz w:val="28"/>
          <w:szCs w:val="28"/>
          <w:lang w:eastAsia="uk-UA"/>
        </w:rPr>
        <w:t>Завдання і заходи та строки виконання Програми</w:t>
      </w:r>
    </w:p>
    <w:p w14:paraId="7542D7D8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4.1.</w:t>
      </w:r>
      <w:r w:rsidR="000D1409" w:rsidRPr="0069514A">
        <w:rPr>
          <w:sz w:val="28"/>
          <w:szCs w:val="28"/>
          <w:lang w:eastAsia="uk-UA"/>
        </w:rPr>
        <w:t>Основними завданнями Програми є:</w:t>
      </w:r>
    </w:p>
    <w:p w14:paraId="205F7CE5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розвиток та удосконалення сил і засобів реагування на надзвичайні ситуації, їх технічне до оснащення, придбання спеціального оснащення</w:t>
      </w:r>
      <w:r w:rsidR="00966AE1">
        <w:rPr>
          <w:rFonts w:ascii="Times New Roman CYR" w:hAnsi="Times New Roman CYR"/>
          <w:sz w:val="28"/>
          <w:szCs w:val="28"/>
        </w:rPr>
        <w:t>, засобів індивідуального бронезахисту</w:t>
      </w:r>
      <w:r w:rsidRPr="0069514A">
        <w:rPr>
          <w:rFonts w:ascii="Times New Roman CYR" w:hAnsi="Times New Roman CYR"/>
          <w:sz w:val="28"/>
          <w:szCs w:val="28"/>
        </w:rPr>
        <w:t>;</w:t>
      </w:r>
    </w:p>
    <w:p w14:paraId="0A4727C0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вирішення проблем щодо забезпечення аварійно-рятувального підрозділу спеціальною технікою та підвищення їх оперативного реагування на надзвичайні ситуації в на території Долинської територіальної громади;</w:t>
      </w:r>
    </w:p>
    <w:p w14:paraId="66CC99F5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придбання сучасних засобів зв’язку, оргтехніки з метою покращення</w:t>
      </w:r>
    </w:p>
    <w:p w14:paraId="523B4876" w14:textId="77777777" w:rsidR="00906B27" w:rsidRDefault="00906B27" w:rsidP="00A91DE8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 xml:space="preserve">інформаційного забезпечення органів управління та населення з питань запобігання і реагування на надзвичайні ситуації, подальшого розширення можливостей </w:t>
      </w:r>
      <w:r w:rsidR="00966AE1">
        <w:rPr>
          <w:rFonts w:ascii="Times New Roman CYR" w:hAnsi="Times New Roman CYR"/>
          <w:sz w:val="28"/>
          <w:szCs w:val="28"/>
        </w:rPr>
        <w:t>міської</w:t>
      </w:r>
      <w:r w:rsidRPr="0069514A">
        <w:rPr>
          <w:rFonts w:ascii="Times New Roman CYR" w:hAnsi="Times New Roman CYR"/>
          <w:sz w:val="28"/>
          <w:szCs w:val="28"/>
        </w:rPr>
        <w:t xml:space="preserve"> інформаційно-аналітичної системи.</w:t>
      </w:r>
    </w:p>
    <w:p w14:paraId="4757A564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4.2. </w:t>
      </w:r>
      <w:r w:rsidR="000D1409" w:rsidRPr="0069514A">
        <w:rPr>
          <w:sz w:val="28"/>
          <w:szCs w:val="28"/>
          <w:lang w:eastAsia="uk-UA"/>
        </w:rPr>
        <w:t>Напрямки діяльності, заходи з реалізації та орієнтовне ресурсне з</w:t>
      </w:r>
      <w:r w:rsidR="00074E2B" w:rsidRPr="0069514A">
        <w:rPr>
          <w:sz w:val="28"/>
          <w:szCs w:val="28"/>
          <w:lang w:eastAsia="uk-UA"/>
        </w:rPr>
        <w:t xml:space="preserve">абезпечення наведено у Додатку </w:t>
      </w:r>
      <w:r w:rsidR="000D1409" w:rsidRPr="0069514A">
        <w:rPr>
          <w:sz w:val="28"/>
          <w:szCs w:val="28"/>
          <w:lang w:eastAsia="uk-UA"/>
        </w:rPr>
        <w:t xml:space="preserve">. </w:t>
      </w:r>
    </w:p>
    <w:p w14:paraId="0870D4F5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4.3.</w:t>
      </w:r>
      <w:r w:rsidR="000D1409" w:rsidRPr="0069514A">
        <w:rPr>
          <w:sz w:val="28"/>
          <w:szCs w:val="28"/>
          <w:lang w:eastAsia="uk-UA"/>
        </w:rPr>
        <w:t>Термін реалізації Програми - впродо</w:t>
      </w:r>
      <w:r w:rsidR="00966AE1">
        <w:rPr>
          <w:sz w:val="28"/>
          <w:szCs w:val="28"/>
          <w:lang w:eastAsia="uk-UA"/>
        </w:rPr>
        <w:t>вж 2025-2027</w:t>
      </w:r>
      <w:r w:rsidR="000D1409" w:rsidRPr="0069514A">
        <w:rPr>
          <w:sz w:val="28"/>
          <w:szCs w:val="28"/>
          <w:lang w:eastAsia="uk-UA"/>
        </w:rPr>
        <w:t xml:space="preserve"> років.</w:t>
      </w:r>
    </w:p>
    <w:p w14:paraId="6BA6767F" w14:textId="77777777" w:rsidR="000D1409" w:rsidRPr="0069514A" w:rsidRDefault="000D1409" w:rsidP="00A91DE8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6C1CC884" w14:textId="77777777" w:rsidR="000D1409" w:rsidRPr="0069514A" w:rsidRDefault="0026620E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5. </w:t>
      </w:r>
      <w:r w:rsidR="000D1409" w:rsidRPr="0069514A">
        <w:rPr>
          <w:b/>
          <w:bCs/>
          <w:sz w:val="28"/>
          <w:szCs w:val="28"/>
          <w:lang w:eastAsia="uk-UA"/>
        </w:rPr>
        <w:t>Очікувані результати, ефективність Програми</w:t>
      </w:r>
    </w:p>
    <w:p w14:paraId="27455CD3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5.1. </w:t>
      </w:r>
      <w:r w:rsidR="000D1409" w:rsidRPr="0069514A">
        <w:rPr>
          <w:sz w:val="28"/>
          <w:szCs w:val="28"/>
          <w:lang w:eastAsia="uk-UA"/>
        </w:rPr>
        <w:t xml:space="preserve">В результаті реалізації завдань і заходів Програми передбачається: </w:t>
      </w:r>
    </w:p>
    <w:p w14:paraId="2B06E1A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-зменшення економічних втрат від надзвичайних ситуацій;</w:t>
      </w:r>
    </w:p>
    <w:p w14:paraId="420B4C5C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повноти інформаційного забезпечення моніторингу надзвичайних ситуацій;</w:t>
      </w:r>
    </w:p>
    <w:p w14:paraId="467D41F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достовірності прогнозування надзвичайних ситуацій;</w:t>
      </w:r>
    </w:p>
    <w:p w14:paraId="4E583A5B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ефективності управління процесами цивільного захисту;</w:t>
      </w:r>
    </w:p>
    <w:p w14:paraId="29C3938B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ефективності реагування на надзвичайні ситуації за рахунок розвитку сил цивільного захисту та удосконалення системи реагування на надзвичайні ситуації;</w:t>
      </w:r>
    </w:p>
    <w:p w14:paraId="4F00173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рівня захисту населення і територій від надзвичайних ситуацій;</w:t>
      </w:r>
    </w:p>
    <w:p w14:paraId="518732AE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lastRenderedPageBreak/>
        <w:t>-підвищення ефективності надання екстреної допомоги населенню;</w:t>
      </w:r>
    </w:p>
    <w:p w14:paraId="4AB022AA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технічної готовності органів управління і сил цивільного захисту.</w:t>
      </w:r>
    </w:p>
    <w:p w14:paraId="622EAB59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Актуальність розроблення і прийняття </w:t>
      </w:r>
      <w:r w:rsidRPr="0069514A">
        <w:rPr>
          <w:rStyle w:val="21"/>
          <w:b w:val="0"/>
          <w:bCs w:val="0"/>
          <w:color w:val="000000"/>
          <w:sz w:val="28"/>
          <w:szCs w:val="28"/>
        </w:rPr>
        <w:t>ц</w:t>
      </w:r>
      <w:r w:rsidRPr="0069514A">
        <w:rPr>
          <w:sz w:val="28"/>
          <w:szCs w:val="28"/>
        </w:rPr>
        <w:t xml:space="preserve">ільової соціальної програми запобігання виникнення надзвичайних ситуацій природного і техногенного характеру та підвищення рівня готовності оперативних дій  </w:t>
      </w:r>
      <w:r w:rsidR="00966AE1">
        <w:rPr>
          <w:sz w:val="28"/>
          <w:szCs w:val="28"/>
        </w:rPr>
        <w:t>2-ї ГПРГ Г</w:t>
      </w:r>
      <w:r w:rsidRPr="0069514A">
        <w:rPr>
          <w:sz w:val="28"/>
          <w:szCs w:val="28"/>
        </w:rPr>
        <w:t>ПРЧ АРЗ СП до дій за призначенням на 20</w:t>
      </w:r>
      <w:r w:rsidR="00966AE1">
        <w:rPr>
          <w:sz w:val="28"/>
          <w:szCs w:val="28"/>
        </w:rPr>
        <w:t>25-2027</w:t>
      </w:r>
      <w:r w:rsidRPr="0069514A">
        <w:rPr>
          <w:sz w:val="28"/>
          <w:szCs w:val="28"/>
        </w:rPr>
        <w:t xml:space="preserve"> роки зумовлена необхідністю підвищення рівня координації дій органів управління та забезпечення матеріально-технічними ресурсами для ефективного розв'язання проблем у сфері цивільного захисту, пошук</w:t>
      </w:r>
      <w:r w:rsidR="00966AE1">
        <w:rPr>
          <w:sz w:val="28"/>
          <w:szCs w:val="28"/>
        </w:rPr>
        <w:t>у та рятування людей,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  <w:r w:rsidR="00FF03F0">
        <w:rPr>
          <w:rStyle w:val="a4"/>
          <w:sz w:val="28"/>
          <w:szCs w:val="28"/>
          <w:lang w:eastAsia="uk-UA"/>
        </w:rPr>
        <w:t>.</w:t>
      </w:r>
    </w:p>
    <w:p w14:paraId="33705C22" w14:textId="77777777" w:rsidR="00E201CC" w:rsidRPr="0069514A" w:rsidRDefault="00E201CC" w:rsidP="00A91DE8">
      <w:pPr>
        <w:ind w:firstLine="567"/>
        <w:jc w:val="both"/>
        <w:rPr>
          <w:sz w:val="28"/>
          <w:szCs w:val="28"/>
          <w:lang w:eastAsia="uk-UA"/>
        </w:rPr>
      </w:pPr>
    </w:p>
    <w:p w14:paraId="788B6648" w14:textId="77777777" w:rsidR="000D1409" w:rsidRPr="0069514A" w:rsidRDefault="0026620E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6. </w:t>
      </w:r>
      <w:r w:rsidR="000D1409" w:rsidRPr="0069514A">
        <w:rPr>
          <w:b/>
          <w:bCs/>
          <w:sz w:val="28"/>
          <w:szCs w:val="28"/>
          <w:lang w:eastAsia="uk-UA"/>
        </w:rPr>
        <w:t>Обсяги та джерела фінансування Програми</w:t>
      </w:r>
    </w:p>
    <w:p w14:paraId="16DFC182" w14:textId="77777777" w:rsidR="009D3652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6.1</w:t>
      </w:r>
      <w:r w:rsidR="0069514A" w:rsidRPr="0069514A">
        <w:rPr>
          <w:sz w:val="28"/>
          <w:szCs w:val="28"/>
          <w:lang w:eastAsia="uk-UA"/>
        </w:rPr>
        <w:t>.</w:t>
      </w:r>
      <w:r w:rsidR="009D3652" w:rsidRPr="0069514A">
        <w:t xml:space="preserve"> </w:t>
      </w:r>
      <w:r w:rsidR="009D3652" w:rsidRPr="0069514A">
        <w:rPr>
          <w:sz w:val="28"/>
          <w:szCs w:val="28"/>
          <w:lang w:eastAsia="uk-UA"/>
        </w:rPr>
        <w:t>Фінансування Програми здійснюється за рахунок коштів бюджету</w:t>
      </w:r>
      <w:r w:rsidR="00204BEE">
        <w:rPr>
          <w:sz w:val="28"/>
          <w:szCs w:val="28"/>
          <w:lang w:eastAsia="uk-UA"/>
        </w:rPr>
        <w:t xml:space="preserve"> громади</w:t>
      </w:r>
      <w:r w:rsidR="009D3652" w:rsidRPr="0069514A">
        <w:rPr>
          <w:sz w:val="28"/>
          <w:szCs w:val="28"/>
          <w:lang w:eastAsia="uk-UA"/>
        </w:rPr>
        <w:t xml:space="preserve">, коштів інших джерел, не заборонених чинним законодавством. </w:t>
      </w:r>
    </w:p>
    <w:p w14:paraId="210F5AB1" w14:textId="77777777" w:rsidR="009D3652" w:rsidRPr="0069514A" w:rsidRDefault="009D3652" w:rsidP="00A91DE8">
      <w:pPr>
        <w:ind w:firstLine="567"/>
        <w:jc w:val="both"/>
        <w:rPr>
          <w:b/>
          <w:sz w:val="28"/>
          <w:szCs w:val="28"/>
          <w:lang w:eastAsia="uk-UA"/>
        </w:rPr>
      </w:pPr>
    </w:p>
    <w:p w14:paraId="6516F032" w14:textId="77777777" w:rsidR="000D1409" w:rsidRPr="0069514A" w:rsidRDefault="009D3652" w:rsidP="00B81615">
      <w:pPr>
        <w:jc w:val="center"/>
        <w:rPr>
          <w:b/>
          <w:sz w:val="28"/>
          <w:szCs w:val="28"/>
          <w:lang w:eastAsia="uk-UA"/>
        </w:rPr>
      </w:pPr>
      <w:r w:rsidRPr="0069514A">
        <w:rPr>
          <w:b/>
          <w:sz w:val="28"/>
          <w:szCs w:val="28"/>
          <w:lang w:eastAsia="uk-UA"/>
        </w:rPr>
        <w:t xml:space="preserve">7. </w:t>
      </w:r>
      <w:r w:rsidR="000D1409" w:rsidRPr="0069514A">
        <w:rPr>
          <w:b/>
          <w:sz w:val="28"/>
          <w:szCs w:val="28"/>
          <w:lang w:eastAsia="uk-UA"/>
        </w:rPr>
        <w:t>Відповідальний виконавець та контроль за виконанням Програми</w:t>
      </w:r>
    </w:p>
    <w:p w14:paraId="3C099B56" w14:textId="77777777" w:rsidR="000D1409" w:rsidRPr="0069514A" w:rsidRDefault="00F125D1" w:rsidP="00A91DE8">
      <w:pPr>
        <w:ind w:firstLine="567"/>
        <w:jc w:val="both"/>
        <w:rPr>
          <w:b/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7.1. </w:t>
      </w:r>
      <w:r w:rsidR="000D1409" w:rsidRPr="0069514A">
        <w:rPr>
          <w:sz w:val="28"/>
          <w:szCs w:val="28"/>
          <w:lang w:eastAsia="uk-UA"/>
        </w:rPr>
        <w:t xml:space="preserve">Відповідальним виконавцем Програми є </w:t>
      </w:r>
      <w:r w:rsidR="00906B27" w:rsidRPr="0069514A">
        <w:rPr>
          <w:sz w:val="28"/>
          <w:szCs w:val="28"/>
          <w:lang w:eastAsia="uk-UA"/>
        </w:rPr>
        <w:t>Аварійно-рятувальний загін спеціального призначення ГУ ДСНС України в Івано-Франківській області</w:t>
      </w:r>
      <w:r w:rsidR="000D1409" w:rsidRPr="0069514A">
        <w:rPr>
          <w:sz w:val="28"/>
          <w:szCs w:val="28"/>
          <w:lang w:eastAsia="uk-UA"/>
        </w:rPr>
        <w:t xml:space="preserve">. Контроль за виконанням Програми здійснюється постійною комісією міської ради з питань </w:t>
      </w:r>
      <w:r w:rsidR="00290D49" w:rsidRPr="0069514A">
        <w:rPr>
          <w:sz w:val="28"/>
          <w:szCs w:val="28"/>
          <w:lang w:eastAsia="uk-UA"/>
        </w:rPr>
        <w:t>бюджету та фінансів.</w:t>
      </w:r>
    </w:p>
    <w:p w14:paraId="5798FEAB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7.2. </w:t>
      </w:r>
      <w:r w:rsidR="000D1409" w:rsidRPr="0069514A">
        <w:rPr>
          <w:sz w:val="28"/>
          <w:szCs w:val="28"/>
          <w:lang w:eastAsia="uk-UA"/>
        </w:rPr>
        <w:t xml:space="preserve">В разі необхідності зміни та доповнення до Програми вносяться за поданням </w:t>
      </w:r>
      <w:r w:rsidR="00290D49" w:rsidRPr="0069514A">
        <w:rPr>
          <w:sz w:val="28"/>
          <w:szCs w:val="28"/>
          <w:lang w:eastAsia="uk-UA"/>
        </w:rPr>
        <w:t>Аварійно-рятувального загону спеціального призначення ГУ ДСНС України в Івано-Франківській області.</w:t>
      </w:r>
    </w:p>
    <w:p w14:paraId="236ECA74" w14:textId="77777777" w:rsidR="00F125D1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</w:p>
    <w:p w14:paraId="6C597FEE" w14:textId="77777777" w:rsidR="00F125D1" w:rsidRPr="0069514A" w:rsidRDefault="00F125D1" w:rsidP="000459FB">
      <w:pPr>
        <w:ind w:firstLine="708"/>
        <w:jc w:val="both"/>
        <w:rPr>
          <w:sz w:val="28"/>
          <w:szCs w:val="28"/>
          <w:lang w:eastAsia="uk-UA"/>
        </w:rPr>
      </w:pPr>
    </w:p>
    <w:p w14:paraId="408DCBB7" w14:textId="77777777" w:rsidR="00F50BDA" w:rsidRPr="0069514A" w:rsidRDefault="00F50BDA" w:rsidP="00F50BDA">
      <w:pPr>
        <w:rPr>
          <w:sz w:val="28"/>
          <w:szCs w:val="28"/>
        </w:rPr>
        <w:sectPr w:rsidR="00F50BDA" w:rsidRPr="0069514A" w:rsidSect="001710E1">
          <w:headerReference w:type="default" r:id="rId8"/>
          <w:pgSz w:w="11906" w:h="16838"/>
          <w:pgMar w:top="567" w:right="567" w:bottom="567" w:left="1701" w:header="563" w:footer="709" w:gutter="0"/>
          <w:cols w:space="720"/>
          <w:titlePg/>
          <w:docGrid w:linePitch="326"/>
        </w:sectPr>
      </w:pPr>
    </w:p>
    <w:p w14:paraId="1ACD07DF" w14:textId="77777777" w:rsidR="001C1B8D" w:rsidRPr="0069514A" w:rsidRDefault="0026620E" w:rsidP="00266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69514A" w:rsidRPr="0069514A">
        <w:rPr>
          <w:b/>
          <w:sz w:val="28"/>
          <w:szCs w:val="28"/>
        </w:rPr>
        <w:t>Заходи Програми</w:t>
      </w:r>
    </w:p>
    <w:tbl>
      <w:tblPr>
        <w:tblpPr w:leftFromText="180" w:rightFromText="180" w:vertAnchor="page" w:horzAnchor="margin" w:tblpXSpec="center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276"/>
        <w:gridCol w:w="2977"/>
        <w:gridCol w:w="1119"/>
        <w:gridCol w:w="992"/>
        <w:gridCol w:w="957"/>
        <w:gridCol w:w="15"/>
      </w:tblGrid>
      <w:tr w:rsidR="0026620E" w:rsidRPr="0069514A" w14:paraId="2F13864A" w14:textId="77777777" w:rsidTr="0026620E">
        <w:trPr>
          <w:trHeight w:val="705"/>
        </w:trPr>
        <w:tc>
          <w:tcPr>
            <w:tcW w:w="0" w:type="auto"/>
            <w:vMerge w:val="restart"/>
          </w:tcPr>
          <w:p w14:paraId="46B3A810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№</w:t>
            </w:r>
          </w:p>
          <w:p w14:paraId="75435489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з/п</w:t>
            </w:r>
          </w:p>
        </w:tc>
        <w:tc>
          <w:tcPr>
            <w:tcW w:w="3276" w:type="dxa"/>
            <w:vMerge w:val="restart"/>
          </w:tcPr>
          <w:p w14:paraId="330F0D19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</w:tcPr>
          <w:p w14:paraId="63763F56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Перелік заходів Програми</w:t>
            </w:r>
          </w:p>
        </w:tc>
        <w:tc>
          <w:tcPr>
            <w:tcW w:w="3083" w:type="dxa"/>
            <w:gridSpan w:val="4"/>
          </w:tcPr>
          <w:p w14:paraId="4A68BC7B" w14:textId="77777777" w:rsidR="0026620E" w:rsidRPr="0069514A" w:rsidRDefault="0026620E" w:rsidP="00204BE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Орієнтовні обсяги фінансування  (вартості) з бюджету</w:t>
            </w:r>
            <w:r w:rsidR="00204BEE">
              <w:rPr>
                <w:b/>
                <w:color w:val="000000"/>
              </w:rPr>
              <w:t xml:space="preserve"> громади</w:t>
            </w:r>
            <w:r w:rsidRPr="0069514A">
              <w:rPr>
                <w:b/>
                <w:color w:val="000000"/>
              </w:rPr>
              <w:t xml:space="preserve"> тис. грн,</w:t>
            </w:r>
          </w:p>
        </w:tc>
      </w:tr>
      <w:tr w:rsidR="0026620E" w:rsidRPr="0069514A" w14:paraId="10BD34D7" w14:textId="77777777" w:rsidTr="0026620E">
        <w:trPr>
          <w:gridAfter w:val="1"/>
          <w:wAfter w:w="15" w:type="dxa"/>
          <w:trHeight w:val="333"/>
        </w:trPr>
        <w:tc>
          <w:tcPr>
            <w:tcW w:w="0" w:type="auto"/>
            <w:vMerge/>
          </w:tcPr>
          <w:p w14:paraId="1B1382ED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6" w:type="dxa"/>
            <w:vMerge/>
          </w:tcPr>
          <w:p w14:paraId="569280D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14:paraId="4D664BB1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68" w:type="dxa"/>
            <w:gridSpan w:val="3"/>
            <w:vAlign w:val="center"/>
          </w:tcPr>
          <w:p w14:paraId="6872A1F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у тому числі за роками</w:t>
            </w:r>
          </w:p>
        </w:tc>
      </w:tr>
      <w:tr w:rsidR="0026620E" w:rsidRPr="0069514A" w14:paraId="21B55662" w14:textId="77777777" w:rsidTr="00A91DE8">
        <w:trPr>
          <w:gridAfter w:val="1"/>
          <w:wAfter w:w="15" w:type="dxa"/>
          <w:trHeight w:val="480"/>
        </w:trPr>
        <w:tc>
          <w:tcPr>
            <w:tcW w:w="0" w:type="auto"/>
            <w:vMerge/>
          </w:tcPr>
          <w:p w14:paraId="45A0CBF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6" w:type="dxa"/>
            <w:vMerge/>
          </w:tcPr>
          <w:p w14:paraId="44BE5F02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14:paraId="564FAF1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9FDA7C7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231A58A2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957" w:type="dxa"/>
            <w:vAlign w:val="center"/>
          </w:tcPr>
          <w:p w14:paraId="44C70270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</w:p>
        </w:tc>
      </w:tr>
      <w:tr w:rsidR="0026620E" w:rsidRPr="0069514A" w14:paraId="44422BAF" w14:textId="77777777" w:rsidTr="00A91DE8">
        <w:trPr>
          <w:gridAfter w:val="1"/>
          <w:wAfter w:w="15" w:type="dxa"/>
        </w:trPr>
        <w:tc>
          <w:tcPr>
            <w:tcW w:w="0" w:type="auto"/>
          </w:tcPr>
          <w:p w14:paraId="44BFC352" w14:textId="77777777" w:rsidR="0026620E" w:rsidRPr="0069514A" w:rsidRDefault="0026620E" w:rsidP="0026620E">
            <w:pPr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1.</w:t>
            </w:r>
          </w:p>
        </w:tc>
        <w:tc>
          <w:tcPr>
            <w:tcW w:w="3276" w:type="dxa"/>
          </w:tcPr>
          <w:p w14:paraId="0BB4F2D7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AB1887">
              <w:rPr>
                <w:rStyle w:val="af2"/>
                <w:b w:val="0"/>
              </w:rPr>
              <w:t>Придбання спеціального спорядження і оснащення</w:t>
            </w:r>
            <w:r>
              <w:rPr>
                <w:rStyle w:val="af2"/>
                <w:b w:val="0"/>
              </w:rPr>
              <w:t>,</w:t>
            </w:r>
            <w:r w:rsidRPr="00AB1887">
              <w:rPr>
                <w:rStyle w:val="af2"/>
                <w:b w:val="0"/>
              </w:rPr>
              <w:t xml:space="preserve"> засобів зв’язку, </w:t>
            </w:r>
            <w:r>
              <w:rPr>
                <w:rStyle w:val="af2"/>
                <w:b w:val="0"/>
              </w:rPr>
              <w:t xml:space="preserve">автомобільних запчастин, офісних меблів, </w:t>
            </w:r>
            <w:r w:rsidRPr="00AB1887">
              <w:rPr>
                <w:rStyle w:val="af2"/>
                <w:b w:val="0"/>
              </w:rPr>
              <w:t>оргтехніки</w:t>
            </w:r>
            <w:r>
              <w:rPr>
                <w:rStyle w:val="af2"/>
                <w:b w:val="0"/>
              </w:rPr>
              <w:t>,</w:t>
            </w:r>
            <w:r w:rsidRPr="00AB1887">
              <w:rPr>
                <w:rStyle w:val="af2"/>
                <w:b w:val="0"/>
              </w:rPr>
              <w:t xml:space="preserve"> засобів індивідуального бронезахисту (бронежилети 6-го класу захисту, каски)</w:t>
            </w:r>
            <w:r>
              <w:rPr>
                <w:rStyle w:val="af2"/>
                <w:b w:val="0"/>
              </w:rPr>
              <w:t>,</w:t>
            </w:r>
          </w:p>
        </w:tc>
        <w:tc>
          <w:tcPr>
            <w:tcW w:w="2977" w:type="dxa"/>
          </w:tcPr>
          <w:p w14:paraId="37D4D19C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69514A">
              <w:rPr>
                <w:rStyle w:val="af2"/>
                <w:b w:val="0"/>
              </w:rPr>
              <w:t xml:space="preserve">Покращення реагування підрозділу на НС, підвищення рівня безпеки туристів та екскурсантів запобігання травматизму та нещасним випадкам в  лісовій місцевості, проведення пошукових та аварійно-рятувальних робіт для допомоги та рятування туристів, грибників та місцевих жителів  в лісових та гірських масивах </w:t>
            </w:r>
          </w:p>
          <w:p w14:paraId="7A7A2DA7" w14:textId="77777777" w:rsidR="0026620E" w:rsidRDefault="0026620E" w:rsidP="0026620E">
            <w:pPr>
              <w:rPr>
                <w:rStyle w:val="af2"/>
                <w:b w:val="0"/>
              </w:rPr>
            </w:pPr>
            <w:r w:rsidRPr="0069514A">
              <w:rPr>
                <w:rStyle w:val="af2"/>
                <w:b w:val="0"/>
              </w:rPr>
              <w:t>(всі села, що входять в Долинську ТГ)</w:t>
            </w:r>
            <w:r>
              <w:rPr>
                <w:rStyle w:val="af2"/>
                <w:b w:val="0"/>
              </w:rPr>
              <w:t>.</w:t>
            </w:r>
          </w:p>
          <w:p w14:paraId="3C3653A8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2A73DA">
              <w:rPr>
                <w:rStyle w:val="a4"/>
                <w:lang w:eastAsia="uk-UA"/>
              </w:rPr>
      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      </w:r>
          </w:p>
        </w:tc>
        <w:tc>
          <w:tcPr>
            <w:tcW w:w="1119" w:type="dxa"/>
            <w:vAlign w:val="center"/>
          </w:tcPr>
          <w:p w14:paraId="0B3434C4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Pr="0069514A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14:paraId="6CD909C8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  <w:r w:rsidRPr="0069514A">
              <w:rPr>
                <w:b/>
                <w:color w:val="000000"/>
              </w:rPr>
              <w:t>,0</w:t>
            </w:r>
          </w:p>
        </w:tc>
        <w:tc>
          <w:tcPr>
            <w:tcW w:w="957" w:type="dxa"/>
            <w:vAlign w:val="center"/>
          </w:tcPr>
          <w:p w14:paraId="5D5941E7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Pr="0069514A">
              <w:rPr>
                <w:b/>
                <w:color w:val="000000"/>
              </w:rPr>
              <w:t>,0</w:t>
            </w:r>
          </w:p>
        </w:tc>
      </w:tr>
      <w:tr w:rsidR="00A91DE8" w:rsidRPr="0069514A" w14:paraId="70CD116F" w14:textId="77777777" w:rsidTr="00CD3244">
        <w:trPr>
          <w:gridAfter w:val="1"/>
          <w:wAfter w:w="15" w:type="dxa"/>
          <w:trHeight w:val="543"/>
        </w:trPr>
        <w:tc>
          <w:tcPr>
            <w:tcW w:w="6771" w:type="dxa"/>
            <w:gridSpan w:val="3"/>
            <w:vAlign w:val="center"/>
          </w:tcPr>
          <w:p w14:paraId="3992C093" w14:textId="77777777" w:rsidR="00A91DE8" w:rsidRPr="0069514A" w:rsidRDefault="00A91DE8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ВСЬОГО</w:t>
            </w:r>
          </w:p>
        </w:tc>
        <w:tc>
          <w:tcPr>
            <w:tcW w:w="3068" w:type="dxa"/>
            <w:gridSpan w:val="3"/>
            <w:vAlign w:val="center"/>
          </w:tcPr>
          <w:p w14:paraId="4DF2A5BD" w14:textId="77777777" w:rsidR="00A91DE8" w:rsidRPr="0069514A" w:rsidRDefault="00A91DE8" w:rsidP="00A91D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</w:t>
            </w:r>
            <w:r w:rsidRPr="0069514A">
              <w:rPr>
                <w:b/>
                <w:color w:val="000000"/>
              </w:rPr>
              <w:t>,0</w:t>
            </w:r>
          </w:p>
        </w:tc>
      </w:tr>
    </w:tbl>
    <w:p w14:paraId="0622BDFF" w14:textId="77777777" w:rsidR="0040118F" w:rsidRPr="0069514A" w:rsidRDefault="0040118F" w:rsidP="0026620E">
      <w:pPr>
        <w:jc w:val="center"/>
        <w:rPr>
          <w:b/>
          <w:color w:val="000000"/>
          <w:sz w:val="28"/>
          <w:szCs w:val="28"/>
        </w:rPr>
      </w:pPr>
    </w:p>
    <w:sectPr w:rsidR="0040118F" w:rsidRPr="0069514A" w:rsidSect="001710E1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AC5D" w14:textId="77777777" w:rsidR="00C62770" w:rsidRDefault="00C62770">
      <w:r>
        <w:separator/>
      </w:r>
    </w:p>
  </w:endnote>
  <w:endnote w:type="continuationSeparator" w:id="0">
    <w:p w14:paraId="3276955F" w14:textId="77777777" w:rsidR="00C62770" w:rsidRDefault="00C6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AED7" w14:textId="77777777" w:rsidR="003509D6" w:rsidRDefault="003509D6" w:rsidP="008D7D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3F67DE" w14:textId="77777777" w:rsidR="003509D6" w:rsidRDefault="003509D6" w:rsidP="00F9504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E94F" w14:textId="77777777" w:rsidR="003509D6" w:rsidRDefault="003509D6" w:rsidP="00F950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CA93" w14:textId="77777777" w:rsidR="00C62770" w:rsidRDefault="00C62770">
      <w:r>
        <w:separator/>
      </w:r>
    </w:p>
  </w:footnote>
  <w:footnote w:type="continuationSeparator" w:id="0">
    <w:p w14:paraId="184FD176" w14:textId="77777777" w:rsidR="00C62770" w:rsidRDefault="00C6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AE66" w14:textId="5CF5FF61" w:rsidR="00212110" w:rsidRDefault="002121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7839" w:rsidRPr="00CA7839">
      <w:rPr>
        <w:noProof/>
        <w:lang w:val="uk-UA"/>
      </w:rPr>
      <w:t>2</w:t>
    </w:r>
    <w:r>
      <w:fldChar w:fldCharType="end"/>
    </w:r>
  </w:p>
  <w:p w14:paraId="5964CF16" w14:textId="77777777" w:rsidR="007C68CC" w:rsidRDefault="007C68CC" w:rsidP="00485CC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B93"/>
    <w:multiLevelType w:val="hybridMultilevel"/>
    <w:tmpl w:val="8B9C64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5F0"/>
    <w:multiLevelType w:val="hybridMultilevel"/>
    <w:tmpl w:val="9E3A9CAC"/>
    <w:lvl w:ilvl="0" w:tplc="C2DA97A8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D764E"/>
    <w:multiLevelType w:val="hybridMultilevel"/>
    <w:tmpl w:val="92B486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C06"/>
    <w:multiLevelType w:val="hybridMultilevel"/>
    <w:tmpl w:val="9D6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664C0F"/>
    <w:multiLevelType w:val="hybridMultilevel"/>
    <w:tmpl w:val="D8164D8A"/>
    <w:lvl w:ilvl="0" w:tplc="BE765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A06C51"/>
    <w:multiLevelType w:val="hybridMultilevel"/>
    <w:tmpl w:val="6DA025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5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75BA9"/>
    <w:multiLevelType w:val="hybridMultilevel"/>
    <w:tmpl w:val="CC708B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C33D6"/>
    <w:multiLevelType w:val="hybridMultilevel"/>
    <w:tmpl w:val="B1185D32"/>
    <w:lvl w:ilvl="0" w:tplc="867A8BF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26"/>
  </w:num>
  <w:num w:numId="7">
    <w:abstractNumId w:val="16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</w:num>
  <w:num w:numId="11">
    <w:abstractNumId w:val="21"/>
  </w:num>
  <w:num w:numId="12">
    <w:abstractNumId w:val="28"/>
  </w:num>
  <w:num w:numId="13">
    <w:abstractNumId w:val="11"/>
  </w:num>
  <w:num w:numId="14">
    <w:abstractNumId w:val="7"/>
  </w:num>
  <w:num w:numId="15">
    <w:abstractNumId w:val="5"/>
  </w:num>
  <w:num w:numId="16">
    <w:abstractNumId w:val="15"/>
  </w:num>
  <w:num w:numId="17">
    <w:abstractNumId w:val="22"/>
  </w:num>
  <w:num w:numId="18">
    <w:abstractNumId w:val="9"/>
  </w:num>
  <w:num w:numId="19">
    <w:abstractNumId w:val="19"/>
  </w:num>
  <w:num w:numId="20">
    <w:abstractNumId w:val="27"/>
  </w:num>
  <w:num w:numId="21">
    <w:abstractNumId w:val="25"/>
  </w:num>
  <w:num w:numId="22">
    <w:abstractNumId w:val="20"/>
  </w:num>
  <w:num w:numId="23">
    <w:abstractNumId w:val="23"/>
  </w:num>
  <w:num w:numId="24">
    <w:abstractNumId w:val="1"/>
  </w:num>
  <w:num w:numId="25">
    <w:abstractNumId w:val="12"/>
  </w:num>
  <w:num w:numId="26">
    <w:abstractNumId w:val="24"/>
  </w:num>
  <w:num w:numId="27">
    <w:abstractNumId w:val="29"/>
  </w:num>
  <w:num w:numId="28">
    <w:abstractNumId w:val="17"/>
  </w:num>
  <w:num w:numId="29">
    <w:abstractNumId w:val="3"/>
  </w:num>
  <w:num w:numId="30">
    <w:abstractNumId w:val="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5D6"/>
    <w:rsid w:val="000029FF"/>
    <w:rsid w:val="0001184F"/>
    <w:rsid w:val="00015791"/>
    <w:rsid w:val="00016884"/>
    <w:rsid w:val="00032CE3"/>
    <w:rsid w:val="00033CE8"/>
    <w:rsid w:val="000340E9"/>
    <w:rsid w:val="00035412"/>
    <w:rsid w:val="00040A70"/>
    <w:rsid w:val="0004418F"/>
    <w:rsid w:val="000459FB"/>
    <w:rsid w:val="00050830"/>
    <w:rsid w:val="000538E5"/>
    <w:rsid w:val="00056DDF"/>
    <w:rsid w:val="00060AD1"/>
    <w:rsid w:val="00065CD8"/>
    <w:rsid w:val="00071335"/>
    <w:rsid w:val="00072FDB"/>
    <w:rsid w:val="00074E2B"/>
    <w:rsid w:val="00082A21"/>
    <w:rsid w:val="000861B6"/>
    <w:rsid w:val="000923E9"/>
    <w:rsid w:val="0009605A"/>
    <w:rsid w:val="000A7149"/>
    <w:rsid w:val="000A78BA"/>
    <w:rsid w:val="000C15DE"/>
    <w:rsid w:val="000C5005"/>
    <w:rsid w:val="000D1409"/>
    <w:rsid w:val="000D4646"/>
    <w:rsid w:val="000D4E83"/>
    <w:rsid w:val="000E024A"/>
    <w:rsid w:val="000E1306"/>
    <w:rsid w:val="000E1BB7"/>
    <w:rsid w:val="000E1F4A"/>
    <w:rsid w:val="000F2B40"/>
    <w:rsid w:val="000F2D58"/>
    <w:rsid w:val="000F6302"/>
    <w:rsid w:val="00100BAF"/>
    <w:rsid w:val="001010F8"/>
    <w:rsid w:val="00110508"/>
    <w:rsid w:val="00111E6A"/>
    <w:rsid w:val="00111EBA"/>
    <w:rsid w:val="001133E5"/>
    <w:rsid w:val="001168E5"/>
    <w:rsid w:val="0012208A"/>
    <w:rsid w:val="00124B44"/>
    <w:rsid w:val="00126BD8"/>
    <w:rsid w:val="00131AEB"/>
    <w:rsid w:val="00132629"/>
    <w:rsid w:val="00135B91"/>
    <w:rsid w:val="00136497"/>
    <w:rsid w:val="001529AC"/>
    <w:rsid w:val="00154091"/>
    <w:rsid w:val="0015493E"/>
    <w:rsid w:val="001638A8"/>
    <w:rsid w:val="001658EC"/>
    <w:rsid w:val="001700A8"/>
    <w:rsid w:val="001710E1"/>
    <w:rsid w:val="00172EB3"/>
    <w:rsid w:val="001742FB"/>
    <w:rsid w:val="00175FBF"/>
    <w:rsid w:val="00177D72"/>
    <w:rsid w:val="001809F9"/>
    <w:rsid w:val="00194A90"/>
    <w:rsid w:val="00194B66"/>
    <w:rsid w:val="00195BD1"/>
    <w:rsid w:val="00196193"/>
    <w:rsid w:val="001962E5"/>
    <w:rsid w:val="00196C00"/>
    <w:rsid w:val="001A4316"/>
    <w:rsid w:val="001A5995"/>
    <w:rsid w:val="001B7BA3"/>
    <w:rsid w:val="001C0D42"/>
    <w:rsid w:val="001C1B8D"/>
    <w:rsid w:val="001C6D31"/>
    <w:rsid w:val="001C77B9"/>
    <w:rsid w:val="001C7F8F"/>
    <w:rsid w:val="001D30F1"/>
    <w:rsid w:val="001D4D98"/>
    <w:rsid w:val="001E017E"/>
    <w:rsid w:val="001E3CBF"/>
    <w:rsid w:val="001F21A1"/>
    <w:rsid w:val="001F2697"/>
    <w:rsid w:val="001F312C"/>
    <w:rsid w:val="001F69FA"/>
    <w:rsid w:val="001F7085"/>
    <w:rsid w:val="00200054"/>
    <w:rsid w:val="00204BEE"/>
    <w:rsid w:val="0020508B"/>
    <w:rsid w:val="00205DAF"/>
    <w:rsid w:val="00211C24"/>
    <w:rsid w:val="00212110"/>
    <w:rsid w:val="00212816"/>
    <w:rsid w:val="00212BBA"/>
    <w:rsid w:val="00212E95"/>
    <w:rsid w:val="00220808"/>
    <w:rsid w:val="00223ED4"/>
    <w:rsid w:val="0022777C"/>
    <w:rsid w:val="00230765"/>
    <w:rsid w:val="002325A2"/>
    <w:rsid w:val="00235320"/>
    <w:rsid w:val="002353D9"/>
    <w:rsid w:val="00240418"/>
    <w:rsid w:val="00240CD6"/>
    <w:rsid w:val="00240F2D"/>
    <w:rsid w:val="00242F2E"/>
    <w:rsid w:val="00244F60"/>
    <w:rsid w:val="0024614D"/>
    <w:rsid w:val="00246F1A"/>
    <w:rsid w:val="00250676"/>
    <w:rsid w:val="002508BB"/>
    <w:rsid w:val="002548A5"/>
    <w:rsid w:val="00254F6C"/>
    <w:rsid w:val="00256522"/>
    <w:rsid w:val="0026620E"/>
    <w:rsid w:val="0026712C"/>
    <w:rsid w:val="002716B7"/>
    <w:rsid w:val="00272C09"/>
    <w:rsid w:val="00284EB5"/>
    <w:rsid w:val="00285DAA"/>
    <w:rsid w:val="00290AA8"/>
    <w:rsid w:val="00290D49"/>
    <w:rsid w:val="0029130B"/>
    <w:rsid w:val="002922FA"/>
    <w:rsid w:val="00292337"/>
    <w:rsid w:val="002939A9"/>
    <w:rsid w:val="002A263A"/>
    <w:rsid w:val="002B214C"/>
    <w:rsid w:val="002B2D83"/>
    <w:rsid w:val="002B6392"/>
    <w:rsid w:val="002C6E7B"/>
    <w:rsid w:val="002C7AEE"/>
    <w:rsid w:val="002D7D32"/>
    <w:rsid w:val="002E07B4"/>
    <w:rsid w:val="002E10F3"/>
    <w:rsid w:val="002E34B5"/>
    <w:rsid w:val="002E3ECB"/>
    <w:rsid w:val="002E6D1C"/>
    <w:rsid w:val="002E7CBF"/>
    <w:rsid w:val="002F2F9A"/>
    <w:rsid w:val="00300430"/>
    <w:rsid w:val="00301D9B"/>
    <w:rsid w:val="00311B5E"/>
    <w:rsid w:val="003157E8"/>
    <w:rsid w:val="003162E8"/>
    <w:rsid w:val="0031799A"/>
    <w:rsid w:val="00324E88"/>
    <w:rsid w:val="00332460"/>
    <w:rsid w:val="00334991"/>
    <w:rsid w:val="003359AF"/>
    <w:rsid w:val="00336866"/>
    <w:rsid w:val="003369EA"/>
    <w:rsid w:val="00337927"/>
    <w:rsid w:val="003509D6"/>
    <w:rsid w:val="0036106B"/>
    <w:rsid w:val="00363542"/>
    <w:rsid w:val="00366507"/>
    <w:rsid w:val="00370B10"/>
    <w:rsid w:val="00375979"/>
    <w:rsid w:val="003764E5"/>
    <w:rsid w:val="003779C6"/>
    <w:rsid w:val="0038124C"/>
    <w:rsid w:val="00385154"/>
    <w:rsid w:val="00385875"/>
    <w:rsid w:val="00392DCE"/>
    <w:rsid w:val="00394CFB"/>
    <w:rsid w:val="00397A41"/>
    <w:rsid w:val="003A142F"/>
    <w:rsid w:val="003A297B"/>
    <w:rsid w:val="003A79D5"/>
    <w:rsid w:val="003B46E3"/>
    <w:rsid w:val="003B6286"/>
    <w:rsid w:val="003C030B"/>
    <w:rsid w:val="003D2125"/>
    <w:rsid w:val="003D230B"/>
    <w:rsid w:val="003D4BD9"/>
    <w:rsid w:val="003E0282"/>
    <w:rsid w:val="003E0B37"/>
    <w:rsid w:val="003E1575"/>
    <w:rsid w:val="003E369E"/>
    <w:rsid w:val="003E5FB5"/>
    <w:rsid w:val="003E6318"/>
    <w:rsid w:val="003E795B"/>
    <w:rsid w:val="003F02A9"/>
    <w:rsid w:val="003F5B78"/>
    <w:rsid w:val="003F6170"/>
    <w:rsid w:val="0040118F"/>
    <w:rsid w:val="004029B2"/>
    <w:rsid w:val="00404E80"/>
    <w:rsid w:val="00412730"/>
    <w:rsid w:val="004148B9"/>
    <w:rsid w:val="00422FE3"/>
    <w:rsid w:val="00427F78"/>
    <w:rsid w:val="00431BC7"/>
    <w:rsid w:val="0043385A"/>
    <w:rsid w:val="00435B37"/>
    <w:rsid w:val="00441241"/>
    <w:rsid w:val="0044362D"/>
    <w:rsid w:val="0044754D"/>
    <w:rsid w:val="00447593"/>
    <w:rsid w:val="00451EF3"/>
    <w:rsid w:val="00452660"/>
    <w:rsid w:val="00455A98"/>
    <w:rsid w:val="0045728C"/>
    <w:rsid w:val="004607B4"/>
    <w:rsid w:val="00460B66"/>
    <w:rsid w:val="00461C5A"/>
    <w:rsid w:val="00462124"/>
    <w:rsid w:val="00463AD0"/>
    <w:rsid w:val="0046742A"/>
    <w:rsid w:val="00473A52"/>
    <w:rsid w:val="00474D9D"/>
    <w:rsid w:val="00477472"/>
    <w:rsid w:val="00477E56"/>
    <w:rsid w:val="00485CC4"/>
    <w:rsid w:val="0049293C"/>
    <w:rsid w:val="004A0863"/>
    <w:rsid w:val="004A0B8F"/>
    <w:rsid w:val="004A1C4F"/>
    <w:rsid w:val="004A3A57"/>
    <w:rsid w:val="004A3B1B"/>
    <w:rsid w:val="004A576B"/>
    <w:rsid w:val="004B2828"/>
    <w:rsid w:val="004C30B3"/>
    <w:rsid w:val="004C46A9"/>
    <w:rsid w:val="004D5EF8"/>
    <w:rsid w:val="004E02F0"/>
    <w:rsid w:val="004E03C0"/>
    <w:rsid w:val="004E194B"/>
    <w:rsid w:val="004E4DDA"/>
    <w:rsid w:val="004E55F0"/>
    <w:rsid w:val="004F380C"/>
    <w:rsid w:val="0051685B"/>
    <w:rsid w:val="0051790E"/>
    <w:rsid w:val="005218A3"/>
    <w:rsid w:val="00521C05"/>
    <w:rsid w:val="00525D32"/>
    <w:rsid w:val="00530C51"/>
    <w:rsid w:val="00532DF7"/>
    <w:rsid w:val="00534F66"/>
    <w:rsid w:val="00545B6D"/>
    <w:rsid w:val="00564847"/>
    <w:rsid w:val="00565FD9"/>
    <w:rsid w:val="005706D1"/>
    <w:rsid w:val="00572C55"/>
    <w:rsid w:val="00575F7F"/>
    <w:rsid w:val="00577292"/>
    <w:rsid w:val="00580F30"/>
    <w:rsid w:val="005819E0"/>
    <w:rsid w:val="00585DE4"/>
    <w:rsid w:val="00594656"/>
    <w:rsid w:val="00594D89"/>
    <w:rsid w:val="00597203"/>
    <w:rsid w:val="005A1CDC"/>
    <w:rsid w:val="005A35DF"/>
    <w:rsid w:val="005B1752"/>
    <w:rsid w:val="005B5ECF"/>
    <w:rsid w:val="005C13DB"/>
    <w:rsid w:val="005C5AFC"/>
    <w:rsid w:val="005D125F"/>
    <w:rsid w:val="005D5A8C"/>
    <w:rsid w:val="005D6203"/>
    <w:rsid w:val="005E04B9"/>
    <w:rsid w:val="005E0C74"/>
    <w:rsid w:val="005E13DC"/>
    <w:rsid w:val="005E2329"/>
    <w:rsid w:val="005E56E2"/>
    <w:rsid w:val="005E577C"/>
    <w:rsid w:val="005E62D2"/>
    <w:rsid w:val="005E77CE"/>
    <w:rsid w:val="005E7882"/>
    <w:rsid w:val="005F3A82"/>
    <w:rsid w:val="005F483C"/>
    <w:rsid w:val="005F5CFF"/>
    <w:rsid w:val="006013B1"/>
    <w:rsid w:val="00603827"/>
    <w:rsid w:val="006060DF"/>
    <w:rsid w:val="006064A0"/>
    <w:rsid w:val="00612492"/>
    <w:rsid w:val="00614BA5"/>
    <w:rsid w:val="006206BD"/>
    <w:rsid w:val="0062082D"/>
    <w:rsid w:val="00636AF8"/>
    <w:rsid w:val="00636B53"/>
    <w:rsid w:val="00640C04"/>
    <w:rsid w:val="00640DA9"/>
    <w:rsid w:val="00644BE9"/>
    <w:rsid w:val="00645827"/>
    <w:rsid w:val="006473E4"/>
    <w:rsid w:val="0064780A"/>
    <w:rsid w:val="00654A53"/>
    <w:rsid w:val="00655E37"/>
    <w:rsid w:val="00662798"/>
    <w:rsid w:val="00677875"/>
    <w:rsid w:val="00677B1C"/>
    <w:rsid w:val="00680FE7"/>
    <w:rsid w:val="0068451E"/>
    <w:rsid w:val="00684C6F"/>
    <w:rsid w:val="00685482"/>
    <w:rsid w:val="00685B99"/>
    <w:rsid w:val="0069514A"/>
    <w:rsid w:val="006B3E1A"/>
    <w:rsid w:val="006B7906"/>
    <w:rsid w:val="006C1B54"/>
    <w:rsid w:val="006C6B9F"/>
    <w:rsid w:val="006D0536"/>
    <w:rsid w:val="006D7C89"/>
    <w:rsid w:val="006E5A46"/>
    <w:rsid w:val="006E79CE"/>
    <w:rsid w:val="006E7A1B"/>
    <w:rsid w:val="006E7FE9"/>
    <w:rsid w:val="006F059E"/>
    <w:rsid w:val="006F2C12"/>
    <w:rsid w:val="006F5DF9"/>
    <w:rsid w:val="0070005B"/>
    <w:rsid w:val="007004FD"/>
    <w:rsid w:val="0070264D"/>
    <w:rsid w:val="00706B23"/>
    <w:rsid w:val="00715ADB"/>
    <w:rsid w:val="00722550"/>
    <w:rsid w:val="007366FE"/>
    <w:rsid w:val="00737137"/>
    <w:rsid w:val="00741E88"/>
    <w:rsid w:val="00742314"/>
    <w:rsid w:val="0074269C"/>
    <w:rsid w:val="0075069F"/>
    <w:rsid w:val="0075461C"/>
    <w:rsid w:val="00756E1A"/>
    <w:rsid w:val="0076125B"/>
    <w:rsid w:val="00764C9A"/>
    <w:rsid w:val="00767EF8"/>
    <w:rsid w:val="00780397"/>
    <w:rsid w:val="0078143B"/>
    <w:rsid w:val="00783223"/>
    <w:rsid w:val="00791160"/>
    <w:rsid w:val="0079195C"/>
    <w:rsid w:val="00792DDF"/>
    <w:rsid w:val="0079573E"/>
    <w:rsid w:val="00797FA8"/>
    <w:rsid w:val="007A5A8F"/>
    <w:rsid w:val="007B1C03"/>
    <w:rsid w:val="007B723C"/>
    <w:rsid w:val="007C028F"/>
    <w:rsid w:val="007C456F"/>
    <w:rsid w:val="007C68CC"/>
    <w:rsid w:val="007D73B7"/>
    <w:rsid w:val="007E33C7"/>
    <w:rsid w:val="007E5696"/>
    <w:rsid w:val="007E7537"/>
    <w:rsid w:val="007F28DB"/>
    <w:rsid w:val="007F3D80"/>
    <w:rsid w:val="007F4889"/>
    <w:rsid w:val="008009EC"/>
    <w:rsid w:val="008055F9"/>
    <w:rsid w:val="00812A24"/>
    <w:rsid w:val="008177A6"/>
    <w:rsid w:val="00817837"/>
    <w:rsid w:val="008232CD"/>
    <w:rsid w:val="008249FD"/>
    <w:rsid w:val="0082698E"/>
    <w:rsid w:val="00831202"/>
    <w:rsid w:val="008343C9"/>
    <w:rsid w:val="0083760C"/>
    <w:rsid w:val="00854094"/>
    <w:rsid w:val="00854310"/>
    <w:rsid w:val="00857EA5"/>
    <w:rsid w:val="00860924"/>
    <w:rsid w:val="00860A2B"/>
    <w:rsid w:val="00861673"/>
    <w:rsid w:val="00862C16"/>
    <w:rsid w:val="008645B9"/>
    <w:rsid w:val="00865BDC"/>
    <w:rsid w:val="00870981"/>
    <w:rsid w:val="0087378E"/>
    <w:rsid w:val="00876439"/>
    <w:rsid w:val="008779C3"/>
    <w:rsid w:val="00885319"/>
    <w:rsid w:val="008875EE"/>
    <w:rsid w:val="00887C93"/>
    <w:rsid w:val="00892D3E"/>
    <w:rsid w:val="008957ED"/>
    <w:rsid w:val="008967DD"/>
    <w:rsid w:val="008A260E"/>
    <w:rsid w:val="008A28E4"/>
    <w:rsid w:val="008A4733"/>
    <w:rsid w:val="008A585C"/>
    <w:rsid w:val="008A614A"/>
    <w:rsid w:val="008C3D92"/>
    <w:rsid w:val="008C3DD5"/>
    <w:rsid w:val="008C4C3B"/>
    <w:rsid w:val="008C693F"/>
    <w:rsid w:val="008D7D8E"/>
    <w:rsid w:val="008E31ED"/>
    <w:rsid w:val="008E6097"/>
    <w:rsid w:val="008E67F1"/>
    <w:rsid w:val="008E6C78"/>
    <w:rsid w:val="008E6F69"/>
    <w:rsid w:val="008E7E3D"/>
    <w:rsid w:val="008F03A1"/>
    <w:rsid w:val="008F1007"/>
    <w:rsid w:val="009007EB"/>
    <w:rsid w:val="00901CC6"/>
    <w:rsid w:val="00902414"/>
    <w:rsid w:val="00906B27"/>
    <w:rsid w:val="00910491"/>
    <w:rsid w:val="00913A85"/>
    <w:rsid w:val="009152E5"/>
    <w:rsid w:val="00917991"/>
    <w:rsid w:val="0092245C"/>
    <w:rsid w:val="00925F90"/>
    <w:rsid w:val="009366E8"/>
    <w:rsid w:val="009442EF"/>
    <w:rsid w:val="00944BB4"/>
    <w:rsid w:val="00953907"/>
    <w:rsid w:val="00960966"/>
    <w:rsid w:val="00964155"/>
    <w:rsid w:val="00965B21"/>
    <w:rsid w:val="00966279"/>
    <w:rsid w:val="00966AE1"/>
    <w:rsid w:val="00967CDE"/>
    <w:rsid w:val="0097189E"/>
    <w:rsid w:val="00981AC3"/>
    <w:rsid w:val="00985080"/>
    <w:rsid w:val="00985644"/>
    <w:rsid w:val="00986B5F"/>
    <w:rsid w:val="00992DCD"/>
    <w:rsid w:val="00996AC1"/>
    <w:rsid w:val="009A2283"/>
    <w:rsid w:val="009A3533"/>
    <w:rsid w:val="009A5ED5"/>
    <w:rsid w:val="009B0ECC"/>
    <w:rsid w:val="009B1745"/>
    <w:rsid w:val="009B1FE6"/>
    <w:rsid w:val="009B59E4"/>
    <w:rsid w:val="009B5C19"/>
    <w:rsid w:val="009B5D3A"/>
    <w:rsid w:val="009C0AFF"/>
    <w:rsid w:val="009C260F"/>
    <w:rsid w:val="009C5F22"/>
    <w:rsid w:val="009C696D"/>
    <w:rsid w:val="009C6DBE"/>
    <w:rsid w:val="009C7C59"/>
    <w:rsid w:val="009D336B"/>
    <w:rsid w:val="009D3652"/>
    <w:rsid w:val="009D470D"/>
    <w:rsid w:val="009D647C"/>
    <w:rsid w:val="009D7BAE"/>
    <w:rsid w:val="009E346E"/>
    <w:rsid w:val="009E6F1D"/>
    <w:rsid w:val="009E7A0D"/>
    <w:rsid w:val="009F0859"/>
    <w:rsid w:val="009F0EA0"/>
    <w:rsid w:val="009F3AA9"/>
    <w:rsid w:val="00A03C0B"/>
    <w:rsid w:val="00A05933"/>
    <w:rsid w:val="00A0731F"/>
    <w:rsid w:val="00A1164E"/>
    <w:rsid w:val="00A11F7E"/>
    <w:rsid w:val="00A13173"/>
    <w:rsid w:val="00A13690"/>
    <w:rsid w:val="00A13CBA"/>
    <w:rsid w:val="00A141AE"/>
    <w:rsid w:val="00A17A02"/>
    <w:rsid w:val="00A25060"/>
    <w:rsid w:val="00A26C43"/>
    <w:rsid w:val="00A270BF"/>
    <w:rsid w:val="00A33A2E"/>
    <w:rsid w:val="00A352B1"/>
    <w:rsid w:val="00A40770"/>
    <w:rsid w:val="00A4134C"/>
    <w:rsid w:val="00A44F4F"/>
    <w:rsid w:val="00A519CA"/>
    <w:rsid w:val="00A51DF7"/>
    <w:rsid w:val="00A60531"/>
    <w:rsid w:val="00A63A81"/>
    <w:rsid w:val="00A66253"/>
    <w:rsid w:val="00A7122A"/>
    <w:rsid w:val="00A73CDF"/>
    <w:rsid w:val="00A76155"/>
    <w:rsid w:val="00A82F64"/>
    <w:rsid w:val="00A83518"/>
    <w:rsid w:val="00A91DE8"/>
    <w:rsid w:val="00A94462"/>
    <w:rsid w:val="00A94E3C"/>
    <w:rsid w:val="00A95E58"/>
    <w:rsid w:val="00A95E7C"/>
    <w:rsid w:val="00A963F5"/>
    <w:rsid w:val="00A97621"/>
    <w:rsid w:val="00AA0358"/>
    <w:rsid w:val="00AA37CD"/>
    <w:rsid w:val="00AA3B3D"/>
    <w:rsid w:val="00AA40F1"/>
    <w:rsid w:val="00AA57A3"/>
    <w:rsid w:val="00AA5CE7"/>
    <w:rsid w:val="00AA6B7D"/>
    <w:rsid w:val="00AB1155"/>
    <w:rsid w:val="00AB1BBE"/>
    <w:rsid w:val="00AC3027"/>
    <w:rsid w:val="00AC5D39"/>
    <w:rsid w:val="00AC79A7"/>
    <w:rsid w:val="00AD0260"/>
    <w:rsid w:val="00AD4BAF"/>
    <w:rsid w:val="00AD7234"/>
    <w:rsid w:val="00AE0FEE"/>
    <w:rsid w:val="00AE4B94"/>
    <w:rsid w:val="00AF40CB"/>
    <w:rsid w:val="00AF6939"/>
    <w:rsid w:val="00B0107F"/>
    <w:rsid w:val="00B05258"/>
    <w:rsid w:val="00B05E2D"/>
    <w:rsid w:val="00B07B48"/>
    <w:rsid w:val="00B13A6A"/>
    <w:rsid w:val="00B15396"/>
    <w:rsid w:val="00B22A6C"/>
    <w:rsid w:val="00B27278"/>
    <w:rsid w:val="00B27F9A"/>
    <w:rsid w:val="00B364F4"/>
    <w:rsid w:val="00B36938"/>
    <w:rsid w:val="00B44237"/>
    <w:rsid w:val="00B508ED"/>
    <w:rsid w:val="00B51322"/>
    <w:rsid w:val="00B52EED"/>
    <w:rsid w:val="00B55539"/>
    <w:rsid w:val="00B56254"/>
    <w:rsid w:val="00B56B5F"/>
    <w:rsid w:val="00B640B7"/>
    <w:rsid w:val="00B65E76"/>
    <w:rsid w:val="00B67924"/>
    <w:rsid w:val="00B71312"/>
    <w:rsid w:val="00B71F08"/>
    <w:rsid w:val="00B7371D"/>
    <w:rsid w:val="00B81615"/>
    <w:rsid w:val="00B84D92"/>
    <w:rsid w:val="00B8552C"/>
    <w:rsid w:val="00B85F99"/>
    <w:rsid w:val="00B86316"/>
    <w:rsid w:val="00B90135"/>
    <w:rsid w:val="00BA1E99"/>
    <w:rsid w:val="00BA4718"/>
    <w:rsid w:val="00BA683D"/>
    <w:rsid w:val="00BA6DD8"/>
    <w:rsid w:val="00BB116A"/>
    <w:rsid w:val="00BB3157"/>
    <w:rsid w:val="00BC346F"/>
    <w:rsid w:val="00BC41D4"/>
    <w:rsid w:val="00BC4412"/>
    <w:rsid w:val="00BD2981"/>
    <w:rsid w:val="00BD3229"/>
    <w:rsid w:val="00BD45D6"/>
    <w:rsid w:val="00BD53DD"/>
    <w:rsid w:val="00BD6259"/>
    <w:rsid w:val="00BE2B84"/>
    <w:rsid w:val="00BE348B"/>
    <w:rsid w:val="00BE3491"/>
    <w:rsid w:val="00BE39AD"/>
    <w:rsid w:val="00BE7B75"/>
    <w:rsid w:val="00BF054E"/>
    <w:rsid w:val="00BF5FE4"/>
    <w:rsid w:val="00BF648A"/>
    <w:rsid w:val="00C07EFA"/>
    <w:rsid w:val="00C13212"/>
    <w:rsid w:val="00C15CD0"/>
    <w:rsid w:val="00C165BF"/>
    <w:rsid w:val="00C165C9"/>
    <w:rsid w:val="00C21DF6"/>
    <w:rsid w:val="00C233D8"/>
    <w:rsid w:val="00C25292"/>
    <w:rsid w:val="00C258B4"/>
    <w:rsid w:val="00C259C6"/>
    <w:rsid w:val="00C26223"/>
    <w:rsid w:val="00C268BF"/>
    <w:rsid w:val="00C275B9"/>
    <w:rsid w:val="00C300E0"/>
    <w:rsid w:val="00C30A11"/>
    <w:rsid w:val="00C3125C"/>
    <w:rsid w:val="00C34DB1"/>
    <w:rsid w:val="00C36630"/>
    <w:rsid w:val="00C41236"/>
    <w:rsid w:val="00C418DD"/>
    <w:rsid w:val="00C46DE0"/>
    <w:rsid w:val="00C5203E"/>
    <w:rsid w:val="00C5236B"/>
    <w:rsid w:val="00C571C4"/>
    <w:rsid w:val="00C57952"/>
    <w:rsid w:val="00C60AD4"/>
    <w:rsid w:val="00C625CD"/>
    <w:rsid w:val="00C62770"/>
    <w:rsid w:val="00C66B7F"/>
    <w:rsid w:val="00C66CF9"/>
    <w:rsid w:val="00C7162F"/>
    <w:rsid w:val="00C82717"/>
    <w:rsid w:val="00C83C67"/>
    <w:rsid w:val="00C8585D"/>
    <w:rsid w:val="00CA2BE2"/>
    <w:rsid w:val="00CA372B"/>
    <w:rsid w:val="00CA4397"/>
    <w:rsid w:val="00CA60DA"/>
    <w:rsid w:val="00CA7839"/>
    <w:rsid w:val="00CB0313"/>
    <w:rsid w:val="00CB2331"/>
    <w:rsid w:val="00CB3817"/>
    <w:rsid w:val="00CB3930"/>
    <w:rsid w:val="00CB4A82"/>
    <w:rsid w:val="00CC2617"/>
    <w:rsid w:val="00CD0927"/>
    <w:rsid w:val="00CD7F20"/>
    <w:rsid w:val="00CE1BAC"/>
    <w:rsid w:val="00CE2449"/>
    <w:rsid w:val="00CE2E58"/>
    <w:rsid w:val="00CE3A06"/>
    <w:rsid w:val="00CE4FCB"/>
    <w:rsid w:val="00CE5626"/>
    <w:rsid w:val="00CF0EA9"/>
    <w:rsid w:val="00CF533E"/>
    <w:rsid w:val="00D025A6"/>
    <w:rsid w:val="00D121A6"/>
    <w:rsid w:val="00D154F7"/>
    <w:rsid w:val="00D240D4"/>
    <w:rsid w:val="00D426E6"/>
    <w:rsid w:val="00D439E6"/>
    <w:rsid w:val="00D4410F"/>
    <w:rsid w:val="00D46BA1"/>
    <w:rsid w:val="00D501A0"/>
    <w:rsid w:val="00D51167"/>
    <w:rsid w:val="00D51614"/>
    <w:rsid w:val="00D534DD"/>
    <w:rsid w:val="00D53509"/>
    <w:rsid w:val="00D55629"/>
    <w:rsid w:val="00D564D3"/>
    <w:rsid w:val="00D570E1"/>
    <w:rsid w:val="00D628C8"/>
    <w:rsid w:val="00D640A3"/>
    <w:rsid w:val="00D657DC"/>
    <w:rsid w:val="00D669DB"/>
    <w:rsid w:val="00D71E0F"/>
    <w:rsid w:val="00D84D12"/>
    <w:rsid w:val="00D85002"/>
    <w:rsid w:val="00D85A90"/>
    <w:rsid w:val="00D9016C"/>
    <w:rsid w:val="00D91291"/>
    <w:rsid w:val="00D91A8F"/>
    <w:rsid w:val="00D93A53"/>
    <w:rsid w:val="00D97457"/>
    <w:rsid w:val="00DA504F"/>
    <w:rsid w:val="00DB0E4F"/>
    <w:rsid w:val="00DB7F69"/>
    <w:rsid w:val="00DC16AD"/>
    <w:rsid w:val="00DD182E"/>
    <w:rsid w:val="00DD4081"/>
    <w:rsid w:val="00DD7DA4"/>
    <w:rsid w:val="00DE39CE"/>
    <w:rsid w:val="00DE4B65"/>
    <w:rsid w:val="00DE6A6F"/>
    <w:rsid w:val="00DF6A39"/>
    <w:rsid w:val="00E1085C"/>
    <w:rsid w:val="00E135B4"/>
    <w:rsid w:val="00E161E8"/>
    <w:rsid w:val="00E16674"/>
    <w:rsid w:val="00E168C7"/>
    <w:rsid w:val="00E201CC"/>
    <w:rsid w:val="00E224A1"/>
    <w:rsid w:val="00E22BAE"/>
    <w:rsid w:val="00E25897"/>
    <w:rsid w:val="00E258A4"/>
    <w:rsid w:val="00E26367"/>
    <w:rsid w:val="00E3529F"/>
    <w:rsid w:val="00E36719"/>
    <w:rsid w:val="00E403BD"/>
    <w:rsid w:val="00E42BEB"/>
    <w:rsid w:val="00E441AE"/>
    <w:rsid w:val="00E47535"/>
    <w:rsid w:val="00E51BC0"/>
    <w:rsid w:val="00E54EA6"/>
    <w:rsid w:val="00E6052E"/>
    <w:rsid w:val="00E61DF6"/>
    <w:rsid w:val="00E639FC"/>
    <w:rsid w:val="00E63D66"/>
    <w:rsid w:val="00E7136A"/>
    <w:rsid w:val="00E7390F"/>
    <w:rsid w:val="00E74EB5"/>
    <w:rsid w:val="00E755DC"/>
    <w:rsid w:val="00E75E77"/>
    <w:rsid w:val="00E835F3"/>
    <w:rsid w:val="00E83F21"/>
    <w:rsid w:val="00E845C1"/>
    <w:rsid w:val="00E845DE"/>
    <w:rsid w:val="00E846A4"/>
    <w:rsid w:val="00E8496E"/>
    <w:rsid w:val="00E85FFB"/>
    <w:rsid w:val="00E91159"/>
    <w:rsid w:val="00E930E8"/>
    <w:rsid w:val="00EA1B3B"/>
    <w:rsid w:val="00EA3A53"/>
    <w:rsid w:val="00EA4023"/>
    <w:rsid w:val="00EA43AC"/>
    <w:rsid w:val="00EA5FCF"/>
    <w:rsid w:val="00EB0ABD"/>
    <w:rsid w:val="00EB17E2"/>
    <w:rsid w:val="00EB1D18"/>
    <w:rsid w:val="00EB4138"/>
    <w:rsid w:val="00EB4B20"/>
    <w:rsid w:val="00EC1609"/>
    <w:rsid w:val="00EC310C"/>
    <w:rsid w:val="00EC647D"/>
    <w:rsid w:val="00EC7571"/>
    <w:rsid w:val="00ED6AA4"/>
    <w:rsid w:val="00EF13EA"/>
    <w:rsid w:val="00EF7B82"/>
    <w:rsid w:val="00F00BB1"/>
    <w:rsid w:val="00F01F55"/>
    <w:rsid w:val="00F052BC"/>
    <w:rsid w:val="00F07D74"/>
    <w:rsid w:val="00F115A1"/>
    <w:rsid w:val="00F125D1"/>
    <w:rsid w:val="00F15868"/>
    <w:rsid w:val="00F172E0"/>
    <w:rsid w:val="00F179C3"/>
    <w:rsid w:val="00F21FE3"/>
    <w:rsid w:val="00F24D68"/>
    <w:rsid w:val="00F250E9"/>
    <w:rsid w:val="00F25B5C"/>
    <w:rsid w:val="00F2764D"/>
    <w:rsid w:val="00F319FE"/>
    <w:rsid w:val="00F31A7A"/>
    <w:rsid w:val="00F33BCA"/>
    <w:rsid w:val="00F36482"/>
    <w:rsid w:val="00F41213"/>
    <w:rsid w:val="00F41D16"/>
    <w:rsid w:val="00F42208"/>
    <w:rsid w:val="00F42A28"/>
    <w:rsid w:val="00F43882"/>
    <w:rsid w:val="00F44B93"/>
    <w:rsid w:val="00F44BA3"/>
    <w:rsid w:val="00F462BC"/>
    <w:rsid w:val="00F50BDA"/>
    <w:rsid w:val="00F54775"/>
    <w:rsid w:val="00F55844"/>
    <w:rsid w:val="00F55CAE"/>
    <w:rsid w:val="00F61892"/>
    <w:rsid w:val="00F64BEF"/>
    <w:rsid w:val="00F64DC6"/>
    <w:rsid w:val="00F65A26"/>
    <w:rsid w:val="00F7020D"/>
    <w:rsid w:val="00F70F31"/>
    <w:rsid w:val="00F73F30"/>
    <w:rsid w:val="00F74D9C"/>
    <w:rsid w:val="00F80A7B"/>
    <w:rsid w:val="00F81166"/>
    <w:rsid w:val="00F82CC0"/>
    <w:rsid w:val="00F846E5"/>
    <w:rsid w:val="00F90A4E"/>
    <w:rsid w:val="00F94746"/>
    <w:rsid w:val="00F95047"/>
    <w:rsid w:val="00F972E7"/>
    <w:rsid w:val="00FA03B3"/>
    <w:rsid w:val="00FA6216"/>
    <w:rsid w:val="00FA6E43"/>
    <w:rsid w:val="00FB0658"/>
    <w:rsid w:val="00FB0EB0"/>
    <w:rsid w:val="00FB1EF7"/>
    <w:rsid w:val="00FB3868"/>
    <w:rsid w:val="00FB49C4"/>
    <w:rsid w:val="00FB5EEB"/>
    <w:rsid w:val="00FB6F5E"/>
    <w:rsid w:val="00FC07BD"/>
    <w:rsid w:val="00FC0E52"/>
    <w:rsid w:val="00FC353C"/>
    <w:rsid w:val="00FC6494"/>
    <w:rsid w:val="00FD1ED1"/>
    <w:rsid w:val="00FD4CB5"/>
    <w:rsid w:val="00FD7E91"/>
    <w:rsid w:val="00FE1D31"/>
    <w:rsid w:val="00FF03F0"/>
    <w:rsid w:val="00FF1415"/>
    <w:rsid w:val="00FF1B01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770AD"/>
  <w15:docId w15:val="{F418E200-6821-414B-BF25-2C5636AA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5D6"/>
    <w:pPr>
      <w:spacing w:after="120"/>
    </w:pPr>
  </w:style>
  <w:style w:type="paragraph" w:styleId="a5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6">
    <w:name w:val="header"/>
    <w:basedOn w:val="a"/>
    <w:link w:val="a7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7">
    <w:name w:val="Верхній колонтитул Знак"/>
    <w:link w:val="a6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9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a">
    <w:name w:val="footer"/>
    <w:basedOn w:val="a"/>
    <w:link w:val="ab"/>
    <w:uiPriority w:val="99"/>
    <w:rsid w:val="00E22BAE"/>
    <w:pPr>
      <w:tabs>
        <w:tab w:val="center" w:pos="4677"/>
        <w:tab w:val="right" w:pos="9355"/>
      </w:tabs>
    </w:pPr>
    <w:rPr>
      <w:lang w:val="x-none"/>
    </w:rPr>
  </w:style>
  <w:style w:type="character" w:styleId="ac">
    <w:name w:val="page number"/>
    <w:basedOn w:val="a0"/>
    <w:rsid w:val="00E22BAE"/>
  </w:style>
  <w:style w:type="paragraph" w:styleId="ad">
    <w:name w:val="Balloon Text"/>
    <w:basedOn w:val="a"/>
    <w:link w:val="ae"/>
    <w:rsid w:val="0075461C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f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0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1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ій колонтитул Знак"/>
    <w:link w:val="aa"/>
    <w:uiPriority w:val="99"/>
    <w:rsid w:val="009C5F22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9C5F22"/>
    <w:pPr>
      <w:ind w:left="708"/>
    </w:pPr>
  </w:style>
  <w:style w:type="paragraph" w:customStyle="1" w:styleId="Default">
    <w:name w:val="Default"/>
    <w:rsid w:val="00A03C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qFormat/>
    <w:rsid w:val="00240418"/>
    <w:rPr>
      <w:b/>
      <w:bCs/>
    </w:rPr>
  </w:style>
  <w:style w:type="character" w:customStyle="1" w:styleId="a4">
    <w:name w:val="Основний текст Знак"/>
    <w:link w:val="a3"/>
    <w:rsid w:val="00B640B7"/>
    <w:rPr>
      <w:sz w:val="24"/>
      <w:szCs w:val="24"/>
      <w:lang w:val="uk-UA" w:eastAsia="ar-SA"/>
    </w:rPr>
  </w:style>
  <w:style w:type="character" w:customStyle="1" w:styleId="21">
    <w:name w:val="Основной текст (2)_"/>
    <w:link w:val="22"/>
    <w:rsid w:val="007C456F"/>
    <w:rPr>
      <w:rFonts w:ascii="Arial Unicode MS" w:eastAsia="Arial Unicode MS"/>
      <w:b/>
      <w:bCs/>
      <w:spacing w:val="-2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456F"/>
    <w:pPr>
      <w:widowControl w:val="0"/>
      <w:shd w:val="clear" w:color="auto" w:fill="FFFFFF"/>
      <w:suppressAutoHyphens w:val="0"/>
      <w:spacing w:line="194" w:lineRule="exact"/>
      <w:jc w:val="center"/>
    </w:pPr>
    <w:rPr>
      <w:rFonts w:ascii="Arial Unicode MS" w:eastAsia="Arial Unicode MS"/>
      <w:b/>
      <w:bCs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4CAE-9220-47F8-B8BF-DA70E60F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6930</Words>
  <Characters>3951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3</cp:revision>
  <cp:lastPrinted>2024-10-15T06:53:00Z</cp:lastPrinted>
  <dcterms:created xsi:type="dcterms:W3CDTF">2024-11-26T12:01:00Z</dcterms:created>
  <dcterms:modified xsi:type="dcterms:W3CDTF">2024-11-26T12:01:00Z</dcterms:modified>
</cp:coreProperties>
</file>