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A99D5B" w14:textId="77777777" w:rsidR="002736EF" w:rsidRPr="00A87E7D" w:rsidRDefault="001F5196" w:rsidP="002736EF">
      <w:pPr>
        <w:suppressAutoHyphens/>
        <w:ind w:left="5245" w:right="-35"/>
        <w:rPr>
          <w:rFonts w:eastAsia="Times New Roman"/>
          <w:sz w:val="28"/>
          <w:szCs w:val="28"/>
          <w:lang w:eastAsia="ar-SA"/>
        </w:rPr>
      </w:pPr>
      <w:bookmarkStart w:id="0" w:name="_GoBack"/>
      <w:bookmarkEnd w:id="0"/>
      <w:r w:rsidRPr="00A87E7D">
        <w:rPr>
          <w:rFonts w:eastAsia="Times New Roman"/>
          <w:sz w:val="28"/>
          <w:szCs w:val="28"/>
          <w:lang w:eastAsia="ar-SA"/>
        </w:rPr>
        <w:t>Додаток до рішення міської ради</w:t>
      </w:r>
    </w:p>
    <w:p w14:paraId="2A069449" w14:textId="318FA079" w:rsidR="002736EF" w:rsidRDefault="001F5196" w:rsidP="002736EF">
      <w:pPr>
        <w:pStyle w:val="a5"/>
        <w:shd w:val="clear" w:color="auto" w:fill="FFFFFF"/>
        <w:spacing w:before="0" w:beforeAutospacing="0" w:after="0" w:afterAutospacing="0"/>
        <w:ind w:left="5245" w:right="142"/>
        <w:rPr>
          <w:rFonts w:eastAsia="Times New Roman"/>
          <w:sz w:val="28"/>
          <w:szCs w:val="28"/>
          <w:lang w:val="uk-UA" w:eastAsia="ar-SA"/>
        </w:rPr>
      </w:pPr>
      <w:r w:rsidRPr="00A87E7D">
        <w:rPr>
          <w:rFonts w:eastAsia="Times New Roman"/>
          <w:sz w:val="28"/>
          <w:szCs w:val="28"/>
          <w:lang w:val="uk-UA" w:eastAsia="ar-SA"/>
        </w:rPr>
        <w:t xml:space="preserve">від </w:t>
      </w:r>
      <w:r w:rsidR="00ED7BBD">
        <w:rPr>
          <w:rFonts w:eastAsia="Times New Roman"/>
          <w:sz w:val="28"/>
          <w:szCs w:val="28"/>
          <w:lang w:val="uk-UA" w:eastAsia="ar-SA"/>
        </w:rPr>
        <w:t>23</w:t>
      </w:r>
      <w:r w:rsidRPr="00A87E7D">
        <w:rPr>
          <w:rFonts w:eastAsia="Times New Roman"/>
          <w:sz w:val="28"/>
          <w:szCs w:val="28"/>
          <w:lang w:val="uk-UA" w:eastAsia="ar-SA"/>
        </w:rPr>
        <w:t>.</w:t>
      </w:r>
      <w:r>
        <w:rPr>
          <w:rFonts w:eastAsia="Times New Roman"/>
          <w:sz w:val="28"/>
          <w:szCs w:val="28"/>
          <w:lang w:val="uk-UA" w:eastAsia="ar-SA"/>
        </w:rPr>
        <w:t>0</w:t>
      </w:r>
      <w:r w:rsidRPr="00A87E7D">
        <w:rPr>
          <w:rFonts w:eastAsia="Times New Roman"/>
          <w:sz w:val="28"/>
          <w:szCs w:val="28"/>
          <w:lang w:val="uk-UA" w:eastAsia="ar-SA"/>
        </w:rPr>
        <w:t>1.202</w:t>
      </w:r>
      <w:r>
        <w:rPr>
          <w:rFonts w:eastAsia="Times New Roman"/>
          <w:sz w:val="28"/>
          <w:szCs w:val="28"/>
          <w:lang w:val="uk-UA" w:eastAsia="ar-SA"/>
        </w:rPr>
        <w:t>5</w:t>
      </w:r>
      <w:r w:rsidRPr="00A87E7D">
        <w:rPr>
          <w:rFonts w:eastAsia="Times New Roman"/>
          <w:sz w:val="28"/>
          <w:szCs w:val="28"/>
          <w:lang w:val="uk-UA" w:eastAsia="ar-SA"/>
        </w:rPr>
        <w:t xml:space="preserve"> №</w:t>
      </w:r>
      <w:r w:rsidR="00ED7BBD">
        <w:rPr>
          <w:rFonts w:eastAsia="Times New Roman"/>
          <w:sz w:val="28"/>
          <w:szCs w:val="28"/>
          <w:lang w:val="uk-UA" w:eastAsia="ar-SA"/>
        </w:rPr>
        <w:t xml:space="preserve"> 3036</w:t>
      </w:r>
      <w:r w:rsidRPr="00A87E7D">
        <w:rPr>
          <w:rFonts w:eastAsia="Times New Roman"/>
          <w:sz w:val="28"/>
          <w:szCs w:val="28"/>
          <w:lang w:val="uk-UA" w:eastAsia="ar-SA"/>
        </w:rPr>
        <w:t>-51/202</w:t>
      </w:r>
      <w:r>
        <w:rPr>
          <w:rFonts w:eastAsia="Times New Roman"/>
          <w:sz w:val="28"/>
          <w:szCs w:val="28"/>
          <w:lang w:val="uk-UA" w:eastAsia="ar-SA"/>
        </w:rPr>
        <w:t>5</w:t>
      </w:r>
    </w:p>
    <w:p w14:paraId="59738178" w14:textId="77777777" w:rsidR="002736EF" w:rsidRPr="002736EF" w:rsidRDefault="002736EF" w:rsidP="002736EF">
      <w:pPr>
        <w:pStyle w:val="a5"/>
        <w:shd w:val="clear" w:color="auto" w:fill="FFFFFF"/>
        <w:spacing w:before="0" w:beforeAutospacing="0" w:after="0" w:afterAutospacing="0"/>
        <w:ind w:left="5245" w:right="142"/>
        <w:rPr>
          <w:rFonts w:eastAsia="Times New Roman"/>
          <w:sz w:val="28"/>
          <w:szCs w:val="28"/>
          <w:lang w:val="uk-UA" w:eastAsia="ar-SA"/>
        </w:rPr>
      </w:pPr>
    </w:p>
    <w:p w14:paraId="3F3AC757" w14:textId="77777777" w:rsidR="002736EF" w:rsidRPr="002736EF" w:rsidRDefault="001F5196" w:rsidP="002736EF">
      <w:pPr>
        <w:widowControl w:val="0"/>
        <w:autoSpaceDE w:val="0"/>
        <w:autoSpaceDN w:val="0"/>
        <w:spacing w:before="47"/>
        <w:ind w:left="708" w:right="1"/>
        <w:jc w:val="center"/>
        <w:rPr>
          <w:rFonts w:ascii="Carlito" w:eastAsia="Carlito" w:hAnsi="Carlito" w:cs="Carlito"/>
          <w:b/>
          <w:bCs/>
          <w:sz w:val="32"/>
          <w:szCs w:val="32"/>
          <w:lang w:val="en-US" w:eastAsia="en-US"/>
        </w:rPr>
      </w:pPr>
      <w:r>
        <w:rPr>
          <w:rFonts w:ascii="Carlito" w:eastAsia="Carlito" w:hAnsi="Carlito" w:cs="Carlito"/>
          <w:b/>
          <w:bCs/>
          <w:sz w:val="32"/>
          <w:szCs w:val="32"/>
          <w:lang w:val="en-US" w:eastAsia="en-US"/>
        </w:rPr>
        <w:t>Grant</w:t>
      </w:r>
      <w:r>
        <w:rPr>
          <w:rFonts w:ascii="Carlito" w:eastAsia="Carlito" w:hAnsi="Carlito" w:cs="Carlito"/>
          <w:b/>
          <w:bCs/>
          <w:spacing w:val="-7"/>
          <w:sz w:val="32"/>
          <w:szCs w:val="32"/>
          <w:lang w:val="en-US" w:eastAsia="en-US"/>
        </w:rPr>
        <w:t xml:space="preserve"> </w:t>
      </w:r>
      <w:r>
        <w:rPr>
          <w:rFonts w:ascii="Carlito" w:eastAsia="Carlito" w:hAnsi="Carlito" w:cs="Carlito"/>
          <w:b/>
          <w:bCs/>
          <w:spacing w:val="-2"/>
          <w:sz w:val="32"/>
          <w:szCs w:val="32"/>
          <w:lang w:val="en-US" w:eastAsia="en-US"/>
        </w:rPr>
        <w:t>Contract</w:t>
      </w:r>
    </w:p>
    <w:p w14:paraId="4CFE19EA" w14:textId="77777777" w:rsidR="00BA781D" w:rsidRDefault="001F5196">
      <w:pPr>
        <w:widowControl w:val="0"/>
        <w:autoSpaceDE w:val="0"/>
        <w:autoSpaceDN w:val="0"/>
        <w:ind w:left="276"/>
        <w:rPr>
          <w:rFonts w:ascii="Carlito" w:eastAsia="Carlito" w:hAnsi="Carlito" w:cs="Carlito"/>
          <w:b/>
          <w:sz w:val="22"/>
          <w:szCs w:val="22"/>
          <w:lang w:val="en-US" w:eastAsia="en-US"/>
        </w:rPr>
      </w:pPr>
      <w:r>
        <w:rPr>
          <w:rFonts w:ascii="Carlito" w:eastAsia="Carlito" w:hAnsi="Carlito" w:cs="Carlito"/>
          <w:sz w:val="22"/>
          <w:szCs w:val="22"/>
          <w:lang w:val="en-US" w:eastAsia="en-US"/>
        </w:rPr>
        <w:t>Grant</w:t>
      </w:r>
      <w:r>
        <w:rPr>
          <w:rFonts w:ascii="Carlito" w:eastAsia="Carlito" w:hAnsi="Carlito" w:cs="Carlito"/>
          <w:spacing w:val="-13"/>
          <w:sz w:val="22"/>
          <w:szCs w:val="22"/>
          <w:lang w:val="en-US" w:eastAsia="en-US"/>
        </w:rPr>
        <w:t xml:space="preserve"> </w:t>
      </w:r>
      <w:r>
        <w:rPr>
          <w:rFonts w:ascii="Carlito" w:eastAsia="Carlito" w:hAnsi="Carlito" w:cs="Carlito"/>
          <w:sz w:val="22"/>
          <w:szCs w:val="22"/>
          <w:lang w:val="en-US" w:eastAsia="en-US"/>
        </w:rPr>
        <w:t>Contract</w:t>
      </w:r>
      <w:r>
        <w:rPr>
          <w:rFonts w:ascii="Carlito" w:eastAsia="Carlito" w:hAnsi="Carlito" w:cs="Carlito"/>
          <w:spacing w:val="-12"/>
          <w:sz w:val="22"/>
          <w:szCs w:val="22"/>
          <w:lang w:val="en-US" w:eastAsia="en-US"/>
        </w:rPr>
        <w:t xml:space="preserve"> </w:t>
      </w:r>
      <w:r>
        <w:rPr>
          <w:rFonts w:ascii="Carlito" w:eastAsia="Carlito" w:hAnsi="Carlito" w:cs="Carlito"/>
          <w:sz w:val="22"/>
          <w:szCs w:val="22"/>
          <w:lang w:val="en-US" w:eastAsia="en-US"/>
        </w:rPr>
        <w:t>No.</w:t>
      </w:r>
      <w:r>
        <w:rPr>
          <w:rFonts w:ascii="Carlito" w:eastAsia="Carlito" w:hAnsi="Carlito" w:cs="Carlito"/>
          <w:spacing w:val="-12"/>
          <w:sz w:val="22"/>
          <w:szCs w:val="22"/>
          <w:lang w:val="en-US" w:eastAsia="en-US"/>
        </w:rPr>
        <w:t xml:space="preserve"> </w:t>
      </w:r>
      <w:r>
        <w:rPr>
          <w:rFonts w:ascii="Carlito" w:eastAsia="Carlito" w:hAnsi="Carlito" w:cs="Carlito"/>
          <w:b/>
          <w:sz w:val="22"/>
          <w:szCs w:val="22"/>
          <w:lang w:val="en-US" w:eastAsia="en-US"/>
        </w:rPr>
        <w:t>PLUA.02.01-IP.01-0042/23-</w:t>
      </w:r>
      <w:r>
        <w:rPr>
          <w:rFonts w:ascii="Carlito" w:eastAsia="Carlito" w:hAnsi="Carlito" w:cs="Carlito"/>
          <w:b/>
          <w:spacing w:val="-5"/>
          <w:sz w:val="22"/>
          <w:szCs w:val="22"/>
          <w:lang w:val="en-US" w:eastAsia="en-US"/>
        </w:rPr>
        <w:t>00</w:t>
      </w:r>
    </w:p>
    <w:p w14:paraId="4B350085" w14:textId="77777777" w:rsidR="00BA781D" w:rsidRDefault="001F5196">
      <w:pPr>
        <w:widowControl w:val="0"/>
        <w:autoSpaceDE w:val="0"/>
        <w:autoSpaceDN w:val="0"/>
        <w:spacing w:before="199"/>
        <w:ind w:left="295"/>
        <w:rPr>
          <w:rFonts w:ascii="Carlito" w:eastAsia="Carlito" w:hAnsi="Carlito" w:cs="Carlito"/>
          <w:b/>
          <w:sz w:val="22"/>
          <w:szCs w:val="22"/>
          <w:lang w:val="en-US" w:eastAsia="en-US"/>
        </w:rPr>
      </w:pPr>
      <w:r>
        <w:rPr>
          <w:rFonts w:ascii="Carlito" w:eastAsia="Carlito" w:hAnsi="Carlito" w:cs="Carlito"/>
          <w:sz w:val="22"/>
          <w:szCs w:val="22"/>
          <w:lang w:val="en-US" w:eastAsia="en-US"/>
        </w:rPr>
        <w:t>on</w:t>
      </w:r>
      <w:r>
        <w:rPr>
          <w:rFonts w:ascii="Carlito" w:eastAsia="Carlito" w:hAnsi="Carlito" w:cs="Carlito"/>
          <w:spacing w:val="-4"/>
          <w:sz w:val="22"/>
          <w:szCs w:val="22"/>
          <w:lang w:val="en-US" w:eastAsia="en-US"/>
        </w:rPr>
        <w:t xml:space="preserve"> </w:t>
      </w:r>
      <w:r>
        <w:rPr>
          <w:rFonts w:ascii="Carlito" w:eastAsia="Carlito" w:hAnsi="Carlito" w:cs="Carlito"/>
          <w:sz w:val="22"/>
          <w:szCs w:val="22"/>
          <w:lang w:val="en-US" w:eastAsia="en-US"/>
        </w:rPr>
        <w:t>implementation</w:t>
      </w:r>
      <w:r>
        <w:rPr>
          <w:rFonts w:ascii="Carlito" w:eastAsia="Carlito" w:hAnsi="Carlito" w:cs="Carlito"/>
          <w:spacing w:val="-5"/>
          <w:sz w:val="22"/>
          <w:szCs w:val="22"/>
          <w:lang w:val="en-US" w:eastAsia="en-US"/>
        </w:rPr>
        <w:t xml:space="preserve"> </w:t>
      </w:r>
      <w:r>
        <w:rPr>
          <w:rFonts w:ascii="Carlito" w:eastAsia="Carlito" w:hAnsi="Carlito" w:cs="Carlito"/>
          <w:sz w:val="22"/>
          <w:szCs w:val="22"/>
          <w:lang w:val="en-US" w:eastAsia="en-US"/>
        </w:rPr>
        <w:t>of</w:t>
      </w:r>
      <w:r>
        <w:rPr>
          <w:rFonts w:ascii="Carlito" w:eastAsia="Carlito" w:hAnsi="Carlito" w:cs="Carlito"/>
          <w:spacing w:val="-2"/>
          <w:sz w:val="22"/>
          <w:szCs w:val="22"/>
          <w:lang w:val="en-US" w:eastAsia="en-US"/>
        </w:rPr>
        <w:t xml:space="preserve"> </w:t>
      </w:r>
      <w:r>
        <w:rPr>
          <w:rFonts w:ascii="Carlito" w:eastAsia="Carlito" w:hAnsi="Carlito" w:cs="Carlito"/>
          <w:sz w:val="22"/>
          <w:szCs w:val="22"/>
          <w:lang w:val="en-US" w:eastAsia="en-US"/>
        </w:rPr>
        <w:t>the</w:t>
      </w:r>
      <w:r>
        <w:rPr>
          <w:rFonts w:ascii="Carlito" w:eastAsia="Carlito" w:hAnsi="Carlito" w:cs="Carlito"/>
          <w:spacing w:val="-4"/>
          <w:sz w:val="22"/>
          <w:szCs w:val="22"/>
          <w:lang w:val="en-US" w:eastAsia="en-US"/>
        </w:rPr>
        <w:t xml:space="preserve"> </w:t>
      </w:r>
      <w:r>
        <w:rPr>
          <w:rFonts w:ascii="Carlito" w:eastAsia="Carlito" w:hAnsi="Carlito" w:cs="Carlito"/>
          <w:sz w:val="22"/>
          <w:szCs w:val="22"/>
          <w:lang w:val="en-US" w:eastAsia="en-US"/>
        </w:rPr>
        <w:t>Project:</w:t>
      </w:r>
      <w:r>
        <w:rPr>
          <w:rFonts w:ascii="Carlito" w:eastAsia="Carlito" w:hAnsi="Carlito" w:cs="Carlito"/>
          <w:spacing w:val="-3"/>
          <w:sz w:val="22"/>
          <w:szCs w:val="22"/>
          <w:lang w:val="en-US" w:eastAsia="en-US"/>
        </w:rPr>
        <w:t xml:space="preserve"> </w:t>
      </w:r>
      <w:r>
        <w:rPr>
          <w:rFonts w:ascii="Carlito" w:eastAsia="Carlito" w:hAnsi="Carlito" w:cs="Carlito"/>
          <w:b/>
          <w:sz w:val="22"/>
          <w:szCs w:val="22"/>
          <w:lang w:val="en-US" w:eastAsia="en-US"/>
        </w:rPr>
        <w:t>SOS</w:t>
      </w:r>
      <w:r>
        <w:rPr>
          <w:rFonts w:ascii="Carlito" w:eastAsia="Carlito" w:hAnsi="Carlito" w:cs="Carlito"/>
          <w:b/>
          <w:spacing w:val="-4"/>
          <w:sz w:val="22"/>
          <w:szCs w:val="22"/>
          <w:lang w:val="en-US" w:eastAsia="en-US"/>
        </w:rPr>
        <w:t xml:space="preserve"> </w:t>
      </w:r>
      <w:r>
        <w:rPr>
          <w:rFonts w:ascii="Carlito" w:eastAsia="Carlito" w:hAnsi="Carlito" w:cs="Carlito"/>
          <w:b/>
          <w:sz w:val="22"/>
          <w:szCs w:val="22"/>
          <w:lang w:val="en-US" w:eastAsia="en-US"/>
        </w:rPr>
        <w:t>for</w:t>
      </w:r>
      <w:r>
        <w:rPr>
          <w:rFonts w:ascii="Carlito" w:eastAsia="Carlito" w:hAnsi="Carlito" w:cs="Carlito"/>
          <w:b/>
          <w:spacing w:val="-4"/>
          <w:sz w:val="22"/>
          <w:szCs w:val="22"/>
          <w:lang w:val="en-US" w:eastAsia="en-US"/>
        </w:rPr>
        <w:t xml:space="preserve"> </w:t>
      </w:r>
      <w:r>
        <w:rPr>
          <w:rFonts w:ascii="Carlito" w:eastAsia="Carlito" w:hAnsi="Carlito" w:cs="Carlito"/>
          <w:b/>
          <w:sz w:val="22"/>
          <w:szCs w:val="22"/>
          <w:lang w:val="en-US" w:eastAsia="en-US"/>
        </w:rPr>
        <w:t>children's</w:t>
      </w:r>
      <w:r>
        <w:rPr>
          <w:rFonts w:ascii="Carlito" w:eastAsia="Carlito" w:hAnsi="Carlito" w:cs="Carlito"/>
          <w:b/>
          <w:spacing w:val="-6"/>
          <w:sz w:val="22"/>
          <w:szCs w:val="22"/>
          <w:lang w:val="en-US" w:eastAsia="en-US"/>
        </w:rPr>
        <w:t xml:space="preserve"> </w:t>
      </w:r>
      <w:r>
        <w:rPr>
          <w:rFonts w:ascii="Carlito" w:eastAsia="Carlito" w:hAnsi="Carlito" w:cs="Carlito"/>
          <w:b/>
          <w:spacing w:val="-2"/>
          <w:sz w:val="22"/>
          <w:szCs w:val="22"/>
          <w:lang w:val="en-US" w:eastAsia="en-US"/>
        </w:rPr>
        <w:t>health</w:t>
      </w:r>
    </w:p>
    <w:p w14:paraId="4B61D857" w14:textId="77777777" w:rsidR="00BA781D" w:rsidRDefault="001F5196">
      <w:pPr>
        <w:widowControl w:val="0"/>
        <w:autoSpaceDE w:val="0"/>
        <w:autoSpaceDN w:val="0"/>
        <w:spacing w:before="200"/>
        <w:ind w:left="276" w:right="273"/>
        <w:jc w:val="both"/>
        <w:rPr>
          <w:rFonts w:ascii="Carlito" w:eastAsia="Carlito" w:hAnsi="Carlito" w:cs="Carlito"/>
          <w:sz w:val="22"/>
          <w:szCs w:val="22"/>
          <w:lang w:val="en-US" w:eastAsia="en-US"/>
        </w:rPr>
      </w:pPr>
      <w:r>
        <w:rPr>
          <w:rFonts w:ascii="Carlito" w:eastAsia="Carlito" w:hAnsi="Carlito" w:cs="Carlito"/>
          <w:sz w:val="22"/>
          <w:szCs w:val="22"/>
          <w:lang w:val="en-US" w:eastAsia="en-US"/>
        </w:rPr>
        <w:t xml:space="preserve">in accordance with the decision of the Monitoring Committee of 15.12.2023, a copy of which constitutes Annex No. 1 to this Grant Contract, within the Interreg NEXT Poland–Ukraine 2021-2027 </w:t>
      </w:r>
      <w:r>
        <w:rPr>
          <w:rFonts w:ascii="Carlito" w:eastAsia="Carlito" w:hAnsi="Carlito" w:cs="Carlito"/>
          <w:spacing w:val="-2"/>
          <w:sz w:val="22"/>
          <w:szCs w:val="22"/>
          <w:lang w:val="en-US" w:eastAsia="en-US"/>
        </w:rPr>
        <w:t>Programme</w:t>
      </w:r>
    </w:p>
    <w:p w14:paraId="03B55C46" w14:textId="77777777" w:rsidR="00BA781D" w:rsidRDefault="001F5196">
      <w:pPr>
        <w:widowControl w:val="0"/>
        <w:autoSpaceDE w:val="0"/>
        <w:autoSpaceDN w:val="0"/>
        <w:spacing w:before="202"/>
        <w:ind w:left="276"/>
        <w:jc w:val="both"/>
        <w:rPr>
          <w:rFonts w:ascii="Carlito" w:eastAsia="Carlito" w:hAnsi="Carlito" w:cs="Carlito"/>
          <w:sz w:val="22"/>
          <w:szCs w:val="22"/>
          <w:lang w:val="en-US" w:eastAsia="en-US"/>
        </w:rPr>
      </w:pPr>
      <w:r>
        <w:rPr>
          <w:rFonts w:ascii="Carlito" w:eastAsia="Carlito" w:hAnsi="Carlito" w:cs="Carlito"/>
          <w:sz w:val="22"/>
          <w:szCs w:val="22"/>
          <w:lang w:val="en-US" w:eastAsia="en-US"/>
        </w:rPr>
        <w:t>concluded</w:t>
      </w:r>
      <w:r>
        <w:rPr>
          <w:rFonts w:ascii="Carlito" w:eastAsia="Carlito" w:hAnsi="Carlito" w:cs="Carlito"/>
          <w:spacing w:val="-3"/>
          <w:sz w:val="22"/>
          <w:szCs w:val="22"/>
          <w:lang w:val="en-US" w:eastAsia="en-US"/>
        </w:rPr>
        <w:t xml:space="preserve"> </w:t>
      </w:r>
      <w:r>
        <w:rPr>
          <w:rFonts w:ascii="Carlito" w:eastAsia="Carlito" w:hAnsi="Carlito" w:cs="Carlito"/>
          <w:sz w:val="22"/>
          <w:szCs w:val="22"/>
          <w:lang w:val="en-US" w:eastAsia="en-US"/>
        </w:rPr>
        <w:t>by</w:t>
      </w:r>
      <w:r>
        <w:rPr>
          <w:rFonts w:ascii="Carlito" w:eastAsia="Carlito" w:hAnsi="Carlito" w:cs="Carlito"/>
          <w:spacing w:val="-5"/>
          <w:sz w:val="22"/>
          <w:szCs w:val="22"/>
          <w:lang w:val="en-US" w:eastAsia="en-US"/>
        </w:rPr>
        <w:t xml:space="preserve"> </w:t>
      </w:r>
      <w:r>
        <w:rPr>
          <w:rFonts w:ascii="Carlito" w:eastAsia="Carlito" w:hAnsi="Carlito" w:cs="Carlito"/>
          <w:sz w:val="22"/>
          <w:szCs w:val="22"/>
          <w:lang w:val="en-US" w:eastAsia="en-US"/>
        </w:rPr>
        <w:t>and</w:t>
      </w:r>
      <w:r>
        <w:rPr>
          <w:rFonts w:ascii="Carlito" w:eastAsia="Carlito" w:hAnsi="Carlito" w:cs="Carlito"/>
          <w:spacing w:val="-4"/>
          <w:sz w:val="22"/>
          <w:szCs w:val="22"/>
          <w:lang w:val="en-US" w:eastAsia="en-US"/>
        </w:rPr>
        <w:t xml:space="preserve"> </w:t>
      </w:r>
      <w:r>
        <w:rPr>
          <w:rFonts w:ascii="Carlito" w:eastAsia="Carlito" w:hAnsi="Carlito" w:cs="Carlito"/>
          <w:spacing w:val="-2"/>
          <w:sz w:val="22"/>
          <w:szCs w:val="22"/>
          <w:lang w:val="en-US" w:eastAsia="en-US"/>
        </w:rPr>
        <w:t>between:</w:t>
      </w:r>
    </w:p>
    <w:p w14:paraId="5FA194A9" w14:textId="77777777" w:rsidR="00BA781D" w:rsidRDefault="001F5196">
      <w:pPr>
        <w:widowControl w:val="0"/>
        <w:autoSpaceDE w:val="0"/>
        <w:autoSpaceDN w:val="0"/>
        <w:spacing w:before="200"/>
        <w:ind w:left="276"/>
        <w:jc w:val="both"/>
        <w:rPr>
          <w:rFonts w:ascii="Carlito" w:eastAsia="Carlito" w:hAnsi="Carlito" w:cs="Carlito"/>
          <w:sz w:val="22"/>
          <w:szCs w:val="22"/>
          <w:lang w:val="en-US" w:eastAsia="en-US"/>
        </w:rPr>
      </w:pPr>
      <w:r>
        <w:rPr>
          <w:rFonts w:ascii="Carlito" w:eastAsia="Carlito" w:hAnsi="Carlito" w:cs="Carlito"/>
          <w:b/>
          <w:sz w:val="22"/>
          <w:szCs w:val="22"/>
          <w:lang w:val="en-US" w:eastAsia="en-US"/>
        </w:rPr>
        <w:t>THE</w:t>
      </w:r>
      <w:r>
        <w:rPr>
          <w:rFonts w:ascii="Carlito" w:eastAsia="Carlito" w:hAnsi="Carlito" w:cs="Carlito"/>
          <w:b/>
          <w:spacing w:val="-6"/>
          <w:sz w:val="22"/>
          <w:szCs w:val="22"/>
          <w:lang w:val="en-US" w:eastAsia="en-US"/>
        </w:rPr>
        <w:t xml:space="preserve"> </w:t>
      </w:r>
      <w:r>
        <w:rPr>
          <w:rFonts w:ascii="Carlito" w:eastAsia="Carlito" w:hAnsi="Carlito" w:cs="Carlito"/>
          <w:b/>
          <w:sz w:val="22"/>
          <w:szCs w:val="22"/>
          <w:lang w:val="en-US" w:eastAsia="en-US"/>
        </w:rPr>
        <w:t>MINISTER</w:t>
      </w:r>
      <w:r>
        <w:rPr>
          <w:rFonts w:ascii="Carlito" w:eastAsia="Carlito" w:hAnsi="Carlito" w:cs="Carlito"/>
          <w:b/>
          <w:spacing w:val="-3"/>
          <w:sz w:val="22"/>
          <w:szCs w:val="22"/>
          <w:lang w:val="en-US" w:eastAsia="en-US"/>
        </w:rPr>
        <w:t xml:space="preserve"> </w:t>
      </w:r>
      <w:r>
        <w:rPr>
          <w:rFonts w:ascii="Carlito" w:eastAsia="Carlito" w:hAnsi="Carlito" w:cs="Carlito"/>
          <w:b/>
          <w:sz w:val="22"/>
          <w:szCs w:val="22"/>
          <w:lang w:val="en-US" w:eastAsia="en-US"/>
        </w:rPr>
        <w:t>OF</w:t>
      </w:r>
      <w:r>
        <w:rPr>
          <w:rFonts w:ascii="Carlito" w:eastAsia="Carlito" w:hAnsi="Carlito" w:cs="Carlito"/>
          <w:b/>
          <w:spacing w:val="-5"/>
          <w:sz w:val="22"/>
          <w:szCs w:val="22"/>
          <w:lang w:val="en-US" w:eastAsia="en-US"/>
        </w:rPr>
        <w:t xml:space="preserve"> </w:t>
      </w:r>
      <w:r>
        <w:rPr>
          <w:rFonts w:ascii="Carlito" w:eastAsia="Carlito" w:hAnsi="Carlito" w:cs="Carlito"/>
          <w:b/>
          <w:sz w:val="22"/>
          <w:szCs w:val="22"/>
          <w:lang w:val="en-US" w:eastAsia="en-US"/>
        </w:rPr>
        <w:t>DEVELOPMENT</w:t>
      </w:r>
      <w:r>
        <w:rPr>
          <w:rFonts w:ascii="Carlito" w:eastAsia="Carlito" w:hAnsi="Carlito" w:cs="Carlito"/>
          <w:b/>
          <w:spacing w:val="-2"/>
          <w:sz w:val="22"/>
          <w:szCs w:val="22"/>
          <w:lang w:val="en-US" w:eastAsia="en-US"/>
        </w:rPr>
        <w:t xml:space="preserve"> </w:t>
      </w:r>
      <w:r>
        <w:rPr>
          <w:rFonts w:ascii="Carlito" w:eastAsia="Carlito" w:hAnsi="Carlito" w:cs="Carlito"/>
          <w:b/>
          <w:sz w:val="22"/>
          <w:szCs w:val="22"/>
          <w:lang w:val="en-US" w:eastAsia="en-US"/>
        </w:rPr>
        <w:t>FUNDS</w:t>
      </w:r>
      <w:r>
        <w:rPr>
          <w:rFonts w:ascii="Carlito" w:eastAsia="Carlito" w:hAnsi="Carlito" w:cs="Carlito"/>
          <w:b/>
          <w:spacing w:val="-4"/>
          <w:sz w:val="22"/>
          <w:szCs w:val="22"/>
          <w:lang w:val="en-US" w:eastAsia="en-US"/>
        </w:rPr>
        <w:t xml:space="preserve"> </w:t>
      </w:r>
      <w:r>
        <w:rPr>
          <w:rFonts w:ascii="Carlito" w:eastAsia="Carlito" w:hAnsi="Carlito" w:cs="Carlito"/>
          <w:b/>
          <w:sz w:val="22"/>
          <w:szCs w:val="22"/>
          <w:lang w:val="en-US" w:eastAsia="en-US"/>
        </w:rPr>
        <w:t>AND</w:t>
      </w:r>
      <w:r>
        <w:rPr>
          <w:rFonts w:ascii="Carlito" w:eastAsia="Carlito" w:hAnsi="Carlito" w:cs="Carlito"/>
          <w:b/>
          <w:spacing w:val="-5"/>
          <w:sz w:val="22"/>
          <w:szCs w:val="22"/>
          <w:lang w:val="en-US" w:eastAsia="en-US"/>
        </w:rPr>
        <w:t xml:space="preserve"> </w:t>
      </w:r>
      <w:r>
        <w:rPr>
          <w:rFonts w:ascii="Carlito" w:eastAsia="Carlito" w:hAnsi="Carlito" w:cs="Carlito"/>
          <w:b/>
          <w:sz w:val="22"/>
          <w:szCs w:val="22"/>
          <w:lang w:val="en-US" w:eastAsia="en-US"/>
        </w:rPr>
        <w:t>REGIONAL</w:t>
      </w:r>
      <w:r>
        <w:rPr>
          <w:rFonts w:ascii="Carlito" w:eastAsia="Carlito" w:hAnsi="Carlito" w:cs="Carlito"/>
          <w:b/>
          <w:spacing w:val="-5"/>
          <w:sz w:val="22"/>
          <w:szCs w:val="22"/>
          <w:lang w:val="en-US" w:eastAsia="en-US"/>
        </w:rPr>
        <w:t xml:space="preserve"> </w:t>
      </w:r>
      <w:r>
        <w:rPr>
          <w:rFonts w:ascii="Carlito" w:eastAsia="Carlito" w:hAnsi="Carlito" w:cs="Carlito"/>
          <w:b/>
          <w:sz w:val="22"/>
          <w:szCs w:val="22"/>
          <w:lang w:val="en-US" w:eastAsia="en-US"/>
        </w:rPr>
        <w:t>POLICY</w:t>
      </w:r>
      <w:r>
        <w:rPr>
          <w:rFonts w:ascii="Carlito" w:eastAsia="Carlito" w:hAnsi="Carlito" w:cs="Carlito"/>
          <w:b/>
          <w:spacing w:val="-2"/>
          <w:sz w:val="22"/>
          <w:szCs w:val="22"/>
          <w:lang w:val="en-US" w:eastAsia="en-US"/>
        </w:rPr>
        <w:t xml:space="preserve"> </w:t>
      </w:r>
      <w:r>
        <w:rPr>
          <w:rFonts w:ascii="Carlito" w:eastAsia="Carlito" w:hAnsi="Carlito" w:cs="Carlito"/>
          <w:sz w:val="22"/>
          <w:szCs w:val="22"/>
          <w:lang w:val="en-US" w:eastAsia="en-US"/>
        </w:rPr>
        <w:t>of</w:t>
      </w:r>
      <w:r>
        <w:rPr>
          <w:rFonts w:ascii="Carlito" w:eastAsia="Carlito" w:hAnsi="Carlito" w:cs="Carlito"/>
          <w:spacing w:val="-6"/>
          <w:sz w:val="22"/>
          <w:szCs w:val="22"/>
          <w:lang w:val="en-US" w:eastAsia="en-US"/>
        </w:rPr>
        <w:t xml:space="preserve"> </w:t>
      </w:r>
      <w:r>
        <w:rPr>
          <w:rFonts w:ascii="Carlito" w:eastAsia="Carlito" w:hAnsi="Carlito" w:cs="Carlito"/>
          <w:sz w:val="22"/>
          <w:szCs w:val="22"/>
          <w:lang w:val="en-US" w:eastAsia="en-US"/>
        </w:rPr>
        <w:t>the</w:t>
      </w:r>
      <w:r>
        <w:rPr>
          <w:rFonts w:ascii="Carlito" w:eastAsia="Carlito" w:hAnsi="Carlito" w:cs="Carlito"/>
          <w:spacing w:val="-5"/>
          <w:sz w:val="22"/>
          <w:szCs w:val="22"/>
          <w:lang w:val="en-US" w:eastAsia="en-US"/>
        </w:rPr>
        <w:t xml:space="preserve"> </w:t>
      </w:r>
      <w:r>
        <w:rPr>
          <w:rFonts w:ascii="Carlito" w:eastAsia="Carlito" w:hAnsi="Carlito" w:cs="Carlito"/>
          <w:sz w:val="22"/>
          <w:szCs w:val="22"/>
          <w:lang w:val="en-US" w:eastAsia="en-US"/>
        </w:rPr>
        <w:t>Republic</w:t>
      </w:r>
      <w:r>
        <w:rPr>
          <w:rFonts w:ascii="Carlito" w:eastAsia="Carlito" w:hAnsi="Carlito" w:cs="Carlito"/>
          <w:spacing w:val="-3"/>
          <w:sz w:val="22"/>
          <w:szCs w:val="22"/>
          <w:lang w:val="en-US" w:eastAsia="en-US"/>
        </w:rPr>
        <w:t xml:space="preserve"> </w:t>
      </w:r>
      <w:r>
        <w:rPr>
          <w:rFonts w:ascii="Carlito" w:eastAsia="Carlito" w:hAnsi="Carlito" w:cs="Carlito"/>
          <w:sz w:val="22"/>
          <w:szCs w:val="22"/>
          <w:lang w:val="en-US" w:eastAsia="en-US"/>
        </w:rPr>
        <w:t>of</w:t>
      </w:r>
      <w:r>
        <w:rPr>
          <w:rFonts w:ascii="Carlito" w:eastAsia="Carlito" w:hAnsi="Carlito" w:cs="Carlito"/>
          <w:spacing w:val="-5"/>
          <w:sz w:val="22"/>
          <w:szCs w:val="22"/>
          <w:lang w:val="en-US" w:eastAsia="en-US"/>
        </w:rPr>
        <w:t xml:space="preserve"> </w:t>
      </w:r>
      <w:r>
        <w:rPr>
          <w:rFonts w:ascii="Carlito" w:eastAsia="Carlito" w:hAnsi="Carlito" w:cs="Carlito"/>
          <w:spacing w:val="-2"/>
          <w:sz w:val="22"/>
          <w:szCs w:val="22"/>
          <w:lang w:val="en-US" w:eastAsia="en-US"/>
        </w:rPr>
        <w:t>Poland,</w:t>
      </w:r>
    </w:p>
    <w:p w14:paraId="54D1102E" w14:textId="77777777" w:rsidR="00BA781D" w:rsidRDefault="001F5196">
      <w:pPr>
        <w:widowControl w:val="0"/>
        <w:autoSpaceDE w:val="0"/>
        <w:autoSpaceDN w:val="0"/>
        <w:spacing w:before="200"/>
        <w:ind w:left="276"/>
        <w:jc w:val="both"/>
        <w:rPr>
          <w:rFonts w:ascii="Carlito" w:eastAsia="Carlito" w:hAnsi="Carlito" w:cs="Carlito"/>
          <w:sz w:val="22"/>
          <w:szCs w:val="22"/>
          <w:lang w:val="en-US" w:eastAsia="en-US"/>
        </w:rPr>
      </w:pPr>
      <w:r>
        <w:rPr>
          <w:rFonts w:ascii="Carlito" w:eastAsia="Carlito" w:hAnsi="Carlito" w:cs="Carlito"/>
          <w:b/>
          <w:sz w:val="22"/>
          <w:szCs w:val="22"/>
          <w:lang w:val="en-US" w:eastAsia="en-US"/>
        </w:rPr>
        <w:t>with</w:t>
      </w:r>
      <w:r>
        <w:rPr>
          <w:rFonts w:ascii="Carlito" w:eastAsia="Carlito" w:hAnsi="Carlito" w:cs="Carlito"/>
          <w:b/>
          <w:spacing w:val="-8"/>
          <w:sz w:val="22"/>
          <w:szCs w:val="22"/>
          <w:lang w:val="en-US" w:eastAsia="en-US"/>
        </w:rPr>
        <w:t xml:space="preserve"> </w:t>
      </w:r>
      <w:r>
        <w:rPr>
          <w:rFonts w:ascii="Carlito" w:eastAsia="Carlito" w:hAnsi="Carlito" w:cs="Carlito"/>
          <w:b/>
          <w:sz w:val="22"/>
          <w:szCs w:val="22"/>
          <w:lang w:val="en-US" w:eastAsia="en-US"/>
        </w:rPr>
        <w:t>its</w:t>
      </w:r>
      <w:r>
        <w:rPr>
          <w:rFonts w:ascii="Carlito" w:eastAsia="Carlito" w:hAnsi="Carlito" w:cs="Carlito"/>
          <w:b/>
          <w:spacing w:val="-2"/>
          <w:sz w:val="22"/>
          <w:szCs w:val="22"/>
          <w:lang w:val="en-US" w:eastAsia="en-US"/>
        </w:rPr>
        <w:t xml:space="preserve"> </w:t>
      </w:r>
      <w:r>
        <w:rPr>
          <w:rFonts w:ascii="Carlito" w:eastAsia="Carlito" w:hAnsi="Carlito" w:cs="Carlito"/>
          <w:b/>
          <w:sz w:val="22"/>
          <w:szCs w:val="22"/>
          <w:lang w:val="en-US" w:eastAsia="en-US"/>
        </w:rPr>
        <w:t>registered</w:t>
      </w:r>
      <w:r>
        <w:rPr>
          <w:rFonts w:ascii="Carlito" w:eastAsia="Carlito" w:hAnsi="Carlito" w:cs="Carlito"/>
          <w:b/>
          <w:spacing w:val="-4"/>
          <w:sz w:val="22"/>
          <w:szCs w:val="22"/>
          <w:lang w:val="en-US" w:eastAsia="en-US"/>
        </w:rPr>
        <w:t xml:space="preserve"> </w:t>
      </w:r>
      <w:r>
        <w:rPr>
          <w:rFonts w:ascii="Carlito" w:eastAsia="Carlito" w:hAnsi="Carlito" w:cs="Carlito"/>
          <w:b/>
          <w:sz w:val="22"/>
          <w:szCs w:val="22"/>
          <w:lang w:val="en-US" w:eastAsia="en-US"/>
        </w:rPr>
        <w:t>office</w:t>
      </w:r>
      <w:r>
        <w:rPr>
          <w:rFonts w:ascii="Carlito" w:eastAsia="Carlito" w:hAnsi="Carlito" w:cs="Carlito"/>
          <w:b/>
          <w:spacing w:val="-3"/>
          <w:sz w:val="22"/>
          <w:szCs w:val="22"/>
          <w:lang w:val="en-US" w:eastAsia="en-US"/>
        </w:rPr>
        <w:t xml:space="preserve"> </w:t>
      </w:r>
      <w:r>
        <w:rPr>
          <w:rFonts w:ascii="Carlito" w:eastAsia="Carlito" w:hAnsi="Carlito" w:cs="Carlito"/>
          <w:b/>
          <w:sz w:val="22"/>
          <w:szCs w:val="22"/>
          <w:lang w:val="en-US" w:eastAsia="en-US"/>
        </w:rPr>
        <w:t>in:</w:t>
      </w:r>
      <w:r>
        <w:rPr>
          <w:rFonts w:ascii="Carlito" w:eastAsia="Carlito" w:hAnsi="Carlito" w:cs="Carlito"/>
          <w:b/>
          <w:spacing w:val="-1"/>
          <w:sz w:val="22"/>
          <w:szCs w:val="22"/>
          <w:lang w:val="en-US" w:eastAsia="en-US"/>
        </w:rPr>
        <w:t xml:space="preserve"> </w:t>
      </w:r>
      <w:r>
        <w:rPr>
          <w:rFonts w:ascii="Carlito" w:eastAsia="Carlito" w:hAnsi="Carlito" w:cs="Carlito"/>
          <w:sz w:val="22"/>
          <w:szCs w:val="22"/>
          <w:lang w:val="en-US" w:eastAsia="en-US"/>
        </w:rPr>
        <w:t>ul.</w:t>
      </w:r>
      <w:r>
        <w:rPr>
          <w:rFonts w:ascii="Carlito" w:eastAsia="Carlito" w:hAnsi="Carlito" w:cs="Carlito"/>
          <w:spacing w:val="-3"/>
          <w:sz w:val="22"/>
          <w:szCs w:val="22"/>
          <w:lang w:val="en-US" w:eastAsia="en-US"/>
        </w:rPr>
        <w:t xml:space="preserve"> </w:t>
      </w:r>
      <w:r>
        <w:rPr>
          <w:rFonts w:ascii="Carlito" w:eastAsia="Carlito" w:hAnsi="Carlito" w:cs="Carlito"/>
          <w:sz w:val="22"/>
          <w:szCs w:val="22"/>
          <w:lang w:val="en-US" w:eastAsia="en-US"/>
        </w:rPr>
        <w:t>Wspólna</w:t>
      </w:r>
      <w:r>
        <w:rPr>
          <w:rFonts w:ascii="Carlito" w:eastAsia="Carlito" w:hAnsi="Carlito" w:cs="Carlito"/>
          <w:spacing w:val="-5"/>
          <w:sz w:val="22"/>
          <w:szCs w:val="22"/>
          <w:lang w:val="en-US" w:eastAsia="en-US"/>
        </w:rPr>
        <w:t xml:space="preserve"> </w:t>
      </w:r>
      <w:r>
        <w:rPr>
          <w:rFonts w:ascii="Carlito" w:eastAsia="Carlito" w:hAnsi="Carlito" w:cs="Carlito"/>
          <w:sz w:val="22"/>
          <w:szCs w:val="22"/>
          <w:lang w:val="en-US" w:eastAsia="en-US"/>
        </w:rPr>
        <w:t>2/4,</w:t>
      </w:r>
      <w:r>
        <w:rPr>
          <w:rFonts w:ascii="Carlito" w:eastAsia="Carlito" w:hAnsi="Carlito" w:cs="Carlito"/>
          <w:spacing w:val="-4"/>
          <w:sz w:val="22"/>
          <w:szCs w:val="22"/>
          <w:lang w:val="en-US" w:eastAsia="en-US"/>
        </w:rPr>
        <w:t xml:space="preserve"> </w:t>
      </w:r>
      <w:r>
        <w:rPr>
          <w:rFonts w:ascii="Carlito" w:eastAsia="Carlito" w:hAnsi="Carlito" w:cs="Carlito"/>
          <w:sz w:val="22"/>
          <w:szCs w:val="22"/>
          <w:lang w:val="en-US" w:eastAsia="en-US"/>
        </w:rPr>
        <w:t>00-926</w:t>
      </w:r>
      <w:r>
        <w:rPr>
          <w:rFonts w:ascii="Carlito" w:eastAsia="Carlito" w:hAnsi="Carlito" w:cs="Carlito"/>
          <w:spacing w:val="-4"/>
          <w:sz w:val="22"/>
          <w:szCs w:val="22"/>
          <w:lang w:val="en-US" w:eastAsia="en-US"/>
        </w:rPr>
        <w:t xml:space="preserve"> </w:t>
      </w:r>
      <w:r>
        <w:rPr>
          <w:rFonts w:ascii="Carlito" w:eastAsia="Carlito" w:hAnsi="Carlito" w:cs="Carlito"/>
          <w:sz w:val="22"/>
          <w:szCs w:val="22"/>
          <w:lang w:val="en-US" w:eastAsia="en-US"/>
        </w:rPr>
        <w:t>Warsaw,</w:t>
      </w:r>
      <w:r>
        <w:rPr>
          <w:rFonts w:ascii="Carlito" w:eastAsia="Carlito" w:hAnsi="Carlito" w:cs="Carlito"/>
          <w:spacing w:val="-4"/>
          <w:sz w:val="22"/>
          <w:szCs w:val="22"/>
          <w:lang w:val="en-US" w:eastAsia="en-US"/>
        </w:rPr>
        <w:t xml:space="preserve"> </w:t>
      </w:r>
      <w:r>
        <w:rPr>
          <w:rFonts w:ascii="Carlito" w:eastAsia="Carlito" w:hAnsi="Carlito" w:cs="Carlito"/>
          <w:spacing w:val="-2"/>
          <w:sz w:val="22"/>
          <w:szCs w:val="22"/>
          <w:lang w:val="en-US" w:eastAsia="en-US"/>
        </w:rPr>
        <w:t>Poland,</w:t>
      </w:r>
    </w:p>
    <w:p w14:paraId="7366870E" w14:textId="77777777" w:rsidR="00BA781D" w:rsidRDefault="001F5196">
      <w:pPr>
        <w:widowControl w:val="0"/>
        <w:autoSpaceDE w:val="0"/>
        <w:autoSpaceDN w:val="0"/>
        <w:spacing w:before="199"/>
        <w:ind w:left="276" w:right="277"/>
        <w:jc w:val="both"/>
        <w:rPr>
          <w:rFonts w:ascii="Carlito" w:eastAsia="Carlito" w:hAnsi="Carlito" w:cs="Carlito"/>
          <w:sz w:val="22"/>
          <w:szCs w:val="22"/>
          <w:lang w:val="en-US" w:eastAsia="en-US"/>
        </w:rPr>
      </w:pPr>
      <w:r>
        <w:rPr>
          <w:rFonts w:ascii="Carlito" w:eastAsia="Carlito" w:hAnsi="Carlito" w:cs="Carlito"/>
          <w:sz w:val="22"/>
          <w:szCs w:val="22"/>
          <w:lang w:val="en-US" w:eastAsia="en-US"/>
        </w:rPr>
        <w:t>acting as Managing Authority for the Interreg NEXT Poland–Ukraine 2021-2027 Programme, hereinafter referred to as the 'Managing Authority',</w:t>
      </w:r>
    </w:p>
    <w:p w14:paraId="3F5815D4" w14:textId="77777777" w:rsidR="00BA781D" w:rsidRDefault="001F5196">
      <w:pPr>
        <w:widowControl w:val="0"/>
        <w:autoSpaceDE w:val="0"/>
        <w:autoSpaceDN w:val="0"/>
        <w:spacing w:before="200"/>
        <w:ind w:left="276" w:right="273"/>
        <w:jc w:val="both"/>
        <w:rPr>
          <w:rFonts w:ascii="Carlito" w:eastAsia="Carlito" w:hAnsi="Carlito" w:cs="Carlito"/>
          <w:sz w:val="22"/>
          <w:szCs w:val="22"/>
          <w:lang w:val="en-US" w:eastAsia="en-US"/>
        </w:rPr>
      </w:pPr>
      <w:r>
        <w:rPr>
          <w:rFonts w:ascii="Carlito" w:eastAsia="Carlito" w:hAnsi="Carlito" w:cs="Carlito"/>
          <w:b/>
          <w:sz w:val="22"/>
          <w:szCs w:val="22"/>
          <w:lang w:val="en-US" w:eastAsia="en-US"/>
        </w:rPr>
        <w:t>represented</w:t>
      </w:r>
      <w:r>
        <w:rPr>
          <w:rFonts w:ascii="Carlito" w:eastAsia="Carlito" w:hAnsi="Carlito" w:cs="Carlito"/>
          <w:b/>
          <w:spacing w:val="-1"/>
          <w:sz w:val="22"/>
          <w:szCs w:val="22"/>
          <w:lang w:val="en-US" w:eastAsia="en-US"/>
        </w:rPr>
        <w:t xml:space="preserve"> </w:t>
      </w:r>
      <w:r>
        <w:rPr>
          <w:rFonts w:ascii="Carlito" w:eastAsia="Carlito" w:hAnsi="Carlito" w:cs="Carlito"/>
          <w:b/>
          <w:sz w:val="22"/>
          <w:szCs w:val="22"/>
          <w:lang w:val="en-US" w:eastAsia="en-US"/>
        </w:rPr>
        <w:t xml:space="preserve">by: </w:t>
      </w:r>
      <w:r>
        <w:rPr>
          <w:rFonts w:ascii="Carlito" w:eastAsia="Carlito" w:hAnsi="Carlito" w:cs="Carlito"/>
          <w:sz w:val="22"/>
          <w:szCs w:val="22"/>
          <w:lang w:val="en-US" w:eastAsia="en-US"/>
        </w:rPr>
        <w:t>Konrad</w:t>
      </w:r>
      <w:r>
        <w:rPr>
          <w:rFonts w:ascii="Carlito" w:eastAsia="Carlito" w:hAnsi="Carlito" w:cs="Carlito"/>
          <w:spacing w:val="-3"/>
          <w:sz w:val="22"/>
          <w:szCs w:val="22"/>
          <w:lang w:val="en-US" w:eastAsia="en-US"/>
        </w:rPr>
        <w:t xml:space="preserve"> </w:t>
      </w:r>
      <w:r>
        <w:rPr>
          <w:rFonts w:ascii="Carlito" w:eastAsia="Carlito" w:hAnsi="Carlito" w:cs="Carlito"/>
          <w:sz w:val="22"/>
          <w:szCs w:val="22"/>
          <w:lang w:val="en-US" w:eastAsia="en-US"/>
        </w:rPr>
        <w:t>Wojnarowski,</w:t>
      </w:r>
      <w:r>
        <w:rPr>
          <w:rFonts w:ascii="Carlito" w:eastAsia="Carlito" w:hAnsi="Carlito" w:cs="Carlito"/>
          <w:spacing w:val="-2"/>
          <w:sz w:val="22"/>
          <w:szCs w:val="22"/>
          <w:lang w:val="en-US" w:eastAsia="en-US"/>
        </w:rPr>
        <w:t xml:space="preserve"> </w:t>
      </w:r>
      <w:r>
        <w:rPr>
          <w:rFonts w:ascii="Carlito" w:eastAsia="Carlito" w:hAnsi="Carlito" w:cs="Carlito"/>
          <w:sz w:val="22"/>
          <w:szCs w:val="22"/>
          <w:lang w:val="en-US" w:eastAsia="en-US"/>
        </w:rPr>
        <w:t>Undersecretary of State in</w:t>
      </w:r>
      <w:r>
        <w:rPr>
          <w:rFonts w:ascii="Carlito" w:eastAsia="Carlito" w:hAnsi="Carlito" w:cs="Carlito"/>
          <w:spacing w:val="-1"/>
          <w:sz w:val="22"/>
          <w:szCs w:val="22"/>
          <w:lang w:val="en-US" w:eastAsia="en-US"/>
        </w:rPr>
        <w:t xml:space="preserve"> </w:t>
      </w:r>
      <w:r>
        <w:rPr>
          <w:rFonts w:ascii="Carlito" w:eastAsia="Carlito" w:hAnsi="Carlito" w:cs="Carlito"/>
          <w:sz w:val="22"/>
          <w:szCs w:val="22"/>
          <w:lang w:val="en-US" w:eastAsia="en-US"/>
        </w:rPr>
        <w:t>the</w:t>
      </w:r>
      <w:r>
        <w:rPr>
          <w:rFonts w:ascii="Carlito" w:eastAsia="Carlito" w:hAnsi="Carlito" w:cs="Carlito"/>
          <w:spacing w:val="-2"/>
          <w:sz w:val="22"/>
          <w:szCs w:val="22"/>
          <w:lang w:val="en-US" w:eastAsia="en-US"/>
        </w:rPr>
        <w:t xml:space="preserve"> </w:t>
      </w:r>
      <w:r>
        <w:rPr>
          <w:rFonts w:ascii="Carlito" w:eastAsia="Carlito" w:hAnsi="Carlito" w:cs="Carlito"/>
          <w:sz w:val="22"/>
          <w:szCs w:val="22"/>
          <w:lang w:val="en-US" w:eastAsia="en-US"/>
        </w:rPr>
        <w:t>Ministry of</w:t>
      </w:r>
      <w:r>
        <w:rPr>
          <w:rFonts w:ascii="Carlito" w:eastAsia="Carlito" w:hAnsi="Carlito" w:cs="Carlito"/>
          <w:spacing w:val="-2"/>
          <w:sz w:val="22"/>
          <w:szCs w:val="22"/>
          <w:lang w:val="en-US" w:eastAsia="en-US"/>
        </w:rPr>
        <w:t xml:space="preserve"> </w:t>
      </w:r>
      <w:r>
        <w:rPr>
          <w:rFonts w:ascii="Carlito" w:eastAsia="Carlito" w:hAnsi="Carlito" w:cs="Carlito"/>
          <w:sz w:val="22"/>
          <w:szCs w:val="22"/>
          <w:lang w:val="en-US" w:eastAsia="en-US"/>
        </w:rPr>
        <w:t>Development Funds and</w:t>
      </w:r>
      <w:r>
        <w:rPr>
          <w:rFonts w:ascii="Carlito" w:eastAsia="Carlito" w:hAnsi="Carlito" w:cs="Carlito"/>
          <w:spacing w:val="-11"/>
          <w:sz w:val="22"/>
          <w:szCs w:val="22"/>
          <w:lang w:val="en-US" w:eastAsia="en-US"/>
        </w:rPr>
        <w:t xml:space="preserve"> </w:t>
      </w:r>
      <w:r>
        <w:rPr>
          <w:rFonts w:ascii="Carlito" w:eastAsia="Carlito" w:hAnsi="Carlito" w:cs="Carlito"/>
          <w:sz w:val="22"/>
          <w:szCs w:val="22"/>
          <w:lang w:val="en-US" w:eastAsia="en-US"/>
        </w:rPr>
        <w:t>Regional</w:t>
      </w:r>
      <w:r>
        <w:rPr>
          <w:rFonts w:ascii="Carlito" w:eastAsia="Carlito" w:hAnsi="Carlito" w:cs="Carlito"/>
          <w:spacing w:val="-11"/>
          <w:sz w:val="22"/>
          <w:szCs w:val="22"/>
          <w:lang w:val="en-US" w:eastAsia="en-US"/>
        </w:rPr>
        <w:t xml:space="preserve"> </w:t>
      </w:r>
      <w:r>
        <w:rPr>
          <w:rFonts w:ascii="Carlito" w:eastAsia="Carlito" w:hAnsi="Carlito" w:cs="Carlito"/>
          <w:sz w:val="22"/>
          <w:szCs w:val="22"/>
          <w:lang w:val="en-US" w:eastAsia="en-US"/>
        </w:rPr>
        <w:t>Policy</w:t>
      </w:r>
      <w:r>
        <w:rPr>
          <w:rFonts w:ascii="Carlito" w:eastAsia="Carlito" w:hAnsi="Carlito" w:cs="Carlito"/>
          <w:spacing w:val="-12"/>
          <w:sz w:val="22"/>
          <w:szCs w:val="22"/>
          <w:lang w:val="en-US" w:eastAsia="en-US"/>
        </w:rPr>
        <w:t xml:space="preserve"> </w:t>
      </w:r>
      <w:r>
        <w:rPr>
          <w:rFonts w:ascii="Carlito" w:eastAsia="Carlito" w:hAnsi="Carlito" w:cs="Carlito"/>
          <w:sz w:val="22"/>
          <w:szCs w:val="22"/>
          <w:lang w:val="en-US" w:eastAsia="en-US"/>
        </w:rPr>
        <w:t>of</w:t>
      </w:r>
      <w:r>
        <w:rPr>
          <w:rFonts w:ascii="Carlito" w:eastAsia="Carlito" w:hAnsi="Carlito" w:cs="Carlito"/>
          <w:spacing w:val="-11"/>
          <w:sz w:val="22"/>
          <w:szCs w:val="22"/>
          <w:lang w:val="en-US" w:eastAsia="en-US"/>
        </w:rPr>
        <w:t xml:space="preserve"> </w:t>
      </w:r>
      <w:r>
        <w:rPr>
          <w:rFonts w:ascii="Carlito" w:eastAsia="Carlito" w:hAnsi="Carlito" w:cs="Carlito"/>
          <w:sz w:val="22"/>
          <w:szCs w:val="22"/>
          <w:lang w:val="en-US" w:eastAsia="en-US"/>
        </w:rPr>
        <w:t>the</w:t>
      </w:r>
      <w:r>
        <w:rPr>
          <w:rFonts w:ascii="Carlito" w:eastAsia="Carlito" w:hAnsi="Carlito" w:cs="Carlito"/>
          <w:spacing w:val="-10"/>
          <w:sz w:val="22"/>
          <w:szCs w:val="22"/>
          <w:lang w:val="en-US" w:eastAsia="en-US"/>
        </w:rPr>
        <w:t xml:space="preserve"> </w:t>
      </w:r>
      <w:r>
        <w:rPr>
          <w:rFonts w:ascii="Carlito" w:eastAsia="Carlito" w:hAnsi="Carlito" w:cs="Carlito"/>
          <w:sz w:val="22"/>
          <w:szCs w:val="22"/>
          <w:lang w:val="en-US" w:eastAsia="en-US"/>
        </w:rPr>
        <w:t>Republic</w:t>
      </w:r>
      <w:r>
        <w:rPr>
          <w:rFonts w:ascii="Carlito" w:eastAsia="Carlito" w:hAnsi="Carlito" w:cs="Carlito"/>
          <w:spacing w:val="-9"/>
          <w:sz w:val="22"/>
          <w:szCs w:val="22"/>
          <w:lang w:val="en-US" w:eastAsia="en-US"/>
        </w:rPr>
        <w:t xml:space="preserve"> </w:t>
      </w:r>
      <w:r>
        <w:rPr>
          <w:rFonts w:ascii="Carlito" w:eastAsia="Carlito" w:hAnsi="Carlito" w:cs="Carlito"/>
          <w:sz w:val="22"/>
          <w:szCs w:val="22"/>
          <w:lang w:val="en-US" w:eastAsia="en-US"/>
        </w:rPr>
        <w:t>of</w:t>
      </w:r>
      <w:r>
        <w:rPr>
          <w:rFonts w:ascii="Carlito" w:eastAsia="Carlito" w:hAnsi="Carlito" w:cs="Carlito"/>
          <w:spacing w:val="-13"/>
          <w:sz w:val="22"/>
          <w:szCs w:val="22"/>
          <w:lang w:val="en-US" w:eastAsia="en-US"/>
        </w:rPr>
        <w:t xml:space="preserve"> </w:t>
      </w:r>
      <w:r>
        <w:rPr>
          <w:rFonts w:ascii="Carlito" w:eastAsia="Carlito" w:hAnsi="Carlito" w:cs="Carlito"/>
          <w:sz w:val="22"/>
          <w:szCs w:val="22"/>
          <w:lang w:val="en-US" w:eastAsia="en-US"/>
        </w:rPr>
        <w:t>Poland,</w:t>
      </w:r>
      <w:r>
        <w:rPr>
          <w:rFonts w:ascii="Carlito" w:eastAsia="Carlito" w:hAnsi="Carlito" w:cs="Carlito"/>
          <w:spacing w:val="-8"/>
          <w:sz w:val="22"/>
          <w:szCs w:val="22"/>
          <w:lang w:val="en-US" w:eastAsia="en-US"/>
        </w:rPr>
        <w:t xml:space="preserve"> </w:t>
      </w:r>
      <w:r>
        <w:rPr>
          <w:rFonts w:ascii="Carlito" w:eastAsia="Carlito" w:hAnsi="Carlito" w:cs="Carlito"/>
          <w:sz w:val="22"/>
          <w:szCs w:val="22"/>
          <w:lang w:val="en-US" w:eastAsia="en-US"/>
        </w:rPr>
        <w:t>based</w:t>
      </w:r>
      <w:r>
        <w:rPr>
          <w:rFonts w:ascii="Carlito" w:eastAsia="Carlito" w:hAnsi="Carlito" w:cs="Carlito"/>
          <w:spacing w:val="-11"/>
          <w:sz w:val="22"/>
          <w:szCs w:val="22"/>
          <w:lang w:val="en-US" w:eastAsia="en-US"/>
        </w:rPr>
        <w:t xml:space="preserve"> </w:t>
      </w:r>
      <w:r>
        <w:rPr>
          <w:rFonts w:ascii="Carlito" w:eastAsia="Carlito" w:hAnsi="Carlito" w:cs="Carlito"/>
          <w:sz w:val="22"/>
          <w:szCs w:val="22"/>
          <w:lang w:val="en-US" w:eastAsia="en-US"/>
        </w:rPr>
        <w:t>on</w:t>
      </w:r>
      <w:r>
        <w:rPr>
          <w:rFonts w:ascii="Carlito" w:eastAsia="Carlito" w:hAnsi="Carlito" w:cs="Carlito"/>
          <w:spacing w:val="-11"/>
          <w:sz w:val="22"/>
          <w:szCs w:val="22"/>
          <w:lang w:val="en-US" w:eastAsia="en-US"/>
        </w:rPr>
        <w:t xml:space="preserve"> </w:t>
      </w:r>
      <w:r>
        <w:rPr>
          <w:rFonts w:ascii="Carlito" w:eastAsia="Carlito" w:hAnsi="Carlito" w:cs="Carlito"/>
          <w:sz w:val="22"/>
          <w:szCs w:val="22"/>
          <w:lang w:val="en-US" w:eastAsia="en-US"/>
        </w:rPr>
        <w:t>the</w:t>
      </w:r>
      <w:r>
        <w:rPr>
          <w:rFonts w:ascii="Carlito" w:eastAsia="Carlito" w:hAnsi="Carlito" w:cs="Carlito"/>
          <w:spacing w:val="-10"/>
          <w:sz w:val="22"/>
          <w:szCs w:val="22"/>
          <w:lang w:val="en-US" w:eastAsia="en-US"/>
        </w:rPr>
        <w:t xml:space="preserve"> </w:t>
      </w:r>
      <w:r>
        <w:rPr>
          <w:rFonts w:ascii="Carlito" w:eastAsia="Carlito" w:hAnsi="Carlito" w:cs="Carlito"/>
          <w:sz w:val="22"/>
          <w:szCs w:val="22"/>
          <w:lang w:val="en-US" w:eastAsia="en-US"/>
        </w:rPr>
        <w:t>power</w:t>
      </w:r>
      <w:r>
        <w:rPr>
          <w:rFonts w:ascii="Carlito" w:eastAsia="Carlito" w:hAnsi="Carlito" w:cs="Carlito"/>
          <w:spacing w:val="-13"/>
          <w:sz w:val="22"/>
          <w:szCs w:val="22"/>
          <w:lang w:val="en-US" w:eastAsia="en-US"/>
        </w:rPr>
        <w:t xml:space="preserve"> </w:t>
      </w:r>
      <w:r>
        <w:rPr>
          <w:rFonts w:ascii="Carlito" w:eastAsia="Carlito" w:hAnsi="Carlito" w:cs="Carlito"/>
          <w:sz w:val="22"/>
          <w:szCs w:val="22"/>
          <w:lang w:val="en-US" w:eastAsia="en-US"/>
        </w:rPr>
        <w:t>of</w:t>
      </w:r>
      <w:r>
        <w:rPr>
          <w:rFonts w:ascii="Carlito" w:eastAsia="Carlito" w:hAnsi="Carlito" w:cs="Carlito"/>
          <w:spacing w:val="-11"/>
          <w:sz w:val="22"/>
          <w:szCs w:val="22"/>
          <w:lang w:val="en-US" w:eastAsia="en-US"/>
        </w:rPr>
        <w:t xml:space="preserve"> </w:t>
      </w:r>
      <w:r>
        <w:rPr>
          <w:rFonts w:ascii="Carlito" w:eastAsia="Carlito" w:hAnsi="Carlito" w:cs="Carlito"/>
          <w:sz w:val="22"/>
          <w:szCs w:val="22"/>
          <w:lang w:val="en-US" w:eastAsia="en-US"/>
        </w:rPr>
        <w:t>attorney</w:t>
      </w:r>
      <w:r>
        <w:rPr>
          <w:rFonts w:ascii="Carlito" w:eastAsia="Carlito" w:hAnsi="Carlito" w:cs="Carlito"/>
          <w:spacing w:val="-7"/>
          <w:sz w:val="22"/>
          <w:szCs w:val="22"/>
          <w:lang w:val="en-US" w:eastAsia="en-US"/>
        </w:rPr>
        <w:t xml:space="preserve"> </w:t>
      </w:r>
      <w:r>
        <w:rPr>
          <w:rFonts w:ascii="Carlito" w:eastAsia="Carlito" w:hAnsi="Carlito" w:cs="Carlito"/>
          <w:sz w:val="22"/>
          <w:szCs w:val="22"/>
          <w:lang w:val="en-US" w:eastAsia="en-US"/>
        </w:rPr>
        <w:t>No.</w:t>
      </w:r>
      <w:r>
        <w:rPr>
          <w:rFonts w:ascii="Carlito" w:eastAsia="Carlito" w:hAnsi="Carlito" w:cs="Carlito"/>
          <w:spacing w:val="-13"/>
          <w:sz w:val="22"/>
          <w:szCs w:val="22"/>
          <w:lang w:val="en-US" w:eastAsia="en-US"/>
        </w:rPr>
        <w:t xml:space="preserve"> </w:t>
      </w:r>
      <w:r>
        <w:rPr>
          <w:rFonts w:ascii="Carlito" w:eastAsia="Carlito" w:hAnsi="Carlito" w:cs="Carlito"/>
          <w:sz w:val="22"/>
          <w:szCs w:val="22"/>
          <w:lang w:val="en-US" w:eastAsia="en-US"/>
        </w:rPr>
        <w:t>MFiPR/175-UPM/24 as of 15.03.2024, a copy of which constitutes Annex No. 2 to this Grant Contract</w:t>
      </w:r>
      <w:r>
        <w:rPr>
          <w:rFonts w:ascii="Carlito" w:eastAsia="Carlito" w:hAnsi="Carlito" w:cs="Carlito"/>
          <w:spacing w:val="13"/>
          <w:sz w:val="22"/>
          <w:szCs w:val="22"/>
          <w:lang w:val="en-US" w:eastAsia="en-US"/>
        </w:rPr>
        <w:t xml:space="preserve"> </w:t>
      </w:r>
      <w:r>
        <w:rPr>
          <w:rFonts w:ascii="Carlito" w:eastAsia="Carlito" w:hAnsi="Carlito" w:cs="Carlito"/>
          <w:sz w:val="22"/>
          <w:szCs w:val="22"/>
          <w:lang w:val="en-US" w:eastAsia="en-US"/>
        </w:rPr>
        <w:t>as well as based on</w:t>
      </w:r>
    </w:p>
    <w:p w14:paraId="314A35AA" w14:textId="77777777" w:rsidR="00BA781D" w:rsidRDefault="001F5196">
      <w:pPr>
        <w:widowControl w:val="0"/>
        <w:autoSpaceDE w:val="0"/>
        <w:autoSpaceDN w:val="0"/>
        <w:spacing w:before="1"/>
        <w:ind w:left="276" w:right="272"/>
        <w:jc w:val="both"/>
        <w:rPr>
          <w:rFonts w:ascii="Carlito" w:eastAsia="Carlito" w:hAnsi="Carlito" w:cs="Carlito"/>
          <w:sz w:val="22"/>
          <w:szCs w:val="22"/>
          <w:lang w:val="en-US" w:eastAsia="en-US"/>
        </w:rPr>
      </w:pPr>
      <w:r>
        <w:rPr>
          <w:rFonts w:ascii="Carlito" w:eastAsia="Carlito" w:hAnsi="Carlito" w:cs="Carlito"/>
          <w:sz w:val="22"/>
          <w:szCs w:val="22"/>
          <w:lang w:val="en-US" w:eastAsia="en-US"/>
        </w:rPr>
        <w:t>§32(2) of the Annex to the Ordinance of the Minister of Development Funds and Regional Policy of 14.01.2022</w:t>
      </w:r>
      <w:r>
        <w:rPr>
          <w:rFonts w:ascii="Carlito" w:eastAsia="Carlito" w:hAnsi="Carlito" w:cs="Carlito"/>
          <w:spacing w:val="-8"/>
          <w:sz w:val="22"/>
          <w:szCs w:val="22"/>
          <w:lang w:val="en-US" w:eastAsia="en-US"/>
        </w:rPr>
        <w:t xml:space="preserve"> </w:t>
      </w:r>
      <w:r>
        <w:rPr>
          <w:rFonts w:ascii="Carlito" w:eastAsia="Carlito" w:hAnsi="Carlito" w:cs="Carlito"/>
          <w:sz w:val="22"/>
          <w:szCs w:val="22"/>
          <w:lang w:val="en-US" w:eastAsia="en-US"/>
        </w:rPr>
        <w:t>on</w:t>
      </w:r>
      <w:r>
        <w:rPr>
          <w:rFonts w:ascii="Carlito" w:eastAsia="Carlito" w:hAnsi="Carlito" w:cs="Carlito"/>
          <w:spacing w:val="-7"/>
          <w:sz w:val="22"/>
          <w:szCs w:val="22"/>
          <w:lang w:val="en-US" w:eastAsia="en-US"/>
        </w:rPr>
        <w:t xml:space="preserve"> </w:t>
      </w:r>
      <w:r>
        <w:rPr>
          <w:rFonts w:ascii="Carlito" w:eastAsia="Carlito" w:hAnsi="Carlito" w:cs="Carlito"/>
          <w:sz w:val="22"/>
          <w:szCs w:val="22"/>
          <w:lang w:val="en-US" w:eastAsia="en-US"/>
        </w:rPr>
        <w:t>the</w:t>
      </w:r>
      <w:r>
        <w:rPr>
          <w:rFonts w:ascii="Carlito" w:eastAsia="Carlito" w:hAnsi="Carlito" w:cs="Carlito"/>
          <w:spacing w:val="-9"/>
          <w:sz w:val="22"/>
          <w:szCs w:val="22"/>
          <w:lang w:val="en-US" w:eastAsia="en-US"/>
        </w:rPr>
        <w:t xml:space="preserve"> </w:t>
      </w:r>
      <w:r>
        <w:rPr>
          <w:rFonts w:ascii="Carlito" w:eastAsia="Carlito" w:hAnsi="Carlito" w:cs="Carlito"/>
          <w:sz w:val="22"/>
          <w:szCs w:val="22"/>
          <w:lang w:val="en-US" w:eastAsia="en-US"/>
        </w:rPr>
        <w:t>Personal</w:t>
      </w:r>
      <w:r>
        <w:rPr>
          <w:rFonts w:ascii="Carlito" w:eastAsia="Carlito" w:hAnsi="Carlito" w:cs="Carlito"/>
          <w:spacing w:val="-7"/>
          <w:sz w:val="22"/>
          <w:szCs w:val="22"/>
          <w:lang w:val="en-US" w:eastAsia="en-US"/>
        </w:rPr>
        <w:t xml:space="preserve"> </w:t>
      </w:r>
      <w:r>
        <w:rPr>
          <w:rFonts w:ascii="Carlito" w:eastAsia="Carlito" w:hAnsi="Carlito" w:cs="Carlito"/>
          <w:sz w:val="22"/>
          <w:szCs w:val="22"/>
          <w:lang w:val="en-US" w:eastAsia="en-US"/>
        </w:rPr>
        <w:t>Data</w:t>
      </w:r>
      <w:r>
        <w:rPr>
          <w:rFonts w:ascii="Carlito" w:eastAsia="Carlito" w:hAnsi="Carlito" w:cs="Carlito"/>
          <w:spacing w:val="-9"/>
          <w:sz w:val="22"/>
          <w:szCs w:val="22"/>
          <w:lang w:val="en-US" w:eastAsia="en-US"/>
        </w:rPr>
        <w:t xml:space="preserve"> </w:t>
      </w:r>
      <w:r>
        <w:rPr>
          <w:rFonts w:ascii="Carlito" w:eastAsia="Carlito" w:hAnsi="Carlito" w:cs="Carlito"/>
          <w:sz w:val="22"/>
          <w:szCs w:val="22"/>
          <w:lang w:val="en-US" w:eastAsia="en-US"/>
        </w:rPr>
        <w:t>Protection</w:t>
      </w:r>
      <w:r>
        <w:rPr>
          <w:rFonts w:ascii="Carlito" w:eastAsia="Carlito" w:hAnsi="Carlito" w:cs="Carlito"/>
          <w:spacing w:val="-7"/>
          <w:sz w:val="22"/>
          <w:szCs w:val="22"/>
          <w:lang w:val="en-US" w:eastAsia="en-US"/>
        </w:rPr>
        <w:t xml:space="preserve"> </w:t>
      </w:r>
      <w:r>
        <w:rPr>
          <w:rFonts w:ascii="Carlito" w:eastAsia="Carlito" w:hAnsi="Carlito" w:cs="Carlito"/>
          <w:sz w:val="22"/>
          <w:szCs w:val="22"/>
          <w:lang w:val="en-US" w:eastAsia="en-US"/>
        </w:rPr>
        <w:t>Policy</w:t>
      </w:r>
      <w:r>
        <w:rPr>
          <w:rFonts w:ascii="Carlito" w:eastAsia="Carlito" w:hAnsi="Carlito" w:cs="Carlito"/>
          <w:spacing w:val="-6"/>
          <w:sz w:val="22"/>
          <w:szCs w:val="22"/>
          <w:lang w:val="en-US" w:eastAsia="en-US"/>
        </w:rPr>
        <w:t xml:space="preserve"> </w:t>
      </w:r>
      <w:r>
        <w:rPr>
          <w:rFonts w:ascii="Carlito" w:eastAsia="Carlito" w:hAnsi="Carlito" w:cs="Carlito"/>
          <w:sz w:val="22"/>
          <w:szCs w:val="22"/>
          <w:lang w:val="en-US" w:eastAsia="en-US"/>
        </w:rPr>
        <w:t>at</w:t>
      </w:r>
      <w:r>
        <w:rPr>
          <w:rFonts w:ascii="Carlito" w:eastAsia="Carlito" w:hAnsi="Carlito" w:cs="Carlito"/>
          <w:spacing w:val="-9"/>
          <w:sz w:val="22"/>
          <w:szCs w:val="22"/>
          <w:lang w:val="en-US" w:eastAsia="en-US"/>
        </w:rPr>
        <w:t xml:space="preserve"> </w:t>
      </w:r>
      <w:r>
        <w:rPr>
          <w:rFonts w:ascii="Carlito" w:eastAsia="Carlito" w:hAnsi="Carlito" w:cs="Carlito"/>
          <w:sz w:val="22"/>
          <w:szCs w:val="22"/>
          <w:lang w:val="en-US" w:eastAsia="en-US"/>
        </w:rPr>
        <w:t>the</w:t>
      </w:r>
      <w:r>
        <w:rPr>
          <w:rFonts w:ascii="Carlito" w:eastAsia="Carlito" w:hAnsi="Carlito" w:cs="Carlito"/>
          <w:spacing w:val="-6"/>
          <w:sz w:val="22"/>
          <w:szCs w:val="22"/>
          <w:lang w:val="en-US" w:eastAsia="en-US"/>
        </w:rPr>
        <w:t xml:space="preserve"> </w:t>
      </w:r>
      <w:r>
        <w:rPr>
          <w:rFonts w:ascii="Carlito" w:eastAsia="Carlito" w:hAnsi="Carlito" w:cs="Carlito"/>
          <w:sz w:val="22"/>
          <w:szCs w:val="22"/>
          <w:lang w:val="en-US" w:eastAsia="en-US"/>
        </w:rPr>
        <w:t>Ministry</w:t>
      </w:r>
      <w:r>
        <w:rPr>
          <w:rFonts w:ascii="Carlito" w:eastAsia="Carlito" w:hAnsi="Carlito" w:cs="Carlito"/>
          <w:spacing w:val="-8"/>
          <w:sz w:val="22"/>
          <w:szCs w:val="22"/>
          <w:lang w:val="en-US" w:eastAsia="en-US"/>
        </w:rPr>
        <w:t xml:space="preserve"> </w:t>
      </w:r>
      <w:r>
        <w:rPr>
          <w:rFonts w:ascii="Carlito" w:eastAsia="Carlito" w:hAnsi="Carlito" w:cs="Carlito"/>
          <w:sz w:val="22"/>
          <w:szCs w:val="22"/>
          <w:lang w:val="en-US" w:eastAsia="en-US"/>
        </w:rPr>
        <w:t>of</w:t>
      </w:r>
      <w:r>
        <w:rPr>
          <w:rFonts w:ascii="Carlito" w:eastAsia="Carlito" w:hAnsi="Carlito" w:cs="Carlito"/>
          <w:spacing w:val="-9"/>
          <w:sz w:val="22"/>
          <w:szCs w:val="22"/>
          <w:lang w:val="en-US" w:eastAsia="en-US"/>
        </w:rPr>
        <w:t xml:space="preserve"> </w:t>
      </w:r>
      <w:r>
        <w:rPr>
          <w:rFonts w:ascii="Carlito" w:eastAsia="Carlito" w:hAnsi="Carlito" w:cs="Carlito"/>
          <w:sz w:val="22"/>
          <w:szCs w:val="22"/>
          <w:lang w:val="en-US" w:eastAsia="en-US"/>
        </w:rPr>
        <w:t>Development</w:t>
      </w:r>
      <w:r>
        <w:rPr>
          <w:rFonts w:ascii="Carlito" w:eastAsia="Carlito" w:hAnsi="Carlito" w:cs="Carlito"/>
          <w:spacing w:val="-6"/>
          <w:sz w:val="22"/>
          <w:szCs w:val="22"/>
          <w:lang w:val="en-US" w:eastAsia="en-US"/>
        </w:rPr>
        <w:t xml:space="preserve"> </w:t>
      </w:r>
      <w:r>
        <w:rPr>
          <w:rFonts w:ascii="Carlito" w:eastAsia="Carlito" w:hAnsi="Carlito" w:cs="Carlito"/>
          <w:sz w:val="22"/>
          <w:szCs w:val="22"/>
          <w:lang w:val="en-US" w:eastAsia="en-US"/>
        </w:rPr>
        <w:t>Funds</w:t>
      </w:r>
      <w:r>
        <w:rPr>
          <w:rFonts w:ascii="Carlito" w:eastAsia="Carlito" w:hAnsi="Carlito" w:cs="Carlito"/>
          <w:spacing w:val="-7"/>
          <w:sz w:val="22"/>
          <w:szCs w:val="22"/>
          <w:lang w:val="en-US" w:eastAsia="en-US"/>
        </w:rPr>
        <w:t xml:space="preserve"> </w:t>
      </w:r>
      <w:r>
        <w:rPr>
          <w:rFonts w:ascii="Carlito" w:eastAsia="Carlito" w:hAnsi="Carlito" w:cs="Carlito"/>
          <w:sz w:val="22"/>
          <w:szCs w:val="22"/>
          <w:lang w:val="en-US" w:eastAsia="en-US"/>
        </w:rPr>
        <w:t>and</w:t>
      </w:r>
      <w:r>
        <w:rPr>
          <w:rFonts w:ascii="Carlito" w:eastAsia="Carlito" w:hAnsi="Carlito" w:cs="Carlito"/>
          <w:spacing w:val="-7"/>
          <w:sz w:val="22"/>
          <w:szCs w:val="22"/>
          <w:lang w:val="en-US" w:eastAsia="en-US"/>
        </w:rPr>
        <w:t xml:space="preserve"> </w:t>
      </w:r>
      <w:r>
        <w:rPr>
          <w:rFonts w:ascii="Carlito" w:eastAsia="Carlito" w:hAnsi="Carlito" w:cs="Carlito"/>
          <w:sz w:val="22"/>
          <w:szCs w:val="22"/>
          <w:lang w:val="en-US" w:eastAsia="en-US"/>
        </w:rPr>
        <w:t>Regional Policy (Journal of Laws of the Ministry of Development Funds and Regional Policy, item 1),</w:t>
      </w:r>
    </w:p>
    <w:p w14:paraId="06F997D3" w14:textId="77777777" w:rsidR="00BA781D" w:rsidRDefault="001F5196">
      <w:pPr>
        <w:widowControl w:val="0"/>
        <w:autoSpaceDE w:val="0"/>
        <w:autoSpaceDN w:val="0"/>
        <w:spacing w:before="240"/>
        <w:ind w:left="276"/>
        <w:rPr>
          <w:rFonts w:ascii="Carlito" w:eastAsia="Carlito" w:hAnsi="Carlito" w:cs="Carlito"/>
          <w:sz w:val="22"/>
          <w:szCs w:val="22"/>
          <w:lang w:val="en-US" w:eastAsia="en-US"/>
        </w:rPr>
      </w:pPr>
      <w:r>
        <w:rPr>
          <w:rFonts w:ascii="Carlito" w:eastAsia="Carlito" w:hAnsi="Carlito" w:cs="Carlito"/>
          <w:spacing w:val="-5"/>
          <w:sz w:val="22"/>
          <w:szCs w:val="22"/>
          <w:lang w:val="en-US" w:eastAsia="en-US"/>
        </w:rPr>
        <w:t>and</w:t>
      </w:r>
    </w:p>
    <w:p w14:paraId="30421DB2" w14:textId="77777777" w:rsidR="00BA781D" w:rsidRDefault="001F5196">
      <w:pPr>
        <w:widowControl w:val="0"/>
        <w:autoSpaceDE w:val="0"/>
        <w:autoSpaceDN w:val="0"/>
        <w:spacing w:before="241"/>
        <w:ind w:left="276"/>
        <w:rPr>
          <w:rFonts w:ascii="Carlito" w:eastAsia="Carlito" w:hAnsi="Carlito" w:cs="Carlito"/>
          <w:b/>
          <w:sz w:val="22"/>
          <w:szCs w:val="22"/>
          <w:lang w:val="en-US" w:eastAsia="en-US"/>
        </w:rPr>
      </w:pPr>
      <w:r>
        <w:rPr>
          <w:rFonts w:ascii="Carlito" w:eastAsia="Carlito" w:hAnsi="Carlito" w:cs="Carlito"/>
          <w:b/>
          <w:sz w:val="22"/>
          <w:szCs w:val="22"/>
          <w:lang w:val="en-US" w:eastAsia="en-US"/>
        </w:rPr>
        <w:t>Dolyna</w:t>
      </w:r>
      <w:r>
        <w:rPr>
          <w:rFonts w:ascii="Carlito" w:eastAsia="Carlito" w:hAnsi="Carlito" w:cs="Carlito"/>
          <w:b/>
          <w:spacing w:val="-5"/>
          <w:sz w:val="22"/>
          <w:szCs w:val="22"/>
          <w:lang w:val="en-US" w:eastAsia="en-US"/>
        </w:rPr>
        <w:t xml:space="preserve"> </w:t>
      </w:r>
      <w:r>
        <w:rPr>
          <w:rFonts w:ascii="Carlito" w:eastAsia="Carlito" w:hAnsi="Carlito" w:cs="Carlito"/>
          <w:b/>
          <w:sz w:val="22"/>
          <w:szCs w:val="22"/>
          <w:lang w:val="en-US" w:eastAsia="en-US"/>
        </w:rPr>
        <w:t>City</w:t>
      </w:r>
      <w:r>
        <w:rPr>
          <w:rFonts w:ascii="Carlito" w:eastAsia="Carlito" w:hAnsi="Carlito" w:cs="Carlito"/>
          <w:b/>
          <w:spacing w:val="-4"/>
          <w:sz w:val="22"/>
          <w:szCs w:val="22"/>
          <w:lang w:val="en-US" w:eastAsia="en-US"/>
        </w:rPr>
        <w:t xml:space="preserve"> </w:t>
      </w:r>
      <w:r>
        <w:rPr>
          <w:rFonts w:ascii="Carlito" w:eastAsia="Carlito" w:hAnsi="Carlito" w:cs="Carlito"/>
          <w:b/>
          <w:spacing w:val="-2"/>
          <w:sz w:val="22"/>
          <w:szCs w:val="22"/>
          <w:lang w:val="en-US" w:eastAsia="en-US"/>
        </w:rPr>
        <w:t>Council</w:t>
      </w:r>
    </w:p>
    <w:p w14:paraId="7379F74C" w14:textId="77777777" w:rsidR="00BA781D" w:rsidRDefault="001F5196">
      <w:pPr>
        <w:widowControl w:val="0"/>
        <w:autoSpaceDE w:val="0"/>
        <w:autoSpaceDN w:val="0"/>
        <w:spacing w:before="120"/>
        <w:ind w:left="276"/>
        <w:rPr>
          <w:rFonts w:ascii="Carlito" w:eastAsia="Carlito" w:hAnsi="Carlito" w:cs="Carlito"/>
          <w:sz w:val="22"/>
          <w:szCs w:val="22"/>
          <w:lang w:val="en-US" w:eastAsia="en-US"/>
        </w:rPr>
      </w:pPr>
      <w:r>
        <w:rPr>
          <w:rFonts w:ascii="Carlito" w:eastAsia="Carlito" w:hAnsi="Carlito" w:cs="Carlito"/>
          <w:b/>
          <w:sz w:val="22"/>
          <w:szCs w:val="22"/>
          <w:lang w:val="en-US" w:eastAsia="en-US"/>
        </w:rPr>
        <w:t>with</w:t>
      </w:r>
      <w:r>
        <w:rPr>
          <w:rFonts w:ascii="Carlito" w:eastAsia="Carlito" w:hAnsi="Carlito" w:cs="Carlito"/>
          <w:b/>
          <w:spacing w:val="32"/>
          <w:sz w:val="22"/>
          <w:szCs w:val="22"/>
          <w:lang w:val="en-US" w:eastAsia="en-US"/>
        </w:rPr>
        <w:t xml:space="preserve"> </w:t>
      </w:r>
      <w:r>
        <w:rPr>
          <w:rFonts w:ascii="Carlito" w:eastAsia="Carlito" w:hAnsi="Carlito" w:cs="Carlito"/>
          <w:b/>
          <w:sz w:val="22"/>
          <w:szCs w:val="22"/>
          <w:lang w:val="en-US" w:eastAsia="en-US"/>
        </w:rPr>
        <w:t>its</w:t>
      </w:r>
      <w:r>
        <w:rPr>
          <w:rFonts w:ascii="Carlito" w:eastAsia="Carlito" w:hAnsi="Carlito" w:cs="Carlito"/>
          <w:b/>
          <w:spacing w:val="37"/>
          <w:sz w:val="22"/>
          <w:szCs w:val="22"/>
          <w:lang w:val="en-US" w:eastAsia="en-US"/>
        </w:rPr>
        <w:t xml:space="preserve"> </w:t>
      </w:r>
      <w:r>
        <w:rPr>
          <w:rFonts w:ascii="Carlito" w:eastAsia="Carlito" w:hAnsi="Carlito" w:cs="Carlito"/>
          <w:b/>
          <w:sz w:val="22"/>
          <w:szCs w:val="22"/>
          <w:lang w:val="en-US" w:eastAsia="en-US"/>
        </w:rPr>
        <w:t>registered</w:t>
      </w:r>
      <w:r>
        <w:rPr>
          <w:rFonts w:ascii="Carlito" w:eastAsia="Carlito" w:hAnsi="Carlito" w:cs="Carlito"/>
          <w:b/>
          <w:spacing w:val="38"/>
          <w:sz w:val="22"/>
          <w:szCs w:val="22"/>
          <w:lang w:val="en-US" w:eastAsia="en-US"/>
        </w:rPr>
        <w:t xml:space="preserve"> </w:t>
      </w:r>
      <w:r>
        <w:rPr>
          <w:rFonts w:ascii="Carlito" w:eastAsia="Carlito" w:hAnsi="Carlito" w:cs="Carlito"/>
          <w:b/>
          <w:sz w:val="22"/>
          <w:szCs w:val="22"/>
          <w:lang w:val="en-US" w:eastAsia="en-US"/>
        </w:rPr>
        <w:t>office</w:t>
      </w:r>
      <w:r>
        <w:rPr>
          <w:rFonts w:ascii="Carlito" w:eastAsia="Carlito" w:hAnsi="Carlito" w:cs="Carlito"/>
          <w:b/>
          <w:spacing w:val="35"/>
          <w:sz w:val="22"/>
          <w:szCs w:val="22"/>
          <w:lang w:val="en-US" w:eastAsia="en-US"/>
        </w:rPr>
        <w:t xml:space="preserve"> </w:t>
      </w:r>
      <w:r>
        <w:rPr>
          <w:rFonts w:ascii="Carlito" w:eastAsia="Carlito" w:hAnsi="Carlito" w:cs="Carlito"/>
          <w:b/>
          <w:sz w:val="22"/>
          <w:szCs w:val="22"/>
          <w:lang w:val="en-US" w:eastAsia="en-US"/>
        </w:rPr>
        <w:t>in:</w:t>
      </w:r>
      <w:r>
        <w:rPr>
          <w:rFonts w:ascii="Carlito" w:eastAsia="Carlito" w:hAnsi="Carlito" w:cs="Carlito"/>
          <w:b/>
          <w:spacing w:val="39"/>
          <w:sz w:val="22"/>
          <w:szCs w:val="22"/>
          <w:lang w:val="en-US" w:eastAsia="en-US"/>
        </w:rPr>
        <w:t xml:space="preserve"> </w:t>
      </w:r>
      <w:r>
        <w:rPr>
          <w:rFonts w:ascii="Carlito" w:eastAsia="Carlito" w:hAnsi="Carlito" w:cs="Carlito"/>
          <w:sz w:val="22"/>
          <w:szCs w:val="22"/>
          <w:lang w:val="en-US" w:eastAsia="en-US"/>
        </w:rPr>
        <w:t>Prospect</w:t>
      </w:r>
      <w:r>
        <w:rPr>
          <w:rFonts w:ascii="Carlito" w:eastAsia="Carlito" w:hAnsi="Carlito" w:cs="Carlito"/>
          <w:spacing w:val="39"/>
          <w:sz w:val="22"/>
          <w:szCs w:val="22"/>
          <w:lang w:val="en-US" w:eastAsia="en-US"/>
        </w:rPr>
        <w:t xml:space="preserve"> </w:t>
      </w:r>
      <w:r>
        <w:rPr>
          <w:rFonts w:ascii="Carlito" w:eastAsia="Carlito" w:hAnsi="Carlito" w:cs="Carlito"/>
          <w:sz w:val="22"/>
          <w:szCs w:val="22"/>
          <w:lang w:val="en-US" w:eastAsia="en-US"/>
        </w:rPr>
        <w:t>Nezalezhnosti</w:t>
      </w:r>
      <w:r>
        <w:rPr>
          <w:rFonts w:ascii="Carlito" w:eastAsia="Carlito" w:hAnsi="Carlito" w:cs="Carlito"/>
          <w:spacing w:val="37"/>
          <w:sz w:val="22"/>
          <w:szCs w:val="22"/>
          <w:lang w:val="en-US" w:eastAsia="en-US"/>
        </w:rPr>
        <w:t xml:space="preserve"> </w:t>
      </w:r>
      <w:r>
        <w:rPr>
          <w:rFonts w:ascii="Carlito" w:eastAsia="Carlito" w:hAnsi="Carlito" w:cs="Carlito"/>
          <w:sz w:val="22"/>
          <w:szCs w:val="22"/>
          <w:lang w:val="en-US" w:eastAsia="en-US"/>
        </w:rPr>
        <w:t>St.</w:t>
      </w:r>
      <w:r>
        <w:rPr>
          <w:rFonts w:ascii="Carlito" w:eastAsia="Carlito" w:hAnsi="Carlito" w:cs="Carlito"/>
          <w:spacing w:val="37"/>
          <w:sz w:val="22"/>
          <w:szCs w:val="22"/>
          <w:lang w:val="en-US" w:eastAsia="en-US"/>
        </w:rPr>
        <w:t xml:space="preserve"> </w:t>
      </w:r>
      <w:r>
        <w:rPr>
          <w:rFonts w:ascii="Carlito" w:eastAsia="Carlito" w:hAnsi="Carlito" w:cs="Carlito"/>
          <w:sz w:val="22"/>
          <w:szCs w:val="22"/>
          <w:lang w:val="en-US" w:eastAsia="en-US"/>
        </w:rPr>
        <w:t>5,</w:t>
      </w:r>
      <w:r>
        <w:rPr>
          <w:rFonts w:ascii="Carlito" w:eastAsia="Carlito" w:hAnsi="Carlito" w:cs="Carlito"/>
          <w:spacing w:val="35"/>
          <w:sz w:val="22"/>
          <w:szCs w:val="22"/>
          <w:lang w:val="en-US" w:eastAsia="en-US"/>
        </w:rPr>
        <w:t xml:space="preserve"> </w:t>
      </w:r>
      <w:r>
        <w:rPr>
          <w:rFonts w:ascii="Carlito" w:eastAsia="Carlito" w:hAnsi="Carlito" w:cs="Carlito"/>
          <w:sz w:val="22"/>
          <w:szCs w:val="22"/>
          <w:lang w:val="en-US" w:eastAsia="en-US"/>
        </w:rPr>
        <w:t>77500</w:t>
      </w:r>
      <w:r>
        <w:rPr>
          <w:rFonts w:ascii="Carlito" w:eastAsia="Carlito" w:hAnsi="Carlito" w:cs="Carlito"/>
          <w:spacing w:val="38"/>
          <w:sz w:val="22"/>
          <w:szCs w:val="22"/>
          <w:lang w:val="en-US" w:eastAsia="en-US"/>
        </w:rPr>
        <w:t xml:space="preserve"> </w:t>
      </w:r>
      <w:r>
        <w:rPr>
          <w:rFonts w:ascii="Carlito" w:eastAsia="Carlito" w:hAnsi="Carlito" w:cs="Carlito"/>
          <w:sz w:val="22"/>
          <w:szCs w:val="22"/>
          <w:lang w:val="en-US" w:eastAsia="en-US"/>
        </w:rPr>
        <w:t>Dolyna,</w:t>
      </w:r>
      <w:r>
        <w:rPr>
          <w:rFonts w:ascii="Carlito" w:eastAsia="Carlito" w:hAnsi="Carlito" w:cs="Carlito"/>
          <w:spacing w:val="39"/>
          <w:sz w:val="22"/>
          <w:szCs w:val="22"/>
          <w:lang w:val="en-US" w:eastAsia="en-US"/>
        </w:rPr>
        <w:t xml:space="preserve"> </w:t>
      </w:r>
      <w:r>
        <w:rPr>
          <w:rFonts w:ascii="Carlito" w:eastAsia="Carlito" w:hAnsi="Carlito" w:cs="Carlito"/>
          <w:sz w:val="22"/>
          <w:szCs w:val="22"/>
          <w:lang w:val="en-US" w:eastAsia="en-US"/>
        </w:rPr>
        <w:t>Ivano-Frankivsk</w:t>
      </w:r>
      <w:r>
        <w:rPr>
          <w:rFonts w:ascii="Carlito" w:eastAsia="Carlito" w:hAnsi="Carlito" w:cs="Carlito"/>
          <w:spacing w:val="37"/>
          <w:sz w:val="22"/>
          <w:szCs w:val="22"/>
          <w:lang w:val="en-US" w:eastAsia="en-US"/>
        </w:rPr>
        <w:t xml:space="preserve"> </w:t>
      </w:r>
      <w:r>
        <w:rPr>
          <w:rFonts w:ascii="Carlito" w:eastAsia="Carlito" w:hAnsi="Carlito" w:cs="Carlito"/>
          <w:spacing w:val="-2"/>
          <w:sz w:val="22"/>
          <w:szCs w:val="22"/>
          <w:lang w:val="en-US" w:eastAsia="en-US"/>
        </w:rPr>
        <w:t>oblast,</w:t>
      </w:r>
    </w:p>
    <w:p w14:paraId="2911234F" w14:textId="77777777" w:rsidR="00BA781D" w:rsidRDefault="001F5196">
      <w:pPr>
        <w:widowControl w:val="0"/>
        <w:autoSpaceDE w:val="0"/>
        <w:autoSpaceDN w:val="0"/>
        <w:ind w:left="276"/>
        <w:rPr>
          <w:rFonts w:ascii="Carlito" w:eastAsia="Carlito" w:hAnsi="Carlito" w:cs="Carlito"/>
          <w:sz w:val="22"/>
          <w:szCs w:val="22"/>
          <w:lang w:val="en-US" w:eastAsia="en-US"/>
        </w:rPr>
      </w:pPr>
      <w:r>
        <w:rPr>
          <w:rFonts w:ascii="Carlito" w:eastAsia="Carlito" w:hAnsi="Carlito" w:cs="Carlito"/>
          <w:spacing w:val="-2"/>
          <w:sz w:val="22"/>
          <w:szCs w:val="22"/>
          <w:lang w:val="en-US" w:eastAsia="en-US"/>
        </w:rPr>
        <w:t>Ukraine</w:t>
      </w:r>
    </w:p>
    <w:p w14:paraId="11845B8E" w14:textId="77777777" w:rsidR="00BA781D" w:rsidRDefault="001F5196">
      <w:pPr>
        <w:widowControl w:val="0"/>
        <w:autoSpaceDE w:val="0"/>
        <w:autoSpaceDN w:val="0"/>
        <w:spacing w:before="200"/>
        <w:ind w:left="276"/>
        <w:jc w:val="both"/>
        <w:rPr>
          <w:rFonts w:ascii="Carlito" w:eastAsia="Carlito" w:hAnsi="Carlito" w:cs="Carlito"/>
          <w:sz w:val="22"/>
          <w:szCs w:val="22"/>
          <w:lang w:val="en-US" w:eastAsia="en-US"/>
        </w:rPr>
      </w:pPr>
      <w:r>
        <w:rPr>
          <w:rFonts w:ascii="Carlito" w:eastAsia="Carlito" w:hAnsi="Carlito" w:cs="Carlito"/>
          <w:sz w:val="22"/>
          <w:szCs w:val="22"/>
          <w:lang w:val="en-US" w:eastAsia="en-US"/>
        </w:rPr>
        <w:t>registration</w:t>
      </w:r>
      <w:r>
        <w:rPr>
          <w:rFonts w:ascii="Carlito" w:eastAsia="Carlito" w:hAnsi="Carlito" w:cs="Carlito"/>
          <w:spacing w:val="-6"/>
          <w:sz w:val="22"/>
          <w:szCs w:val="22"/>
          <w:lang w:val="en-US" w:eastAsia="en-US"/>
        </w:rPr>
        <w:t xml:space="preserve"> </w:t>
      </w:r>
      <w:r>
        <w:rPr>
          <w:rFonts w:ascii="Carlito" w:eastAsia="Carlito" w:hAnsi="Carlito" w:cs="Carlito"/>
          <w:sz w:val="22"/>
          <w:szCs w:val="22"/>
          <w:lang w:val="en-US" w:eastAsia="en-US"/>
        </w:rPr>
        <w:t>number:</w:t>
      </w:r>
      <w:r>
        <w:rPr>
          <w:rFonts w:ascii="Carlito" w:eastAsia="Carlito" w:hAnsi="Carlito" w:cs="Carlito"/>
          <w:spacing w:val="-5"/>
          <w:sz w:val="22"/>
          <w:szCs w:val="22"/>
          <w:lang w:val="en-US" w:eastAsia="en-US"/>
        </w:rPr>
        <w:t xml:space="preserve"> </w:t>
      </w:r>
      <w:r>
        <w:rPr>
          <w:rFonts w:ascii="Carlito" w:eastAsia="Carlito" w:hAnsi="Carlito" w:cs="Carlito"/>
          <w:spacing w:val="-2"/>
          <w:sz w:val="22"/>
          <w:szCs w:val="22"/>
          <w:lang w:val="en-US" w:eastAsia="en-US"/>
        </w:rPr>
        <w:t>04054317</w:t>
      </w:r>
    </w:p>
    <w:p w14:paraId="1DB8FF80" w14:textId="77777777" w:rsidR="00BA781D" w:rsidRDefault="001F5196">
      <w:pPr>
        <w:widowControl w:val="0"/>
        <w:autoSpaceDE w:val="0"/>
        <w:autoSpaceDN w:val="0"/>
        <w:spacing w:before="199"/>
        <w:ind w:left="276"/>
        <w:jc w:val="both"/>
        <w:rPr>
          <w:rFonts w:ascii="Carlito" w:eastAsia="Carlito" w:hAnsi="Carlito" w:cs="Carlito"/>
          <w:sz w:val="22"/>
          <w:szCs w:val="22"/>
          <w:lang w:val="en-US" w:eastAsia="en-US"/>
        </w:rPr>
      </w:pPr>
      <w:r>
        <w:rPr>
          <w:rFonts w:ascii="Carlito" w:eastAsia="Carlito" w:hAnsi="Carlito" w:cs="Carlito"/>
          <w:sz w:val="22"/>
          <w:szCs w:val="22"/>
          <w:lang w:val="en-US" w:eastAsia="en-US"/>
        </w:rPr>
        <w:t>hereinafter</w:t>
      </w:r>
      <w:r>
        <w:rPr>
          <w:rFonts w:ascii="Carlito" w:eastAsia="Carlito" w:hAnsi="Carlito" w:cs="Carlito"/>
          <w:spacing w:val="-7"/>
          <w:sz w:val="22"/>
          <w:szCs w:val="22"/>
          <w:lang w:val="en-US" w:eastAsia="en-US"/>
        </w:rPr>
        <w:t xml:space="preserve"> </w:t>
      </w:r>
      <w:r>
        <w:rPr>
          <w:rFonts w:ascii="Carlito" w:eastAsia="Carlito" w:hAnsi="Carlito" w:cs="Carlito"/>
          <w:sz w:val="22"/>
          <w:szCs w:val="22"/>
          <w:lang w:val="en-US" w:eastAsia="en-US"/>
        </w:rPr>
        <w:t>referred</w:t>
      </w:r>
      <w:r>
        <w:rPr>
          <w:rFonts w:ascii="Carlito" w:eastAsia="Carlito" w:hAnsi="Carlito" w:cs="Carlito"/>
          <w:spacing w:val="-3"/>
          <w:sz w:val="22"/>
          <w:szCs w:val="22"/>
          <w:lang w:val="en-US" w:eastAsia="en-US"/>
        </w:rPr>
        <w:t xml:space="preserve"> </w:t>
      </w:r>
      <w:r>
        <w:rPr>
          <w:rFonts w:ascii="Carlito" w:eastAsia="Carlito" w:hAnsi="Carlito" w:cs="Carlito"/>
          <w:sz w:val="22"/>
          <w:szCs w:val="22"/>
          <w:lang w:val="en-US" w:eastAsia="en-US"/>
        </w:rPr>
        <w:t>to</w:t>
      </w:r>
      <w:r>
        <w:rPr>
          <w:rFonts w:ascii="Carlito" w:eastAsia="Carlito" w:hAnsi="Carlito" w:cs="Carlito"/>
          <w:spacing w:val="-3"/>
          <w:sz w:val="22"/>
          <w:szCs w:val="22"/>
          <w:lang w:val="en-US" w:eastAsia="en-US"/>
        </w:rPr>
        <w:t xml:space="preserve"> </w:t>
      </w:r>
      <w:r>
        <w:rPr>
          <w:rFonts w:ascii="Carlito" w:eastAsia="Carlito" w:hAnsi="Carlito" w:cs="Carlito"/>
          <w:sz w:val="22"/>
          <w:szCs w:val="22"/>
          <w:lang w:val="en-US" w:eastAsia="en-US"/>
        </w:rPr>
        <w:t>as</w:t>
      </w:r>
      <w:r>
        <w:rPr>
          <w:rFonts w:ascii="Carlito" w:eastAsia="Carlito" w:hAnsi="Carlito" w:cs="Carlito"/>
          <w:spacing w:val="-6"/>
          <w:sz w:val="22"/>
          <w:szCs w:val="22"/>
          <w:lang w:val="en-US" w:eastAsia="en-US"/>
        </w:rPr>
        <w:t xml:space="preserve"> </w:t>
      </w:r>
      <w:r>
        <w:rPr>
          <w:rFonts w:ascii="Carlito" w:eastAsia="Carlito" w:hAnsi="Carlito" w:cs="Carlito"/>
          <w:sz w:val="22"/>
          <w:szCs w:val="22"/>
          <w:lang w:val="en-US" w:eastAsia="en-US"/>
        </w:rPr>
        <w:t>'the</w:t>
      </w:r>
      <w:r>
        <w:rPr>
          <w:rFonts w:ascii="Carlito" w:eastAsia="Carlito" w:hAnsi="Carlito" w:cs="Carlito"/>
          <w:spacing w:val="-3"/>
          <w:sz w:val="22"/>
          <w:szCs w:val="22"/>
          <w:lang w:val="en-US" w:eastAsia="en-US"/>
        </w:rPr>
        <w:t xml:space="preserve"> </w:t>
      </w:r>
      <w:r>
        <w:rPr>
          <w:rFonts w:ascii="Carlito" w:eastAsia="Carlito" w:hAnsi="Carlito" w:cs="Carlito"/>
          <w:sz w:val="22"/>
          <w:szCs w:val="22"/>
          <w:lang w:val="en-US" w:eastAsia="en-US"/>
        </w:rPr>
        <w:t>Lead</w:t>
      </w:r>
      <w:r>
        <w:rPr>
          <w:rFonts w:ascii="Carlito" w:eastAsia="Carlito" w:hAnsi="Carlito" w:cs="Carlito"/>
          <w:spacing w:val="-6"/>
          <w:sz w:val="22"/>
          <w:szCs w:val="22"/>
          <w:lang w:val="en-US" w:eastAsia="en-US"/>
        </w:rPr>
        <w:t xml:space="preserve"> </w:t>
      </w:r>
      <w:r>
        <w:rPr>
          <w:rFonts w:ascii="Carlito" w:eastAsia="Carlito" w:hAnsi="Carlito" w:cs="Carlito"/>
          <w:spacing w:val="-2"/>
          <w:sz w:val="22"/>
          <w:szCs w:val="22"/>
          <w:lang w:val="en-US" w:eastAsia="en-US"/>
        </w:rPr>
        <w:t>Partner',</w:t>
      </w:r>
    </w:p>
    <w:p w14:paraId="5D2E8BB8" w14:textId="77777777" w:rsidR="00BA781D" w:rsidRDefault="001F5196">
      <w:pPr>
        <w:widowControl w:val="0"/>
        <w:autoSpaceDE w:val="0"/>
        <w:autoSpaceDN w:val="0"/>
        <w:spacing w:before="200"/>
        <w:ind w:left="276" w:right="275"/>
        <w:jc w:val="both"/>
        <w:rPr>
          <w:rFonts w:ascii="Carlito" w:eastAsia="Carlito" w:hAnsi="Carlito" w:cs="Carlito"/>
          <w:sz w:val="22"/>
          <w:szCs w:val="22"/>
          <w:lang w:val="en-US" w:eastAsia="en-US"/>
        </w:rPr>
      </w:pPr>
      <w:r>
        <w:rPr>
          <w:rFonts w:ascii="Carlito" w:eastAsia="Carlito" w:hAnsi="Carlito" w:cs="Carlito"/>
          <w:b/>
          <w:sz w:val="22"/>
          <w:szCs w:val="22"/>
          <w:lang w:val="en-US" w:eastAsia="en-US"/>
        </w:rPr>
        <w:t xml:space="preserve">represented by: </w:t>
      </w:r>
      <w:r>
        <w:rPr>
          <w:rFonts w:ascii="Carlito" w:eastAsia="Carlito" w:hAnsi="Carlito" w:cs="Carlito"/>
          <w:sz w:val="22"/>
          <w:szCs w:val="22"/>
          <w:lang w:val="en-US" w:eastAsia="en-US"/>
        </w:rPr>
        <w:t>Ivan Dyriv, Mayor, based on the authorisation of 19.06.2024 (Legal Entities Form), Annex No. 3 to this Grant Contract,</w:t>
      </w:r>
    </w:p>
    <w:p w14:paraId="5DB2F0DA" w14:textId="77777777" w:rsidR="00BA781D" w:rsidRDefault="001F5196">
      <w:pPr>
        <w:widowControl w:val="0"/>
        <w:autoSpaceDE w:val="0"/>
        <w:autoSpaceDN w:val="0"/>
        <w:spacing w:before="199"/>
        <w:ind w:left="276"/>
        <w:jc w:val="both"/>
        <w:rPr>
          <w:rFonts w:ascii="Carlito" w:eastAsia="Carlito" w:hAnsi="Carlito" w:cs="Carlito"/>
          <w:sz w:val="22"/>
          <w:szCs w:val="22"/>
          <w:lang w:val="en-US" w:eastAsia="en-US"/>
        </w:rPr>
      </w:pPr>
      <w:r>
        <w:rPr>
          <w:rFonts w:ascii="Carlito" w:eastAsia="Carlito" w:hAnsi="Carlito" w:cs="Carlito"/>
          <w:sz w:val="22"/>
          <w:szCs w:val="22"/>
          <w:lang w:val="en-US" w:eastAsia="en-US"/>
        </w:rPr>
        <w:t>hereinafter</w:t>
      </w:r>
      <w:r>
        <w:rPr>
          <w:rFonts w:ascii="Carlito" w:eastAsia="Carlito" w:hAnsi="Carlito" w:cs="Carlito"/>
          <w:spacing w:val="-8"/>
          <w:sz w:val="22"/>
          <w:szCs w:val="22"/>
          <w:lang w:val="en-US" w:eastAsia="en-US"/>
        </w:rPr>
        <w:t xml:space="preserve"> </w:t>
      </w:r>
      <w:r>
        <w:rPr>
          <w:rFonts w:ascii="Carlito" w:eastAsia="Carlito" w:hAnsi="Carlito" w:cs="Carlito"/>
          <w:sz w:val="22"/>
          <w:szCs w:val="22"/>
          <w:lang w:val="en-US" w:eastAsia="en-US"/>
        </w:rPr>
        <w:t>collectively</w:t>
      </w:r>
      <w:r>
        <w:rPr>
          <w:rFonts w:ascii="Carlito" w:eastAsia="Carlito" w:hAnsi="Carlito" w:cs="Carlito"/>
          <w:spacing w:val="-4"/>
          <w:sz w:val="22"/>
          <w:szCs w:val="22"/>
          <w:lang w:val="en-US" w:eastAsia="en-US"/>
        </w:rPr>
        <w:t xml:space="preserve"> </w:t>
      </w:r>
      <w:r>
        <w:rPr>
          <w:rFonts w:ascii="Carlito" w:eastAsia="Carlito" w:hAnsi="Carlito" w:cs="Carlito"/>
          <w:sz w:val="22"/>
          <w:szCs w:val="22"/>
          <w:lang w:val="en-US" w:eastAsia="en-US"/>
        </w:rPr>
        <w:t>referred</w:t>
      </w:r>
      <w:r>
        <w:rPr>
          <w:rFonts w:ascii="Carlito" w:eastAsia="Carlito" w:hAnsi="Carlito" w:cs="Carlito"/>
          <w:spacing w:val="-4"/>
          <w:sz w:val="22"/>
          <w:szCs w:val="22"/>
          <w:lang w:val="en-US" w:eastAsia="en-US"/>
        </w:rPr>
        <w:t xml:space="preserve"> </w:t>
      </w:r>
      <w:r>
        <w:rPr>
          <w:rFonts w:ascii="Carlito" w:eastAsia="Carlito" w:hAnsi="Carlito" w:cs="Carlito"/>
          <w:sz w:val="22"/>
          <w:szCs w:val="22"/>
          <w:lang w:val="en-US" w:eastAsia="en-US"/>
        </w:rPr>
        <w:t>to</w:t>
      </w:r>
      <w:r>
        <w:rPr>
          <w:rFonts w:ascii="Carlito" w:eastAsia="Carlito" w:hAnsi="Carlito" w:cs="Carlito"/>
          <w:spacing w:val="-4"/>
          <w:sz w:val="22"/>
          <w:szCs w:val="22"/>
          <w:lang w:val="en-US" w:eastAsia="en-US"/>
        </w:rPr>
        <w:t xml:space="preserve"> </w:t>
      </w:r>
      <w:r>
        <w:rPr>
          <w:rFonts w:ascii="Carlito" w:eastAsia="Carlito" w:hAnsi="Carlito" w:cs="Carlito"/>
          <w:sz w:val="22"/>
          <w:szCs w:val="22"/>
          <w:lang w:val="en-US" w:eastAsia="en-US"/>
        </w:rPr>
        <w:t>as</w:t>
      </w:r>
      <w:r>
        <w:rPr>
          <w:rFonts w:ascii="Carlito" w:eastAsia="Carlito" w:hAnsi="Carlito" w:cs="Carlito"/>
          <w:spacing w:val="-3"/>
          <w:sz w:val="22"/>
          <w:szCs w:val="22"/>
          <w:lang w:val="en-US" w:eastAsia="en-US"/>
        </w:rPr>
        <w:t xml:space="preserve"> </w:t>
      </w:r>
      <w:r>
        <w:rPr>
          <w:rFonts w:ascii="Carlito" w:eastAsia="Carlito" w:hAnsi="Carlito" w:cs="Carlito"/>
          <w:sz w:val="22"/>
          <w:szCs w:val="22"/>
          <w:lang w:val="en-US" w:eastAsia="en-US"/>
        </w:rPr>
        <w:t>‘the</w:t>
      </w:r>
      <w:r>
        <w:rPr>
          <w:rFonts w:ascii="Carlito" w:eastAsia="Carlito" w:hAnsi="Carlito" w:cs="Carlito"/>
          <w:spacing w:val="-6"/>
          <w:sz w:val="22"/>
          <w:szCs w:val="22"/>
          <w:lang w:val="en-US" w:eastAsia="en-US"/>
        </w:rPr>
        <w:t xml:space="preserve"> </w:t>
      </w:r>
      <w:r>
        <w:rPr>
          <w:rFonts w:ascii="Carlito" w:eastAsia="Carlito" w:hAnsi="Carlito" w:cs="Carlito"/>
          <w:spacing w:val="-2"/>
          <w:sz w:val="22"/>
          <w:szCs w:val="22"/>
          <w:lang w:val="en-US" w:eastAsia="en-US"/>
        </w:rPr>
        <w:t>Parties',</w:t>
      </w:r>
    </w:p>
    <w:p w14:paraId="34CEC153" w14:textId="77777777" w:rsidR="00BA781D" w:rsidRDefault="001F5196">
      <w:pPr>
        <w:widowControl w:val="0"/>
        <w:autoSpaceDE w:val="0"/>
        <w:autoSpaceDN w:val="0"/>
        <w:spacing w:before="202"/>
        <w:ind w:left="276"/>
        <w:jc w:val="both"/>
        <w:rPr>
          <w:rFonts w:ascii="Carlito" w:eastAsia="Carlito" w:hAnsi="Carlito" w:cs="Carlito"/>
          <w:sz w:val="22"/>
          <w:szCs w:val="22"/>
          <w:lang w:val="en-US" w:eastAsia="en-US"/>
        </w:rPr>
      </w:pPr>
      <w:r>
        <w:rPr>
          <w:rFonts w:ascii="Carlito" w:eastAsia="Carlito" w:hAnsi="Carlito" w:cs="Carlito"/>
          <w:sz w:val="22"/>
          <w:szCs w:val="22"/>
          <w:lang w:val="en-US" w:eastAsia="en-US"/>
        </w:rPr>
        <w:t>The</w:t>
      </w:r>
      <w:r>
        <w:rPr>
          <w:rFonts w:ascii="Carlito" w:eastAsia="Carlito" w:hAnsi="Carlito" w:cs="Carlito"/>
          <w:spacing w:val="-4"/>
          <w:sz w:val="22"/>
          <w:szCs w:val="22"/>
          <w:lang w:val="en-US" w:eastAsia="en-US"/>
        </w:rPr>
        <w:t xml:space="preserve"> </w:t>
      </w:r>
      <w:r>
        <w:rPr>
          <w:rFonts w:ascii="Carlito" w:eastAsia="Carlito" w:hAnsi="Carlito" w:cs="Carlito"/>
          <w:sz w:val="22"/>
          <w:szCs w:val="22"/>
          <w:lang w:val="en-US" w:eastAsia="en-US"/>
        </w:rPr>
        <w:t>Parties</w:t>
      </w:r>
      <w:r>
        <w:rPr>
          <w:rFonts w:ascii="Carlito" w:eastAsia="Carlito" w:hAnsi="Carlito" w:cs="Carlito"/>
          <w:spacing w:val="-5"/>
          <w:sz w:val="22"/>
          <w:szCs w:val="22"/>
          <w:lang w:val="en-US" w:eastAsia="en-US"/>
        </w:rPr>
        <w:t xml:space="preserve"> </w:t>
      </w:r>
      <w:r>
        <w:rPr>
          <w:rFonts w:ascii="Carlito" w:eastAsia="Carlito" w:hAnsi="Carlito" w:cs="Carlito"/>
          <w:sz w:val="22"/>
          <w:szCs w:val="22"/>
          <w:lang w:val="en-US" w:eastAsia="en-US"/>
        </w:rPr>
        <w:t>have</w:t>
      </w:r>
      <w:r>
        <w:rPr>
          <w:rFonts w:ascii="Carlito" w:eastAsia="Carlito" w:hAnsi="Carlito" w:cs="Carlito"/>
          <w:spacing w:val="-3"/>
          <w:sz w:val="22"/>
          <w:szCs w:val="22"/>
          <w:lang w:val="en-US" w:eastAsia="en-US"/>
        </w:rPr>
        <w:t xml:space="preserve"> </w:t>
      </w:r>
      <w:r>
        <w:rPr>
          <w:rFonts w:ascii="Carlito" w:eastAsia="Carlito" w:hAnsi="Carlito" w:cs="Carlito"/>
          <w:sz w:val="22"/>
          <w:szCs w:val="22"/>
          <w:lang w:val="en-US" w:eastAsia="en-US"/>
        </w:rPr>
        <w:t>agreed</w:t>
      </w:r>
      <w:r>
        <w:rPr>
          <w:rFonts w:ascii="Carlito" w:eastAsia="Carlito" w:hAnsi="Carlito" w:cs="Carlito"/>
          <w:spacing w:val="-4"/>
          <w:sz w:val="22"/>
          <w:szCs w:val="22"/>
          <w:lang w:val="en-US" w:eastAsia="en-US"/>
        </w:rPr>
        <w:t xml:space="preserve"> </w:t>
      </w:r>
      <w:r>
        <w:rPr>
          <w:rFonts w:ascii="Carlito" w:eastAsia="Carlito" w:hAnsi="Carlito" w:cs="Carlito"/>
          <w:sz w:val="22"/>
          <w:szCs w:val="22"/>
          <w:lang w:val="en-US" w:eastAsia="en-US"/>
        </w:rPr>
        <w:t>as</w:t>
      </w:r>
      <w:r>
        <w:rPr>
          <w:rFonts w:ascii="Carlito" w:eastAsia="Carlito" w:hAnsi="Carlito" w:cs="Carlito"/>
          <w:spacing w:val="-4"/>
          <w:sz w:val="22"/>
          <w:szCs w:val="22"/>
          <w:lang w:val="en-US" w:eastAsia="en-US"/>
        </w:rPr>
        <w:t xml:space="preserve"> </w:t>
      </w:r>
      <w:r>
        <w:rPr>
          <w:rFonts w:ascii="Carlito" w:eastAsia="Carlito" w:hAnsi="Carlito" w:cs="Carlito"/>
          <w:spacing w:val="-2"/>
          <w:sz w:val="22"/>
          <w:szCs w:val="22"/>
          <w:lang w:val="en-US" w:eastAsia="en-US"/>
        </w:rPr>
        <w:t>follows:</w:t>
      </w:r>
    </w:p>
    <w:p w14:paraId="7ADB56BB" w14:textId="77777777" w:rsidR="00BA781D" w:rsidRDefault="001F5196">
      <w:pPr>
        <w:widowControl w:val="0"/>
        <w:autoSpaceDE w:val="0"/>
        <w:autoSpaceDN w:val="0"/>
        <w:spacing w:before="200"/>
        <w:ind w:left="707" w:right="708"/>
        <w:jc w:val="center"/>
        <w:rPr>
          <w:rFonts w:ascii="Carlito" w:eastAsia="Carlito" w:hAnsi="Carlito" w:cs="Carlito"/>
          <w:b/>
          <w:sz w:val="22"/>
          <w:szCs w:val="22"/>
          <w:lang w:val="en-US" w:eastAsia="en-US"/>
        </w:rPr>
      </w:pPr>
      <w:r>
        <w:rPr>
          <w:rFonts w:ascii="Carlito" w:eastAsia="Carlito" w:hAnsi="Carlito" w:cs="Carlito"/>
          <w:b/>
          <w:sz w:val="22"/>
          <w:szCs w:val="22"/>
          <w:lang w:val="en-US" w:eastAsia="en-US"/>
        </w:rPr>
        <w:t xml:space="preserve">§ </w:t>
      </w:r>
      <w:r>
        <w:rPr>
          <w:rFonts w:ascii="Carlito" w:eastAsia="Carlito" w:hAnsi="Carlito" w:cs="Carlito"/>
          <w:b/>
          <w:spacing w:val="-5"/>
          <w:sz w:val="22"/>
          <w:szCs w:val="22"/>
          <w:lang w:val="en-US" w:eastAsia="en-US"/>
        </w:rPr>
        <w:t>1.</w:t>
      </w:r>
    </w:p>
    <w:p w14:paraId="4B9B2C02" w14:textId="77777777" w:rsidR="00BA781D" w:rsidRDefault="001F5196">
      <w:pPr>
        <w:pStyle w:val="1"/>
        <w:keepNext w:val="0"/>
        <w:keepLines w:val="0"/>
        <w:widowControl w:val="0"/>
        <w:autoSpaceDE w:val="0"/>
        <w:autoSpaceDN w:val="0"/>
        <w:spacing w:before="121" w:after="0" w:line="240" w:lineRule="auto"/>
        <w:ind w:left="707" w:right="708"/>
        <w:rPr>
          <w:rFonts w:ascii="Carlito" w:eastAsia="Carlito" w:hAnsi="Carlito" w:cs="Carlito"/>
          <w:b/>
          <w:bCs/>
          <w:kern w:val="0"/>
          <w:sz w:val="22"/>
          <w:szCs w:val="22"/>
          <w:lang w:val="en-US" w:eastAsia="en-US"/>
        </w:rPr>
      </w:pPr>
      <w:r>
        <w:rPr>
          <w:rFonts w:ascii="Carlito" w:eastAsia="Carlito" w:hAnsi="Carlito" w:cs="Carlito"/>
          <w:b/>
          <w:bCs/>
          <w:spacing w:val="-2"/>
          <w:kern w:val="0"/>
          <w:sz w:val="22"/>
          <w:szCs w:val="22"/>
          <w:lang w:val="en-US" w:eastAsia="en-US"/>
        </w:rPr>
        <w:t>DEFINITIONS</w:t>
      </w:r>
    </w:p>
    <w:p w14:paraId="1AF42E1B" w14:textId="77777777" w:rsidR="00BA781D" w:rsidRDefault="001F5196">
      <w:pPr>
        <w:widowControl w:val="0"/>
        <w:autoSpaceDE w:val="0"/>
        <w:autoSpaceDN w:val="0"/>
        <w:spacing w:before="199"/>
        <w:ind w:left="276"/>
        <w:jc w:val="both"/>
        <w:rPr>
          <w:rFonts w:ascii="Carlito" w:eastAsia="Carlito" w:hAnsi="Carlito" w:cs="Carlito"/>
          <w:sz w:val="22"/>
          <w:szCs w:val="22"/>
          <w:lang w:val="en-US" w:eastAsia="en-US"/>
        </w:rPr>
      </w:pPr>
      <w:r>
        <w:rPr>
          <w:rFonts w:ascii="Carlito" w:eastAsia="Carlito" w:hAnsi="Carlito" w:cs="Carlito"/>
          <w:sz w:val="22"/>
          <w:szCs w:val="22"/>
          <w:lang w:val="en-US" w:eastAsia="en-US"/>
        </w:rPr>
        <w:t>For</w:t>
      </w:r>
      <w:r>
        <w:rPr>
          <w:rFonts w:ascii="Carlito" w:eastAsia="Carlito" w:hAnsi="Carlito" w:cs="Carlito"/>
          <w:spacing w:val="-5"/>
          <w:sz w:val="22"/>
          <w:szCs w:val="22"/>
          <w:lang w:val="en-US" w:eastAsia="en-US"/>
        </w:rPr>
        <w:t xml:space="preserve"> </w:t>
      </w:r>
      <w:r>
        <w:rPr>
          <w:rFonts w:ascii="Carlito" w:eastAsia="Carlito" w:hAnsi="Carlito" w:cs="Carlito"/>
          <w:sz w:val="22"/>
          <w:szCs w:val="22"/>
          <w:lang w:val="en-US" w:eastAsia="en-US"/>
        </w:rPr>
        <w:t>the</w:t>
      </w:r>
      <w:r>
        <w:rPr>
          <w:rFonts w:ascii="Carlito" w:eastAsia="Carlito" w:hAnsi="Carlito" w:cs="Carlito"/>
          <w:spacing w:val="-5"/>
          <w:sz w:val="22"/>
          <w:szCs w:val="22"/>
          <w:lang w:val="en-US" w:eastAsia="en-US"/>
        </w:rPr>
        <w:t xml:space="preserve"> </w:t>
      </w:r>
      <w:r>
        <w:rPr>
          <w:rFonts w:ascii="Carlito" w:eastAsia="Carlito" w:hAnsi="Carlito" w:cs="Carlito"/>
          <w:sz w:val="22"/>
          <w:szCs w:val="22"/>
          <w:lang w:val="en-US" w:eastAsia="en-US"/>
        </w:rPr>
        <w:t>purposes</w:t>
      </w:r>
      <w:r>
        <w:rPr>
          <w:rFonts w:ascii="Carlito" w:eastAsia="Carlito" w:hAnsi="Carlito" w:cs="Carlito"/>
          <w:spacing w:val="-3"/>
          <w:sz w:val="22"/>
          <w:szCs w:val="22"/>
          <w:lang w:val="en-US" w:eastAsia="en-US"/>
        </w:rPr>
        <w:t xml:space="preserve"> </w:t>
      </w:r>
      <w:r>
        <w:rPr>
          <w:rFonts w:ascii="Carlito" w:eastAsia="Carlito" w:hAnsi="Carlito" w:cs="Carlito"/>
          <w:sz w:val="22"/>
          <w:szCs w:val="22"/>
          <w:lang w:val="en-US" w:eastAsia="en-US"/>
        </w:rPr>
        <w:t>of</w:t>
      </w:r>
      <w:r>
        <w:rPr>
          <w:rFonts w:ascii="Carlito" w:eastAsia="Carlito" w:hAnsi="Carlito" w:cs="Carlito"/>
          <w:spacing w:val="-6"/>
          <w:sz w:val="22"/>
          <w:szCs w:val="22"/>
          <w:lang w:val="en-US" w:eastAsia="en-US"/>
        </w:rPr>
        <w:t xml:space="preserve"> </w:t>
      </w:r>
      <w:r>
        <w:rPr>
          <w:rFonts w:ascii="Carlito" w:eastAsia="Carlito" w:hAnsi="Carlito" w:cs="Carlito"/>
          <w:sz w:val="22"/>
          <w:szCs w:val="22"/>
          <w:lang w:val="en-US" w:eastAsia="en-US"/>
        </w:rPr>
        <w:t>this</w:t>
      </w:r>
      <w:r>
        <w:rPr>
          <w:rFonts w:ascii="Carlito" w:eastAsia="Carlito" w:hAnsi="Carlito" w:cs="Carlito"/>
          <w:spacing w:val="-3"/>
          <w:sz w:val="22"/>
          <w:szCs w:val="22"/>
          <w:lang w:val="en-US" w:eastAsia="en-US"/>
        </w:rPr>
        <w:t xml:space="preserve"> </w:t>
      </w:r>
      <w:r>
        <w:rPr>
          <w:rFonts w:ascii="Carlito" w:eastAsia="Carlito" w:hAnsi="Carlito" w:cs="Carlito"/>
          <w:sz w:val="22"/>
          <w:szCs w:val="22"/>
          <w:lang w:val="en-US" w:eastAsia="en-US"/>
        </w:rPr>
        <w:t>Grant</w:t>
      </w:r>
      <w:r>
        <w:rPr>
          <w:rFonts w:ascii="Carlito" w:eastAsia="Carlito" w:hAnsi="Carlito" w:cs="Carlito"/>
          <w:spacing w:val="-3"/>
          <w:sz w:val="22"/>
          <w:szCs w:val="22"/>
          <w:lang w:val="en-US" w:eastAsia="en-US"/>
        </w:rPr>
        <w:t xml:space="preserve"> </w:t>
      </w:r>
      <w:r>
        <w:rPr>
          <w:rFonts w:ascii="Carlito" w:eastAsia="Carlito" w:hAnsi="Carlito" w:cs="Carlito"/>
          <w:sz w:val="22"/>
          <w:szCs w:val="22"/>
          <w:lang w:val="en-US" w:eastAsia="en-US"/>
        </w:rPr>
        <w:t>Contract</w:t>
      </w:r>
      <w:r>
        <w:rPr>
          <w:rFonts w:ascii="Carlito" w:eastAsia="Carlito" w:hAnsi="Carlito" w:cs="Carlito"/>
          <w:spacing w:val="-5"/>
          <w:sz w:val="22"/>
          <w:szCs w:val="22"/>
          <w:lang w:val="en-US" w:eastAsia="en-US"/>
        </w:rPr>
        <w:t xml:space="preserve"> </w:t>
      </w:r>
      <w:r>
        <w:rPr>
          <w:rFonts w:ascii="Carlito" w:eastAsia="Carlito" w:hAnsi="Carlito" w:cs="Carlito"/>
          <w:sz w:val="22"/>
          <w:szCs w:val="22"/>
          <w:lang w:val="en-US" w:eastAsia="en-US"/>
        </w:rPr>
        <w:t>the</w:t>
      </w:r>
      <w:r>
        <w:rPr>
          <w:rFonts w:ascii="Carlito" w:eastAsia="Carlito" w:hAnsi="Carlito" w:cs="Carlito"/>
          <w:spacing w:val="-3"/>
          <w:sz w:val="22"/>
          <w:szCs w:val="22"/>
          <w:lang w:val="en-US" w:eastAsia="en-US"/>
        </w:rPr>
        <w:t xml:space="preserve"> </w:t>
      </w:r>
      <w:r>
        <w:rPr>
          <w:rFonts w:ascii="Carlito" w:eastAsia="Carlito" w:hAnsi="Carlito" w:cs="Carlito"/>
          <w:sz w:val="22"/>
          <w:szCs w:val="22"/>
          <w:lang w:val="en-US" w:eastAsia="en-US"/>
        </w:rPr>
        <w:t>terms</w:t>
      </w:r>
      <w:r>
        <w:rPr>
          <w:rFonts w:ascii="Carlito" w:eastAsia="Carlito" w:hAnsi="Carlito" w:cs="Carlito"/>
          <w:spacing w:val="-3"/>
          <w:sz w:val="22"/>
          <w:szCs w:val="22"/>
          <w:lang w:val="en-US" w:eastAsia="en-US"/>
        </w:rPr>
        <w:t xml:space="preserve"> </w:t>
      </w:r>
      <w:r>
        <w:rPr>
          <w:rFonts w:ascii="Carlito" w:eastAsia="Carlito" w:hAnsi="Carlito" w:cs="Carlito"/>
          <w:sz w:val="22"/>
          <w:szCs w:val="22"/>
          <w:lang w:val="en-US" w:eastAsia="en-US"/>
        </w:rPr>
        <w:t>listed</w:t>
      </w:r>
      <w:r>
        <w:rPr>
          <w:rFonts w:ascii="Carlito" w:eastAsia="Carlito" w:hAnsi="Carlito" w:cs="Carlito"/>
          <w:spacing w:val="-4"/>
          <w:sz w:val="22"/>
          <w:szCs w:val="22"/>
          <w:lang w:val="en-US" w:eastAsia="en-US"/>
        </w:rPr>
        <w:t xml:space="preserve"> </w:t>
      </w:r>
      <w:r>
        <w:rPr>
          <w:rFonts w:ascii="Carlito" w:eastAsia="Carlito" w:hAnsi="Carlito" w:cs="Carlito"/>
          <w:sz w:val="22"/>
          <w:szCs w:val="22"/>
          <w:lang w:val="en-US" w:eastAsia="en-US"/>
        </w:rPr>
        <w:t>below</w:t>
      </w:r>
      <w:r>
        <w:rPr>
          <w:rFonts w:ascii="Carlito" w:eastAsia="Carlito" w:hAnsi="Carlito" w:cs="Carlito"/>
          <w:spacing w:val="-5"/>
          <w:sz w:val="22"/>
          <w:szCs w:val="22"/>
          <w:lang w:val="en-US" w:eastAsia="en-US"/>
        </w:rPr>
        <w:t xml:space="preserve"> </w:t>
      </w:r>
      <w:r>
        <w:rPr>
          <w:rFonts w:ascii="Carlito" w:eastAsia="Carlito" w:hAnsi="Carlito" w:cs="Carlito"/>
          <w:sz w:val="22"/>
          <w:szCs w:val="22"/>
          <w:lang w:val="en-US" w:eastAsia="en-US"/>
        </w:rPr>
        <w:t>shall</w:t>
      </w:r>
      <w:r>
        <w:rPr>
          <w:rFonts w:ascii="Carlito" w:eastAsia="Carlito" w:hAnsi="Carlito" w:cs="Carlito"/>
          <w:spacing w:val="-3"/>
          <w:sz w:val="22"/>
          <w:szCs w:val="22"/>
          <w:lang w:val="en-US" w:eastAsia="en-US"/>
        </w:rPr>
        <w:t xml:space="preserve"> </w:t>
      </w:r>
      <w:r>
        <w:rPr>
          <w:rFonts w:ascii="Carlito" w:eastAsia="Carlito" w:hAnsi="Carlito" w:cs="Carlito"/>
          <w:sz w:val="22"/>
          <w:szCs w:val="22"/>
          <w:lang w:val="en-US" w:eastAsia="en-US"/>
        </w:rPr>
        <w:t>have</w:t>
      </w:r>
      <w:r>
        <w:rPr>
          <w:rFonts w:ascii="Carlito" w:eastAsia="Carlito" w:hAnsi="Carlito" w:cs="Carlito"/>
          <w:spacing w:val="-3"/>
          <w:sz w:val="22"/>
          <w:szCs w:val="22"/>
          <w:lang w:val="en-US" w:eastAsia="en-US"/>
        </w:rPr>
        <w:t xml:space="preserve"> </w:t>
      </w:r>
      <w:r>
        <w:rPr>
          <w:rFonts w:ascii="Carlito" w:eastAsia="Carlito" w:hAnsi="Carlito" w:cs="Carlito"/>
          <w:sz w:val="22"/>
          <w:szCs w:val="22"/>
          <w:lang w:val="en-US" w:eastAsia="en-US"/>
        </w:rPr>
        <w:t>the</w:t>
      </w:r>
      <w:r>
        <w:rPr>
          <w:rFonts w:ascii="Carlito" w:eastAsia="Carlito" w:hAnsi="Carlito" w:cs="Carlito"/>
          <w:spacing w:val="-3"/>
          <w:sz w:val="22"/>
          <w:szCs w:val="22"/>
          <w:lang w:val="en-US" w:eastAsia="en-US"/>
        </w:rPr>
        <w:t xml:space="preserve"> </w:t>
      </w:r>
      <w:r>
        <w:rPr>
          <w:rFonts w:ascii="Carlito" w:eastAsia="Carlito" w:hAnsi="Carlito" w:cs="Carlito"/>
          <w:sz w:val="22"/>
          <w:szCs w:val="22"/>
          <w:lang w:val="en-US" w:eastAsia="en-US"/>
        </w:rPr>
        <w:t>following</w:t>
      </w:r>
      <w:r>
        <w:rPr>
          <w:rFonts w:ascii="Carlito" w:eastAsia="Carlito" w:hAnsi="Carlito" w:cs="Carlito"/>
          <w:spacing w:val="-4"/>
          <w:sz w:val="22"/>
          <w:szCs w:val="22"/>
          <w:lang w:val="en-US" w:eastAsia="en-US"/>
        </w:rPr>
        <w:t xml:space="preserve"> </w:t>
      </w:r>
      <w:r>
        <w:rPr>
          <w:rFonts w:ascii="Carlito" w:eastAsia="Carlito" w:hAnsi="Carlito" w:cs="Carlito"/>
          <w:spacing w:val="-2"/>
          <w:sz w:val="22"/>
          <w:szCs w:val="22"/>
          <w:lang w:val="en-US" w:eastAsia="en-US"/>
        </w:rPr>
        <w:t>meaning:</w:t>
      </w:r>
    </w:p>
    <w:p w14:paraId="2499926F" w14:textId="77777777" w:rsidR="00BA781D" w:rsidRDefault="001F5196">
      <w:pPr>
        <w:widowControl w:val="0"/>
        <w:autoSpaceDE w:val="0"/>
        <w:autoSpaceDN w:val="0"/>
        <w:spacing w:before="120"/>
        <w:ind w:left="276" w:right="270"/>
        <w:jc w:val="both"/>
        <w:rPr>
          <w:rFonts w:ascii="Carlito" w:eastAsia="Carlito" w:hAnsi="Carlito" w:cs="Carlito"/>
          <w:sz w:val="22"/>
          <w:szCs w:val="22"/>
          <w:lang w:val="en-US" w:eastAsia="en-US"/>
        </w:rPr>
      </w:pPr>
      <w:r>
        <w:rPr>
          <w:rFonts w:ascii="Carlito" w:eastAsia="Carlito" w:hAnsi="Carlito" w:cs="Carlito"/>
          <w:b/>
          <w:sz w:val="22"/>
          <w:szCs w:val="22"/>
          <w:lang w:val="en-US" w:eastAsia="en-US"/>
        </w:rPr>
        <w:t xml:space="preserve">Application Form </w:t>
      </w:r>
      <w:r>
        <w:rPr>
          <w:rFonts w:ascii="Carlito" w:eastAsia="Carlito" w:hAnsi="Carlito" w:cs="Carlito"/>
          <w:sz w:val="22"/>
          <w:szCs w:val="22"/>
          <w:lang w:val="en-US" w:eastAsia="en-US"/>
        </w:rPr>
        <w:t>- the application approved by the</w:t>
      </w:r>
      <w:r>
        <w:rPr>
          <w:rFonts w:ascii="Carlito" w:eastAsia="Carlito" w:hAnsi="Carlito" w:cs="Carlito"/>
          <w:spacing w:val="-1"/>
          <w:sz w:val="22"/>
          <w:szCs w:val="22"/>
          <w:lang w:val="en-US" w:eastAsia="en-US"/>
        </w:rPr>
        <w:t xml:space="preserve"> </w:t>
      </w:r>
      <w:r>
        <w:rPr>
          <w:rFonts w:ascii="Carlito" w:eastAsia="Carlito" w:hAnsi="Carlito" w:cs="Carlito"/>
          <w:sz w:val="22"/>
          <w:szCs w:val="22"/>
          <w:lang w:val="en-US" w:eastAsia="en-US"/>
        </w:rPr>
        <w:t>Monitoring Committee</w:t>
      </w:r>
      <w:r>
        <w:rPr>
          <w:rFonts w:ascii="Carlito" w:eastAsia="Carlito" w:hAnsi="Carlito" w:cs="Carlito"/>
          <w:spacing w:val="-1"/>
          <w:sz w:val="22"/>
          <w:szCs w:val="22"/>
          <w:lang w:val="en-US" w:eastAsia="en-US"/>
        </w:rPr>
        <w:t xml:space="preserve"> </w:t>
      </w:r>
      <w:r>
        <w:rPr>
          <w:rFonts w:ascii="Carlito" w:eastAsia="Carlito" w:hAnsi="Carlito" w:cs="Carlito"/>
          <w:sz w:val="22"/>
          <w:szCs w:val="22"/>
          <w:lang w:val="en-US" w:eastAsia="en-US"/>
        </w:rPr>
        <w:t xml:space="preserve">on 15.12.2023 for the co- financing of the implementation of the project numbered </w:t>
      </w:r>
      <w:r>
        <w:rPr>
          <w:rFonts w:ascii="Carlito" w:eastAsia="Carlito" w:hAnsi="Carlito" w:cs="Carlito"/>
          <w:b/>
          <w:sz w:val="22"/>
          <w:szCs w:val="22"/>
          <w:lang w:val="en-US" w:eastAsia="en-US"/>
        </w:rPr>
        <w:t>PLUA.02.01-IP.01-0042/23</w:t>
      </w:r>
      <w:r>
        <w:rPr>
          <w:rFonts w:ascii="Carlito" w:eastAsia="Carlito" w:hAnsi="Carlito" w:cs="Carlito"/>
          <w:sz w:val="22"/>
          <w:szCs w:val="22"/>
          <w:lang w:val="en-US" w:eastAsia="en-US"/>
        </w:rPr>
        <w:t>. Data from the</w:t>
      </w:r>
    </w:p>
    <w:p w14:paraId="329370E2" w14:textId="77777777" w:rsidR="00BA781D" w:rsidRDefault="00BA781D">
      <w:pPr>
        <w:widowControl w:val="0"/>
        <w:autoSpaceDE w:val="0"/>
        <w:autoSpaceDN w:val="0"/>
        <w:jc w:val="both"/>
        <w:rPr>
          <w:rFonts w:ascii="Carlito" w:eastAsia="Carlito" w:hAnsi="Carlito" w:cs="Carlito"/>
          <w:sz w:val="22"/>
          <w:szCs w:val="22"/>
          <w:lang w:val="en-US" w:eastAsia="en-US"/>
        </w:rPr>
        <w:sectPr w:rsidR="00BA781D" w:rsidSect="00ED7BBD">
          <w:headerReference w:type="default" r:id="rId8"/>
          <w:footerReference w:type="default" r:id="rId9"/>
          <w:pgSz w:w="11910" w:h="16840"/>
          <w:pgMar w:top="851" w:right="1140" w:bottom="1200" w:left="1140" w:header="709" w:footer="709" w:gutter="0"/>
          <w:pgNumType w:start="1"/>
          <w:cols w:space="720"/>
          <w:docGrid w:linePitch="272"/>
        </w:sectPr>
      </w:pPr>
    </w:p>
    <w:p w14:paraId="5D5E6FA8" w14:textId="77777777" w:rsidR="00BA781D" w:rsidRDefault="001F5196">
      <w:pPr>
        <w:widowControl w:val="0"/>
        <w:autoSpaceDE w:val="0"/>
        <w:autoSpaceDN w:val="0"/>
        <w:spacing w:before="46"/>
        <w:ind w:left="276" w:right="279"/>
        <w:jc w:val="both"/>
        <w:rPr>
          <w:rFonts w:ascii="Carlito" w:eastAsia="Carlito" w:hAnsi="Carlito" w:cs="Carlito"/>
          <w:sz w:val="22"/>
          <w:szCs w:val="22"/>
          <w:lang w:val="en-US" w:eastAsia="en-US"/>
        </w:rPr>
      </w:pPr>
      <w:r>
        <w:rPr>
          <w:rFonts w:ascii="Carlito" w:eastAsia="Carlito" w:hAnsi="Carlito" w:cs="Carlito"/>
          <w:sz w:val="22"/>
          <w:szCs w:val="22"/>
          <w:lang w:val="en-US" w:eastAsia="en-US"/>
        </w:rPr>
        <w:lastRenderedPageBreak/>
        <w:t>Application Form, together with all annexes necessary to carry out verification of the correct project implementation is available and updated in CST2021.</w:t>
      </w:r>
    </w:p>
    <w:p w14:paraId="0AEE6CE8" w14:textId="77777777" w:rsidR="00BA781D" w:rsidRDefault="001F5196">
      <w:pPr>
        <w:widowControl w:val="0"/>
        <w:autoSpaceDE w:val="0"/>
        <w:autoSpaceDN w:val="0"/>
        <w:spacing w:before="120"/>
        <w:ind w:left="276" w:right="280"/>
        <w:jc w:val="both"/>
        <w:rPr>
          <w:rFonts w:ascii="Carlito" w:eastAsia="Carlito" w:hAnsi="Carlito" w:cs="Carlito"/>
          <w:sz w:val="22"/>
          <w:szCs w:val="22"/>
          <w:lang w:val="en-US" w:eastAsia="en-US"/>
        </w:rPr>
      </w:pPr>
      <w:r>
        <w:rPr>
          <w:rFonts w:ascii="Carlito" w:eastAsia="Carlito" w:hAnsi="Carlito" w:cs="Carlito"/>
          <w:b/>
          <w:sz w:val="22"/>
          <w:szCs w:val="22"/>
          <w:lang w:val="en-US" w:eastAsia="en-US"/>
        </w:rPr>
        <w:t xml:space="preserve">Co-financing - </w:t>
      </w:r>
      <w:r>
        <w:rPr>
          <w:rFonts w:ascii="Carlito" w:eastAsia="Carlito" w:hAnsi="Carlito" w:cs="Carlito"/>
          <w:sz w:val="22"/>
          <w:szCs w:val="22"/>
          <w:lang w:val="en-US" w:eastAsia="en-US"/>
        </w:rPr>
        <w:t>the European Union contribution to the eligible expenditure of a project granted by a Grant Contract.</w:t>
      </w:r>
    </w:p>
    <w:p w14:paraId="77D4B0D5" w14:textId="77777777" w:rsidR="00BA781D" w:rsidRDefault="001F5196">
      <w:pPr>
        <w:widowControl w:val="0"/>
        <w:autoSpaceDE w:val="0"/>
        <w:autoSpaceDN w:val="0"/>
        <w:spacing w:before="118"/>
        <w:ind w:left="276" w:right="277"/>
        <w:jc w:val="both"/>
        <w:rPr>
          <w:rFonts w:ascii="Carlito" w:eastAsia="Carlito" w:hAnsi="Carlito" w:cs="Carlito"/>
          <w:sz w:val="22"/>
          <w:szCs w:val="22"/>
          <w:lang w:val="en-US" w:eastAsia="en-US"/>
        </w:rPr>
      </w:pPr>
      <w:r>
        <w:rPr>
          <w:rFonts w:ascii="Carlito" w:eastAsia="Carlito" w:hAnsi="Carlito" w:cs="Carlito"/>
          <w:b/>
          <w:sz w:val="22"/>
          <w:szCs w:val="22"/>
          <w:lang w:val="en-US" w:eastAsia="en-US"/>
        </w:rPr>
        <w:t xml:space="preserve">Co-financing rate </w:t>
      </w:r>
      <w:r>
        <w:rPr>
          <w:rFonts w:ascii="Carlito" w:eastAsia="Carlito" w:hAnsi="Carlito" w:cs="Carlito"/>
          <w:sz w:val="22"/>
          <w:szCs w:val="22"/>
          <w:lang w:val="en-US" w:eastAsia="en-US"/>
        </w:rPr>
        <w:t>- the quotient of the project's co-financing value and the value of its total eligible expenditure, as stated in the Application Form, expressed as a whole percentage.</w:t>
      </w:r>
    </w:p>
    <w:p w14:paraId="3590D031" w14:textId="77777777" w:rsidR="00BA781D" w:rsidRDefault="001F5196">
      <w:pPr>
        <w:widowControl w:val="0"/>
        <w:autoSpaceDE w:val="0"/>
        <w:autoSpaceDN w:val="0"/>
        <w:spacing w:before="121"/>
        <w:ind w:left="276" w:right="277"/>
        <w:jc w:val="both"/>
        <w:rPr>
          <w:rFonts w:ascii="Carlito" w:eastAsia="Carlito" w:hAnsi="Carlito" w:cs="Carlito"/>
          <w:sz w:val="22"/>
          <w:szCs w:val="22"/>
          <w:lang w:val="en-US" w:eastAsia="en-US"/>
        </w:rPr>
      </w:pPr>
      <w:r>
        <w:rPr>
          <w:rFonts w:ascii="Carlito" w:eastAsia="Carlito" w:hAnsi="Carlito" w:cs="Carlito"/>
          <w:b/>
          <w:sz w:val="22"/>
          <w:szCs w:val="22"/>
          <w:lang w:val="en-US" w:eastAsia="en-US"/>
        </w:rPr>
        <w:t>Conflict</w:t>
      </w:r>
      <w:r>
        <w:rPr>
          <w:rFonts w:ascii="Carlito" w:eastAsia="Carlito" w:hAnsi="Carlito" w:cs="Carlito"/>
          <w:b/>
          <w:spacing w:val="-9"/>
          <w:sz w:val="22"/>
          <w:szCs w:val="22"/>
          <w:lang w:val="en-US" w:eastAsia="en-US"/>
        </w:rPr>
        <w:t xml:space="preserve"> </w:t>
      </w:r>
      <w:r>
        <w:rPr>
          <w:rFonts w:ascii="Carlito" w:eastAsia="Carlito" w:hAnsi="Carlito" w:cs="Carlito"/>
          <w:b/>
          <w:sz w:val="22"/>
          <w:szCs w:val="22"/>
          <w:lang w:val="en-US" w:eastAsia="en-US"/>
        </w:rPr>
        <w:t>of</w:t>
      </w:r>
      <w:r>
        <w:rPr>
          <w:rFonts w:ascii="Carlito" w:eastAsia="Carlito" w:hAnsi="Carlito" w:cs="Carlito"/>
          <w:b/>
          <w:spacing w:val="-9"/>
          <w:sz w:val="22"/>
          <w:szCs w:val="22"/>
          <w:lang w:val="en-US" w:eastAsia="en-US"/>
        </w:rPr>
        <w:t xml:space="preserve"> </w:t>
      </w:r>
      <w:r>
        <w:rPr>
          <w:rFonts w:ascii="Carlito" w:eastAsia="Carlito" w:hAnsi="Carlito" w:cs="Carlito"/>
          <w:b/>
          <w:sz w:val="22"/>
          <w:szCs w:val="22"/>
          <w:lang w:val="en-US" w:eastAsia="en-US"/>
        </w:rPr>
        <w:t>interest</w:t>
      </w:r>
      <w:r>
        <w:rPr>
          <w:rFonts w:ascii="Carlito" w:eastAsia="Carlito" w:hAnsi="Carlito" w:cs="Carlito"/>
          <w:b/>
          <w:spacing w:val="-8"/>
          <w:sz w:val="22"/>
          <w:szCs w:val="22"/>
          <w:lang w:val="en-US" w:eastAsia="en-US"/>
        </w:rPr>
        <w:t xml:space="preserve"> </w:t>
      </w:r>
      <w:r>
        <w:rPr>
          <w:rFonts w:ascii="Carlito" w:eastAsia="Carlito" w:hAnsi="Carlito" w:cs="Carlito"/>
          <w:sz w:val="22"/>
          <w:szCs w:val="22"/>
          <w:lang w:val="en-US" w:eastAsia="en-US"/>
        </w:rPr>
        <w:t>-</w:t>
      </w:r>
      <w:r>
        <w:rPr>
          <w:rFonts w:ascii="Carlito" w:eastAsia="Carlito" w:hAnsi="Carlito" w:cs="Carlito"/>
          <w:spacing w:val="-9"/>
          <w:sz w:val="22"/>
          <w:szCs w:val="22"/>
          <w:lang w:val="en-US" w:eastAsia="en-US"/>
        </w:rPr>
        <w:t xml:space="preserve"> </w:t>
      </w:r>
      <w:r>
        <w:rPr>
          <w:rFonts w:ascii="Carlito" w:eastAsia="Carlito" w:hAnsi="Carlito" w:cs="Carlito"/>
          <w:sz w:val="22"/>
          <w:szCs w:val="22"/>
          <w:lang w:val="en-US" w:eastAsia="en-US"/>
        </w:rPr>
        <w:t>any</w:t>
      </w:r>
      <w:r>
        <w:rPr>
          <w:rFonts w:ascii="Carlito" w:eastAsia="Carlito" w:hAnsi="Carlito" w:cs="Carlito"/>
          <w:spacing w:val="-11"/>
          <w:sz w:val="22"/>
          <w:szCs w:val="22"/>
          <w:lang w:val="en-US" w:eastAsia="en-US"/>
        </w:rPr>
        <w:t xml:space="preserve"> </w:t>
      </w:r>
      <w:r>
        <w:rPr>
          <w:rFonts w:ascii="Carlito" w:eastAsia="Carlito" w:hAnsi="Carlito" w:cs="Carlito"/>
          <w:sz w:val="22"/>
          <w:szCs w:val="22"/>
          <w:lang w:val="en-US" w:eastAsia="en-US"/>
        </w:rPr>
        <w:t>situation</w:t>
      </w:r>
      <w:r>
        <w:rPr>
          <w:rFonts w:ascii="Carlito" w:eastAsia="Carlito" w:hAnsi="Carlito" w:cs="Carlito"/>
          <w:spacing w:val="-10"/>
          <w:sz w:val="22"/>
          <w:szCs w:val="22"/>
          <w:lang w:val="en-US" w:eastAsia="en-US"/>
        </w:rPr>
        <w:t xml:space="preserve"> </w:t>
      </w:r>
      <w:r>
        <w:rPr>
          <w:rFonts w:ascii="Carlito" w:eastAsia="Carlito" w:hAnsi="Carlito" w:cs="Carlito"/>
          <w:sz w:val="22"/>
          <w:szCs w:val="22"/>
          <w:lang w:val="en-US" w:eastAsia="en-US"/>
        </w:rPr>
        <w:t>where</w:t>
      </w:r>
      <w:r>
        <w:rPr>
          <w:rFonts w:ascii="Carlito" w:eastAsia="Carlito" w:hAnsi="Carlito" w:cs="Carlito"/>
          <w:spacing w:val="-8"/>
          <w:sz w:val="22"/>
          <w:szCs w:val="22"/>
          <w:lang w:val="en-US" w:eastAsia="en-US"/>
        </w:rPr>
        <w:t xml:space="preserve"> </w:t>
      </w:r>
      <w:r>
        <w:rPr>
          <w:rFonts w:ascii="Carlito" w:eastAsia="Carlito" w:hAnsi="Carlito" w:cs="Carlito"/>
          <w:sz w:val="22"/>
          <w:szCs w:val="22"/>
          <w:lang w:val="en-US" w:eastAsia="en-US"/>
        </w:rPr>
        <w:t>the</w:t>
      </w:r>
      <w:r>
        <w:rPr>
          <w:rFonts w:ascii="Carlito" w:eastAsia="Carlito" w:hAnsi="Carlito" w:cs="Carlito"/>
          <w:spacing w:val="-9"/>
          <w:sz w:val="22"/>
          <w:szCs w:val="22"/>
          <w:lang w:val="en-US" w:eastAsia="en-US"/>
        </w:rPr>
        <w:t xml:space="preserve"> </w:t>
      </w:r>
      <w:r>
        <w:rPr>
          <w:rFonts w:ascii="Carlito" w:eastAsia="Carlito" w:hAnsi="Carlito" w:cs="Carlito"/>
          <w:sz w:val="22"/>
          <w:szCs w:val="22"/>
          <w:lang w:val="en-US" w:eastAsia="en-US"/>
        </w:rPr>
        <w:t>impartial</w:t>
      </w:r>
      <w:r>
        <w:rPr>
          <w:rFonts w:ascii="Carlito" w:eastAsia="Carlito" w:hAnsi="Carlito" w:cs="Carlito"/>
          <w:spacing w:val="-12"/>
          <w:sz w:val="22"/>
          <w:szCs w:val="22"/>
          <w:lang w:val="en-US" w:eastAsia="en-US"/>
        </w:rPr>
        <w:t xml:space="preserve"> </w:t>
      </w:r>
      <w:r>
        <w:rPr>
          <w:rFonts w:ascii="Carlito" w:eastAsia="Carlito" w:hAnsi="Carlito" w:cs="Carlito"/>
          <w:sz w:val="22"/>
          <w:szCs w:val="22"/>
          <w:lang w:val="en-US" w:eastAsia="en-US"/>
        </w:rPr>
        <w:t>and</w:t>
      </w:r>
      <w:r>
        <w:rPr>
          <w:rFonts w:ascii="Carlito" w:eastAsia="Carlito" w:hAnsi="Carlito" w:cs="Carlito"/>
          <w:spacing w:val="-10"/>
          <w:sz w:val="22"/>
          <w:szCs w:val="22"/>
          <w:lang w:val="en-US" w:eastAsia="en-US"/>
        </w:rPr>
        <w:t xml:space="preserve"> </w:t>
      </w:r>
      <w:r>
        <w:rPr>
          <w:rFonts w:ascii="Carlito" w:eastAsia="Carlito" w:hAnsi="Carlito" w:cs="Carlito"/>
          <w:sz w:val="22"/>
          <w:szCs w:val="22"/>
          <w:lang w:val="en-US" w:eastAsia="en-US"/>
        </w:rPr>
        <w:t>objective</w:t>
      </w:r>
      <w:r>
        <w:rPr>
          <w:rFonts w:ascii="Carlito" w:eastAsia="Carlito" w:hAnsi="Carlito" w:cs="Carlito"/>
          <w:spacing w:val="-8"/>
          <w:sz w:val="22"/>
          <w:szCs w:val="22"/>
          <w:lang w:val="en-US" w:eastAsia="en-US"/>
        </w:rPr>
        <w:t xml:space="preserve"> </w:t>
      </w:r>
      <w:r>
        <w:rPr>
          <w:rFonts w:ascii="Carlito" w:eastAsia="Carlito" w:hAnsi="Carlito" w:cs="Carlito"/>
          <w:sz w:val="22"/>
          <w:szCs w:val="22"/>
          <w:lang w:val="en-US" w:eastAsia="en-US"/>
        </w:rPr>
        <w:t>performance</w:t>
      </w:r>
      <w:r>
        <w:rPr>
          <w:rFonts w:ascii="Carlito" w:eastAsia="Carlito" w:hAnsi="Carlito" w:cs="Carlito"/>
          <w:spacing w:val="-11"/>
          <w:sz w:val="22"/>
          <w:szCs w:val="22"/>
          <w:lang w:val="en-US" w:eastAsia="en-US"/>
        </w:rPr>
        <w:t xml:space="preserve"> </w:t>
      </w:r>
      <w:r>
        <w:rPr>
          <w:rFonts w:ascii="Carlito" w:eastAsia="Carlito" w:hAnsi="Carlito" w:cs="Carlito"/>
          <w:sz w:val="22"/>
          <w:szCs w:val="22"/>
          <w:lang w:val="en-US" w:eastAsia="en-US"/>
        </w:rPr>
        <w:t>of</w:t>
      </w:r>
      <w:r>
        <w:rPr>
          <w:rFonts w:ascii="Carlito" w:eastAsia="Carlito" w:hAnsi="Carlito" w:cs="Carlito"/>
          <w:spacing w:val="-9"/>
          <w:sz w:val="22"/>
          <w:szCs w:val="22"/>
          <w:lang w:val="en-US" w:eastAsia="en-US"/>
        </w:rPr>
        <w:t xml:space="preserve"> </w:t>
      </w:r>
      <w:r>
        <w:rPr>
          <w:rFonts w:ascii="Carlito" w:eastAsia="Carlito" w:hAnsi="Carlito" w:cs="Carlito"/>
          <w:sz w:val="22"/>
          <w:szCs w:val="22"/>
          <w:lang w:val="en-US" w:eastAsia="en-US"/>
        </w:rPr>
        <w:t>a</w:t>
      </w:r>
      <w:r>
        <w:rPr>
          <w:rFonts w:ascii="Carlito" w:eastAsia="Carlito" w:hAnsi="Carlito" w:cs="Carlito"/>
          <w:spacing w:val="-9"/>
          <w:sz w:val="22"/>
          <w:szCs w:val="22"/>
          <w:lang w:val="en-US" w:eastAsia="en-US"/>
        </w:rPr>
        <w:t xml:space="preserve"> </w:t>
      </w:r>
      <w:r>
        <w:rPr>
          <w:rFonts w:ascii="Carlito" w:eastAsia="Carlito" w:hAnsi="Carlito" w:cs="Carlito"/>
          <w:sz w:val="22"/>
          <w:szCs w:val="22"/>
          <w:lang w:val="en-US" w:eastAsia="en-US"/>
        </w:rPr>
        <w:t>person</w:t>
      </w:r>
      <w:r>
        <w:rPr>
          <w:rFonts w:ascii="Carlito" w:eastAsia="Carlito" w:hAnsi="Carlito" w:cs="Carlito"/>
          <w:spacing w:val="-10"/>
          <w:sz w:val="22"/>
          <w:szCs w:val="22"/>
          <w:lang w:val="en-US" w:eastAsia="en-US"/>
        </w:rPr>
        <w:t xml:space="preserve"> </w:t>
      </w:r>
      <w:r>
        <w:rPr>
          <w:rFonts w:ascii="Carlito" w:eastAsia="Carlito" w:hAnsi="Carlito" w:cs="Carlito"/>
          <w:sz w:val="22"/>
          <w:szCs w:val="22"/>
          <w:lang w:val="en-US" w:eastAsia="en-US"/>
        </w:rPr>
        <w:t>involved in the implementation of tasks related to the disbursement of European Union and Development Funds is or may be compromised for personal reasons.</w:t>
      </w:r>
    </w:p>
    <w:p w14:paraId="0F8FC889" w14:textId="77777777" w:rsidR="00BA781D" w:rsidRDefault="001F5196">
      <w:pPr>
        <w:widowControl w:val="0"/>
        <w:autoSpaceDE w:val="0"/>
        <w:autoSpaceDN w:val="0"/>
        <w:spacing w:before="121"/>
        <w:ind w:left="276" w:right="275"/>
        <w:jc w:val="both"/>
        <w:rPr>
          <w:rFonts w:ascii="Carlito" w:eastAsia="Carlito" w:hAnsi="Carlito" w:cs="Carlito"/>
          <w:sz w:val="22"/>
          <w:szCs w:val="22"/>
          <w:lang w:val="en-US" w:eastAsia="en-US"/>
        </w:rPr>
      </w:pPr>
      <w:r>
        <w:rPr>
          <w:rFonts w:ascii="Carlito" w:eastAsia="Carlito" w:hAnsi="Carlito" w:cs="Carlito"/>
          <w:b/>
          <w:sz w:val="22"/>
          <w:szCs w:val="22"/>
          <w:lang w:val="en-US" w:eastAsia="en-US"/>
        </w:rPr>
        <w:t>Controller</w:t>
      </w:r>
      <w:r>
        <w:rPr>
          <w:rFonts w:ascii="Carlito" w:eastAsia="Carlito" w:hAnsi="Carlito" w:cs="Carlito"/>
          <w:b/>
          <w:spacing w:val="-8"/>
          <w:sz w:val="22"/>
          <w:szCs w:val="22"/>
          <w:lang w:val="en-US" w:eastAsia="en-US"/>
        </w:rPr>
        <w:t xml:space="preserve"> </w:t>
      </w:r>
      <w:r>
        <w:rPr>
          <w:rFonts w:ascii="Carlito" w:eastAsia="Carlito" w:hAnsi="Carlito" w:cs="Carlito"/>
          <w:sz w:val="22"/>
          <w:szCs w:val="22"/>
          <w:lang w:val="en-US" w:eastAsia="en-US"/>
        </w:rPr>
        <w:t>-</w:t>
      </w:r>
      <w:r>
        <w:rPr>
          <w:rFonts w:ascii="Carlito" w:eastAsia="Carlito" w:hAnsi="Carlito" w:cs="Carlito"/>
          <w:spacing w:val="-9"/>
          <w:sz w:val="22"/>
          <w:szCs w:val="22"/>
          <w:lang w:val="en-US" w:eastAsia="en-US"/>
        </w:rPr>
        <w:t xml:space="preserve"> </w:t>
      </w:r>
      <w:r>
        <w:rPr>
          <w:rFonts w:ascii="Carlito" w:eastAsia="Carlito" w:hAnsi="Carlito" w:cs="Carlito"/>
          <w:sz w:val="22"/>
          <w:szCs w:val="22"/>
          <w:lang w:val="en-US" w:eastAsia="en-US"/>
        </w:rPr>
        <w:t>a</w:t>
      </w:r>
      <w:r>
        <w:rPr>
          <w:rFonts w:ascii="Carlito" w:eastAsia="Carlito" w:hAnsi="Carlito" w:cs="Carlito"/>
          <w:spacing w:val="-9"/>
          <w:sz w:val="22"/>
          <w:szCs w:val="22"/>
          <w:lang w:val="en-US" w:eastAsia="en-US"/>
        </w:rPr>
        <w:t xml:space="preserve"> </w:t>
      </w:r>
      <w:r>
        <w:rPr>
          <w:rFonts w:ascii="Carlito" w:eastAsia="Carlito" w:hAnsi="Carlito" w:cs="Carlito"/>
          <w:sz w:val="22"/>
          <w:szCs w:val="22"/>
          <w:lang w:val="en-US" w:eastAsia="en-US"/>
        </w:rPr>
        <w:t>body</w:t>
      </w:r>
      <w:r>
        <w:rPr>
          <w:rFonts w:ascii="Carlito" w:eastAsia="Carlito" w:hAnsi="Carlito" w:cs="Carlito"/>
          <w:spacing w:val="-8"/>
          <w:sz w:val="22"/>
          <w:szCs w:val="22"/>
          <w:lang w:val="en-US" w:eastAsia="en-US"/>
        </w:rPr>
        <w:t xml:space="preserve"> </w:t>
      </w:r>
      <w:r>
        <w:rPr>
          <w:rFonts w:ascii="Carlito" w:eastAsia="Carlito" w:hAnsi="Carlito" w:cs="Carlito"/>
          <w:sz w:val="22"/>
          <w:szCs w:val="22"/>
          <w:lang w:val="en-US" w:eastAsia="en-US"/>
        </w:rPr>
        <w:t>or</w:t>
      </w:r>
      <w:r>
        <w:rPr>
          <w:rFonts w:ascii="Carlito" w:eastAsia="Carlito" w:hAnsi="Carlito" w:cs="Carlito"/>
          <w:spacing w:val="-9"/>
          <w:sz w:val="22"/>
          <w:szCs w:val="22"/>
          <w:lang w:val="en-US" w:eastAsia="en-US"/>
        </w:rPr>
        <w:t xml:space="preserve"> </w:t>
      </w:r>
      <w:r>
        <w:rPr>
          <w:rFonts w:ascii="Carlito" w:eastAsia="Carlito" w:hAnsi="Carlito" w:cs="Carlito"/>
          <w:sz w:val="22"/>
          <w:szCs w:val="22"/>
          <w:lang w:val="en-US" w:eastAsia="en-US"/>
        </w:rPr>
        <w:t>a</w:t>
      </w:r>
      <w:r>
        <w:rPr>
          <w:rFonts w:ascii="Carlito" w:eastAsia="Carlito" w:hAnsi="Carlito" w:cs="Carlito"/>
          <w:spacing w:val="-9"/>
          <w:sz w:val="22"/>
          <w:szCs w:val="22"/>
          <w:lang w:val="en-US" w:eastAsia="en-US"/>
        </w:rPr>
        <w:t xml:space="preserve"> </w:t>
      </w:r>
      <w:r>
        <w:rPr>
          <w:rFonts w:ascii="Carlito" w:eastAsia="Carlito" w:hAnsi="Carlito" w:cs="Carlito"/>
          <w:sz w:val="22"/>
          <w:szCs w:val="22"/>
          <w:lang w:val="en-US" w:eastAsia="en-US"/>
        </w:rPr>
        <w:t>person</w:t>
      </w:r>
      <w:r>
        <w:rPr>
          <w:rFonts w:ascii="Carlito" w:eastAsia="Carlito" w:hAnsi="Carlito" w:cs="Carlito"/>
          <w:spacing w:val="-10"/>
          <w:sz w:val="22"/>
          <w:szCs w:val="22"/>
          <w:lang w:val="en-US" w:eastAsia="en-US"/>
        </w:rPr>
        <w:t xml:space="preserve"> </w:t>
      </w:r>
      <w:r>
        <w:rPr>
          <w:rFonts w:ascii="Carlito" w:eastAsia="Carlito" w:hAnsi="Carlito" w:cs="Carlito"/>
          <w:sz w:val="22"/>
          <w:szCs w:val="22"/>
          <w:lang w:val="en-US" w:eastAsia="en-US"/>
        </w:rPr>
        <w:t>designated</w:t>
      </w:r>
      <w:r>
        <w:rPr>
          <w:rFonts w:ascii="Carlito" w:eastAsia="Carlito" w:hAnsi="Carlito" w:cs="Carlito"/>
          <w:spacing w:val="-9"/>
          <w:sz w:val="22"/>
          <w:szCs w:val="22"/>
          <w:lang w:val="en-US" w:eastAsia="en-US"/>
        </w:rPr>
        <w:t xml:space="preserve"> </w:t>
      </w:r>
      <w:r>
        <w:rPr>
          <w:rFonts w:ascii="Carlito" w:eastAsia="Carlito" w:hAnsi="Carlito" w:cs="Carlito"/>
          <w:sz w:val="22"/>
          <w:szCs w:val="22"/>
          <w:lang w:val="en-US" w:eastAsia="en-US"/>
        </w:rPr>
        <w:t>by</w:t>
      </w:r>
      <w:r>
        <w:rPr>
          <w:rFonts w:ascii="Carlito" w:eastAsia="Carlito" w:hAnsi="Carlito" w:cs="Carlito"/>
          <w:spacing w:val="-8"/>
          <w:sz w:val="22"/>
          <w:szCs w:val="22"/>
          <w:lang w:val="en-US" w:eastAsia="en-US"/>
        </w:rPr>
        <w:t xml:space="preserve"> </w:t>
      </w:r>
      <w:r>
        <w:rPr>
          <w:rFonts w:ascii="Carlito" w:eastAsia="Carlito" w:hAnsi="Carlito" w:cs="Carlito"/>
          <w:sz w:val="22"/>
          <w:szCs w:val="22"/>
          <w:lang w:val="en-US" w:eastAsia="en-US"/>
        </w:rPr>
        <w:t>each</w:t>
      </w:r>
      <w:r>
        <w:rPr>
          <w:rFonts w:ascii="Carlito" w:eastAsia="Carlito" w:hAnsi="Carlito" w:cs="Carlito"/>
          <w:spacing w:val="-10"/>
          <w:sz w:val="22"/>
          <w:szCs w:val="22"/>
          <w:lang w:val="en-US" w:eastAsia="en-US"/>
        </w:rPr>
        <w:t xml:space="preserve"> </w:t>
      </w:r>
      <w:r>
        <w:rPr>
          <w:rFonts w:ascii="Carlito" w:eastAsia="Carlito" w:hAnsi="Carlito" w:cs="Carlito"/>
          <w:sz w:val="22"/>
          <w:szCs w:val="22"/>
          <w:lang w:val="en-US" w:eastAsia="en-US"/>
        </w:rPr>
        <w:t>country</w:t>
      </w:r>
      <w:r>
        <w:rPr>
          <w:rFonts w:ascii="Carlito" w:eastAsia="Carlito" w:hAnsi="Carlito" w:cs="Carlito"/>
          <w:spacing w:val="-8"/>
          <w:sz w:val="22"/>
          <w:szCs w:val="22"/>
          <w:lang w:val="en-US" w:eastAsia="en-US"/>
        </w:rPr>
        <w:t xml:space="preserve"> </w:t>
      </w:r>
      <w:r>
        <w:rPr>
          <w:rFonts w:ascii="Carlito" w:eastAsia="Carlito" w:hAnsi="Carlito" w:cs="Carlito"/>
          <w:sz w:val="22"/>
          <w:szCs w:val="22"/>
          <w:lang w:val="en-US" w:eastAsia="en-US"/>
        </w:rPr>
        <w:t>according</w:t>
      </w:r>
      <w:r>
        <w:rPr>
          <w:rFonts w:ascii="Carlito" w:eastAsia="Carlito" w:hAnsi="Carlito" w:cs="Carlito"/>
          <w:spacing w:val="-10"/>
          <w:sz w:val="22"/>
          <w:szCs w:val="22"/>
          <w:lang w:val="en-US" w:eastAsia="en-US"/>
        </w:rPr>
        <w:t xml:space="preserve"> </w:t>
      </w:r>
      <w:r>
        <w:rPr>
          <w:rFonts w:ascii="Carlito" w:eastAsia="Carlito" w:hAnsi="Carlito" w:cs="Carlito"/>
          <w:sz w:val="22"/>
          <w:szCs w:val="22"/>
          <w:lang w:val="en-US" w:eastAsia="en-US"/>
        </w:rPr>
        <w:t>to</w:t>
      </w:r>
      <w:r>
        <w:rPr>
          <w:rFonts w:ascii="Carlito" w:eastAsia="Carlito" w:hAnsi="Carlito" w:cs="Carlito"/>
          <w:spacing w:val="-8"/>
          <w:sz w:val="22"/>
          <w:szCs w:val="22"/>
          <w:lang w:val="en-US" w:eastAsia="en-US"/>
        </w:rPr>
        <w:t xml:space="preserve"> </w:t>
      </w:r>
      <w:r>
        <w:rPr>
          <w:rFonts w:ascii="Carlito" w:eastAsia="Carlito" w:hAnsi="Carlito" w:cs="Carlito"/>
          <w:sz w:val="22"/>
          <w:szCs w:val="22"/>
          <w:lang w:val="en-US" w:eastAsia="en-US"/>
        </w:rPr>
        <w:t>art</w:t>
      </w:r>
      <w:r>
        <w:rPr>
          <w:rFonts w:ascii="Carlito" w:eastAsia="Carlito" w:hAnsi="Carlito" w:cs="Carlito"/>
          <w:spacing w:val="-11"/>
          <w:sz w:val="22"/>
          <w:szCs w:val="22"/>
          <w:lang w:val="en-US" w:eastAsia="en-US"/>
        </w:rPr>
        <w:t xml:space="preserve"> </w:t>
      </w:r>
      <w:r>
        <w:rPr>
          <w:rFonts w:ascii="Carlito" w:eastAsia="Carlito" w:hAnsi="Carlito" w:cs="Carlito"/>
          <w:sz w:val="22"/>
          <w:szCs w:val="22"/>
          <w:lang w:val="en-US" w:eastAsia="en-US"/>
        </w:rPr>
        <w:t>46.3</w:t>
      </w:r>
      <w:r>
        <w:rPr>
          <w:rFonts w:ascii="Carlito" w:eastAsia="Carlito" w:hAnsi="Carlito" w:cs="Carlito"/>
          <w:spacing w:val="-8"/>
          <w:sz w:val="22"/>
          <w:szCs w:val="22"/>
          <w:lang w:val="en-US" w:eastAsia="en-US"/>
        </w:rPr>
        <w:t xml:space="preserve"> </w:t>
      </w:r>
      <w:r>
        <w:rPr>
          <w:rFonts w:ascii="Carlito" w:eastAsia="Carlito" w:hAnsi="Carlito" w:cs="Carlito"/>
          <w:sz w:val="22"/>
          <w:szCs w:val="22"/>
          <w:lang w:val="en-US" w:eastAsia="en-US"/>
        </w:rPr>
        <w:t>of</w:t>
      </w:r>
      <w:r>
        <w:rPr>
          <w:rFonts w:ascii="Carlito" w:eastAsia="Carlito" w:hAnsi="Carlito" w:cs="Carlito"/>
          <w:spacing w:val="-9"/>
          <w:sz w:val="22"/>
          <w:szCs w:val="22"/>
          <w:lang w:val="en-US" w:eastAsia="en-US"/>
        </w:rPr>
        <w:t xml:space="preserve"> </w:t>
      </w:r>
      <w:r>
        <w:rPr>
          <w:rFonts w:ascii="Carlito" w:eastAsia="Carlito" w:hAnsi="Carlito" w:cs="Carlito"/>
          <w:sz w:val="22"/>
          <w:szCs w:val="22"/>
          <w:lang w:val="en-US" w:eastAsia="en-US"/>
        </w:rPr>
        <w:t>Interreg</w:t>
      </w:r>
      <w:r>
        <w:rPr>
          <w:rFonts w:ascii="Carlito" w:eastAsia="Carlito" w:hAnsi="Carlito" w:cs="Carlito"/>
          <w:spacing w:val="-10"/>
          <w:sz w:val="22"/>
          <w:szCs w:val="22"/>
          <w:lang w:val="en-US" w:eastAsia="en-US"/>
        </w:rPr>
        <w:t xml:space="preserve"> </w:t>
      </w:r>
      <w:r>
        <w:rPr>
          <w:rFonts w:ascii="Carlito" w:eastAsia="Carlito" w:hAnsi="Carlito" w:cs="Carlito"/>
          <w:sz w:val="22"/>
          <w:szCs w:val="22"/>
          <w:lang w:val="en-US" w:eastAsia="en-US"/>
        </w:rPr>
        <w:t>Regulation and responsible for the control on the territory of the country participating in the Programme.</w:t>
      </w:r>
    </w:p>
    <w:p w14:paraId="1A0CF65B" w14:textId="77777777" w:rsidR="00BA781D" w:rsidRDefault="001F5196">
      <w:pPr>
        <w:widowControl w:val="0"/>
        <w:autoSpaceDE w:val="0"/>
        <w:autoSpaceDN w:val="0"/>
        <w:spacing w:before="121"/>
        <w:ind w:left="276" w:right="277"/>
        <w:jc w:val="both"/>
        <w:rPr>
          <w:rFonts w:ascii="Carlito" w:eastAsia="Carlito" w:hAnsi="Carlito" w:cs="Carlito"/>
          <w:sz w:val="22"/>
          <w:szCs w:val="22"/>
          <w:lang w:val="en-US" w:eastAsia="en-US"/>
        </w:rPr>
      </w:pPr>
      <w:r>
        <w:rPr>
          <w:rFonts w:ascii="Carlito" w:eastAsia="Carlito" w:hAnsi="Carlito" w:cs="Carlito"/>
          <w:b/>
          <w:sz w:val="22"/>
          <w:szCs w:val="22"/>
          <w:lang w:val="en-US" w:eastAsia="en-US"/>
        </w:rPr>
        <w:t xml:space="preserve">CST2021 </w:t>
      </w:r>
      <w:r>
        <w:rPr>
          <w:rFonts w:ascii="Carlito" w:eastAsia="Carlito" w:hAnsi="Carlito" w:cs="Carlito"/>
          <w:sz w:val="22"/>
          <w:szCs w:val="22"/>
          <w:lang w:val="en-US" w:eastAsia="en-US"/>
        </w:rPr>
        <w:t>- a central ICT system, the development and operation of which is the responsibility of the Minister in charge of regional development. The system collects and stores data on implemented projects. It enables the Lead Partner and Project Partners to settle the implemented project.</w:t>
      </w:r>
    </w:p>
    <w:p w14:paraId="7E53B894" w14:textId="77777777" w:rsidR="00BA781D" w:rsidRDefault="001F5196">
      <w:pPr>
        <w:widowControl w:val="0"/>
        <w:autoSpaceDE w:val="0"/>
        <w:autoSpaceDN w:val="0"/>
        <w:spacing w:before="118"/>
        <w:ind w:left="276" w:right="278"/>
        <w:jc w:val="both"/>
        <w:rPr>
          <w:rFonts w:ascii="Carlito" w:eastAsia="Carlito" w:hAnsi="Carlito" w:cs="Carlito"/>
          <w:sz w:val="22"/>
          <w:szCs w:val="22"/>
          <w:lang w:val="en-US" w:eastAsia="en-US"/>
        </w:rPr>
      </w:pPr>
      <w:r>
        <w:rPr>
          <w:rFonts w:ascii="Carlito" w:eastAsia="Carlito" w:hAnsi="Carlito" w:cs="Carlito"/>
          <w:b/>
          <w:sz w:val="22"/>
          <w:szCs w:val="22"/>
          <w:lang w:val="en-US" w:eastAsia="en-US"/>
        </w:rPr>
        <w:t xml:space="preserve">CST2021 Beneficiary Manual </w:t>
      </w:r>
      <w:r>
        <w:rPr>
          <w:rFonts w:ascii="Carlito" w:eastAsia="Carlito" w:hAnsi="Carlito" w:cs="Carlito"/>
          <w:sz w:val="22"/>
          <w:szCs w:val="22"/>
          <w:lang w:val="en-US" w:eastAsia="en-US"/>
        </w:rPr>
        <w:t>- a</w:t>
      </w:r>
      <w:r>
        <w:rPr>
          <w:rFonts w:ascii="Carlito" w:eastAsia="Carlito" w:hAnsi="Carlito" w:cs="Carlito"/>
          <w:spacing w:val="-2"/>
          <w:sz w:val="22"/>
          <w:szCs w:val="22"/>
          <w:lang w:val="en-US" w:eastAsia="en-US"/>
        </w:rPr>
        <w:t xml:space="preserve"> </w:t>
      </w:r>
      <w:r>
        <w:rPr>
          <w:rFonts w:ascii="Carlito" w:eastAsia="Carlito" w:hAnsi="Carlito" w:cs="Carlito"/>
          <w:sz w:val="22"/>
          <w:szCs w:val="22"/>
          <w:lang w:val="en-US" w:eastAsia="en-US"/>
        </w:rPr>
        <w:t>manual for working with CST2021 system in</w:t>
      </w:r>
      <w:r>
        <w:rPr>
          <w:rFonts w:ascii="Carlito" w:eastAsia="Carlito" w:hAnsi="Carlito" w:cs="Carlito"/>
          <w:spacing w:val="-1"/>
          <w:sz w:val="22"/>
          <w:szCs w:val="22"/>
          <w:lang w:val="en-US" w:eastAsia="en-US"/>
        </w:rPr>
        <w:t xml:space="preserve"> </w:t>
      </w:r>
      <w:r>
        <w:rPr>
          <w:rFonts w:ascii="Carlito" w:eastAsia="Carlito" w:hAnsi="Carlito" w:cs="Carlito"/>
          <w:sz w:val="22"/>
          <w:szCs w:val="22"/>
          <w:lang w:val="en-US" w:eastAsia="en-US"/>
        </w:rPr>
        <w:t>which the implemented project is settled. The current CST2021 Beneficiary Manual is available on the Programme website.</w:t>
      </w:r>
    </w:p>
    <w:p w14:paraId="6CDCF675" w14:textId="77777777" w:rsidR="00BA781D" w:rsidRDefault="001F5196">
      <w:pPr>
        <w:widowControl w:val="0"/>
        <w:autoSpaceDE w:val="0"/>
        <w:autoSpaceDN w:val="0"/>
        <w:spacing w:before="121"/>
        <w:ind w:left="276"/>
        <w:jc w:val="both"/>
        <w:rPr>
          <w:rFonts w:ascii="Carlito" w:eastAsia="Carlito" w:hAnsi="Carlito" w:cs="Carlito"/>
          <w:sz w:val="22"/>
          <w:szCs w:val="22"/>
          <w:lang w:val="en-US" w:eastAsia="en-US"/>
        </w:rPr>
      </w:pPr>
      <w:r>
        <w:rPr>
          <w:rFonts w:ascii="Carlito" w:eastAsia="Carlito" w:hAnsi="Carlito" w:cs="Carlito"/>
          <w:b/>
          <w:sz w:val="22"/>
          <w:szCs w:val="22"/>
          <w:lang w:val="en-US" w:eastAsia="en-US"/>
        </w:rPr>
        <w:t>De</w:t>
      </w:r>
      <w:r>
        <w:rPr>
          <w:rFonts w:ascii="Carlito" w:eastAsia="Carlito" w:hAnsi="Carlito" w:cs="Carlito"/>
          <w:b/>
          <w:spacing w:val="-4"/>
          <w:sz w:val="22"/>
          <w:szCs w:val="22"/>
          <w:lang w:val="en-US" w:eastAsia="en-US"/>
        </w:rPr>
        <w:t xml:space="preserve"> </w:t>
      </w:r>
      <w:r>
        <w:rPr>
          <w:rFonts w:ascii="Carlito" w:eastAsia="Carlito" w:hAnsi="Carlito" w:cs="Carlito"/>
          <w:b/>
          <w:sz w:val="22"/>
          <w:szCs w:val="22"/>
          <w:lang w:val="en-US" w:eastAsia="en-US"/>
        </w:rPr>
        <w:t>minimis</w:t>
      </w:r>
      <w:r>
        <w:rPr>
          <w:rFonts w:ascii="Carlito" w:eastAsia="Carlito" w:hAnsi="Carlito" w:cs="Carlito"/>
          <w:b/>
          <w:spacing w:val="-2"/>
          <w:sz w:val="22"/>
          <w:szCs w:val="22"/>
          <w:lang w:val="en-US" w:eastAsia="en-US"/>
        </w:rPr>
        <w:t xml:space="preserve"> </w:t>
      </w:r>
      <w:r>
        <w:rPr>
          <w:rFonts w:ascii="Carlito" w:eastAsia="Carlito" w:hAnsi="Carlito" w:cs="Carlito"/>
          <w:b/>
          <w:sz w:val="22"/>
          <w:szCs w:val="22"/>
          <w:lang w:val="en-US" w:eastAsia="en-US"/>
        </w:rPr>
        <w:t>aid</w:t>
      </w:r>
      <w:r>
        <w:rPr>
          <w:rFonts w:ascii="Carlito" w:eastAsia="Carlito" w:hAnsi="Carlito" w:cs="Carlito"/>
          <w:b/>
          <w:spacing w:val="-2"/>
          <w:sz w:val="22"/>
          <w:szCs w:val="22"/>
          <w:lang w:val="en-US" w:eastAsia="en-US"/>
        </w:rPr>
        <w:t xml:space="preserve"> </w:t>
      </w:r>
      <w:r>
        <w:rPr>
          <w:rFonts w:ascii="Carlito" w:eastAsia="Carlito" w:hAnsi="Carlito" w:cs="Carlito"/>
          <w:sz w:val="22"/>
          <w:szCs w:val="22"/>
          <w:lang w:val="en-US" w:eastAsia="en-US"/>
        </w:rPr>
        <w:t>-</w:t>
      </w:r>
      <w:r>
        <w:rPr>
          <w:rFonts w:ascii="Carlito" w:eastAsia="Carlito" w:hAnsi="Carlito" w:cs="Carlito"/>
          <w:spacing w:val="-5"/>
          <w:sz w:val="22"/>
          <w:szCs w:val="22"/>
          <w:lang w:val="en-US" w:eastAsia="en-US"/>
        </w:rPr>
        <w:t xml:space="preserve"> </w:t>
      </w:r>
      <w:r>
        <w:rPr>
          <w:rFonts w:ascii="Carlito" w:eastAsia="Carlito" w:hAnsi="Carlito" w:cs="Carlito"/>
          <w:sz w:val="22"/>
          <w:szCs w:val="22"/>
          <w:lang w:val="en-US" w:eastAsia="en-US"/>
        </w:rPr>
        <w:t>aid</w:t>
      </w:r>
      <w:r>
        <w:rPr>
          <w:rFonts w:ascii="Carlito" w:eastAsia="Carlito" w:hAnsi="Carlito" w:cs="Carlito"/>
          <w:spacing w:val="-4"/>
          <w:sz w:val="22"/>
          <w:szCs w:val="22"/>
          <w:lang w:val="en-US" w:eastAsia="en-US"/>
        </w:rPr>
        <w:t xml:space="preserve"> </w:t>
      </w:r>
      <w:r>
        <w:rPr>
          <w:rFonts w:ascii="Carlito" w:eastAsia="Carlito" w:hAnsi="Carlito" w:cs="Carlito"/>
          <w:sz w:val="22"/>
          <w:szCs w:val="22"/>
          <w:lang w:val="en-US" w:eastAsia="en-US"/>
        </w:rPr>
        <w:t>regulated</w:t>
      </w:r>
      <w:r>
        <w:rPr>
          <w:rFonts w:ascii="Carlito" w:eastAsia="Carlito" w:hAnsi="Carlito" w:cs="Carlito"/>
          <w:spacing w:val="-3"/>
          <w:sz w:val="22"/>
          <w:szCs w:val="22"/>
          <w:lang w:val="en-US" w:eastAsia="en-US"/>
        </w:rPr>
        <w:t xml:space="preserve"> </w:t>
      </w:r>
      <w:r>
        <w:rPr>
          <w:rFonts w:ascii="Carlito" w:eastAsia="Carlito" w:hAnsi="Carlito" w:cs="Carlito"/>
          <w:sz w:val="22"/>
          <w:szCs w:val="22"/>
          <w:lang w:val="en-US" w:eastAsia="en-US"/>
        </w:rPr>
        <w:t>by</w:t>
      </w:r>
      <w:r>
        <w:rPr>
          <w:rFonts w:ascii="Carlito" w:eastAsia="Carlito" w:hAnsi="Carlito" w:cs="Carlito"/>
          <w:spacing w:val="-4"/>
          <w:sz w:val="22"/>
          <w:szCs w:val="22"/>
          <w:lang w:val="en-US" w:eastAsia="en-US"/>
        </w:rPr>
        <w:t xml:space="preserve"> </w:t>
      </w:r>
      <w:r>
        <w:rPr>
          <w:rFonts w:ascii="Carlito" w:eastAsia="Carlito" w:hAnsi="Carlito" w:cs="Carlito"/>
          <w:sz w:val="22"/>
          <w:szCs w:val="22"/>
          <w:lang w:val="en-US" w:eastAsia="en-US"/>
        </w:rPr>
        <w:t>the</w:t>
      </w:r>
      <w:r>
        <w:rPr>
          <w:rFonts w:ascii="Carlito" w:eastAsia="Carlito" w:hAnsi="Carlito" w:cs="Carlito"/>
          <w:spacing w:val="-2"/>
          <w:sz w:val="22"/>
          <w:szCs w:val="22"/>
          <w:lang w:val="en-US" w:eastAsia="en-US"/>
        </w:rPr>
        <w:t xml:space="preserve"> </w:t>
      </w:r>
      <w:r>
        <w:rPr>
          <w:rFonts w:ascii="Carlito" w:eastAsia="Carlito" w:hAnsi="Carlito" w:cs="Carlito"/>
          <w:sz w:val="22"/>
          <w:szCs w:val="22"/>
          <w:lang w:val="en-US" w:eastAsia="en-US"/>
        </w:rPr>
        <w:t>de</w:t>
      </w:r>
      <w:r>
        <w:rPr>
          <w:rFonts w:ascii="Carlito" w:eastAsia="Carlito" w:hAnsi="Carlito" w:cs="Carlito"/>
          <w:spacing w:val="-4"/>
          <w:sz w:val="22"/>
          <w:szCs w:val="22"/>
          <w:lang w:val="en-US" w:eastAsia="en-US"/>
        </w:rPr>
        <w:t xml:space="preserve"> </w:t>
      </w:r>
      <w:r>
        <w:rPr>
          <w:rFonts w:ascii="Carlito" w:eastAsia="Carlito" w:hAnsi="Carlito" w:cs="Carlito"/>
          <w:sz w:val="22"/>
          <w:szCs w:val="22"/>
          <w:lang w:val="en-US" w:eastAsia="en-US"/>
        </w:rPr>
        <w:t>minimis</w:t>
      </w:r>
      <w:r>
        <w:rPr>
          <w:rFonts w:ascii="Carlito" w:eastAsia="Carlito" w:hAnsi="Carlito" w:cs="Carlito"/>
          <w:spacing w:val="-4"/>
          <w:sz w:val="22"/>
          <w:szCs w:val="22"/>
          <w:lang w:val="en-US" w:eastAsia="en-US"/>
        </w:rPr>
        <w:t xml:space="preserve"> </w:t>
      </w:r>
      <w:r>
        <w:rPr>
          <w:rFonts w:ascii="Carlito" w:eastAsia="Carlito" w:hAnsi="Carlito" w:cs="Carlito"/>
          <w:spacing w:val="-2"/>
          <w:sz w:val="22"/>
          <w:szCs w:val="22"/>
          <w:lang w:val="en-US" w:eastAsia="en-US"/>
        </w:rPr>
        <w:t>Regulation.</w:t>
      </w:r>
    </w:p>
    <w:p w14:paraId="73E7C789" w14:textId="77777777" w:rsidR="00BA781D" w:rsidRDefault="001F5196">
      <w:pPr>
        <w:widowControl w:val="0"/>
        <w:autoSpaceDE w:val="0"/>
        <w:autoSpaceDN w:val="0"/>
        <w:spacing w:before="120"/>
        <w:ind w:left="276" w:right="273"/>
        <w:jc w:val="both"/>
        <w:rPr>
          <w:rFonts w:ascii="Carlito" w:eastAsia="Carlito" w:hAnsi="Carlito" w:cs="Carlito"/>
          <w:sz w:val="22"/>
          <w:szCs w:val="22"/>
          <w:lang w:val="en-US" w:eastAsia="en-US"/>
        </w:rPr>
      </w:pPr>
      <w:r>
        <w:rPr>
          <w:rFonts w:ascii="Carlito" w:eastAsia="Carlito" w:hAnsi="Carlito" w:cs="Carlito"/>
          <w:b/>
          <w:sz w:val="22"/>
          <w:szCs w:val="22"/>
          <w:lang w:val="en-US" w:eastAsia="en-US"/>
        </w:rPr>
        <w:t xml:space="preserve">De minimis Regulation </w:t>
      </w:r>
      <w:r>
        <w:rPr>
          <w:rFonts w:ascii="Carlito" w:eastAsia="Carlito" w:hAnsi="Carlito" w:cs="Carlito"/>
          <w:sz w:val="22"/>
          <w:szCs w:val="22"/>
          <w:lang w:val="en-US" w:eastAsia="en-US"/>
        </w:rPr>
        <w:t>- Commission Regulation (EU) No 2023/2831 of 13 December 2023 on the application of Articles 107 and 108 of the Treaty on the Functioning of the European Union to de minimis aid (</w:t>
      </w:r>
      <w:r>
        <w:rPr>
          <w:rFonts w:ascii="Carlito" w:eastAsia="Carlito" w:hAnsi="Carlito" w:cs="Carlito"/>
          <w:i/>
          <w:sz w:val="22"/>
          <w:szCs w:val="22"/>
          <w:lang w:val="en-US" w:eastAsia="en-US"/>
        </w:rPr>
        <w:t>OJ L, 2023/2831, 15.12.2023</w:t>
      </w:r>
      <w:r>
        <w:rPr>
          <w:rFonts w:ascii="Carlito" w:eastAsia="Carlito" w:hAnsi="Carlito" w:cs="Carlito"/>
          <w:sz w:val="22"/>
          <w:szCs w:val="22"/>
          <w:lang w:val="en-US" w:eastAsia="en-US"/>
        </w:rPr>
        <w:t>).</w:t>
      </w:r>
    </w:p>
    <w:p w14:paraId="1DDEB54D" w14:textId="77777777" w:rsidR="00BA781D" w:rsidRDefault="001F5196">
      <w:pPr>
        <w:widowControl w:val="0"/>
        <w:autoSpaceDE w:val="0"/>
        <w:autoSpaceDN w:val="0"/>
        <w:spacing w:before="121"/>
        <w:ind w:left="276" w:right="276"/>
        <w:jc w:val="both"/>
        <w:rPr>
          <w:rFonts w:ascii="Carlito" w:eastAsia="Carlito" w:hAnsi="Carlito" w:cs="Carlito"/>
          <w:sz w:val="22"/>
          <w:szCs w:val="22"/>
          <w:lang w:val="en-US" w:eastAsia="en-US"/>
        </w:rPr>
      </w:pPr>
      <w:r>
        <w:rPr>
          <w:rFonts w:ascii="Carlito" w:eastAsia="Carlito" w:hAnsi="Carlito" w:cs="Carlito"/>
          <w:b/>
          <w:sz w:val="22"/>
          <w:szCs w:val="22"/>
          <w:lang w:val="en-US" w:eastAsia="en-US"/>
        </w:rPr>
        <w:t>Due</w:t>
      </w:r>
      <w:r>
        <w:rPr>
          <w:rFonts w:ascii="Carlito" w:eastAsia="Carlito" w:hAnsi="Carlito" w:cs="Carlito"/>
          <w:b/>
          <w:spacing w:val="-5"/>
          <w:sz w:val="22"/>
          <w:szCs w:val="22"/>
          <w:lang w:val="en-US" w:eastAsia="en-US"/>
        </w:rPr>
        <w:t xml:space="preserve"> </w:t>
      </w:r>
      <w:r>
        <w:rPr>
          <w:rFonts w:ascii="Carlito" w:eastAsia="Carlito" w:hAnsi="Carlito" w:cs="Carlito"/>
          <w:b/>
          <w:sz w:val="22"/>
          <w:szCs w:val="22"/>
          <w:lang w:val="en-US" w:eastAsia="en-US"/>
        </w:rPr>
        <w:t>Co-financing</w:t>
      </w:r>
      <w:r>
        <w:rPr>
          <w:rFonts w:ascii="Carlito" w:eastAsia="Carlito" w:hAnsi="Carlito" w:cs="Carlito"/>
          <w:b/>
          <w:spacing w:val="-6"/>
          <w:sz w:val="22"/>
          <w:szCs w:val="22"/>
          <w:lang w:val="en-US" w:eastAsia="en-US"/>
        </w:rPr>
        <w:t xml:space="preserve"> </w:t>
      </w:r>
      <w:r>
        <w:rPr>
          <w:rFonts w:ascii="Carlito" w:eastAsia="Carlito" w:hAnsi="Carlito" w:cs="Carlito"/>
          <w:sz w:val="22"/>
          <w:szCs w:val="22"/>
          <w:lang w:val="en-US" w:eastAsia="en-US"/>
        </w:rPr>
        <w:t>-</w:t>
      </w:r>
      <w:r>
        <w:rPr>
          <w:rFonts w:ascii="Carlito" w:eastAsia="Carlito" w:hAnsi="Carlito" w:cs="Carlito"/>
          <w:spacing w:val="-5"/>
          <w:sz w:val="22"/>
          <w:szCs w:val="22"/>
          <w:lang w:val="en-US" w:eastAsia="en-US"/>
        </w:rPr>
        <w:t xml:space="preserve"> </w:t>
      </w:r>
      <w:r>
        <w:rPr>
          <w:rFonts w:ascii="Carlito" w:eastAsia="Carlito" w:hAnsi="Carlito" w:cs="Carlito"/>
          <w:sz w:val="22"/>
          <w:szCs w:val="22"/>
          <w:lang w:val="en-US" w:eastAsia="en-US"/>
        </w:rPr>
        <w:t>a</w:t>
      </w:r>
      <w:r>
        <w:rPr>
          <w:rFonts w:ascii="Carlito" w:eastAsia="Carlito" w:hAnsi="Carlito" w:cs="Carlito"/>
          <w:spacing w:val="-7"/>
          <w:sz w:val="22"/>
          <w:szCs w:val="22"/>
          <w:lang w:val="en-US" w:eastAsia="en-US"/>
        </w:rPr>
        <w:t xml:space="preserve"> </w:t>
      </w:r>
      <w:r>
        <w:rPr>
          <w:rFonts w:ascii="Carlito" w:eastAsia="Carlito" w:hAnsi="Carlito" w:cs="Carlito"/>
          <w:sz w:val="22"/>
          <w:szCs w:val="22"/>
          <w:lang w:val="en-US" w:eastAsia="en-US"/>
        </w:rPr>
        <w:t>grant</w:t>
      </w:r>
      <w:r>
        <w:rPr>
          <w:rFonts w:ascii="Carlito" w:eastAsia="Carlito" w:hAnsi="Carlito" w:cs="Carlito"/>
          <w:spacing w:val="-8"/>
          <w:sz w:val="22"/>
          <w:szCs w:val="22"/>
          <w:lang w:val="en-US" w:eastAsia="en-US"/>
        </w:rPr>
        <w:t xml:space="preserve"> </w:t>
      </w:r>
      <w:r>
        <w:rPr>
          <w:rFonts w:ascii="Carlito" w:eastAsia="Carlito" w:hAnsi="Carlito" w:cs="Carlito"/>
          <w:sz w:val="22"/>
          <w:szCs w:val="22"/>
          <w:lang w:val="en-US" w:eastAsia="en-US"/>
        </w:rPr>
        <w:t>which</w:t>
      </w:r>
      <w:r>
        <w:rPr>
          <w:rFonts w:ascii="Carlito" w:eastAsia="Carlito" w:hAnsi="Carlito" w:cs="Carlito"/>
          <w:spacing w:val="-6"/>
          <w:sz w:val="22"/>
          <w:szCs w:val="22"/>
          <w:lang w:val="en-US" w:eastAsia="en-US"/>
        </w:rPr>
        <w:t xml:space="preserve"> </w:t>
      </w:r>
      <w:r>
        <w:rPr>
          <w:rFonts w:ascii="Carlito" w:eastAsia="Carlito" w:hAnsi="Carlito" w:cs="Carlito"/>
          <w:sz w:val="22"/>
          <w:szCs w:val="22"/>
          <w:lang w:val="en-US" w:eastAsia="en-US"/>
        </w:rPr>
        <w:t>the</w:t>
      </w:r>
      <w:r>
        <w:rPr>
          <w:rFonts w:ascii="Carlito" w:eastAsia="Carlito" w:hAnsi="Carlito" w:cs="Carlito"/>
          <w:spacing w:val="-6"/>
          <w:sz w:val="22"/>
          <w:szCs w:val="22"/>
          <w:lang w:val="en-US" w:eastAsia="en-US"/>
        </w:rPr>
        <w:t xml:space="preserve"> </w:t>
      </w:r>
      <w:r>
        <w:rPr>
          <w:rFonts w:ascii="Carlito" w:eastAsia="Carlito" w:hAnsi="Carlito" w:cs="Carlito"/>
          <w:sz w:val="22"/>
          <w:szCs w:val="22"/>
          <w:lang w:val="en-US" w:eastAsia="en-US"/>
        </w:rPr>
        <w:t>Managing</w:t>
      </w:r>
      <w:r>
        <w:rPr>
          <w:rFonts w:ascii="Carlito" w:eastAsia="Carlito" w:hAnsi="Carlito" w:cs="Carlito"/>
          <w:spacing w:val="-5"/>
          <w:sz w:val="22"/>
          <w:szCs w:val="22"/>
          <w:lang w:val="en-US" w:eastAsia="en-US"/>
        </w:rPr>
        <w:t xml:space="preserve"> </w:t>
      </w:r>
      <w:r>
        <w:rPr>
          <w:rFonts w:ascii="Carlito" w:eastAsia="Carlito" w:hAnsi="Carlito" w:cs="Carlito"/>
          <w:sz w:val="22"/>
          <w:szCs w:val="22"/>
          <w:lang w:val="en-US" w:eastAsia="en-US"/>
        </w:rPr>
        <w:t>Authority</w:t>
      </w:r>
      <w:r>
        <w:rPr>
          <w:rFonts w:ascii="Carlito" w:eastAsia="Carlito" w:hAnsi="Carlito" w:cs="Carlito"/>
          <w:spacing w:val="-6"/>
          <w:sz w:val="22"/>
          <w:szCs w:val="22"/>
          <w:lang w:val="en-US" w:eastAsia="en-US"/>
        </w:rPr>
        <w:t xml:space="preserve"> </w:t>
      </w:r>
      <w:r>
        <w:rPr>
          <w:rFonts w:ascii="Carlito" w:eastAsia="Carlito" w:hAnsi="Carlito" w:cs="Carlito"/>
          <w:sz w:val="22"/>
          <w:szCs w:val="22"/>
          <w:lang w:val="en-US" w:eastAsia="en-US"/>
        </w:rPr>
        <w:t>approves</w:t>
      </w:r>
      <w:r>
        <w:rPr>
          <w:rFonts w:ascii="Carlito" w:eastAsia="Carlito" w:hAnsi="Carlito" w:cs="Carlito"/>
          <w:spacing w:val="-6"/>
          <w:sz w:val="22"/>
          <w:szCs w:val="22"/>
          <w:lang w:val="en-US" w:eastAsia="en-US"/>
        </w:rPr>
        <w:t xml:space="preserve"> </w:t>
      </w:r>
      <w:r>
        <w:rPr>
          <w:rFonts w:ascii="Carlito" w:eastAsia="Carlito" w:hAnsi="Carlito" w:cs="Carlito"/>
          <w:sz w:val="22"/>
          <w:szCs w:val="22"/>
          <w:lang w:val="en-US" w:eastAsia="en-US"/>
        </w:rPr>
        <w:t>to</w:t>
      </w:r>
      <w:r>
        <w:rPr>
          <w:rFonts w:ascii="Carlito" w:eastAsia="Carlito" w:hAnsi="Carlito" w:cs="Carlito"/>
          <w:spacing w:val="-5"/>
          <w:sz w:val="22"/>
          <w:szCs w:val="22"/>
          <w:lang w:val="en-US" w:eastAsia="en-US"/>
        </w:rPr>
        <w:t xml:space="preserve"> </w:t>
      </w:r>
      <w:r>
        <w:rPr>
          <w:rFonts w:ascii="Carlito" w:eastAsia="Carlito" w:hAnsi="Carlito" w:cs="Carlito"/>
          <w:sz w:val="22"/>
          <w:szCs w:val="22"/>
          <w:lang w:val="en-US" w:eastAsia="en-US"/>
        </w:rPr>
        <w:t>the</w:t>
      </w:r>
      <w:r>
        <w:rPr>
          <w:rFonts w:ascii="Carlito" w:eastAsia="Carlito" w:hAnsi="Carlito" w:cs="Carlito"/>
          <w:spacing w:val="-6"/>
          <w:sz w:val="22"/>
          <w:szCs w:val="22"/>
          <w:lang w:val="en-US" w:eastAsia="en-US"/>
        </w:rPr>
        <w:t xml:space="preserve"> </w:t>
      </w:r>
      <w:r>
        <w:rPr>
          <w:rFonts w:ascii="Carlito" w:eastAsia="Carlito" w:hAnsi="Carlito" w:cs="Carlito"/>
          <w:sz w:val="22"/>
          <w:szCs w:val="22"/>
          <w:lang w:val="en-US" w:eastAsia="en-US"/>
        </w:rPr>
        <w:t>Lead</w:t>
      </w:r>
      <w:r>
        <w:rPr>
          <w:rFonts w:ascii="Carlito" w:eastAsia="Carlito" w:hAnsi="Carlito" w:cs="Carlito"/>
          <w:spacing w:val="-7"/>
          <w:sz w:val="22"/>
          <w:szCs w:val="22"/>
          <w:lang w:val="en-US" w:eastAsia="en-US"/>
        </w:rPr>
        <w:t xml:space="preserve"> </w:t>
      </w:r>
      <w:r>
        <w:rPr>
          <w:rFonts w:ascii="Carlito" w:eastAsia="Carlito" w:hAnsi="Carlito" w:cs="Carlito"/>
          <w:sz w:val="22"/>
          <w:szCs w:val="22"/>
          <w:lang w:val="en-US" w:eastAsia="en-US"/>
        </w:rPr>
        <w:t>Partner</w:t>
      </w:r>
      <w:r>
        <w:rPr>
          <w:rFonts w:ascii="Carlito" w:eastAsia="Carlito" w:hAnsi="Carlito" w:cs="Carlito"/>
          <w:spacing w:val="-6"/>
          <w:sz w:val="22"/>
          <w:szCs w:val="22"/>
          <w:lang w:val="en-US" w:eastAsia="en-US"/>
        </w:rPr>
        <w:t xml:space="preserve"> </w:t>
      </w:r>
      <w:r>
        <w:rPr>
          <w:rFonts w:ascii="Carlito" w:eastAsia="Carlito" w:hAnsi="Carlito" w:cs="Carlito"/>
          <w:sz w:val="22"/>
          <w:szCs w:val="22"/>
          <w:lang w:val="en-US" w:eastAsia="en-US"/>
        </w:rPr>
        <w:t>on</w:t>
      </w:r>
      <w:r>
        <w:rPr>
          <w:rFonts w:ascii="Carlito" w:eastAsia="Carlito" w:hAnsi="Carlito" w:cs="Carlito"/>
          <w:spacing w:val="-7"/>
          <w:sz w:val="22"/>
          <w:szCs w:val="22"/>
          <w:lang w:val="en-US" w:eastAsia="en-US"/>
        </w:rPr>
        <w:t xml:space="preserve"> </w:t>
      </w:r>
      <w:r>
        <w:rPr>
          <w:rFonts w:ascii="Carlito" w:eastAsia="Carlito" w:hAnsi="Carlito" w:cs="Carlito"/>
          <w:sz w:val="22"/>
          <w:szCs w:val="22"/>
          <w:lang w:val="en-US" w:eastAsia="en-US"/>
        </w:rPr>
        <w:t>the</w:t>
      </w:r>
      <w:r>
        <w:rPr>
          <w:rFonts w:ascii="Carlito" w:eastAsia="Carlito" w:hAnsi="Carlito" w:cs="Carlito"/>
          <w:spacing w:val="-6"/>
          <w:sz w:val="22"/>
          <w:szCs w:val="22"/>
          <w:lang w:val="en-US" w:eastAsia="en-US"/>
        </w:rPr>
        <w:t xml:space="preserve"> </w:t>
      </w:r>
      <w:r>
        <w:rPr>
          <w:rFonts w:ascii="Carlito" w:eastAsia="Carlito" w:hAnsi="Carlito" w:cs="Carlito"/>
          <w:sz w:val="22"/>
          <w:szCs w:val="22"/>
          <w:lang w:val="en-US" w:eastAsia="en-US"/>
        </w:rPr>
        <w:t>basis</w:t>
      </w:r>
      <w:r>
        <w:rPr>
          <w:rFonts w:ascii="Carlito" w:eastAsia="Carlito" w:hAnsi="Carlito" w:cs="Carlito"/>
          <w:spacing w:val="-7"/>
          <w:sz w:val="22"/>
          <w:szCs w:val="22"/>
          <w:lang w:val="en-US" w:eastAsia="en-US"/>
        </w:rPr>
        <w:t xml:space="preserve"> </w:t>
      </w:r>
      <w:r>
        <w:rPr>
          <w:rFonts w:ascii="Carlito" w:eastAsia="Carlito" w:hAnsi="Carlito" w:cs="Carlito"/>
          <w:sz w:val="22"/>
          <w:szCs w:val="22"/>
          <w:lang w:val="en-US" w:eastAsia="en-US"/>
        </w:rPr>
        <w:t>of eligible expenditure.</w:t>
      </w:r>
    </w:p>
    <w:p w14:paraId="03DE1F6C" w14:textId="77777777" w:rsidR="00BA781D" w:rsidRDefault="001F5196">
      <w:pPr>
        <w:widowControl w:val="0"/>
        <w:autoSpaceDE w:val="0"/>
        <w:autoSpaceDN w:val="0"/>
        <w:spacing w:before="118"/>
        <w:ind w:left="276" w:right="276"/>
        <w:jc w:val="both"/>
        <w:rPr>
          <w:rFonts w:ascii="Carlito" w:eastAsia="Carlito" w:hAnsi="Carlito" w:cs="Carlito"/>
          <w:sz w:val="22"/>
          <w:szCs w:val="22"/>
          <w:lang w:val="en-US" w:eastAsia="en-US"/>
        </w:rPr>
      </w:pPr>
      <w:r>
        <w:rPr>
          <w:rFonts w:ascii="Carlito" w:eastAsia="Carlito" w:hAnsi="Carlito" w:cs="Carlito"/>
          <w:b/>
          <w:sz w:val="22"/>
          <w:szCs w:val="22"/>
          <w:lang w:val="en-US" w:eastAsia="en-US"/>
        </w:rPr>
        <w:t xml:space="preserve">Durability </w:t>
      </w:r>
      <w:r>
        <w:rPr>
          <w:rFonts w:ascii="Carlito" w:eastAsia="Carlito" w:hAnsi="Carlito" w:cs="Carlito"/>
          <w:sz w:val="22"/>
          <w:szCs w:val="22"/>
          <w:lang w:val="en-US" w:eastAsia="en-US"/>
        </w:rPr>
        <w:t>-</w:t>
      </w:r>
      <w:r>
        <w:rPr>
          <w:rFonts w:ascii="Carlito" w:eastAsia="Carlito" w:hAnsi="Carlito" w:cs="Carlito"/>
          <w:spacing w:val="-1"/>
          <w:sz w:val="22"/>
          <w:szCs w:val="22"/>
          <w:lang w:val="en-US" w:eastAsia="en-US"/>
        </w:rPr>
        <w:t xml:space="preserve"> </w:t>
      </w:r>
      <w:r>
        <w:rPr>
          <w:rFonts w:ascii="Carlito" w:eastAsia="Carlito" w:hAnsi="Carlito" w:cs="Carlito"/>
          <w:sz w:val="22"/>
          <w:szCs w:val="22"/>
          <w:lang w:val="en-US" w:eastAsia="en-US"/>
        </w:rPr>
        <w:t>maintaining the investment for a period of five years from the day of</w:t>
      </w:r>
      <w:r>
        <w:rPr>
          <w:rFonts w:ascii="Carlito" w:eastAsia="Carlito" w:hAnsi="Carlito" w:cs="Carlito"/>
          <w:spacing w:val="-1"/>
          <w:sz w:val="22"/>
          <w:szCs w:val="22"/>
          <w:lang w:val="en-US" w:eastAsia="en-US"/>
        </w:rPr>
        <w:t xml:space="preserve"> </w:t>
      </w:r>
      <w:r>
        <w:rPr>
          <w:rFonts w:ascii="Carlito" w:eastAsia="Carlito" w:hAnsi="Carlito" w:cs="Carlito"/>
          <w:sz w:val="22"/>
          <w:szCs w:val="22"/>
          <w:lang w:val="en-US" w:eastAsia="en-US"/>
        </w:rPr>
        <w:t>the last payment to the Lead</w:t>
      </w:r>
      <w:r>
        <w:rPr>
          <w:rFonts w:ascii="Carlito" w:eastAsia="Carlito" w:hAnsi="Carlito" w:cs="Carlito"/>
          <w:spacing w:val="-2"/>
          <w:sz w:val="22"/>
          <w:szCs w:val="22"/>
          <w:lang w:val="en-US" w:eastAsia="en-US"/>
        </w:rPr>
        <w:t xml:space="preserve"> </w:t>
      </w:r>
      <w:r>
        <w:rPr>
          <w:rFonts w:ascii="Carlito" w:eastAsia="Carlito" w:hAnsi="Carlito" w:cs="Carlito"/>
          <w:sz w:val="22"/>
          <w:szCs w:val="22"/>
          <w:lang w:val="en-US" w:eastAsia="en-US"/>
        </w:rPr>
        <w:t>Partner by the</w:t>
      </w:r>
      <w:r>
        <w:rPr>
          <w:rFonts w:ascii="Carlito" w:eastAsia="Carlito" w:hAnsi="Carlito" w:cs="Carlito"/>
          <w:spacing w:val="-2"/>
          <w:sz w:val="22"/>
          <w:szCs w:val="22"/>
          <w:lang w:val="en-US" w:eastAsia="en-US"/>
        </w:rPr>
        <w:t xml:space="preserve"> </w:t>
      </w:r>
      <w:r>
        <w:rPr>
          <w:rFonts w:ascii="Carlito" w:eastAsia="Carlito" w:hAnsi="Carlito" w:cs="Carlito"/>
          <w:sz w:val="22"/>
          <w:szCs w:val="22"/>
          <w:lang w:val="en-US" w:eastAsia="en-US"/>
        </w:rPr>
        <w:t>Managing Authority. This rule applies to projects involving infrastructure and productive</w:t>
      </w:r>
      <w:r>
        <w:rPr>
          <w:rFonts w:ascii="Carlito" w:eastAsia="Carlito" w:hAnsi="Carlito" w:cs="Carlito"/>
          <w:spacing w:val="-2"/>
          <w:sz w:val="22"/>
          <w:szCs w:val="22"/>
          <w:lang w:val="en-US" w:eastAsia="en-US"/>
        </w:rPr>
        <w:t xml:space="preserve"> </w:t>
      </w:r>
      <w:r>
        <w:rPr>
          <w:rFonts w:ascii="Carlito" w:eastAsia="Carlito" w:hAnsi="Carlito" w:cs="Carlito"/>
          <w:sz w:val="22"/>
          <w:szCs w:val="22"/>
          <w:lang w:val="en-US" w:eastAsia="en-US"/>
        </w:rPr>
        <w:t>investments</w:t>
      </w:r>
      <w:r>
        <w:rPr>
          <w:rFonts w:ascii="Carlito" w:eastAsia="Carlito" w:hAnsi="Carlito" w:cs="Carlito"/>
          <w:spacing w:val="-4"/>
          <w:sz w:val="22"/>
          <w:szCs w:val="22"/>
          <w:lang w:val="en-US" w:eastAsia="en-US"/>
        </w:rPr>
        <w:t xml:space="preserve"> </w:t>
      </w:r>
      <w:r>
        <w:rPr>
          <w:rFonts w:ascii="Carlito" w:eastAsia="Carlito" w:hAnsi="Carlito" w:cs="Carlito"/>
          <w:sz w:val="22"/>
          <w:szCs w:val="22"/>
          <w:lang w:val="en-US" w:eastAsia="en-US"/>
        </w:rPr>
        <w:t>as</w:t>
      </w:r>
      <w:r>
        <w:rPr>
          <w:rFonts w:ascii="Carlito" w:eastAsia="Carlito" w:hAnsi="Carlito" w:cs="Carlito"/>
          <w:spacing w:val="-2"/>
          <w:sz w:val="22"/>
          <w:szCs w:val="22"/>
          <w:lang w:val="en-US" w:eastAsia="en-US"/>
        </w:rPr>
        <w:t xml:space="preserve"> </w:t>
      </w:r>
      <w:r>
        <w:rPr>
          <w:rFonts w:ascii="Carlito" w:eastAsia="Carlito" w:hAnsi="Carlito" w:cs="Carlito"/>
          <w:sz w:val="22"/>
          <w:szCs w:val="22"/>
          <w:lang w:val="en-US" w:eastAsia="en-US"/>
        </w:rPr>
        <w:t>laid</w:t>
      </w:r>
      <w:r>
        <w:rPr>
          <w:rFonts w:ascii="Carlito" w:eastAsia="Carlito" w:hAnsi="Carlito" w:cs="Carlito"/>
          <w:spacing w:val="-3"/>
          <w:sz w:val="22"/>
          <w:szCs w:val="22"/>
          <w:lang w:val="en-US" w:eastAsia="en-US"/>
        </w:rPr>
        <w:t xml:space="preserve"> </w:t>
      </w:r>
      <w:r>
        <w:rPr>
          <w:rFonts w:ascii="Carlito" w:eastAsia="Carlito" w:hAnsi="Carlito" w:cs="Carlito"/>
          <w:sz w:val="22"/>
          <w:szCs w:val="22"/>
          <w:lang w:val="en-US" w:eastAsia="en-US"/>
        </w:rPr>
        <w:t>down</w:t>
      </w:r>
      <w:r>
        <w:rPr>
          <w:rFonts w:ascii="Carlito" w:eastAsia="Carlito" w:hAnsi="Carlito" w:cs="Carlito"/>
          <w:spacing w:val="-2"/>
          <w:sz w:val="22"/>
          <w:szCs w:val="22"/>
          <w:lang w:val="en-US" w:eastAsia="en-US"/>
        </w:rPr>
        <w:t xml:space="preserve"> </w:t>
      </w:r>
      <w:r>
        <w:rPr>
          <w:rFonts w:ascii="Carlito" w:eastAsia="Carlito" w:hAnsi="Carlito" w:cs="Carlito"/>
          <w:sz w:val="22"/>
          <w:szCs w:val="22"/>
          <w:lang w:val="en-US" w:eastAsia="en-US"/>
        </w:rPr>
        <w:t>in</w:t>
      </w:r>
      <w:r>
        <w:rPr>
          <w:rFonts w:ascii="Carlito" w:eastAsia="Carlito" w:hAnsi="Carlito" w:cs="Carlito"/>
          <w:spacing w:val="-3"/>
          <w:sz w:val="22"/>
          <w:szCs w:val="22"/>
          <w:lang w:val="en-US" w:eastAsia="en-US"/>
        </w:rPr>
        <w:t xml:space="preserve"> </w:t>
      </w:r>
      <w:r>
        <w:rPr>
          <w:rFonts w:ascii="Carlito" w:eastAsia="Carlito" w:hAnsi="Carlito" w:cs="Carlito"/>
          <w:sz w:val="22"/>
          <w:szCs w:val="22"/>
          <w:lang w:val="en-US" w:eastAsia="en-US"/>
        </w:rPr>
        <w:t>Article</w:t>
      </w:r>
      <w:r>
        <w:rPr>
          <w:rFonts w:ascii="Carlito" w:eastAsia="Carlito" w:hAnsi="Carlito" w:cs="Carlito"/>
          <w:spacing w:val="-3"/>
          <w:sz w:val="22"/>
          <w:szCs w:val="22"/>
          <w:lang w:val="en-US" w:eastAsia="en-US"/>
        </w:rPr>
        <w:t xml:space="preserve"> </w:t>
      </w:r>
      <w:r>
        <w:rPr>
          <w:rFonts w:ascii="Carlito" w:eastAsia="Carlito" w:hAnsi="Carlito" w:cs="Carlito"/>
          <w:sz w:val="22"/>
          <w:szCs w:val="22"/>
          <w:lang w:val="en-US" w:eastAsia="en-US"/>
        </w:rPr>
        <w:t>65</w:t>
      </w:r>
      <w:r>
        <w:rPr>
          <w:rFonts w:ascii="Carlito" w:eastAsia="Carlito" w:hAnsi="Carlito" w:cs="Carlito"/>
          <w:spacing w:val="-4"/>
          <w:sz w:val="22"/>
          <w:szCs w:val="22"/>
          <w:lang w:val="en-US" w:eastAsia="en-US"/>
        </w:rPr>
        <w:t xml:space="preserve"> </w:t>
      </w:r>
      <w:r>
        <w:rPr>
          <w:rFonts w:ascii="Carlito" w:eastAsia="Carlito" w:hAnsi="Carlito" w:cs="Carlito"/>
          <w:sz w:val="22"/>
          <w:szCs w:val="22"/>
          <w:lang w:val="en-US" w:eastAsia="en-US"/>
        </w:rPr>
        <w:t>of</w:t>
      </w:r>
      <w:r>
        <w:rPr>
          <w:rFonts w:ascii="Carlito" w:eastAsia="Carlito" w:hAnsi="Carlito" w:cs="Carlito"/>
          <w:spacing w:val="-2"/>
          <w:sz w:val="22"/>
          <w:szCs w:val="22"/>
          <w:lang w:val="en-US" w:eastAsia="en-US"/>
        </w:rPr>
        <w:t xml:space="preserve"> </w:t>
      </w:r>
      <w:r>
        <w:rPr>
          <w:rFonts w:ascii="Carlito" w:eastAsia="Carlito" w:hAnsi="Carlito" w:cs="Carlito"/>
          <w:sz w:val="22"/>
          <w:szCs w:val="22"/>
          <w:lang w:val="en-US" w:eastAsia="en-US"/>
        </w:rPr>
        <w:t>the</w:t>
      </w:r>
      <w:r>
        <w:rPr>
          <w:rFonts w:ascii="Carlito" w:eastAsia="Carlito" w:hAnsi="Carlito" w:cs="Carlito"/>
          <w:spacing w:val="-2"/>
          <w:sz w:val="22"/>
          <w:szCs w:val="22"/>
          <w:lang w:val="en-US" w:eastAsia="en-US"/>
        </w:rPr>
        <w:t xml:space="preserve"> </w:t>
      </w:r>
      <w:r>
        <w:rPr>
          <w:rFonts w:ascii="Carlito" w:eastAsia="Carlito" w:hAnsi="Carlito" w:cs="Carlito"/>
          <w:sz w:val="22"/>
          <w:szCs w:val="22"/>
          <w:lang w:val="en-US" w:eastAsia="en-US"/>
        </w:rPr>
        <w:t>Regulation</w:t>
      </w:r>
      <w:r>
        <w:rPr>
          <w:rFonts w:ascii="Carlito" w:eastAsia="Carlito" w:hAnsi="Carlito" w:cs="Carlito"/>
          <w:spacing w:val="-3"/>
          <w:sz w:val="22"/>
          <w:szCs w:val="22"/>
          <w:lang w:val="en-US" w:eastAsia="en-US"/>
        </w:rPr>
        <w:t xml:space="preserve"> </w:t>
      </w:r>
      <w:r>
        <w:rPr>
          <w:rFonts w:ascii="Carlito" w:eastAsia="Carlito" w:hAnsi="Carlito" w:cs="Carlito"/>
          <w:sz w:val="22"/>
          <w:szCs w:val="22"/>
          <w:lang w:val="en-US" w:eastAsia="en-US"/>
        </w:rPr>
        <w:t>(EU)</w:t>
      </w:r>
      <w:r>
        <w:rPr>
          <w:rFonts w:ascii="Carlito" w:eastAsia="Carlito" w:hAnsi="Carlito" w:cs="Carlito"/>
          <w:spacing w:val="-2"/>
          <w:sz w:val="22"/>
          <w:szCs w:val="22"/>
          <w:lang w:val="en-US" w:eastAsia="en-US"/>
        </w:rPr>
        <w:t xml:space="preserve"> </w:t>
      </w:r>
      <w:r>
        <w:rPr>
          <w:rFonts w:ascii="Carlito" w:eastAsia="Carlito" w:hAnsi="Carlito" w:cs="Carlito"/>
          <w:sz w:val="22"/>
          <w:szCs w:val="22"/>
          <w:lang w:val="en-US" w:eastAsia="en-US"/>
        </w:rPr>
        <w:t>No</w:t>
      </w:r>
      <w:r>
        <w:rPr>
          <w:rFonts w:ascii="Carlito" w:eastAsia="Carlito" w:hAnsi="Carlito" w:cs="Carlito"/>
          <w:spacing w:val="-3"/>
          <w:sz w:val="22"/>
          <w:szCs w:val="22"/>
          <w:lang w:val="en-US" w:eastAsia="en-US"/>
        </w:rPr>
        <w:t xml:space="preserve"> </w:t>
      </w:r>
      <w:r>
        <w:rPr>
          <w:rFonts w:ascii="Carlito" w:eastAsia="Carlito" w:hAnsi="Carlito" w:cs="Carlito"/>
          <w:sz w:val="22"/>
          <w:szCs w:val="22"/>
          <w:lang w:val="en-US" w:eastAsia="en-US"/>
        </w:rPr>
        <w:t>2021/1060.</w:t>
      </w:r>
      <w:r>
        <w:rPr>
          <w:rFonts w:ascii="Carlito" w:eastAsia="Carlito" w:hAnsi="Carlito" w:cs="Carlito"/>
          <w:spacing w:val="-4"/>
          <w:sz w:val="22"/>
          <w:szCs w:val="22"/>
          <w:lang w:val="en-US" w:eastAsia="en-US"/>
        </w:rPr>
        <w:t xml:space="preserve"> </w:t>
      </w:r>
      <w:r>
        <w:rPr>
          <w:rFonts w:ascii="Carlito" w:eastAsia="Carlito" w:hAnsi="Carlito" w:cs="Carlito"/>
          <w:sz w:val="22"/>
          <w:szCs w:val="22"/>
          <w:lang w:val="en-US" w:eastAsia="en-US"/>
        </w:rPr>
        <w:t>The</w:t>
      </w:r>
      <w:r>
        <w:rPr>
          <w:rFonts w:ascii="Carlito" w:eastAsia="Carlito" w:hAnsi="Carlito" w:cs="Carlito"/>
          <w:spacing w:val="-2"/>
          <w:sz w:val="22"/>
          <w:szCs w:val="22"/>
          <w:lang w:val="en-US" w:eastAsia="en-US"/>
        </w:rPr>
        <w:t xml:space="preserve"> </w:t>
      </w:r>
      <w:r>
        <w:rPr>
          <w:rFonts w:ascii="Carlito" w:eastAsia="Carlito" w:hAnsi="Carlito" w:cs="Carlito"/>
          <w:sz w:val="22"/>
          <w:szCs w:val="22"/>
          <w:lang w:val="en-US" w:eastAsia="en-US"/>
        </w:rPr>
        <w:t>following circumstances must not occur during the durability period:</w:t>
      </w:r>
    </w:p>
    <w:p w14:paraId="7B681A8B" w14:textId="77777777" w:rsidR="00BA781D" w:rsidRDefault="001F5196" w:rsidP="001F5196">
      <w:pPr>
        <w:pStyle w:val="af1"/>
        <w:widowControl w:val="0"/>
        <w:numPr>
          <w:ilvl w:val="0"/>
          <w:numId w:val="1"/>
        </w:numPr>
        <w:tabs>
          <w:tab w:val="left" w:pos="996"/>
          <w:tab w:val="left" w:pos="998"/>
        </w:tabs>
        <w:autoSpaceDE w:val="0"/>
        <w:autoSpaceDN w:val="0"/>
        <w:spacing w:before="121" w:after="0" w:line="240" w:lineRule="auto"/>
        <w:ind w:right="278"/>
        <w:contextualSpacing w:val="0"/>
        <w:rPr>
          <w:rFonts w:ascii="Carlito" w:eastAsia="Carlito" w:hAnsi="Carlito" w:cs="Carlito"/>
          <w:lang w:val="en-US" w:eastAsia="en-US"/>
        </w:rPr>
      </w:pPr>
      <w:r>
        <w:rPr>
          <w:rFonts w:ascii="Carlito" w:eastAsia="Carlito" w:hAnsi="Carlito" w:cs="Carlito"/>
          <w:lang w:val="en-US" w:eastAsia="en-US"/>
        </w:rPr>
        <w:t>the cessation or relocation of production activities outside the NUTS 2 region in which the</w:t>
      </w:r>
      <w:r>
        <w:rPr>
          <w:rFonts w:ascii="Carlito" w:eastAsia="Carlito" w:hAnsi="Carlito" w:cs="Carlito"/>
          <w:spacing w:val="80"/>
          <w:lang w:val="en-US" w:eastAsia="en-US"/>
        </w:rPr>
        <w:t xml:space="preserve"> </w:t>
      </w:r>
      <w:r>
        <w:rPr>
          <w:rFonts w:ascii="Carlito" w:eastAsia="Carlito" w:hAnsi="Carlito" w:cs="Carlito"/>
          <w:lang w:val="en-US" w:eastAsia="en-US"/>
        </w:rPr>
        <w:t>project has been supported,</w:t>
      </w:r>
    </w:p>
    <w:p w14:paraId="63CF3C0F" w14:textId="77777777" w:rsidR="00BA781D" w:rsidRDefault="001F5196" w:rsidP="001F5196">
      <w:pPr>
        <w:pStyle w:val="af1"/>
        <w:widowControl w:val="0"/>
        <w:numPr>
          <w:ilvl w:val="0"/>
          <w:numId w:val="1"/>
        </w:numPr>
        <w:tabs>
          <w:tab w:val="left" w:pos="996"/>
          <w:tab w:val="left" w:pos="998"/>
        </w:tabs>
        <w:autoSpaceDE w:val="0"/>
        <w:autoSpaceDN w:val="0"/>
        <w:spacing w:before="120" w:after="0" w:line="240" w:lineRule="auto"/>
        <w:ind w:right="279"/>
        <w:contextualSpacing w:val="0"/>
        <w:rPr>
          <w:rFonts w:ascii="Carlito" w:eastAsia="Carlito" w:hAnsi="Carlito" w:cs="Carlito"/>
          <w:lang w:val="en-US" w:eastAsia="en-US"/>
        </w:rPr>
      </w:pPr>
      <w:r>
        <w:rPr>
          <w:rFonts w:ascii="Carlito" w:eastAsia="Carlito" w:hAnsi="Carlito" w:cs="Carlito"/>
          <w:lang w:val="en-US" w:eastAsia="en-US"/>
        </w:rPr>
        <w:t>a change in the ownership of an item of infrastructure which gives an undue advantage to a company or a public body,</w:t>
      </w:r>
    </w:p>
    <w:p w14:paraId="203FE524" w14:textId="77777777" w:rsidR="00BA781D" w:rsidRDefault="001F5196" w:rsidP="001F5196">
      <w:pPr>
        <w:pStyle w:val="af1"/>
        <w:widowControl w:val="0"/>
        <w:numPr>
          <w:ilvl w:val="0"/>
          <w:numId w:val="1"/>
        </w:numPr>
        <w:tabs>
          <w:tab w:val="left" w:pos="998"/>
        </w:tabs>
        <w:autoSpaceDE w:val="0"/>
        <w:autoSpaceDN w:val="0"/>
        <w:spacing w:before="121" w:after="0" w:line="240" w:lineRule="auto"/>
        <w:ind w:right="279"/>
        <w:contextualSpacing w:val="0"/>
        <w:rPr>
          <w:rFonts w:ascii="Carlito" w:eastAsia="Carlito" w:hAnsi="Carlito" w:cs="Carlito"/>
          <w:lang w:val="en-US" w:eastAsia="en-US"/>
        </w:rPr>
      </w:pPr>
      <w:r>
        <w:rPr>
          <w:rFonts w:ascii="Carlito" w:eastAsia="Carlito" w:hAnsi="Carlito" w:cs="Carlito"/>
          <w:lang w:val="en-US" w:eastAsia="en-US"/>
        </w:rPr>
        <w:t>a</w:t>
      </w:r>
      <w:r>
        <w:rPr>
          <w:rFonts w:ascii="Carlito" w:eastAsia="Carlito" w:hAnsi="Carlito" w:cs="Carlito"/>
          <w:spacing w:val="-2"/>
          <w:lang w:val="en-US" w:eastAsia="en-US"/>
        </w:rPr>
        <w:t xml:space="preserve"> </w:t>
      </w:r>
      <w:r>
        <w:rPr>
          <w:rFonts w:ascii="Carlito" w:eastAsia="Carlito" w:hAnsi="Carlito" w:cs="Carlito"/>
          <w:lang w:val="en-US" w:eastAsia="en-US"/>
        </w:rPr>
        <w:t>substantial</w:t>
      </w:r>
      <w:r>
        <w:rPr>
          <w:rFonts w:ascii="Carlito" w:eastAsia="Carlito" w:hAnsi="Carlito" w:cs="Carlito"/>
          <w:spacing w:val="-3"/>
          <w:lang w:val="en-US" w:eastAsia="en-US"/>
        </w:rPr>
        <w:t xml:space="preserve"> </w:t>
      </w:r>
      <w:r>
        <w:rPr>
          <w:rFonts w:ascii="Carlito" w:eastAsia="Carlito" w:hAnsi="Carlito" w:cs="Carlito"/>
          <w:lang w:val="en-US" w:eastAsia="en-US"/>
        </w:rPr>
        <w:t>change</w:t>
      </w:r>
      <w:r>
        <w:rPr>
          <w:rFonts w:ascii="Carlito" w:eastAsia="Carlito" w:hAnsi="Carlito" w:cs="Carlito"/>
          <w:spacing w:val="-2"/>
          <w:lang w:val="en-US" w:eastAsia="en-US"/>
        </w:rPr>
        <w:t xml:space="preserve"> </w:t>
      </w:r>
      <w:r>
        <w:rPr>
          <w:rFonts w:ascii="Carlito" w:eastAsia="Carlito" w:hAnsi="Carlito" w:cs="Carlito"/>
          <w:lang w:val="en-US" w:eastAsia="en-US"/>
        </w:rPr>
        <w:t>affecting</w:t>
      </w:r>
      <w:r>
        <w:rPr>
          <w:rFonts w:ascii="Carlito" w:eastAsia="Carlito" w:hAnsi="Carlito" w:cs="Carlito"/>
          <w:spacing w:val="-3"/>
          <w:lang w:val="en-US" w:eastAsia="en-US"/>
        </w:rPr>
        <w:t xml:space="preserve"> </w:t>
      </w:r>
      <w:r>
        <w:rPr>
          <w:rFonts w:ascii="Carlito" w:eastAsia="Carlito" w:hAnsi="Carlito" w:cs="Carlito"/>
          <w:lang w:val="en-US" w:eastAsia="en-US"/>
        </w:rPr>
        <w:t>the</w:t>
      </w:r>
      <w:r>
        <w:rPr>
          <w:rFonts w:ascii="Carlito" w:eastAsia="Carlito" w:hAnsi="Carlito" w:cs="Carlito"/>
          <w:spacing w:val="-2"/>
          <w:lang w:val="en-US" w:eastAsia="en-US"/>
        </w:rPr>
        <w:t xml:space="preserve"> </w:t>
      </w:r>
      <w:r>
        <w:rPr>
          <w:rFonts w:ascii="Carlito" w:eastAsia="Carlito" w:hAnsi="Carlito" w:cs="Carlito"/>
          <w:lang w:val="en-US" w:eastAsia="en-US"/>
        </w:rPr>
        <w:t>nature</w:t>
      </w:r>
      <w:r>
        <w:rPr>
          <w:rFonts w:ascii="Carlito" w:eastAsia="Carlito" w:hAnsi="Carlito" w:cs="Carlito"/>
          <w:spacing w:val="-2"/>
          <w:lang w:val="en-US" w:eastAsia="en-US"/>
        </w:rPr>
        <w:t xml:space="preserve"> </w:t>
      </w:r>
      <w:r>
        <w:rPr>
          <w:rFonts w:ascii="Carlito" w:eastAsia="Carlito" w:hAnsi="Carlito" w:cs="Carlito"/>
          <w:lang w:val="en-US" w:eastAsia="en-US"/>
        </w:rPr>
        <w:t>of</w:t>
      </w:r>
      <w:r>
        <w:rPr>
          <w:rFonts w:ascii="Carlito" w:eastAsia="Carlito" w:hAnsi="Carlito" w:cs="Carlito"/>
          <w:spacing w:val="-2"/>
          <w:lang w:val="en-US" w:eastAsia="en-US"/>
        </w:rPr>
        <w:t xml:space="preserve"> </w:t>
      </w:r>
      <w:r>
        <w:rPr>
          <w:rFonts w:ascii="Carlito" w:eastAsia="Carlito" w:hAnsi="Carlito" w:cs="Carlito"/>
          <w:lang w:val="en-US" w:eastAsia="en-US"/>
        </w:rPr>
        <w:t>the</w:t>
      </w:r>
      <w:r>
        <w:rPr>
          <w:rFonts w:ascii="Carlito" w:eastAsia="Carlito" w:hAnsi="Carlito" w:cs="Carlito"/>
          <w:spacing w:val="-2"/>
          <w:lang w:val="en-US" w:eastAsia="en-US"/>
        </w:rPr>
        <w:t xml:space="preserve"> </w:t>
      </w:r>
      <w:r>
        <w:rPr>
          <w:rFonts w:ascii="Carlito" w:eastAsia="Carlito" w:hAnsi="Carlito" w:cs="Carlito"/>
          <w:lang w:val="en-US" w:eastAsia="en-US"/>
        </w:rPr>
        <w:t>project,</w:t>
      </w:r>
      <w:r>
        <w:rPr>
          <w:rFonts w:ascii="Carlito" w:eastAsia="Carlito" w:hAnsi="Carlito" w:cs="Carlito"/>
          <w:spacing w:val="-2"/>
          <w:lang w:val="en-US" w:eastAsia="en-US"/>
        </w:rPr>
        <w:t xml:space="preserve"> </w:t>
      </w:r>
      <w:r>
        <w:rPr>
          <w:rFonts w:ascii="Carlito" w:eastAsia="Carlito" w:hAnsi="Carlito" w:cs="Carlito"/>
          <w:lang w:val="en-US" w:eastAsia="en-US"/>
        </w:rPr>
        <w:t>its</w:t>
      </w:r>
      <w:r>
        <w:rPr>
          <w:rFonts w:ascii="Carlito" w:eastAsia="Carlito" w:hAnsi="Carlito" w:cs="Carlito"/>
          <w:spacing w:val="-2"/>
          <w:lang w:val="en-US" w:eastAsia="en-US"/>
        </w:rPr>
        <w:t xml:space="preserve"> </w:t>
      </w:r>
      <w:r>
        <w:rPr>
          <w:rFonts w:ascii="Carlito" w:eastAsia="Carlito" w:hAnsi="Carlito" w:cs="Carlito"/>
          <w:lang w:val="en-US" w:eastAsia="en-US"/>
        </w:rPr>
        <w:t>objectives</w:t>
      </w:r>
      <w:r>
        <w:rPr>
          <w:rFonts w:ascii="Carlito" w:eastAsia="Carlito" w:hAnsi="Carlito" w:cs="Carlito"/>
          <w:spacing w:val="-4"/>
          <w:lang w:val="en-US" w:eastAsia="en-US"/>
        </w:rPr>
        <w:t xml:space="preserve"> </w:t>
      </w:r>
      <w:r>
        <w:rPr>
          <w:rFonts w:ascii="Carlito" w:eastAsia="Carlito" w:hAnsi="Carlito" w:cs="Carlito"/>
          <w:lang w:val="en-US" w:eastAsia="en-US"/>
        </w:rPr>
        <w:t>or</w:t>
      </w:r>
      <w:r>
        <w:rPr>
          <w:rFonts w:ascii="Carlito" w:eastAsia="Carlito" w:hAnsi="Carlito" w:cs="Carlito"/>
          <w:spacing w:val="-2"/>
          <w:lang w:val="en-US" w:eastAsia="en-US"/>
        </w:rPr>
        <w:t xml:space="preserve"> </w:t>
      </w:r>
      <w:r>
        <w:rPr>
          <w:rFonts w:ascii="Carlito" w:eastAsia="Carlito" w:hAnsi="Carlito" w:cs="Carlito"/>
          <w:lang w:val="en-US" w:eastAsia="en-US"/>
        </w:rPr>
        <w:t>the</w:t>
      </w:r>
      <w:r>
        <w:rPr>
          <w:rFonts w:ascii="Carlito" w:eastAsia="Carlito" w:hAnsi="Carlito" w:cs="Carlito"/>
          <w:spacing w:val="-2"/>
          <w:lang w:val="en-US" w:eastAsia="en-US"/>
        </w:rPr>
        <w:t xml:space="preserve"> </w:t>
      </w:r>
      <w:r>
        <w:rPr>
          <w:rFonts w:ascii="Carlito" w:eastAsia="Carlito" w:hAnsi="Carlito" w:cs="Carlito"/>
          <w:lang w:val="en-US" w:eastAsia="en-US"/>
        </w:rPr>
        <w:t>conditions</w:t>
      </w:r>
      <w:r>
        <w:rPr>
          <w:rFonts w:ascii="Carlito" w:eastAsia="Carlito" w:hAnsi="Carlito" w:cs="Carlito"/>
          <w:spacing w:val="-2"/>
          <w:lang w:val="en-US" w:eastAsia="en-US"/>
        </w:rPr>
        <w:t xml:space="preserve"> </w:t>
      </w:r>
      <w:r>
        <w:rPr>
          <w:rFonts w:ascii="Carlito" w:eastAsia="Carlito" w:hAnsi="Carlito" w:cs="Carlito"/>
          <w:lang w:val="en-US" w:eastAsia="en-US"/>
        </w:rPr>
        <w:t>for</w:t>
      </w:r>
      <w:r>
        <w:rPr>
          <w:rFonts w:ascii="Carlito" w:eastAsia="Carlito" w:hAnsi="Carlito" w:cs="Carlito"/>
          <w:spacing w:val="-2"/>
          <w:lang w:val="en-US" w:eastAsia="en-US"/>
        </w:rPr>
        <w:t xml:space="preserve"> </w:t>
      </w:r>
      <w:r>
        <w:rPr>
          <w:rFonts w:ascii="Carlito" w:eastAsia="Carlito" w:hAnsi="Carlito" w:cs="Carlito"/>
          <w:lang w:val="en-US" w:eastAsia="en-US"/>
        </w:rPr>
        <w:t>its implementation which would undermine the original objectives of the project.</w:t>
      </w:r>
    </w:p>
    <w:p w14:paraId="4E4659D0" w14:textId="77777777" w:rsidR="00BA781D" w:rsidRDefault="001F5196">
      <w:pPr>
        <w:widowControl w:val="0"/>
        <w:autoSpaceDE w:val="0"/>
        <w:autoSpaceDN w:val="0"/>
        <w:spacing w:before="118"/>
        <w:ind w:left="276" w:right="276"/>
        <w:jc w:val="both"/>
        <w:rPr>
          <w:rFonts w:ascii="Carlito" w:eastAsia="Carlito" w:hAnsi="Carlito" w:cs="Carlito"/>
          <w:sz w:val="22"/>
          <w:szCs w:val="22"/>
          <w:lang w:val="en-US" w:eastAsia="en-US"/>
        </w:rPr>
      </w:pPr>
      <w:r>
        <w:rPr>
          <w:rFonts w:ascii="Carlito" w:eastAsia="Carlito" w:hAnsi="Carlito" w:cs="Carlito"/>
          <w:b/>
          <w:sz w:val="22"/>
          <w:szCs w:val="22"/>
          <w:lang w:val="en-US" w:eastAsia="en-US"/>
        </w:rPr>
        <w:t>Eligible</w:t>
      </w:r>
      <w:r>
        <w:rPr>
          <w:rFonts w:ascii="Carlito" w:eastAsia="Carlito" w:hAnsi="Carlito" w:cs="Carlito"/>
          <w:b/>
          <w:spacing w:val="-5"/>
          <w:sz w:val="22"/>
          <w:szCs w:val="22"/>
          <w:lang w:val="en-US" w:eastAsia="en-US"/>
        </w:rPr>
        <w:t xml:space="preserve"> </w:t>
      </w:r>
      <w:r>
        <w:rPr>
          <w:rFonts w:ascii="Carlito" w:eastAsia="Carlito" w:hAnsi="Carlito" w:cs="Carlito"/>
          <w:b/>
          <w:sz w:val="22"/>
          <w:szCs w:val="22"/>
          <w:lang w:val="en-US" w:eastAsia="en-US"/>
        </w:rPr>
        <w:t>expenditure</w:t>
      </w:r>
      <w:r>
        <w:rPr>
          <w:rFonts w:ascii="Carlito" w:eastAsia="Carlito" w:hAnsi="Carlito" w:cs="Carlito"/>
          <w:b/>
          <w:spacing w:val="-6"/>
          <w:sz w:val="22"/>
          <w:szCs w:val="22"/>
          <w:lang w:val="en-US" w:eastAsia="en-US"/>
        </w:rPr>
        <w:t xml:space="preserve"> </w:t>
      </w:r>
      <w:r>
        <w:rPr>
          <w:rFonts w:ascii="Carlito" w:eastAsia="Carlito" w:hAnsi="Carlito" w:cs="Carlito"/>
          <w:sz w:val="22"/>
          <w:szCs w:val="22"/>
          <w:lang w:val="en-US" w:eastAsia="en-US"/>
        </w:rPr>
        <w:t>–</w:t>
      </w:r>
      <w:r>
        <w:rPr>
          <w:rFonts w:ascii="Carlito" w:eastAsia="Carlito" w:hAnsi="Carlito" w:cs="Carlito"/>
          <w:spacing w:val="-4"/>
          <w:sz w:val="22"/>
          <w:szCs w:val="22"/>
          <w:lang w:val="en-US" w:eastAsia="en-US"/>
        </w:rPr>
        <w:t xml:space="preserve"> </w:t>
      </w:r>
      <w:r>
        <w:rPr>
          <w:rFonts w:ascii="Carlito" w:eastAsia="Carlito" w:hAnsi="Carlito" w:cs="Carlito"/>
          <w:sz w:val="22"/>
          <w:szCs w:val="22"/>
          <w:lang w:val="en-US" w:eastAsia="en-US"/>
        </w:rPr>
        <w:t>an</w:t>
      </w:r>
      <w:r>
        <w:rPr>
          <w:rFonts w:ascii="Carlito" w:eastAsia="Carlito" w:hAnsi="Carlito" w:cs="Carlito"/>
          <w:spacing w:val="-7"/>
          <w:sz w:val="22"/>
          <w:szCs w:val="22"/>
          <w:lang w:val="en-US" w:eastAsia="en-US"/>
        </w:rPr>
        <w:t xml:space="preserve"> </w:t>
      </w:r>
      <w:r>
        <w:rPr>
          <w:rFonts w:ascii="Carlito" w:eastAsia="Carlito" w:hAnsi="Carlito" w:cs="Carlito"/>
          <w:sz w:val="22"/>
          <w:szCs w:val="22"/>
          <w:lang w:val="en-US" w:eastAsia="en-US"/>
        </w:rPr>
        <w:t>expenditure</w:t>
      </w:r>
      <w:r>
        <w:rPr>
          <w:rFonts w:ascii="Carlito" w:eastAsia="Carlito" w:hAnsi="Carlito" w:cs="Carlito"/>
          <w:spacing w:val="-6"/>
          <w:sz w:val="22"/>
          <w:szCs w:val="22"/>
          <w:lang w:val="en-US" w:eastAsia="en-US"/>
        </w:rPr>
        <w:t xml:space="preserve"> </w:t>
      </w:r>
      <w:r>
        <w:rPr>
          <w:rFonts w:ascii="Carlito" w:eastAsia="Carlito" w:hAnsi="Carlito" w:cs="Carlito"/>
          <w:sz w:val="22"/>
          <w:szCs w:val="22"/>
          <w:lang w:val="en-US" w:eastAsia="en-US"/>
        </w:rPr>
        <w:t>or</w:t>
      </w:r>
      <w:r>
        <w:rPr>
          <w:rFonts w:ascii="Carlito" w:eastAsia="Carlito" w:hAnsi="Carlito" w:cs="Carlito"/>
          <w:spacing w:val="-7"/>
          <w:sz w:val="22"/>
          <w:szCs w:val="22"/>
          <w:lang w:val="en-US" w:eastAsia="en-US"/>
        </w:rPr>
        <w:t xml:space="preserve"> </w:t>
      </w:r>
      <w:r>
        <w:rPr>
          <w:rFonts w:ascii="Carlito" w:eastAsia="Carlito" w:hAnsi="Carlito" w:cs="Carlito"/>
          <w:sz w:val="22"/>
          <w:szCs w:val="22"/>
          <w:lang w:val="en-US" w:eastAsia="en-US"/>
        </w:rPr>
        <w:t>cost</w:t>
      </w:r>
      <w:r>
        <w:rPr>
          <w:rFonts w:ascii="Carlito" w:eastAsia="Carlito" w:hAnsi="Carlito" w:cs="Carlito"/>
          <w:spacing w:val="-4"/>
          <w:sz w:val="22"/>
          <w:szCs w:val="22"/>
          <w:lang w:val="en-US" w:eastAsia="en-US"/>
        </w:rPr>
        <w:t xml:space="preserve"> </w:t>
      </w:r>
      <w:r>
        <w:rPr>
          <w:rFonts w:ascii="Carlito" w:eastAsia="Carlito" w:hAnsi="Carlito" w:cs="Carlito"/>
          <w:sz w:val="22"/>
          <w:szCs w:val="22"/>
          <w:lang w:val="en-US" w:eastAsia="en-US"/>
        </w:rPr>
        <w:t>properly</w:t>
      </w:r>
      <w:r>
        <w:rPr>
          <w:rFonts w:ascii="Carlito" w:eastAsia="Carlito" w:hAnsi="Carlito" w:cs="Carlito"/>
          <w:spacing w:val="-6"/>
          <w:sz w:val="22"/>
          <w:szCs w:val="22"/>
          <w:lang w:val="en-US" w:eastAsia="en-US"/>
        </w:rPr>
        <w:t xml:space="preserve"> </w:t>
      </w:r>
      <w:r>
        <w:rPr>
          <w:rFonts w:ascii="Carlito" w:eastAsia="Carlito" w:hAnsi="Carlito" w:cs="Carlito"/>
          <w:sz w:val="22"/>
          <w:szCs w:val="22"/>
          <w:lang w:val="en-US" w:eastAsia="en-US"/>
        </w:rPr>
        <w:t>incurred</w:t>
      </w:r>
      <w:r>
        <w:rPr>
          <w:rFonts w:ascii="Carlito" w:eastAsia="Carlito" w:hAnsi="Carlito" w:cs="Carlito"/>
          <w:spacing w:val="-5"/>
          <w:sz w:val="22"/>
          <w:szCs w:val="22"/>
          <w:lang w:val="en-US" w:eastAsia="en-US"/>
        </w:rPr>
        <w:t xml:space="preserve"> </w:t>
      </w:r>
      <w:r>
        <w:rPr>
          <w:rFonts w:ascii="Carlito" w:eastAsia="Carlito" w:hAnsi="Carlito" w:cs="Carlito"/>
          <w:sz w:val="22"/>
          <w:szCs w:val="22"/>
          <w:lang w:val="en-US" w:eastAsia="en-US"/>
        </w:rPr>
        <w:t>by</w:t>
      </w:r>
      <w:r>
        <w:rPr>
          <w:rFonts w:ascii="Carlito" w:eastAsia="Carlito" w:hAnsi="Carlito" w:cs="Carlito"/>
          <w:spacing w:val="-6"/>
          <w:sz w:val="22"/>
          <w:szCs w:val="22"/>
          <w:lang w:val="en-US" w:eastAsia="en-US"/>
        </w:rPr>
        <w:t xml:space="preserve"> </w:t>
      </w:r>
      <w:r>
        <w:rPr>
          <w:rFonts w:ascii="Carlito" w:eastAsia="Carlito" w:hAnsi="Carlito" w:cs="Carlito"/>
          <w:sz w:val="22"/>
          <w:szCs w:val="22"/>
          <w:lang w:val="en-US" w:eastAsia="en-US"/>
        </w:rPr>
        <w:t>the</w:t>
      </w:r>
      <w:r>
        <w:rPr>
          <w:rFonts w:ascii="Carlito" w:eastAsia="Carlito" w:hAnsi="Carlito" w:cs="Carlito"/>
          <w:spacing w:val="-4"/>
          <w:sz w:val="22"/>
          <w:szCs w:val="22"/>
          <w:lang w:val="en-US" w:eastAsia="en-US"/>
        </w:rPr>
        <w:t xml:space="preserve"> </w:t>
      </w:r>
      <w:r>
        <w:rPr>
          <w:rFonts w:ascii="Carlito" w:eastAsia="Carlito" w:hAnsi="Carlito" w:cs="Carlito"/>
          <w:sz w:val="22"/>
          <w:szCs w:val="22"/>
          <w:lang w:val="en-US" w:eastAsia="en-US"/>
        </w:rPr>
        <w:t>Lead</w:t>
      </w:r>
      <w:r>
        <w:rPr>
          <w:rFonts w:ascii="Carlito" w:eastAsia="Carlito" w:hAnsi="Carlito" w:cs="Carlito"/>
          <w:spacing w:val="-7"/>
          <w:sz w:val="22"/>
          <w:szCs w:val="22"/>
          <w:lang w:val="en-US" w:eastAsia="en-US"/>
        </w:rPr>
        <w:t xml:space="preserve"> </w:t>
      </w:r>
      <w:r>
        <w:rPr>
          <w:rFonts w:ascii="Carlito" w:eastAsia="Carlito" w:hAnsi="Carlito" w:cs="Carlito"/>
          <w:sz w:val="22"/>
          <w:szCs w:val="22"/>
          <w:lang w:val="en-US" w:eastAsia="en-US"/>
        </w:rPr>
        <w:t>Partner</w:t>
      </w:r>
      <w:r>
        <w:rPr>
          <w:rFonts w:ascii="Carlito" w:eastAsia="Carlito" w:hAnsi="Carlito" w:cs="Carlito"/>
          <w:spacing w:val="-6"/>
          <w:sz w:val="22"/>
          <w:szCs w:val="22"/>
          <w:lang w:val="en-US" w:eastAsia="en-US"/>
        </w:rPr>
        <w:t xml:space="preserve"> </w:t>
      </w:r>
      <w:r>
        <w:rPr>
          <w:rFonts w:ascii="Carlito" w:eastAsia="Carlito" w:hAnsi="Carlito" w:cs="Carlito"/>
          <w:sz w:val="22"/>
          <w:szCs w:val="22"/>
          <w:lang w:val="en-US" w:eastAsia="en-US"/>
        </w:rPr>
        <w:t>or</w:t>
      </w:r>
      <w:r>
        <w:rPr>
          <w:rFonts w:ascii="Carlito" w:eastAsia="Carlito" w:hAnsi="Carlito" w:cs="Carlito"/>
          <w:spacing w:val="-7"/>
          <w:sz w:val="22"/>
          <w:szCs w:val="22"/>
          <w:lang w:val="en-US" w:eastAsia="en-US"/>
        </w:rPr>
        <w:t xml:space="preserve"> </w:t>
      </w:r>
      <w:r>
        <w:rPr>
          <w:rFonts w:ascii="Carlito" w:eastAsia="Carlito" w:hAnsi="Carlito" w:cs="Carlito"/>
          <w:sz w:val="22"/>
          <w:szCs w:val="22"/>
          <w:lang w:val="en-US" w:eastAsia="en-US"/>
        </w:rPr>
        <w:t>Project</w:t>
      </w:r>
      <w:r>
        <w:rPr>
          <w:rFonts w:ascii="Carlito" w:eastAsia="Carlito" w:hAnsi="Carlito" w:cs="Carlito"/>
          <w:spacing w:val="-8"/>
          <w:sz w:val="22"/>
          <w:szCs w:val="22"/>
          <w:lang w:val="en-US" w:eastAsia="en-US"/>
        </w:rPr>
        <w:t xml:space="preserve"> </w:t>
      </w:r>
      <w:r>
        <w:rPr>
          <w:rFonts w:ascii="Carlito" w:eastAsia="Carlito" w:hAnsi="Carlito" w:cs="Carlito"/>
          <w:sz w:val="22"/>
          <w:szCs w:val="22"/>
          <w:lang w:val="en-US" w:eastAsia="en-US"/>
        </w:rPr>
        <w:t>Partner in</w:t>
      </w:r>
      <w:r>
        <w:rPr>
          <w:rFonts w:ascii="Carlito" w:eastAsia="Carlito" w:hAnsi="Carlito" w:cs="Carlito"/>
          <w:spacing w:val="-3"/>
          <w:sz w:val="22"/>
          <w:szCs w:val="22"/>
          <w:lang w:val="en-US" w:eastAsia="en-US"/>
        </w:rPr>
        <w:t xml:space="preserve"> </w:t>
      </w:r>
      <w:r>
        <w:rPr>
          <w:rFonts w:ascii="Carlito" w:eastAsia="Carlito" w:hAnsi="Carlito" w:cs="Carlito"/>
          <w:sz w:val="22"/>
          <w:szCs w:val="22"/>
          <w:lang w:val="en-US" w:eastAsia="en-US"/>
        </w:rPr>
        <w:t>connection</w:t>
      </w:r>
      <w:r>
        <w:rPr>
          <w:rFonts w:ascii="Carlito" w:eastAsia="Carlito" w:hAnsi="Carlito" w:cs="Carlito"/>
          <w:spacing w:val="-2"/>
          <w:sz w:val="22"/>
          <w:szCs w:val="22"/>
          <w:lang w:val="en-US" w:eastAsia="en-US"/>
        </w:rPr>
        <w:t xml:space="preserve"> </w:t>
      </w:r>
      <w:r>
        <w:rPr>
          <w:rFonts w:ascii="Carlito" w:eastAsia="Carlito" w:hAnsi="Carlito" w:cs="Carlito"/>
          <w:sz w:val="22"/>
          <w:szCs w:val="22"/>
          <w:lang w:val="en-US" w:eastAsia="en-US"/>
        </w:rPr>
        <w:t>with</w:t>
      </w:r>
      <w:r>
        <w:rPr>
          <w:rFonts w:ascii="Carlito" w:eastAsia="Carlito" w:hAnsi="Carlito" w:cs="Carlito"/>
          <w:spacing w:val="-1"/>
          <w:sz w:val="22"/>
          <w:szCs w:val="22"/>
          <w:lang w:val="en-US" w:eastAsia="en-US"/>
        </w:rPr>
        <w:t xml:space="preserve"> </w:t>
      </w:r>
      <w:r>
        <w:rPr>
          <w:rFonts w:ascii="Carlito" w:eastAsia="Carlito" w:hAnsi="Carlito" w:cs="Carlito"/>
          <w:sz w:val="22"/>
          <w:szCs w:val="22"/>
          <w:lang w:val="en-US" w:eastAsia="en-US"/>
        </w:rPr>
        <w:t>the implementation</w:t>
      </w:r>
      <w:r>
        <w:rPr>
          <w:rFonts w:ascii="Carlito" w:eastAsia="Carlito" w:hAnsi="Carlito" w:cs="Carlito"/>
          <w:spacing w:val="-2"/>
          <w:sz w:val="22"/>
          <w:szCs w:val="22"/>
          <w:lang w:val="en-US" w:eastAsia="en-US"/>
        </w:rPr>
        <w:t xml:space="preserve"> </w:t>
      </w:r>
      <w:r>
        <w:rPr>
          <w:rFonts w:ascii="Carlito" w:eastAsia="Carlito" w:hAnsi="Carlito" w:cs="Carlito"/>
          <w:sz w:val="22"/>
          <w:szCs w:val="22"/>
          <w:lang w:val="en-US" w:eastAsia="en-US"/>
        </w:rPr>
        <w:t>of</w:t>
      </w:r>
      <w:r>
        <w:rPr>
          <w:rFonts w:ascii="Carlito" w:eastAsia="Carlito" w:hAnsi="Carlito" w:cs="Carlito"/>
          <w:spacing w:val="-3"/>
          <w:sz w:val="22"/>
          <w:szCs w:val="22"/>
          <w:lang w:val="en-US" w:eastAsia="en-US"/>
        </w:rPr>
        <w:t xml:space="preserve"> </w:t>
      </w:r>
      <w:r>
        <w:rPr>
          <w:rFonts w:ascii="Carlito" w:eastAsia="Carlito" w:hAnsi="Carlito" w:cs="Carlito"/>
          <w:sz w:val="22"/>
          <w:szCs w:val="22"/>
          <w:lang w:val="en-US" w:eastAsia="en-US"/>
        </w:rPr>
        <w:t>the</w:t>
      </w:r>
      <w:r>
        <w:rPr>
          <w:rFonts w:ascii="Carlito" w:eastAsia="Carlito" w:hAnsi="Carlito" w:cs="Carlito"/>
          <w:spacing w:val="-1"/>
          <w:sz w:val="22"/>
          <w:szCs w:val="22"/>
          <w:lang w:val="en-US" w:eastAsia="en-US"/>
        </w:rPr>
        <w:t xml:space="preserve"> </w:t>
      </w:r>
      <w:r>
        <w:rPr>
          <w:rFonts w:ascii="Carlito" w:eastAsia="Carlito" w:hAnsi="Carlito" w:cs="Carlito"/>
          <w:sz w:val="22"/>
          <w:szCs w:val="22"/>
          <w:lang w:val="en-US" w:eastAsia="en-US"/>
        </w:rPr>
        <w:t>project,</w:t>
      </w:r>
      <w:r>
        <w:rPr>
          <w:rFonts w:ascii="Carlito" w:eastAsia="Carlito" w:hAnsi="Carlito" w:cs="Carlito"/>
          <w:spacing w:val="-6"/>
          <w:sz w:val="22"/>
          <w:szCs w:val="22"/>
          <w:lang w:val="en-US" w:eastAsia="en-US"/>
        </w:rPr>
        <w:t xml:space="preserve"> </w:t>
      </w:r>
      <w:r>
        <w:rPr>
          <w:rFonts w:ascii="Carlito" w:eastAsia="Carlito" w:hAnsi="Carlito" w:cs="Carlito"/>
          <w:sz w:val="22"/>
          <w:szCs w:val="22"/>
          <w:lang w:val="en-US" w:eastAsia="en-US"/>
        </w:rPr>
        <w:t>i.e.,</w:t>
      </w:r>
      <w:r>
        <w:rPr>
          <w:rFonts w:ascii="Carlito" w:eastAsia="Carlito" w:hAnsi="Carlito" w:cs="Carlito"/>
          <w:spacing w:val="-1"/>
          <w:sz w:val="22"/>
          <w:szCs w:val="22"/>
          <w:lang w:val="en-US" w:eastAsia="en-US"/>
        </w:rPr>
        <w:t xml:space="preserve"> </w:t>
      </w:r>
      <w:r>
        <w:rPr>
          <w:rFonts w:ascii="Carlito" w:eastAsia="Carlito" w:hAnsi="Carlito" w:cs="Carlito"/>
          <w:sz w:val="22"/>
          <w:szCs w:val="22"/>
          <w:lang w:val="en-US" w:eastAsia="en-US"/>
        </w:rPr>
        <w:t>in</w:t>
      </w:r>
      <w:r>
        <w:rPr>
          <w:rFonts w:ascii="Carlito" w:eastAsia="Carlito" w:hAnsi="Carlito" w:cs="Carlito"/>
          <w:spacing w:val="-1"/>
          <w:sz w:val="22"/>
          <w:szCs w:val="22"/>
          <w:lang w:val="en-US" w:eastAsia="en-US"/>
        </w:rPr>
        <w:t xml:space="preserve"> </w:t>
      </w:r>
      <w:r>
        <w:rPr>
          <w:rFonts w:ascii="Carlito" w:eastAsia="Carlito" w:hAnsi="Carlito" w:cs="Carlito"/>
          <w:sz w:val="22"/>
          <w:szCs w:val="22"/>
          <w:lang w:val="en-US" w:eastAsia="en-US"/>
        </w:rPr>
        <w:t>accordance</w:t>
      </w:r>
      <w:r>
        <w:rPr>
          <w:rFonts w:ascii="Carlito" w:eastAsia="Carlito" w:hAnsi="Carlito" w:cs="Carlito"/>
          <w:spacing w:val="-1"/>
          <w:sz w:val="22"/>
          <w:szCs w:val="22"/>
          <w:lang w:val="en-US" w:eastAsia="en-US"/>
        </w:rPr>
        <w:t xml:space="preserve"> </w:t>
      </w:r>
      <w:r>
        <w:rPr>
          <w:rFonts w:ascii="Carlito" w:eastAsia="Carlito" w:hAnsi="Carlito" w:cs="Carlito"/>
          <w:sz w:val="22"/>
          <w:szCs w:val="22"/>
          <w:lang w:val="en-US" w:eastAsia="en-US"/>
        </w:rPr>
        <w:t>with</w:t>
      </w:r>
      <w:r>
        <w:rPr>
          <w:rFonts w:ascii="Carlito" w:eastAsia="Carlito" w:hAnsi="Carlito" w:cs="Carlito"/>
          <w:spacing w:val="-3"/>
          <w:sz w:val="22"/>
          <w:szCs w:val="22"/>
          <w:lang w:val="en-US" w:eastAsia="en-US"/>
        </w:rPr>
        <w:t xml:space="preserve"> </w:t>
      </w:r>
      <w:r>
        <w:rPr>
          <w:rFonts w:ascii="Carlito" w:eastAsia="Carlito" w:hAnsi="Carlito" w:cs="Carlito"/>
          <w:sz w:val="22"/>
          <w:szCs w:val="22"/>
          <w:lang w:val="en-US" w:eastAsia="en-US"/>
        </w:rPr>
        <w:t>the</w:t>
      </w:r>
      <w:r>
        <w:rPr>
          <w:rFonts w:ascii="Carlito" w:eastAsia="Carlito" w:hAnsi="Carlito" w:cs="Carlito"/>
          <w:spacing w:val="-3"/>
          <w:sz w:val="22"/>
          <w:szCs w:val="22"/>
          <w:lang w:val="en-US" w:eastAsia="en-US"/>
        </w:rPr>
        <w:t xml:space="preserve"> </w:t>
      </w:r>
      <w:r>
        <w:rPr>
          <w:rFonts w:ascii="Carlito" w:eastAsia="Carlito" w:hAnsi="Carlito" w:cs="Carlito"/>
          <w:sz w:val="22"/>
          <w:szCs w:val="22"/>
          <w:lang w:val="en-US" w:eastAsia="en-US"/>
        </w:rPr>
        <w:t>Grant</w:t>
      </w:r>
      <w:r>
        <w:rPr>
          <w:rFonts w:ascii="Carlito" w:eastAsia="Carlito" w:hAnsi="Carlito" w:cs="Carlito"/>
          <w:spacing w:val="-1"/>
          <w:sz w:val="22"/>
          <w:szCs w:val="22"/>
          <w:lang w:val="en-US" w:eastAsia="en-US"/>
        </w:rPr>
        <w:t xml:space="preserve"> </w:t>
      </w:r>
      <w:r>
        <w:rPr>
          <w:rFonts w:ascii="Carlito" w:eastAsia="Carlito" w:hAnsi="Carlito" w:cs="Carlito"/>
          <w:sz w:val="22"/>
          <w:szCs w:val="22"/>
          <w:lang w:val="en-US" w:eastAsia="en-US"/>
        </w:rPr>
        <w:t>Contract,</w:t>
      </w:r>
      <w:r>
        <w:rPr>
          <w:rFonts w:ascii="Carlito" w:eastAsia="Carlito" w:hAnsi="Carlito" w:cs="Carlito"/>
          <w:spacing w:val="-3"/>
          <w:sz w:val="22"/>
          <w:szCs w:val="22"/>
          <w:lang w:val="en-US" w:eastAsia="en-US"/>
        </w:rPr>
        <w:t xml:space="preserve"> </w:t>
      </w:r>
      <w:r>
        <w:rPr>
          <w:rFonts w:ascii="Carlito" w:eastAsia="Carlito" w:hAnsi="Carlito" w:cs="Carlito"/>
          <w:sz w:val="22"/>
          <w:szCs w:val="22"/>
          <w:lang w:val="en-US" w:eastAsia="en-US"/>
        </w:rPr>
        <w:t>the provisions of the European Union and national law and the Programme Manual.</w:t>
      </w:r>
    </w:p>
    <w:p w14:paraId="7BF06231" w14:textId="77777777" w:rsidR="00BA781D" w:rsidRDefault="001F5196">
      <w:pPr>
        <w:widowControl w:val="0"/>
        <w:autoSpaceDE w:val="0"/>
        <w:autoSpaceDN w:val="0"/>
        <w:spacing w:before="121"/>
        <w:ind w:left="276" w:right="279"/>
        <w:jc w:val="both"/>
        <w:rPr>
          <w:rFonts w:ascii="Carlito" w:eastAsia="Carlito" w:hAnsi="Carlito" w:cs="Carlito"/>
          <w:sz w:val="22"/>
          <w:szCs w:val="22"/>
          <w:lang w:val="en-US" w:eastAsia="en-US"/>
        </w:rPr>
      </w:pPr>
      <w:r>
        <w:rPr>
          <w:rFonts w:ascii="Carlito" w:eastAsia="Carlito" w:hAnsi="Carlito" w:cs="Carlito"/>
          <w:b/>
          <w:sz w:val="22"/>
          <w:szCs w:val="22"/>
          <w:lang w:val="en-US" w:eastAsia="en-US"/>
        </w:rPr>
        <w:t xml:space="preserve">ERDF Regulation </w:t>
      </w:r>
      <w:r>
        <w:rPr>
          <w:rFonts w:ascii="Carlito" w:eastAsia="Carlito" w:hAnsi="Carlito" w:cs="Carlito"/>
          <w:sz w:val="22"/>
          <w:szCs w:val="22"/>
          <w:lang w:val="en-US" w:eastAsia="en-US"/>
        </w:rPr>
        <w:t>- Regulation (EU) 2021/1058 of the European Parliament and of the Council of 24 June 2021 on the European Regional Development Fund and on the Cohesion Fund (OJ EU. L 231, 30.06.2021, p. 60, as amended).</w:t>
      </w:r>
    </w:p>
    <w:p w14:paraId="4FF3E5A4" w14:textId="77777777" w:rsidR="00BA781D" w:rsidRDefault="001F5196">
      <w:pPr>
        <w:widowControl w:val="0"/>
        <w:autoSpaceDE w:val="0"/>
        <w:autoSpaceDN w:val="0"/>
        <w:spacing w:before="121"/>
        <w:ind w:left="276" w:right="273"/>
        <w:jc w:val="both"/>
        <w:rPr>
          <w:rFonts w:ascii="Carlito" w:eastAsia="Carlito" w:hAnsi="Carlito" w:cs="Carlito"/>
          <w:sz w:val="22"/>
          <w:szCs w:val="22"/>
          <w:lang w:val="en-US" w:eastAsia="en-US"/>
        </w:rPr>
      </w:pPr>
      <w:r>
        <w:rPr>
          <w:rFonts w:ascii="Carlito" w:eastAsia="Carlito" w:hAnsi="Carlito" w:cs="Carlito"/>
          <w:b/>
          <w:sz w:val="22"/>
          <w:szCs w:val="22"/>
          <w:lang w:val="en-US" w:eastAsia="en-US"/>
        </w:rPr>
        <w:t xml:space="preserve">Financial correction </w:t>
      </w:r>
      <w:r>
        <w:rPr>
          <w:rFonts w:ascii="Carlito" w:eastAsia="Carlito" w:hAnsi="Carlito" w:cs="Carlito"/>
          <w:sz w:val="22"/>
          <w:szCs w:val="22"/>
          <w:lang w:val="en-US" w:eastAsia="en-US"/>
        </w:rPr>
        <w:t>- the cancellation</w:t>
      </w:r>
      <w:r>
        <w:rPr>
          <w:rFonts w:ascii="Carlito" w:eastAsia="Carlito" w:hAnsi="Carlito" w:cs="Carlito"/>
          <w:spacing w:val="-2"/>
          <w:sz w:val="22"/>
          <w:szCs w:val="22"/>
          <w:lang w:val="en-US" w:eastAsia="en-US"/>
        </w:rPr>
        <w:t xml:space="preserve"> </w:t>
      </w:r>
      <w:r>
        <w:rPr>
          <w:rFonts w:ascii="Carlito" w:eastAsia="Carlito" w:hAnsi="Carlito" w:cs="Carlito"/>
          <w:sz w:val="22"/>
          <w:szCs w:val="22"/>
          <w:lang w:val="en-US" w:eastAsia="en-US"/>
        </w:rPr>
        <w:t>of all or part</w:t>
      </w:r>
      <w:r>
        <w:rPr>
          <w:rFonts w:ascii="Carlito" w:eastAsia="Carlito" w:hAnsi="Carlito" w:cs="Carlito"/>
          <w:spacing w:val="-1"/>
          <w:sz w:val="22"/>
          <w:szCs w:val="22"/>
          <w:lang w:val="en-US" w:eastAsia="en-US"/>
        </w:rPr>
        <w:t xml:space="preserve"> </w:t>
      </w:r>
      <w:r>
        <w:rPr>
          <w:rFonts w:ascii="Carlito" w:eastAsia="Carlito" w:hAnsi="Carlito" w:cs="Carlito"/>
          <w:sz w:val="22"/>
          <w:szCs w:val="22"/>
          <w:lang w:val="en-US" w:eastAsia="en-US"/>
        </w:rPr>
        <w:t>of the co-financing for a project or Programme as a result of irregularities or serious misconduct.</w:t>
      </w:r>
    </w:p>
    <w:p w14:paraId="5ABD9786" w14:textId="77777777" w:rsidR="00BA781D" w:rsidRDefault="001F5196">
      <w:pPr>
        <w:widowControl w:val="0"/>
        <w:autoSpaceDE w:val="0"/>
        <w:autoSpaceDN w:val="0"/>
        <w:spacing w:before="121"/>
        <w:ind w:left="276" w:right="515"/>
        <w:jc w:val="both"/>
        <w:rPr>
          <w:rFonts w:ascii="Carlito" w:eastAsia="Carlito" w:hAnsi="Carlito" w:cs="Carlito"/>
          <w:sz w:val="22"/>
          <w:szCs w:val="22"/>
          <w:lang w:val="en-US" w:eastAsia="en-US"/>
        </w:rPr>
      </w:pPr>
      <w:r>
        <w:rPr>
          <w:rFonts w:ascii="Carlito" w:eastAsia="Carlito" w:hAnsi="Carlito" w:cs="Carlito"/>
          <w:b/>
          <w:sz w:val="22"/>
          <w:szCs w:val="22"/>
          <w:lang w:val="en-US" w:eastAsia="en-US"/>
        </w:rPr>
        <w:t>Financial</w:t>
      </w:r>
      <w:r>
        <w:rPr>
          <w:rFonts w:ascii="Carlito" w:eastAsia="Carlito" w:hAnsi="Carlito" w:cs="Carlito"/>
          <w:b/>
          <w:spacing w:val="-4"/>
          <w:sz w:val="22"/>
          <w:szCs w:val="22"/>
          <w:lang w:val="en-US" w:eastAsia="en-US"/>
        </w:rPr>
        <w:t xml:space="preserve"> </w:t>
      </w:r>
      <w:r>
        <w:rPr>
          <w:rFonts w:ascii="Carlito" w:eastAsia="Carlito" w:hAnsi="Carlito" w:cs="Carlito"/>
          <w:b/>
          <w:sz w:val="22"/>
          <w:szCs w:val="22"/>
          <w:lang w:val="en-US" w:eastAsia="en-US"/>
        </w:rPr>
        <w:t>Regulation</w:t>
      </w:r>
      <w:r>
        <w:rPr>
          <w:rFonts w:ascii="Carlito" w:eastAsia="Carlito" w:hAnsi="Carlito" w:cs="Carlito"/>
          <w:b/>
          <w:spacing w:val="-2"/>
          <w:sz w:val="22"/>
          <w:szCs w:val="22"/>
          <w:lang w:val="en-US" w:eastAsia="en-US"/>
        </w:rPr>
        <w:t xml:space="preserve"> </w:t>
      </w:r>
      <w:r>
        <w:rPr>
          <w:rFonts w:ascii="Carlito" w:eastAsia="Carlito" w:hAnsi="Carlito" w:cs="Carlito"/>
          <w:sz w:val="22"/>
          <w:szCs w:val="22"/>
          <w:lang w:val="en-US" w:eastAsia="en-US"/>
        </w:rPr>
        <w:t>–</w:t>
      </w:r>
      <w:r>
        <w:rPr>
          <w:rFonts w:ascii="Carlito" w:eastAsia="Carlito" w:hAnsi="Carlito" w:cs="Carlito"/>
          <w:spacing w:val="-4"/>
          <w:sz w:val="22"/>
          <w:szCs w:val="22"/>
          <w:lang w:val="en-US" w:eastAsia="en-US"/>
        </w:rPr>
        <w:t xml:space="preserve"> </w:t>
      </w:r>
      <w:r>
        <w:rPr>
          <w:rFonts w:ascii="Carlito" w:eastAsia="Carlito" w:hAnsi="Carlito" w:cs="Carlito"/>
          <w:sz w:val="22"/>
          <w:szCs w:val="22"/>
          <w:lang w:val="en-US" w:eastAsia="en-US"/>
        </w:rPr>
        <w:t>Regulation</w:t>
      </w:r>
      <w:r>
        <w:rPr>
          <w:rFonts w:ascii="Carlito" w:eastAsia="Carlito" w:hAnsi="Carlito" w:cs="Carlito"/>
          <w:spacing w:val="-3"/>
          <w:sz w:val="22"/>
          <w:szCs w:val="22"/>
          <w:lang w:val="en-US" w:eastAsia="en-US"/>
        </w:rPr>
        <w:t xml:space="preserve"> </w:t>
      </w:r>
      <w:r>
        <w:rPr>
          <w:rFonts w:ascii="Carlito" w:eastAsia="Carlito" w:hAnsi="Carlito" w:cs="Carlito"/>
          <w:sz w:val="22"/>
          <w:szCs w:val="22"/>
          <w:lang w:val="en-US" w:eastAsia="en-US"/>
        </w:rPr>
        <w:t>(EU,</w:t>
      </w:r>
      <w:r>
        <w:rPr>
          <w:rFonts w:ascii="Carlito" w:eastAsia="Carlito" w:hAnsi="Carlito" w:cs="Carlito"/>
          <w:spacing w:val="-2"/>
          <w:sz w:val="22"/>
          <w:szCs w:val="22"/>
          <w:lang w:val="en-US" w:eastAsia="en-US"/>
        </w:rPr>
        <w:t xml:space="preserve"> </w:t>
      </w:r>
      <w:r>
        <w:rPr>
          <w:rFonts w:ascii="Carlito" w:eastAsia="Carlito" w:hAnsi="Carlito" w:cs="Carlito"/>
          <w:sz w:val="22"/>
          <w:szCs w:val="22"/>
          <w:lang w:val="en-US" w:eastAsia="en-US"/>
        </w:rPr>
        <w:t>Euratom)</w:t>
      </w:r>
      <w:r>
        <w:rPr>
          <w:rFonts w:ascii="Carlito" w:eastAsia="Carlito" w:hAnsi="Carlito" w:cs="Carlito"/>
          <w:spacing w:val="-4"/>
          <w:sz w:val="22"/>
          <w:szCs w:val="22"/>
          <w:lang w:val="en-US" w:eastAsia="en-US"/>
        </w:rPr>
        <w:t xml:space="preserve"> </w:t>
      </w:r>
      <w:r>
        <w:rPr>
          <w:rFonts w:ascii="Carlito" w:eastAsia="Carlito" w:hAnsi="Carlito" w:cs="Carlito"/>
          <w:sz w:val="22"/>
          <w:szCs w:val="22"/>
          <w:lang w:val="en-US" w:eastAsia="en-US"/>
        </w:rPr>
        <w:t>2018/1046</w:t>
      </w:r>
      <w:r>
        <w:rPr>
          <w:rFonts w:ascii="Carlito" w:eastAsia="Carlito" w:hAnsi="Carlito" w:cs="Carlito"/>
          <w:spacing w:val="-4"/>
          <w:sz w:val="22"/>
          <w:szCs w:val="22"/>
          <w:lang w:val="en-US" w:eastAsia="en-US"/>
        </w:rPr>
        <w:t xml:space="preserve"> </w:t>
      </w:r>
      <w:r>
        <w:rPr>
          <w:rFonts w:ascii="Carlito" w:eastAsia="Carlito" w:hAnsi="Carlito" w:cs="Carlito"/>
          <w:sz w:val="22"/>
          <w:szCs w:val="22"/>
          <w:lang w:val="en-US" w:eastAsia="en-US"/>
        </w:rPr>
        <w:t>of</w:t>
      </w:r>
      <w:r>
        <w:rPr>
          <w:rFonts w:ascii="Carlito" w:eastAsia="Carlito" w:hAnsi="Carlito" w:cs="Carlito"/>
          <w:spacing w:val="-2"/>
          <w:sz w:val="22"/>
          <w:szCs w:val="22"/>
          <w:lang w:val="en-US" w:eastAsia="en-US"/>
        </w:rPr>
        <w:t xml:space="preserve"> </w:t>
      </w:r>
      <w:r>
        <w:rPr>
          <w:rFonts w:ascii="Carlito" w:eastAsia="Carlito" w:hAnsi="Carlito" w:cs="Carlito"/>
          <w:sz w:val="22"/>
          <w:szCs w:val="22"/>
          <w:lang w:val="en-US" w:eastAsia="en-US"/>
        </w:rPr>
        <w:t>the</w:t>
      </w:r>
      <w:r>
        <w:rPr>
          <w:rFonts w:ascii="Carlito" w:eastAsia="Carlito" w:hAnsi="Carlito" w:cs="Carlito"/>
          <w:spacing w:val="-4"/>
          <w:sz w:val="22"/>
          <w:szCs w:val="22"/>
          <w:lang w:val="en-US" w:eastAsia="en-US"/>
        </w:rPr>
        <w:t xml:space="preserve"> </w:t>
      </w:r>
      <w:r>
        <w:rPr>
          <w:rFonts w:ascii="Carlito" w:eastAsia="Carlito" w:hAnsi="Carlito" w:cs="Carlito"/>
          <w:sz w:val="22"/>
          <w:szCs w:val="22"/>
          <w:lang w:val="en-US" w:eastAsia="en-US"/>
        </w:rPr>
        <w:t>European</w:t>
      </w:r>
      <w:r>
        <w:rPr>
          <w:rFonts w:ascii="Carlito" w:eastAsia="Carlito" w:hAnsi="Carlito" w:cs="Carlito"/>
          <w:spacing w:val="-5"/>
          <w:sz w:val="22"/>
          <w:szCs w:val="22"/>
          <w:lang w:val="en-US" w:eastAsia="en-US"/>
        </w:rPr>
        <w:t xml:space="preserve"> </w:t>
      </w:r>
      <w:r>
        <w:rPr>
          <w:rFonts w:ascii="Carlito" w:eastAsia="Carlito" w:hAnsi="Carlito" w:cs="Carlito"/>
          <w:sz w:val="22"/>
          <w:szCs w:val="22"/>
          <w:lang w:val="en-US" w:eastAsia="en-US"/>
        </w:rPr>
        <w:t>Parliament</w:t>
      </w:r>
      <w:r>
        <w:rPr>
          <w:rFonts w:ascii="Carlito" w:eastAsia="Carlito" w:hAnsi="Carlito" w:cs="Carlito"/>
          <w:spacing w:val="-4"/>
          <w:sz w:val="22"/>
          <w:szCs w:val="22"/>
          <w:lang w:val="en-US" w:eastAsia="en-US"/>
        </w:rPr>
        <w:t xml:space="preserve"> </w:t>
      </w:r>
      <w:r>
        <w:rPr>
          <w:rFonts w:ascii="Carlito" w:eastAsia="Carlito" w:hAnsi="Carlito" w:cs="Carlito"/>
          <w:sz w:val="22"/>
          <w:szCs w:val="22"/>
          <w:lang w:val="en-US" w:eastAsia="en-US"/>
        </w:rPr>
        <w:t>and</w:t>
      </w:r>
      <w:r>
        <w:rPr>
          <w:rFonts w:ascii="Carlito" w:eastAsia="Carlito" w:hAnsi="Carlito" w:cs="Carlito"/>
          <w:spacing w:val="-4"/>
          <w:sz w:val="22"/>
          <w:szCs w:val="22"/>
          <w:lang w:val="en-US" w:eastAsia="en-US"/>
        </w:rPr>
        <w:t xml:space="preserve"> </w:t>
      </w:r>
      <w:r>
        <w:rPr>
          <w:rFonts w:ascii="Carlito" w:eastAsia="Carlito" w:hAnsi="Carlito" w:cs="Carlito"/>
          <w:sz w:val="22"/>
          <w:szCs w:val="22"/>
          <w:lang w:val="en-US" w:eastAsia="en-US"/>
        </w:rPr>
        <w:t>of</w:t>
      </w:r>
      <w:r>
        <w:rPr>
          <w:rFonts w:ascii="Carlito" w:eastAsia="Carlito" w:hAnsi="Carlito" w:cs="Carlito"/>
          <w:spacing w:val="-5"/>
          <w:sz w:val="22"/>
          <w:szCs w:val="22"/>
          <w:lang w:val="en-US" w:eastAsia="en-US"/>
        </w:rPr>
        <w:t xml:space="preserve"> </w:t>
      </w:r>
      <w:r>
        <w:rPr>
          <w:rFonts w:ascii="Carlito" w:eastAsia="Carlito" w:hAnsi="Carlito" w:cs="Carlito"/>
          <w:sz w:val="22"/>
          <w:szCs w:val="22"/>
          <w:lang w:val="en-US" w:eastAsia="en-US"/>
        </w:rPr>
        <w:t>the Council of 18 July 2018 on the financial rules applicable to the general budget of the Union,</w:t>
      </w:r>
    </w:p>
    <w:p w14:paraId="366ACC71" w14:textId="77777777" w:rsidR="00BA781D" w:rsidRDefault="00BA781D">
      <w:pPr>
        <w:widowControl w:val="0"/>
        <w:autoSpaceDE w:val="0"/>
        <w:autoSpaceDN w:val="0"/>
        <w:rPr>
          <w:rFonts w:ascii="Carlito" w:eastAsia="Carlito" w:hAnsi="Carlito" w:cs="Carlito"/>
          <w:sz w:val="22"/>
          <w:szCs w:val="22"/>
          <w:lang w:val="en-US" w:eastAsia="en-US"/>
        </w:rPr>
        <w:sectPr w:rsidR="00BA781D" w:rsidSect="00436153">
          <w:pgSz w:w="11910" w:h="16840"/>
          <w:pgMar w:top="1820" w:right="1140" w:bottom="1200" w:left="1140" w:header="841" w:footer="1000" w:gutter="0"/>
          <w:cols w:space="720"/>
          <w:docGrid w:linePitch="272"/>
        </w:sectPr>
      </w:pPr>
    </w:p>
    <w:p w14:paraId="3A31DFF2" w14:textId="77777777" w:rsidR="00BA781D" w:rsidRDefault="001F5196">
      <w:pPr>
        <w:widowControl w:val="0"/>
        <w:autoSpaceDE w:val="0"/>
        <w:autoSpaceDN w:val="0"/>
        <w:spacing w:before="46"/>
        <w:ind w:left="276" w:right="320"/>
        <w:jc w:val="both"/>
        <w:rPr>
          <w:rFonts w:ascii="Carlito" w:eastAsia="Carlito" w:hAnsi="Carlito" w:cs="Carlito"/>
          <w:sz w:val="22"/>
          <w:szCs w:val="22"/>
          <w:lang w:val="en-US" w:eastAsia="en-US"/>
        </w:rPr>
      </w:pPr>
      <w:r>
        <w:rPr>
          <w:rFonts w:ascii="Carlito" w:eastAsia="Carlito" w:hAnsi="Carlito" w:cs="Carlito"/>
          <w:sz w:val="22"/>
          <w:szCs w:val="22"/>
          <w:lang w:val="en-US" w:eastAsia="en-US"/>
        </w:rPr>
        <w:lastRenderedPageBreak/>
        <w:t>amending</w:t>
      </w:r>
      <w:r>
        <w:rPr>
          <w:rFonts w:ascii="Carlito" w:eastAsia="Carlito" w:hAnsi="Carlito" w:cs="Carlito"/>
          <w:spacing w:val="-3"/>
          <w:sz w:val="22"/>
          <w:szCs w:val="22"/>
          <w:lang w:val="en-US" w:eastAsia="en-US"/>
        </w:rPr>
        <w:t xml:space="preserve"> </w:t>
      </w:r>
      <w:r>
        <w:rPr>
          <w:rFonts w:ascii="Carlito" w:eastAsia="Carlito" w:hAnsi="Carlito" w:cs="Carlito"/>
          <w:sz w:val="22"/>
          <w:szCs w:val="22"/>
          <w:lang w:val="en-US" w:eastAsia="en-US"/>
        </w:rPr>
        <w:t>Regulations</w:t>
      </w:r>
      <w:r>
        <w:rPr>
          <w:rFonts w:ascii="Carlito" w:eastAsia="Carlito" w:hAnsi="Carlito" w:cs="Carlito"/>
          <w:spacing w:val="-4"/>
          <w:sz w:val="22"/>
          <w:szCs w:val="22"/>
          <w:lang w:val="en-US" w:eastAsia="en-US"/>
        </w:rPr>
        <w:t xml:space="preserve"> </w:t>
      </w:r>
      <w:r>
        <w:rPr>
          <w:rFonts w:ascii="Carlito" w:eastAsia="Carlito" w:hAnsi="Carlito" w:cs="Carlito"/>
          <w:sz w:val="22"/>
          <w:szCs w:val="22"/>
          <w:lang w:val="en-US" w:eastAsia="en-US"/>
        </w:rPr>
        <w:t>(EU)</w:t>
      </w:r>
      <w:r>
        <w:rPr>
          <w:rFonts w:ascii="Carlito" w:eastAsia="Carlito" w:hAnsi="Carlito" w:cs="Carlito"/>
          <w:spacing w:val="-4"/>
          <w:sz w:val="22"/>
          <w:szCs w:val="22"/>
          <w:lang w:val="en-US" w:eastAsia="en-US"/>
        </w:rPr>
        <w:t xml:space="preserve"> </w:t>
      </w:r>
      <w:r>
        <w:rPr>
          <w:rFonts w:ascii="Carlito" w:eastAsia="Carlito" w:hAnsi="Carlito" w:cs="Carlito"/>
          <w:sz w:val="22"/>
          <w:szCs w:val="22"/>
          <w:lang w:val="en-US" w:eastAsia="en-US"/>
        </w:rPr>
        <w:t>No</w:t>
      </w:r>
      <w:r>
        <w:rPr>
          <w:rFonts w:ascii="Carlito" w:eastAsia="Carlito" w:hAnsi="Carlito" w:cs="Carlito"/>
          <w:spacing w:val="-4"/>
          <w:sz w:val="22"/>
          <w:szCs w:val="22"/>
          <w:lang w:val="en-US" w:eastAsia="en-US"/>
        </w:rPr>
        <w:t xml:space="preserve"> </w:t>
      </w:r>
      <w:r>
        <w:rPr>
          <w:rFonts w:ascii="Carlito" w:eastAsia="Carlito" w:hAnsi="Carlito" w:cs="Carlito"/>
          <w:sz w:val="22"/>
          <w:szCs w:val="22"/>
          <w:lang w:val="en-US" w:eastAsia="en-US"/>
        </w:rPr>
        <w:t>1296/2013,</w:t>
      </w:r>
      <w:r>
        <w:rPr>
          <w:rFonts w:ascii="Carlito" w:eastAsia="Carlito" w:hAnsi="Carlito" w:cs="Carlito"/>
          <w:spacing w:val="-4"/>
          <w:sz w:val="22"/>
          <w:szCs w:val="22"/>
          <w:lang w:val="en-US" w:eastAsia="en-US"/>
        </w:rPr>
        <w:t xml:space="preserve"> </w:t>
      </w:r>
      <w:r>
        <w:rPr>
          <w:rFonts w:ascii="Carlito" w:eastAsia="Carlito" w:hAnsi="Carlito" w:cs="Carlito"/>
          <w:sz w:val="22"/>
          <w:szCs w:val="22"/>
          <w:lang w:val="en-US" w:eastAsia="en-US"/>
        </w:rPr>
        <w:t>()</w:t>
      </w:r>
      <w:r>
        <w:rPr>
          <w:rFonts w:ascii="Carlito" w:eastAsia="Carlito" w:hAnsi="Carlito" w:cs="Carlito"/>
          <w:spacing w:val="-1"/>
          <w:sz w:val="22"/>
          <w:szCs w:val="22"/>
          <w:lang w:val="en-US" w:eastAsia="en-US"/>
        </w:rPr>
        <w:t xml:space="preserve"> </w:t>
      </w:r>
      <w:r>
        <w:rPr>
          <w:rFonts w:ascii="Carlito" w:eastAsia="Carlito" w:hAnsi="Carlito" w:cs="Carlito"/>
          <w:sz w:val="22"/>
          <w:szCs w:val="22"/>
          <w:lang w:val="en-US" w:eastAsia="en-US"/>
        </w:rPr>
        <w:t>No</w:t>
      </w:r>
      <w:r>
        <w:rPr>
          <w:rFonts w:ascii="Carlito" w:eastAsia="Carlito" w:hAnsi="Carlito" w:cs="Carlito"/>
          <w:spacing w:val="-4"/>
          <w:sz w:val="22"/>
          <w:szCs w:val="22"/>
          <w:lang w:val="en-US" w:eastAsia="en-US"/>
        </w:rPr>
        <w:t xml:space="preserve"> </w:t>
      </w:r>
      <w:r>
        <w:rPr>
          <w:rFonts w:ascii="Carlito" w:eastAsia="Carlito" w:hAnsi="Carlito" w:cs="Carlito"/>
          <w:sz w:val="22"/>
          <w:szCs w:val="22"/>
          <w:lang w:val="en-US" w:eastAsia="en-US"/>
        </w:rPr>
        <w:t>1301/2013,</w:t>
      </w:r>
      <w:r>
        <w:rPr>
          <w:rFonts w:ascii="Carlito" w:eastAsia="Carlito" w:hAnsi="Carlito" w:cs="Carlito"/>
          <w:spacing w:val="-2"/>
          <w:sz w:val="22"/>
          <w:szCs w:val="22"/>
          <w:lang w:val="en-US" w:eastAsia="en-US"/>
        </w:rPr>
        <w:t xml:space="preserve"> </w:t>
      </w:r>
      <w:r>
        <w:rPr>
          <w:rFonts w:ascii="Carlito" w:eastAsia="Carlito" w:hAnsi="Carlito" w:cs="Carlito"/>
          <w:sz w:val="22"/>
          <w:szCs w:val="22"/>
          <w:lang w:val="en-US" w:eastAsia="en-US"/>
        </w:rPr>
        <w:t>(EU)</w:t>
      </w:r>
      <w:r>
        <w:rPr>
          <w:rFonts w:ascii="Carlito" w:eastAsia="Carlito" w:hAnsi="Carlito" w:cs="Carlito"/>
          <w:spacing w:val="-2"/>
          <w:sz w:val="22"/>
          <w:szCs w:val="22"/>
          <w:lang w:val="en-US" w:eastAsia="en-US"/>
        </w:rPr>
        <w:t xml:space="preserve"> </w:t>
      </w:r>
      <w:r>
        <w:rPr>
          <w:rFonts w:ascii="Carlito" w:eastAsia="Carlito" w:hAnsi="Carlito" w:cs="Carlito"/>
          <w:sz w:val="22"/>
          <w:szCs w:val="22"/>
          <w:lang w:val="en-US" w:eastAsia="en-US"/>
        </w:rPr>
        <w:t>No</w:t>
      </w:r>
      <w:r>
        <w:rPr>
          <w:rFonts w:ascii="Carlito" w:eastAsia="Carlito" w:hAnsi="Carlito" w:cs="Carlito"/>
          <w:spacing w:val="-3"/>
          <w:sz w:val="22"/>
          <w:szCs w:val="22"/>
          <w:lang w:val="en-US" w:eastAsia="en-US"/>
        </w:rPr>
        <w:t xml:space="preserve"> </w:t>
      </w:r>
      <w:r>
        <w:rPr>
          <w:rFonts w:ascii="Carlito" w:eastAsia="Carlito" w:hAnsi="Carlito" w:cs="Carlito"/>
          <w:sz w:val="22"/>
          <w:szCs w:val="22"/>
          <w:lang w:val="en-US" w:eastAsia="en-US"/>
        </w:rPr>
        <w:t>1303/2013,</w:t>
      </w:r>
      <w:r>
        <w:rPr>
          <w:rFonts w:ascii="Carlito" w:eastAsia="Carlito" w:hAnsi="Carlito" w:cs="Carlito"/>
          <w:spacing w:val="-5"/>
          <w:sz w:val="22"/>
          <w:szCs w:val="22"/>
          <w:lang w:val="en-US" w:eastAsia="en-US"/>
        </w:rPr>
        <w:t xml:space="preserve"> </w:t>
      </w:r>
      <w:r>
        <w:rPr>
          <w:rFonts w:ascii="Carlito" w:eastAsia="Carlito" w:hAnsi="Carlito" w:cs="Carlito"/>
          <w:sz w:val="22"/>
          <w:szCs w:val="22"/>
          <w:lang w:val="en-US" w:eastAsia="en-US"/>
        </w:rPr>
        <w:t>(EU)</w:t>
      </w:r>
      <w:r>
        <w:rPr>
          <w:rFonts w:ascii="Carlito" w:eastAsia="Carlito" w:hAnsi="Carlito" w:cs="Carlito"/>
          <w:spacing w:val="-2"/>
          <w:sz w:val="22"/>
          <w:szCs w:val="22"/>
          <w:lang w:val="en-US" w:eastAsia="en-US"/>
        </w:rPr>
        <w:t xml:space="preserve"> </w:t>
      </w:r>
      <w:r>
        <w:rPr>
          <w:rFonts w:ascii="Carlito" w:eastAsia="Carlito" w:hAnsi="Carlito" w:cs="Carlito"/>
          <w:sz w:val="22"/>
          <w:szCs w:val="22"/>
          <w:lang w:val="en-US" w:eastAsia="en-US"/>
        </w:rPr>
        <w:t>No</w:t>
      </w:r>
      <w:r>
        <w:rPr>
          <w:rFonts w:ascii="Carlito" w:eastAsia="Carlito" w:hAnsi="Carlito" w:cs="Carlito"/>
          <w:spacing w:val="-3"/>
          <w:sz w:val="22"/>
          <w:szCs w:val="22"/>
          <w:lang w:val="en-US" w:eastAsia="en-US"/>
        </w:rPr>
        <w:t xml:space="preserve"> </w:t>
      </w:r>
      <w:r>
        <w:rPr>
          <w:rFonts w:ascii="Carlito" w:eastAsia="Carlito" w:hAnsi="Carlito" w:cs="Carlito"/>
          <w:sz w:val="22"/>
          <w:szCs w:val="22"/>
          <w:lang w:val="en-US" w:eastAsia="en-US"/>
        </w:rPr>
        <w:t>1304/2013, (EU) No 1309/2013, (EU) No 1316/2013, (EU) No 223/2014, (EU) No 283/2014, and Decision No</w:t>
      </w:r>
    </w:p>
    <w:p w14:paraId="2669190A" w14:textId="77777777" w:rsidR="00BA781D" w:rsidRDefault="001F5196">
      <w:pPr>
        <w:widowControl w:val="0"/>
        <w:autoSpaceDE w:val="0"/>
        <w:autoSpaceDN w:val="0"/>
        <w:ind w:left="276"/>
        <w:jc w:val="both"/>
        <w:rPr>
          <w:rFonts w:ascii="Carlito" w:eastAsia="Carlito" w:hAnsi="Carlito" w:cs="Carlito"/>
          <w:sz w:val="22"/>
          <w:szCs w:val="22"/>
          <w:lang w:val="en-US" w:eastAsia="en-US"/>
        </w:rPr>
      </w:pPr>
      <w:r>
        <w:rPr>
          <w:rFonts w:ascii="Carlito" w:eastAsia="Carlito" w:hAnsi="Carlito" w:cs="Carlito"/>
          <w:sz w:val="22"/>
          <w:szCs w:val="22"/>
          <w:lang w:val="en-US" w:eastAsia="en-US"/>
        </w:rPr>
        <w:t>541/2014/EU</w:t>
      </w:r>
      <w:r>
        <w:rPr>
          <w:rFonts w:ascii="Carlito" w:eastAsia="Carlito" w:hAnsi="Carlito" w:cs="Carlito"/>
          <w:spacing w:val="-6"/>
          <w:sz w:val="22"/>
          <w:szCs w:val="22"/>
          <w:lang w:val="en-US" w:eastAsia="en-US"/>
        </w:rPr>
        <w:t xml:space="preserve"> </w:t>
      </w:r>
      <w:r>
        <w:rPr>
          <w:rFonts w:ascii="Carlito" w:eastAsia="Carlito" w:hAnsi="Carlito" w:cs="Carlito"/>
          <w:sz w:val="22"/>
          <w:szCs w:val="22"/>
          <w:lang w:val="en-US" w:eastAsia="en-US"/>
        </w:rPr>
        <w:t>and</w:t>
      </w:r>
      <w:r>
        <w:rPr>
          <w:rFonts w:ascii="Carlito" w:eastAsia="Carlito" w:hAnsi="Carlito" w:cs="Carlito"/>
          <w:spacing w:val="-6"/>
          <w:sz w:val="22"/>
          <w:szCs w:val="22"/>
          <w:lang w:val="en-US" w:eastAsia="en-US"/>
        </w:rPr>
        <w:t xml:space="preserve"> </w:t>
      </w:r>
      <w:r>
        <w:rPr>
          <w:rFonts w:ascii="Carlito" w:eastAsia="Carlito" w:hAnsi="Carlito" w:cs="Carlito"/>
          <w:sz w:val="22"/>
          <w:szCs w:val="22"/>
          <w:lang w:val="en-US" w:eastAsia="en-US"/>
        </w:rPr>
        <w:t>repealing</w:t>
      </w:r>
      <w:r>
        <w:rPr>
          <w:rFonts w:ascii="Carlito" w:eastAsia="Carlito" w:hAnsi="Carlito" w:cs="Carlito"/>
          <w:spacing w:val="-4"/>
          <w:sz w:val="22"/>
          <w:szCs w:val="22"/>
          <w:lang w:val="en-US" w:eastAsia="en-US"/>
        </w:rPr>
        <w:t xml:space="preserve"> </w:t>
      </w:r>
      <w:r>
        <w:rPr>
          <w:rFonts w:ascii="Carlito" w:eastAsia="Carlito" w:hAnsi="Carlito" w:cs="Carlito"/>
          <w:sz w:val="22"/>
          <w:szCs w:val="22"/>
          <w:lang w:val="en-US" w:eastAsia="en-US"/>
        </w:rPr>
        <w:t>Regulation</w:t>
      </w:r>
      <w:r>
        <w:rPr>
          <w:rFonts w:ascii="Carlito" w:eastAsia="Carlito" w:hAnsi="Carlito" w:cs="Carlito"/>
          <w:spacing w:val="-7"/>
          <w:sz w:val="22"/>
          <w:szCs w:val="22"/>
          <w:lang w:val="en-US" w:eastAsia="en-US"/>
        </w:rPr>
        <w:t xml:space="preserve"> </w:t>
      </w:r>
      <w:r>
        <w:rPr>
          <w:rFonts w:ascii="Carlito" w:eastAsia="Carlito" w:hAnsi="Carlito" w:cs="Carlito"/>
          <w:sz w:val="22"/>
          <w:szCs w:val="22"/>
          <w:lang w:val="en-US" w:eastAsia="en-US"/>
        </w:rPr>
        <w:t>(EU,</w:t>
      </w:r>
      <w:r>
        <w:rPr>
          <w:rFonts w:ascii="Carlito" w:eastAsia="Carlito" w:hAnsi="Carlito" w:cs="Carlito"/>
          <w:spacing w:val="-6"/>
          <w:sz w:val="22"/>
          <w:szCs w:val="22"/>
          <w:lang w:val="en-US" w:eastAsia="en-US"/>
        </w:rPr>
        <w:t xml:space="preserve"> </w:t>
      </w:r>
      <w:r>
        <w:rPr>
          <w:rFonts w:ascii="Carlito" w:eastAsia="Carlito" w:hAnsi="Carlito" w:cs="Carlito"/>
          <w:sz w:val="22"/>
          <w:szCs w:val="22"/>
          <w:lang w:val="en-US" w:eastAsia="en-US"/>
        </w:rPr>
        <w:t>Euratom)</w:t>
      </w:r>
      <w:r>
        <w:rPr>
          <w:rFonts w:ascii="Carlito" w:eastAsia="Carlito" w:hAnsi="Carlito" w:cs="Carlito"/>
          <w:spacing w:val="-6"/>
          <w:sz w:val="22"/>
          <w:szCs w:val="22"/>
          <w:lang w:val="en-US" w:eastAsia="en-US"/>
        </w:rPr>
        <w:t xml:space="preserve"> </w:t>
      </w:r>
      <w:r>
        <w:rPr>
          <w:rFonts w:ascii="Carlito" w:eastAsia="Carlito" w:hAnsi="Carlito" w:cs="Carlito"/>
          <w:sz w:val="22"/>
          <w:szCs w:val="22"/>
          <w:lang w:val="en-US" w:eastAsia="en-US"/>
        </w:rPr>
        <w:t>No</w:t>
      </w:r>
      <w:r>
        <w:rPr>
          <w:rFonts w:ascii="Carlito" w:eastAsia="Carlito" w:hAnsi="Carlito" w:cs="Carlito"/>
          <w:spacing w:val="-6"/>
          <w:sz w:val="22"/>
          <w:szCs w:val="22"/>
          <w:lang w:val="en-US" w:eastAsia="en-US"/>
        </w:rPr>
        <w:t xml:space="preserve"> </w:t>
      </w:r>
      <w:r>
        <w:rPr>
          <w:rFonts w:ascii="Carlito" w:eastAsia="Carlito" w:hAnsi="Carlito" w:cs="Carlito"/>
          <w:sz w:val="22"/>
          <w:szCs w:val="22"/>
          <w:lang w:val="en-US" w:eastAsia="en-US"/>
        </w:rPr>
        <w:t>966/2012</w:t>
      </w:r>
      <w:r>
        <w:rPr>
          <w:rFonts w:ascii="Carlito" w:eastAsia="Carlito" w:hAnsi="Carlito" w:cs="Carlito"/>
          <w:spacing w:val="-5"/>
          <w:sz w:val="22"/>
          <w:szCs w:val="22"/>
          <w:lang w:val="en-US" w:eastAsia="en-US"/>
        </w:rPr>
        <w:t xml:space="preserve"> </w:t>
      </w:r>
      <w:r>
        <w:rPr>
          <w:rFonts w:ascii="Carlito" w:eastAsia="Carlito" w:hAnsi="Carlito" w:cs="Carlito"/>
          <w:sz w:val="22"/>
          <w:szCs w:val="22"/>
          <w:lang w:val="en-US" w:eastAsia="en-US"/>
        </w:rPr>
        <w:t>(OJ</w:t>
      </w:r>
      <w:r>
        <w:rPr>
          <w:rFonts w:ascii="Carlito" w:eastAsia="Carlito" w:hAnsi="Carlito" w:cs="Carlito"/>
          <w:spacing w:val="-4"/>
          <w:sz w:val="22"/>
          <w:szCs w:val="22"/>
          <w:lang w:val="en-US" w:eastAsia="en-US"/>
        </w:rPr>
        <w:t xml:space="preserve"> </w:t>
      </w:r>
      <w:r>
        <w:rPr>
          <w:rFonts w:ascii="Carlito" w:eastAsia="Carlito" w:hAnsi="Carlito" w:cs="Carlito"/>
          <w:sz w:val="22"/>
          <w:szCs w:val="22"/>
          <w:lang w:val="en-US" w:eastAsia="en-US"/>
        </w:rPr>
        <w:t>EU</w:t>
      </w:r>
      <w:r>
        <w:rPr>
          <w:rFonts w:ascii="Carlito" w:eastAsia="Carlito" w:hAnsi="Carlito" w:cs="Carlito"/>
          <w:spacing w:val="-4"/>
          <w:sz w:val="22"/>
          <w:szCs w:val="22"/>
          <w:lang w:val="en-US" w:eastAsia="en-US"/>
        </w:rPr>
        <w:t xml:space="preserve"> </w:t>
      </w:r>
      <w:r>
        <w:rPr>
          <w:rFonts w:ascii="Carlito" w:eastAsia="Carlito" w:hAnsi="Carlito" w:cs="Carlito"/>
          <w:sz w:val="22"/>
          <w:szCs w:val="22"/>
          <w:lang w:val="en-US" w:eastAsia="en-US"/>
        </w:rPr>
        <w:t>L</w:t>
      </w:r>
      <w:r>
        <w:rPr>
          <w:rFonts w:ascii="Carlito" w:eastAsia="Carlito" w:hAnsi="Carlito" w:cs="Carlito"/>
          <w:spacing w:val="-6"/>
          <w:sz w:val="22"/>
          <w:szCs w:val="22"/>
          <w:lang w:val="en-US" w:eastAsia="en-US"/>
        </w:rPr>
        <w:t xml:space="preserve"> </w:t>
      </w:r>
      <w:r>
        <w:rPr>
          <w:rFonts w:ascii="Carlito" w:eastAsia="Carlito" w:hAnsi="Carlito" w:cs="Carlito"/>
          <w:sz w:val="22"/>
          <w:szCs w:val="22"/>
          <w:lang w:val="en-US" w:eastAsia="en-US"/>
        </w:rPr>
        <w:t>193,</w:t>
      </w:r>
      <w:r>
        <w:rPr>
          <w:rFonts w:ascii="Carlito" w:eastAsia="Carlito" w:hAnsi="Carlito" w:cs="Carlito"/>
          <w:spacing w:val="-6"/>
          <w:sz w:val="22"/>
          <w:szCs w:val="22"/>
          <w:lang w:val="en-US" w:eastAsia="en-US"/>
        </w:rPr>
        <w:t xml:space="preserve"> </w:t>
      </w:r>
      <w:r>
        <w:rPr>
          <w:rFonts w:ascii="Carlito" w:eastAsia="Carlito" w:hAnsi="Carlito" w:cs="Carlito"/>
          <w:sz w:val="22"/>
          <w:szCs w:val="22"/>
          <w:lang w:val="en-US" w:eastAsia="en-US"/>
        </w:rPr>
        <w:t>30.07.2018,</w:t>
      </w:r>
      <w:r>
        <w:rPr>
          <w:rFonts w:ascii="Carlito" w:eastAsia="Carlito" w:hAnsi="Carlito" w:cs="Carlito"/>
          <w:spacing w:val="-7"/>
          <w:sz w:val="22"/>
          <w:szCs w:val="22"/>
          <w:lang w:val="en-US" w:eastAsia="en-US"/>
        </w:rPr>
        <w:t xml:space="preserve"> </w:t>
      </w:r>
      <w:r>
        <w:rPr>
          <w:rFonts w:ascii="Carlito" w:eastAsia="Carlito" w:hAnsi="Carlito" w:cs="Carlito"/>
          <w:sz w:val="22"/>
          <w:szCs w:val="22"/>
          <w:lang w:val="en-US" w:eastAsia="en-US"/>
        </w:rPr>
        <w:t>p.1</w:t>
      </w:r>
      <w:r>
        <w:rPr>
          <w:rFonts w:ascii="Carlito" w:eastAsia="Carlito" w:hAnsi="Carlito" w:cs="Carlito"/>
          <w:spacing w:val="-3"/>
          <w:sz w:val="22"/>
          <w:szCs w:val="22"/>
          <w:lang w:val="en-US" w:eastAsia="en-US"/>
        </w:rPr>
        <w:t xml:space="preserve"> </w:t>
      </w:r>
      <w:r>
        <w:rPr>
          <w:rFonts w:ascii="Carlito" w:eastAsia="Carlito" w:hAnsi="Carlito" w:cs="Carlito"/>
          <w:spacing w:val="-5"/>
          <w:sz w:val="22"/>
          <w:szCs w:val="22"/>
          <w:lang w:val="en-US" w:eastAsia="en-US"/>
        </w:rPr>
        <w:t>).</w:t>
      </w:r>
    </w:p>
    <w:p w14:paraId="28F24B1B" w14:textId="77777777" w:rsidR="00BA781D" w:rsidRDefault="001F5196">
      <w:pPr>
        <w:widowControl w:val="0"/>
        <w:autoSpaceDE w:val="0"/>
        <w:autoSpaceDN w:val="0"/>
        <w:spacing w:before="121"/>
        <w:ind w:left="276"/>
        <w:jc w:val="both"/>
        <w:rPr>
          <w:rFonts w:ascii="Carlito" w:eastAsia="Carlito" w:hAnsi="Carlito" w:cs="Carlito"/>
          <w:sz w:val="22"/>
          <w:szCs w:val="22"/>
          <w:lang w:val="en-US" w:eastAsia="en-US"/>
        </w:rPr>
      </w:pPr>
      <w:r>
        <w:rPr>
          <w:rFonts w:ascii="Carlito" w:eastAsia="Carlito" w:hAnsi="Carlito" w:cs="Carlito"/>
          <w:b/>
          <w:sz w:val="22"/>
          <w:szCs w:val="22"/>
          <w:lang w:val="en-US" w:eastAsia="en-US"/>
        </w:rPr>
        <w:t>Flat</w:t>
      </w:r>
      <w:r>
        <w:rPr>
          <w:rFonts w:ascii="Carlito" w:eastAsia="Carlito" w:hAnsi="Carlito" w:cs="Carlito"/>
          <w:b/>
          <w:spacing w:val="-3"/>
          <w:sz w:val="22"/>
          <w:szCs w:val="22"/>
          <w:lang w:val="en-US" w:eastAsia="en-US"/>
        </w:rPr>
        <w:t xml:space="preserve"> </w:t>
      </w:r>
      <w:r>
        <w:rPr>
          <w:rFonts w:ascii="Carlito" w:eastAsia="Carlito" w:hAnsi="Carlito" w:cs="Carlito"/>
          <w:b/>
          <w:sz w:val="22"/>
          <w:szCs w:val="22"/>
          <w:lang w:val="en-US" w:eastAsia="en-US"/>
        </w:rPr>
        <w:t>rate</w:t>
      </w:r>
      <w:r>
        <w:rPr>
          <w:rFonts w:ascii="Carlito" w:eastAsia="Carlito" w:hAnsi="Carlito" w:cs="Carlito"/>
          <w:b/>
          <w:spacing w:val="-3"/>
          <w:sz w:val="22"/>
          <w:szCs w:val="22"/>
          <w:lang w:val="en-US" w:eastAsia="en-US"/>
        </w:rPr>
        <w:t xml:space="preserve"> </w:t>
      </w:r>
      <w:r>
        <w:rPr>
          <w:rFonts w:ascii="Carlito" w:eastAsia="Carlito" w:hAnsi="Carlito" w:cs="Carlito"/>
          <w:sz w:val="22"/>
          <w:szCs w:val="22"/>
          <w:lang w:val="en-US" w:eastAsia="en-US"/>
        </w:rPr>
        <w:t>-</w:t>
      </w:r>
      <w:r>
        <w:rPr>
          <w:rFonts w:ascii="Carlito" w:eastAsia="Carlito" w:hAnsi="Carlito" w:cs="Carlito"/>
          <w:spacing w:val="-3"/>
          <w:sz w:val="22"/>
          <w:szCs w:val="22"/>
          <w:lang w:val="en-US" w:eastAsia="en-US"/>
        </w:rPr>
        <w:t xml:space="preserve"> </w:t>
      </w:r>
      <w:r>
        <w:rPr>
          <w:rFonts w:ascii="Carlito" w:eastAsia="Carlito" w:hAnsi="Carlito" w:cs="Carlito"/>
          <w:sz w:val="22"/>
          <w:szCs w:val="22"/>
          <w:lang w:val="en-US" w:eastAsia="en-US"/>
        </w:rPr>
        <w:t>form</w:t>
      </w:r>
      <w:r>
        <w:rPr>
          <w:rFonts w:ascii="Carlito" w:eastAsia="Carlito" w:hAnsi="Carlito" w:cs="Carlito"/>
          <w:spacing w:val="-3"/>
          <w:sz w:val="22"/>
          <w:szCs w:val="22"/>
          <w:lang w:val="en-US" w:eastAsia="en-US"/>
        </w:rPr>
        <w:t xml:space="preserve"> </w:t>
      </w:r>
      <w:r>
        <w:rPr>
          <w:rFonts w:ascii="Carlito" w:eastAsia="Carlito" w:hAnsi="Carlito" w:cs="Carlito"/>
          <w:sz w:val="22"/>
          <w:szCs w:val="22"/>
          <w:lang w:val="en-US" w:eastAsia="en-US"/>
        </w:rPr>
        <w:t>of</w:t>
      </w:r>
      <w:r>
        <w:rPr>
          <w:rFonts w:ascii="Carlito" w:eastAsia="Carlito" w:hAnsi="Carlito" w:cs="Carlito"/>
          <w:spacing w:val="-3"/>
          <w:sz w:val="22"/>
          <w:szCs w:val="22"/>
          <w:lang w:val="en-US" w:eastAsia="en-US"/>
        </w:rPr>
        <w:t xml:space="preserve"> </w:t>
      </w:r>
      <w:r>
        <w:rPr>
          <w:rFonts w:ascii="Carlito" w:eastAsia="Carlito" w:hAnsi="Carlito" w:cs="Carlito"/>
          <w:sz w:val="22"/>
          <w:szCs w:val="22"/>
          <w:lang w:val="en-US" w:eastAsia="en-US"/>
        </w:rPr>
        <w:t>simplified</w:t>
      </w:r>
      <w:r>
        <w:rPr>
          <w:rFonts w:ascii="Carlito" w:eastAsia="Carlito" w:hAnsi="Carlito" w:cs="Carlito"/>
          <w:spacing w:val="-3"/>
          <w:sz w:val="22"/>
          <w:szCs w:val="22"/>
          <w:lang w:val="en-US" w:eastAsia="en-US"/>
        </w:rPr>
        <w:t xml:space="preserve"> </w:t>
      </w:r>
      <w:r>
        <w:rPr>
          <w:rFonts w:ascii="Carlito" w:eastAsia="Carlito" w:hAnsi="Carlito" w:cs="Carlito"/>
          <w:spacing w:val="-2"/>
          <w:sz w:val="22"/>
          <w:szCs w:val="22"/>
          <w:lang w:val="en-US" w:eastAsia="en-US"/>
        </w:rPr>
        <w:t>expenditure.</w:t>
      </w:r>
    </w:p>
    <w:p w14:paraId="723826AB" w14:textId="77777777" w:rsidR="00BA781D" w:rsidRDefault="001F5196">
      <w:pPr>
        <w:widowControl w:val="0"/>
        <w:autoSpaceDE w:val="0"/>
        <w:autoSpaceDN w:val="0"/>
        <w:spacing w:before="117"/>
        <w:ind w:left="276" w:right="278"/>
        <w:jc w:val="both"/>
        <w:rPr>
          <w:rFonts w:ascii="Carlito" w:eastAsia="Carlito" w:hAnsi="Carlito" w:cs="Carlito"/>
          <w:sz w:val="22"/>
          <w:szCs w:val="22"/>
          <w:lang w:val="en-US" w:eastAsia="en-US"/>
        </w:rPr>
      </w:pPr>
      <w:r>
        <w:rPr>
          <w:rFonts w:ascii="Carlito" w:eastAsia="Carlito" w:hAnsi="Carlito" w:cs="Carlito"/>
          <w:b/>
          <w:sz w:val="22"/>
          <w:szCs w:val="22"/>
          <w:lang w:val="en-US" w:eastAsia="en-US"/>
        </w:rPr>
        <w:t xml:space="preserve">GBER </w:t>
      </w:r>
      <w:r>
        <w:rPr>
          <w:rFonts w:ascii="Carlito" w:eastAsia="Carlito" w:hAnsi="Carlito" w:cs="Carlito"/>
          <w:sz w:val="22"/>
          <w:szCs w:val="22"/>
          <w:lang w:val="en-US" w:eastAsia="en-US"/>
        </w:rPr>
        <w:t>- Commission Regulation (EU) No 651/2014 of 17 June 2014 declaring certain categories of aid compatible with the internal market in application of Articles 107 and 108 of the Treaty (OJ L 187, 26.06.2014, p. 1, as amended).</w:t>
      </w:r>
    </w:p>
    <w:p w14:paraId="6F30627B" w14:textId="77777777" w:rsidR="00BA781D" w:rsidRDefault="001F5196">
      <w:pPr>
        <w:widowControl w:val="0"/>
        <w:autoSpaceDE w:val="0"/>
        <w:autoSpaceDN w:val="0"/>
        <w:spacing w:before="121"/>
        <w:ind w:left="276" w:right="276"/>
        <w:jc w:val="both"/>
        <w:rPr>
          <w:rFonts w:ascii="Carlito" w:eastAsia="Carlito" w:hAnsi="Carlito" w:cs="Carlito"/>
          <w:sz w:val="22"/>
          <w:szCs w:val="22"/>
          <w:lang w:val="en-US" w:eastAsia="en-US"/>
        </w:rPr>
      </w:pPr>
      <w:r>
        <w:rPr>
          <w:rFonts w:ascii="Carlito" w:eastAsia="Carlito" w:hAnsi="Carlito" w:cs="Carlito"/>
          <w:b/>
          <w:sz w:val="22"/>
          <w:szCs w:val="22"/>
          <w:lang w:val="en-US" w:eastAsia="en-US"/>
        </w:rPr>
        <w:t>General</w:t>
      </w:r>
      <w:r>
        <w:rPr>
          <w:rFonts w:ascii="Carlito" w:eastAsia="Carlito" w:hAnsi="Carlito" w:cs="Carlito"/>
          <w:b/>
          <w:spacing w:val="-2"/>
          <w:sz w:val="22"/>
          <w:szCs w:val="22"/>
          <w:lang w:val="en-US" w:eastAsia="en-US"/>
        </w:rPr>
        <w:t xml:space="preserve"> </w:t>
      </w:r>
      <w:r>
        <w:rPr>
          <w:rFonts w:ascii="Carlito" w:eastAsia="Carlito" w:hAnsi="Carlito" w:cs="Carlito"/>
          <w:b/>
          <w:sz w:val="22"/>
          <w:szCs w:val="22"/>
          <w:lang w:val="en-US" w:eastAsia="en-US"/>
        </w:rPr>
        <w:t xml:space="preserve">Regulation </w:t>
      </w:r>
      <w:r>
        <w:rPr>
          <w:rFonts w:ascii="Carlito" w:eastAsia="Carlito" w:hAnsi="Carlito" w:cs="Carlito"/>
          <w:sz w:val="22"/>
          <w:szCs w:val="22"/>
          <w:lang w:val="en-US" w:eastAsia="en-US"/>
        </w:rPr>
        <w:t>- Regulation (EU)</w:t>
      </w:r>
      <w:r>
        <w:rPr>
          <w:rFonts w:ascii="Carlito" w:eastAsia="Carlito" w:hAnsi="Carlito" w:cs="Carlito"/>
          <w:spacing w:val="-2"/>
          <w:sz w:val="22"/>
          <w:szCs w:val="22"/>
          <w:lang w:val="en-US" w:eastAsia="en-US"/>
        </w:rPr>
        <w:t xml:space="preserve"> </w:t>
      </w:r>
      <w:r>
        <w:rPr>
          <w:rFonts w:ascii="Carlito" w:eastAsia="Carlito" w:hAnsi="Carlito" w:cs="Carlito"/>
          <w:sz w:val="22"/>
          <w:szCs w:val="22"/>
          <w:lang w:val="en-US" w:eastAsia="en-US"/>
        </w:rPr>
        <w:t>2021/1060 of the European</w:t>
      </w:r>
      <w:r>
        <w:rPr>
          <w:rFonts w:ascii="Carlito" w:eastAsia="Carlito" w:hAnsi="Carlito" w:cs="Carlito"/>
          <w:spacing w:val="-2"/>
          <w:sz w:val="22"/>
          <w:szCs w:val="22"/>
          <w:lang w:val="en-US" w:eastAsia="en-US"/>
        </w:rPr>
        <w:t xml:space="preserve"> </w:t>
      </w:r>
      <w:r>
        <w:rPr>
          <w:rFonts w:ascii="Carlito" w:eastAsia="Carlito" w:hAnsi="Carlito" w:cs="Carlito"/>
          <w:sz w:val="22"/>
          <w:szCs w:val="22"/>
          <w:lang w:val="en-US" w:eastAsia="en-US"/>
        </w:rPr>
        <w:t>Parliament</w:t>
      </w:r>
      <w:r>
        <w:rPr>
          <w:rFonts w:ascii="Carlito" w:eastAsia="Carlito" w:hAnsi="Carlito" w:cs="Carlito"/>
          <w:spacing w:val="-2"/>
          <w:sz w:val="22"/>
          <w:szCs w:val="22"/>
          <w:lang w:val="en-US" w:eastAsia="en-US"/>
        </w:rPr>
        <w:t xml:space="preserve"> </w:t>
      </w:r>
      <w:r>
        <w:rPr>
          <w:rFonts w:ascii="Carlito" w:eastAsia="Carlito" w:hAnsi="Carlito" w:cs="Carlito"/>
          <w:sz w:val="22"/>
          <w:szCs w:val="22"/>
          <w:lang w:val="en-US" w:eastAsia="en-US"/>
        </w:rPr>
        <w:t>and of</w:t>
      </w:r>
      <w:r>
        <w:rPr>
          <w:rFonts w:ascii="Carlito" w:eastAsia="Carlito" w:hAnsi="Carlito" w:cs="Carlito"/>
          <w:spacing w:val="-2"/>
          <w:sz w:val="22"/>
          <w:szCs w:val="22"/>
          <w:lang w:val="en-US" w:eastAsia="en-US"/>
        </w:rPr>
        <w:t xml:space="preserve"> </w:t>
      </w:r>
      <w:r>
        <w:rPr>
          <w:rFonts w:ascii="Carlito" w:eastAsia="Carlito" w:hAnsi="Carlito" w:cs="Carlito"/>
          <w:sz w:val="22"/>
          <w:szCs w:val="22"/>
          <w:lang w:val="en-US" w:eastAsia="en-US"/>
        </w:rPr>
        <w:t>the</w:t>
      </w:r>
      <w:r>
        <w:rPr>
          <w:rFonts w:ascii="Carlito" w:eastAsia="Carlito" w:hAnsi="Carlito" w:cs="Carlito"/>
          <w:spacing w:val="-2"/>
          <w:sz w:val="22"/>
          <w:szCs w:val="22"/>
          <w:lang w:val="en-US" w:eastAsia="en-US"/>
        </w:rPr>
        <w:t xml:space="preserve"> </w:t>
      </w:r>
      <w:r>
        <w:rPr>
          <w:rFonts w:ascii="Carlito" w:eastAsia="Carlito" w:hAnsi="Carlito" w:cs="Carlito"/>
          <w:sz w:val="22"/>
          <w:szCs w:val="22"/>
          <w:lang w:val="en-US" w:eastAsia="en-US"/>
        </w:rPr>
        <w:t>Council</w:t>
      </w:r>
      <w:r>
        <w:rPr>
          <w:rFonts w:ascii="Carlito" w:eastAsia="Carlito" w:hAnsi="Carlito" w:cs="Carlito"/>
          <w:spacing w:val="-2"/>
          <w:sz w:val="22"/>
          <w:szCs w:val="22"/>
          <w:lang w:val="en-US" w:eastAsia="en-US"/>
        </w:rPr>
        <w:t xml:space="preserve"> </w:t>
      </w:r>
      <w:r>
        <w:rPr>
          <w:rFonts w:ascii="Carlito" w:eastAsia="Carlito" w:hAnsi="Carlito" w:cs="Carlito"/>
          <w:sz w:val="22"/>
          <w:szCs w:val="22"/>
          <w:lang w:val="en-US" w:eastAsia="en-US"/>
        </w:rPr>
        <w:t>of</w:t>
      </w:r>
      <w:r>
        <w:rPr>
          <w:rFonts w:ascii="Carlito" w:eastAsia="Carlito" w:hAnsi="Carlito" w:cs="Carlito"/>
          <w:spacing w:val="-2"/>
          <w:sz w:val="22"/>
          <w:szCs w:val="22"/>
          <w:lang w:val="en-US" w:eastAsia="en-US"/>
        </w:rPr>
        <w:t xml:space="preserve"> </w:t>
      </w:r>
      <w:r>
        <w:rPr>
          <w:rFonts w:ascii="Carlito" w:eastAsia="Carlito" w:hAnsi="Carlito" w:cs="Carlito"/>
          <w:sz w:val="22"/>
          <w:szCs w:val="22"/>
          <w:lang w:val="en-US" w:eastAsia="en-US"/>
        </w:rPr>
        <w:t>24 June 2021 laying down common provisions on the European Regional Development Fund, the European Social Fund Plus, the Cohesion Fund, the Just Transition Fund and the European Maritime, Fisheries and Aquaculture Fund and financial rules for those and for the Asylum, Migration and Integration Fund, the Internal Security Fund and the Instrument for Financial Support for Border Management and Visa Policy (OJ EU L 231, 30.06.2021, p. 159, as amended).</w:t>
      </w:r>
    </w:p>
    <w:p w14:paraId="2E3F0C56" w14:textId="77777777" w:rsidR="00BA781D" w:rsidRDefault="001F5196">
      <w:pPr>
        <w:widowControl w:val="0"/>
        <w:autoSpaceDE w:val="0"/>
        <w:autoSpaceDN w:val="0"/>
        <w:spacing w:before="120"/>
        <w:ind w:left="276"/>
        <w:jc w:val="both"/>
        <w:rPr>
          <w:rFonts w:ascii="Carlito" w:eastAsia="Carlito" w:hAnsi="Carlito" w:cs="Carlito"/>
          <w:sz w:val="22"/>
          <w:szCs w:val="22"/>
          <w:lang w:val="en-US" w:eastAsia="en-US"/>
        </w:rPr>
      </w:pPr>
      <w:r>
        <w:rPr>
          <w:rFonts w:ascii="Carlito" w:eastAsia="Carlito" w:hAnsi="Carlito" w:cs="Carlito"/>
          <w:b/>
          <w:sz w:val="22"/>
          <w:szCs w:val="22"/>
          <w:lang w:val="en-US" w:eastAsia="en-US"/>
        </w:rPr>
        <w:t>Ineligible</w:t>
      </w:r>
      <w:r>
        <w:rPr>
          <w:rFonts w:ascii="Carlito" w:eastAsia="Carlito" w:hAnsi="Carlito" w:cs="Carlito"/>
          <w:b/>
          <w:spacing w:val="-10"/>
          <w:sz w:val="22"/>
          <w:szCs w:val="22"/>
          <w:lang w:val="en-US" w:eastAsia="en-US"/>
        </w:rPr>
        <w:t xml:space="preserve"> </w:t>
      </w:r>
      <w:r>
        <w:rPr>
          <w:rFonts w:ascii="Carlito" w:eastAsia="Carlito" w:hAnsi="Carlito" w:cs="Carlito"/>
          <w:b/>
          <w:sz w:val="22"/>
          <w:szCs w:val="22"/>
          <w:lang w:val="en-US" w:eastAsia="en-US"/>
        </w:rPr>
        <w:t>expenditure</w:t>
      </w:r>
      <w:r>
        <w:rPr>
          <w:rFonts w:ascii="Carlito" w:eastAsia="Carlito" w:hAnsi="Carlito" w:cs="Carlito"/>
          <w:b/>
          <w:spacing w:val="-4"/>
          <w:sz w:val="22"/>
          <w:szCs w:val="22"/>
          <w:lang w:val="en-US" w:eastAsia="en-US"/>
        </w:rPr>
        <w:t xml:space="preserve"> </w:t>
      </w:r>
      <w:r>
        <w:rPr>
          <w:rFonts w:ascii="Carlito" w:eastAsia="Carlito" w:hAnsi="Carlito" w:cs="Carlito"/>
          <w:sz w:val="22"/>
          <w:szCs w:val="22"/>
          <w:lang w:val="en-US" w:eastAsia="en-US"/>
        </w:rPr>
        <w:t>-</w:t>
      </w:r>
      <w:r>
        <w:rPr>
          <w:rFonts w:ascii="Carlito" w:eastAsia="Carlito" w:hAnsi="Carlito" w:cs="Carlito"/>
          <w:spacing w:val="-4"/>
          <w:sz w:val="22"/>
          <w:szCs w:val="22"/>
          <w:lang w:val="en-US" w:eastAsia="en-US"/>
        </w:rPr>
        <w:t xml:space="preserve"> </w:t>
      </w:r>
      <w:r>
        <w:rPr>
          <w:rFonts w:ascii="Carlito" w:eastAsia="Carlito" w:hAnsi="Carlito" w:cs="Carlito"/>
          <w:sz w:val="22"/>
          <w:szCs w:val="22"/>
          <w:lang w:val="en-US" w:eastAsia="en-US"/>
        </w:rPr>
        <w:t>any</w:t>
      </w:r>
      <w:r>
        <w:rPr>
          <w:rFonts w:ascii="Carlito" w:eastAsia="Carlito" w:hAnsi="Carlito" w:cs="Carlito"/>
          <w:spacing w:val="-4"/>
          <w:sz w:val="22"/>
          <w:szCs w:val="22"/>
          <w:lang w:val="en-US" w:eastAsia="en-US"/>
        </w:rPr>
        <w:t xml:space="preserve"> </w:t>
      </w:r>
      <w:r>
        <w:rPr>
          <w:rFonts w:ascii="Carlito" w:eastAsia="Carlito" w:hAnsi="Carlito" w:cs="Carlito"/>
          <w:sz w:val="22"/>
          <w:szCs w:val="22"/>
          <w:lang w:val="en-US" w:eastAsia="en-US"/>
        </w:rPr>
        <w:t>expenditure</w:t>
      </w:r>
      <w:r>
        <w:rPr>
          <w:rFonts w:ascii="Carlito" w:eastAsia="Carlito" w:hAnsi="Carlito" w:cs="Carlito"/>
          <w:spacing w:val="-6"/>
          <w:sz w:val="22"/>
          <w:szCs w:val="22"/>
          <w:lang w:val="en-US" w:eastAsia="en-US"/>
        </w:rPr>
        <w:t xml:space="preserve"> </w:t>
      </w:r>
      <w:r>
        <w:rPr>
          <w:rFonts w:ascii="Carlito" w:eastAsia="Carlito" w:hAnsi="Carlito" w:cs="Carlito"/>
          <w:sz w:val="22"/>
          <w:szCs w:val="22"/>
          <w:lang w:val="en-US" w:eastAsia="en-US"/>
        </w:rPr>
        <w:t>or</w:t>
      </w:r>
      <w:r>
        <w:rPr>
          <w:rFonts w:ascii="Carlito" w:eastAsia="Carlito" w:hAnsi="Carlito" w:cs="Carlito"/>
          <w:spacing w:val="-4"/>
          <w:sz w:val="22"/>
          <w:szCs w:val="22"/>
          <w:lang w:val="en-US" w:eastAsia="en-US"/>
        </w:rPr>
        <w:t xml:space="preserve"> </w:t>
      </w:r>
      <w:r>
        <w:rPr>
          <w:rFonts w:ascii="Carlito" w:eastAsia="Carlito" w:hAnsi="Carlito" w:cs="Carlito"/>
          <w:sz w:val="22"/>
          <w:szCs w:val="22"/>
          <w:lang w:val="en-US" w:eastAsia="en-US"/>
        </w:rPr>
        <w:t>cost</w:t>
      </w:r>
      <w:r>
        <w:rPr>
          <w:rFonts w:ascii="Carlito" w:eastAsia="Carlito" w:hAnsi="Carlito" w:cs="Carlito"/>
          <w:spacing w:val="-5"/>
          <w:sz w:val="22"/>
          <w:szCs w:val="22"/>
          <w:lang w:val="en-US" w:eastAsia="en-US"/>
        </w:rPr>
        <w:t xml:space="preserve"> </w:t>
      </w:r>
      <w:r>
        <w:rPr>
          <w:rFonts w:ascii="Carlito" w:eastAsia="Carlito" w:hAnsi="Carlito" w:cs="Carlito"/>
          <w:sz w:val="22"/>
          <w:szCs w:val="22"/>
          <w:lang w:val="en-US" w:eastAsia="en-US"/>
        </w:rPr>
        <w:t>that</w:t>
      </w:r>
      <w:r>
        <w:rPr>
          <w:rFonts w:ascii="Carlito" w:eastAsia="Carlito" w:hAnsi="Carlito" w:cs="Carlito"/>
          <w:spacing w:val="-9"/>
          <w:sz w:val="22"/>
          <w:szCs w:val="22"/>
          <w:lang w:val="en-US" w:eastAsia="en-US"/>
        </w:rPr>
        <w:t xml:space="preserve"> </w:t>
      </w:r>
      <w:r>
        <w:rPr>
          <w:rFonts w:ascii="Carlito" w:eastAsia="Carlito" w:hAnsi="Carlito" w:cs="Carlito"/>
          <w:sz w:val="22"/>
          <w:szCs w:val="22"/>
          <w:lang w:val="en-US" w:eastAsia="en-US"/>
        </w:rPr>
        <w:t>cannot</w:t>
      </w:r>
      <w:r>
        <w:rPr>
          <w:rFonts w:ascii="Carlito" w:eastAsia="Carlito" w:hAnsi="Carlito" w:cs="Carlito"/>
          <w:spacing w:val="-4"/>
          <w:sz w:val="22"/>
          <w:szCs w:val="22"/>
          <w:lang w:val="en-US" w:eastAsia="en-US"/>
        </w:rPr>
        <w:t xml:space="preserve"> </w:t>
      </w:r>
      <w:r>
        <w:rPr>
          <w:rFonts w:ascii="Carlito" w:eastAsia="Carlito" w:hAnsi="Carlito" w:cs="Carlito"/>
          <w:sz w:val="22"/>
          <w:szCs w:val="22"/>
          <w:lang w:val="en-US" w:eastAsia="en-US"/>
        </w:rPr>
        <w:t>be</w:t>
      </w:r>
      <w:r>
        <w:rPr>
          <w:rFonts w:ascii="Carlito" w:eastAsia="Carlito" w:hAnsi="Carlito" w:cs="Carlito"/>
          <w:spacing w:val="-6"/>
          <w:sz w:val="22"/>
          <w:szCs w:val="22"/>
          <w:lang w:val="en-US" w:eastAsia="en-US"/>
        </w:rPr>
        <w:t xml:space="preserve"> </w:t>
      </w:r>
      <w:r>
        <w:rPr>
          <w:rFonts w:ascii="Carlito" w:eastAsia="Carlito" w:hAnsi="Carlito" w:cs="Carlito"/>
          <w:sz w:val="22"/>
          <w:szCs w:val="22"/>
          <w:lang w:val="en-US" w:eastAsia="en-US"/>
        </w:rPr>
        <w:t>considered</w:t>
      </w:r>
      <w:r>
        <w:rPr>
          <w:rFonts w:ascii="Carlito" w:eastAsia="Carlito" w:hAnsi="Carlito" w:cs="Carlito"/>
          <w:spacing w:val="-6"/>
          <w:sz w:val="22"/>
          <w:szCs w:val="22"/>
          <w:lang w:val="en-US" w:eastAsia="en-US"/>
        </w:rPr>
        <w:t xml:space="preserve"> </w:t>
      </w:r>
      <w:r>
        <w:rPr>
          <w:rFonts w:ascii="Carlito" w:eastAsia="Carlito" w:hAnsi="Carlito" w:cs="Carlito"/>
          <w:sz w:val="22"/>
          <w:szCs w:val="22"/>
          <w:lang w:val="en-US" w:eastAsia="en-US"/>
        </w:rPr>
        <w:t>eligible</w:t>
      </w:r>
      <w:r>
        <w:rPr>
          <w:rFonts w:ascii="Carlito" w:eastAsia="Carlito" w:hAnsi="Carlito" w:cs="Carlito"/>
          <w:spacing w:val="-3"/>
          <w:sz w:val="22"/>
          <w:szCs w:val="22"/>
          <w:lang w:val="en-US" w:eastAsia="en-US"/>
        </w:rPr>
        <w:t xml:space="preserve"> </w:t>
      </w:r>
      <w:r>
        <w:rPr>
          <w:rFonts w:ascii="Carlito" w:eastAsia="Carlito" w:hAnsi="Carlito" w:cs="Carlito"/>
          <w:spacing w:val="-2"/>
          <w:sz w:val="22"/>
          <w:szCs w:val="22"/>
          <w:lang w:val="en-US" w:eastAsia="en-US"/>
        </w:rPr>
        <w:t>expenditure.</w:t>
      </w:r>
    </w:p>
    <w:p w14:paraId="43C8F843" w14:textId="77777777" w:rsidR="00BA781D" w:rsidRDefault="001F5196">
      <w:pPr>
        <w:widowControl w:val="0"/>
        <w:autoSpaceDE w:val="0"/>
        <w:autoSpaceDN w:val="0"/>
        <w:spacing w:before="120"/>
        <w:ind w:left="276" w:right="276"/>
        <w:jc w:val="both"/>
        <w:rPr>
          <w:rFonts w:ascii="Carlito" w:eastAsia="Carlito" w:hAnsi="Carlito" w:cs="Carlito"/>
          <w:sz w:val="22"/>
          <w:szCs w:val="22"/>
          <w:lang w:val="en-US" w:eastAsia="en-US"/>
        </w:rPr>
      </w:pPr>
      <w:r>
        <w:rPr>
          <w:rFonts w:ascii="Carlito" w:eastAsia="Carlito" w:hAnsi="Carlito" w:cs="Carlito"/>
          <w:b/>
          <w:sz w:val="22"/>
          <w:szCs w:val="22"/>
          <w:lang w:val="en-US" w:eastAsia="en-US"/>
        </w:rPr>
        <w:t>Interreg</w:t>
      </w:r>
      <w:r>
        <w:rPr>
          <w:rFonts w:ascii="Carlito" w:eastAsia="Carlito" w:hAnsi="Carlito" w:cs="Carlito"/>
          <w:b/>
          <w:spacing w:val="-1"/>
          <w:sz w:val="22"/>
          <w:szCs w:val="22"/>
          <w:lang w:val="en-US" w:eastAsia="en-US"/>
        </w:rPr>
        <w:t xml:space="preserve"> </w:t>
      </w:r>
      <w:r>
        <w:rPr>
          <w:rFonts w:ascii="Carlito" w:eastAsia="Carlito" w:hAnsi="Carlito" w:cs="Carlito"/>
          <w:b/>
          <w:sz w:val="22"/>
          <w:szCs w:val="22"/>
          <w:lang w:val="en-US" w:eastAsia="en-US"/>
        </w:rPr>
        <w:t xml:space="preserve">Regulation </w:t>
      </w:r>
      <w:r>
        <w:rPr>
          <w:rFonts w:ascii="Carlito" w:eastAsia="Carlito" w:hAnsi="Carlito" w:cs="Carlito"/>
          <w:sz w:val="22"/>
          <w:szCs w:val="22"/>
          <w:lang w:val="en-US" w:eastAsia="en-US"/>
        </w:rPr>
        <w:t>-</w:t>
      </w:r>
      <w:r>
        <w:rPr>
          <w:rFonts w:ascii="Carlito" w:eastAsia="Carlito" w:hAnsi="Carlito" w:cs="Carlito"/>
          <w:spacing w:val="-1"/>
          <w:sz w:val="22"/>
          <w:szCs w:val="22"/>
          <w:lang w:val="en-US" w:eastAsia="en-US"/>
        </w:rPr>
        <w:t xml:space="preserve"> </w:t>
      </w:r>
      <w:r>
        <w:rPr>
          <w:rFonts w:ascii="Carlito" w:eastAsia="Carlito" w:hAnsi="Carlito" w:cs="Carlito"/>
          <w:sz w:val="22"/>
          <w:szCs w:val="22"/>
          <w:lang w:val="en-US" w:eastAsia="en-US"/>
        </w:rPr>
        <w:t>Regulation</w:t>
      </w:r>
      <w:r>
        <w:rPr>
          <w:rFonts w:ascii="Carlito" w:eastAsia="Carlito" w:hAnsi="Carlito" w:cs="Carlito"/>
          <w:spacing w:val="-2"/>
          <w:sz w:val="22"/>
          <w:szCs w:val="22"/>
          <w:lang w:val="en-US" w:eastAsia="en-US"/>
        </w:rPr>
        <w:t xml:space="preserve"> </w:t>
      </w:r>
      <w:r>
        <w:rPr>
          <w:rFonts w:ascii="Carlito" w:eastAsia="Carlito" w:hAnsi="Carlito" w:cs="Carlito"/>
          <w:sz w:val="22"/>
          <w:szCs w:val="22"/>
          <w:lang w:val="en-US" w:eastAsia="en-US"/>
        </w:rPr>
        <w:t>(EU)</w:t>
      </w:r>
      <w:r>
        <w:rPr>
          <w:rFonts w:ascii="Carlito" w:eastAsia="Carlito" w:hAnsi="Carlito" w:cs="Carlito"/>
          <w:spacing w:val="-1"/>
          <w:sz w:val="22"/>
          <w:szCs w:val="22"/>
          <w:lang w:val="en-US" w:eastAsia="en-US"/>
        </w:rPr>
        <w:t xml:space="preserve"> </w:t>
      </w:r>
      <w:r>
        <w:rPr>
          <w:rFonts w:ascii="Carlito" w:eastAsia="Carlito" w:hAnsi="Carlito" w:cs="Carlito"/>
          <w:sz w:val="22"/>
          <w:szCs w:val="22"/>
          <w:lang w:val="en-US" w:eastAsia="en-US"/>
        </w:rPr>
        <w:t>2021/1059</w:t>
      </w:r>
      <w:r>
        <w:rPr>
          <w:rFonts w:ascii="Carlito" w:eastAsia="Carlito" w:hAnsi="Carlito" w:cs="Carlito"/>
          <w:spacing w:val="-3"/>
          <w:sz w:val="22"/>
          <w:szCs w:val="22"/>
          <w:lang w:val="en-US" w:eastAsia="en-US"/>
        </w:rPr>
        <w:t xml:space="preserve"> </w:t>
      </w:r>
      <w:r>
        <w:rPr>
          <w:rFonts w:ascii="Carlito" w:eastAsia="Carlito" w:hAnsi="Carlito" w:cs="Carlito"/>
          <w:sz w:val="22"/>
          <w:szCs w:val="22"/>
          <w:lang w:val="en-US" w:eastAsia="en-US"/>
        </w:rPr>
        <w:t>of</w:t>
      </w:r>
      <w:r>
        <w:rPr>
          <w:rFonts w:ascii="Carlito" w:eastAsia="Carlito" w:hAnsi="Carlito" w:cs="Carlito"/>
          <w:spacing w:val="-1"/>
          <w:sz w:val="22"/>
          <w:szCs w:val="22"/>
          <w:lang w:val="en-US" w:eastAsia="en-US"/>
        </w:rPr>
        <w:t xml:space="preserve"> </w:t>
      </w:r>
      <w:r>
        <w:rPr>
          <w:rFonts w:ascii="Carlito" w:eastAsia="Carlito" w:hAnsi="Carlito" w:cs="Carlito"/>
          <w:sz w:val="22"/>
          <w:szCs w:val="22"/>
          <w:lang w:val="en-US" w:eastAsia="en-US"/>
        </w:rPr>
        <w:t>the</w:t>
      </w:r>
      <w:r>
        <w:rPr>
          <w:rFonts w:ascii="Carlito" w:eastAsia="Carlito" w:hAnsi="Carlito" w:cs="Carlito"/>
          <w:spacing w:val="-1"/>
          <w:sz w:val="22"/>
          <w:szCs w:val="22"/>
          <w:lang w:val="en-US" w:eastAsia="en-US"/>
        </w:rPr>
        <w:t xml:space="preserve"> </w:t>
      </w:r>
      <w:r>
        <w:rPr>
          <w:rFonts w:ascii="Carlito" w:eastAsia="Carlito" w:hAnsi="Carlito" w:cs="Carlito"/>
          <w:sz w:val="22"/>
          <w:szCs w:val="22"/>
          <w:lang w:val="en-US" w:eastAsia="en-US"/>
        </w:rPr>
        <w:t>European</w:t>
      </w:r>
      <w:r>
        <w:rPr>
          <w:rFonts w:ascii="Carlito" w:eastAsia="Carlito" w:hAnsi="Carlito" w:cs="Carlito"/>
          <w:spacing w:val="-4"/>
          <w:sz w:val="22"/>
          <w:szCs w:val="22"/>
          <w:lang w:val="en-US" w:eastAsia="en-US"/>
        </w:rPr>
        <w:t xml:space="preserve"> </w:t>
      </w:r>
      <w:r>
        <w:rPr>
          <w:rFonts w:ascii="Carlito" w:eastAsia="Carlito" w:hAnsi="Carlito" w:cs="Carlito"/>
          <w:sz w:val="22"/>
          <w:szCs w:val="22"/>
          <w:lang w:val="en-US" w:eastAsia="en-US"/>
        </w:rPr>
        <w:t>Parliament</w:t>
      </w:r>
      <w:r>
        <w:rPr>
          <w:rFonts w:ascii="Carlito" w:eastAsia="Carlito" w:hAnsi="Carlito" w:cs="Carlito"/>
          <w:spacing w:val="-1"/>
          <w:sz w:val="22"/>
          <w:szCs w:val="22"/>
          <w:lang w:val="en-US" w:eastAsia="en-US"/>
        </w:rPr>
        <w:t xml:space="preserve"> </w:t>
      </w:r>
      <w:r>
        <w:rPr>
          <w:rFonts w:ascii="Carlito" w:eastAsia="Carlito" w:hAnsi="Carlito" w:cs="Carlito"/>
          <w:sz w:val="22"/>
          <w:szCs w:val="22"/>
          <w:lang w:val="en-US" w:eastAsia="en-US"/>
        </w:rPr>
        <w:t>and</w:t>
      </w:r>
      <w:r>
        <w:rPr>
          <w:rFonts w:ascii="Carlito" w:eastAsia="Carlito" w:hAnsi="Carlito" w:cs="Carlito"/>
          <w:spacing w:val="-5"/>
          <w:sz w:val="22"/>
          <w:szCs w:val="22"/>
          <w:lang w:val="en-US" w:eastAsia="en-US"/>
        </w:rPr>
        <w:t xml:space="preserve"> </w:t>
      </w:r>
      <w:r>
        <w:rPr>
          <w:rFonts w:ascii="Carlito" w:eastAsia="Carlito" w:hAnsi="Carlito" w:cs="Carlito"/>
          <w:sz w:val="22"/>
          <w:szCs w:val="22"/>
          <w:lang w:val="en-US" w:eastAsia="en-US"/>
        </w:rPr>
        <w:t>of</w:t>
      </w:r>
      <w:r>
        <w:rPr>
          <w:rFonts w:ascii="Carlito" w:eastAsia="Carlito" w:hAnsi="Carlito" w:cs="Carlito"/>
          <w:spacing w:val="-1"/>
          <w:sz w:val="22"/>
          <w:szCs w:val="22"/>
          <w:lang w:val="en-US" w:eastAsia="en-US"/>
        </w:rPr>
        <w:t xml:space="preserve"> </w:t>
      </w:r>
      <w:r>
        <w:rPr>
          <w:rFonts w:ascii="Carlito" w:eastAsia="Carlito" w:hAnsi="Carlito" w:cs="Carlito"/>
          <w:sz w:val="22"/>
          <w:szCs w:val="22"/>
          <w:lang w:val="en-US" w:eastAsia="en-US"/>
        </w:rPr>
        <w:t>the</w:t>
      </w:r>
      <w:r>
        <w:rPr>
          <w:rFonts w:ascii="Carlito" w:eastAsia="Carlito" w:hAnsi="Carlito" w:cs="Carlito"/>
          <w:spacing w:val="-1"/>
          <w:sz w:val="22"/>
          <w:szCs w:val="22"/>
          <w:lang w:val="en-US" w:eastAsia="en-US"/>
        </w:rPr>
        <w:t xml:space="preserve"> </w:t>
      </w:r>
      <w:r>
        <w:rPr>
          <w:rFonts w:ascii="Carlito" w:eastAsia="Carlito" w:hAnsi="Carlito" w:cs="Carlito"/>
          <w:sz w:val="22"/>
          <w:szCs w:val="22"/>
          <w:lang w:val="en-US" w:eastAsia="en-US"/>
        </w:rPr>
        <w:t>Council</w:t>
      </w:r>
      <w:r>
        <w:rPr>
          <w:rFonts w:ascii="Carlito" w:eastAsia="Carlito" w:hAnsi="Carlito" w:cs="Carlito"/>
          <w:spacing w:val="-1"/>
          <w:sz w:val="22"/>
          <w:szCs w:val="22"/>
          <w:lang w:val="en-US" w:eastAsia="en-US"/>
        </w:rPr>
        <w:t xml:space="preserve"> </w:t>
      </w:r>
      <w:r>
        <w:rPr>
          <w:rFonts w:ascii="Carlito" w:eastAsia="Carlito" w:hAnsi="Carlito" w:cs="Carlito"/>
          <w:sz w:val="22"/>
          <w:szCs w:val="22"/>
          <w:lang w:val="en-US" w:eastAsia="en-US"/>
        </w:rPr>
        <w:t>of</w:t>
      </w:r>
      <w:r>
        <w:rPr>
          <w:rFonts w:ascii="Carlito" w:eastAsia="Carlito" w:hAnsi="Carlito" w:cs="Carlito"/>
          <w:spacing w:val="-1"/>
          <w:sz w:val="22"/>
          <w:szCs w:val="22"/>
          <w:lang w:val="en-US" w:eastAsia="en-US"/>
        </w:rPr>
        <w:t xml:space="preserve"> </w:t>
      </w:r>
      <w:r>
        <w:rPr>
          <w:rFonts w:ascii="Carlito" w:eastAsia="Carlito" w:hAnsi="Carlito" w:cs="Carlito"/>
          <w:sz w:val="22"/>
          <w:szCs w:val="22"/>
          <w:lang w:val="en-US" w:eastAsia="en-US"/>
        </w:rPr>
        <w:t>24 June 2021</w:t>
      </w:r>
      <w:r>
        <w:rPr>
          <w:rFonts w:ascii="Carlito" w:eastAsia="Carlito" w:hAnsi="Carlito" w:cs="Carlito"/>
          <w:spacing w:val="-2"/>
          <w:sz w:val="22"/>
          <w:szCs w:val="22"/>
          <w:lang w:val="en-US" w:eastAsia="en-US"/>
        </w:rPr>
        <w:t xml:space="preserve"> </w:t>
      </w:r>
      <w:r>
        <w:rPr>
          <w:rFonts w:ascii="Carlito" w:eastAsia="Carlito" w:hAnsi="Carlito" w:cs="Carlito"/>
          <w:sz w:val="22"/>
          <w:szCs w:val="22"/>
          <w:lang w:val="en-US" w:eastAsia="en-US"/>
        </w:rPr>
        <w:t>on specific provisions for</w:t>
      </w:r>
      <w:r>
        <w:rPr>
          <w:rFonts w:ascii="Carlito" w:eastAsia="Carlito" w:hAnsi="Carlito" w:cs="Carlito"/>
          <w:spacing w:val="-2"/>
          <w:sz w:val="22"/>
          <w:szCs w:val="22"/>
          <w:lang w:val="en-US" w:eastAsia="en-US"/>
        </w:rPr>
        <w:t xml:space="preserve"> </w:t>
      </w:r>
      <w:r>
        <w:rPr>
          <w:rFonts w:ascii="Carlito" w:eastAsia="Carlito" w:hAnsi="Carlito" w:cs="Carlito"/>
          <w:sz w:val="22"/>
          <w:szCs w:val="22"/>
          <w:lang w:val="en-US" w:eastAsia="en-US"/>
        </w:rPr>
        <w:t>the</w:t>
      </w:r>
      <w:r>
        <w:rPr>
          <w:rFonts w:ascii="Carlito" w:eastAsia="Carlito" w:hAnsi="Carlito" w:cs="Carlito"/>
          <w:spacing w:val="-2"/>
          <w:sz w:val="22"/>
          <w:szCs w:val="22"/>
          <w:lang w:val="en-US" w:eastAsia="en-US"/>
        </w:rPr>
        <w:t xml:space="preserve"> </w:t>
      </w:r>
      <w:r>
        <w:rPr>
          <w:rFonts w:ascii="Carlito" w:eastAsia="Carlito" w:hAnsi="Carlito" w:cs="Carlito"/>
          <w:sz w:val="22"/>
          <w:szCs w:val="22"/>
          <w:lang w:val="en-US" w:eastAsia="en-US"/>
        </w:rPr>
        <w:t>European territorial</w:t>
      </w:r>
      <w:r>
        <w:rPr>
          <w:rFonts w:ascii="Carlito" w:eastAsia="Carlito" w:hAnsi="Carlito" w:cs="Carlito"/>
          <w:spacing w:val="-2"/>
          <w:sz w:val="22"/>
          <w:szCs w:val="22"/>
          <w:lang w:val="en-US" w:eastAsia="en-US"/>
        </w:rPr>
        <w:t xml:space="preserve"> </w:t>
      </w:r>
      <w:r>
        <w:rPr>
          <w:rFonts w:ascii="Carlito" w:eastAsia="Carlito" w:hAnsi="Carlito" w:cs="Carlito"/>
          <w:sz w:val="22"/>
          <w:szCs w:val="22"/>
          <w:lang w:val="en-US" w:eastAsia="en-US"/>
        </w:rPr>
        <w:t>cooperation</w:t>
      </w:r>
      <w:r>
        <w:rPr>
          <w:rFonts w:ascii="Carlito" w:eastAsia="Carlito" w:hAnsi="Carlito" w:cs="Carlito"/>
          <w:spacing w:val="-3"/>
          <w:sz w:val="22"/>
          <w:szCs w:val="22"/>
          <w:lang w:val="en-US" w:eastAsia="en-US"/>
        </w:rPr>
        <w:t xml:space="preserve"> </w:t>
      </w:r>
      <w:r>
        <w:rPr>
          <w:rFonts w:ascii="Carlito" w:eastAsia="Carlito" w:hAnsi="Carlito" w:cs="Carlito"/>
          <w:sz w:val="22"/>
          <w:szCs w:val="22"/>
          <w:lang w:val="en-US" w:eastAsia="en-US"/>
        </w:rPr>
        <w:t>goal</w:t>
      </w:r>
      <w:r>
        <w:rPr>
          <w:rFonts w:ascii="Carlito" w:eastAsia="Carlito" w:hAnsi="Carlito" w:cs="Carlito"/>
          <w:spacing w:val="-2"/>
          <w:sz w:val="22"/>
          <w:szCs w:val="22"/>
          <w:lang w:val="en-US" w:eastAsia="en-US"/>
        </w:rPr>
        <w:t xml:space="preserve"> </w:t>
      </w:r>
      <w:r>
        <w:rPr>
          <w:rFonts w:ascii="Carlito" w:eastAsia="Carlito" w:hAnsi="Carlito" w:cs="Carlito"/>
          <w:sz w:val="22"/>
          <w:szCs w:val="22"/>
          <w:lang w:val="en-US" w:eastAsia="en-US"/>
        </w:rPr>
        <w:t>(Interreg)</w:t>
      </w:r>
      <w:r>
        <w:rPr>
          <w:rFonts w:ascii="Carlito" w:eastAsia="Carlito" w:hAnsi="Carlito" w:cs="Carlito"/>
          <w:spacing w:val="-2"/>
          <w:sz w:val="22"/>
          <w:szCs w:val="22"/>
          <w:lang w:val="en-US" w:eastAsia="en-US"/>
        </w:rPr>
        <w:t xml:space="preserve"> </w:t>
      </w:r>
      <w:r>
        <w:rPr>
          <w:rFonts w:ascii="Carlito" w:eastAsia="Carlito" w:hAnsi="Carlito" w:cs="Carlito"/>
          <w:sz w:val="22"/>
          <w:szCs w:val="22"/>
          <w:lang w:val="en-US" w:eastAsia="en-US"/>
        </w:rPr>
        <w:t>supported</w:t>
      </w:r>
      <w:r>
        <w:rPr>
          <w:rFonts w:ascii="Carlito" w:eastAsia="Carlito" w:hAnsi="Carlito" w:cs="Carlito"/>
          <w:spacing w:val="-2"/>
          <w:sz w:val="22"/>
          <w:szCs w:val="22"/>
          <w:lang w:val="en-US" w:eastAsia="en-US"/>
        </w:rPr>
        <w:t xml:space="preserve"> </w:t>
      </w:r>
      <w:r>
        <w:rPr>
          <w:rFonts w:ascii="Carlito" w:eastAsia="Carlito" w:hAnsi="Carlito" w:cs="Carlito"/>
          <w:sz w:val="22"/>
          <w:szCs w:val="22"/>
          <w:lang w:val="en-US" w:eastAsia="en-US"/>
        </w:rPr>
        <w:t>by the European Regional Development Fund and external financing instruments (OJ EU L 231, 30.06.2021, p. 94).</w:t>
      </w:r>
    </w:p>
    <w:p w14:paraId="0FE904F3" w14:textId="77777777" w:rsidR="00BA781D" w:rsidRDefault="001F5196">
      <w:pPr>
        <w:widowControl w:val="0"/>
        <w:autoSpaceDE w:val="0"/>
        <w:autoSpaceDN w:val="0"/>
        <w:spacing w:before="121"/>
        <w:ind w:left="276" w:right="271"/>
        <w:jc w:val="both"/>
        <w:rPr>
          <w:rFonts w:ascii="Carlito" w:eastAsia="Carlito" w:hAnsi="Carlito" w:cs="Carlito"/>
          <w:sz w:val="22"/>
          <w:szCs w:val="22"/>
          <w:lang w:val="en-US" w:eastAsia="en-US"/>
        </w:rPr>
      </w:pPr>
      <w:r>
        <w:rPr>
          <w:rFonts w:ascii="Carlito" w:eastAsia="Carlito" w:hAnsi="Carlito" w:cs="Carlito"/>
          <w:b/>
          <w:sz w:val="22"/>
          <w:szCs w:val="22"/>
          <w:lang w:val="en-US" w:eastAsia="en-US"/>
        </w:rPr>
        <w:t xml:space="preserve">Irregularity </w:t>
      </w:r>
      <w:r>
        <w:rPr>
          <w:rFonts w:ascii="Carlito" w:eastAsia="Carlito" w:hAnsi="Carlito" w:cs="Carlito"/>
          <w:sz w:val="22"/>
          <w:szCs w:val="22"/>
          <w:lang w:val="en-US" w:eastAsia="en-US"/>
        </w:rPr>
        <w:t>-</w:t>
      </w:r>
      <w:r>
        <w:rPr>
          <w:rFonts w:ascii="Carlito" w:eastAsia="Carlito" w:hAnsi="Carlito" w:cs="Carlito"/>
          <w:spacing w:val="-5"/>
          <w:sz w:val="22"/>
          <w:szCs w:val="22"/>
          <w:lang w:val="en-US" w:eastAsia="en-US"/>
        </w:rPr>
        <w:t xml:space="preserve"> </w:t>
      </w:r>
      <w:r>
        <w:rPr>
          <w:rFonts w:ascii="Carlito" w:eastAsia="Carlito" w:hAnsi="Carlito" w:cs="Carlito"/>
          <w:sz w:val="22"/>
          <w:szCs w:val="22"/>
          <w:lang w:val="en-US" w:eastAsia="en-US"/>
        </w:rPr>
        <w:t>any</w:t>
      </w:r>
      <w:r>
        <w:rPr>
          <w:rFonts w:ascii="Carlito" w:eastAsia="Carlito" w:hAnsi="Carlito" w:cs="Carlito"/>
          <w:spacing w:val="-4"/>
          <w:sz w:val="22"/>
          <w:szCs w:val="22"/>
          <w:lang w:val="en-US" w:eastAsia="en-US"/>
        </w:rPr>
        <w:t xml:space="preserve"> </w:t>
      </w:r>
      <w:r>
        <w:rPr>
          <w:rFonts w:ascii="Carlito" w:eastAsia="Carlito" w:hAnsi="Carlito" w:cs="Carlito"/>
          <w:sz w:val="22"/>
          <w:szCs w:val="22"/>
          <w:lang w:val="en-US" w:eastAsia="en-US"/>
        </w:rPr>
        <w:t>infringement</w:t>
      </w:r>
      <w:r>
        <w:rPr>
          <w:rFonts w:ascii="Carlito" w:eastAsia="Carlito" w:hAnsi="Carlito" w:cs="Carlito"/>
          <w:spacing w:val="-4"/>
          <w:sz w:val="22"/>
          <w:szCs w:val="22"/>
          <w:lang w:val="en-US" w:eastAsia="en-US"/>
        </w:rPr>
        <w:t xml:space="preserve"> </w:t>
      </w:r>
      <w:r>
        <w:rPr>
          <w:rFonts w:ascii="Carlito" w:eastAsia="Carlito" w:hAnsi="Carlito" w:cs="Carlito"/>
          <w:sz w:val="22"/>
          <w:szCs w:val="22"/>
          <w:lang w:val="en-US" w:eastAsia="en-US"/>
        </w:rPr>
        <w:t>of</w:t>
      </w:r>
      <w:r>
        <w:rPr>
          <w:rFonts w:ascii="Carlito" w:eastAsia="Carlito" w:hAnsi="Carlito" w:cs="Carlito"/>
          <w:spacing w:val="-4"/>
          <w:sz w:val="22"/>
          <w:szCs w:val="22"/>
          <w:lang w:val="en-US" w:eastAsia="en-US"/>
        </w:rPr>
        <w:t xml:space="preserve"> </w:t>
      </w:r>
      <w:r>
        <w:rPr>
          <w:rFonts w:ascii="Carlito" w:eastAsia="Carlito" w:hAnsi="Carlito" w:cs="Carlito"/>
          <w:sz w:val="22"/>
          <w:szCs w:val="22"/>
          <w:lang w:val="en-US" w:eastAsia="en-US"/>
        </w:rPr>
        <w:t>applicable</w:t>
      </w:r>
      <w:r>
        <w:rPr>
          <w:rFonts w:ascii="Carlito" w:eastAsia="Carlito" w:hAnsi="Carlito" w:cs="Carlito"/>
          <w:spacing w:val="-2"/>
          <w:sz w:val="22"/>
          <w:szCs w:val="22"/>
          <w:lang w:val="en-US" w:eastAsia="en-US"/>
        </w:rPr>
        <w:t xml:space="preserve"> </w:t>
      </w:r>
      <w:r>
        <w:rPr>
          <w:rFonts w:ascii="Carlito" w:eastAsia="Carlito" w:hAnsi="Carlito" w:cs="Carlito"/>
          <w:sz w:val="22"/>
          <w:szCs w:val="22"/>
          <w:lang w:val="en-US" w:eastAsia="en-US"/>
        </w:rPr>
        <w:t>law</w:t>
      </w:r>
      <w:r>
        <w:rPr>
          <w:rFonts w:ascii="Carlito" w:eastAsia="Carlito" w:hAnsi="Carlito" w:cs="Carlito"/>
          <w:spacing w:val="-1"/>
          <w:sz w:val="22"/>
          <w:szCs w:val="22"/>
          <w:lang w:val="en-US" w:eastAsia="en-US"/>
        </w:rPr>
        <w:t xml:space="preserve"> </w:t>
      </w:r>
      <w:r>
        <w:rPr>
          <w:rFonts w:ascii="Carlito" w:eastAsia="Carlito" w:hAnsi="Carlito" w:cs="Carlito"/>
          <w:sz w:val="22"/>
          <w:szCs w:val="22"/>
          <w:lang w:val="en-US" w:eastAsia="en-US"/>
        </w:rPr>
        <w:t>resulting</w:t>
      </w:r>
      <w:r>
        <w:rPr>
          <w:rFonts w:ascii="Carlito" w:eastAsia="Carlito" w:hAnsi="Carlito" w:cs="Carlito"/>
          <w:spacing w:val="-3"/>
          <w:sz w:val="22"/>
          <w:szCs w:val="22"/>
          <w:lang w:val="en-US" w:eastAsia="en-US"/>
        </w:rPr>
        <w:t xml:space="preserve"> </w:t>
      </w:r>
      <w:r>
        <w:rPr>
          <w:rFonts w:ascii="Carlito" w:eastAsia="Carlito" w:hAnsi="Carlito" w:cs="Carlito"/>
          <w:sz w:val="22"/>
          <w:szCs w:val="22"/>
          <w:lang w:val="en-US" w:eastAsia="en-US"/>
        </w:rPr>
        <w:t>from</w:t>
      </w:r>
      <w:r>
        <w:rPr>
          <w:rFonts w:ascii="Carlito" w:eastAsia="Carlito" w:hAnsi="Carlito" w:cs="Carlito"/>
          <w:spacing w:val="-1"/>
          <w:sz w:val="22"/>
          <w:szCs w:val="22"/>
          <w:lang w:val="en-US" w:eastAsia="en-US"/>
        </w:rPr>
        <w:t xml:space="preserve"> </w:t>
      </w:r>
      <w:r>
        <w:rPr>
          <w:rFonts w:ascii="Carlito" w:eastAsia="Carlito" w:hAnsi="Carlito" w:cs="Carlito"/>
          <w:sz w:val="22"/>
          <w:szCs w:val="22"/>
          <w:lang w:val="en-US" w:eastAsia="en-US"/>
        </w:rPr>
        <w:t>an</w:t>
      </w:r>
      <w:r>
        <w:rPr>
          <w:rFonts w:ascii="Carlito" w:eastAsia="Carlito" w:hAnsi="Carlito" w:cs="Carlito"/>
          <w:spacing w:val="-5"/>
          <w:sz w:val="22"/>
          <w:szCs w:val="22"/>
          <w:lang w:val="en-US" w:eastAsia="en-US"/>
        </w:rPr>
        <w:t xml:space="preserve"> </w:t>
      </w:r>
      <w:r>
        <w:rPr>
          <w:rFonts w:ascii="Carlito" w:eastAsia="Carlito" w:hAnsi="Carlito" w:cs="Carlito"/>
          <w:sz w:val="22"/>
          <w:szCs w:val="22"/>
          <w:lang w:val="en-US" w:eastAsia="en-US"/>
        </w:rPr>
        <w:t>act</w:t>
      </w:r>
      <w:r>
        <w:rPr>
          <w:rFonts w:ascii="Carlito" w:eastAsia="Carlito" w:hAnsi="Carlito" w:cs="Carlito"/>
          <w:spacing w:val="-4"/>
          <w:sz w:val="22"/>
          <w:szCs w:val="22"/>
          <w:lang w:val="en-US" w:eastAsia="en-US"/>
        </w:rPr>
        <w:t xml:space="preserve"> </w:t>
      </w:r>
      <w:r>
        <w:rPr>
          <w:rFonts w:ascii="Carlito" w:eastAsia="Carlito" w:hAnsi="Carlito" w:cs="Carlito"/>
          <w:sz w:val="22"/>
          <w:szCs w:val="22"/>
          <w:lang w:val="en-US" w:eastAsia="en-US"/>
        </w:rPr>
        <w:t>or</w:t>
      </w:r>
      <w:r>
        <w:rPr>
          <w:rFonts w:ascii="Carlito" w:eastAsia="Carlito" w:hAnsi="Carlito" w:cs="Carlito"/>
          <w:spacing w:val="-5"/>
          <w:sz w:val="22"/>
          <w:szCs w:val="22"/>
          <w:lang w:val="en-US" w:eastAsia="en-US"/>
        </w:rPr>
        <w:t xml:space="preserve"> </w:t>
      </w:r>
      <w:r>
        <w:rPr>
          <w:rFonts w:ascii="Carlito" w:eastAsia="Carlito" w:hAnsi="Carlito" w:cs="Carlito"/>
          <w:sz w:val="22"/>
          <w:szCs w:val="22"/>
          <w:lang w:val="en-US" w:eastAsia="en-US"/>
        </w:rPr>
        <w:t>omission</w:t>
      </w:r>
      <w:r>
        <w:rPr>
          <w:rFonts w:ascii="Carlito" w:eastAsia="Carlito" w:hAnsi="Carlito" w:cs="Carlito"/>
          <w:spacing w:val="-6"/>
          <w:sz w:val="22"/>
          <w:szCs w:val="22"/>
          <w:lang w:val="en-US" w:eastAsia="en-US"/>
        </w:rPr>
        <w:t xml:space="preserve"> </w:t>
      </w:r>
      <w:r>
        <w:rPr>
          <w:rFonts w:ascii="Carlito" w:eastAsia="Carlito" w:hAnsi="Carlito" w:cs="Carlito"/>
          <w:sz w:val="22"/>
          <w:szCs w:val="22"/>
          <w:lang w:val="en-US" w:eastAsia="en-US"/>
        </w:rPr>
        <w:t>by</w:t>
      </w:r>
      <w:r>
        <w:rPr>
          <w:rFonts w:ascii="Carlito" w:eastAsia="Carlito" w:hAnsi="Carlito" w:cs="Carlito"/>
          <w:spacing w:val="-4"/>
          <w:sz w:val="22"/>
          <w:szCs w:val="22"/>
          <w:lang w:val="en-US" w:eastAsia="en-US"/>
        </w:rPr>
        <w:t xml:space="preserve"> </w:t>
      </w:r>
      <w:r>
        <w:rPr>
          <w:rFonts w:ascii="Carlito" w:eastAsia="Carlito" w:hAnsi="Carlito" w:cs="Carlito"/>
          <w:sz w:val="22"/>
          <w:szCs w:val="22"/>
          <w:lang w:val="en-US" w:eastAsia="en-US"/>
        </w:rPr>
        <w:t>the</w:t>
      </w:r>
      <w:r>
        <w:rPr>
          <w:rFonts w:ascii="Carlito" w:eastAsia="Carlito" w:hAnsi="Carlito" w:cs="Carlito"/>
          <w:spacing w:val="-4"/>
          <w:sz w:val="22"/>
          <w:szCs w:val="22"/>
          <w:lang w:val="en-US" w:eastAsia="en-US"/>
        </w:rPr>
        <w:t xml:space="preserve"> </w:t>
      </w:r>
      <w:r>
        <w:rPr>
          <w:rFonts w:ascii="Carlito" w:eastAsia="Carlito" w:hAnsi="Carlito" w:cs="Carlito"/>
          <w:sz w:val="22"/>
          <w:szCs w:val="22"/>
          <w:lang w:val="en-US" w:eastAsia="en-US"/>
        </w:rPr>
        <w:t>Lead</w:t>
      </w:r>
      <w:r>
        <w:rPr>
          <w:rFonts w:ascii="Carlito" w:eastAsia="Carlito" w:hAnsi="Carlito" w:cs="Carlito"/>
          <w:spacing w:val="-5"/>
          <w:sz w:val="22"/>
          <w:szCs w:val="22"/>
          <w:lang w:val="en-US" w:eastAsia="en-US"/>
        </w:rPr>
        <w:t xml:space="preserve"> </w:t>
      </w:r>
      <w:r>
        <w:rPr>
          <w:rFonts w:ascii="Carlito" w:eastAsia="Carlito" w:hAnsi="Carlito" w:cs="Carlito"/>
          <w:sz w:val="22"/>
          <w:szCs w:val="22"/>
          <w:lang w:val="en-US" w:eastAsia="en-US"/>
        </w:rPr>
        <w:t>Partner or</w:t>
      </w:r>
      <w:r>
        <w:rPr>
          <w:rFonts w:ascii="Carlito" w:eastAsia="Carlito" w:hAnsi="Carlito" w:cs="Carlito"/>
          <w:spacing w:val="-8"/>
          <w:sz w:val="22"/>
          <w:szCs w:val="22"/>
          <w:lang w:val="en-US" w:eastAsia="en-US"/>
        </w:rPr>
        <w:t xml:space="preserve"> </w:t>
      </w:r>
      <w:r>
        <w:rPr>
          <w:rFonts w:ascii="Carlito" w:eastAsia="Carlito" w:hAnsi="Carlito" w:cs="Carlito"/>
          <w:sz w:val="22"/>
          <w:szCs w:val="22"/>
          <w:lang w:val="en-US" w:eastAsia="en-US"/>
        </w:rPr>
        <w:t>a</w:t>
      </w:r>
      <w:r>
        <w:rPr>
          <w:rFonts w:ascii="Carlito" w:eastAsia="Carlito" w:hAnsi="Carlito" w:cs="Carlito"/>
          <w:spacing w:val="-8"/>
          <w:sz w:val="22"/>
          <w:szCs w:val="22"/>
          <w:lang w:val="en-US" w:eastAsia="en-US"/>
        </w:rPr>
        <w:t xml:space="preserve"> </w:t>
      </w:r>
      <w:r>
        <w:rPr>
          <w:rFonts w:ascii="Carlito" w:eastAsia="Carlito" w:hAnsi="Carlito" w:cs="Carlito"/>
          <w:sz w:val="22"/>
          <w:szCs w:val="22"/>
          <w:lang w:val="en-US" w:eastAsia="en-US"/>
        </w:rPr>
        <w:t>Project</w:t>
      </w:r>
      <w:r>
        <w:rPr>
          <w:rFonts w:ascii="Carlito" w:eastAsia="Carlito" w:hAnsi="Carlito" w:cs="Carlito"/>
          <w:spacing w:val="-7"/>
          <w:sz w:val="22"/>
          <w:szCs w:val="22"/>
          <w:lang w:val="en-US" w:eastAsia="en-US"/>
        </w:rPr>
        <w:t xml:space="preserve"> </w:t>
      </w:r>
      <w:r>
        <w:rPr>
          <w:rFonts w:ascii="Carlito" w:eastAsia="Carlito" w:hAnsi="Carlito" w:cs="Carlito"/>
          <w:sz w:val="22"/>
          <w:szCs w:val="22"/>
          <w:lang w:val="en-US" w:eastAsia="en-US"/>
        </w:rPr>
        <w:t>Partner</w:t>
      </w:r>
      <w:r>
        <w:rPr>
          <w:rFonts w:ascii="Carlito" w:eastAsia="Carlito" w:hAnsi="Carlito" w:cs="Carlito"/>
          <w:spacing w:val="-8"/>
          <w:sz w:val="22"/>
          <w:szCs w:val="22"/>
          <w:lang w:val="en-US" w:eastAsia="en-US"/>
        </w:rPr>
        <w:t xml:space="preserve"> </w:t>
      </w:r>
      <w:r>
        <w:rPr>
          <w:rFonts w:ascii="Carlito" w:eastAsia="Carlito" w:hAnsi="Carlito" w:cs="Carlito"/>
          <w:sz w:val="22"/>
          <w:szCs w:val="22"/>
          <w:lang w:val="en-US" w:eastAsia="en-US"/>
        </w:rPr>
        <w:t>which</w:t>
      </w:r>
      <w:r>
        <w:rPr>
          <w:rFonts w:ascii="Carlito" w:eastAsia="Carlito" w:hAnsi="Carlito" w:cs="Carlito"/>
          <w:spacing w:val="-12"/>
          <w:sz w:val="22"/>
          <w:szCs w:val="22"/>
          <w:lang w:val="en-US" w:eastAsia="en-US"/>
        </w:rPr>
        <w:t xml:space="preserve"> </w:t>
      </w:r>
      <w:r>
        <w:rPr>
          <w:rFonts w:ascii="Carlito" w:eastAsia="Carlito" w:hAnsi="Carlito" w:cs="Carlito"/>
          <w:sz w:val="22"/>
          <w:szCs w:val="22"/>
          <w:lang w:val="en-US" w:eastAsia="en-US"/>
        </w:rPr>
        <w:t>has,</w:t>
      </w:r>
      <w:r>
        <w:rPr>
          <w:rFonts w:ascii="Carlito" w:eastAsia="Carlito" w:hAnsi="Carlito" w:cs="Carlito"/>
          <w:spacing w:val="-8"/>
          <w:sz w:val="22"/>
          <w:szCs w:val="22"/>
          <w:lang w:val="en-US" w:eastAsia="en-US"/>
        </w:rPr>
        <w:t xml:space="preserve"> </w:t>
      </w:r>
      <w:r>
        <w:rPr>
          <w:rFonts w:ascii="Carlito" w:eastAsia="Carlito" w:hAnsi="Carlito" w:cs="Carlito"/>
          <w:sz w:val="22"/>
          <w:szCs w:val="22"/>
          <w:lang w:val="en-US" w:eastAsia="en-US"/>
        </w:rPr>
        <w:t>or</w:t>
      </w:r>
      <w:r>
        <w:rPr>
          <w:rFonts w:ascii="Carlito" w:eastAsia="Carlito" w:hAnsi="Carlito" w:cs="Carlito"/>
          <w:spacing w:val="-8"/>
          <w:sz w:val="22"/>
          <w:szCs w:val="22"/>
          <w:lang w:val="en-US" w:eastAsia="en-US"/>
        </w:rPr>
        <w:t xml:space="preserve"> </w:t>
      </w:r>
      <w:r>
        <w:rPr>
          <w:rFonts w:ascii="Carlito" w:eastAsia="Carlito" w:hAnsi="Carlito" w:cs="Carlito"/>
          <w:sz w:val="22"/>
          <w:szCs w:val="22"/>
          <w:lang w:val="en-US" w:eastAsia="en-US"/>
        </w:rPr>
        <w:t>may</w:t>
      </w:r>
      <w:r>
        <w:rPr>
          <w:rFonts w:ascii="Carlito" w:eastAsia="Carlito" w:hAnsi="Carlito" w:cs="Carlito"/>
          <w:spacing w:val="-7"/>
          <w:sz w:val="22"/>
          <w:szCs w:val="22"/>
          <w:lang w:val="en-US" w:eastAsia="en-US"/>
        </w:rPr>
        <w:t xml:space="preserve"> </w:t>
      </w:r>
      <w:r>
        <w:rPr>
          <w:rFonts w:ascii="Carlito" w:eastAsia="Carlito" w:hAnsi="Carlito" w:cs="Carlito"/>
          <w:sz w:val="22"/>
          <w:szCs w:val="22"/>
          <w:lang w:val="en-US" w:eastAsia="en-US"/>
        </w:rPr>
        <w:t>have,</w:t>
      </w:r>
      <w:r>
        <w:rPr>
          <w:rFonts w:ascii="Carlito" w:eastAsia="Carlito" w:hAnsi="Carlito" w:cs="Carlito"/>
          <w:spacing w:val="-4"/>
          <w:sz w:val="22"/>
          <w:szCs w:val="22"/>
          <w:lang w:val="en-US" w:eastAsia="en-US"/>
        </w:rPr>
        <w:t xml:space="preserve"> </w:t>
      </w:r>
      <w:r>
        <w:rPr>
          <w:rFonts w:ascii="Carlito" w:eastAsia="Carlito" w:hAnsi="Carlito" w:cs="Carlito"/>
          <w:sz w:val="22"/>
          <w:szCs w:val="22"/>
          <w:lang w:val="en-US" w:eastAsia="en-US"/>
        </w:rPr>
        <w:t>a</w:t>
      </w:r>
      <w:r>
        <w:rPr>
          <w:rFonts w:ascii="Carlito" w:eastAsia="Carlito" w:hAnsi="Carlito" w:cs="Carlito"/>
          <w:spacing w:val="-8"/>
          <w:sz w:val="22"/>
          <w:szCs w:val="22"/>
          <w:lang w:val="en-US" w:eastAsia="en-US"/>
        </w:rPr>
        <w:t xml:space="preserve"> </w:t>
      </w:r>
      <w:r>
        <w:rPr>
          <w:rFonts w:ascii="Carlito" w:eastAsia="Carlito" w:hAnsi="Carlito" w:cs="Carlito"/>
          <w:sz w:val="22"/>
          <w:szCs w:val="22"/>
          <w:lang w:val="en-US" w:eastAsia="en-US"/>
        </w:rPr>
        <w:t>detrimental</w:t>
      </w:r>
      <w:r>
        <w:rPr>
          <w:rFonts w:ascii="Carlito" w:eastAsia="Carlito" w:hAnsi="Carlito" w:cs="Carlito"/>
          <w:spacing w:val="-6"/>
          <w:sz w:val="22"/>
          <w:szCs w:val="22"/>
          <w:lang w:val="en-US" w:eastAsia="en-US"/>
        </w:rPr>
        <w:t xml:space="preserve"> </w:t>
      </w:r>
      <w:r>
        <w:rPr>
          <w:rFonts w:ascii="Carlito" w:eastAsia="Carlito" w:hAnsi="Carlito" w:cs="Carlito"/>
          <w:sz w:val="22"/>
          <w:szCs w:val="22"/>
          <w:lang w:val="en-US" w:eastAsia="en-US"/>
        </w:rPr>
        <w:t>effect</w:t>
      </w:r>
      <w:r>
        <w:rPr>
          <w:rFonts w:ascii="Carlito" w:eastAsia="Carlito" w:hAnsi="Carlito" w:cs="Carlito"/>
          <w:spacing w:val="-9"/>
          <w:sz w:val="22"/>
          <w:szCs w:val="22"/>
          <w:lang w:val="en-US" w:eastAsia="en-US"/>
        </w:rPr>
        <w:t xml:space="preserve"> </w:t>
      </w:r>
      <w:r>
        <w:rPr>
          <w:rFonts w:ascii="Carlito" w:eastAsia="Carlito" w:hAnsi="Carlito" w:cs="Carlito"/>
          <w:sz w:val="22"/>
          <w:szCs w:val="22"/>
          <w:lang w:val="en-US" w:eastAsia="en-US"/>
        </w:rPr>
        <w:t>on</w:t>
      </w:r>
      <w:r>
        <w:rPr>
          <w:rFonts w:ascii="Carlito" w:eastAsia="Carlito" w:hAnsi="Carlito" w:cs="Carlito"/>
          <w:spacing w:val="-9"/>
          <w:sz w:val="22"/>
          <w:szCs w:val="22"/>
          <w:lang w:val="en-US" w:eastAsia="en-US"/>
        </w:rPr>
        <w:t xml:space="preserve"> </w:t>
      </w:r>
      <w:r>
        <w:rPr>
          <w:rFonts w:ascii="Carlito" w:eastAsia="Carlito" w:hAnsi="Carlito" w:cs="Carlito"/>
          <w:sz w:val="22"/>
          <w:szCs w:val="22"/>
          <w:lang w:val="en-US" w:eastAsia="en-US"/>
        </w:rPr>
        <w:t>the</w:t>
      </w:r>
      <w:r>
        <w:rPr>
          <w:rFonts w:ascii="Carlito" w:eastAsia="Carlito" w:hAnsi="Carlito" w:cs="Carlito"/>
          <w:spacing w:val="-8"/>
          <w:sz w:val="22"/>
          <w:szCs w:val="22"/>
          <w:lang w:val="en-US" w:eastAsia="en-US"/>
        </w:rPr>
        <w:t xml:space="preserve"> </w:t>
      </w:r>
      <w:r>
        <w:rPr>
          <w:rFonts w:ascii="Carlito" w:eastAsia="Carlito" w:hAnsi="Carlito" w:cs="Carlito"/>
          <w:sz w:val="22"/>
          <w:szCs w:val="22"/>
          <w:lang w:val="en-US" w:eastAsia="en-US"/>
        </w:rPr>
        <w:t>budget</w:t>
      </w:r>
      <w:r>
        <w:rPr>
          <w:rFonts w:ascii="Carlito" w:eastAsia="Carlito" w:hAnsi="Carlito" w:cs="Carlito"/>
          <w:spacing w:val="-7"/>
          <w:sz w:val="22"/>
          <w:szCs w:val="22"/>
          <w:lang w:val="en-US" w:eastAsia="en-US"/>
        </w:rPr>
        <w:t xml:space="preserve"> </w:t>
      </w:r>
      <w:r>
        <w:rPr>
          <w:rFonts w:ascii="Carlito" w:eastAsia="Carlito" w:hAnsi="Carlito" w:cs="Carlito"/>
          <w:sz w:val="22"/>
          <w:szCs w:val="22"/>
          <w:lang w:val="en-US" w:eastAsia="en-US"/>
        </w:rPr>
        <w:t>of</w:t>
      </w:r>
      <w:r>
        <w:rPr>
          <w:rFonts w:ascii="Carlito" w:eastAsia="Carlito" w:hAnsi="Carlito" w:cs="Carlito"/>
          <w:spacing w:val="-8"/>
          <w:sz w:val="22"/>
          <w:szCs w:val="22"/>
          <w:lang w:val="en-US" w:eastAsia="en-US"/>
        </w:rPr>
        <w:t xml:space="preserve"> </w:t>
      </w:r>
      <w:r>
        <w:rPr>
          <w:rFonts w:ascii="Carlito" w:eastAsia="Carlito" w:hAnsi="Carlito" w:cs="Carlito"/>
          <w:sz w:val="22"/>
          <w:szCs w:val="22"/>
          <w:lang w:val="en-US" w:eastAsia="en-US"/>
        </w:rPr>
        <w:t>the</w:t>
      </w:r>
      <w:r>
        <w:rPr>
          <w:rFonts w:ascii="Carlito" w:eastAsia="Carlito" w:hAnsi="Carlito" w:cs="Carlito"/>
          <w:spacing w:val="-8"/>
          <w:sz w:val="22"/>
          <w:szCs w:val="22"/>
          <w:lang w:val="en-US" w:eastAsia="en-US"/>
        </w:rPr>
        <w:t xml:space="preserve"> </w:t>
      </w:r>
      <w:r>
        <w:rPr>
          <w:rFonts w:ascii="Carlito" w:eastAsia="Carlito" w:hAnsi="Carlito" w:cs="Carlito"/>
          <w:sz w:val="22"/>
          <w:szCs w:val="22"/>
          <w:lang w:val="en-US" w:eastAsia="en-US"/>
        </w:rPr>
        <w:t>European</w:t>
      </w:r>
      <w:r>
        <w:rPr>
          <w:rFonts w:ascii="Carlito" w:eastAsia="Carlito" w:hAnsi="Carlito" w:cs="Carlito"/>
          <w:spacing w:val="-8"/>
          <w:sz w:val="22"/>
          <w:szCs w:val="22"/>
          <w:lang w:val="en-US" w:eastAsia="en-US"/>
        </w:rPr>
        <w:t xml:space="preserve"> </w:t>
      </w:r>
      <w:r>
        <w:rPr>
          <w:rFonts w:ascii="Carlito" w:eastAsia="Carlito" w:hAnsi="Carlito" w:cs="Carlito"/>
          <w:sz w:val="22"/>
          <w:szCs w:val="22"/>
          <w:lang w:val="en-US" w:eastAsia="en-US"/>
        </w:rPr>
        <w:t>Union by charging an unjustified item of expenditure to it.</w:t>
      </w:r>
    </w:p>
    <w:p w14:paraId="796F9340" w14:textId="77777777" w:rsidR="00BA781D" w:rsidRDefault="001F5196">
      <w:pPr>
        <w:widowControl w:val="0"/>
        <w:autoSpaceDE w:val="0"/>
        <w:autoSpaceDN w:val="0"/>
        <w:spacing w:before="121"/>
        <w:ind w:left="276" w:right="279"/>
        <w:jc w:val="both"/>
        <w:rPr>
          <w:rFonts w:ascii="Carlito" w:eastAsia="Carlito" w:hAnsi="Carlito" w:cs="Carlito"/>
          <w:sz w:val="22"/>
          <w:szCs w:val="22"/>
          <w:lang w:val="en-US" w:eastAsia="en-US"/>
        </w:rPr>
      </w:pPr>
      <w:r>
        <w:rPr>
          <w:rFonts w:ascii="Carlito" w:eastAsia="Carlito" w:hAnsi="Carlito" w:cs="Carlito"/>
          <w:b/>
          <w:sz w:val="22"/>
          <w:szCs w:val="22"/>
          <w:lang w:val="en-US" w:eastAsia="en-US"/>
        </w:rPr>
        <w:t xml:space="preserve">Joint Secretariat </w:t>
      </w:r>
      <w:r>
        <w:rPr>
          <w:rFonts w:ascii="Carlito" w:eastAsia="Carlito" w:hAnsi="Carlito" w:cs="Carlito"/>
          <w:sz w:val="22"/>
          <w:szCs w:val="22"/>
          <w:lang w:val="en-US" w:eastAsia="en-US"/>
        </w:rPr>
        <w:t>- a body appointed by the Managing Authority in agreement with the countries participating in the Programme to assist the Managing Authority and the Monitoring Committee in performing their functions.</w:t>
      </w:r>
    </w:p>
    <w:p w14:paraId="4870E833" w14:textId="77777777" w:rsidR="00BA781D" w:rsidRDefault="001F5196">
      <w:pPr>
        <w:widowControl w:val="0"/>
        <w:autoSpaceDE w:val="0"/>
        <w:autoSpaceDN w:val="0"/>
        <w:spacing w:before="119"/>
        <w:ind w:left="276" w:right="277"/>
        <w:jc w:val="both"/>
        <w:rPr>
          <w:rFonts w:ascii="Carlito" w:eastAsia="Carlito" w:hAnsi="Carlito" w:cs="Carlito"/>
          <w:sz w:val="22"/>
          <w:szCs w:val="22"/>
          <w:lang w:val="en-US" w:eastAsia="en-US"/>
        </w:rPr>
      </w:pPr>
      <w:r>
        <w:rPr>
          <w:rFonts w:ascii="Carlito" w:eastAsia="Carlito" w:hAnsi="Carlito" w:cs="Carlito"/>
          <w:b/>
          <w:sz w:val="22"/>
          <w:szCs w:val="22"/>
          <w:lang w:val="en-US" w:eastAsia="en-US"/>
        </w:rPr>
        <w:t xml:space="preserve">Lead Partner </w:t>
      </w:r>
      <w:r>
        <w:rPr>
          <w:rFonts w:ascii="Carlito" w:eastAsia="Carlito" w:hAnsi="Carlito" w:cs="Carlito"/>
          <w:sz w:val="22"/>
          <w:szCs w:val="22"/>
          <w:lang w:val="en-US" w:eastAsia="en-US"/>
        </w:rPr>
        <w:t>- an entity identified in the Application Form, which signs the Grant Contract and is responsible for the financial and substantial implementation of the project.</w:t>
      </w:r>
    </w:p>
    <w:p w14:paraId="2E88C060" w14:textId="77777777" w:rsidR="00BA781D" w:rsidRDefault="001F5196">
      <w:pPr>
        <w:widowControl w:val="0"/>
        <w:autoSpaceDE w:val="0"/>
        <w:autoSpaceDN w:val="0"/>
        <w:spacing w:before="120"/>
        <w:ind w:left="276" w:right="272"/>
        <w:jc w:val="both"/>
        <w:rPr>
          <w:rFonts w:ascii="Carlito" w:eastAsia="Carlito" w:hAnsi="Carlito" w:cs="Carlito"/>
          <w:sz w:val="22"/>
          <w:szCs w:val="22"/>
          <w:lang w:val="en-US" w:eastAsia="en-US"/>
        </w:rPr>
      </w:pPr>
      <w:r>
        <w:rPr>
          <w:rFonts w:ascii="Carlito" w:eastAsia="Carlito" w:hAnsi="Carlito" w:cs="Carlito"/>
          <w:b/>
          <w:sz w:val="22"/>
          <w:szCs w:val="22"/>
          <w:lang w:val="en-US" w:eastAsia="en-US"/>
        </w:rPr>
        <w:t xml:space="preserve">Lead Partner Bank Account </w:t>
      </w:r>
      <w:r>
        <w:rPr>
          <w:rFonts w:ascii="Carlito" w:eastAsia="Carlito" w:hAnsi="Carlito" w:cs="Carlito"/>
          <w:sz w:val="22"/>
          <w:szCs w:val="22"/>
          <w:lang w:val="en-US" w:eastAsia="en-US"/>
        </w:rPr>
        <w:t xml:space="preserve">- a bank account held by the Lead Partner in EUR, as indicated in the Financial Identification Form (Annex No. 4 to the Grant Contract), to which the co-financing is </w:t>
      </w:r>
      <w:r>
        <w:rPr>
          <w:rFonts w:ascii="Carlito" w:eastAsia="Carlito" w:hAnsi="Carlito" w:cs="Carlito"/>
          <w:spacing w:val="-2"/>
          <w:sz w:val="22"/>
          <w:szCs w:val="22"/>
          <w:lang w:val="en-US" w:eastAsia="en-US"/>
        </w:rPr>
        <w:t>transferred.</w:t>
      </w:r>
    </w:p>
    <w:p w14:paraId="4F48E02A" w14:textId="77777777" w:rsidR="00BA781D" w:rsidRDefault="001F5196">
      <w:pPr>
        <w:widowControl w:val="0"/>
        <w:autoSpaceDE w:val="0"/>
        <w:autoSpaceDN w:val="0"/>
        <w:spacing w:before="121"/>
        <w:ind w:left="276" w:right="275"/>
        <w:jc w:val="both"/>
        <w:rPr>
          <w:rFonts w:ascii="Carlito" w:eastAsia="Carlito" w:hAnsi="Carlito" w:cs="Carlito"/>
          <w:sz w:val="22"/>
          <w:szCs w:val="22"/>
          <w:lang w:val="en-US" w:eastAsia="en-US"/>
        </w:rPr>
      </w:pPr>
      <w:r>
        <w:rPr>
          <w:rFonts w:ascii="Carlito" w:eastAsia="Carlito" w:hAnsi="Carlito" w:cs="Carlito"/>
          <w:b/>
          <w:sz w:val="22"/>
          <w:szCs w:val="22"/>
          <w:lang w:val="en-US" w:eastAsia="en-US"/>
        </w:rPr>
        <w:t>Monitoring</w:t>
      </w:r>
      <w:r>
        <w:rPr>
          <w:rFonts w:ascii="Carlito" w:eastAsia="Carlito" w:hAnsi="Carlito" w:cs="Carlito"/>
          <w:b/>
          <w:spacing w:val="-6"/>
          <w:sz w:val="22"/>
          <w:szCs w:val="22"/>
          <w:lang w:val="en-US" w:eastAsia="en-US"/>
        </w:rPr>
        <w:t xml:space="preserve"> </w:t>
      </w:r>
      <w:r>
        <w:rPr>
          <w:rFonts w:ascii="Carlito" w:eastAsia="Carlito" w:hAnsi="Carlito" w:cs="Carlito"/>
          <w:b/>
          <w:sz w:val="22"/>
          <w:szCs w:val="22"/>
          <w:lang w:val="en-US" w:eastAsia="en-US"/>
        </w:rPr>
        <w:t>Committee</w:t>
      </w:r>
      <w:r>
        <w:rPr>
          <w:rFonts w:ascii="Carlito" w:eastAsia="Carlito" w:hAnsi="Carlito" w:cs="Carlito"/>
          <w:b/>
          <w:spacing w:val="-7"/>
          <w:sz w:val="22"/>
          <w:szCs w:val="22"/>
          <w:lang w:val="en-US" w:eastAsia="en-US"/>
        </w:rPr>
        <w:t xml:space="preserve"> </w:t>
      </w:r>
      <w:r>
        <w:rPr>
          <w:rFonts w:ascii="Carlito" w:eastAsia="Carlito" w:hAnsi="Carlito" w:cs="Carlito"/>
          <w:sz w:val="22"/>
          <w:szCs w:val="22"/>
          <w:lang w:val="en-US" w:eastAsia="en-US"/>
        </w:rPr>
        <w:t>-</w:t>
      </w:r>
      <w:r>
        <w:rPr>
          <w:rFonts w:ascii="Carlito" w:eastAsia="Carlito" w:hAnsi="Carlito" w:cs="Carlito"/>
          <w:spacing w:val="-7"/>
          <w:sz w:val="22"/>
          <w:szCs w:val="22"/>
          <w:lang w:val="en-US" w:eastAsia="en-US"/>
        </w:rPr>
        <w:t xml:space="preserve"> </w:t>
      </w:r>
      <w:r>
        <w:rPr>
          <w:rFonts w:ascii="Carlito" w:eastAsia="Carlito" w:hAnsi="Carlito" w:cs="Carlito"/>
          <w:sz w:val="22"/>
          <w:szCs w:val="22"/>
          <w:lang w:val="en-US" w:eastAsia="en-US"/>
        </w:rPr>
        <w:t>an</w:t>
      </w:r>
      <w:r>
        <w:rPr>
          <w:rFonts w:ascii="Carlito" w:eastAsia="Carlito" w:hAnsi="Carlito" w:cs="Carlito"/>
          <w:spacing w:val="-7"/>
          <w:sz w:val="22"/>
          <w:szCs w:val="22"/>
          <w:lang w:val="en-US" w:eastAsia="en-US"/>
        </w:rPr>
        <w:t xml:space="preserve"> </w:t>
      </w:r>
      <w:r>
        <w:rPr>
          <w:rFonts w:ascii="Carlito" w:eastAsia="Carlito" w:hAnsi="Carlito" w:cs="Carlito"/>
          <w:sz w:val="22"/>
          <w:szCs w:val="22"/>
          <w:lang w:val="en-US" w:eastAsia="en-US"/>
        </w:rPr>
        <w:t>independent</w:t>
      </w:r>
      <w:r>
        <w:rPr>
          <w:rFonts w:ascii="Carlito" w:eastAsia="Carlito" w:hAnsi="Carlito" w:cs="Carlito"/>
          <w:spacing w:val="-7"/>
          <w:sz w:val="22"/>
          <w:szCs w:val="22"/>
          <w:lang w:val="en-US" w:eastAsia="en-US"/>
        </w:rPr>
        <w:t xml:space="preserve"> </w:t>
      </w:r>
      <w:r>
        <w:rPr>
          <w:rFonts w:ascii="Carlito" w:eastAsia="Carlito" w:hAnsi="Carlito" w:cs="Carlito"/>
          <w:sz w:val="22"/>
          <w:szCs w:val="22"/>
          <w:lang w:val="en-US" w:eastAsia="en-US"/>
        </w:rPr>
        <w:t>body</w:t>
      </w:r>
      <w:r>
        <w:rPr>
          <w:rFonts w:ascii="Carlito" w:eastAsia="Carlito" w:hAnsi="Carlito" w:cs="Carlito"/>
          <w:spacing w:val="-6"/>
          <w:sz w:val="22"/>
          <w:szCs w:val="22"/>
          <w:lang w:val="en-US" w:eastAsia="en-US"/>
        </w:rPr>
        <w:t xml:space="preserve"> </w:t>
      </w:r>
      <w:r>
        <w:rPr>
          <w:rFonts w:ascii="Carlito" w:eastAsia="Carlito" w:hAnsi="Carlito" w:cs="Carlito"/>
          <w:sz w:val="22"/>
          <w:szCs w:val="22"/>
          <w:lang w:val="en-US" w:eastAsia="en-US"/>
        </w:rPr>
        <w:t>set</w:t>
      </w:r>
      <w:r>
        <w:rPr>
          <w:rFonts w:ascii="Carlito" w:eastAsia="Carlito" w:hAnsi="Carlito" w:cs="Carlito"/>
          <w:spacing w:val="-6"/>
          <w:sz w:val="22"/>
          <w:szCs w:val="22"/>
          <w:lang w:val="en-US" w:eastAsia="en-US"/>
        </w:rPr>
        <w:t xml:space="preserve"> </w:t>
      </w:r>
      <w:r>
        <w:rPr>
          <w:rFonts w:ascii="Carlito" w:eastAsia="Carlito" w:hAnsi="Carlito" w:cs="Carlito"/>
          <w:sz w:val="22"/>
          <w:szCs w:val="22"/>
          <w:lang w:val="en-US" w:eastAsia="en-US"/>
        </w:rPr>
        <w:t>up</w:t>
      </w:r>
      <w:r>
        <w:rPr>
          <w:rFonts w:ascii="Carlito" w:eastAsia="Carlito" w:hAnsi="Carlito" w:cs="Carlito"/>
          <w:spacing w:val="-7"/>
          <w:sz w:val="22"/>
          <w:szCs w:val="22"/>
          <w:lang w:val="en-US" w:eastAsia="en-US"/>
        </w:rPr>
        <w:t xml:space="preserve"> </w:t>
      </w:r>
      <w:r>
        <w:rPr>
          <w:rFonts w:ascii="Carlito" w:eastAsia="Carlito" w:hAnsi="Carlito" w:cs="Carlito"/>
          <w:sz w:val="22"/>
          <w:szCs w:val="22"/>
          <w:lang w:val="en-US" w:eastAsia="en-US"/>
        </w:rPr>
        <w:t>by</w:t>
      </w:r>
      <w:r>
        <w:rPr>
          <w:rFonts w:ascii="Carlito" w:eastAsia="Carlito" w:hAnsi="Carlito" w:cs="Carlito"/>
          <w:spacing w:val="-6"/>
          <w:sz w:val="22"/>
          <w:szCs w:val="22"/>
          <w:lang w:val="en-US" w:eastAsia="en-US"/>
        </w:rPr>
        <w:t xml:space="preserve"> </w:t>
      </w:r>
      <w:r>
        <w:rPr>
          <w:rFonts w:ascii="Carlito" w:eastAsia="Carlito" w:hAnsi="Carlito" w:cs="Carlito"/>
          <w:sz w:val="22"/>
          <w:szCs w:val="22"/>
          <w:lang w:val="en-US" w:eastAsia="en-US"/>
        </w:rPr>
        <w:t>the</w:t>
      </w:r>
      <w:r>
        <w:rPr>
          <w:rFonts w:ascii="Carlito" w:eastAsia="Carlito" w:hAnsi="Carlito" w:cs="Carlito"/>
          <w:spacing w:val="-6"/>
          <w:sz w:val="22"/>
          <w:szCs w:val="22"/>
          <w:lang w:val="en-US" w:eastAsia="en-US"/>
        </w:rPr>
        <w:t xml:space="preserve"> </w:t>
      </w:r>
      <w:r>
        <w:rPr>
          <w:rFonts w:ascii="Carlito" w:eastAsia="Carlito" w:hAnsi="Carlito" w:cs="Carlito"/>
          <w:sz w:val="22"/>
          <w:szCs w:val="22"/>
          <w:lang w:val="en-US" w:eastAsia="en-US"/>
        </w:rPr>
        <w:t>countries</w:t>
      </w:r>
      <w:r>
        <w:rPr>
          <w:rFonts w:ascii="Carlito" w:eastAsia="Carlito" w:hAnsi="Carlito" w:cs="Carlito"/>
          <w:spacing w:val="-6"/>
          <w:sz w:val="22"/>
          <w:szCs w:val="22"/>
          <w:lang w:val="en-US" w:eastAsia="en-US"/>
        </w:rPr>
        <w:t xml:space="preserve"> </w:t>
      </w:r>
      <w:r>
        <w:rPr>
          <w:rFonts w:ascii="Carlito" w:eastAsia="Carlito" w:hAnsi="Carlito" w:cs="Carlito"/>
          <w:sz w:val="22"/>
          <w:szCs w:val="22"/>
          <w:lang w:val="en-US" w:eastAsia="en-US"/>
        </w:rPr>
        <w:t>participating</w:t>
      </w:r>
      <w:r>
        <w:rPr>
          <w:rFonts w:ascii="Carlito" w:eastAsia="Carlito" w:hAnsi="Carlito" w:cs="Carlito"/>
          <w:spacing w:val="-7"/>
          <w:sz w:val="22"/>
          <w:szCs w:val="22"/>
          <w:lang w:val="en-US" w:eastAsia="en-US"/>
        </w:rPr>
        <w:t xml:space="preserve"> </w:t>
      </w:r>
      <w:r>
        <w:rPr>
          <w:rFonts w:ascii="Carlito" w:eastAsia="Carlito" w:hAnsi="Carlito" w:cs="Carlito"/>
          <w:sz w:val="22"/>
          <w:szCs w:val="22"/>
          <w:lang w:val="en-US" w:eastAsia="en-US"/>
        </w:rPr>
        <w:t>in</w:t>
      </w:r>
      <w:r>
        <w:rPr>
          <w:rFonts w:ascii="Carlito" w:eastAsia="Carlito" w:hAnsi="Carlito" w:cs="Carlito"/>
          <w:spacing w:val="-8"/>
          <w:sz w:val="22"/>
          <w:szCs w:val="22"/>
          <w:lang w:val="en-US" w:eastAsia="en-US"/>
        </w:rPr>
        <w:t xml:space="preserve"> </w:t>
      </w:r>
      <w:r>
        <w:rPr>
          <w:rFonts w:ascii="Carlito" w:eastAsia="Carlito" w:hAnsi="Carlito" w:cs="Carlito"/>
          <w:sz w:val="22"/>
          <w:szCs w:val="22"/>
          <w:lang w:val="en-US" w:eastAsia="en-US"/>
        </w:rPr>
        <w:t>the</w:t>
      </w:r>
      <w:r>
        <w:rPr>
          <w:rFonts w:ascii="Carlito" w:eastAsia="Carlito" w:hAnsi="Carlito" w:cs="Carlito"/>
          <w:spacing w:val="-6"/>
          <w:sz w:val="22"/>
          <w:szCs w:val="22"/>
          <w:lang w:val="en-US" w:eastAsia="en-US"/>
        </w:rPr>
        <w:t xml:space="preserve"> </w:t>
      </w:r>
      <w:r>
        <w:rPr>
          <w:rFonts w:ascii="Carlito" w:eastAsia="Carlito" w:hAnsi="Carlito" w:cs="Carlito"/>
          <w:sz w:val="22"/>
          <w:szCs w:val="22"/>
          <w:lang w:val="en-US" w:eastAsia="en-US"/>
        </w:rPr>
        <w:t>Programme in agreement with the Managing Authority to monitor the implementation of the Programme.</w:t>
      </w:r>
    </w:p>
    <w:p w14:paraId="39CC9B6D" w14:textId="77777777" w:rsidR="00BA781D" w:rsidRDefault="001F5196">
      <w:pPr>
        <w:widowControl w:val="0"/>
        <w:autoSpaceDE w:val="0"/>
        <w:autoSpaceDN w:val="0"/>
        <w:spacing w:before="120"/>
        <w:ind w:left="276" w:right="279"/>
        <w:jc w:val="both"/>
        <w:rPr>
          <w:rFonts w:ascii="Carlito" w:eastAsia="Carlito" w:hAnsi="Carlito" w:cs="Carlito"/>
          <w:sz w:val="22"/>
          <w:szCs w:val="22"/>
          <w:lang w:val="en-US" w:eastAsia="en-US"/>
        </w:rPr>
      </w:pPr>
      <w:r>
        <w:rPr>
          <w:rFonts w:ascii="Carlito" w:eastAsia="Carlito" w:hAnsi="Carlito" w:cs="Carlito"/>
          <w:b/>
          <w:sz w:val="22"/>
          <w:szCs w:val="22"/>
          <w:lang w:val="en-US" w:eastAsia="en-US"/>
        </w:rPr>
        <w:t xml:space="preserve">Partial progress report </w:t>
      </w:r>
      <w:r>
        <w:rPr>
          <w:rFonts w:ascii="Carlito" w:eastAsia="Carlito" w:hAnsi="Carlito" w:cs="Carlito"/>
          <w:sz w:val="22"/>
          <w:szCs w:val="22"/>
          <w:lang w:val="en-US" w:eastAsia="en-US"/>
        </w:rPr>
        <w:t>- an individual progress report that the</w:t>
      </w:r>
      <w:r>
        <w:rPr>
          <w:rFonts w:ascii="Carlito" w:eastAsia="Carlito" w:hAnsi="Carlito" w:cs="Carlito"/>
          <w:spacing w:val="-2"/>
          <w:sz w:val="22"/>
          <w:szCs w:val="22"/>
          <w:lang w:val="en-US" w:eastAsia="en-US"/>
        </w:rPr>
        <w:t xml:space="preserve"> </w:t>
      </w:r>
      <w:r>
        <w:rPr>
          <w:rFonts w:ascii="Carlito" w:eastAsia="Carlito" w:hAnsi="Carlito" w:cs="Carlito"/>
          <w:sz w:val="22"/>
          <w:szCs w:val="22"/>
          <w:lang w:val="en-US" w:eastAsia="en-US"/>
        </w:rPr>
        <w:t>Lead</w:t>
      </w:r>
      <w:r>
        <w:rPr>
          <w:rFonts w:ascii="Carlito" w:eastAsia="Carlito" w:hAnsi="Carlito" w:cs="Carlito"/>
          <w:spacing w:val="-1"/>
          <w:sz w:val="22"/>
          <w:szCs w:val="22"/>
          <w:lang w:val="en-US" w:eastAsia="en-US"/>
        </w:rPr>
        <w:t xml:space="preserve"> </w:t>
      </w:r>
      <w:r>
        <w:rPr>
          <w:rFonts w:ascii="Carlito" w:eastAsia="Carlito" w:hAnsi="Carlito" w:cs="Carlito"/>
          <w:sz w:val="22"/>
          <w:szCs w:val="22"/>
          <w:lang w:val="en-US" w:eastAsia="en-US"/>
        </w:rPr>
        <w:t>Partner and</w:t>
      </w:r>
      <w:r>
        <w:rPr>
          <w:rFonts w:ascii="Carlito" w:eastAsia="Carlito" w:hAnsi="Carlito" w:cs="Carlito"/>
          <w:spacing w:val="-3"/>
          <w:sz w:val="22"/>
          <w:szCs w:val="22"/>
          <w:lang w:val="en-US" w:eastAsia="en-US"/>
        </w:rPr>
        <w:t xml:space="preserve"> </w:t>
      </w:r>
      <w:r>
        <w:rPr>
          <w:rFonts w:ascii="Carlito" w:eastAsia="Carlito" w:hAnsi="Carlito" w:cs="Carlito"/>
          <w:sz w:val="22"/>
          <w:szCs w:val="22"/>
          <w:lang w:val="en-US" w:eastAsia="en-US"/>
        </w:rPr>
        <w:t>each Project</w:t>
      </w:r>
      <w:r>
        <w:rPr>
          <w:rFonts w:ascii="Carlito" w:eastAsia="Carlito" w:hAnsi="Carlito" w:cs="Carlito"/>
          <w:spacing w:val="-1"/>
          <w:sz w:val="22"/>
          <w:szCs w:val="22"/>
          <w:lang w:val="en-US" w:eastAsia="en-US"/>
        </w:rPr>
        <w:t xml:space="preserve"> </w:t>
      </w:r>
      <w:r>
        <w:rPr>
          <w:rFonts w:ascii="Carlito" w:eastAsia="Carlito" w:hAnsi="Carlito" w:cs="Carlito"/>
          <w:sz w:val="22"/>
          <w:szCs w:val="22"/>
          <w:lang w:val="en-US" w:eastAsia="en-US"/>
        </w:rPr>
        <w:t>Partner submit to the Controller according to the rules defined in the Programme Manual.</w:t>
      </w:r>
    </w:p>
    <w:p w14:paraId="79737B36" w14:textId="77777777" w:rsidR="00BA781D" w:rsidRDefault="001F5196">
      <w:pPr>
        <w:widowControl w:val="0"/>
        <w:autoSpaceDE w:val="0"/>
        <w:autoSpaceDN w:val="0"/>
        <w:spacing w:before="118"/>
        <w:ind w:left="276" w:right="273"/>
        <w:jc w:val="both"/>
        <w:rPr>
          <w:rFonts w:ascii="Carlito" w:eastAsia="Carlito" w:hAnsi="Carlito" w:cs="Carlito"/>
          <w:sz w:val="22"/>
          <w:szCs w:val="22"/>
          <w:lang w:val="en-US" w:eastAsia="en-US"/>
        </w:rPr>
      </w:pPr>
      <w:r>
        <w:rPr>
          <w:rFonts w:ascii="Carlito" w:eastAsia="Carlito" w:hAnsi="Carlito" w:cs="Carlito"/>
          <w:b/>
          <w:sz w:val="22"/>
          <w:szCs w:val="22"/>
          <w:lang w:val="en-US" w:eastAsia="en-US"/>
        </w:rPr>
        <w:t xml:space="preserve">Partnership Agreement </w:t>
      </w:r>
      <w:r>
        <w:rPr>
          <w:rFonts w:ascii="Carlito" w:eastAsia="Carlito" w:hAnsi="Carlito" w:cs="Carlito"/>
          <w:sz w:val="22"/>
          <w:szCs w:val="22"/>
          <w:lang w:val="en-US" w:eastAsia="en-US"/>
        </w:rPr>
        <w:t>- an agreement that sets out the mutual rights and obligations of the Lead Partner and the Project Partners in the implementation of the project.</w:t>
      </w:r>
    </w:p>
    <w:p w14:paraId="5E4AC5EB" w14:textId="77777777" w:rsidR="00BA781D" w:rsidRDefault="001F5196">
      <w:pPr>
        <w:widowControl w:val="0"/>
        <w:autoSpaceDE w:val="0"/>
        <w:autoSpaceDN w:val="0"/>
        <w:spacing w:before="121"/>
        <w:ind w:left="276" w:right="274"/>
        <w:jc w:val="both"/>
        <w:rPr>
          <w:rFonts w:ascii="Carlito" w:eastAsia="Carlito" w:hAnsi="Carlito" w:cs="Carlito"/>
          <w:sz w:val="22"/>
          <w:szCs w:val="22"/>
          <w:lang w:val="en-US" w:eastAsia="en-US"/>
        </w:rPr>
      </w:pPr>
      <w:r>
        <w:rPr>
          <w:rFonts w:ascii="Carlito" w:eastAsia="Carlito" w:hAnsi="Carlito" w:cs="Carlito"/>
          <w:b/>
          <w:sz w:val="22"/>
          <w:szCs w:val="22"/>
          <w:lang w:val="en-US" w:eastAsia="en-US"/>
        </w:rPr>
        <w:t xml:space="preserve">Payment claim for the project </w:t>
      </w:r>
      <w:r>
        <w:rPr>
          <w:rFonts w:ascii="Carlito" w:eastAsia="Carlito" w:hAnsi="Carlito" w:cs="Carlito"/>
          <w:sz w:val="22"/>
          <w:szCs w:val="22"/>
          <w:lang w:val="en-US" w:eastAsia="en-US"/>
        </w:rPr>
        <w:t>– a part of the progress report for the project that the Lead Partner submits</w:t>
      </w:r>
      <w:r>
        <w:rPr>
          <w:rFonts w:ascii="Carlito" w:eastAsia="Carlito" w:hAnsi="Carlito" w:cs="Carlito"/>
          <w:spacing w:val="-11"/>
          <w:sz w:val="22"/>
          <w:szCs w:val="22"/>
          <w:lang w:val="en-US" w:eastAsia="en-US"/>
        </w:rPr>
        <w:t xml:space="preserve"> </w:t>
      </w:r>
      <w:r>
        <w:rPr>
          <w:rFonts w:ascii="Carlito" w:eastAsia="Carlito" w:hAnsi="Carlito" w:cs="Carlito"/>
          <w:sz w:val="22"/>
          <w:szCs w:val="22"/>
          <w:lang w:val="en-US" w:eastAsia="en-US"/>
        </w:rPr>
        <w:t>to</w:t>
      </w:r>
      <w:r>
        <w:rPr>
          <w:rFonts w:ascii="Carlito" w:eastAsia="Carlito" w:hAnsi="Carlito" w:cs="Carlito"/>
          <w:spacing w:val="-10"/>
          <w:sz w:val="22"/>
          <w:szCs w:val="22"/>
          <w:lang w:val="en-US" w:eastAsia="en-US"/>
        </w:rPr>
        <w:t xml:space="preserve"> </w:t>
      </w:r>
      <w:r>
        <w:rPr>
          <w:rFonts w:ascii="Carlito" w:eastAsia="Carlito" w:hAnsi="Carlito" w:cs="Carlito"/>
          <w:sz w:val="22"/>
          <w:szCs w:val="22"/>
          <w:lang w:val="en-US" w:eastAsia="en-US"/>
        </w:rPr>
        <w:t>the</w:t>
      </w:r>
      <w:r>
        <w:rPr>
          <w:rFonts w:ascii="Carlito" w:eastAsia="Carlito" w:hAnsi="Carlito" w:cs="Carlito"/>
          <w:spacing w:val="-11"/>
          <w:sz w:val="22"/>
          <w:szCs w:val="22"/>
          <w:lang w:val="en-US" w:eastAsia="en-US"/>
        </w:rPr>
        <w:t xml:space="preserve"> </w:t>
      </w:r>
      <w:r>
        <w:rPr>
          <w:rFonts w:ascii="Carlito" w:eastAsia="Carlito" w:hAnsi="Carlito" w:cs="Carlito"/>
          <w:sz w:val="22"/>
          <w:szCs w:val="22"/>
          <w:lang w:val="en-US" w:eastAsia="en-US"/>
        </w:rPr>
        <w:t>Joint</w:t>
      </w:r>
      <w:r>
        <w:rPr>
          <w:rFonts w:ascii="Carlito" w:eastAsia="Carlito" w:hAnsi="Carlito" w:cs="Carlito"/>
          <w:spacing w:val="-11"/>
          <w:sz w:val="22"/>
          <w:szCs w:val="22"/>
          <w:lang w:val="en-US" w:eastAsia="en-US"/>
        </w:rPr>
        <w:t xml:space="preserve"> </w:t>
      </w:r>
      <w:r>
        <w:rPr>
          <w:rFonts w:ascii="Carlito" w:eastAsia="Carlito" w:hAnsi="Carlito" w:cs="Carlito"/>
          <w:sz w:val="22"/>
          <w:szCs w:val="22"/>
          <w:lang w:val="en-US" w:eastAsia="en-US"/>
        </w:rPr>
        <w:t>Secretariat</w:t>
      </w:r>
      <w:r>
        <w:rPr>
          <w:rFonts w:ascii="Carlito" w:eastAsia="Carlito" w:hAnsi="Carlito" w:cs="Carlito"/>
          <w:spacing w:val="-11"/>
          <w:sz w:val="22"/>
          <w:szCs w:val="22"/>
          <w:lang w:val="en-US" w:eastAsia="en-US"/>
        </w:rPr>
        <w:t xml:space="preserve"> </w:t>
      </w:r>
      <w:r>
        <w:rPr>
          <w:rFonts w:ascii="Carlito" w:eastAsia="Carlito" w:hAnsi="Carlito" w:cs="Carlito"/>
          <w:sz w:val="22"/>
          <w:szCs w:val="22"/>
          <w:lang w:val="en-US" w:eastAsia="en-US"/>
        </w:rPr>
        <w:t>(an</w:t>
      </w:r>
      <w:r>
        <w:rPr>
          <w:rFonts w:ascii="Carlito" w:eastAsia="Carlito" w:hAnsi="Carlito" w:cs="Carlito"/>
          <w:spacing w:val="-12"/>
          <w:sz w:val="22"/>
          <w:szCs w:val="22"/>
          <w:lang w:val="en-US" w:eastAsia="en-US"/>
        </w:rPr>
        <w:t xml:space="preserve"> </w:t>
      </w:r>
      <w:r>
        <w:rPr>
          <w:rFonts w:ascii="Carlito" w:eastAsia="Carlito" w:hAnsi="Carlito" w:cs="Carlito"/>
          <w:sz w:val="22"/>
          <w:szCs w:val="22"/>
          <w:lang w:val="en-US" w:eastAsia="en-US"/>
        </w:rPr>
        <w:t>exception</w:t>
      </w:r>
      <w:r>
        <w:rPr>
          <w:rFonts w:ascii="Carlito" w:eastAsia="Carlito" w:hAnsi="Carlito" w:cs="Carlito"/>
          <w:spacing w:val="-12"/>
          <w:sz w:val="22"/>
          <w:szCs w:val="22"/>
          <w:lang w:val="en-US" w:eastAsia="en-US"/>
        </w:rPr>
        <w:t xml:space="preserve"> </w:t>
      </w:r>
      <w:r>
        <w:rPr>
          <w:rFonts w:ascii="Carlito" w:eastAsia="Carlito" w:hAnsi="Carlito" w:cs="Carlito"/>
          <w:sz w:val="22"/>
          <w:szCs w:val="22"/>
          <w:lang w:val="en-US" w:eastAsia="en-US"/>
        </w:rPr>
        <w:t>is</w:t>
      </w:r>
      <w:r>
        <w:rPr>
          <w:rFonts w:ascii="Carlito" w:eastAsia="Carlito" w:hAnsi="Carlito" w:cs="Carlito"/>
          <w:spacing w:val="-12"/>
          <w:sz w:val="22"/>
          <w:szCs w:val="22"/>
          <w:lang w:val="en-US" w:eastAsia="en-US"/>
        </w:rPr>
        <w:t xml:space="preserve"> </w:t>
      </w:r>
      <w:r>
        <w:rPr>
          <w:rFonts w:ascii="Carlito" w:eastAsia="Carlito" w:hAnsi="Carlito" w:cs="Carlito"/>
          <w:sz w:val="22"/>
          <w:szCs w:val="22"/>
          <w:lang w:val="en-US" w:eastAsia="en-US"/>
        </w:rPr>
        <w:t>the</w:t>
      </w:r>
      <w:r>
        <w:rPr>
          <w:rFonts w:ascii="Carlito" w:eastAsia="Carlito" w:hAnsi="Carlito" w:cs="Carlito"/>
          <w:spacing w:val="-11"/>
          <w:sz w:val="22"/>
          <w:szCs w:val="22"/>
          <w:lang w:val="en-US" w:eastAsia="en-US"/>
        </w:rPr>
        <w:t xml:space="preserve"> </w:t>
      </w:r>
      <w:r>
        <w:rPr>
          <w:rFonts w:ascii="Carlito" w:eastAsia="Carlito" w:hAnsi="Carlito" w:cs="Carlito"/>
          <w:sz w:val="22"/>
          <w:szCs w:val="22"/>
          <w:lang w:val="en-US" w:eastAsia="en-US"/>
        </w:rPr>
        <w:t>first</w:t>
      </w:r>
      <w:r>
        <w:rPr>
          <w:rFonts w:ascii="Carlito" w:eastAsia="Carlito" w:hAnsi="Carlito" w:cs="Carlito"/>
          <w:spacing w:val="-11"/>
          <w:sz w:val="22"/>
          <w:szCs w:val="22"/>
          <w:lang w:val="en-US" w:eastAsia="en-US"/>
        </w:rPr>
        <w:t xml:space="preserve"> </w:t>
      </w:r>
      <w:r>
        <w:rPr>
          <w:rFonts w:ascii="Carlito" w:eastAsia="Carlito" w:hAnsi="Carlito" w:cs="Carlito"/>
          <w:sz w:val="22"/>
          <w:szCs w:val="22"/>
          <w:lang w:val="en-US" w:eastAsia="en-US"/>
        </w:rPr>
        <w:t>payment</w:t>
      </w:r>
      <w:r>
        <w:rPr>
          <w:rFonts w:ascii="Carlito" w:eastAsia="Carlito" w:hAnsi="Carlito" w:cs="Carlito"/>
          <w:spacing w:val="-11"/>
          <w:sz w:val="22"/>
          <w:szCs w:val="22"/>
          <w:lang w:val="en-US" w:eastAsia="en-US"/>
        </w:rPr>
        <w:t xml:space="preserve"> </w:t>
      </w:r>
      <w:r>
        <w:rPr>
          <w:rFonts w:ascii="Carlito" w:eastAsia="Carlito" w:hAnsi="Carlito" w:cs="Carlito"/>
          <w:sz w:val="22"/>
          <w:szCs w:val="22"/>
          <w:lang w:val="en-US" w:eastAsia="en-US"/>
        </w:rPr>
        <w:t>claim</w:t>
      </w:r>
      <w:r>
        <w:rPr>
          <w:rFonts w:ascii="Carlito" w:eastAsia="Carlito" w:hAnsi="Carlito" w:cs="Carlito"/>
          <w:spacing w:val="-13"/>
          <w:sz w:val="22"/>
          <w:szCs w:val="22"/>
          <w:lang w:val="en-US" w:eastAsia="en-US"/>
        </w:rPr>
        <w:t xml:space="preserve"> </w:t>
      </w:r>
      <w:r>
        <w:rPr>
          <w:rFonts w:ascii="Carlito" w:eastAsia="Carlito" w:hAnsi="Carlito" w:cs="Carlito"/>
          <w:sz w:val="22"/>
          <w:szCs w:val="22"/>
          <w:lang w:val="en-US" w:eastAsia="en-US"/>
        </w:rPr>
        <w:t>which</w:t>
      </w:r>
      <w:r>
        <w:rPr>
          <w:rFonts w:ascii="Carlito" w:eastAsia="Carlito" w:hAnsi="Carlito" w:cs="Carlito"/>
          <w:spacing w:val="-12"/>
          <w:sz w:val="22"/>
          <w:szCs w:val="22"/>
          <w:lang w:val="en-US" w:eastAsia="en-US"/>
        </w:rPr>
        <w:t xml:space="preserve"> </w:t>
      </w:r>
      <w:r>
        <w:rPr>
          <w:rFonts w:ascii="Carlito" w:eastAsia="Carlito" w:hAnsi="Carlito" w:cs="Carlito"/>
          <w:sz w:val="22"/>
          <w:szCs w:val="22"/>
          <w:lang w:val="en-US" w:eastAsia="en-US"/>
        </w:rPr>
        <w:t>appears</w:t>
      </w:r>
      <w:r>
        <w:rPr>
          <w:rFonts w:ascii="Carlito" w:eastAsia="Carlito" w:hAnsi="Carlito" w:cs="Carlito"/>
          <w:spacing w:val="-11"/>
          <w:sz w:val="22"/>
          <w:szCs w:val="22"/>
          <w:lang w:val="en-US" w:eastAsia="en-US"/>
        </w:rPr>
        <w:t xml:space="preserve"> </w:t>
      </w:r>
      <w:r>
        <w:rPr>
          <w:rFonts w:ascii="Carlito" w:eastAsia="Carlito" w:hAnsi="Carlito" w:cs="Carlito"/>
          <w:sz w:val="22"/>
          <w:szCs w:val="22"/>
          <w:lang w:val="en-US" w:eastAsia="en-US"/>
        </w:rPr>
        <w:t>as</w:t>
      </w:r>
      <w:r>
        <w:rPr>
          <w:rFonts w:ascii="Carlito" w:eastAsia="Carlito" w:hAnsi="Carlito" w:cs="Carlito"/>
          <w:spacing w:val="-12"/>
          <w:sz w:val="22"/>
          <w:szCs w:val="22"/>
          <w:lang w:val="en-US" w:eastAsia="en-US"/>
        </w:rPr>
        <w:t xml:space="preserve"> </w:t>
      </w:r>
      <w:r>
        <w:rPr>
          <w:rFonts w:ascii="Carlito" w:eastAsia="Carlito" w:hAnsi="Carlito" w:cs="Carlito"/>
          <w:sz w:val="22"/>
          <w:szCs w:val="22"/>
          <w:lang w:val="en-US" w:eastAsia="en-US"/>
        </w:rPr>
        <w:t>a</w:t>
      </w:r>
      <w:r>
        <w:rPr>
          <w:rFonts w:ascii="Carlito" w:eastAsia="Carlito" w:hAnsi="Carlito" w:cs="Carlito"/>
          <w:spacing w:val="-12"/>
          <w:sz w:val="22"/>
          <w:szCs w:val="22"/>
          <w:lang w:val="en-US" w:eastAsia="en-US"/>
        </w:rPr>
        <w:t xml:space="preserve"> </w:t>
      </w:r>
      <w:r>
        <w:rPr>
          <w:rFonts w:ascii="Carlito" w:eastAsia="Carlito" w:hAnsi="Carlito" w:cs="Carlito"/>
          <w:sz w:val="22"/>
          <w:szCs w:val="22"/>
          <w:lang w:val="en-US" w:eastAsia="en-US"/>
        </w:rPr>
        <w:t>stand-alone document), under the terms and conditions of the Programme Manual and the Contract.</w:t>
      </w:r>
    </w:p>
    <w:p w14:paraId="7597B996" w14:textId="77777777" w:rsidR="00BA781D" w:rsidRDefault="001F5196">
      <w:pPr>
        <w:widowControl w:val="0"/>
        <w:autoSpaceDE w:val="0"/>
        <w:autoSpaceDN w:val="0"/>
        <w:spacing w:before="121"/>
        <w:ind w:left="276"/>
        <w:jc w:val="both"/>
        <w:rPr>
          <w:rFonts w:ascii="Carlito" w:eastAsia="Carlito" w:hAnsi="Carlito" w:cs="Carlito"/>
          <w:sz w:val="22"/>
          <w:szCs w:val="22"/>
          <w:lang w:val="en-US" w:eastAsia="en-US"/>
        </w:rPr>
      </w:pPr>
      <w:r>
        <w:rPr>
          <w:rFonts w:ascii="Carlito" w:eastAsia="Carlito" w:hAnsi="Carlito" w:cs="Carlito"/>
          <w:b/>
          <w:sz w:val="22"/>
          <w:szCs w:val="22"/>
          <w:lang w:val="en-US" w:eastAsia="en-US"/>
        </w:rPr>
        <w:t>Pre-financing</w:t>
      </w:r>
      <w:r>
        <w:rPr>
          <w:rFonts w:ascii="Carlito" w:eastAsia="Carlito" w:hAnsi="Carlito" w:cs="Carlito"/>
          <w:b/>
          <w:spacing w:val="21"/>
          <w:sz w:val="22"/>
          <w:szCs w:val="22"/>
          <w:lang w:val="en-US" w:eastAsia="en-US"/>
        </w:rPr>
        <w:t xml:space="preserve"> </w:t>
      </w:r>
      <w:r>
        <w:rPr>
          <w:rFonts w:ascii="Carlito" w:eastAsia="Carlito" w:hAnsi="Carlito" w:cs="Carlito"/>
          <w:b/>
          <w:sz w:val="22"/>
          <w:szCs w:val="22"/>
          <w:lang w:val="en-US" w:eastAsia="en-US"/>
        </w:rPr>
        <w:t>payment</w:t>
      </w:r>
      <w:r>
        <w:rPr>
          <w:rFonts w:ascii="Carlito" w:eastAsia="Carlito" w:hAnsi="Carlito" w:cs="Carlito"/>
          <w:b/>
          <w:spacing w:val="24"/>
          <w:sz w:val="22"/>
          <w:szCs w:val="22"/>
          <w:lang w:val="en-US" w:eastAsia="en-US"/>
        </w:rPr>
        <w:t xml:space="preserve"> </w:t>
      </w:r>
      <w:r>
        <w:rPr>
          <w:rFonts w:ascii="Carlito" w:eastAsia="Carlito" w:hAnsi="Carlito" w:cs="Carlito"/>
          <w:sz w:val="22"/>
          <w:szCs w:val="22"/>
          <w:lang w:val="en-US" w:eastAsia="en-US"/>
        </w:rPr>
        <w:t>–</w:t>
      </w:r>
      <w:r>
        <w:rPr>
          <w:rFonts w:ascii="Carlito" w:eastAsia="Carlito" w:hAnsi="Carlito" w:cs="Carlito"/>
          <w:spacing w:val="21"/>
          <w:sz w:val="22"/>
          <w:szCs w:val="22"/>
          <w:lang w:val="en-US" w:eastAsia="en-US"/>
        </w:rPr>
        <w:t xml:space="preserve"> </w:t>
      </w:r>
      <w:r>
        <w:rPr>
          <w:rFonts w:ascii="Carlito" w:eastAsia="Carlito" w:hAnsi="Carlito" w:cs="Carlito"/>
          <w:sz w:val="22"/>
          <w:szCs w:val="22"/>
          <w:lang w:val="en-US" w:eastAsia="en-US"/>
        </w:rPr>
        <w:t>funds</w:t>
      </w:r>
      <w:r>
        <w:rPr>
          <w:rFonts w:ascii="Carlito" w:eastAsia="Carlito" w:hAnsi="Carlito" w:cs="Carlito"/>
          <w:spacing w:val="23"/>
          <w:sz w:val="22"/>
          <w:szCs w:val="22"/>
          <w:lang w:val="en-US" w:eastAsia="en-US"/>
        </w:rPr>
        <w:t xml:space="preserve"> </w:t>
      </w:r>
      <w:r>
        <w:rPr>
          <w:rFonts w:ascii="Carlito" w:eastAsia="Carlito" w:hAnsi="Carlito" w:cs="Carlito"/>
          <w:sz w:val="22"/>
          <w:szCs w:val="22"/>
          <w:lang w:val="en-US" w:eastAsia="en-US"/>
        </w:rPr>
        <w:t>transferred</w:t>
      </w:r>
      <w:r>
        <w:rPr>
          <w:rFonts w:ascii="Carlito" w:eastAsia="Carlito" w:hAnsi="Carlito" w:cs="Carlito"/>
          <w:spacing w:val="20"/>
          <w:sz w:val="22"/>
          <w:szCs w:val="22"/>
          <w:lang w:val="en-US" w:eastAsia="en-US"/>
        </w:rPr>
        <w:t xml:space="preserve"> </w:t>
      </w:r>
      <w:r>
        <w:rPr>
          <w:rFonts w:ascii="Carlito" w:eastAsia="Carlito" w:hAnsi="Carlito" w:cs="Carlito"/>
          <w:sz w:val="22"/>
          <w:szCs w:val="22"/>
          <w:lang w:val="en-US" w:eastAsia="en-US"/>
        </w:rPr>
        <w:t>by</w:t>
      </w:r>
      <w:r>
        <w:rPr>
          <w:rFonts w:ascii="Carlito" w:eastAsia="Carlito" w:hAnsi="Carlito" w:cs="Carlito"/>
          <w:spacing w:val="22"/>
          <w:sz w:val="22"/>
          <w:szCs w:val="22"/>
          <w:lang w:val="en-US" w:eastAsia="en-US"/>
        </w:rPr>
        <w:t xml:space="preserve"> </w:t>
      </w:r>
      <w:r>
        <w:rPr>
          <w:rFonts w:ascii="Carlito" w:eastAsia="Carlito" w:hAnsi="Carlito" w:cs="Carlito"/>
          <w:sz w:val="22"/>
          <w:szCs w:val="22"/>
          <w:lang w:val="en-US" w:eastAsia="en-US"/>
        </w:rPr>
        <w:t>the</w:t>
      </w:r>
      <w:r>
        <w:rPr>
          <w:rFonts w:ascii="Carlito" w:eastAsia="Carlito" w:hAnsi="Carlito" w:cs="Carlito"/>
          <w:spacing w:val="20"/>
          <w:sz w:val="22"/>
          <w:szCs w:val="22"/>
          <w:lang w:val="en-US" w:eastAsia="en-US"/>
        </w:rPr>
        <w:t xml:space="preserve"> </w:t>
      </w:r>
      <w:r>
        <w:rPr>
          <w:rFonts w:ascii="Carlito" w:eastAsia="Carlito" w:hAnsi="Carlito" w:cs="Carlito"/>
          <w:sz w:val="22"/>
          <w:szCs w:val="22"/>
          <w:lang w:val="en-US" w:eastAsia="en-US"/>
        </w:rPr>
        <w:t>Managing</w:t>
      </w:r>
      <w:r>
        <w:rPr>
          <w:rFonts w:ascii="Carlito" w:eastAsia="Carlito" w:hAnsi="Carlito" w:cs="Carlito"/>
          <w:spacing w:val="22"/>
          <w:sz w:val="22"/>
          <w:szCs w:val="22"/>
          <w:lang w:val="en-US" w:eastAsia="en-US"/>
        </w:rPr>
        <w:t xml:space="preserve"> </w:t>
      </w:r>
      <w:r>
        <w:rPr>
          <w:rFonts w:ascii="Carlito" w:eastAsia="Carlito" w:hAnsi="Carlito" w:cs="Carlito"/>
          <w:sz w:val="22"/>
          <w:szCs w:val="22"/>
          <w:lang w:val="en-US" w:eastAsia="en-US"/>
        </w:rPr>
        <w:t>Authority</w:t>
      </w:r>
      <w:r>
        <w:rPr>
          <w:rFonts w:ascii="Carlito" w:eastAsia="Carlito" w:hAnsi="Carlito" w:cs="Carlito"/>
          <w:spacing w:val="21"/>
          <w:sz w:val="22"/>
          <w:szCs w:val="22"/>
          <w:lang w:val="en-US" w:eastAsia="en-US"/>
        </w:rPr>
        <w:t xml:space="preserve"> </w:t>
      </w:r>
      <w:r>
        <w:rPr>
          <w:rFonts w:ascii="Carlito" w:eastAsia="Carlito" w:hAnsi="Carlito" w:cs="Carlito"/>
          <w:sz w:val="22"/>
          <w:szCs w:val="22"/>
          <w:lang w:val="en-US" w:eastAsia="en-US"/>
        </w:rPr>
        <w:t>to</w:t>
      </w:r>
      <w:r>
        <w:rPr>
          <w:rFonts w:ascii="Carlito" w:eastAsia="Carlito" w:hAnsi="Carlito" w:cs="Carlito"/>
          <w:spacing w:val="22"/>
          <w:sz w:val="22"/>
          <w:szCs w:val="22"/>
          <w:lang w:val="en-US" w:eastAsia="en-US"/>
        </w:rPr>
        <w:t xml:space="preserve"> </w:t>
      </w:r>
      <w:r>
        <w:rPr>
          <w:rFonts w:ascii="Carlito" w:eastAsia="Carlito" w:hAnsi="Carlito" w:cs="Carlito"/>
          <w:sz w:val="22"/>
          <w:szCs w:val="22"/>
          <w:lang w:val="en-US" w:eastAsia="en-US"/>
        </w:rPr>
        <w:t>the</w:t>
      </w:r>
      <w:r>
        <w:rPr>
          <w:rFonts w:ascii="Carlito" w:eastAsia="Carlito" w:hAnsi="Carlito" w:cs="Carlito"/>
          <w:spacing w:val="23"/>
          <w:sz w:val="22"/>
          <w:szCs w:val="22"/>
          <w:lang w:val="en-US" w:eastAsia="en-US"/>
        </w:rPr>
        <w:t xml:space="preserve"> </w:t>
      </w:r>
      <w:r>
        <w:rPr>
          <w:rFonts w:ascii="Carlito" w:eastAsia="Carlito" w:hAnsi="Carlito" w:cs="Carlito"/>
          <w:sz w:val="22"/>
          <w:szCs w:val="22"/>
          <w:lang w:val="en-US" w:eastAsia="en-US"/>
        </w:rPr>
        <w:t>Lead</w:t>
      </w:r>
      <w:r>
        <w:rPr>
          <w:rFonts w:ascii="Carlito" w:eastAsia="Carlito" w:hAnsi="Carlito" w:cs="Carlito"/>
          <w:spacing w:val="21"/>
          <w:sz w:val="22"/>
          <w:szCs w:val="22"/>
          <w:lang w:val="en-US" w:eastAsia="en-US"/>
        </w:rPr>
        <w:t xml:space="preserve"> </w:t>
      </w:r>
      <w:r>
        <w:rPr>
          <w:rFonts w:ascii="Carlito" w:eastAsia="Carlito" w:hAnsi="Carlito" w:cs="Carlito"/>
          <w:sz w:val="22"/>
          <w:szCs w:val="22"/>
          <w:lang w:val="en-US" w:eastAsia="en-US"/>
        </w:rPr>
        <w:t>Partner’s</w:t>
      </w:r>
      <w:r>
        <w:rPr>
          <w:rFonts w:ascii="Carlito" w:eastAsia="Carlito" w:hAnsi="Carlito" w:cs="Carlito"/>
          <w:spacing w:val="23"/>
          <w:sz w:val="22"/>
          <w:szCs w:val="22"/>
          <w:lang w:val="en-US" w:eastAsia="en-US"/>
        </w:rPr>
        <w:t xml:space="preserve"> </w:t>
      </w:r>
      <w:r>
        <w:rPr>
          <w:rFonts w:ascii="Carlito" w:eastAsia="Carlito" w:hAnsi="Carlito" w:cs="Carlito"/>
          <w:spacing w:val="-4"/>
          <w:sz w:val="22"/>
          <w:szCs w:val="22"/>
          <w:lang w:val="en-US" w:eastAsia="en-US"/>
        </w:rPr>
        <w:t>bank</w:t>
      </w:r>
    </w:p>
    <w:p w14:paraId="58B79AF0" w14:textId="77777777" w:rsidR="00BA781D" w:rsidRDefault="001F5196">
      <w:pPr>
        <w:widowControl w:val="0"/>
        <w:autoSpaceDE w:val="0"/>
        <w:autoSpaceDN w:val="0"/>
        <w:ind w:left="276"/>
        <w:jc w:val="both"/>
        <w:rPr>
          <w:rFonts w:ascii="Carlito" w:eastAsia="Carlito" w:hAnsi="Carlito" w:cs="Carlito"/>
          <w:sz w:val="22"/>
          <w:szCs w:val="22"/>
          <w:lang w:val="en-US" w:eastAsia="en-US"/>
        </w:rPr>
      </w:pPr>
      <w:r>
        <w:rPr>
          <w:rFonts w:ascii="Carlito" w:eastAsia="Carlito" w:hAnsi="Carlito" w:cs="Carlito"/>
          <w:sz w:val="22"/>
          <w:szCs w:val="22"/>
          <w:lang w:val="en-US" w:eastAsia="en-US"/>
        </w:rPr>
        <w:t>account</w:t>
      </w:r>
      <w:r>
        <w:rPr>
          <w:rFonts w:ascii="Carlito" w:eastAsia="Carlito" w:hAnsi="Carlito" w:cs="Carlito"/>
          <w:spacing w:val="-3"/>
          <w:sz w:val="22"/>
          <w:szCs w:val="22"/>
          <w:lang w:val="en-US" w:eastAsia="en-US"/>
        </w:rPr>
        <w:t xml:space="preserve"> </w:t>
      </w:r>
      <w:r>
        <w:rPr>
          <w:rFonts w:ascii="Carlito" w:eastAsia="Carlito" w:hAnsi="Carlito" w:cs="Carlito"/>
          <w:sz w:val="22"/>
          <w:szCs w:val="22"/>
          <w:lang w:val="en-US" w:eastAsia="en-US"/>
        </w:rPr>
        <w:t>for</w:t>
      </w:r>
      <w:r>
        <w:rPr>
          <w:rFonts w:ascii="Carlito" w:eastAsia="Carlito" w:hAnsi="Carlito" w:cs="Carlito"/>
          <w:spacing w:val="-4"/>
          <w:sz w:val="22"/>
          <w:szCs w:val="22"/>
          <w:lang w:val="en-US" w:eastAsia="en-US"/>
        </w:rPr>
        <w:t xml:space="preserve"> </w:t>
      </w:r>
      <w:r>
        <w:rPr>
          <w:rFonts w:ascii="Carlito" w:eastAsia="Carlito" w:hAnsi="Carlito" w:cs="Carlito"/>
          <w:sz w:val="22"/>
          <w:szCs w:val="22"/>
          <w:lang w:val="en-US" w:eastAsia="en-US"/>
        </w:rPr>
        <w:t>the</w:t>
      </w:r>
      <w:r>
        <w:rPr>
          <w:rFonts w:ascii="Carlito" w:eastAsia="Carlito" w:hAnsi="Carlito" w:cs="Carlito"/>
          <w:spacing w:val="-2"/>
          <w:sz w:val="22"/>
          <w:szCs w:val="22"/>
          <w:lang w:val="en-US" w:eastAsia="en-US"/>
        </w:rPr>
        <w:t xml:space="preserve"> </w:t>
      </w:r>
      <w:r>
        <w:rPr>
          <w:rFonts w:ascii="Carlito" w:eastAsia="Carlito" w:hAnsi="Carlito" w:cs="Carlito"/>
          <w:sz w:val="22"/>
          <w:szCs w:val="22"/>
          <w:lang w:val="en-US" w:eastAsia="en-US"/>
        </w:rPr>
        <w:t>purpose</w:t>
      </w:r>
      <w:r>
        <w:rPr>
          <w:rFonts w:ascii="Carlito" w:eastAsia="Carlito" w:hAnsi="Carlito" w:cs="Carlito"/>
          <w:spacing w:val="-4"/>
          <w:sz w:val="22"/>
          <w:szCs w:val="22"/>
          <w:lang w:val="en-US" w:eastAsia="en-US"/>
        </w:rPr>
        <w:t xml:space="preserve"> </w:t>
      </w:r>
      <w:r>
        <w:rPr>
          <w:rFonts w:ascii="Carlito" w:eastAsia="Carlito" w:hAnsi="Carlito" w:cs="Carlito"/>
          <w:sz w:val="22"/>
          <w:szCs w:val="22"/>
          <w:lang w:val="en-US" w:eastAsia="en-US"/>
        </w:rPr>
        <w:t>of</w:t>
      </w:r>
      <w:r>
        <w:rPr>
          <w:rFonts w:ascii="Carlito" w:eastAsia="Carlito" w:hAnsi="Carlito" w:cs="Carlito"/>
          <w:spacing w:val="-4"/>
          <w:sz w:val="22"/>
          <w:szCs w:val="22"/>
          <w:lang w:val="en-US" w:eastAsia="en-US"/>
        </w:rPr>
        <w:t xml:space="preserve"> </w:t>
      </w:r>
      <w:r>
        <w:rPr>
          <w:rFonts w:ascii="Carlito" w:eastAsia="Carlito" w:hAnsi="Carlito" w:cs="Carlito"/>
          <w:sz w:val="22"/>
          <w:szCs w:val="22"/>
          <w:lang w:val="en-US" w:eastAsia="en-US"/>
        </w:rPr>
        <w:t>implementation</w:t>
      </w:r>
      <w:r>
        <w:rPr>
          <w:rFonts w:ascii="Carlito" w:eastAsia="Carlito" w:hAnsi="Carlito" w:cs="Carlito"/>
          <w:spacing w:val="-4"/>
          <w:sz w:val="22"/>
          <w:szCs w:val="22"/>
          <w:lang w:val="en-US" w:eastAsia="en-US"/>
        </w:rPr>
        <w:t xml:space="preserve"> </w:t>
      </w:r>
      <w:r>
        <w:rPr>
          <w:rFonts w:ascii="Carlito" w:eastAsia="Carlito" w:hAnsi="Carlito" w:cs="Carlito"/>
          <w:sz w:val="22"/>
          <w:szCs w:val="22"/>
          <w:lang w:val="en-US" w:eastAsia="en-US"/>
        </w:rPr>
        <w:t>of</w:t>
      </w:r>
      <w:r>
        <w:rPr>
          <w:rFonts w:ascii="Carlito" w:eastAsia="Carlito" w:hAnsi="Carlito" w:cs="Carlito"/>
          <w:spacing w:val="-4"/>
          <w:sz w:val="22"/>
          <w:szCs w:val="22"/>
          <w:lang w:val="en-US" w:eastAsia="en-US"/>
        </w:rPr>
        <w:t xml:space="preserve"> </w:t>
      </w:r>
      <w:r>
        <w:rPr>
          <w:rFonts w:ascii="Carlito" w:eastAsia="Carlito" w:hAnsi="Carlito" w:cs="Carlito"/>
          <w:sz w:val="22"/>
          <w:szCs w:val="22"/>
          <w:lang w:val="en-US" w:eastAsia="en-US"/>
        </w:rPr>
        <w:t>the</w:t>
      </w:r>
      <w:r>
        <w:rPr>
          <w:rFonts w:ascii="Carlito" w:eastAsia="Carlito" w:hAnsi="Carlito" w:cs="Carlito"/>
          <w:spacing w:val="-2"/>
          <w:sz w:val="22"/>
          <w:szCs w:val="22"/>
          <w:lang w:val="en-US" w:eastAsia="en-US"/>
        </w:rPr>
        <w:t xml:space="preserve"> project.</w:t>
      </w:r>
    </w:p>
    <w:p w14:paraId="16BFD550" w14:textId="77777777" w:rsidR="00BA781D" w:rsidRDefault="001F5196">
      <w:pPr>
        <w:widowControl w:val="0"/>
        <w:autoSpaceDE w:val="0"/>
        <w:autoSpaceDN w:val="0"/>
        <w:spacing w:before="121"/>
        <w:ind w:left="276" w:right="275"/>
        <w:jc w:val="both"/>
        <w:rPr>
          <w:rFonts w:ascii="Carlito" w:eastAsia="Carlito" w:hAnsi="Carlito" w:cs="Carlito"/>
          <w:sz w:val="22"/>
          <w:szCs w:val="22"/>
          <w:lang w:val="en-US" w:eastAsia="en-US"/>
        </w:rPr>
      </w:pPr>
      <w:r>
        <w:rPr>
          <w:rFonts w:ascii="Carlito" w:eastAsia="Carlito" w:hAnsi="Carlito" w:cs="Carlito"/>
          <w:b/>
          <w:sz w:val="22"/>
          <w:szCs w:val="22"/>
          <w:lang w:val="en-US" w:eastAsia="en-US"/>
        </w:rPr>
        <w:t xml:space="preserve">Programme </w:t>
      </w:r>
      <w:r>
        <w:rPr>
          <w:rFonts w:ascii="Carlito" w:eastAsia="Carlito" w:hAnsi="Carlito" w:cs="Carlito"/>
          <w:sz w:val="22"/>
          <w:szCs w:val="22"/>
          <w:lang w:val="en-US" w:eastAsia="en-US"/>
        </w:rPr>
        <w:t>– The Interreg NEXT Poland-Ukraine 2021-2027 Programme approved by the European Commission decision No. C(2022) 8930 of 30</w:t>
      </w:r>
      <w:r>
        <w:rPr>
          <w:rFonts w:ascii="Carlito" w:eastAsia="Carlito" w:hAnsi="Carlito" w:cs="Carlito"/>
          <w:sz w:val="22"/>
          <w:szCs w:val="22"/>
          <w:vertAlign w:val="superscript"/>
          <w:lang w:val="en-US" w:eastAsia="en-US"/>
        </w:rPr>
        <w:t>th</w:t>
      </w:r>
      <w:r>
        <w:rPr>
          <w:rFonts w:ascii="Carlito" w:eastAsia="Carlito" w:hAnsi="Carlito" w:cs="Carlito"/>
          <w:sz w:val="22"/>
          <w:szCs w:val="22"/>
          <w:lang w:val="en-US" w:eastAsia="en-US"/>
        </w:rPr>
        <w:t xml:space="preserve"> November 2022.</w:t>
      </w:r>
    </w:p>
    <w:p w14:paraId="586715A8" w14:textId="77777777" w:rsidR="00BA781D" w:rsidRDefault="00BA781D">
      <w:pPr>
        <w:widowControl w:val="0"/>
        <w:autoSpaceDE w:val="0"/>
        <w:autoSpaceDN w:val="0"/>
        <w:rPr>
          <w:rFonts w:ascii="Carlito" w:eastAsia="Carlito" w:hAnsi="Carlito" w:cs="Carlito"/>
          <w:sz w:val="22"/>
          <w:szCs w:val="22"/>
          <w:lang w:val="en-US" w:eastAsia="en-US"/>
        </w:rPr>
        <w:sectPr w:rsidR="00BA781D">
          <w:pgSz w:w="11910" w:h="16840"/>
          <w:pgMar w:top="1820" w:right="1140" w:bottom="1200" w:left="1140" w:header="841" w:footer="1000" w:gutter="0"/>
          <w:cols w:space="720"/>
        </w:sectPr>
      </w:pPr>
    </w:p>
    <w:p w14:paraId="05B6C5B2" w14:textId="77777777" w:rsidR="00BA781D" w:rsidRDefault="001F5196">
      <w:pPr>
        <w:widowControl w:val="0"/>
        <w:autoSpaceDE w:val="0"/>
        <w:autoSpaceDN w:val="0"/>
        <w:spacing w:before="46"/>
        <w:ind w:left="276" w:right="276"/>
        <w:jc w:val="both"/>
        <w:rPr>
          <w:rFonts w:ascii="Carlito" w:eastAsia="Carlito" w:hAnsi="Carlito" w:cs="Carlito"/>
          <w:sz w:val="22"/>
          <w:szCs w:val="22"/>
          <w:lang w:val="en-US" w:eastAsia="en-US"/>
        </w:rPr>
      </w:pPr>
      <w:r>
        <w:rPr>
          <w:rFonts w:ascii="Carlito" w:eastAsia="Carlito" w:hAnsi="Carlito" w:cs="Carlito"/>
          <w:b/>
          <w:sz w:val="22"/>
          <w:szCs w:val="22"/>
          <w:lang w:val="en-US" w:eastAsia="en-US"/>
        </w:rPr>
        <w:lastRenderedPageBreak/>
        <w:t xml:space="preserve">Programme bank account </w:t>
      </w:r>
      <w:r>
        <w:rPr>
          <w:rFonts w:ascii="Carlito" w:eastAsia="Carlito" w:hAnsi="Carlito" w:cs="Carlito"/>
          <w:sz w:val="22"/>
          <w:szCs w:val="22"/>
          <w:lang w:val="en-US" w:eastAsia="en-US"/>
        </w:rPr>
        <w:t>– a bank account held by the Managing Authority to which the European Commission transfers funds and on which all operations related to the Programme are carried out.</w:t>
      </w:r>
    </w:p>
    <w:p w14:paraId="4FCAF436" w14:textId="77777777" w:rsidR="00BA781D" w:rsidRDefault="001F5196">
      <w:pPr>
        <w:widowControl w:val="0"/>
        <w:autoSpaceDE w:val="0"/>
        <w:autoSpaceDN w:val="0"/>
        <w:spacing w:before="120"/>
        <w:ind w:left="276" w:right="276"/>
        <w:jc w:val="both"/>
        <w:rPr>
          <w:rFonts w:ascii="Carlito" w:eastAsia="Carlito" w:hAnsi="Carlito" w:cs="Carlito"/>
          <w:sz w:val="22"/>
          <w:szCs w:val="22"/>
          <w:lang w:val="en-US" w:eastAsia="en-US"/>
        </w:rPr>
      </w:pPr>
      <w:r>
        <w:rPr>
          <w:rFonts w:ascii="Carlito" w:eastAsia="Carlito" w:hAnsi="Carlito" w:cs="Carlito"/>
          <w:b/>
          <w:sz w:val="22"/>
          <w:szCs w:val="22"/>
          <w:lang w:val="en-US" w:eastAsia="en-US"/>
        </w:rPr>
        <w:t xml:space="preserve">Programme documents </w:t>
      </w:r>
      <w:r>
        <w:rPr>
          <w:rFonts w:ascii="Carlito" w:eastAsia="Carlito" w:hAnsi="Carlito" w:cs="Carlito"/>
          <w:sz w:val="22"/>
          <w:szCs w:val="22"/>
          <w:lang w:val="en-US" w:eastAsia="en-US"/>
        </w:rPr>
        <w:t>- documents approved by the Managing Authority or the Monitoring Committee that are used during the Programme implementation.</w:t>
      </w:r>
    </w:p>
    <w:p w14:paraId="38079E73" w14:textId="77777777" w:rsidR="00BA781D" w:rsidRDefault="001F5196">
      <w:pPr>
        <w:widowControl w:val="0"/>
        <w:autoSpaceDE w:val="0"/>
        <w:autoSpaceDN w:val="0"/>
        <w:spacing w:before="118"/>
        <w:ind w:left="276" w:right="271"/>
        <w:jc w:val="both"/>
        <w:rPr>
          <w:rFonts w:ascii="Carlito" w:eastAsia="Carlito" w:hAnsi="Carlito" w:cs="Carlito"/>
          <w:sz w:val="22"/>
          <w:szCs w:val="22"/>
          <w:lang w:val="en-US" w:eastAsia="en-US"/>
        </w:rPr>
      </w:pPr>
      <w:r>
        <w:rPr>
          <w:rFonts w:ascii="Carlito" w:eastAsia="Carlito" w:hAnsi="Carlito" w:cs="Carlito"/>
          <w:b/>
          <w:sz w:val="22"/>
          <w:szCs w:val="22"/>
          <w:lang w:val="en-US" w:eastAsia="en-US"/>
        </w:rPr>
        <w:t xml:space="preserve">Programme Manual </w:t>
      </w:r>
      <w:r>
        <w:rPr>
          <w:rFonts w:ascii="Carlito" w:eastAsia="Carlito" w:hAnsi="Carlito" w:cs="Carlito"/>
          <w:sz w:val="22"/>
          <w:szCs w:val="22"/>
          <w:lang w:val="en-US" w:eastAsia="en-US"/>
        </w:rPr>
        <w:t>(for Large Infrastructure Projects (LIPs) / regular projects / micro-projects) - a document</w:t>
      </w:r>
      <w:r>
        <w:rPr>
          <w:rFonts w:ascii="Carlito" w:eastAsia="Carlito" w:hAnsi="Carlito" w:cs="Carlito"/>
          <w:spacing w:val="-4"/>
          <w:sz w:val="22"/>
          <w:szCs w:val="22"/>
          <w:lang w:val="en-US" w:eastAsia="en-US"/>
        </w:rPr>
        <w:t xml:space="preserve"> </w:t>
      </w:r>
      <w:r>
        <w:rPr>
          <w:rFonts w:ascii="Carlito" w:eastAsia="Carlito" w:hAnsi="Carlito" w:cs="Carlito"/>
          <w:sz w:val="22"/>
          <w:szCs w:val="22"/>
          <w:lang w:val="en-US" w:eastAsia="en-US"/>
        </w:rPr>
        <w:t>approved</w:t>
      </w:r>
      <w:r>
        <w:rPr>
          <w:rFonts w:ascii="Carlito" w:eastAsia="Carlito" w:hAnsi="Carlito" w:cs="Carlito"/>
          <w:spacing w:val="-5"/>
          <w:sz w:val="22"/>
          <w:szCs w:val="22"/>
          <w:lang w:val="en-US" w:eastAsia="en-US"/>
        </w:rPr>
        <w:t xml:space="preserve"> </w:t>
      </w:r>
      <w:r>
        <w:rPr>
          <w:rFonts w:ascii="Carlito" w:eastAsia="Carlito" w:hAnsi="Carlito" w:cs="Carlito"/>
          <w:sz w:val="22"/>
          <w:szCs w:val="22"/>
          <w:lang w:val="en-US" w:eastAsia="en-US"/>
        </w:rPr>
        <w:t>by</w:t>
      </w:r>
      <w:r>
        <w:rPr>
          <w:rFonts w:ascii="Carlito" w:eastAsia="Carlito" w:hAnsi="Carlito" w:cs="Carlito"/>
          <w:spacing w:val="-6"/>
          <w:sz w:val="22"/>
          <w:szCs w:val="22"/>
          <w:lang w:val="en-US" w:eastAsia="en-US"/>
        </w:rPr>
        <w:t xml:space="preserve"> </w:t>
      </w:r>
      <w:r>
        <w:rPr>
          <w:rFonts w:ascii="Carlito" w:eastAsia="Carlito" w:hAnsi="Carlito" w:cs="Carlito"/>
          <w:sz w:val="22"/>
          <w:szCs w:val="22"/>
          <w:lang w:val="en-US" w:eastAsia="en-US"/>
        </w:rPr>
        <w:t>the</w:t>
      </w:r>
      <w:r>
        <w:rPr>
          <w:rFonts w:ascii="Carlito" w:eastAsia="Carlito" w:hAnsi="Carlito" w:cs="Carlito"/>
          <w:spacing w:val="-6"/>
          <w:sz w:val="22"/>
          <w:szCs w:val="22"/>
          <w:lang w:val="en-US" w:eastAsia="en-US"/>
        </w:rPr>
        <w:t xml:space="preserve"> </w:t>
      </w:r>
      <w:r>
        <w:rPr>
          <w:rFonts w:ascii="Carlito" w:eastAsia="Carlito" w:hAnsi="Carlito" w:cs="Carlito"/>
          <w:sz w:val="22"/>
          <w:szCs w:val="22"/>
          <w:lang w:val="en-US" w:eastAsia="en-US"/>
        </w:rPr>
        <w:t>Monitoring</w:t>
      </w:r>
      <w:r>
        <w:rPr>
          <w:rFonts w:ascii="Carlito" w:eastAsia="Carlito" w:hAnsi="Carlito" w:cs="Carlito"/>
          <w:spacing w:val="-5"/>
          <w:sz w:val="22"/>
          <w:szCs w:val="22"/>
          <w:lang w:val="en-US" w:eastAsia="en-US"/>
        </w:rPr>
        <w:t xml:space="preserve"> </w:t>
      </w:r>
      <w:r>
        <w:rPr>
          <w:rFonts w:ascii="Carlito" w:eastAsia="Carlito" w:hAnsi="Carlito" w:cs="Carlito"/>
          <w:sz w:val="22"/>
          <w:szCs w:val="22"/>
          <w:lang w:val="en-US" w:eastAsia="en-US"/>
        </w:rPr>
        <w:t>Committee</w:t>
      </w:r>
      <w:r>
        <w:rPr>
          <w:rFonts w:ascii="Carlito" w:eastAsia="Carlito" w:hAnsi="Carlito" w:cs="Carlito"/>
          <w:spacing w:val="-6"/>
          <w:sz w:val="22"/>
          <w:szCs w:val="22"/>
          <w:lang w:val="en-US" w:eastAsia="en-US"/>
        </w:rPr>
        <w:t xml:space="preserve"> </w:t>
      </w:r>
      <w:r>
        <w:rPr>
          <w:rFonts w:ascii="Carlito" w:eastAsia="Carlito" w:hAnsi="Carlito" w:cs="Carlito"/>
          <w:sz w:val="22"/>
          <w:szCs w:val="22"/>
          <w:lang w:val="en-US" w:eastAsia="en-US"/>
        </w:rPr>
        <w:t>of</w:t>
      </w:r>
      <w:r>
        <w:rPr>
          <w:rFonts w:ascii="Carlito" w:eastAsia="Carlito" w:hAnsi="Carlito" w:cs="Carlito"/>
          <w:spacing w:val="-7"/>
          <w:sz w:val="22"/>
          <w:szCs w:val="22"/>
          <w:lang w:val="en-US" w:eastAsia="en-US"/>
        </w:rPr>
        <w:t xml:space="preserve"> </w:t>
      </w:r>
      <w:r>
        <w:rPr>
          <w:rFonts w:ascii="Carlito" w:eastAsia="Carlito" w:hAnsi="Carlito" w:cs="Carlito"/>
          <w:sz w:val="22"/>
          <w:szCs w:val="22"/>
          <w:lang w:val="en-US" w:eastAsia="en-US"/>
        </w:rPr>
        <w:t>the</w:t>
      </w:r>
      <w:r>
        <w:rPr>
          <w:rFonts w:ascii="Carlito" w:eastAsia="Carlito" w:hAnsi="Carlito" w:cs="Carlito"/>
          <w:spacing w:val="-4"/>
          <w:sz w:val="22"/>
          <w:szCs w:val="22"/>
          <w:lang w:val="en-US" w:eastAsia="en-US"/>
        </w:rPr>
        <w:t xml:space="preserve"> </w:t>
      </w:r>
      <w:r>
        <w:rPr>
          <w:rFonts w:ascii="Carlito" w:eastAsia="Carlito" w:hAnsi="Carlito" w:cs="Carlito"/>
          <w:sz w:val="22"/>
          <w:szCs w:val="22"/>
          <w:lang w:val="en-US" w:eastAsia="en-US"/>
        </w:rPr>
        <w:t>Programme,</w:t>
      </w:r>
      <w:r>
        <w:rPr>
          <w:rFonts w:ascii="Carlito" w:eastAsia="Carlito" w:hAnsi="Carlito" w:cs="Carlito"/>
          <w:spacing w:val="-6"/>
          <w:sz w:val="22"/>
          <w:szCs w:val="22"/>
          <w:lang w:val="en-US" w:eastAsia="en-US"/>
        </w:rPr>
        <w:t xml:space="preserve"> </w:t>
      </w:r>
      <w:r>
        <w:rPr>
          <w:rFonts w:ascii="Carlito" w:eastAsia="Carlito" w:hAnsi="Carlito" w:cs="Carlito"/>
          <w:sz w:val="22"/>
          <w:szCs w:val="22"/>
          <w:lang w:val="en-US" w:eastAsia="en-US"/>
        </w:rPr>
        <w:t>which</w:t>
      </w:r>
      <w:r>
        <w:rPr>
          <w:rFonts w:ascii="Carlito" w:eastAsia="Carlito" w:hAnsi="Carlito" w:cs="Carlito"/>
          <w:spacing w:val="-6"/>
          <w:sz w:val="22"/>
          <w:szCs w:val="22"/>
          <w:lang w:val="en-US" w:eastAsia="en-US"/>
        </w:rPr>
        <w:t xml:space="preserve"> </w:t>
      </w:r>
      <w:r>
        <w:rPr>
          <w:rFonts w:ascii="Carlito" w:eastAsia="Carlito" w:hAnsi="Carlito" w:cs="Carlito"/>
          <w:sz w:val="22"/>
          <w:szCs w:val="22"/>
          <w:lang w:val="en-US" w:eastAsia="en-US"/>
        </w:rPr>
        <w:t>sets</w:t>
      </w:r>
      <w:r>
        <w:rPr>
          <w:rFonts w:ascii="Carlito" w:eastAsia="Carlito" w:hAnsi="Carlito" w:cs="Carlito"/>
          <w:spacing w:val="-9"/>
          <w:sz w:val="22"/>
          <w:szCs w:val="22"/>
          <w:lang w:val="en-US" w:eastAsia="en-US"/>
        </w:rPr>
        <w:t xml:space="preserve"> </w:t>
      </w:r>
      <w:r>
        <w:rPr>
          <w:rFonts w:ascii="Carlito" w:eastAsia="Carlito" w:hAnsi="Carlito" w:cs="Carlito"/>
          <w:sz w:val="22"/>
          <w:szCs w:val="22"/>
          <w:lang w:val="en-US" w:eastAsia="en-US"/>
        </w:rPr>
        <w:t>out</w:t>
      </w:r>
      <w:r>
        <w:rPr>
          <w:rFonts w:ascii="Carlito" w:eastAsia="Carlito" w:hAnsi="Carlito" w:cs="Carlito"/>
          <w:spacing w:val="-6"/>
          <w:sz w:val="22"/>
          <w:szCs w:val="22"/>
          <w:lang w:val="en-US" w:eastAsia="en-US"/>
        </w:rPr>
        <w:t xml:space="preserve"> </w:t>
      </w:r>
      <w:r>
        <w:rPr>
          <w:rFonts w:ascii="Carlito" w:eastAsia="Carlito" w:hAnsi="Carlito" w:cs="Carlito"/>
          <w:sz w:val="22"/>
          <w:szCs w:val="22"/>
          <w:lang w:val="en-US" w:eastAsia="en-US"/>
        </w:rPr>
        <w:t>the</w:t>
      </w:r>
      <w:r>
        <w:rPr>
          <w:rFonts w:ascii="Carlito" w:eastAsia="Carlito" w:hAnsi="Carlito" w:cs="Carlito"/>
          <w:spacing w:val="-4"/>
          <w:sz w:val="22"/>
          <w:szCs w:val="22"/>
          <w:lang w:val="en-US" w:eastAsia="en-US"/>
        </w:rPr>
        <w:t xml:space="preserve"> </w:t>
      </w:r>
      <w:r>
        <w:rPr>
          <w:rFonts w:ascii="Carlito" w:eastAsia="Carlito" w:hAnsi="Carlito" w:cs="Carlito"/>
          <w:sz w:val="22"/>
          <w:szCs w:val="22"/>
          <w:lang w:val="en-US" w:eastAsia="en-US"/>
        </w:rPr>
        <w:t>rules</w:t>
      </w:r>
      <w:r>
        <w:rPr>
          <w:rFonts w:ascii="Carlito" w:eastAsia="Carlito" w:hAnsi="Carlito" w:cs="Carlito"/>
          <w:spacing w:val="-4"/>
          <w:sz w:val="22"/>
          <w:szCs w:val="22"/>
          <w:lang w:val="en-US" w:eastAsia="en-US"/>
        </w:rPr>
        <w:t xml:space="preserve"> </w:t>
      </w:r>
      <w:r>
        <w:rPr>
          <w:rFonts w:ascii="Carlito" w:eastAsia="Carlito" w:hAnsi="Carlito" w:cs="Carlito"/>
          <w:sz w:val="22"/>
          <w:szCs w:val="22"/>
          <w:lang w:val="en-US" w:eastAsia="en-US"/>
        </w:rPr>
        <w:t>for</w:t>
      </w:r>
      <w:r>
        <w:rPr>
          <w:rFonts w:ascii="Carlito" w:eastAsia="Carlito" w:hAnsi="Carlito" w:cs="Carlito"/>
          <w:spacing w:val="-4"/>
          <w:sz w:val="22"/>
          <w:szCs w:val="22"/>
          <w:lang w:val="en-US" w:eastAsia="en-US"/>
        </w:rPr>
        <w:t xml:space="preserve"> </w:t>
      </w:r>
      <w:r>
        <w:rPr>
          <w:rFonts w:ascii="Carlito" w:eastAsia="Carlito" w:hAnsi="Carlito" w:cs="Carlito"/>
          <w:sz w:val="22"/>
          <w:szCs w:val="22"/>
          <w:lang w:val="en-US" w:eastAsia="en-US"/>
        </w:rPr>
        <w:t>the preparation, implementation, monitoring and settlement of</w:t>
      </w:r>
      <w:r>
        <w:rPr>
          <w:rFonts w:ascii="Carlito" w:eastAsia="Carlito" w:hAnsi="Carlito" w:cs="Carlito"/>
          <w:spacing w:val="-2"/>
          <w:sz w:val="22"/>
          <w:szCs w:val="22"/>
          <w:lang w:val="en-US" w:eastAsia="en-US"/>
        </w:rPr>
        <w:t xml:space="preserve"> </w:t>
      </w:r>
      <w:r>
        <w:rPr>
          <w:rFonts w:ascii="Carlito" w:eastAsia="Carlito" w:hAnsi="Carlito" w:cs="Carlito"/>
          <w:sz w:val="22"/>
          <w:szCs w:val="22"/>
          <w:lang w:val="en-US" w:eastAsia="en-US"/>
        </w:rPr>
        <w:t>the project</w:t>
      </w:r>
      <w:r>
        <w:rPr>
          <w:rFonts w:ascii="Carlito" w:eastAsia="Carlito" w:hAnsi="Carlito" w:cs="Carlito"/>
          <w:spacing w:val="-1"/>
          <w:sz w:val="22"/>
          <w:szCs w:val="22"/>
          <w:lang w:val="en-US" w:eastAsia="en-US"/>
        </w:rPr>
        <w:t xml:space="preserve"> </w:t>
      </w:r>
      <w:r>
        <w:rPr>
          <w:rFonts w:ascii="Carlito" w:eastAsia="Carlito" w:hAnsi="Carlito" w:cs="Carlito"/>
          <w:sz w:val="22"/>
          <w:szCs w:val="22"/>
          <w:lang w:val="en-US" w:eastAsia="en-US"/>
        </w:rPr>
        <w:t>(LIP / regular project</w:t>
      </w:r>
      <w:r>
        <w:rPr>
          <w:rFonts w:ascii="Carlito" w:eastAsia="Carlito" w:hAnsi="Carlito" w:cs="Carlito"/>
          <w:spacing w:val="-2"/>
          <w:sz w:val="22"/>
          <w:szCs w:val="22"/>
          <w:lang w:val="en-US" w:eastAsia="en-US"/>
        </w:rPr>
        <w:t xml:space="preserve"> </w:t>
      </w:r>
      <w:r>
        <w:rPr>
          <w:rFonts w:ascii="Carlito" w:eastAsia="Carlito" w:hAnsi="Carlito" w:cs="Carlito"/>
          <w:sz w:val="22"/>
          <w:szCs w:val="22"/>
          <w:lang w:val="en-US" w:eastAsia="en-US"/>
        </w:rPr>
        <w:t>/</w:t>
      </w:r>
      <w:r>
        <w:rPr>
          <w:rFonts w:ascii="Carlito" w:eastAsia="Carlito" w:hAnsi="Carlito" w:cs="Carlito"/>
          <w:spacing w:val="-1"/>
          <w:sz w:val="22"/>
          <w:szCs w:val="22"/>
          <w:lang w:val="en-US" w:eastAsia="en-US"/>
        </w:rPr>
        <w:t xml:space="preserve"> </w:t>
      </w:r>
      <w:r>
        <w:rPr>
          <w:rFonts w:ascii="Carlito" w:eastAsia="Carlito" w:hAnsi="Carlito" w:cs="Carlito"/>
          <w:sz w:val="22"/>
          <w:szCs w:val="22"/>
          <w:lang w:val="en-US" w:eastAsia="en-US"/>
        </w:rPr>
        <w:t xml:space="preserve">micro- project) as well as its durability. The current Programme Manual is available on the Programme </w:t>
      </w:r>
      <w:r>
        <w:rPr>
          <w:rFonts w:ascii="Carlito" w:eastAsia="Carlito" w:hAnsi="Carlito" w:cs="Carlito"/>
          <w:spacing w:val="-2"/>
          <w:sz w:val="22"/>
          <w:szCs w:val="22"/>
          <w:lang w:val="en-US" w:eastAsia="en-US"/>
        </w:rPr>
        <w:t>website.</w:t>
      </w:r>
    </w:p>
    <w:p w14:paraId="17566BA9" w14:textId="77777777" w:rsidR="00BA781D" w:rsidRDefault="001F5196">
      <w:pPr>
        <w:widowControl w:val="0"/>
        <w:autoSpaceDE w:val="0"/>
        <w:autoSpaceDN w:val="0"/>
        <w:spacing w:before="122"/>
        <w:ind w:left="276"/>
        <w:jc w:val="both"/>
        <w:rPr>
          <w:rFonts w:ascii="Carlito" w:eastAsia="Carlito" w:hAnsi="Carlito" w:cs="Carlito"/>
          <w:sz w:val="22"/>
          <w:szCs w:val="22"/>
          <w:lang w:val="en-US" w:eastAsia="en-US"/>
        </w:rPr>
      </w:pPr>
      <w:r>
        <w:rPr>
          <w:rFonts w:ascii="Carlito" w:eastAsia="Carlito" w:hAnsi="Carlito" w:cs="Carlito"/>
          <w:b/>
          <w:sz w:val="22"/>
          <w:szCs w:val="22"/>
          <w:lang w:val="en-US" w:eastAsia="en-US"/>
        </w:rPr>
        <w:t>Programme</w:t>
      </w:r>
      <w:r>
        <w:rPr>
          <w:rFonts w:ascii="Carlito" w:eastAsia="Carlito" w:hAnsi="Carlito" w:cs="Carlito"/>
          <w:b/>
          <w:spacing w:val="-8"/>
          <w:sz w:val="22"/>
          <w:szCs w:val="22"/>
          <w:lang w:val="en-US" w:eastAsia="en-US"/>
        </w:rPr>
        <w:t xml:space="preserve"> </w:t>
      </w:r>
      <w:r>
        <w:rPr>
          <w:rFonts w:ascii="Carlito" w:eastAsia="Carlito" w:hAnsi="Carlito" w:cs="Carlito"/>
          <w:b/>
          <w:sz w:val="22"/>
          <w:szCs w:val="22"/>
          <w:lang w:val="en-US" w:eastAsia="en-US"/>
        </w:rPr>
        <w:t>website</w:t>
      </w:r>
      <w:r>
        <w:rPr>
          <w:rFonts w:ascii="Carlito" w:eastAsia="Carlito" w:hAnsi="Carlito" w:cs="Carlito"/>
          <w:b/>
          <w:spacing w:val="-7"/>
          <w:sz w:val="22"/>
          <w:szCs w:val="22"/>
          <w:lang w:val="en-US" w:eastAsia="en-US"/>
        </w:rPr>
        <w:t xml:space="preserve"> </w:t>
      </w:r>
      <w:r>
        <w:rPr>
          <w:rFonts w:ascii="Carlito" w:eastAsia="Carlito" w:hAnsi="Carlito" w:cs="Carlito"/>
          <w:sz w:val="22"/>
          <w:szCs w:val="22"/>
          <w:lang w:val="en-US" w:eastAsia="en-US"/>
        </w:rPr>
        <w:t>-</w:t>
      </w:r>
      <w:r>
        <w:rPr>
          <w:rFonts w:ascii="Carlito" w:eastAsia="Carlito" w:hAnsi="Carlito" w:cs="Carlito"/>
          <w:spacing w:val="-6"/>
          <w:sz w:val="22"/>
          <w:szCs w:val="22"/>
          <w:lang w:val="en-US" w:eastAsia="en-US"/>
        </w:rPr>
        <w:t xml:space="preserve"> </w:t>
      </w:r>
      <w:hyperlink r:id="rId10">
        <w:r>
          <w:rPr>
            <w:rFonts w:ascii="Carlito" w:eastAsia="Carlito" w:hAnsi="Carlito" w:cs="Carlito"/>
            <w:color w:val="0000FF"/>
            <w:sz w:val="22"/>
            <w:szCs w:val="22"/>
            <w:u w:val="single" w:color="0000FF"/>
            <w:lang w:val="en-US" w:eastAsia="en-US"/>
          </w:rPr>
          <w:t>www.pl-</w:t>
        </w:r>
        <w:r>
          <w:rPr>
            <w:rFonts w:ascii="Carlito" w:eastAsia="Carlito" w:hAnsi="Carlito" w:cs="Carlito"/>
            <w:color w:val="0000FF"/>
            <w:spacing w:val="-2"/>
            <w:sz w:val="22"/>
            <w:szCs w:val="22"/>
            <w:u w:val="single" w:color="0000FF"/>
            <w:lang w:val="en-US" w:eastAsia="en-US"/>
          </w:rPr>
          <w:t>ua.eu</w:t>
        </w:r>
        <w:r>
          <w:rPr>
            <w:rFonts w:ascii="Carlito" w:eastAsia="Carlito" w:hAnsi="Carlito" w:cs="Carlito"/>
            <w:spacing w:val="-2"/>
            <w:sz w:val="22"/>
            <w:szCs w:val="22"/>
            <w:lang w:val="en-US" w:eastAsia="en-US"/>
          </w:rPr>
          <w:t>.</w:t>
        </w:r>
      </w:hyperlink>
    </w:p>
    <w:p w14:paraId="696CE99D" w14:textId="77777777" w:rsidR="00BA781D" w:rsidRDefault="001F5196">
      <w:pPr>
        <w:widowControl w:val="0"/>
        <w:autoSpaceDE w:val="0"/>
        <w:autoSpaceDN w:val="0"/>
        <w:spacing w:before="120"/>
        <w:ind w:left="276" w:right="273"/>
        <w:jc w:val="both"/>
        <w:rPr>
          <w:rFonts w:ascii="Carlito" w:eastAsia="Carlito" w:hAnsi="Carlito" w:cs="Carlito"/>
          <w:sz w:val="22"/>
          <w:szCs w:val="22"/>
          <w:lang w:val="en-US" w:eastAsia="en-US"/>
        </w:rPr>
      </w:pPr>
      <w:r>
        <w:rPr>
          <w:rFonts w:ascii="Carlito" w:eastAsia="Carlito" w:hAnsi="Carlito" w:cs="Carlito"/>
          <w:b/>
          <w:sz w:val="22"/>
          <w:szCs w:val="22"/>
          <w:lang w:val="en-US" w:eastAsia="en-US"/>
        </w:rPr>
        <w:t>Progress</w:t>
      </w:r>
      <w:r>
        <w:rPr>
          <w:rFonts w:ascii="Carlito" w:eastAsia="Carlito" w:hAnsi="Carlito" w:cs="Carlito"/>
          <w:b/>
          <w:spacing w:val="-4"/>
          <w:sz w:val="22"/>
          <w:szCs w:val="22"/>
          <w:lang w:val="en-US" w:eastAsia="en-US"/>
        </w:rPr>
        <w:t xml:space="preserve"> </w:t>
      </w:r>
      <w:r>
        <w:rPr>
          <w:rFonts w:ascii="Carlito" w:eastAsia="Carlito" w:hAnsi="Carlito" w:cs="Carlito"/>
          <w:b/>
          <w:sz w:val="22"/>
          <w:szCs w:val="22"/>
          <w:lang w:val="en-US" w:eastAsia="en-US"/>
        </w:rPr>
        <w:t>report</w:t>
      </w:r>
      <w:r>
        <w:rPr>
          <w:rFonts w:ascii="Carlito" w:eastAsia="Carlito" w:hAnsi="Carlito" w:cs="Carlito"/>
          <w:b/>
          <w:spacing w:val="-4"/>
          <w:sz w:val="22"/>
          <w:szCs w:val="22"/>
          <w:lang w:val="en-US" w:eastAsia="en-US"/>
        </w:rPr>
        <w:t xml:space="preserve"> </w:t>
      </w:r>
      <w:r>
        <w:rPr>
          <w:rFonts w:ascii="Carlito" w:eastAsia="Carlito" w:hAnsi="Carlito" w:cs="Carlito"/>
          <w:b/>
          <w:sz w:val="22"/>
          <w:szCs w:val="22"/>
          <w:lang w:val="en-US" w:eastAsia="en-US"/>
        </w:rPr>
        <w:t>for</w:t>
      </w:r>
      <w:r>
        <w:rPr>
          <w:rFonts w:ascii="Carlito" w:eastAsia="Carlito" w:hAnsi="Carlito" w:cs="Carlito"/>
          <w:b/>
          <w:spacing w:val="-4"/>
          <w:sz w:val="22"/>
          <w:szCs w:val="22"/>
          <w:lang w:val="en-US" w:eastAsia="en-US"/>
        </w:rPr>
        <w:t xml:space="preserve"> </w:t>
      </w:r>
      <w:r>
        <w:rPr>
          <w:rFonts w:ascii="Carlito" w:eastAsia="Carlito" w:hAnsi="Carlito" w:cs="Carlito"/>
          <w:b/>
          <w:sz w:val="22"/>
          <w:szCs w:val="22"/>
          <w:lang w:val="en-US" w:eastAsia="en-US"/>
        </w:rPr>
        <w:t>a</w:t>
      </w:r>
      <w:r>
        <w:rPr>
          <w:rFonts w:ascii="Carlito" w:eastAsia="Carlito" w:hAnsi="Carlito" w:cs="Carlito"/>
          <w:b/>
          <w:spacing w:val="-5"/>
          <w:sz w:val="22"/>
          <w:szCs w:val="22"/>
          <w:lang w:val="en-US" w:eastAsia="en-US"/>
        </w:rPr>
        <w:t xml:space="preserve"> </w:t>
      </w:r>
      <w:r>
        <w:rPr>
          <w:rFonts w:ascii="Carlito" w:eastAsia="Carlito" w:hAnsi="Carlito" w:cs="Carlito"/>
          <w:b/>
          <w:sz w:val="22"/>
          <w:szCs w:val="22"/>
          <w:lang w:val="en-US" w:eastAsia="en-US"/>
        </w:rPr>
        <w:t>project</w:t>
      </w:r>
      <w:r>
        <w:rPr>
          <w:rFonts w:ascii="Carlito" w:eastAsia="Carlito" w:hAnsi="Carlito" w:cs="Carlito"/>
          <w:b/>
          <w:spacing w:val="-1"/>
          <w:sz w:val="22"/>
          <w:szCs w:val="22"/>
          <w:lang w:val="en-US" w:eastAsia="en-US"/>
        </w:rPr>
        <w:t xml:space="preserve"> </w:t>
      </w:r>
      <w:r>
        <w:rPr>
          <w:rFonts w:ascii="Carlito" w:eastAsia="Carlito" w:hAnsi="Carlito" w:cs="Carlito"/>
          <w:sz w:val="22"/>
          <w:szCs w:val="22"/>
          <w:lang w:val="en-US" w:eastAsia="en-US"/>
        </w:rPr>
        <w:t>-</w:t>
      </w:r>
      <w:r>
        <w:rPr>
          <w:rFonts w:ascii="Carlito" w:eastAsia="Carlito" w:hAnsi="Carlito" w:cs="Carlito"/>
          <w:spacing w:val="-5"/>
          <w:sz w:val="22"/>
          <w:szCs w:val="22"/>
          <w:lang w:val="en-US" w:eastAsia="en-US"/>
        </w:rPr>
        <w:t xml:space="preserve"> </w:t>
      </w:r>
      <w:r>
        <w:rPr>
          <w:rFonts w:ascii="Carlito" w:eastAsia="Carlito" w:hAnsi="Carlito" w:cs="Carlito"/>
          <w:sz w:val="22"/>
          <w:szCs w:val="22"/>
          <w:lang w:val="en-US" w:eastAsia="en-US"/>
        </w:rPr>
        <w:t>a</w:t>
      </w:r>
      <w:r>
        <w:rPr>
          <w:rFonts w:ascii="Carlito" w:eastAsia="Carlito" w:hAnsi="Carlito" w:cs="Carlito"/>
          <w:spacing w:val="-4"/>
          <w:sz w:val="22"/>
          <w:szCs w:val="22"/>
          <w:lang w:val="en-US" w:eastAsia="en-US"/>
        </w:rPr>
        <w:t xml:space="preserve"> </w:t>
      </w:r>
      <w:r>
        <w:rPr>
          <w:rFonts w:ascii="Carlito" w:eastAsia="Carlito" w:hAnsi="Carlito" w:cs="Carlito"/>
          <w:sz w:val="22"/>
          <w:szCs w:val="22"/>
          <w:lang w:val="en-US" w:eastAsia="en-US"/>
        </w:rPr>
        <w:t>progress</w:t>
      </w:r>
      <w:r>
        <w:rPr>
          <w:rFonts w:ascii="Carlito" w:eastAsia="Carlito" w:hAnsi="Carlito" w:cs="Carlito"/>
          <w:spacing w:val="-4"/>
          <w:sz w:val="22"/>
          <w:szCs w:val="22"/>
          <w:lang w:val="en-US" w:eastAsia="en-US"/>
        </w:rPr>
        <w:t xml:space="preserve"> </w:t>
      </w:r>
      <w:r>
        <w:rPr>
          <w:rFonts w:ascii="Carlito" w:eastAsia="Carlito" w:hAnsi="Carlito" w:cs="Carlito"/>
          <w:sz w:val="22"/>
          <w:szCs w:val="22"/>
          <w:lang w:val="en-US" w:eastAsia="en-US"/>
        </w:rPr>
        <w:t>report</w:t>
      </w:r>
      <w:r>
        <w:rPr>
          <w:rFonts w:ascii="Carlito" w:eastAsia="Carlito" w:hAnsi="Carlito" w:cs="Carlito"/>
          <w:spacing w:val="-4"/>
          <w:sz w:val="22"/>
          <w:szCs w:val="22"/>
          <w:lang w:val="en-US" w:eastAsia="en-US"/>
        </w:rPr>
        <w:t xml:space="preserve"> </w:t>
      </w:r>
      <w:r>
        <w:rPr>
          <w:rFonts w:ascii="Carlito" w:eastAsia="Carlito" w:hAnsi="Carlito" w:cs="Carlito"/>
          <w:sz w:val="22"/>
          <w:szCs w:val="22"/>
          <w:lang w:val="en-US" w:eastAsia="en-US"/>
        </w:rPr>
        <w:t>that</w:t>
      </w:r>
      <w:r>
        <w:rPr>
          <w:rFonts w:ascii="Carlito" w:eastAsia="Carlito" w:hAnsi="Carlito" w:cs="Carlito"/>
          <w:spacing w:val="-4"/>
          <w:sz w:val="22"/>
          <w:szCs w:val="22"/>
          <w:lang w:val="en-US" w:eastAsia="en-US"/>
        </w:rPr>
        <w:t xml:space="preserve"> </w:t>
      </w:r>
      <w:r>
        <w:rPr>
          <w:rFonts w:ascii="Carlito" w:eastAsia="Carlito" w:hAnsi="Carlito" w:cs="Carlito"/>
          <w:sz w:val="22"/>
          <w:szCs w:val="22"/>
          <w:lang w:val="en-US" w:eastAsia="en-US"/>
        </w:rPr>
        <w:t>the</w:t>
      </w:r>
      <w:r>
        <w:rPr>
          <w:rFonts w:ascii="Carlito" w:eastAsia="Carlito" w:hAnsi="Carlito" w:cs="Carlito"/>
          <w:spacing w:val="-4"/>
          <w:sz w:val="22"/>
          <w:szCs w:val="22"/>
          <w:lang w:val="en-US" w:eastAsia="en-US"/>
        </w:rPr>
        <w:t xml:space="preserve"> </w:t>
      </w:r>
      <w:r>
        <w:rPr>
          <w:rFonts w:ascii="Carlito" w:eastAsia="Carlito" w:hAnsi="Carlito" w:cs="Carlito"/>
          <w:sz w:val="22"/>
          <w:szCs w:val="22"/>
          <w:lang w:val="en-US" w:eastAsia="en-US"/>
        </w:rPr>
        <w:t>Lead</w:t>
      </w:r>
      <w:r>
        <w:rPr>
          <w:rFonts w:ascii="Carlito" w:eastAsia="Carlito" w:hAnsi="Carlito" w:cs="Carlito"/>
          <w:spacing w:val="-5"/>
          <w:sz w:val="22"/>
          <w:szCs w:val="22"/>
          <w:lang w:val="en-US" w:eastAsia="en-US"/>
        </w:rPr>
        <w:t xml:space="preserve"> </w:t>
      </w:r>
      <w:r>
        <w:rPr>
          <w:rFonts w:ascii="Carlito" w:eastAsia="Carlito" w:hAnsi="Carlito" w:cs="Carlito"/>
          <w:sz w:val="22"/>
          <w:szCs w:val="22"/>
          <w:lang w:val="en-US" w:eastAsia="en-US"/>
        </w:rPr>
        <w:t>Partner</w:t>
      </w:r>
      <w:r>
        <w:rPr>
          <w:rFonts w:ascii="Carlito" w:eastAsia="Carlito" w:hAnsi="Carlito" w:cs="Carlito"/>
          <w:spacing w:val="-4"/>
          <w:sz w:val="22"/>
          <w:szCs w:val="22"/>
          <w:lang w:val="en-US" w:eastAsia="en-US"/>
        </w:rPr>
        <w:t xml:space="preserve"> </w:t>
      </w:r>
      <w:r>
        <w:rPr>
          <w:rFonts w:ascii="Carlito" w:eastAsia="Carlito" w:hAnsi="Carlito" w:cs="Carlito"/>
          <w:sz w:val="22"/>
          <w:szCs w:val="22"/>
          <w:lang w:val="en-US" w:eastAsia="en-US"/>
        </w:rPr>
        <w:t>submits</w:t>
      </w:r>
      <w:r>
        <w:rPr>
          <w:rFonts w:ascii="Carlito" w:eastAsia="Carlito" w:hAnsi="Carlito" w:cs="Carlito"/>
          <w:spacing w:val="-4"/>
          <w:sz w:val="22"/>
          <w:szCs w:val="22"/>
          <w:lang w:val="en-US" w:eastAsia="en-US"/>
        </w:rPr>
        <w:t xml:space="preserve"> </w:t>
      </w:r>
      <w:r>
        <w:rPr>
          <w:rFonts w:ascii="Carlito" w:eastAsia="Carlito" w:hAnsi="Carlito" w:cs="Carlito"/>
          <w:sz w:val="22"/>
          <w:szCs w:val="22"/>
          <w:lang w:val="en-US" w:eastAsia="en-US"/>
        </w:rPr>
        <w:t>to</w:t>
      </w:r>
      <w:r>
        <w:rPr>
          <w:rFonts w:ascii="Carlito" w:eastAsia="Carlito" w:hAnsi="Carlito" w:cs="Carlito"/>
          <w:spacing w:val="-5"/>
          <w:sz w:val="22"/>
          <w:szCs w:val="22"/>
          <w:lang w:val="en-US" w:eastAsia="en-US"/>
        </w:rPr>
        <w:t xml:space="preserve"> </w:t>
      </w:r>
      <w:r>
        <w:rPr>
          <w:rFonts w:ascii="Carlito" w:eastAsia="Carlito" w:hAnsi="Carlito" w:cs="Carlito"/>
          <w:sz w:val="22"/>
          <w:szCs w:val="22"/>
          <w:lang w:val="en-US" w:eastAsia="en-US"/>
        </w:rPr>
        <w:t>the</w:t>
      </w:r>
      <w:r>
        <w:rPr>
          <w:rFonts w:ascii="Carlito" w:eastAsia="Carlito" w:hAnsi="Carlito" w:cs="Carlito"/>
          <w:spacing w:val="-4"/>
          <w:sz w:val="22"/>
          <w:szCs w:val="22"/>
          <w:lang w:val="en-US" w:eastAsia="en-US"/>
        </w:rPr>
        <w:t xml:space="preserve"> </w:t>
      </w:r>
      <w:r>
        <w:rPr>
          <w:rFonts w:ascii="Carlito" w:eastAsia="Carlito" w:hAnsi="Carlito" w:cs="Carlito"/>
          <w:sz w:val="22"/>
          <w:szCs w:val="22"/>
          <w:lang w:val="en-US" w:eastAsia="en-US"/>
        </w:rPr>
        <w:t>Joint</w:t>
      </w:r>
      <w:r>
        <w:rPr>
          <w:rFonts w:ascii="Carlito" w:eastAsia="Carlito" w:hAnsi="Carlito" w:cs="Carlito"/>
          <w:spacing w:val="-4"/>
          <w:sz w:val="22"/>
          <w:szCs w:val="22"/>
          <w:lang w:val="en-US" w:eastAsia="en-US"/>
        </w:rPr>
        <w:t xml:space="preserve"> </w:t>
      </w:r>
      <w:r>
        <w:rPr>
          <w:rFonts w:ascii="Carlito" w:eastAsia="Carlito" w:hAnsi="Carlito" w:cs="Carlito"/>
          <w:sz w:val="22"/>
          <w:szCs w:val="22"/>
          <w:lang w:val="en-US" w:eastAsia="en-US"/>
        </w:rPr>
        <w:t>Secretariat under the terms and conditions stipulated in the Programme Manual and the Grant Contract.</w:t>
      </w:r>
    </w:p>
    <w:p w14:paraId="124B2738" w14:textId="77777777" w:rsidR="00BA781D" w:rsidRDefault="001F5196">
      <w:pPr>
        <w:widowControl w:val="0"/>
        <w:autoSpaceDE w:val="0"/>
        <w:autoSpaceDN w:val="0"/>
        <w:spacing w:before="119"/>
        <w:ind w:left="276" w:right="269"/>
        <w:jc w:val="both"/>
        <w:rPr>
          <w:rFonts w:ascii="Carlito" w:eastAsia="Carlito" w:hAnsi="Carlito" w:cs="Carlito"/>
          <w:sz w:val="22"/>
          <w:szCs w:val="22"/>
          <w:lang w:val="en-US" w:eastAsia="en-US"/>
        </w:rPr>
      </w:pPr>
      <w:r>
        <w:rPr>
          <w:rFonts w:ascii="Carlito" w:eastAsia="Carlito" w:hAnsi="Carlito" w:cs="Carlito"/>
          <w:b/>
          <w:sz w:val="22"/>
          <w:szCs w:val="22"/>
          <w:lang w:val="en-US" w:eastAsia="en-US"/>
        </w:rPr>
        <w:t xml:space="preserve">Project </w:t>
      </w:r>
      <w:r>
        <w:rPr>
          <w:rFonts w:ascii="Carlito" w:eastAsia="Carlito" w:hAnsi="Carlito" w:cs="Carlito"/>
          <w:sz w:val="22"/>
          <w:szCs w:val="22"/>
          <w:lang w:val="en-US" w:eastAsia="en-US"/>
        </w:rPr>
        <w:t>– a series of activities implemented under the Grant Contract which aims to achieve the objectives set out in the Application Form for co-financing and the target values of the output and result indicators.</w:t>
      </w:r>
    </w:p>
    <w:p w14:paraId="682C5A7F" w14:textId="77777777" w:rsidR="00BA781D" w:rsidRDefault="001F5196">
      <w:pPr>
        <w:widowControl w:val="0"/>
        <w:autoSpaceDE w:val="0"/>
        <w:autoSpaceDN w:val="0"/>
        <w:spacing w:before="120"/>
        <w:ind w:left="276" w:right="278"/>
        <w:jc w:val="both"/>
        <w:rPr>
          <w:rFonts w:ascii="Carlito" w:eastAsia="Carlito" w:hAnsi="Carlito" w:cs="Carlito"/>
          <w:sz w:val="22"/>
          <w:szCs w:val="22"/>
          <w:lang w:val="en-US" w:eastAsia="en-US"/>
        </w:rPr>
      </w:pPr>
      <w:r>
        <w:rPr>
          <w:rFonts w:ascii="Carlito" w:eastAsia="Carlito" w:hAnsi="Carlito" w:cs="Carlito"/>
          <w:b/>
          <w:sz w:val="22"/>
          <w:szCs w:val="22"/>
          <w:lang w:val="en-US" w:eastAsia="en-US"/>
        </w:rPr>
        <w:t xml:space="preserve">Project Partner </w:t>
      </w:r>
      <w:r>
        <w:rPr>
          <w:rFonts w:ascii="Carlito" w:eastAsia="Carlito" w:hAnsi="Carlito" w:cs="Carlito"/>
          <w:sz w:val="22"/>
          <w:szCs w:val="22"/>
          <w:lang w:val="en-US" w:eastAsia="en-US"/>
        </w:rPr>
        <w:t>- an entity indicated in the Application Form which participates in the project and is bound with the Lead Partner by a Partnership Agreement.</w:t>
      </w:r>
    </w:p>
    <w:p w14:paraId="08989B19" w14:textId="77777777" w:rsidR="00BA781D" w:rsidRDefault="001F5196">
      <w:pPr>
        <w:widowControl w:val="0"/>
        <w:autoSpaceDE w:val="0"/>
        <w:autoSpaceDN w:val="0"/>
        <w:spacing w:before="121"/>
        <w:ind w:left="276"/>
        <w:jc w:val="both"/>
        <w:rPr>
          <w:rFonts w:ascii="Carlito" w:eastAsia="Carlito" w:hAnsi="Carlito" w:cs="Carlito"/>
          <w:sz w:val="22"/>
          <w:szCs w:val="22"/>
          <w:lang w:val="en-US" w:eastAsia="en-US"/>
        </w:rPr>
      </w:pPr>
      <w:r>
        <w:rPr>
          <w:rFonts w:ascii="Carlito" w:eastAsia="Carlito" w:hAnsi="Carlito" w:cs="Carlito"/>
          <w:b/>
          <w:sz w:val="22"/>
          <w:szCs w:val="22"/>
          <w:lang w:val="en-US" w:eastAsia="en-US"/>
        </w:rPr>
        <w:t>Reimbursement</w:t>
      </w:r>
      <w:r>
        <w:rPr>
          <w:rFonts w:ascii="Carlito" w:eastAsia="Carlito" w:hAnsi="Carlito" w:cs="Carlito"/>
          <w:b/>
          <w:spacing w:val="-6"/>
          <w:sz w:val="22"/>
          <w:szCs w:val="22"/>
          <w:lang w:val="en-US" w:eastAsia="en-US"/>
        </w:rPr>
        <w:t xml:space="preserve"> </w:t>
      </w:r>
      <w:r>
        <w:rPr>
          <w:rFonts w:ascii="Carlito" w:eastAsia="Carlito" w:hAnsi="Carlito" w:cs="Carlito"/>
          <w:sz w:val="22"/>
          <w:szCs w:val="22"/>
          <w:lang w:val="en-US" w:eastAsia="en-US"/>
        </w:rPr>
        <w:t>-</w:t>
      </w:r>
      <w:r>
        <w:rPr>
          <w:rFonts w:ascii="Carlito" w:eastAsia="Carlito" w:hAnsi="Carlito" w:cs="Carlito"/>
          <w:spacing w:val="-4"/>
          <w:sz w:val="22"/>
          <w:szCs w:val="22"/>
          <w:lang w:val="en-US" w:eastAsia="en-US"/>
        </w:rPr>
        <w:t xml:space="preserve"> </w:t>
      </w:r>
      <w:r>
        <w:rPr>
          <w:rFonts w:ascii="Carlito" w:eastAsia="Carlito" w:hAnsi="Carlito" w:cs="Carlito"/>
          <w:sz w:val="22"/>
          <w:szCs w:val="22"/>
          <w:lang w:val="en-US" w:eastAsia="en-US"/>
        </w:rPr>
        <w:t>payment</w:t>
      </w:r>
      <w:r>
        <w:rPr>
          <w:rFonts w:ascii="Carlito" w:eastAsia="Carlito" w:hAnsi="Carlito" w:cs="Carlito"/>
          <w:spacing w:val="-7"/>
          <w:sz w:val="22"/>
          <w:szCs w:val="22"/>
          <w:lang w:val="en-US" w:eastAsia="en-US"/>
        </w:rPr>
        <w:t xml:space="preserve"> </w:t>
      </w:r>
      <w:r>
        <w:rPr>
          <w:rFonts w:ascii="Carlito" w:eastAsia="Carlito" w:hAnsi="Carlito" w:cs="Carlito"/>
          <w:sz w:val="22"/>
          <w:szCs w:val="22"/>
          <w:lang w:val="en-US" w:eastAsia="en-US"/>
        </w:rPr>
        <w:t>of</w:t>
      </w:r>
      <w:r>
        <w:rPr>
          <w:rFonts w:ascii="Carlito" w:eastAsia="Carlito" w:hAnsi="Carlito" w:cs="Carlito"/>
          <w:spacing w:val="-6"/>
          <w:sz w:val="22"/>
          <w:szCs w:val="22"/>
          <w:lang w:val="en-US" w:eastAsia="en-US"/>
        </w:rPr>
        <w:t xml:space="preserve"> </w:t>
      </w:r>
      <w:r>
        <w:rPr>
          <w:rFonts w:ascii="Carlito" w:eastAsia="Carlito" w:hAnsi="Carlito" w:cs="Carlito"/>
          <w:sz w:val="22"/>
          <w:szCs w:val="22"/>
          <w:lang w:val="en-US" w:eastAsia="en-US"/>
        </w:rPr>
        <w:t>the</w:t>
      </w:r>
      <w:r>
        <w:rPr>
          <w:rFonts w:ascii="Carlito" w:eastAsia="Carlito" w:hAnsi="Carlito" w:cs="Carlito"/>
          <w:spacing w:val="-4"/>
          <w:sz w:val="22"/>
          <w:szCs w:val="22"/>
          <w:lang w:val="en-US" w:eastAsia="en-US"/>
        </w:rPr>
        <w:t xml:space="preserve"> </w:t>
      </w:r>
      <w:r>
        <w:rPr>
          <w:rFonts w:ascii="Carlito" w:eastAsia="Carlito" w:hAnsi="Carlito" w:cs="Carlito"/>
          <w:sz w:val="22"/>
          <w:szCs w:val="22"/>
          <w:lang w:val="en-US" w:eastAsia="en-US"/>
        </w:rPr>
        <w:t>co-financing</w:t>
      </w:r>
      <w:r>
        <w:rPr>
          <w:rFonts w:ascii="Carlito" w:eastAsia="Carlito" w:hAnsi="Carlito" w:cs="Carlito"/>
          <w:spacing w:val="-4"/>
          <w:sz w:val="22"/>
          <w:szCs w:val="22"/>
          <w:lang w:val="en-US" w:eastAsia="en-US"/>
        </w:rPr>
        <w:t xml:space="preserve"> </w:t>
      </w:r>
      <w:r>
        <w:rPr>
          <w:rFonts w:ascii="Carlito" w:eastAsia="Carlito" w:hAnsi="Carlito" w:cs="Carlito"/>
          <w:sz w:val="22"/>
          <w:szCs w:val="22"/>
          <w:lang w:val="en-US" w:eastAsia="en-US"/>
        </w:rPr>
        <w:t>due</w:t>
      </w:r>
      <w:r>
        <w:rPr>
          <w:rFonts w:ascii="Carlito" w:eastAsia="Carlito" w:hAnsi="Carlito" w:cs="Carlito"/>
          <w:spacing w:val="-4"/>
          <w:sz w:val="22"/>
          <w:szCs w:val="22"/>
          <w:lang w:val="en-US" w:eastAsia="en-US"/>
        </w:rPr>
        <w:t xml:space="preserve"> </w:t>
      </w:r>
      <w:r>
        <w:rPr>
          <w:rFonts w:ascii="Carlito" w:eastAsia="Carlito" w:hAnsi="Carlito" w:cs="Carlito"/>
          <w:sz w:val="22"/>
          <w:szCs w:val="22"/>
          <w:lang w:val="en-US" w:eastAsia="en-US"/>
        </w:rPr>
        <w:t>to</w:t>
      </w:r>
      <w:r>
        <w:rPr>
          <w:rFonts w:ascii="Carlito" w:eastAsia="Carlito" w:hAnsi="Carlito" w:cs="Carlito"/>
          <w:spacing w:val="-5"/>
          <w:sz w:val="22"/>
          <w:szCs w:val="22"/>
          <w:lang w:val="en-US" w:eastAsia="en-US"/>
        </w:rPr>
        <w:t xml:space="preserve"> </w:t>
      </w:r>
      <w:r>
        <w:rPr>
          <w:rFonts w:ascii="Carlito" w:eastAsia="Carlito" w:hAnsi="Carlito" w:cs="Carlito"/>
          <w:sz w:val="22"/>
          <w:szCs w:val="22"/>
          <w:lang w:val="en-US" w:eastAsia="en-US"/>
        </w:rPr>
        <w:t>the</w:t>
      </w:r>
      <w:r>
        <w:rPr>
          <w:rFonts w:ascii="Carlito" w:eastAsia="Carlito" w:hAnsi="Carlito" w:cs="Carlito"/>
          <w:spacing w:val="-4"/>
          <w:sz w:val="22"/>
          <w:szCs w:val="22"/>
          <w:lang w:val="en-US" w:eastAsia="en-US"/>
        </w:rPr>
        <w:t xml:space="preserve"> </w:t>
      </w:r>
      <w:r>
        <w:rPr>
          <w:rFonts w:ascii="Carlito" w:eastAsia="Carlito" w:hAnsi="Carlito" w:cs="Carlito"/>
          <w:sz w:val="22"/>
          <w:szCs w:val="22"/>
          <w:lang w:val="en-US" w:eastAsia="en-US"/>
        </w:rPr>
        <w:t>Lead</w:t>
      </w:r>
      <w:r>
        <w:rPr>
          <w:rFonts w:ascii="Carlito" w:eastAsia="Carlito" w:hAnsi="Carlito" w:cs="Carlito"/>
          <w:spacing w:val="-4"/>
          <w:sz w:val="22"/>
          <w:szCs w:val="22"/>
          <w:lang w:val="en-US" w:eastAsia="en-US"/>
        </w:rPr>
        <w:t xml:space="preserve"> </w:t>
      </w:r>
      <w:r>
        <w:rPr>
          <w:rFonts w:ascii="Carlito" w:eastAsia="Carlito" w:hAnsi="Carlito" w:cs="Carlito"/>
          <w:sz w:val="22"/>
          <w:szCs w:val="22"/>
          <w:lang w:val="en-US" w:eastAsia="en-US"/>
        </w:rPr>
        <w:t>Partner</w:t>
      </w:r>
      <w:r>
        <w:rPr>
          <w:rFonts w:ascii="Carlito" w:eastAsia="Carlito" w:hAnsi="Carlito" w:cs="Carlito"/>
          <w:spacing w:val="-4"/>
          <w:sz w:val="22"/>
          <w:szCs w:val="22"/>
          <w:lang w:val="en-US" w:eastAsia="en-US"/>
        </w:rPr>
        <w:t xml:space="preserve"> </w:t>
      </w:r>
      <w:r>
        <w:rPr>
          <w:rFonts w:ascii="Carlito" w:eastAsia="Carlito" w:hAnsi="Carlito" w:cs="Carlito"/>
          <w:sz w:val="22"/>
          <w:szCs w:val="22"/>
          <w:lang w:val="en-US" w:eastAsia="en-US"/>
        </w:rPr>
        <w:t>by</w:t>
      </w:r>
      <w:r>
        <w:rPr>
          <w:rFonts w:ascii="Carlito" w:eastAsia="Carlito" w:hAnsi="Carlito" w:cs="Carlito"/>
          <w:spacing w:val="-4"/>
          <w:sz w:val="22"/>
          <w:szCs w:val="22"/>
          <w:lang w:val="en-US" w:eastAsia="en-US"/>
        </w:rPr>
        <w:t xml:space="preserve"> </w:t>
      </w:r>
      <w:r>
        <w:rPr>
          <w:rFonts w:ascii="Carlito" w:eastAsia="Carlito" w:hAnsi="Carlito" w:cs="Carlito"/>
          <w:sz w:val="22"/>
          <w:szCs w:val="22"/>
          <w:lang w:val="en-US" w:eastAsia="en-US"/>
        </w:rPr>
        <w:t>the</w:t>
      </w:r>
      <w:r>
        <w:rPr>
          <w:rFonts w:ascii="Carlito" w:eastAsia="Carlito" w:hAnsi="Carlito" w:cs="Carlito"/>
          <w:spacing w:val="-4"/>
          <w:sz w:val="22"/>
          <w:szCs w:val="22"/>
          <w:lang w:val="en-US" w:eastAsia="en-US"/>
        </w:rPr>
        <w:t xml:space="preserve"> </w:t>
      </w:r>
      <w:r>
        <w:rPr>
          <w:rFonts w:ascii="Carlito" w:eastAsia="Carlito" w:hAnsi="Carlito" w:cs="Carlito"/>
          <w:sz w:val="22"/>
          <w:szCs w:val="22"/>
          <w:lang w:val="en-US" w:eastAsia="en-US"/>
        </w:rPr>
        <w:t>Managing</w:t>
      </w:r>
      <w:r>
        <w:rPr>
          <w:rFonts w:ascii="Carlito" w:eastAsia="Carlito" w:hAnsi="Carlito" w:cs="Carlito"/>
          <w:spacing w:val="-4"/>
          <w:sz w:val="22"/>
          <w:szCs w:val="22"/>
          <w:lang w:val="en-US" w:eastAsia="en-US"/>
        </w:rPr>
        <w:t xml:space="preserve"> </w:t>
      </w:r>
      <w:r>
        <w:rPr>
          <w:rFonts w:ascii="Carlito" w:eastAsia="Carlito" w:hAnsi="Carlito" w:cs="Carlito"/>
          <w:spacing w:val="-2"/>
          <w:sz w:val="22"/>
          <w:szCs w:val="22"/>
          <w:lang w:val="en-US" w:eastAsia="en-US"/>
        </w:rPr>
        <w:t>Authority.</w:t>
      </w:r>
    </w:p>
    <w:p w14:paraId="6182C334" w14:textId="77777777" w:rsidR="00BA781D" w:rsidRDefault="001F5196">
      <w:pPr>
        <w:widowControl w:val="0"/>
        <w:autoSpaceDE w:val="0"/>
        <w:autoSpaceDN w:val="0"/>
        <w:spacing w:before="120"/>
        <w:ind w:left="276"/>
        <w:jc w:val="both"/>
        <w:rPr>
          <w:rFonts w:ascii="Carlito" w:eastAsia="Carlito" w:hAnsi="Carlito" w:cs="Carlito"/>
          <w:sz w:val="22"/>
          <w:szCs w:val="22"/>
          <w:lang w:val="en-US" w:eastAsia="en-US"/>
        </w:rPr>
      </w:pPr>
      <w:r>
        <w:rPr>
          <w:rFonts w:ascii="Carlito" w:eastAsia="Carlito" w:hAnsi="Carlito" w:cs="Carlito"/>
          <w:b/>
          <w:sz w:val="22"/>
          <w:szCs w:val="22"/>
          <w:lang w:val="en-US" w:eastAsia="en-US"/>
        </w:rPr>
        <w:t>State</w:t>
      </w:r>
      <w:r>
        <w:rPr>
          <w:rFonts w:ascii="Carlito" w:eastAsia="Carlito" w:hAnsi="Carlito" w:cs="Carlito"/>
          <w:b/>
          <w:spacing w:val="-3"/>
          <w:sz w:val="22"/>
          <w:szCs w:val="22"/>
          <w:lang w:val="en-US" w:eastAsia="en-US"/>
        </w:rPr>
        <w:t xml:space="preserve"> </w:t>
      </w:r>
      <w:r>
        <w:rPr>
          <w:rFonts w:ascii="Carlito" w:eastAsia="Carlito" w:hAnsi="Carlito" w:cs="Carlito"/>
          <w:b/>
          <w:sz w:val="22"/>
          <w:szCs w:val="22"/>
          <w:lang w:val="en-US" w:eastAsia="en-US"/>
        </w:rPr>
        <w:t>aid</w:t>
      </w:r>
      <w:r>
        <w:rPr>
          <w:rFonts w:ascii="Carlito" w:eastAsia="Carlito" w:hAnsi="Carlito" w:cs="Carlito"/>
          <w:b/>
          <w:spacing w:val="-2"/>
          <w:sz w:val="22"/>
          <w:szCs w:val="22"/>
          <w:lang w:val="en-US" w:eastAsia="en-US"/>
        </w:rPr>
        <w:t xml:space="preserve"> </w:t>
      </w:r>
      <w:r>
        <w:rPr>
          <w:rFonts w:ascii="Carlito" w:eastAsia="Carlito" w:hAnsi="Carlito" w:cs="Carlito"/>
          <w:sz w:val="22"/>
          <w:szCs w:val="22"/>
          <w:lang w:val="en-US" w:eastAsia="en-US"/>
        </w:rPr>
        <w:t>-</w:t>
      </w:r>
      <w:r>
        <w:rPr>
          <w:rFonts w:ascii="Carlito" w:eastAsia="Carlito" w:hAnsi="Carlito" w:cs="Carlito"/>
          <w:spacing w:val="-5"/>
          <w:sz w:val="22"/>
          <w:szCs w:val="22"/>
          <w:lang w:val="en-US" w:eastAsia="en-US"/>
        </w:rPr>
        <w:t xml:space="preserve"> </w:t>
      </w:r>
      <w:r>
        <w:rPr>
          <w:rFonts w:ascii="Carlito" w:eastAsia="Carlito" w:hAnsi="Carlito" w:cs="Carlito"/>
          <w:sz w:val="22"/>
          <w:szCs w:val="22"/>
          <w:lang w:val="en-US" w:eastAsia="en-US"/>
        </w:rPr>
        <w:t>aid</w:t>
      </w:r>
      <w:r>
        <w:rPr>
          <w:rFonts w:ascii="Carlito" w:eastAsia="Carlito" w:hAnsi="Carlito" w:cs="Carlito"/>
          <w:spacing w:val="-4"/>
          <w:sz w:val="22"/>
          <w:szCs w:val="22"/>
          <w:lang w:val="en-US" w:eastAsia="en-US"/>
        </w:rPr>
        <w:t xml:space="preserve"> </w:t>
      </w:r>
      <w:r>
        <w:rPr>
          <w:rFonts w:ascii="Carlito" w:eastAsia="Carlito" w:hAnsi="Carlito" w:cs="Carlito"/>
          <w:sz w:val="22"/>
          <w:szCs w:val="22"/>
          <w:lang w:val="en-US" w:eastAsia="en-US"/>
        </w:rPr>
        <w:t>regulated</w:t>
      </w:r>
      <w:r>
        <w:rPr>
          <w:rFonts w:ascii="Carlito" w:eastAsia="Carlito" w:hAnsi="Carlito" w:cs="Carlito"/>
          <w:spacing w:val="-5"/>
          <w:sz w:val="22"/>
          <w:szCs w:val="22"/>
          <w:lang w:val="en-US" w:eastAsia="en-US"/>
        </w:rPr>
        <w:t xml:space="preserve"> </w:t>
      </w:r>
      <w:r>
        <w:rPr>
          <w:rFonts w:ascii="Carlito" w:eastAsia="Carlito" w:hAnsi="Carlito" w:cs="Carlito"/>
          <w:sz w:val="22"/>
          <w:szCs w:val="22"/>
          <w:lang w:val="en-US" w:eastAsia="en-US"/>
        </w:rPr>
        <w:t>by</w:t>
      </w:r>
      <w:r>
        <w:rPr>
          <w:rFonts w:ascii="Carlito" w:eastAsia="Carlito" w:hAnsi="Carlito" w:cs="Carlito"/>
          <w:spacing w:val="-4"/>
          <w:sz w:val="22"/>
          <w:szCs w:val="22"/>
          <w:lang w:val="en-US" w:eastAsia="en-US"/>
        </w:rPr>
        <w:t xml:space="preserve"> </w:t>
      </w:r>
      <w:r>
        <w:rPr>
          <w:rFonts w:ascii="Carlito" w:eastAsia="Carlito" w:hAnsi="Carlito" w:cs="Carlito"/>
          <w:sz w:val="22"/>
          <w:szCs w:val="22"/>
          <w:lang w:val="en-US" w:eastAsia="en-US"/>
        </w:rPr>
        <w:t>the</w:t>
      </w:r>
      <w:r>
        <w:rPr>
          <w:rFonts w:ascii="Carlito" w:eastAsia="Carlito" w:hAnsi="Carlito" w:cs="Carlito"/>
          <w:spacing w:val="-2"/>
          <w:sz w:val="22"/>
          <w:szCs w:val="22"/>
          <w:lang w:val="en-US" w:eastAsia="en-US"/>
        </w:rPr>
        <w:t xml:space="preserve"> GBER.</w:t>
      </w:r>
    </w:p>
    <w:p w14:paraId="708799C6" w14:textId="77777777" w:rsidR="00BA781D" w:rsidRDefault="001F5196">
      <w:pPr>
        <w:widowControl w:val="0"/>
        <w:autoSpaceDE w:val="0"/>
        <w:autoSpaceDN w:val="0"/>
        <w:spacing w:before="240"/>
        <w:ind w:left="707" w:right="708"/>
        <w:jc w:val="center"/>
        <w:rPr>
          <w:rFonts w:ascii="Carlito" w:eastAsia="Carlito" w:hAnsi="Carlito" w:cs="Carlito"/>
          <w:b/>
          <w:sz w:val="22"/>
          <w:szCs w:val="22"/>
          <w:lang w:val="en-US" w:eastAsia="en-US"/>
        </w:rPr>
      </w:pPr>
      <w:r>
        <w:rPr>
          <w:rFonts w:ascii="Carlito" w:eastAsia="Carlito" w:hAnsi="Carlito" w:cs="Carlito"/>
          <w:b/>
          <w:sz w:val="22"/>
          <w:szCs w:val="22"/>
          <w:lang w:val="en-US" w:eastAsia="en-US"/>
        </w:rPr>
        <w:t xml:space="preserve">§ </w:t>
      </w:r>
      <w:r>
        <w:rPr>
          <w:rFonts w:ascii="Carlito" w:eastAsia="Carlito" w:hAnsi="Carlito" w:cs="Carlito"/>
          <w:b/>
          <w:spacing w:val="-5"/>
          <w:sz w:val="22"/>
          <w:szCs w:val="22"/>
          <w:lang w:val="en-US" w:eastAsia="en-US"/>
        </w:rPr>
        <w:t>2.</w:t>
      </w:r>
    </w:p>
    <w:p w14:paraId="1D2332C0" w14:textId="77777777" w:rsidR="00BA781D" w:rsidRDefault="001F5196">
      <w:pPr>
        <w:pStyle w:val="1"/>
        <w:keepNext w:val="0"/>
        <w:keepLines w:val="0"/>
        <w:widowControl w:val="0"/>
        <w:autoSpaceDE w:val="0"/>
        <w:autoSpaceDN w:val="0"/>
        <w:spacing w:before="121" w:after="0" w:line="240" w:lineRule="auto"/>
        <w:ind w:left="707" w:right="707"/>
        <w:rPr>
          <w:rFonts w:ascii="Carlito" w:eastAsia="Carlito" w:hAnsi="Carlito" w:cs="Carlito"/>
          <w:b/>
          <w:bCs/>
          <w:kern w:val="0"/>
          <w:sz w:val="22"/>
          <w:szCs w:val="22"/>
          <w:lang w:val="en-US" w:eastAsia="en-US"/>
        </w:rPr>
      </w:pPr>
      <w:r>
        <w:rPr>
          <w:rFonts w:ascii="Carlito" w:eastAsia="Carlito" w:hAnsi="Carlito" w:cs="Carlito"/>
          <w:b/>
          <w:bCs/>
          <w:kern w:val="0"/>
          <w:sz w:val="22"/>
          <w:szCs w:val="22"/>
          <w:lang w:val="en-US" w:eastAsia="en-US"/>
        </w:rPr>
        <w:t>SUBJECT</w:t>
      </w:r>
      <w:r>
        <w:rPr>
          <w:rFonts w:ascii="Carlito" w:eastAsia="Carlito" w:hAnsi="Carlito" w:cs="Carlito"/>
          <w:b/>
          <w:bCs/>
          <w:spacing w:val="-5"/>
          <w:kern w:val="0"/>
          <w:sz w:val="22"/>
          <w:szCs w:val="22"/>
          <w:lang w:val="en-US" w:eastAsia="en-US"/>
        </w:rPr>
        <w:t xml:space="preserve"> </w:t>
      </w:r>
      <w:r>
        <w:rPr>
          <w:rFonts w:ascii="Carlito" w:eastAsia="Carlito" w:hAnsi="Carlito" w:cs="Carlito"/>
          <w:b/>
          <w:bCs/>
          <w:kern w:val="0"/>
          <w:sz w:val="22"/>
          <w:szCs w:val="22"/>
          <w:lang w:val="en-US" w:eastAsia="en-US"/>
        </w:rPr>
        <w:t>MATTER</w:t>
      </w:r>
      <w:r>
        <w:rPr>
          <w:rFonts w:ascii="Carlito" w:eastAsia="Carlito" w:hAnsi="Carlito" w:cs="Carlito"/>
          <w:b/>
          <w:bCs/>
          <w:spacing w:val="-3"/>
          <w:kern w:val="0"/>
          <w:sz w:val="22"/>
          <w:szCs w:val="22"/>
          <w:lang w:val="en-US" w:eastAsia="en-US"/>
        </w:rPr>
        <w:t xml:space="preserve"> </w:t>
      </w:r>
      <w:r>
        <w:rPr>
          <w:rFonts w:ascii="Carlito" w:eastAsia="Carlito" w:hAnsi="Carlito" w:cs="Carlito"/>
          <w:b/>
          <w:bCs/>
          <w:kern w:val="0"/>
          <w:sz w:val="22"/>
          <w:szCs w:val="22"/>
          <w:lang w:val="en-US" w:eastAsia="en-US"/>
        </w:rPr>
        <w:t>OF</w:t>
      </w:r>
      <w:r>
        <w:rPr>
          <w:rFonts w:ascii="Carlito" w:eastAsia="Carlito" w:hAnsi="Carlito" w:cs="Carlito"/>
          <w:b/>
          <w:bCs/>
          <w:spacing w:val="-6"/>
          <w:kern w:val="0"/>
          <w:sz w:val="22"/>
          <w:szCs w:val="22"/>
          <w:lang w:val="en-US" w:eastAsia="en-US"/>
        </w:rPr>
        <w:t xml:space="preserve"> </w:t>
      </w:r>
      <w:r>
        <w:rPr>
          <w:rFonts w:ascii="Carlito" w:eastAsia="Carlito" w:hAnsi="Carlito" w:cs="Carlito"/>
          <w:b/>
          <w:bCs/>
          <w:kern w:val="0"/>
          <w:sz w:val="22"/>
          <w:szCs w:val="22"/>
          <w:lang w:val="en-US" w:eastAsia="en-US"/>
        </w:rPr>
        <w:t>THE</w:t>
      </w:r>
      <w:r>
        <w:rPr>
          <w:rFonts w:ascii="Carlito" w:eastAsia="Carlito" w:hAnsi="Carlito" w:cs="Carlito"/>
          <w:b/>
          <w:bCs/>
          <w:spacing w:val="-7"/>
          <w:kern w:val="0"/>
          <w:sz w:val="22"/>
          <w:szCs w:val="22"/>
          <w:lang w:val="en-US" w:eastAsia="en-US"/>
        </w:rPr>
        <w:t xml:space="preserve"> </w:t>
      </w:r>
      <w:r>
        <w:rPr>
          <w:rFonts w:ascii="Carlito" w:eastAsia="Carlito" w:hAnsi="Carlito" w:cs="Carlito"/>
          <w:b/>
          <w:bCs/>
          <w:kern w:val="0"/>
          <w:sz w:val="22"/>
          <w:szCs w:val="22"/>
          <w:lang w:val="en-US" w:eastAsia="en-US"/>
        </w:rPr>
        <w:t>GRANT</w:t>
      </w:r>
      <w:r>
        <w:rPr>
          <w:rFonts w:ascii="Carlito" w:eastAsia="Carlito" w:hAnsi="Carlito" w:cs="Carlito"/>
          <w:b/>
          <w:bCs/>
          <w:spacing w:val="-1"/>
          <w:kern w:val="0"/>
          <w:sz w:val="22"/>
          <w:szCs w:val="22"/>
          <w:lang w:val="en-US" w:eastAsia="en-US"/>
        </w:rPr>
        <w:t xml:space="preserve"> </w:t>
      </w:r>
      <w:r>
        <w:rPr>
          <w:rFonts w:ascii="Carlito" w:eastAsia="Carlito" w:hAnsi="Carlito" w:cs="Carlito"/>
          <w:b/>
          <w:bCs/>
          <w:spacing w:val="-2"/>
          <w:kern w:val="0"/>
          <w:sz w:val="22"/>
          <w:szCs w:val="22"/>
          <w:lang w:val="en-US" w:eastAsia="en-US"/>
        </w:rPr>
        <w:t>CONTRACT</w:t>
      </w:r>
    </w:p>
    <w:p w14:paraId="6A5E9FED" w14:textId="77777777" w:rsidR="00BA781D" w:rsidRDefault="001F5196" w:rsidP="001F5196">
      <w:pPr>
        <w:pStyle w:val="af1"/>
        <w:widowControl w:val="0"/>
        <w:numPr>
          <w:ilvl w:val="0"/>
          <w:numId w:val="2"/>
        </w:numPr>
        <w:tabs>
          <w:tab w:val="left" w:pos="634"/>
          <w:tab w:val="left" w:pos="636"/>
        </w:tabs>
        <w:autoSpaceDE w:val="0"/>
        <w:autoSpaceDN w:val="0"/>
        <w:spacing w:before="199" w:after="0" w:line="240" w:lineRule="auto"/>
        <w:ind w:right="274"/>
        <w:contextualSpacing w:val="0"/>
        <w:jc w:val="both"/>
        <w:rPr>
          <w:rFonts w:ascii="Carlito" w:eastAsia="Carlito" w:hAnsi="Carlito" w:cs="Carlito"/>
          <w:lang w:val="en-US" w:eastAsia="en-US"/>
        </w:rPr>
      </w:pPr>
      <w:r>
        <w:rPr>
          <w:rFonts w:ascii="Carlito" w:eastAsia="Carlito" w:hAnsi="Carlito" w:cs="Carlito"/>
          <w:lang w:val="en-US" w:eastAsia="en-US"/>
        </w:rPr>
        <w:t>The Grant Contract sets out the terms and conditions under which the Managing Authority shall pay</w:t>
      </w:r>
      <w:r>
        <w:rPr>
          <w:rFonts w:ascii="Carlito" w:eastAsia="Carlito" w:hAnsi="Carlito" w:cs="Carlito"/>
          <w:spacing w:val="-8"/>
          <w:lang w:val="en-US" w:eastAsia="en-US"/>
        </w:rPr>
        <w:t xml:space="preserve"> </w:t>
      </w:r>
      <w:r>
        <w:rPr>
          <w:rFonts w:ascii="Carlito" w:eastAsia="Carlito" w:hAnsi="Carlito" w:cs="Carlito"/>
          <w:lang w:val="en-US" w:eastAsia="en-US"/>
        </w:rPr>
        <w:t>the</w:t>
      </w:r>
      <w:r>
        <w:rPr>
          <w:rFonts w:ascii="Carlito" w:eastAsia="Carlito" w:hAnsi="Carlito" w:cs="Carlito"/>
          <w:spacing w:val="-11"/>
          <w:lang w:val="en-US" w:eastAsia="en-US"/>
        </w:rPr>
        <w:t xml:space="preserve"> </w:t>
      </w:r>
      <w:r>
        <w:rPr>
          <w:rFonts w:ascii="Carlito" w:eastAsia="Carlito" w:hAnsi="Carlito" w:cs="Carlito"/>
          <w:lang w:val="en-US" w:eastAsia="en-US"/>
        </w:rPr>
        <w:t>co-financing</w:t>
      </w:r>
      <w:r>
        <w:rPr>
          <w:rFonts w:ascii="Carlito" w:eastAsia="Carlito" w:hAnsi="Carlito" w:cs="Carlito"/>
          <w:spacing w:val="-10"/>
          <w:lang w:val="en-US" w:eastAsia="en-US"/>
        </w:rPr>
        <w:t xml:space="preserve"> </w:t>
      </w:r>
      <w:r>
        <w:rPr>
          <w:rFonts w:ascii="Carlito" w:eastAsia="Carlito" w:hAnsi="Carlito" w:cs="Carlito"/>
          <w:lang w:val="en-US" w:eastAsia="en-US"/>
        </w:rPr>
        <w:t>for</w:t>
      </w:r>
      <w:r>
        <w:rPr>
          <w:rFonts w:ascii="Carlito" w:eastAsia="Carlito" w:hAnsi="Carlito" w:cs="Carlito"/>
          <w:spacing w:val="-9"/>
          <w:lang w:val="en-US" w:eastAsia="en-US"/>
        </w:rPr>
        <w:t xml:space="preserve"> </w:t>
      </w:r>
      <w:r>
        <w:rPr>
          <w:rFonts w:ascii="Carlito" w:eastAsia="Carlito" w:hAnsi="Carlito" w:cs="Carlito"/>
          <w:lang w:val="en-US" w:eastAsia="en-US"/>
        </w:rPr>
        <w:t>the</w:t>
      </w:r>
      <w:r>
        <w:rPr>
          <w:rFonts w:ascii="Carlito" w:eastAsia="Carlito" w:hAnsi="Carlito" w:cs="Carlito"/>
          <w:spacing w:val="-11"/>
          <w:lang w:val="en-US" w:eastAsia="en-US"/>
        </w:rPr>
        <w:t xml:space="preserve"> </w:t>
      </w:r>
      <w:r>
        <w:rPr>
          <w:rFonts w:ascii="Carlito" w:eastAsia="Carlito" w:hAnsi="Carlito" w:cs="Carlito"/>
          <w:lang w:val="en-US" w:eastAsia="en-US"/>
        </w:rPr>
        <w:t>project</w:t>
      </w:r>
      <w:r>
        <w:rPr>
          <w:rFonts w:ascii="Carlito" w:eastAsia="Carlito" w:hAnsi="Carlito" w:cs="Carlito"/>
          <w:spacing w:val="-8"/>
          <w:lang w:val="en-US" w:eastAsia="en-US"/>
        </w:rPr>
        <w:t xml:space="preserve"> </w:t>
      </w:r>
      <w:r>
        <w:rPr>
          <w:rFonts w:ascii="Carlito" w:eastAsia="Carlito" w:hAnsi="Carlito" w:cs="Carlito"/>
          <w:lang w:val="en-US" w:eastAsia="en-US"/>
        </w:rPr>
        <w:t>and</w:t>
      </w:r>
      <w:r>
        <w:rPr>
          <w:rFonts w:ascii="Carlito" w:eastAsia="Carlito" w:hAnsi="Carlito" w:cs="Carlito"/>
          <w:spacing w:val="-10"/>
          <w:lang w:val="en-US" w:eastAsia="en-US"/>
        </w:rPr>
        <w:t xml:space="preserve"> </w:t>
      </w:r>
      <w:r>
        <w:rPr>
          <w:rFonts w:ascii="Carlito" w:eastAsia="Carlito" w:hAnsi="Carlito" w:cs="Carlito"/>
          <w:lang w:val="en-US" w:eastAsia="en-US"/>
        </w:rPr>
        <w:t>the</w:t>
      </w:r>
      <w:r>
        <w:rPr>
          <w:rFonts w:ascii="Carlito" w:eastAsia="Carlito" w:hAnsi="Carlito" w:cs="Carlito"/>
          <w:spacing w:val="-8"/>
          <w:lang w:val="en-US" w:eastAsia="en-US"/>
        </w:rPr>
        <w:t xml:space="preserve"> </w:t>
      </w:r>
      <w:r>
        <w:rPr>
          <w:rFonts w:ascii="Carlito" w:eastAsia="Carlito" w:hAnsi="Carlito" w:cs="Carlito"/>
          <w:lang w:val="en-US" w:eastAsia="en-US"/>
        </w:rPr>
        <w:t>Lead</w:t>
      </w:r>
      <w:r>
        <w:rPr>
          <w:rFonts w:ascii="Carlito" w:eastAsia="Carlito" w:hAnsi="Carlito" w:cs="Carlito"/>
          <w:spacing w:val="-12"/>
          <w:lang w:val="en-US" w:eastAsia="en-US"/>
        </w:rPr>
        <w:t xml:space="preserve"> </w:t>
      </w:r>
      <w:r>
        <w:rPr>
          <w:rFonts w:ascii="Carlito" w:eastAsia="Carlito" w:hAnsi="Carlito" w:cs="Carlito"/>
          <w:lang w:val="en-US" w:eastAsia="en-US"/>
        </w:rPr>
        <w:t>Partner</w:t>
      </w:r>
      <w:r>
        <w:rPr>
          <w:rFonts w:ascii="Carlito" w:eastAsia="Carlito" w:hAnsi="Carlito" w:cs="Carlito"/>
          <w:spacing w:val="-9"/>
          <w:lang w:val="en-US" w:eastAsia="en-US"/>
        </w:rPr>
        <w:t xml:space="preserve"> </w:t>
      </w:r>
      <w:r>
        <w:rPr>
          <w:rFonts w:ascii="Carlito" w:eastAsia="Carlito" w:hAnsi="Carlito" w:cs="Carlito"/>
          <w:lang w:val="en-US" w:eastAsia="en-US"/>
        </w:rPr>
        <w:t>shall</w:t>
      </w:r>
      <w:r>
        <w:rPr>
          <w:rFonts w:ascii="Carlito" w:eastAsia="Carlito" w:hAnsi="Carlito" w:cs="Carlito"/>
          <w:spacing w:val="-9"/>
          <w:lang w:val="en-US" w:eastAsia="en-US"/>
        </w:rPr>
        <w:t xml:space="preserve"> </w:t>
      </w:r>
      <w:r>
        <w:rPr>
          <w:rFonts w:ascii="Carlito" w:eastAsia="Carlito" w:hAnsi="Carlito" w:cs="Carlito"/>
          <w:lang w:val="en-US" w:eastAsia="en-US"/>
        </w:rPr>
        <w:t>implement</w:t>
      </w:r>
      <w:r>
        <w:rPr>
          <w:rFonts w:ascii="Carlito" w:eastAsia="Carlito" w:hAnsi="Carlito" w:cs="Carlito"/>
          <w:spacing w:val="-9"/>
          <w:lang w:val="en-US" w:eastAsia="en-US"/>
        </w:rPr>
        <w:t xml:space="preserve"> </w:t>
      </w:r>
      <w:r>
        <w:rPr>
          <w:rFonts w:ascii="Carlito" w:eastAsia="Carlito" w:hAnsi="Carlito" w:cs="Carlito"/>
          <w:lang w:val="en-US" w:eastAsia="en-US"/>
        </w:rPr>
        <w:t>it</w:t>
      </w:r>
      <w:r>
        <w:rPr>
          <w:rFonts w:ascii="Carlito" w:eastAsia="Carlito" w:hAnsi="Carlito" w:cs="Carlito"/>
          <w:spacing w:val="-8"/>
          <w:lang w:val="en-US" w:eastAsia="en-US"/>
        </w:rPr>
        <w:t xml:space="preserve"> </w:t>
      </w:r>
      <w:r>
        <w:rPr>
          <w:rFonts w:ascii="Carlito" w:eastAsia="Carlito" w:hAnsi="Carlito" w:cs="Carlito"/>
          <w:lang w:val="en-US" w:eastAsia="en-US"/>
        </w:rPr>
        <w:t>in</w:t>
      </w:r>
      <w:r>
        <w:rPr>
          <w:rFonts w:ascii="Carlito" w:eastAsia="Carlito" w:hAnsi="Carlito" w:cs="Carlito"/>
          <w:spacing w:val="-10"/>
          <w:lang w:val="en-US" w:eastAsia="en-US"/>
        </w:rPr>
        <w:t xml:space="preserve"> </w:t>
      </w:r>
      <w:r>
        <w:rPr>
          <w:rFonts w:ascii="Carlito" w:eastAsia="Carlito" w:hAnsi="Carlito" w:cs="Carlito"/>
          <w:lang w:val="en-US" w:eastAsia="en-US"/>
        </w:rPr>
        <w:t>accordance</w:t>
      </w:r>
      <w:r>
        <w:rPr>
          <w:rFonts w:ascii="Carlito" w:eastAsia="Carlito" w:hAnsi="Carlito" w:cs="Carlito"/>
          <w:spacing w:val="-11"/>
          <w:lang w:val="en-US" w:eastAsia="en-US"/>
        </w:rPr>
        <w:t xml:space="preserve"> </w:t>
      </w:r>
      <w:r>
        <w:rPr>
          <w:rFonts w:ascii="Carlito" w:eastAsia="Carlito" w:hAnsi="Carlito" w:cs="Carlito"/>
          <w:lang w:val="en-US" w:eastAsia="en-US"/>
        </w:rPr>
        <w:t>with</w:t>
      </w:r>
      <w:r>
        <w:rPr>
          <w:rFonts w:ascii="Carlito" w:eastAsia="Carlito" w:hAnsi="Carlito" w:cs="Carlito"/>
          <w:spacing w:val="-9"/>
          <w:lang w:val="en-US" w:eastAsia="en-US"/>
        </w:rPr>
        <w:t xml:space="preserve"> </w:t>
      </w:r>
      <w:r>
        <w:rPr>
          <w:rFonts w:ascii="Carlito" w:eastAsia="Carlito" w:hAnsi="Carlito" w:cs="Carlito"/>
          <w:lang w:val="en-US" w:eastAsia="en-US"/>
        </w:rPr>
        <w:t>the Application Form and the Monitoring Committee's decision.</w:t>
      </w:r>
    </w:p>
    <w:p w14:paraId="4B2A3F6F" w14:textId="77777777" w:rsidR="00BA781D" w:rsidRDefault="001F5196" w:rsidP="001F5196">
      <w:pPr>
        <w:pStyle w:val="af1"/>
        <w:widowControl w:val="0"/>
        <w:numPr>
          <w:ilvl w:val="0"/>
          <w:numId w:val="2"/>
        </w:numPr>
        <w:tabs>
          <w:tab w:val="left" w:pos="634"/>
          <w:tab w:val="left" w:pos="636"/>
        </w:tabs>
        <w:autoSpaceDE w:val="0"/>
        <w:autoSpaceDN w:val="0"/>
        <w:spacing w:before="121" w:after="0" w:line="240" w:lineRule="auto"/>
        <w:ind w:right="269"/>
        <w:contextualSpacing w:val="0"/>
        <w:jc w:val="both"/>
        <w:rPr>
          <w:rFonts w:ascii="Carlito" w:eastAsia="Carlito" w:hAnsi="Carlito" w:cs="Carlito"/>
          <w:lang w:val="en-US" w:eastAsia="en-US"/>
        </w:rPr>
      </w:pPr>
      <w:r>
        <w:rPr>
          <w:rFonts w:ascii="Carlito" w:eastAsia="Carlito" w:hAnsi="Carlito" w:cs="Carlito"/>
          <w:lang w:val="en-US" w:eastAsia="en-US"/>
        </w:rPr>
        <w:t>The Grant Contract sets out the rights and obligations of the Parties with regard to the manner and conditions</w:t>
      </w:r>
      <w:r>
        <w:rPr>
          <w:rFonts w:ascii="Carlito" w:eastAsia="Carlito" w:hAnsi="Carlito" w:cs="Carlito"/>
          <w:spacing w:val="-2"/>
          <w:lang w:val="en-US" w:eastAsia="en-US"/>
        </w:rPr>
        <w:t xml:space="preserve"> </w:t>
      </w:r>
      <w:r>
        <w:rPr>
          <w:rFonts w:ascii="Carlito" w:eastAsia="Carlito" w:hAnsi="Carlito" w:cs="Carlito"/>
          <w:lang w:val="en-US" w:eastAsia="en-US"/>
        </w:rPr>
        <w:t>of implementation and</w:t>
      </w:r>
      <w:r>
        <w:rPr>
          <w:rFonts w:ascii="Carlito" w:eastAsia="Carlito" w:hAnsi="Carlito" w:cs="Carlito"/>
          <w:spacing w:val="-3"/>
          <w:lang w:val="en-US" w:eastAsia="en-US"/>
        </w:rPr>
        <w:t xml:space="preserve"> </w:t>
      </w:r>
      <w:r>
        <w:rPr>
          <w:rFonts w:ascii="Carlito" w:eastAsia="Carlito" w:hAnsi="Carlito" w:cs="Carlito"/>
          <w:lang w:val="en-US" w:eastAsia="en-US"/>
        </w:rPr>
        <w:t>monitoring</w:t>
      </w:r>
      <w:r>
        <w:rPr>
          <w:rFonts w:ascii="Carlito" w:eastAsia="Carlito" w:hAnsi="Carlito" w:cs="Carlito"/>
          <w:spacing w:val="-3"/>
          <w:lang w:val="en-US" w:eastAsia="en-US"/>
        </w:rPr>
        <w:t xml:space="preserve"> </w:t>
      </w:r>
      <w:r>
        <w:rPr>
          <w:rFonts w:ascii="Carlito" w:eastAsia="Carlito" w:hAnsi="Carlito" w:cs="Carlito"/>
          <w:lang w:val="en-US" w:eastAsia="en-US"/>
        </w:rPr>
        <w:t xml:space="preserve">of the project, including the application for co- financing and payment of co-financing, control and audit, information and publicity, and project </w:t>
      </w:r>
      <w:r>
        <w:rPr>
          <w:rFonts w:ascii="Carlito" w:eastAsia="Carlito" w:hAnsi="Carlito" w:cs="Carlito"/>
          <w:spacing w:val="-2"/>
          <w:lang w:val="en-US" w:eastAsia="en-US"/>
        </w:rPr>
        <w:t>management.</w:t>
      </w:r>
    </w:p>
    <w:p w14:paraId="2ED0543A" w14:textId="77777777" w:rsidR="00BA781D" w:rsidRDefault="001F5196" w:rsidP="001F5196">
      <w:pPr>
        <w:pStyle w:val="af1"/>
        <w:widowControl w:val="0"/>
        <w:numPr>
          <w:ilvl w:val="0"/>
          <w:numId w:val="2"/>
        </w:numPr>
        <w:tabs>
          <w:tab w:val="left" w:pos="634"/>
        </w:tabs>
        <w:autoSpaceDE w:val="0"/>
        <w:autoSpaceDN w:val="0"/>
        <w:spacing w:before="119" w:after="0" w:line="240" w:lineRule="auto"/>
        <w:ind w:left="634" w:hanging="358"/>
        <w:contextualSpacing w:val="0"/>
        <w:jc w:val="both"/>
        <w:rPr>
          <w:rFonts w:ascii="Carlito" w:eastAsia="Carlito" w:hAnsi="Carlito" w:cs="Carlito"/>
          <w:lang w:val="en-US" w:eastAsia="en-US"/>
        </w:rPr>
      </w:pPr>
      <w:r>
        <w:rPr>
          <w:rFonts w:ascii="Carlito" w:eastAsia="Carlito" w:hAnsi="Carlito" w:cs="Carlito"/>
          <w:lang w:val="en-US" w:eastAsia="en-US"/>
        </w:rPr>
        <w:t>During</w:t>
      </w:r>
      <w:r>
        <w:rPr>
          <w:rFonts w:ascii="Carlito" w:eastAsia="Carlito" w:hAnsi="Carlito" w:cs="Carlito"/>
          <w:spacing w:val="-8"/>
          <w:lang w:val="en-US" w:eastAsia="en-US"/>
        </w:rPr>
        <w:t xml:space="preserve"> </w:t>
      </w:r>
      <w:r>
        <w:rPr>
          <w:rFonts w:ascii="Carlito" w:eastAsia="Carlito" w:hAnsi="Carlito" w:cs="Carlito"/>
          <w:lang w:val="en-US" w:eastAsia="en-US"/>
        </w:rPr>
        <w:t>project</w:t>
      </w:r>
      <w:r>
        <w:rPr>
          <w:rFonts w:ascii="Carlito" w:eastAsia="Carlito" w:hAnsi="Carlito" w:cs="Carlito"/>
          <w:spacing w:val="-3"/>
          <w:lang w:val="en-US" w:eastAsia="en-US"/>
        </w:rPr>
        <w:t xml:space="preserve"> </w:t>
      </w:r>
      <w:r>
        <w:rPr>
          <w:rFonts w:ascii="Carlito" w:eastAsia="Carlito" w:hAnsi="Carlito" w:cs="Carlito"/>
          <w:lang w:val="en-US" w:eastAsia="en-US"/>
        </w:rPr>
        <w:t>implementation</w:t>
      </w:r>
      <w:r>
        <w:rPr>
          <w:rFonts w:ascii="Carlito" w:eastAsia="Carlito" w:hAnsi="Carlito" w:cs="Carlito"/>
          <w:spacing w:val="-5"/>
          <w:lang w:val="en-US" w:eastAsia="en-US"/>
        </w:rPr>
        <w:t xml:space="preserve"> </w:t>
      </w:r>
      <w:r>
        <w:rPr>
          <w:rFonts w:ascii="Carlito" w:eastAsia="Carlito" w:hAnsi="Carlito" w:cs="Carlito"/>
          <w:lang w:val="en-US" w:eastAsia="en-US"/>
        </w:rPr>
        <w:t>and</w:t>
      </w:r>
      <w:r>
        <w:rPr>
          <w:rFonts w:ascii="Carlito" w:eastAsia="Carlito" w:hAnsi="Carlito" w:cs="Carlito"/>
          <w:spacing w:val="-6"/>
          <w:lang w:val="en-US" w:eastAsia="en-US"/>
        </w:rPr>
        <w:t xml:space="preserve"> </w:t>
      </w:r>
      <w:r>
        <w:rPr>
          <w:rFonts w:ascii="Carlito" w:eastAsia="Carlito" w:hAnsi="Carlito" w:cs="Carlito"/>
          <w:lang w:val="en-US" w:eastAsia="en-US"/>
        </w:rPr>
        <w:t>durability,</w:t>
      </w:r>
      <w:r>
        <w:rPr>
          <w:rFonts w:ascii="Carlito" w:eastAsia="Carlito" w:hAnsi="Carlito" w:cs="Carlito"/>
          <w:spacing w:val="-7"/>
          <w:lang w:val="en-US" w:eastAsia="en-US"/>
        </w:rPr>
        <w:t xml:space="preserve"> </w:t>
      </w:r>
      <w:r>
        <w:rPr>
          <w:rFonts w:ascii="Carlito" w:eastAsia="Carlito" w:hAnsi="Carlito" w:cs="Carlito"/>
          <w:lang w:val="en-US" w:eastAsia="en-US"/>
        </w:rPr>
        <w:t>the</w:t>
      </w:r>
      <w:r>
        <w:rPr>
          <w:rFonts w:ascii="Carlito" w:eastAsia="Carlito" w:hAnsi="Carlito" w:cs="Carlito"/>
          <w:spacing w:val="-6"/>
          <w:lang w:val="en-US" w:eastAsia="en-US"/>
        </w:rPr>
        <w:t xml:space="preserve"> </w:t>
      </w:r>
      <w:r>
        <w:rPr>
          <w:rFonts w:ascii="Carlito" w:eastAsia="Carlito" w:hAnsi="Carlito" w:cs="Carlito"/>
          <w:lang w:val="en-US" w:eastAsia="en-US"/>
        </w:rPr>
        <w:t>Lead</w:t>
      </w:r>
      <w:r>
        <w:rPr>
          <w:rFonts w:ascii="Carlito" w:eastAsia="Carlito" w:hAnsi="Carlito" w:cs="Carlito"/>
          <w:spacing w:val="-5"/>
          <w:lang w:val="en-US" w:eastAsia="en-US"/>
        </w:rPr>
        <w:t xml:space="preserve"> </w:t>
      </w:r>
      <w:r>
        <w:rPr>
          <w:rFonts w:ascii="Carlito" w:eastAsia="Carlito" w:hAnsi="Carlito" w:cs="Carlito"/>
          <w:lang w:val="en-US" w:eastAsia="en-US"/>
        </w:rPr>
        <w:t>Partner</w:t>
      </w:r>
      <w:r>
        <w:rPr>
          <w:rFonts w:ascii="Carlito" w:eastAsia="Carlito" w:hAnsi="Carlito" w:cs="Carlito"/>
          <w:spacing w:val="-6"/>
          <w:lang w:val="en-US" w:eastAsia="en-US"/>
        </w:rPr>
        <w:t xml:space="preserve"> </w:t>
      </w:r>
      <w:r>
        <w:rPr>
          <w:rFonts w:ascii="Carlito" w:eastAsia="Carlito" w:hAnsi="Carlito" w:cs="Carlito"/>
          <w:lang w:val="en-US" w:eastAsia="en-US"/>
        </w:rPr>
        <w:t>shall</w:t>
      </w:r>
      <w:r>
        <w:rPr>
          <w:rFonts w:ascii="Carlito" w:eastAsia="Carlito" w:hAnsi="Carlito" w:cs="Carlito"/>
          <w:spacing w:val="-4"/>
          <w:lang w:val="en-US" w:eastAsia="en-US"/>
        </w:rPr>
        <w:t xml:space="preserve"> </w:t>
      </w:r>
      <w:r>
        <w:rPr>
          <w:rFonts w:ascii="Carlito" w:eastAsia="Carlito" w:hAnsi="Carlito" w:cs="Carlito"/>
          <w:lang w:val="en-US" w:eastAsia="en-US"/>
        </w:rPr>
        <w:t>comply</w:t>
      </w:r>
      <w:r>
        <w:rPr>
          <w:rFonts w:ascii="Carlito" w:eastAsia="Carlito" w:hAnsi="Carlito" w:cs="Carlito"/>
          <w:spacing w:val="-6"/>
          <w:lang w:val="en-US" w:eastAsia="en-US"/>
        </w:rPr>
        <w:t xml:space="preserve"> </w:t>
      </w:r>
      <w:r>
        <w:rPr>
          <w:rFonts w:ascii="Carlito" w:eastAsia="Carlito" w:hAnsi="Carlito" w:cs="Carlito"/>
          <w:spacing w:val="-2"/>
          <w:lang w:val="en-US" w:eastAsia="en-US"/>
        </w:rPr>
        <w:t>with:</w:t>
      </w:r>
    </w:p>
    <w:p w14:paraId="093BF2D1" w14:textId="77777777" w:rsidR="00BA781D" w:rsidRDefault="001F5196" w:rsidP="001F5196">
      <w:pPr>
        <w:pStyle w:val="af1"/>
        <w:widowControl w:val="0"/>
        <w:numPr>
          <w:ilvl w:val="1"/>
          <w:numId w:val="2"/>
        </w:numPr>
        <w:tabs>
          <w:tab w:val="left" w:pos="994"/>
        </w:tabs>
        <w:autoSpaceDE w:val="0"/>
        <w:autoSpaceDN w:val="0"/>
        <w:spacing w:before="120" w:after="0" w:line="240" w:lineRule="auto"/>
        <w:ind w:left="994" w:hanging="358"/>
        <w:contextualSpacing w:val="0"/>
        <w:jc w:val="both"/>
        <w:rPr>
          <w:rFonts w:ascii="Carlito" w:eastAsia="Carlito" w:hAnsi="Carlito" w:cs="Carlito"/>
          <w:lang w:val="en-US" w:eastAsia="en-US"/>
        </w:rPr>
      </w:pPr>
      <w:r>
        <w:rPr>
          <w:rFonts w:ascii="Carlito" w:eastAsia="Carlito" w:hAnsi="Carlito" w:cs="Carlito"/>
          <w:lang w:val="en-US" w:eastAsia="en-US"/>
        </w:rPr>
        <w:t>the</w:t>
      </w:r>
      <w:r>
        <w:rPr>
          <w:rFonts w:ascii="Carlito" w:eastAsia="Carlito" w:hAnsi="Carlito" w:cs="Carlito"/>
          <w:spacing w:val="-3"/>
          <w:lang w:val="en-US" w:eastAsia="en-US"/>
        </w:rPr>
        <w:t xml:space="preserve"> </w:t>
      </w:r>
      <w:r>
        <w:rPr>
          <w:rFonts w:ascii="Carlito" w:eastAsia="Carlito" w:hAnsi="Carlito" w:cs="Carlito"/>
          <w:lang w:val="en-US" w:eastAsia="en-US"/>
        </w:rPr>
        <w:t>binding</w:t>
      </w:r>
      <w:r>
        <w:rPr>
          <w:rFonts w:ascii="Carlito" w:eastAsia="Carlito" w:hAnsi="Carlito" w:cs="Carlito"/>
          <w:spacing w:val="-4"/>
          <w:lang w:val="en-US" w:eastAsia="en-US"/>
        </w:rPr>
        <w:t xml:space="preserve"> </w:t>
      </w:r>
      <w:r>
        <w:rPr>
          <w:rFonts w:ascii="Carlito" w:eastAsia="Carlito" w:hAnsi="Carlito" w:cs="Carlito"/>
          <w:lang w:val="en-US" w:eastAsia="en-US"/>
        </w:rPr>
        <w:t>provisions</w:t>
      </w:r>
      <w:r>
        <w:rPr>
          <w:rFonts w:ascii="Carlito" w:eastAsia="Carlito" w:hAnsi="Carlito" w:cs="Carlito"/>
          <w:spacing w:val="-4"/>
          <w:lang w:val="en-US" w:eastAsia="en-US"/>
        </w:rPr>
        <w:t xml:space="preserve"> </w:t>
      </w:r>
      <w:r>
        <w:rPr>
          <w:rFonts w:ascii="Carlito" w:eastAsia="Carlito" w:hAnsi="Carlito" w:cs="Carlito"/>
          <w:lang w:val="en-US" w:eastAsia="en-US"/>
        </w:rPr>
        <w:t>of</w:t>
      </w:r>
      <w:r>
        <w:rPr>
          <w:rFonts w:ascii="Carlito" w:eastAsia="Carlito" w:hAnsi="Carlito" w:cs="Carlito"/>
          <w:spacing w:val="-5"/>
          <w:lang w:val="en-US" w:eastAsia="en-US"/>
        </w:rPr>
        <w:t xml:space="preserve"> </w:t>
      </w:r>
      <w:r>
        <w:rPr>
          <w:rFonts w:ascii="Carlito" w:eastAsia="Carlito" w:hAnsi="Carlito" w:cs="Carlito"/>
          <w:lang w:val="en-US" w:eastAsia="en-US"/>
        </w:rPr>
        <w:t>the</w:t>
      </w:r>
      <w:r>
        <w:rPr>
          <w:rFonts w:ascii="Carlito" w:eastAsia="Carlito" w:hAnsi="Carlito" w:cs="Carlito"/>
          <w:spacing w:val="-3"/>
          <w:lang w:val="en-US" w:eastAsia="en-US"/>
        </w:rPr>
        <w:t xml:space="preserve"> </w:t>
      </w:r>
      <w:r>
        <w:rPr>
          <w:rFonts w:ascii="Carlito" w:eastAsia="Carlito" w:hAnsi="Carlito" w:cs="Carlito"/>
          <w:lang w:val="en-US" w:eastAsia="en-US"/>
        </w:rPr>
        <w:t>European</w:t>
      </w:r>
      <w:r>
        <w:rPr>
          <w:rFonts w:ascii="Carlito" w:eastAsia="Carlito" w:hAnsi="Carlito" w:cs="Carlito"/>
          <w:spacing w:val="-2"/>
          <w:lang w:val="en-US" w:eastAsia="en-US"/>
        </w:rPr>
        <w:t xml:space="preserve"> </w:t>
      </w:r>
      <w:r>
        <w:rPr>
          <w:rFonts w:ascii="Carlito" w:eastAsia="Carlito" w:hAnsi="Carlito" w:cs="Carlito"/>
          <w:lang w:val="en-US" w:eastAsia="en-US"/>
        </w:rPr>
        <w:t>Union</w:t>
      </w:r>
      <w:r>
        <w:rPr>
          <w:rFonts w:ascii="Carlito" w:eastAsia="Carlito" w:hAnsi="Carlito" w:cs="Carlito"/>
          <w:spacing w:val="-7"/>
          <w:lang w:val="en-US" w:eastAsia="en-US"/>
        </w:rPr>
        <w:t xml:space="preserve"> </w:t>
      </w:r>
      <w:r>
        <w:rPr>
          <w:rFonts w:ascii="Carlito" w:eastAsia="Carlito" w:hAnsi="Carlito" w:cs="Carlito"/>
          <w:lang w:val="en-US" w:eastAsia="en-US"/>
        </w:rPr>
        <w:t>and</w:t>
      </w:r>
      <w:r>
        <w:rPr>
          <w:rFonts w:ascii="Carlito" w:eastAsia="Carlito" w:hAnsi="Carlito" w:cs="Carlito"/>
          <w:spacing w:val="-5"/>
          <w:lang w:val="en-US" w:eastAsia="en-US"/>
        </w:rPr>
        <w:t xml:space="preserve"> </w:t>
      </w:r>
      <w:r>
        <w:rPr>
          <w:rFonts w:ascii="Carlito" w:eastAsia="Carlito" w:hAnsi="Carlito" w:cs="Carlito"/>
          <w:lang w:val="en-US" w:eastAsia="en-US"/>
        </w:rPr>
        <w:t>national</w:t>
      </w:r>
      <w:r>
        <w:rPr>
          <w:rFonts w:ascii="Carlito" w:eastAsia="Carlito" w:hAnsi="Carlito" w:cs="Carlito"/>
          <w:spacing w:val="-2"/>
          <w:lang w:val="en-US" w:eastAsia="en-US"/>
        </w:rPr>
        <w:t xml:space="preserve"> </w:t>
      </w:r>
      <w:r>
        <w:rPr>
          <w:rFonts w:ascii="Carlito" w:eastAsia="Carlito" w:hAnsi="Carlito" w:cs="Carlito"/>
          <w:lang w:val="en-US" w:eastAsia="en-US"/>
        </w:rPr>
        <w:t>law,</w:t>
      </w:r>
      <w:r>
        <w:rPr>
          <w:rFonts w:ascii="Carlito" w:eastAsia="Carlito" w:hAnsi="Carlito" w:cs="Carlito"/>
          <w:spacing w:val="-6"/>
          <w:lang w:val="en-US" w:eastAsia="en-US"/>
        </w:rPr>
        <w:t xml:space="preserve"> </w:t>
      </w:r>
      <w:r>
        <w:rPr>
          <w:rFonts w:ascii="Carlito" w:eastAsia="Carlito" w:hAnsi="Carlito" w:cs="Carlito"/>
          <w:lang w:val="en-US" w:eastAsia="en-US"/>
        </w:rPr>
        <w:t>in</w:t>
      </w:r>
      <w:r>
        <w:rPr>
          <w:rFonts w:ascii="Carlito" w:eastAsia="Carlito" w:hAnsi="Carlito" w:cs="Carlito"/>
          <w:spacing w:val="-2"/>
          <w:lang w:val="en-US" w:eastAsia="en-US"/>
        </w:rPr>
        <w:t xml:space="preserve"> particular:</w:t>
      </w:r>
    </w:p>
    <w:p w14:paraId="5BDEE2D0" w14:textId="77777777" w:rsidR="00BA781D" w:rsidRDefault="001F5196" w:rsidP="001F5196">
      <w:pPr>
        <w:pStyle w:val="af1"/>
        <w:widowControl w:val="0"/>
        <w:numPr>
          <w:ilvl w:val="2"/>
          <w:numId w:val="2"/>
        </w:numPr>
        <w:tabs>
          <w:tab w:val="left" w:pos="1354"/>
        </w:tabs>
        <w:autoSpaceDE w:val="0"/>
        <w:autoSpaceDN w:val="0"/>
        <w:spacing w:before="120" w:after="0" w:line="240" w:lineRule="auto"/>
        <w:ind w:left="1354" w:hanging="358"/>
        <w:contextualSpacing w:val="0"/>
        <w:rPr>
          <w:rFonts w:ascii="Carlito" w:eastAsia="Carlito" w:hAnsi="Carlito" w:cs="Carlito"/>
          <w:lang w:val="en-US" w:eastAsia="en-US"/>
        </w:rPr>
      </w:pPr>
      <w:r>
        <w:rPr>
          <w:rFonts w:ascii="Carlito" w:eastAsia="Carlito" w:hAnsi="Carlito" w:cs="Carlito"/>
          <w:lang w:val="en-US" w:eastAsia="en-US"/>
        </w:rPr>
        <w:t>Interreg</w:t>
      </w:r>
      <w:r>
        <w:rPr>
          <w:rFonts w:ascii="Carlito" w:eastAsia="Carlito" w:hAnsi="Carlito" w:cs="Carlito"/>
          <w:spacing w:val="-4"/>
          <w:lang w:val="en-US" w:eastAsia="en-US"/>
        </w:rPr>
        <w:t xml:space="preserve"> </w:t>
      </w:r>
      <w:r>
        <w:rPr>
          <w:rFonts w:ascii="Carlito" w:eastAsia="Carlito" w:hAnsi="Carlito" w:cs="Carlito"/>
          <w:spacing w:val="-2"/>
          <w:lang w:val="en-US" w:eastAsia="en-US"/>
        </w:rPr>
        <w:t>Regulation,</w:t>
      </w:r>
    </w:p>
    <w:p w14:paraId="10B029D2" w14:textId="77777777" w:rsidR="00BA781D" w:rsidRDefault="001F5196" w:rsidP="001F5196">
      <w:pPr>
        <w:pStyle w:val="af1"/>
        <w:widowControl w:val="0"/>
        <w:numPr>
          <w:ilvl w:val="2"/>
          <w:numId w:val="2"/>
        </w:numPr>
        <w:tabs>
          <w:tab w:val="left" w:pos="1354"/>
        </w:tabs>
        <w:autoSpaceDE w:val="0"/>
        <w:autoSpaceDN w:val="0"/>
        <w:spacing w:before="120" w:after="0" w:line="240" w:lineRule="auto"/>
        <w:ind w:left="1354" w:hanging="358"/>
        <w:contextualSpacing w:val="0"/>
        <w:rPr>
          <w:rFonts w:ascii="Carlito" w:eastAsia="Carlito" w:hAnsi="Carlito" w:cs="Carlito"/>
          <w:lang w:val="en-US" w:eastAsia="en-US"/>
        </w:rPr>
      </w:pPr>
      <w:r>
        <w:rPr>
          <w:rFonts w:ascii="Carlito" w:eastAsia="Carlito" w:hAnsi="Carlito" w:cs="Carlito"/>
          <w:lang w:val="en-US" w:eastAsia="en-US"/>
        </w:rPr>
        <w:t>ERDF</w:t>
      </w:r>
      <w:r>
        <w:rPr>
          <w:rFonts w:ascii="Carlito" w:eastAsia="Carlito" w:hAnsi="Carlito" w:cs="Carlito"/>
          <w:spacing w:val="-1"/>
          <w:lang w:val="en-US" w:eastAsia="en-US"/>
        </w:rPr>
        <w:t xml:space="preserve"> </w:t>
      </w:r>
      <w:r>
        <w:rPr>
          <w:rFonts w:ascii="Carlito" w:eastAsia="Carlito" w:hAnsi="Carlito" w:cs="Carlito"/>
          <w:spacing w:val="-2"/>
          <w:lang w:val="en-US" w:eastAsia="en-US"/>
        </w:rPr>
        <w:t>Regulation,</w:t>
      </w:r>
    </w:p>
    <w:p w14:paraId="5141121D" w14:textId="77777777" w:rsidR="00BA781D" w:rsidRDefault="001F5196" w:rsidP="001F5196">
      <w:pPr>
        <w:pStyle w:val="af1"/>
        <w:widowControl w:val="0"/>
        <w:numPr>
          <w:ilvl w:val="2"/>
          <w:numId w:val="2"/>
        </w:numPr>
        <w:tabs>
          <w:tab w:val="left" w:pos="1355"/>
        </w:tabs>
        <w:autoSpaceDE w:val="0"/>
        <w:autoSpaceDN w:val="0"/>
        <w:spacing w:before="121" w:after="0" w:line="240" w:lineRule="auto"/>
        <w:ind w:left="1355" w:hanging="359"/>
        <w:contextualSpacing w:val="0"/>
        <w:rPr>
          <w:rFonts w:ascii="Carlito" w:eastAsia="Carlito" w:hAnsi="Carlito" w:cs="Carlito"/>
          <w:lang w:val="en-US" w:eastAsia="en-US"/>
        </w:rPr>
      </w:pPr>
      <w:r>
        <w:rPr>
          <w:rFonts w:ascii="Carlito" w:eastAsia="Carlito" w:hAnsi="Carlito" w:cs="Carlito"/>
          <w:lang w:val="en-US" w:eastAsia="en-US"/>
        </w:rPr>
        <w:t>Financial</w:t>
      </w:r>
      <w:r>
        <w:rPr>
          <w:rFonts w:ascii="Carlito" w:eastAsia="Carlito" w:hAnsi="Carlito" w:cs="Carlito"/>
          <w:spacing w:val="-5"/>
          <w:lang w:val="en-US" w:eastAsia="en-US"/>
        </w:rPr>
        <w:t xml:space="preserve"> </w:t>
      </w:r>
      <w:r>
        <w:rPr>
          <w:rFonts w:ascii="Carlito" w:eastAsia="Carlito" w:hAnsi="Carlito" w:cs="Carlito"/>
          <w:spacing w:val="-2"/>
          <w:lang w:val="en-US" w:eastAsia="en-US"/>
        </w:rPr>
        <w:t>Regulation,</w:t>
      </w:r>
    </w:p>
    <w:p w14:paraId="4860BE8C" w14:textId="77777777" w:rsidR="00BA781D" w:rsidRDefault="001F5196" w:rsidP="001F5196">
      <w:pPr>
        <w:pStyle w:val="af1"/>
        <w:widowControl w:val="0"/>
        <w:numPr>
          <w:ilvl w:val="2"/>
          <w:numId w:val="2"/>
        </w:numPr>
        <w:tabs>
          <w:tab w:val="left" w:pos="1354"/>
        </w:tabs>
        <w:autoSpaceDE w:val="0"/>
        <w:autoSpaceDN w:val="0"/>
        <w:spacing w:before="121" w:after="0" w:line="240" w:lineRule="auto"/>
        <w:ind w:left="1354" w:hanging="358"/>
        <w:contextualSpacing w:val="0"/>
        <w:rPr>
          <w:rFonts w:ascii="Carlito" w:eastAsia="Carlito" w:hAnsi="Carlito" w:cs="Carlito"/>
          <w:lang w:val="en-US" w:eastAsia="en-US"/>
        </w:rPr>
      </w:pPr>
      <w:r>
        <w:rPr>
          <w:rFonts w:ascii="Carlito" w:eastAsia="Carlito" w:hAnsi="Carlito" w:cs="Carlito"/>
          <w:lang w:val="en-US" w:eastAsia="en-US"/>
        </w:rPr>
        <w:t>General</w:t>
      </w:r>
      <w:r>
        <w:rPr>
          <w:rFonts w:ascii="Carlito" w:eastAsia="Carlito" w:hAnsi="Carlito" w:cs="Carlito"/>
          <w:spacing w:val="-1"/>
          <w:lang w:val="en-US" w:eastAsia="en-US"/>
        </w:rPr>
        <w:t xml:space="preserve"> </w:t>
      </w:r>
      <w:r>
        <w:rPr>
          <w:rFonts w:ascii="Carlito" w:eastAsia="Carlito" w:hAnsi="Carlito" w:cs="Carlito"/>
          <w:spacing w:val="-2"/>
          <w:lang w:val="en-US" w:eastAsia="en-US"/>
        </w:rPr>
        <w:t>Regulation,</w:t>
      </w:r>
    </w:p>
    <w:p w14:paraId="427ADCCC" w14:textId="77777777" w:rsidR="00BA781D" w:rsidRDefault="001F5196" w:rsidP="001F5196">
      <w:pPr>
        <w:pStyle w:val="af1"/>
        <w:widowControl w:val="0"/>
        <w:numPr>
          <w:ilvl w:val="2"/>
          <w:numId w:val="2"/>
        </w:numPr>
        <w:tabs>
          <w:tab w:val="left" w:pos="1354"/>
          <w:tab w:val="left" w:pos="1356"/>
        </w:tabs>
        <w:autoSpaceDE w:val="0"/>
        <w:autoSpaceDN w:val="0"/>
        <w:spacing w:before="122" w:after="0" w:line="237" w:lineRule="auto"/>
        <w:ind w:right="275"/>
        <w:contextualSpacing w:val="0"/>
        <w:rPr>
          <w:rFonts w:ascii="Carlito" w:eastAsia="Carlito" w:hAnsi="Carlito" w:cs="Carlito"/>
          <w:lang w:val="en-US" w:eastAsia="en-US"/>
        </w:rPr>
      </w:pPr>
      <w:r>
        <w:rPr>
          <w:rFonts w:ascii="Carlito" w:eastAsia="Carlito" w:hAnsi="Carlito" w:cs="Carlito"/>
          <w:lang w:val="en-US" w:eastAsia="en-US"/>
        </w:rPr>
        <w:t>implementing</w:t>
      </w:r>
      <w:r>
        <w:rPr>
          <w:rFonts w:ascii="Carlito" w:eastAsia="Carlito" w:hAnsi="Carlito" w:cs="Carlito"/>
          <w:spacing w:val="40"/>
          <w:lang w:val="en-US" w:eastAsia="en-US"/>
        </w:rPr>
        <w:t xml:space="preserve"> </w:t>
      </w:r>
      <w:r>
        <w:rPr>
          <w:rFonts w:ascii="Carlito" w:eastAsia="Carlito" w:hAnsi="Carlito" w:cs="Carlito"/>
          <w:lang w:val="en-US" w:eastAsia="en-US"/>
        </w:rPr>
        <w:t>regulations</w:t>
      </w:r>
      <w:r>
        <w:rPr>
          <w:rFonts w:ascii="Carlito" w:eastAsia="Carlito" w:hAnsi="Carlito" w:cs="Carlito"/>
          <w:spacing w:val="40"/>
          <w:lang w:val="en-US" w:eastAsia="en-US"/>
        </w:rPr>
        <w:t xml:space="preserve"> </w:t>
      </w:r>
      <w:r>
        <w:rPr>
          <w:rFonts w:ascii="Carlito" w:eastAsia="Carlito" w:hAnsi="Carlito" w:cs="Carlito"/>
          <w:lang w:val="en-US" w:eastAsia="en-US"/>
        </w:rPr>
        <w:t>of</w:t>
      </w:r>
      <w:r>
        <w:rPr>
          <w:rFonts w:ascii="Carlito" w:eastAsia="Carlito" w:hAnsi="Carlito" w:cs="Carlito"/>
          <w:spacing w:val="40"/>
          <w:lang w:val="en-US" w:eastAsia="en-US"/>
        </w:rPr>
        <w:t xml:space="preserve"> </w:t>
      </w:r>
      <w:r>
        <w:rPr>
          <w:rFonts w:ascii="Carlito" w:eastAsia="Carlito" w:hAnsi="Carlito" w:cs="Carlito"/>
          <w:lang w:val="en-US" w:eastAsia="en-US"/>
        </w:rPr>
        <w:t>the</w:t>
      </w:r>
      <w:r>
        <w:rPr>
          <w:rFonts w:ascii="Carlito" w:eastAsia="Carlito" w:hAnsi="Carlito" w:cs="Carlito"/>
          <w:spacing w:val="40"/>
          <w:lang w:val="en-US" w:eastAsia="en-US"/>
        </w:rPr>
        <w:t xml:space="preserve"> </w:t>
      </w:r>
      <w:r>
        <w:rPr>
          <w:rFonts w:ascii="Carlito" w:eastAsia="Carlito" w:hAnsi="Carlito" w:cs="Carlito"/>
          <w:lang w:val="en-US" w:eastAsia="en-US"/>
        </w:rPr>
        <w:t>European</w:t>
      </w:r>
      <w:r>
        <w:rPr>
          <w:rFonts w:ascii="Carlito" w:eastAsia="Carlito" w:hAnsi="Carlito" w:cs="Carlito"/>
          <w:spacing w:val="40"/>
          <w:lang w:val="en-US" w:eastAsia="en-US"/>
        </w:rPr>
        <w:t xml:space="preserve"> </w:t>
      </w:r>
      <w:r>
        <w:rPr>
          <w:rFonts w:ascii="Carlito" w:eastAsia="Carlito" w:hAnsi="Carlito" w:cs="Carlito"/>
          <w:lang w:val="en-US" w:eastAsia="en-US"/>
        </w:rPr>
        <w:t>Commission</w:t>
      </w:r>
      <w:r>
        <w:rPr>
          <w:rFonts w:ascii="Carlito" w:eastAsia="Carlito" w:hAnsi="Carlito" w:cs="Carlito"/>
          <w:spacing w:val="40"/>
          <w:lang w:val="en-US" w:eastAsia="en-US"/>
        </w:rPr>
        <w:t xml:space="preserve"> </w:t>
      </w:r>
      <w:r>
        <w:rPr>
          <w:rFonts w:ascii="Carlito" w:eastAsia="Carlito" w:hAnsi="Carlito" w:cs="Carlito"/>
          <w:lang w:val="en-US" w:eastAsia="en-US"/>
        </w:rPr>
        <w:t>supplementing</w:t>
      </w:r>
      <w:r>
        <w:rPr>
          <w:rFonts w:ascii="Carlito" w:eastAsia="Carlito" w:hAnsi="Carlito" w:cs="Carlito"/>
          <w:spacing w:val="40"/>
          <w:lang w:val="en-US" w:eastAsia="en-US"/>
        </w:rPr>
        <w:t xml:space="preserve"> </w:t>
      </w:r>
      <w:r>
        <w:rPr>
          <w:rFonts w:ascii="Carlito" w:eastAsia="Carlito" w:hAnsi="Carlito" w:cs="Carlito"/>
          <w:lang w:val="en-US" w:eastAsia="en-US"/>
        </w:rPr>
        <w:t>the</w:t>
      </w:r>
      <w:r>
        <w:rPr>
          <w:rFonts w:ascii="Carlito" w:eastAsia="Carlito" w:hAnsi="Carlito" w:cs="Carlito"/>
          <w:spacing w:val="40"/>
          <w:lang w:val="en-US" w:eastAsia="en-US"/>
        </w:rPr>
        <w:t xml:space="preserve"> </w:t>
      </w:r>
      <w:r>
        <w:rPr>
          <w:rFonts w:ascii="Carlito" w:eastAsia="Carlito" w:hAnsi="Carlito" w:cs="Carlito"/>
          <w:lang w:val="en-US" w:eastAsia="en-US"/>
        </w:rPr>
        <w:t>General</w:t>
      </w:r>
      <w:r>
        <w:rPr>
          <w:rFonts w:ascii="Carlito" w:eastAsia="Carlito" w:hAnsi="Carlito" w:cs="Carlito"/>
          <w:spacing w:val="40"/>
          <w:lang w:val="en-US" w:eastAsia="en-US"/>
        </w:rPr>
        <w:t xml:space="preserve"> </w:t>
      </w:r>
      <w:r>
        <w:rPr>
          <w:rFonts w:ascii="Carlito" w:eastAsia="Carlito" w:hAnsi="Carlito" w:cs="Carlito"/>
          <w:lang w:val="en-US" w:eastAsia="en-US"/>
        </w:rPr>
        <w:t>Regulation, the Interreg Regulation and the ERDF Regulation,</w:t>
      </w:r>
    </w:p>
    <w:p w14:paraId="7E755313" w14:textId="77777777" w:rsidR="00BA781D" w:rsidRDefault="001F5196" w:rsidP="001F5196">
      <w:pPr>
        <w:pStyle w:val="af1"/>
        <w:widowControl w:val="0"/>
        <w:numPr>
          <w:ilvl w:val="2"/>
          <w:numId w:val="2"/>
        </w:numPr>
        <w:tabs>
          <w:tab w:val="left" w:pos="1356"/>
        </w:tabs>
        <w:autoSpaceDE w:val="0"/>
        <w:autoSpaceDN w:val="0"/>
        <w:spacing w:before="121" w:after="0" w:line="240" w:lineRule="auto"/>
        <w:contextualSpacing w:val="0"/>
        <w:rPr>
          <w:rFonts w:ascii="Carlito" w:eastAsia="Carlito" w:hAnsi="Carlito" w:cs="Carlito"/>
          <w:lang w:val="en-US" w:eastAsia="en-US"/>
        </w:rPr>
      </w:pPr>
      <w:r>
        <w:rPr>
          <w:rFonts w:ascii="Carlito" w:eastAsia="Carlito" w:hAnsi="Carlito" w:cs="Carlito"/>
          <w:i/>
          <w:lang w:val="en-US" w:eastAsia="en-US"/>
        </w:rPr>
        <w:t>De</w:t>
      </w:r>
      <w:r>
        <w:rPr>
          <w:rFonts w:ascii="Carlito" w:eastAsia="Carlito" w:hAnsi="Carlito" w:cs="Carlito"/>
          <w:i/>
          <w:spacing w:val="-4"/>
          <w:lang w:val="en-US" w:eastAsia="en-US"/>
        </w:rPr>
        <w:t xml:space="preserve"> </w:t>
      </w:r>
      <w:r>
        <w:rPr>
          <w:rFonts w:ascii="Carlito" w:eastAsia="Carlito" w:hAnsi="Carlito" w:cs="Carlito"/>
          <w:i/>
          <w:lang w:val="en-US" w:eastAsia="en-US"/>
        </w:rPr>
        <w:t>minimis</w:t>
      </w:r>
      <w:r>
        <w:rPr>
          <w:rFonts w:ascii="Carlito" w:eastAsia="Carlito" w:hAnsi="Carlito" w:cs="Carlito"/>
          <w:i/>
          <w:spacing w:val="-3"/>
          <w:lang w:val="en-US" w:eastAsia="en-US"/>
        </w:rPr>
        <w:t xml:space="preserve"> </w:t>
      </w:r>
      <w:r>
        <w:rPr>
          <w:rFonts w:ascii="Carlito" w:eastAsia="Carlito" w:hAnsi="Carlito" w:cs="Carlito"/>
          <w:spacing w:val="-2"/>
          <w:lang w:val="en-US" w:eastAsia="en-US"/>
        </w:rPr>
        <w:t>Regulation,</w:t>
      </w:r>
      <w:r>
        <w:rPr>
          <w:rFonts w:ascii="Carlito" w:eastAsia="Carlito" w:hAnsi="Carlito" w:cs="Carlito"/>
          <w:spacing w:val="-2"/>
          <w:vertAlign w:val="superscript"/>
          <w:lang w:val="en-US" w:eastAsia="en-US"/>
        </w:rPr>
        <w:t>1</w:t>
      </w:r>
    </w:p>
    <w:p w14:paraId="7600FF5A" w14:textId="77777777" w:rsidR="00BA781D" w:rsidRDefault="00BA781D">
      <w:pPr>
        <w:widowControl w:val="0"/>
        <w:autoSpaceDE w:val="0"/>
        <w:autoSpaceDN w:val="0"/>
        <w:rPr>
          <w:rFonts w:ascii="Carlito" w:eastAsia="Carlito" w:hAnsi="Carlito" w:cs="Carlito"/>
          <w:szCs w:val="22"/>
          <w:lang w:val="en-US" w:eastAsia="en-US"/>
        </w:rPr>
      </w:pPr>
    </w:p>
    <w:p w14:paraId="1F511EDA" w14:textId="77777777" w:rsidR="00BA781D" w:rsidRDefault="001F5196">
      <w:pPr>
        <w:widowControl w:val="0"/>
        <w:autoSpaceDE w:val="0"/>
        <w:autoSpaceDN w:val="0"/>
        <w:spacing w:before="12"/>
        <w:rPr>
          <w:rFonts w:ascii="Carlito" w:eastAsia="Carlito" w:hAnsi="Carlito" w:cs="Carlito"/>
          <w:szCs w:val="22"/>
          <w:lang w:val="en-US" w:eastAsia="en-US"/>
        </w:rPr>
      </w:pPr>
      <w:r>
        <w:rPr>
          <w:noProof/>
          <w:lang w:eastAsia="uk-UA"/>
        </w:rPr>
        <mc:AlternateContent>
          <mc:Choice Requires="wps">
            <w:drawing>
              <wp:anchor distT="0" distB="0" distL="0" distR="0" simplePos="0" relativeHeight="251661312" behindDoc="1" locked="0" layoutInCell="1" allowOverlap="1" wp14:anchorId="3EC0BB11" wp14:editId="02D5510C">
                <wp:simplePos x="0" y="0"/>
                <wp:positionH relativeFrom="page">
                  <wp:posOffset>899464</wp:posOffset>
                </wp:positionH>
                <wp:positionV relativeFrom="paragraph">
                  <wp:posOffset>178070</wp:posOffset>
                </wp:positionV>
                <wp:extent cx="1829435" cy="9525"/>
                <wp:effectExtent l="0" t="0" r="0" b="0"/>
                <wp:wrapTopAndBottom/>
                <wp:docPr id="3" name="Graphic 3"/>
                <wp:cNvGraphicFramePr/>
                <a:graphic xmlns:a="http://schemas.openxmlformats.org/drawingml/2006/main">
                  <a:graphicData uri="http://schemas.microsoft.com/office/word/2010/wordprocessingShape">
                    <wps:wsp>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Graphic 3" o:spid="_x0000_s1025" style="width:144.05pt;height:0.75pt;margin-top:14.02pt;margin-left:70.82pt;mso-position-horizontal-relative:page;mso-wrap-distance-bottom:0;mso-wrap-distance-left:0;mso-wrap-distance-right:0;mso-wrap-distance-top:0;position:absolute;v-text-anchor:top;z-index:-251656192" coordsize="21600,21600" path="m21595,l,l,l,20736l,20736l21595,20736l21595,20736l21595,xe" fillcolor="black">
                <w10:wrap type="topAndBottom"/>
              </v:shape>
            </w:pict>
          </mc:Fallback>
        </mc:AlternateContent>
      </w:r>
    </w:p>
    <w:p w14:paraId="06194E1E" w14:textId="77777777" w:rsidR="00BA781D" w:rsidRDefault="001F5196">
      <w:pPr>
        <w:widowControl w:val="0"/>
        <w:autoSpaceDE w:val="0"/>
        <w:autoSpaceDN w:val="0"/>
        <w:spacing w:before="102"/>
        <w:ind w:left="276"/>
        <w:rPr>
          <w:rFonts w:ascii="Carlito" w:eastAsia="Carlito" w:hAnsi="Carlito" w:cs="Carlito"/>
          <w:sz w:val="18"/>
          <w:szCs w:val="22"/>
          <w:lang w:val="en-US" w:eastAsia="en-US"/>
        </w:rPr>
      </w:pPr>
      <w:r>
        <w:rPr>
          <w:rFonts w:ascii="Carlito" w:eastAsia="Carlito" w:hAnsi="Carlito" w:cs="Carlito"/>
          <w:b/>
          <w:position w:val="5"/>
          <w:sz w:val="12"/>
          <w:szCs w:val="22"/>
          <w:lang w:val="en-US" w:eastAsia="en-US"/>
        </w:rPr>
        <w:t>1</w:t>
      </w:r>
      <w:r>
        <w:rPr>
          <w:rFonts w:ascii="Carlito" w:eastAsia="Carlito" w:hAnsi="Carlito" w:cs="Carlito"/>
          <w:b/>
          <w:spacing w:val="10"/>
          <w:position w:val="5"/>
          <w:sz w:val="12"/>
          <w:szCs w:val="22"/>
          <w:lang w:val="en-US" w:eastAsia="en-US"/>
        </w:rPr>
        <w:t xml:space="preserve"> </w:t>
      </w:r>
      <w:r>
        <w:rPr>
          <w:rFonts w:ascii="Carlito" w:eastAsia="Carlito" w:hAnsi="Carlito" w:cs="Carlito"/>
          <w:sz w:val="18"/>
          <w:szCs w:val="22"/>
          <w:lang w:val="en-US" w:eastAsia="en-US"/>
        </w:rPr>
        <w:t>The</w:t>
      </w:r>
      <w:r>
        <w:rPr>
          <w:rFonts w:ascii="Carlito" w:eastAsia="Carlito" w:hAnsi="Carlito" w:cs="Carlito"/>
          <w:spacing w:val="-2"/>
          <w:sz w:val="18"/>
          <w:szCs w:val="22"/>
          <w:lang w:val="en-US" w:eastAsia="en-US"/>
        </w:rPr>
        <w:t xml:space="preserve"> </w:t>
      </w:r>
      <w:r>
        <w:rPr>
          <w:rFonts w:ascii="Carlito" w:eastAsia="Carlito" w:hAnsi="Carlito" w:cs="Carlito"/>
          <w:sz w:val="18"/>
          <w:szCs w:val="22"/>
          <w:lang w:val="en-US" w:eastAsia="en-US"/>
        </w:rPr>
        <w:t>letters</w:t>
      </w:r>
      <w:r>
        <w:rPr>
          <w:rFonts w:ascii="Carlito" w:eastAsia="Carlito" w:hAnsi="Carlito" w:cs="Carlito"/>
          <w:spacing w:val="-2"/>
          <w:sz w:val="18"/>
          <w:szCs w:val="22"/>
          <w:lang w:val="en-US" w:eastAsia="en-US"/>
        </w:rPr>
        <w:t xml:space="preserve"> </w:t>
      </w:r>
      <w:r>
        <w:rPr>
          <w:rFonts w:ascii="Carlito" w:eastAsia="Carlito" w:hAnsi="Carlito" w:cs="Carlito"/>
          <w:sz w:val="18"/>
          <w:szCs w:val="22"/>
          <w:lang w:val="en-US" w:eastAsia="en-US"/>
        </w:rPr>
        <w:t>f-h</w:t>
      </w:r>
      <w:r>
        <w:rPr>
          <w:rFonts w:ascii="Carlito" w:eastAsia="Carlito" w:hAnsi="Carlito" w:cs="Carlito"/>
          <w:spacing w:val="-3"/>
          <w:sz w:val="18"/>
          <w:szCs w:val="22"/>
          <w:lang w:val="en-US" w:eastAsia="en-US"/>
        </w:rPr>
        <w:t xml:space="preserve"> </w:t>
      </w:r>
      <w:r>
        <w:rPr>
          <w:rFonts w:ascii="Carlito" w:eastAsia="Carlito" w:hAnsi="Carlito" w:cs="Carlito"/>
          <w:sz w:val="18"/>
          <w:szCs w:val="22"/>
          <w:lang w:val="en-US" w:eastAsia="en-US"/>
        </w:rPr>
        <w:t>are used</w:t>
      </w:r>
      <w:r>
        <w:rPr>
          <w:rFonts w:ascii="Carlito" w:eastAsia="Carlito" w:hAnsi="Carlito" w:cs="Carlito"/>
          <w:spacing w:val="-2"/>
          <w:sz w:val="18"/>
          <w:szCs w:val="22"/>
          <w:lang w:val="en-US" w:eastAsia="en-US"/>
        </w:rPr>
        <w:t xml:space="preserve"> </w:t>
      </w:r>
      <w:r>
        <w:rPr>
          <w:rFonts w:ascii="Carlito" w:eastAsia="Carlito" w:hAnsi="Carlito" w:cs="Carlito"/>
          <w:sz w:val="18"/>
          <w:szCs w:val="22"/>
          <w:lang w:val="en-US" w:eastAsia="en-US"/>
        </w:rPr>
        <w:t>in</w:t>
      </w:r>
      <w:r>
        <w:rPr>
          <w:rFonts w:ascii="Carlito" w:eastAsia="Carlito" w:hAnsi="Carlito" w:cs="Carlito"/>
          <w:spacing w:val="-3"/>
          <w:sz w:val="18"/>
          <w:szCs w:val="22"/>
          <w:lang w:val="en-US" w:eastAsia="en-US"/>
        </w:rPr>
        <w:t xml:space="preserve"> </w:t>
      </w:r>
      <w:r>
        <w:rPr>
          <w:rFonts w:ascii="Carlito" w:eastAsia="Carlito" w:hAnsi="Carlito" w:cs="Carlito"/>
          <w:sz w:val="18"/>
          <w:szCs w:val="22"/>
          <w:lang w:val="en-US" w:eastAsia="en-US"/>
        </w:rPr>
        <w:t>the</w:t>
      </w:r>
      <w:r>
        <w:rPr>
          <w:rFonts w:ascii="Carlito" w:eastAsia="Carlito" w:hAnsi="Carlito" w:cs="Carlito"/>
          <w:spacing w:val="-3"/>
          <w:sz w:val="18"/>
          <w:szCs w:val="22"/>
          <w:lang w:val="en-US" w:eastAsia="en-US"/>
        </w:rPr>
        <w:t xml:space="preserve"> </w:t>
      </w:r>
      <w:r>
        <w:rPr>
          <w:rFonts w:ascii="Carlito" w:eastAsia="Carlito" w:hAnsi="Carlito" w:cs="Carlito"/>
          <w:sz w:val="18"/>
          <w:szCs w:val="22"/>
          <w:lang w:val="en-US" w:eastAsia="en-US"/>
        </w:rPr>
        <w:t>case</w:t>
      </w:r>
      <w:r>
        <w:rPr>
          <w:rFonts w:ascii="Carlito" w:eastAsia="Carlito" w:hAnsi="Carlito" w:cs="Carlito"/>
          <w:spacing w:val="-2"/>
          <w:sz w:val="18"/>
          <w:szCs w:val="22"/>
          <w:lang w:val="en-US" w:eastAsia="en-US"/>
        </w:rPr>
        <w:t xml:space="preserve"> </w:t>
      </w:r>
      <w:r>
        <w:rPr>
          <w:rFonts w:ascii="Carlito" w:eastAsia="Carlito" w:hAnsi="Carlito" w:cs="Carlito"/>
          <w:sz w:val="18"/>
          <w:szCs w:val="22"/>
          <w:lang w:val="en-US" w:eastAsia="en-US"/>
        </w:rPr>
        <w:t>of</w:t>
      </w:r>
      <w:r>
        <w:rPr>
          <w:rFonts w:ascii="Carlito" w:eastAsia="Carlito" w:hAnsi="Carlito" w:cs="Carlito"/>
          <w:spacing w:val="-2"/>
          <w:sz w:val="18"/>
          <w:szCs w:val="22"/>
          <w:lang w:val="en-US" w:eastAsia="en-US"/>
        </w:rPr>
        <w:t xml:space="preserve"> </w:t>
      </w:r>
      <w:r>
        <w:rPr>
          <w:rFonts w:ascii="Carlito" w:eastAsia="Carlito" w:hAnsi="Carlito" w:cs="Carlito"/>
          <w:sz w:val="18"/>
          <w:szCs w:val="22"/>
          <w:lang w:val="en-US" w:eastAsia="en-US"/>
        </w:rPr>
        <w:t>projects</w:t>
      </w:r>
      <w:r>
        <w:rPr>
          <w:rFonts w:ascii="Carlito" w:eastAsia="Carlito" w:hAnsi="Carlito" w:cs="Carlito"/>
          <w:spacing w:val="-3"/>
          <w:sz w:val="18"/>
          <w:szCs w:val="22"/>
          <w:lang w:val="en-US" w:eastAsia="en-US"/>
        </w:rPr>
        <w:t xml:space="preserve"> </w:t>
      </w:r>
      <w:r>
        <w:rPr>
          <w:rFonts w:ascii="Carlito" w:eastAsia="Carlito" w:hAnsi="Carlito" w:cs="Carlito"/>
          <w:sz w:val="18"/>
          <w:szCs w:val="22"/>
          <w:lang w:val="en-US" w:eastAsia="en-US"/>
        </w:rPr>
        <w:t>in</w:t>
      </w:r>
      <w:r>
        <w:rPr>
          <w:rFonts w:ascii="Carlito" w:eastAsia="Carlito" w:hAnsi="Carlito" w:cs="Carlito"/>
          <w:spacing w:val="-4"/>
          <w:sz w:val="18"/>
          <w:szCs w:val="22"/>
          <w:lang w:val="en-US" w:eastAsia="en-US"/>
        </w:rPr>
        <w:t xml:space="preserve"> </w:t>
      </w:r>
      <w:r>
        <w:rPr>
          <w:rFonts w:ascii="Carlito" w:eastAsia="Carlito" w:hAnsi="Carlito" w:cs="Carlito"/>
          <w:sz w:val="18"/>
          <w:szCs w:val="22"/>
          <w:lang w:val="en-US" w:eastAsia="en-US"/>
        </w:rPr>
        <w:t>which the</w:t>
      </w:r>
      <w:r>
        <w:rPr>
          <w:rFonts w:ascii="Carlito" w:eastAsia="Carlito" w:hAnsi="Carlito" w:cs="Carlito"/>
          <w:spacing w:val="-2"/>
          <w:sz w:val="18"/>
          <w:szCs w:val="22"/>
          <w:lang w:val="en-US" w:eastAsia="en-US"/>
        </w:rPr>
        <w:t xml:space="preserve"> </w:t>
      </w:r>
      <w:r>
        <w:rPr>
          <w:rFonts w:ascii="Carlito" w:eastAsia="Carlito" w:hAnsi="Carlito" w:cs="Carlito"/>
          <w:sz w:val="18"/>
          <w:szCs w:val="22"/>
          <w:lang w:val="en-US" w:eastAsia="en-US"/>
        </w:rPr>
        <w:t>Lead</w:t>
      </w:r>
      <w:r>
        <w:rPr>
          <w:rFonts w:ascii="Carlito" w:eastAsia="Carlito" w:hAnsi="Carlito" w:cs="Carlito"/>
          <w:spacing w:val="-2"/>
          <w:sz w:val="18"/>
          <w:szCs w:val="22"/>
          <w:lang w:val="en-US" w:eastAsia="en-US"/>
        </w:rPr>
        <w:t xml:space="preserve"> </w:t>
      </w:r>
      <w:r>
        <w:rPr>
          <w:rFonts w:ascii="Carlito" w:eastAsia="Carlito" w:hAnsi="Carlito" w:cs="Carlito"/>
          <w:sz w:val="18"/>
          <w:szCs w:val="22"/>
          <w:lang w:val="en-US" w:eastAsia="en-US"/>
        </w:rPr>
        <w:t>Partner</w:t>
      </w:r>
      <w:r>
        <w:rPr>
          <w:rFonts w:ascii="Carlito" w:eastAsia="Carlito" w:hAnsi="Carlito" w:cs="Carlito"/>
          <w:spacing w:val="-2"/>
          <w:sz w:val="18"/>
          <w:szCs w:val="22"/>
          <w:lang w:val="en-US" w:eastAsia="en-US"/>
        </w:rPr>
        <w:t xml:space="preserve"> </w:t>
      </w:r>
      <w:r>
        <w:rPr>
          <w:rFonts w:ascii="Carlito" w:eastAsia="Carlito" w:hAnsi="Carlito" w:cs="Carlito"/>
          <w:sz w:val="18"/>
          <w:szCs w:val="22"/>
          <w:lang w:val="en-US" w:eastAsia="en-US"/>
        </w:rPr>
        <w:t>or</w:t>
      </w:r>
      <w:r>
        <w:rPr>
          <w:rFonts w:ascii="Carlito" w:eastAsia="Carlito" w:hAnsi="Carlito" w:cs="Carlito"/>
          <w:spacing w:val="-1"/>
          <w:sz w:val="18"/>
          <w:szCs w:val="22"/>
          <w:lang w:val="en-US" w:eastAsia="en-US"/>
        </w:rPr>
        <w:t xml:space="preserve"> </w:t>
      </w:r>
      <w:r>
        <w:rPr>
          <w:rFonts w:ascii="Carlito" w:eastAsia="Carlito" w:hAnsi="Carlito" w:cs="Carlito"/>
          <w:sz w:val="18"/>
          <w:szCs w:val="22"/>
          <w:lang w:val="en-US" w:eastAsia="en-US"/>
        </w:rPr>
        <w:t>the</w:t>
      </w:r>
      <w:r>
        <w:rPr>
          <w:rFonts w:ascii="Carlito" w:eastAsia="Carlito" w:hAnsi="Carlito" w:cs="Carlito"/>
          <w:spacing w:val="-2"/>
          <w:sz w:val="18"/>
          <w:szCs w:val="22"/>
          <w:lang w:val="en-US" w:eastAsia="en-US"/>
        </w:rPr>
        <w:t xml:space="preserve"> </w:t>
      </w:r>
      <w:r>
        <w:rPr>
          <w:rFonts w:ascii="Carlito" w:eastAsia="Carlito" w:hAnsi="Carlito" w:cs="Carlito"/>
          <w:sz w:val="18"/>
          <w:szCs w:val="22"/>
          <w:lang w:val="en-US" w:eastAsia="en-US"/>
        </w:rPr>
        <w:t>Project</w:t>
      </w:r>
      <w:r>
        <w:rPr>
          <w:rFonts w:ascii="Carlito" w:eastAsia="Carlito" w:hAnsi="Carlito" w:cs="Carlito"/>
          <w:spacing w:val="-2"/>
          <w:sz w:val="18"/>
          <w:szCs w:val="22"/>
          <w:lang w:val="en-US" w:eastAsia="en-US"/>
        </w:rPr>
        <w:t xml:space="preserve"> </w:t>
      </w:r>
      <w:r>
        <w:rPr>
          <w:rFonts w:ascii="Carlito" w:eastAsia="Carlito" w:hAnsi="Carlito" w:cs="Carlito"/>
          <w:sz w:val="18"/>
          <w:szCs w:val="22"/>
          <w:lang w:val="en-US" w:eastAsia="en-US"/>
        </w:rPr>
        <w:t>Partner</w:t>
      </w:r>
      <w:r>
        <w:rPr>
          <w:rFonts w:ascii="Carlito" w:eastAsia="Carlito" w:hAnsi="Carlito" w:cs="Carlito"/>
          <w:spacing w:val="-1"/>
          <w:sz w:val="18"/>
          <w:szCs w:val="22"/>
          <w:lang w:val="en-US" w:eastAsia="en-US"/>
        </w:rPr>
        <w:t xml:space="preserve"> </w:t>
      </w:r>
      <w:r>
        <w:rPr>
          <w:rFonts w:ascii="Carlito" w:eastAsia="Carlito" w:hAnsi="Carlito" w:cs="Carlito"/>
          <w:sz w:val="18"/>
          <w:szCs w:val="22"/>
          <w:lang w:val="en-US" w:eastAsia="en-US"/>
        </w:rPr>
        <w:t>awards</w:t>
      </w:r>
      <w:r>
        <w:rPr>
          <w:rFonts w:ascii="Carlito" w:eastAsia="Carlito" w:hAnsi="Carlito" w:cs="Carlito"/>
          <w:spacing w:val="-2"/>
          <w:sz w:val="18"/>
          <w:szCs w:val="22"/>
          <w:lang w:val="en-US" w:eastAsia="en-US"/>
        </w:rPr>
        <w:t xml:space="preserve"> </w:t>
      </w:r>
      <w:r>
        <w:rPr>
          <w:rFonts w:ascii="Carlito" w:eastAsia="Carlito" w:hAnsi="Carlito" w:cs="Carlito"/>
          <w:sz w:val="18"/>
          <w:szCs w:val="22"/>
          <w:lang w:val="en-US" w:eastAsia="en-US"/>
        </w:rPr>
        <w:t>State</w:t>
      </w:r>
      <w:r>
        <w:rPr>
          <w:rFonts w:ascii="Carlito" w:eastAsia="Carlito" w:hAnsi="Carlito" w:cs="Carlito"/>
          <w:spacing w:val="-2"/>
          <w:sz w:val="18"/>
          <w:szCs w:val="22"/>
          <w:lang w:val="en-US" w:eastAsia="en-US"/>
        </w:rPr>
        <w:t xml:space="preserve"> </w:t>
      </w:r>
      <w:r>
        <w:rPr>
          <w:rFonts w:ascii="Carlito" w:eastAsia="Carlito" w:hAnsi="Carlito" w:cs="Carlito"/>
          <w:spacing w:val="-4"/>
          <w:sz w:val="18"/>
          <w:szCs w:val="22"/>
          <w:lang w:val="en-US" w:eastAsia="en-US"/>
        </w:rPr>
        <w:t>aid.</w:t>
      </w:r>
    </w:p>
    <w:p w14:paraId="13D67BDD" w14:textId="77777777" w:rsidR="00BA781D" w:rsidRDefault="00BA781D">
      <w:pPr>
        <w:widowControl w:val="0"/>
        <w:autoSpaceDE w:val="0"/>
        <w:autoSpaceDN w:val="0"/>
        <w:rPr>
          <w:rFonts w:ascii="Carlito" w:eastAsia="Carlito" w:hAnsi="Carlito" w:cs="Carlito"/>
          <w:sz w:val="18"/>
          <w:szCs w:val="22"/>
          <w:lang w:val="en-US" w:eastAsia="en-US"/>
        </w:rPr>
        <w:sectPr w:rsidR="00BA781D">
          <w:pgSz w:w="11910" w:h="16840"/>
          <w:pgMar w:top="1820" w:right="1140" w:bottom="1200" w:left="1140" w:header="841" w:footer="1000" w:gutter="0"/>
          <w:cols w:space="720"/>
        </w:sectPr>
      </w:pPr>
    </w:p>
    <w:p w14:paraId="265A9225" w14:textId="77777777" w:rsidR="00BA781D" w:rsidRDefault="001F5196" w:rsidP="001F5196">
      <w:pPr>
        <w:pStyle w:val="af1"/>
        <w:widowControl w:val="0"/>
        <w:numPr>
          <w:ilvl w:val="2"/>
          <w:numId w:val="2"/>
        </w:numPr>
        <w:tabs>
          <w:tab w:val="left" w:pos="1355"/>
        </w:tabs>
        <w:autoSpaceDE w:val="0"/>
        <w:autoSpaceDN w:val="0"/>
        <w:spacing w:before="46" w:after="0" w:line="240" w:lineRule="auto"/>
        <w:ind w:left="1355" w:hanging="359"/>
        <w:contextualSpacing w:val="0"/>
        <w:rPr>
          <w:rFonts w:ascii="Carlito" w:eastAsia="Carlito" w:hAnsi="Carlito" w:cs="Carlito"/>
          <w:lang w:val="en-US" w:eastAsia="en-US"/>
        </w:rPr>
      </w:pPr>
      <w:r>
        <w:rPr>
          <w:rFonts w:ascii="Carlito" w:eastAsia="Carlito" w:hAnsi="Carlito" w:cs="Carlito"/>
          <w:spacing w:val="-2"/>
          <w:lang w:val="en-US" w:eastAsia="en-US"/>
        </w:rPr>
        <w:lastRenderedPageBreak/>
        <w:t>GBER,</w:t>
      </w:r>
    </w:p>
    <w:p w14:paraId="7BA56C81" w14:textId="77777777" w:rsidR="00BA781D" w:rsidRDefault="001F5196" w:rsidP="001F5196">
      <w:pPr>
        <w:pStyle w:val="af1"/>
        <w:widowControl w:val="0"/>
        <w:numPr>
          <w:ilvl w:val="2"/>
          <w:numId w:val="2"/>
        </w:numPr>
        <w:tabs>
          <w:tab w:val="left" w:pos="1354"/>
          <w:tab w:val="left" w:pos="1356"/>
        </w:tabs>
        <w:autoSpaceDE w:val="0"/>
        <w:autoSpaceDN w:val="0"/>
        <w:spacing w:before="120" w:after="0" w:line="240" w:lineRule="auto"/>
        <w:ind w:right="272"/>
        <w:contextualSpacing w:val="0"/>
        <w:jc w:val="both"/>
        <w:rPr>
          <w:rFonts w:ascii="Carlito" w:eastAsia="Carlito" w:hAnsi="Carlito" w:cs="Carlito"/>
          <w:lang w:val="en-US" w:eastAsia="en-US"/>
        </w:rPr>
      </w:pPr>
      <w:r>
        <w:rPr>
          <w:rFonts w:ascii="Carlito" w:eastAsia="Carlito" w:hAnsi="Carlito" w:cs="Carlito"/>
          <w:lang w:val="en-US" w:eastAsia="en-US"/>
        </w:rPr>
        <w:t>Regulation of the Minister of Development Funds and Regional Policy of 11 December 2022</w:t>
      </w:r>
      <w:r>
        <w:rPr>
          <w:rFonts w:ascii="Carlito" w:eastAsia="Carlito" w:hAnsi="Carlito" w:cs="Carlito"/>
          <w:spacing w:val="-10"/>
          <w:lang w:val="en-US" w:eastAsia="en-US"/>
        </w:rPr>
        <w:t xml:space="preserve"> </w:t>
      </w:r>
      <w:r>
        <w:rPr>
          <w:rFonts w:ascii="Carlito" w:eastAsia="Carlito" w:hAnsi="Carlito" w:cs="Carlito"/>
          <w:lang w:val="en-US" w:eastAsia="en-US"/>
        </w:rPr>
        <w:t>on</w:t>
      </w:r>
      <w:r>
        <w:rPr>
          <w:rFonts w:ascii="Carlito" w:eastAsia="Carlito" w:hAnsi="Carlito" w:cs="Carlito"/>
          <w:spacing w:val="-10"/>
          <w:lang w:val="en-US" w:eastAsia="en-US"/>
        </w:rPr>
        <w:t xml:space="preserve"> </w:t>
      </w:r>
      <w:r>
        <w:rPr>
          <w:rFonts w:ascii="Carlito" w:eastAsia="Carlito" w:hAnsi="Carlito" w:cs="Carlito"/>
          <w:lang w:val="en-US" w:eastAsia="en-US"/>
        </w:rPr>
        <w:t>the</w:t>
      </w:r>
      <w:r>
        <w:rPr>
          <w:rFonts w:ascii="Carlito" w:eastAsia="Carlito" w:hAnsi="Carlito" w:cs="Carlito"/>
          <w:spacing w:val="-9"/>
          <w:lang w:val="en-US" w:eastAsia="en-US"/>
        </w:rPr>
        <w:t xml:space="preserve"> </w:t>
      </w:r>
      <w:r>
        <w:rPr>
          <w:rFonts w:ascii="Carlito" w:eastAsia="Carlito" w:hAnsi="Carlito" w:cs="Carlito"/>
          <w:lang w:val="en-US" w:eastAsia="en-US"/>
        </w:rPr>
        <w:t>granting</w:t>
      </w:r>
      <w:r>
        <w:rPr>
          <w:rFonts w:ascii="Carlito" w:eastAsia="Carlito" w:hAnsi="Carlito" w:cs="Carlito"/>
          <w:spacing w:val="-10"/>
          <w:lang w:val="en-US" w:eastAsia="en-US"/>
        </w:rPr>
        <w:t xml:space="preserve"> </w:t>
      </w:r>
      <w:r>
        <w:rPr>
          <w:rFonts w:ascii="Carlito" w:eastAsia="Carlito" w:hAnsi="Carlito" w:cs="Carlito"/>
          <w:lang w:val="en-US" w:eastAsia="en-US"/>
        </w:rPr>
        <w:t>of</w:t>
      </w:r>
      <w:r>
        <w:rPr>
          <w:rFonts w:ascii="Carlito" w:eastAsia="Carlito" w:hAnsi="Carlito" w:cs="Carlito"/>
          <w:spacing w:val="-8"/>
          <w:lang w:val="en-US" w:eastAsia="en-US"/>
        </w:rPr>
        <w:t xml:space="preserve"> </w:t>
      </w:r>
      <w:r>
        <w:rPr>
          <w:rFonts w:ascii="Carlito" w:eastAsia="Carlito" w:hAnsi="Carlito" w:cs="Carlito"/>
          <w:i/>
          <w:lang w:val="en-US" w:eastAsia="en-US"/>
        </w:rPr>
        <w:t>de</w:t>
      </w:r>
      <w:r>
        <w:rPr>
          <w:rFonts w:ascii="Carlito" w:eastAsia="Carlito" w:hAnsi="Carlito" w:cs="Carlito"/>
          <w:i/>
          <w:spacing w:val="-10"/>
          <w:lang w:val="en-US" w:eastAsia="en-US"/>
        </w:rPr>
        <w:t xml:space="preserve"> </w:t>
      </w:r>
      <w:r>
        <w:rPr>
          <w:rFonts w:ascii="Carlito" w:eastAsia="Carlito" w:hAnsi="Carlito" w:cs="Carlito"/>
          <w:i/>
          <w:lang w:val="en-US" w:eastAsia="en-US"/>
        </w:rPr>
        <w:t>minimis</w:t>
      </w:r>
      <w:r>
        <w:rPr>
          <w:rFonts w:ascii="Carlito" w:eastAsia="Carlito" w:hAnsi="Carlito" w:cs="Carlito"/>
          <w:i/>
          <w:spacing w:val="-8"/>
          <w:lang w:val="en-US" w:eastAsia="en-US"/>
        </w:rPr>
        <w:t xml:space="preserve"> </w:t>
      </w:r>
      <w:r>
        <w:rPr>
          <w:rFonts w:ascii="Carlito" w:eastAsia="Carlito" w:hAnsi="Carlito" w:cs="Carlito"/>
          <w:lang w:val="en-US" w:eastAsia="en-US"/>
        </w:rPr>
        <w:t>and</w:t>
      </w:r>
      <w:r>
        <w:rPr>
          <w:rFonts w:ascii="Carlito" w:eastAsia="Carlito" w:hAnsi="Carlito" w:cs="Carlito"/>
          <w:spacing w:val="-10"/>
          <w:lang w:val="en-US" w:eastAsia="en-US"/>
        </w:rPr>
        <w:t xml:space="preserve"> </w:t>
      </w:r>
      <w:r>
        <w:rPr>
          <w:rFonts w:ascii="Carlito" w:eastAsia="Carlito" w:hAnsi="Carlito" w:cs="Carlito"/>
          <w:lang w:val="en-US" w:eastAsia="en-US"/>
        </w:rPr>
        <w:t>state</w:t>
      </w:r>
      <w:r>
        <w:rPr>
          <w:rFonts w:ascii="Carlito" w:eastAsia="Carlito" w:hAnsi="Carlito" w:cs="Carlito"/>
          <w:spacing w:val="-8"/>
          <w:lang w:val="en-US" w:eastAsia="en-US"/>
        </w:rPr>
        <w:t xml:space="preserve"> </w:t>
      </w:r>
      <w:r>
        <w:rPr>
          <w:rFonts w:ascii="Carlito" w:eastAsia="Carlito" w:hAnsi="Carlito" w:cs="Carlito"/>
          <w:lang w:val="en-US" w:eastAsia="en-US"/>
        </w:rPr>
        <w:t>aid</w:t>
      </w:r>
      <w:r>
        <w:rPr>
          <w:rFonts w:ascii="Carlito" w:eastAsia="Carlito" w:hAnsi="Carlito" w:cs="Carlito"/>
          <w:spacing w:val="-10"/>
          <w:lang w:val="en-US" w:eastAsia="en-US"/>
        </w:rPr>
        <w:t xml:space="preserve"> </w:t>
      </w:r>
      <w:r>
        <w:rPr>
          <w:rFonts w:ascii="Carlito" w:eastAsia="Carlito" w:hAnsi="Carlito" w:cs="Carlito"/>
          <w:lang w:val="en-US" w:eastAsia="en-US"/>
        </w:rPr>
        <w:t>under</w:t>
      </w:r>
      <w:r>
        <w:rPr>
          <w:rFonts w:ascii="Carlito" w:eastAsia="Carlito" w:hAnsi="Carlito" w:cs="Carlito"/>
          <w:spacing w:val="-9"/>
          <w:lang w:val="en-US" w:eastAsia="en-US"/>
        </w:rPr>
        <w:t xml:space="preserve"> </w:t>
      </w:r>
      <w:r>
        <w:rPr>
          <w:rFonts w:ascii="Carlito" w:eastAsia="Carlito" w:hAnsi="Carlito" w:cs="Carlito"/>
          <w:lang w:val="en-US" w:eastAsia="en-US"/>
        </w:rPr>
        <w:t>the</w:t>
      </w:r>
      <w:r>
        <w:rPr>
          <w:rFonts w:ascii="Carlito" w:eastAsia="Carlito" w:hAnsi="Carlito" w:cs="Carlito"/>
          <w:spacing w:val="-9"/>
          <w:lang w:val="en-US" w:eastAsia="en-US"/>
        </w:rPr>
        <w:t xml:space="preserve"> </w:t>
      </w:r>
      <w:r>
        <w:rPr>
          <w:rFonts w:ascii="Carlito" w:eastAsia="Carlito" w:hAnsi="Carlito" w:cs="Carlito"/>
          <w:lang w:val="en-US" w:eastAsia="en-US"/>
        </w:rPr>
        <w:t>Interreg</w:t>
      </w:r>
      <w:r>
        <w:rPr>
          <w:rFonts w:ascii="Carlito" w:eastAsia="Carlito" w:hAnsi="Carlito" w:cs="Carlito"/>
          <w:spacing w:val="-10"/>
          <w:lang w:val="en-US" w:eastAsia="en-US"/>
        </w:rPr>
        <w:t xml:space="preserve"> </w:t>
      </w:r>
      <w:r>
        <w:rPr>
          <w:rFonts w:ascii="Carlito" w:eastAsia="Carlito" w:hAnsi="Carlito" w:cs="Carlito"/>
          <w:lang w:val="en-US" w:eastAsia="en-US"/>
        </w:rPr>
        <w:t>programmes</w:t>
      </w:r>
      <w:r>
        <w:rPr>
          <w:rFonts w:ascii="Carlito" w:eastAsia="Carlito" w:hAnsi="Carlito" w:cs="Carlito"/>
          <w:spacing w:val="-10"/>
          <w:lang w:val="en-US" w:eastAsia="en-US"/>
        </w:rPr>
        <w:t xml:space="preserve"> </w:t>
      </w:r>
      <w:r>
        <w:rPr>
          <w:rFonts w:ascii="Carlito" w:eastAsia="Carlito" w:hAnsi="Carlito" w:cs="Carlito"/>
          <w:lang w:val="en-US" w:eastAsia="en-US"/>
        </w:rPr>
        <w:t>for</w:t>
      </w:r>
      <w:r>
        <w:rPr>
          <w:rFonts w:ascii="Carlito" w:eastAsia="Carlito" w:hAnsi="Carlito" w:cs="Carlito"/>
          <w:spacing w:val="-9"/>
          <w:lang w:val="en-US" w:eastAsia="en-US"/>
        </w:rPr>
        <w:t xml:space="preserve"> </w:t>
      </w:r>
      <w:r>
        <w:rPr>
          <w:rFonts w:ascii="Carlito" w:eastAsia="Carlito" w:hAnsi="Carlito" w:cs="Carlito"/>
          <w:lang w:val="en-US" w:eastAsia="en-US"/>
        </w:rPr>
        <w:t>2021- 2027 (Journal of Laws of Republic of Poland of 2024 pos. 1599),</w:t>
      </w:r>
    </w:p>
    <w:p w14:paraId="1440939E" w14:textId="77777777" w:rsidR="00BA781D" w:rsidRDefault="001F5196" w:rsidP="001F5196">
      <w:pPr>
        <w:pStyle w:val="af1"/>
        <w:widowControl w:val="0"/>
        <w:numPr>
          <w:ilvl w:val="2"/>
          <w:numId w:val="2"/>
        </w:numPr>
        <w:tabs>
          <w:tab w:val="left" w:pos="1356"/>
        </w:tabs>
        <w:autoSpaceDE w:val="0"/>
        <w:autoSpaceDN w:val="0"/>
        <w:spacing w:before="118" w:after="0" w:line="240" w:lineRule="auto"/>
        <w:contextualSpacing w:val="0"/>
        <w:rPr>
          <w:rFonts w:ascii="Carlito" w:eastAsia="Carlito" w:hAnsi="Carlito" w:cs="Carlito"/>
          <w:lang w:val="en-US" w:eastAsia="en-US"/>
        </w:rPr>
      </w:pPr>
      <w:r>
        <w:rPr>
          <w:rFonts w:ascii="Carlito" w:eastAsia="Carlito" w:hAnsi="Carlito" w:cs="Carlito"/>
          <w:lang w:val="en-US" w:eastAsia="en-US"/>
        </w:rPr>
        <w:t>national</w:t>
      </w:r>
      <w:r>
        <w:rPr>
          <w:rFonts w:ascii="Carlito" w:eastAsia="Carlito" w:hAnsi="Carlito" w:cs="Carlito"/>
          <w:spacing w:val="-5"/>
          <w:lang w:val="en-US" w:eastAsia="en-US"/>
        </w:rPr>
        <w:t xml:space="preserve"> </w:t>
      </w:r>
      <w:r>
        <w:rPr>
          <w:rFonts w:ascii="Carlito" w:eastAsia="Carlito" w:hAnsi="Carlito" w:cs="Carlito"/>
          <w:lang w:val="en-US" w:eastAsia="en-US"/>
        </w:rPr>
        <w:t>and</w:t>
      </w:r>
      <w:r>
        <w:rPr>
          <w:rFonts w:ascii="Carlito" w:eastAsia="Carlito" w:hAnsi="Carlito" w:cs="Carlito"/>
          <w:spacing w:val="-4"/>
          <w:lang w:val="en-US" w:eastAsia="en-US"/>
        </w:rPr>
        <w:t xml:space="preserve"> </w:t>
      </w:r>
      <w:r>
        <w:rPr>
          <w:rFonts w:ascii="Carlito" w:eastAsia="Carlito" w:hAnsi="Carlito" w:cs="Carlito"/>
          <w:lang w:val="en-US" w:eastAsia="en-US"/>
        </w:rPr>
        <w:t>European</w:t>
      </w:r>
      <w:r>
        <w:rPr>
          <w:rFonts w:ascii="Carlito" w:eastAsia="Carlito" w:hAnsi="Carlito" w:cs="Carlito"/>
          <w:spacing w:val="-3"/>
          <w:lang w:val="en-US" w:eastAsia="en-US"/>
        </w:rPr>
        <w:t xml:space="preserve"> </w:t>
      </w:r>
      <w:r>
        <w:rPr>
          <w:rFonts w:ascii="Carlito" w:eastAsia="Carlito" w:hAnsi="Carlito" w:cs="Carlito"/>
          <w:lang w:val="en-US" w:eastAsia="en-US"/>
        </w:rPr>
        <w:t>Union</w:t>
      </w:r>
      <w:r>
        <w:rPr>
          <w:rFonts w:ascii="Carlito" w:eastAsia="Carlito" w:hAnsi="Carlito" w:cs="Carlito"/>
          <w:spacing w:val="-2"/>
          <w:lang w:val="en-US" w:eastAsia="en-US"/>
        </w:rPr>
        <w:t xml:space="preserve"> </w:t>
      </w:r>
      <w:r>
        <w:rPr>
          <w:rFonts w:ascii="Carlito" w:eastAsia="Carlito" w:hAnsi="Carlito" w:cs="Carlito"/>
          <w:i/>
          <w:lang w:val="en-US" w:eastAsia="en-US"/>
        </w:rPr>
        <w:t>de</w:t>
      </w:r>
      <w:r>
        <w:rPr>
          <w:rFonts w:ascii="Carlito" w:eastAsia="Carlito" w:hAnsi="Carlito" w:cs="Carlito"/>
          <w:i/>
          <w:spacing w:val="-5"/>
          <w:lang w:val="en-US" w:eastAsia="en-US"/>
        </w:rPr>
        <w:t xml:space="preserve"> </w:t>
      </w:r>
      <w:r>
        <w:rPr>
          <w:rFonts w:ascii="Carlito" w:eastAsia="Carlito" w:hAnsi="Carlito" w:cs="Carlito"/>
          <w:i/>
          <w:lang w:val="en-US" w:eastAsia="en-US"/>
        </w:rPr>
        <w:t>minimis</w:t>
      </w:r>
      <w:r>
        <w:rPr>
          <w:rFonts w:ascii="Carlito" w:eastAsia="Carlito" w:hAnsi="Carlito" w:cs="Carlito"/>
          <w:i/>
          <w:spacing w:val="-5"/>
          <w:lang w:val="en-US" w:eastAsia="en-US"/>
        </w:rPr>
        <w:t xml:space="preserve"> </w:t>
      </w:r>
      <w:r>
        <w:rPr>
          <w:rFonts w:ascii="Carlito" w:eastAsia="Carlito" w:hAnsi="Carlito" w:cs="Carlito"/>
          <w:lang w:val="en-US" w:eastAsia="en-US"/>
        </w:rPr>
        <w:t>and</w:t>
      </w:r>
      <w:r>
        <w:rPr>
          <w:rFonts w:ascii="Carlito" w:eastAsia="Carlito" w:hAnsi="Carlito" w:cs="Carlito"/>
          <w:spacing w:val="-4"/>
          <w:lang w:val="en-US" w:eastAsia="en-US"/>
        </w:rPr>
        <w:t xml:space="preserve"> </w:t>
      </w:r>
      <w:r>
        <w:rPr>
          <w:rFonts w:ascii="Carlito" w:eastAsia="Carlito" w:hAnsi="Carlito" w:cs="Carlito"/>
          <w:lang w:val="en-US" w:eastAsia="en-US"/>
        </w:rPr>
        <w:t>State</w:t>
      </w:r>
      <w:r>
        <w:rPr>
          <w:rFonts w:ascii="Carlito" w:eastAsia="Carlito" w:hAnsi="Carlito" w:cs="Carlito"/>
          <w:spacing w:val="-5"/>
          <w:lang w:val="en-US" w:eastAsia="en-US"/>
        </w:rPr>
        <w:t xml:space="preserve"> </w:t>
      </w:r>
      <w:r>
        <w:rPr>
          <w:rFonts w:ascii="Carlito" w:eastAsia="Carlito" w:hAnsi="Carlito" w:cs="Carlito"/>
          <w:lang w:val="en-US" w:eastAsia="en-US"/>
        </w:rPr>
        <w:t>aid</w:t>
      </w:r>
      <w:r>
        <w:rPr>
          <w:rFonts w:ascii="Carlito" w:eastAsia="Carlito" w:hAnsi="Carlito" w:cs="Carlito"/>
          <w:spacing w:val="-3"/>
          <w:lang w:val="en-US" w:eastAsia="en-US"/>
        </w:rPr>
        <w:t xml:space="preserve"> </w:t>
      </w:r>
      <w:r>
        <w:rPr>
          <w:rFonts w:ascii="Carlito" w:eastAsia="Carlito" w:hAnsi="Carlito" w:cs="Carlito"/>
          <w:spacing w:val="-2"/>
          <w:lang w:val="en-US" w:eastAsia="en-US"/>
        </w:rPr>
        <w:t>regulations,</w:t>
      </w:r>
    </w:p>
    <w:p w14:paraId="0C6BC687" w14:textId="77777777" w:rsidR="00BA781D" w:rsidRDefault="001F5196" w:rsidP="001F5196">
      <w:pPr>
        <w:pStyle w:val="af1"/>
        <w:widowControl w:val="0"/>
        <w:numPr>
          <w:ilvl w:val="2"/>
          <w:numId w:val="2"/>
        </w:numPr>
        <w:tabs>
          <w:tab w:val="left" w:pos="1356"/>
        </w:tabs>
        <w:autoSpaceDE w:val="0"/>
        <w:autoSpaceDN w:val="0"/>
        <w:spacing w:before="121" w:after="0" w:line="240" w:lineRule="auto"/>
        <w:contextualSpacing w:val="0"/>
        <w:rPr>
          <w:rFonts w:ascii="Carlito" w:eastAsia="Carlito" w:hAnsi="Carlito" w:cs="Carlito"/>
          <w:lang w:val="en-US" w:eastAsia="en-US"/>
        </w:rPr>
      </w:pPr>
      <w:r>
        <w:rPr>
          <w:rFonts w:ascii="Carlito" w:eastAsia="Carlito" w:hAnsi="Carlito" w:cs="Carlito"/>
          <w:lang w:val="en-US" w:eastAsia="en-US"/>
        </w:rPr>
        <w:t>national</w:t>
      </w:r>
      <w:r>
        <w:rPr>
          <w:rFonts w:ascii="Carlito" w:eastAsia="Carlito" w:hAnsi="Carlito" w:cs="Carlito"/>
          <w:spacing w:val="-7"/>
          <w:lang w:val="en-US" w:eastAsia="en-US"/>
        </w:rPr>
        <w:t xml:space="preserve"> </w:t>
      </w:r>
      <w:r>
        <w:rPr>
          <w:rFonts w:ascii="Carlito" w:eastAsia="Carlito" w:hAnsi="Carlito" w:cs="Carlito"/>
          <w:lang w:val="en-US" w:eastAsia="en-US"/>
        </w:rPr>
        <w:t>and</w:t>
      </w:r>
      <w:r>
        <w:rPr>
          <w:rFonts w:ascii="Carlito" w:eastAsia="Carlito" w:hAnsi="Carlito" w:cs="Carlito"/>
          <w:spacing w:val="-6"/>
          <w:lang w:val="en-US" w:eastAsia="en-US"/>
        </w:rPr>
        <w:t xml:space="preserve"> </w:t>
      </w:r>
      <w:r>
        <w:rPr>
          <w:rFonts w:ascii="Carlito" w:eastAsia="Carlito" w:hAnsi="Carlito" w:cs="Carlito"/>
          <w:lang w:val="en-US" w:eastAsia="en-US"/>
        </w:rPr>
        <w:t>European</w:t>
      </w:r>
      <w:r>
        <w:rPr>
          <w:rFonts w:ascii="Carlito" w:eastAsia="Carlito" w:hAnsi="Carlito" w:cs="Carlito"/>
          <w:spacing w:val="-5"/>
          <w:lang w:val="en-US" w:eastAsia="en-US"/>
        </w:rPr>
        <w:t xml:space="preserve"> </w:t>
      </w:r>
      <w:r>
        <w:rPr>
          <w:rFonts w:ascii="Carlito" w:eastAsia="Carlito" w:hAnsi="Carlito" w:cs="Carlito"/>
          <w:lang w:val="en-US" w:eastAsia="en-US"/>
        </w:rPr>
        <w:t>Union</w:t>
      </w:r>
      <w:r>
        <w:rPr>
          <w:rFonts w:ascii="Carlito" w:eastAsia="Carlito" w:hAnsi="Carlito" w:cs="Carlito"/>
          <w:spacing w:val="-5"/>
          <w:lang w:val="en-US" w:eastAsia="en-US"/>
        </w:rPr>
        <w:t xml:space="preserve"> </w:t>
      </w:r>
      <w:r>
        <w:rPr>
          <w:rFonts w:ascii="Carlito" w:eastAsia="Carlito" w:hAnsi="Carlito" w:cs="Carlito"/>
          <w:lang w:val="en-US" w:eastAsia="en-US"/>
        </w:rPr>
        <w:t>personal</w:t>
      </w:r>
      <w:r>
        <w:rPr>
          <w:rFonts w:ascii="Carlito" w:eastAsia="Carlito" w:hAnsi="Carlito" w:cs="Carlito"/>
          <w:spacing w:val="-5"/>
          <w:lang w:val="en-US" w:eastAsia="en-US"/>
        </w:rPr>
        <w:t xml:space="preserve"> </w:t>
      </w:r>
      <w:r>
        <w:rPr>
          <w:rFonts w:ascii="Carlito" w:eastAsia="Carlito" w:hAnsi="Carlito" w:cs="Carlito"/>
          <w:lang w:val="en-US" w:eastAsia="en-US"/>
        </w:rPr>
        <w:t>data</w:t>
      </w:r>
      <w:r>
        <w:rPr>
          <w:rFonts w:ascii="Carlito" w:eastAsia="Carlito" w:hAnsi="Carlito" w:cs="Carlito"/>
          <w:spacing w:val="-8"/>
          <w:lang w:val="en-US" w:eastAsia="en-US"/>
        </w:rPr>
        <w:t xml:space="preserve"> </w:t>
      </w:r>
      <w:r>
        <w:rPr>
          <w:rFonts w:ascii="Carlito" w:eastAsia="Carlito" w:hAnsi="Carlito" w:cs="Carlito"/>
          <w:lang w:val="en-US" w:eastAsia="en-US"/>
        </w:rPr>
        <w:t>protection</w:t>
      </w:r>
      <w:r>
        <w:rPr>
          <w:rFonts w:ascii="Carlito" w:eastAsia="Carlito" w:hAnsi="Carlito" w:cs="Carlito"/>
          <w:spacing w:val="-5"/>
          <w:lang w:val="en-US" w:eastAsia="en-US"/>
        </w:rPr>
        <w:t xml:space="preserve"> </w:t>
      </w:r>
      <w:r>
        <w:rPr>
          <w:rFonts w:ascii="Carlito" w:eastAsia="Carlito" w:hAnsi="Carlito" w:cs="Carlito"/>
          <w:spacing w:val="-2"/>
          <w:lang w:val="en-US" w:eastAsia="en-US"/>
        </w:rPr>
        <w:t>regulations,</w:t>
      </w:r>
    </w:p>
    <w:p w14:paraId="1DABF061" w14:textId="77777777" w:rsidR="00BA781D" w:rsidRDefault="001F5196" w:rsidP="001F5196">
      <w:pPr>
        <w:pStyle w:val="af1"/>
        <w:widowControl w:val="0"/>
        <w:numPr>
          <w:ilvl w:val="2"/>
          <w:numId w:val="2"/>
        </w:numPr>
        <w:tabs>
          <w:tab w:val="left" w:pos="1355"/>
        </w:tabs>
        <w:autoSpaceDE w:val="0"/>
        <w:autoSpaceDN w:val="0"/>
        <w:spacing w:before="120" w:after="0" w:line="240" w:lineRule="auto"/>
        <w:ind w:left="1355" w:hanging="359"/>
        <w:contextualSpacing w:val="0"/>
        <w:rPr>
          <w:rFonts w:ascii="Carlito" w:eastAsia="Carlito" w:hAnsi="Carlito" w:cs="Carlito"/>
          <w:lang w:val="en-US" w:eastAsia="en-US"/>
        </w:rPr>
      </w:pPr>
      <w:r>
        <w:rPr>
          <w:rFonts w:ascii="Carlito" w:eastAsia="Carlito" w:hAnsi="Carlito" w:cs="Carlito"/>
          <w:lang w:val="en-US" w:eastAsia="en-US"/>
        </w:rPr>
        <w:t>national</w:t>
      </w:r>
      <w:r>
        <w:rPr>
          <w:rFonts w:ascii="Carlito" w:eastAsia="Carlito" w:hAnsi="Carlito" w:cs="Carlito"/>
          <w:spacing w:val="-5"/>
          <w:lang w:val="en-US" w:eastAsia="en-US"/>
        </w:rPr>
        <w:t xml:space="preserve"> </w:t>
      </w:r>
      <w:r>
        <w:rPr>
          <w:rFonts w:ascii="Carlito" w:eastAsia="Carlito" w:hAnsi="Carlito" w:cs="Carlito"/>
          <w:lang w:val="en-US" w:eastAsia="en-US"/>
        </w:rPr>
        <w:t>and</w:t>
      </w:r>
      <w:r>
        <w:rPr>
          <w:rFonts w:ascii="Carlito" w:eastAsia="Carlito" w:hAnsi="Carlito" w:cs="Carlito"/>
          <w:spacing w:val="-6"/>
          <w:lang w:val="en-US" w:eastAsia="en-US"/>
        </w:rPr>
        <w:t xml:space="preserve"> </w:t>
      </w:r>
      <w:r>
        <w:rPr>
          <w:rFonts w:ascii="Carlito" w:eastAsia="Carlito" w:hAnsi="Carlito" w:cs="Carlito"/>
          <w:lang w:val="en-US" w:eastAsia="en-US"/>
        </w:rPr>
        <w:t>European</w:t>
      </w:r>
      <w:r>
        <w:rPr>
          <w:rFonts w:ascii="Carlito" w:eastAsia="Carlito" w:hAnsi="Carlito" w:cs="Carlito"/>
          <w:spacing w:val="-5"/>
          <w:lang w:val="en-US" w:eastAsia="en-US"/>
        </w:rPr>
        <w:t xml:space="preserve"> </w:t>
      </w:r>
      <w:r>
        <w:rPr>
          <w:rFonts w:ascii="Carlito" w:eastAsia="Carlito" w:hAnsi="Carlito" w:cs="Carlito"/>
          <w:lang w:val="en-US" w:eastAsia="en-US"/>
        </w:rPr>
        <w:t>Union</w:t>
      </w:r>
      <w:r>
        <w:rPr>
          <w:rFonts w:ascii="Carlito" w:eastAsia="Carlito" w:hAnsi="Carlito" w:cs="Carlito"/>
          <w:spacing w:val="-6"/>
          <w:lang w:val="en-US" w:eastAsia="en-US"/>
        </w:rPr>
        <w:t xml:space="preserve"> </w:t>
      </w:r>
      <w:r>
        <w:rPr>
          <w:rFonts w:ascii="Carlito" w:eastAsia="Carlito" w:hAnsi="Carlito" w:cs="Carlito"/>
          <w:lang w:val="en-US" w:eastAsia="en-US"/>
        </w:rPr>
        <w:t>public</w:t>
      </w:r>
      <w:r>
        <w:rPr>
          <w:rFonts w:ascii="Carlito" w:eastAsia="Carlito" w:hAnsi="Carlito" w:cs="Carlito"/>
          <w:spacing w:val="-5"/>
          <w:lang w:val="en-US" w:eastAsia="en-US"/>
        </w:rPr>
        <w:t xml:space="preserve"> </w:t>
      </w:r>
      <w:r>
        <w:rPr>
          <w:rFonts w:ascii="Carlito" w:eastAsia="Carlito" w:hAnsi="Carlito" w:cs="Carlito"/>
          <w:lang w:val="en-US" w:eastAsia="en-US"/>
        </w:rPr>
        <w:t>procurement</w:t>
      </w:r>
      <w:r>
        <w:rPr>
          <w:rFonts w:ascii="Carlito" w:eastAsia="Carlito" w:hAnsi="Carlito" w:cs="Carlito"/>
          <w:spacing w:val="-4"/>
          <w:lang w:val="en-US" w:eastAsia="en-US"/>
        </w:rPr>
        <w:t xml:space="preserve"> </w:t>
      </w:r>
      <w:r>
        <w:rPr>
          <w:rFonts w:ascii="Carlito" w:eastAsia="Carlito" w:hAnsi="Carlito" w:cs="Carlito"/>
          <w:spacing w:val="-2"/>
          <w:lang w:val="en-US" w:eastAsia="en-US"/>
        </w:rPr>
        <w:t>regulations,</w:t>
      </w:r>
    </w:p>
    <w:p w14:paraId="683169B7" w14:textId="77777777" w:rsidR="00BA781D" w:rsidRDefault="001F5196" w:rsidP="001F5196">
      <w:pPr>
        <w:pStyle w:val="af1"/>
        <w:widowControl w:val="0"/>
        <w:numPr>
          <w:ilvl w:val="2"/>
          <w:numId w:val="2"/>
        </w:numPr>
        <w:tabs>
          <w:tab w:val="left" w:pos="1356"/>
        </w:tabs>
        <w:autoSpaceDE w:val="0"/>
        <w:autoSpaceDN w:val="0"/>
        <w:spacing w:before="120" w:after="0" w:line="240" w:lineRule="auto"/>
        <w:ind w:right="275"/>
        <w:contextualSpacing w:val="0"/>
        <w:jc w:val="both"/>
        <w:rPr>
          <w:rFonts w:ascii="Carlito" w:eastAsia="Carlito" w:hAnsi="Carlito" w:cs="Carlito"/>
          <w:lang w:val="en-US" w:eastAsia="en-US"/>
        </w:rPr>
      </w:pPr>
      <w:r>
        <w:rPr>
          <w:rFonts w:ascii="Carlito" w:eastAsia="Carlito" w:hAnsi="Carlito" w:cs="Carlito"/>
          <w:lang w:val="en-US" w:eastAsia="en-US"/>
        </w:rPr>
        <w:t>national and European Union regulations governing the implementation of the principle of equal opportunities and non-discrimination, including accessibility for persons with disabilities and the principle of equality between women and men,</w:t>
      </w:r>
    </w:p>
    <w:p w14:paraId="4AB17F53" w14:textId="77777777" w:rsidR="00BA781D" w:rsidRDefault="001F5196" w:rsidP="001F5196">
      <w:pPr>
        <w:pStyle w:val="af1"/>
        <w:widowControl w:val="0"/>
        <w:numPr>
          <w:ilvl w:val="2"/>
          <w:numId w:val="2"/>
        </w:numPr>
        <w:tabs>
          <w:tab w:val="left" w:pos="1356"/>
        </w:tabs>
        <w:autoSpaceDE w:val="0"/>
        <w:autoSpaceDN w:val="0"/>
        <w:spacing w:before="121" w:after="0" w:line="240" w:lineRule="auto"/>
        <w:ind w:right="271"/>
        <w:contextualSpacing w:val="0"/>
        <w:jc w:val="both"/>
        <w:rPr>
          <w:rFonts w:ascii="Carlito" w:eastAsia="Carlito" w:hAnsi="Carlito" w:cs="Carlito"/>
          <w:lang w:val="en-US" w:eastAsia="en-US"/>
        </w:rPr>
      </w:pPr>
      <w:r>
        <w:rPr>
          <w:rFonts w:ascii="Carlito" w:eastAsia="Carlito" w:hAnsi="Carlito" w:cs="Carlito"/>
          <w:lang w:val="en-US" w:eastAsia="en-US"/>
        </w:rPr>
        <w:t>other, applicable national regulations (e.g., labour law, taxation, environmental protection, etc.),</w:t>
      </w:r>
    </w:p>
    <w:p w14:paraId="166E77EF" w14:textId="77777777" w:rsidR="00BA781D" w:rsidRDefault="001F5196" w:rsidP="001F5196">
      <w:pPr>
        <w:pStyle w:val="af1"/>
        <w:widowControl w:val="0"/>
        <w:numPr>
          <w:ilvl w:val="1"/>
          <w:numId w:val="2"/>
        </w:numPr>
        <w:tabs>
          <w:tab w:val="left" w:pos="994"/>
        </w:tabs>
        <w:autoSpaceDE w:val="0"/>
        <w:autoSpaceDN w:val="0"/>
        <w:spacing w:before="121" w:after="0" w:line="240" w:lineRule="auto"/>
        <w:ind w:left="994" w:hanging="358"/>
        <w:contextualSpacing w:val="0"/>
        <w:jc w:val="both"/>
        <w:rPr>
          <w:rFonts w:ascii="Carlito" w:eastAsia="Carlito" w:hAnsi="Carlito" w:cs="Carlito"/>
          <w:lang w:val="en-US" w:eastAsia="en-US"/>
        </w:rPr>
      </w:pPr>
      <w:r>
        <w:rPr>
          <w:rFonts w:ascii="Carlito" w:eastAsia="Carlito" w:hAnsi="Carlito" w:cs="Carlito"/>
          <w:lang w:val="en-US" w:eastAsia="en-US"/>
        </w:rPr>
        <w:t>current</w:t>
      </w:r>
      <w:r>
        <w:rPr>
          <w:rFonts w:ascii="Carlito" w:eastAsia="Carlito" w:hAnsi="Carlito" w:cs="Carlito"/>
          <w:spacing w:val="-7"/>
          <w:lang w:val="en-US" w:eastAsia="en-US"/>
        </w:rPr>
        <w:t xml:space="preserve"> </w:t>
      </w:r>
      <w:r>
        <w:rPr>
          <w:rFonts w:ascii="Carlito" w:eastAsia="Carlito" w:hAnsi="Carlito" w:cs="Carlito"/>
          <w:lang w:val="en-US" w:eastAsia="en-US"/>
        </w:rPr>
        <w:t>Programme</w:t>
      </w:r>
      <w:r>
        <w:rPr>
          <w:rFonts w:ascii="Carlito" w:eastAsia="Carlito" w:hAnsi="Carlito" w:cs="Carlito"/>
          <w:spacing w:val="-4"/>
          <w:lang w:val="en-US" w:eastAsia="en-US"/>
        </w:rPr>
        <w:t xml:space="preserve"> </w:t>
      </w:r>
      <w:r>
        <w:rPr>
          <w:rFonts w:ascii="Carlito" w:eastAsia="Carlito" w:hAnsi="Carlito" w:cs="Carlito"/>
          <w:lang w:val="en-US" w:eastAsia="en-US"/>
        </w:rPr>
        <w:t>documents,</w:t>
      </w:r>
      <w:r>
        <w:rPr>
          <w:rFonts w:ascii="Carlito" w:eastAsia="Carlito" w:hAnsi="Carlito" w:cs="Carlito"/>
          <w:spacing w:val="-5"/>
          <w:lang w:val="en-US" w:eastAsia="en-US"/>
        </w:rPr>
        <w:t xml:space="preserve"> </w:t>
      </w:r>
      <w:r>
        <w:rPr>
          <w:rFonts w:ascii="Carlito" w:eastAsia="Carlito" w:hAnsi="Carlito" w:cs="Carlito"/>
          <w:lang w:val="en-US" w:eastAsia="en-US"/>
        </w:rPr>
        <w:t>in</w:t>
      </w:r>
      <w:r>
        <w:rPr>
          <w:rFonts w:ascii="Carlito" w:eastAsia="Carlito" w:hAnsi="Carlito" w:cs="Carlito"/>
          <w:spacing w:val="-6"/>
          <w:lang w:val="en-US" w:eastAsia="en-US"/>
        </w:rPr>
        <w:t xml:space="preserve"> </w:t>
      </w:r>
      <w:r>
        <w:rPr>
          <w:rFonts w:ascii="Carlito" w:eastAsia="Carlito" w:hAnsi="Carlito" w:cs="Carlito"/>
          <w:spacing w:val="-2"/>
          <w:lang w:val="en-US" w:eastAsia="en-US"/>
        </w:rPr>
        <w:t>particular:</w:t>
      </w:r>
    </w:p>
    <w:p w14:paraId="26FBCB11" w14:textId="77777777" w:rsidR="00BA781D" w:rsidRDefault="001F5196" w:rsidP="001F5196">
      <w:pPr>
        <w:pStyle w:val="af1"/>
        <w:widowControl w:val="0"/>
        <w:numPr>
          <w:ilvl w:val="2"/>
          <w:numId w:val="2"/>
        </w:numPr>
        <w:tabs>
          <w:tab w:val="left" w:pos="1354"/>
        </w:tabs>
        <w:autoSpaceDE w:val="0"/>
        <w:autoSpaceDN w:val="0"/>
        <w:spacing w:before="118" w:after="0" w:line="240" w:lineRule="auto"/>
        <w:ind w:left="1354" w:hanging="358"/>
        <w:contextualSpacing w:val="0"/>
        <w:rPr>
          <w:rFonts w:ascii="Carlito" w:eastAsia="Carlito" w:hAnsi="Carlito" w:cs="Carlito"/>
          <w:lang w:val="en-US" w:eastAsia="en-US"/>
        </w:rPr>
      </w:pPr>
      <w:r>
        <w:rPr>
          <w:rFonts w:ascii="Carlito" w:eastAsia="Carlito" w:hAnsi="Carlito" w:cs="Carlito"/>
          <w:lang w:val="en-US" w:eastAsia="en-US"/>
        </w:rPr>
        <w:t>the</w:t>
      </w:r>
      <w:r>
        <w:rPr>
          <w:rFonts w:ascii="Carlito" w:eastAsia="Carlito" w:hAnsi="Carlito" w:cs="Carlito"/>
          <w:spacing w:val="-6"/>
          <w:lang w:val="en-US" w:eastAsia="en-US"/>
        </w:rPr>
        <w:t xml:space="preserve"> </w:t>
      </w:r>
      <w:r>
        <w:rPr>
          <w:rFonts w:ascii="Carlito" w:eastAsia="Carlito" w:hAnsi="Carlito" w:cs="Carlito"/>
          <w:lang w:val="en-US" w:eastAsia="en-US"/>
        </w:rPr>
        <w:t>Interreg</w:t>
      </w:r>
      <w:r>
        <w:rPr>
          <w:rFonts w:ascii="Carlito" w:eastAsia="Carlito" w:hAnsi="Carlito" w:cs="Carlito"/>
          <w:spacing w:val="-5"/>
          <w:lang w:val="en-US" w:eastAsia="en-US"/>
        </w:rPr>
        <w:t xml:space="preserve"> </w:t>
      </w:r>
      <w:r>
        <w:rPr>
          <w:rFonts w:ascii="Carlito" w:eastAsia="Carlito" w:hAnsi="Carlito" w:cs="Carlito"/>
          <w:lang w:val="en-US" w:eastAsia="en-US"/>
        </w:rPr>
        <w:t>NEXT</w:t>
      </w:r>
      <w:r>
        <w:rPr>
          <w:rFonts w:ascii="Carlito" w:eastAsia="Carlito" w:hAnsi="Carlito" w:cs="Carlito"/>
          <w:spacing w:val="-7"/>
          <w:lang w:val="en-US" w:eastAsia="en-US"/>
        </w:rPr>
        <w:t xml:space="preserve"> </w:t>
      </w:r>
      <w:r>
        <w:rPr>
          <w:rFonts w:ascii="Carlito" w:eastAsia="Carlito" w:hAnsi="Carlito" w:cs="Carlito"/>
          <w:lang w:val="en-US" w:eastAsia="en-US"/>
        </w:rPr>
        <w:t>Poland–Ukraine</w:t>
      </w:r>
      <w:r>
        <w:rPr>
          <w:rFonts w:ascii="Carlito" w:eastAsia="Carlito" w:hAnsi="Carlito" w:cs="Carlito"/>
          <w:spacing w:val="-7"/>
          <w:lang w:val="en-US" w:eastAsia="en-US"/>
        </w:rPr>
        <w:t xml:space="preserve"> </w:t>
      </w:r>
      <w:r>
        <w:rPr>
          <w:rFonts w:ascii="Carlito" w:eastAsia="Carlito" w:hAnsi="Carlito" w:cs="Carlito"/>
          <w:lang w:val="en-US" w:eastAsia="en-US"/>
        </w:rPr>
        <w:t>2021-2027</w:t>
      </w:r>
      <w:r>
        <w:rPr>
          <w:rFonts w:ascii="Carlito" w:eastAsia="Carlito" w:hAnsi="Carlito" w:cs="Carlito"/>
          <w:spacing w:val="-7"/>
          <w:lang w:val="en-US" w:eastAsia="en-US"/>
        </w:rPr>
        <w:t xml:space="preserve"> </w:t>
      </w:r>
      <w:r>
        <w:rPr>
          <w:rFonts w:ascii="Carlito" w:eastAsia="Carlito" w:hAnsi="Carlito" w:cs="Carlito"/>
          <w:spacing w:val="-2"/>
          <w:lang w:val="en-US" w:eastAsia="en-US"/>
        </w:rPr>
        <w:t>Programme</w:t>
      </w:r>
    </w:p>
    <w:p w14:paraId="24AA0A58" w14:textId="77777777" w:rsidR="00BA781D" w:rsidRDefault="001F5196" w:rsidP="001F5196">
      <w:pPr>
        <w:pStyle w:val="af1"/>
        <w:widowControl w:val="0"/>
        <w:numPr>
          <w:ilvl w:val="2"/>
          <w:numId w:val="2"/>
        </w:numPr>
        <w:tabs>
          <w:tab w:val="left" w:pos="1354"/>
        </w:tabs>
        <w:autoSpaceDE w:val="0"/>
        <w:autoSpaceDN w:val="0"/>
        <w:spacing w:before="120" w:after="0" w:line="240" w:lineRule="auto"/>
        <w:ind w:left="1354" w:hanging="358"/>
        <w:contextualSpacing w:val="0"/>
        <w:rPr>
          <w:rFonts w:ascii="Carlito" w:eastAsia="Carlito" w:hAnsi="Carlito" w:cs="Carlito"/>
          <w:lang w:val="en-US" w:eastAsia="en-US"/>
        </w:rPr>
      </w:pPr>
      <w:r>
        <w:rPr>
          <w:rFonts w:ascii="Carlito" w:eastAsia="Carlito" w:hAnsi="Carlito" w:cs="Carlito"/>
          <w:lang w:val="en-US" w:eastAsia="en-US"/>
        </w:rPr>
        <w:t>Programme</w:t>
      </w:r>
      <w:r>
        <w:rPr>
          <w:rFonts w:ascii="Carlito" w:eastAsia="Carlito" w:hAnsi="Carlito" w:cs="Carlito"/>
          <w:spacing w:val="-9"/>
          <w:lang w:val="en-US" w:eastAsia="en-US"/>
        </w:rPr>
        <w:t xml:space="preserve"> </w:t>
      </w:r>
      <w:r>
        <w:rPr>
          <w:rFonts w:ascii="Carlito" w:eastAsia="Carlito" w:hAnsi="Carlito" w:cs="Carlito"/>
          <w:lang w:val="en-US" w:eastAsia="en-US"/>
        </w:rPr>
        <w:t>Manual</w:t>
      </w:r>
      <w:r>
        <w:rPr>
          <w:rFonts w:ascii="Carlito" w:eastAsia="Carlito" w:hAnsi="Carlito" w:cs="Carlito"/>
          <w:spacing w:val="-4"/>
          <w:lang w:val="en-US" w:eastAsia="en-US"/>
        </w:rPr>
        <w:t xml:space="preserve"> </w:t>
      </w:r>
      <w:r>
        <w:rPr>
          <w:rFonts w:ascii="Carlito" w:eastAsia="Carlito" w:hAnsi="Carlito" w:cs="Carlito"/>
          <w:lang w:val="en-US" w:eastAsia="en-US"/>
        </w:rPr>
        <w:t>for</w:t>
      </w:r>
      <w:r>
        <w:rPr>
          <w:rFonts w:ascii="Carlito" w:eastAsia="Carlito" w:hAnsi="Carlito" w:cs="Carlito"/>
          <w:spacing w:val="-3"/>
          <w:lang w:val="en-US" w:eastAsia="en-US"/>
        </w:rPr>
        <w:t xml:space="preserve"> </w:t>
      </w:r>
      <w:r>
        <w:rPr>
          <w:rFonts w:ascii="Carlito" w:eastAsia="Carlito" w:hAnsi="Carlito" w:cs="Carlito"/>
          <w:lang w:val="en-US" w:eastAsia="en-US"/>
        </w:rPr>
        <w:t>regular</w:t>
      </w:r>
      <w:r>
        <w:rPr>
          <w:rFonts w:ascii="Carlito" w:eastAsia="Carlito" w:hAnsi="Carlito" w:cs="Carlito"/>
          <w:spacing w:val="-5"/>
          <w:lang w:val="en-US" w:eastAsia="en-US"/>
        </w:rPr>
        <w:t xml:space="preserve"> </w:t>
      </w:r>
      <w:r>
        <w:rPr>
          <w:rFonts w:ascii="Carlito" w:eastAsia="Carlito" w:hAnsi="Carlito" w:cs="Carlito"/>
          <w:spacing w:val="-2"/>
          <w:lang w:val="en-US" w:eastAsia="en-US"/>
        </w:rPr>
        <w:t>projects,</w:t>
      </w:r>
    </w:p>
    <w:p w14:paraId="2A5B8A2B" w14:textId="77777777" w:rsidR="00BA781D" w:rsidRDefault="001F5196" w:rsidP="001F5196">
      <w:pPr>
        <w:pStyle w:val="af1"/>
        <w:widowControl w:val="0"/>
        <w:numPr>
          <w:ilvl w:val="2"/>
          <w:numId w:val="2"/>
        </w:numPr>
        <w:tabs>
          <w:tab w:val="left" w:pos="1355"/>
        </w:tabs>
        <w:autoSpaceDE w:val="0"/>
        <w:autoSpaceDN w:val="0"/>
        <w:spacing w:before="120" w:after="0" w:line="240" w:lineRule="auto"/>
        <w:ind w:left="1355" w:hanging="359"/>
        <w:contextualSpacing w:val="0"/>
        <w:rPr>
          <w:rFonts w:ascii="Carlito" w:eastAsia="Carlito" w:hAnsi="Carlito" w:cs="Carlito"/>
          <w:lang w:val="en-US" w:eastAsia="en-US"/>
        </w:rPr>
      </w:pPr>
      <w:r>
        <w:rPr>
          <w:rFonts w:ascii="Carlito" w:eastAsia="Carlito" w:hAnsi="Carlito" w:cs="Carlito"/>
          <w:lang w:val="en-US" w:eastAsia="en-US"/>
        </w:rPr>
        <w:t>CST2021</w:t>
      </w:r>
      <w:r>
        <w:rPr>
          <w:rFonts w:ascii="Carlito" w:eastAsia="Carlito" w:hAnsi="Carlito" w:cs="Carlito"/>
          <w:spacing w:val="-5"/>
          <w:lang w:val="en-US" w:eastAsia="en-US"/>
        </w:rPr>
        <w:t xml:space="preserve"> </w:t>
      </w:r>
      <w:r>
        <w:rPr>
          <w:rFonts w:ascii="Carlito" w:eastAsia="Carlito" w:hAnsi="Carlito" w:cs="Carlito"/>
          <w:lang w:val="en-US" w:eastAsia="en-US"/>
        </w:rPr>
        <w:t>Beneficiary</w:t>
      </w:r>
      <w:r>
        <w:rPr>
          <w:rFonts w:ascii="Carlito" w:eastAsia="Carlito" w:hAnsi="Carlito" w:cs="Carlito"/>
          <w:spacing w:val="-5"/>
          <w:lang w:val="en-US" w:eastAsia="en-US"/>
        </w:rPr>
        <w:t xml:space="preserve"> </w:t>
      </w:r>
      <w:r>
        <w:rPr>
          <w:rFonts w:ascii="Carlito" w:eastAsia="Carlito" w:hAnsi="Carlito" w:cs="Carlito"/>
          <w:spacing w:val="-2"/>
          <w:lang w:val="en-US" w:eastAsia="en-US"/>
        </w:rPr>
        <w:t>Manual,</w:t>
      </w:r>
    </w:p>
    <w:p w14:paraId="14D04FF1" w14:textId="77777777" w:rsidR="00BA781D" w:rsidRDefault="001F5196" w:rsidP="001F5196">
      <w:pPr>
        <w:pStyle w:val="af1"/>
        <w:widowControl w:val="0"/>
        <w:numPr>
          <w:ilvl w:val="1"/>
          <w:numId w:val="2"/>
        </w:numPr>
        <w:tabs>
          <w:tab w:val="left" w:pos="994"/>
        </w:tabs>
        <w:autoSpaceDE w:val="0"/>
        <w:autoSpaceDN w:val="0"/>
        <w:spacing w:before="121" w:after="0" w:line="240" w:lineRule="auto"/>
        <w:ind w:left="994" w:hanging="358"/>
        <w:contextualSpacing w:val="0"/>
        <w:rPr>
          <w:rFonts w:ascii="Carlito" w:eastAsia="Carlito" w:hAnsi="Carlito" w:cs="Carlito"/>
          <w:lang w:val="en-US" w:eastAsia="en-US"/>
        </w:rPr>
      </w:pPr>
      <w:r>
        <w:rPr>
          <w:rFonts w:ascii="Carlito" w:eastAsia="Carlito" w:hAnsi="Carlito" w:cs="Carlito"/>
          <w:lang w:val="en-US" w:eastAsia="en-US"/>
        </w:rPr>
        <w:t>national</w:t>
      </w:r>
      <w:r>
        <w:rPr>
          <w:rFonts w:ascii="Carlito" w:eastAsia="Carlito" w:hAnsi="Carlito" w:cs="Carlito"/>
          <w:spacing w:val="-7"/>
          <w:lang w:val="en-US" w:eastAsia="en-US"/>
        </w:rPr>
        <w:t xml:space="preserve"> </w:t>
      </w:r>
      <w:r>
        <w:rPr>
          <w:rFonts w:ascii="Carlito" w:eastAsia="Carlito" w:hAnsi="Carlito" w:cs="Carlito"/>
          <w:lang w:val="en-US" w:eastAsia="en-US"/>
        </w:rPr>
        <w:t>and</w:t>
      </w:r>
      <w:r>
        <w:rPr>
          <w:rFonts w:ascii="Carlito" w:eastAsia="Carlito" w:hAnsi="Carlito" w:cs="Carlito"/>
          <w:spacing w:val="-5"/>
          <w:lang w:val="en-US" w:eastAsia="en-US"/>
        </w:rPr>
        <w:t xml:space="preserve"> </w:t>
      </w:r>
      <w:r>
        <w:rPr>
          <w:rFonts w:ascii="Carlito" w:eastAsia="Carlito" w:hAnsi="Carlito" w:cs="Carlito"/>
          <w:lang w:val="en-US" w:eastAsia="en-US"/>
        </w:rPr>
        <w:t>the</w:t>
      </w:r>
      <w:r>
        <w:rPr>
          <w:rFonts w:ascii="Carlito" w:eastAsia="Carlito" w:hAnsi="Carlito" w:cs="Carlito"/>
          <w:spacing w:val="-4"/>
          <w:lang w:val="en-US" w:eastAsia="en-US"/>
        </w:rPr>
        <w:t xml:space="preserve"> </w:t>
      </w:r>
      <w:r>
        <w:rPr>
          <w:rFonts w:ascii="Carlito" w:eastAsia="Carlito" w:hAnsi="Carlito" w:cs="Carlito"/>
          <w:lang w:val="en-US" w:eastAsia="en-US"/>
        </w:rPr>
        <w:t>European</w:t>
      </w:r>
      <w:r>
        <w:rPr>
          <w:rFonts w:ascii="Carlito" w:eastAsia="Carlito" w:hAnsi="Carlito" w:cs="Carlito"/>
          <w:spacing w:val="-7"/>
          <w:lang w:val="en-US" w:eastAsia="en-US"/>
        </w:rPr>
        <w:t xml:space="preserve"> </w:t>
      </w:r>
      <w:r>
        <w:rPr>
          <w:rFonts w:ascii="Carlito" w:eastAsia="Carlito" w:hAnsi="Carlito" w:cs="Carlito"/>
          <w:lang w:val="en-US" w:eastAsia="en-US"/>
        </w:rPr>
        <w:t>Union</w:t>
      </w:r>
      <w:r>
        <w:rPr>
          <w:rFonts w:ascii="Carlito" w:eastAsia="Carlito" w:hAnsi="Carlito" w:cs="Carlito"/>
          <w:spacing w:val="-5"/>
          <w:lang w:val="en-US" w:eastAsia="en-US"/>
        </w:rPr>
        <w:t xml:space="preserve"> </w:t>
      </w:r>
      <w:r>
        <w:rPr>
          <w:rFonts w:ascii="Carlito" w:eastAsia="Carlito" w:hAnsi="Carlito" w:cs="Carlito"/>
          <w:lang w:val="en-US" w:eastAsia="en-US"/>
        </w:rPr>
        <w:t>rules</w:t>
      </w:r>
      <w:r>
        <w:rPr>
          <w:rFonts w:ascii="Carlito" w:eastAsia="Carlito" w:hAnsi="Carlito" w:cs="Carlito"/>
          <w:spacing w:val="-3"/>
          <w:lang w:val="en-US" w:eastAsia="en-US"/>
        </w:rPr>
        <w:t xml:space="preserve"> </w:t>
      </w:r>
      <w:r>
        <w:rPr>
          <w:rFonts w:ascii="Carlito" w:eastAsia="Carlito" w:hAnsi="Carlito" w:cs="Carlito"/>
          <w:lang w:val="en-US" w:eastAsia="en-US"/>
        </w:rPr>
        <w:t>and</w:t>
      </w:r>
      <w:r>
        <w:rPr>
          <w:rFonts w:ascii="Carlito" w:eastAsia="Carlito" w:hAnsi="Carlito" w:cs="Carlito"/>
          <w:spacing w:val="-2"/>
          <w:lang w:val="en-US" w:eastAsia="en-US"/>
        </w:rPr>
        <w:t xml:space="preserve"> </w:t>
      </w:r>
      <w:r>
        <w:rPr>
          <w:rFonts w:ascii="Carlito" w:eastAsia="Carlito" w:hAnsi="Carlito" w:cs="Carlito"/>
          <w:lang w:val="en-US" w:eastAsia="en-US"/>
        </w:rPr>
        <w:t>guidelines,</w:t>
      </w:r>
      <w:r>
        <w:rPr>
          <w:rFonts w:ascii="Carlito" w:eastAsia="Carlito" w:hAnsi="Carlito" w:cs="Carlito"/>
          <w:spacing w:val="-7"/>
          <w:lang w:val="en-US" w:eastAsia="en-US"/>
        </w:rPr>
        <w:t xml:space="preserve"> </w:t>
      </w:r>
      <w:r>
        <w:rPr>
          <w:rFonts w:ascii="Carlito" w:eastAsia="Carlito" w:hAnsi="Carlito" w:cs="Carlito"/>
          <w:lang w:val="en-US" w:eastAsia="en-US"/>
        </w:rPr>
        <w:t>in</w:t>
      </w:r>
      <w:r>
        <w:rPr>
          <w:rFonts w:ascii="Carlito" w:eastAsia="Carlito" w:hAnsi="Carlito" w:cs="Carlito"/>
          <w:spacing w:val="-4"/>
          <w:lang w:val="en-US" w:eastAsia="en-US"/>
        </w:rPr>
        <w:t xml:space="preserve"> </w:t>
      </w:r>
      <w:r>
        <w:rPr>
          <w:rFonts w:ascii="Carlito" w:eastAsia="Carlito" w:hAnsi="Carlito" w:cs="Carlito"/>
          <w:spacing w:val="-2"/>
          <w:lang w:val="en-US" w:eastAsia="en-US"/>
        </w:rPr>
        <w:t>particular:</w:t>
      </w:r>
    </w:p>
    <w:p w14:paraId="16978C7F" w14:textId="77777777" w:rsidR="00BA781D" w:rsidRDefault="001F5196" w:rsidP="001F5196">
      <w:pPr>
        <w:pStyle w:val="af1"/>
        <w:widowControl w:val="0"/>
        <w:numPr>
          <w:ilvl w:val="2"/>
          <w:numId w:val="2"/>
        </w:numPr>
        <w:tabs>
          <w:tab w:val="left" w:pos="1354"/>
          <w:tab w:val="left" w:pos="1356"/>
        </w:tabs>
        <w:autoSpaceDE w:val="0"/>
        <w:autoSpaceDN w:val="0"/>
        <w:spacing w:before="120" w:after="0" w:line="240" w:lineRule="auto"/>
        <w:ind w:right="279"/>
        <w:contextualSpacing w:val="0"/>
        <w:jc w:val="both"/>
        <w:rPr>
          <w:rFonts w:ascii="Carlito" w:eastAsia="Carlito" w:hAnsi="Carlito" w:cs="Carlito"/>
          <w:lang w:val="en-US" w:eastAsia="en-US"/>
        </w:rPr>
      </w:pPr>
      <w:r>
        <w:rPr>
          <w:rFonts w:ascii="Carlito" w:eastAsia="Carlito" w:hAnsi="Carlito" w:cs="Carlito"/>
          <w:lang w:val="en-US" w:eastAsia="en-US"/>
        </w:rPr>
        <w:t>Commission interpretative communication of 1 August 2006 on the Community law applicable to contract awards not or not fully subject to the provisions of the Public Procurement Directives (OJ EU C 179, 01.08.2006, p. 2),</w:t>
      </w:r>
    </w:p>
    <w:p w14:paraId="4EF5A39A" w14:textId="77777777" w:rsidR="00BA781D" w:rsidRDefault="001F5196" w:rsidP="001F5196">
      <w:pPr>
        <w:pStyle w:val="af1"/>
        <w:widowControl w:val="0"/>
        <w:numPr>
          <w:ilvl w:val="2"/>
          <w:numId w:val="2"/>
        </w:numPr>
        <w:tabs>
          <w:tab w:val="left" w:pos="1354"/>
          <w:tab w:val="left" w:pos="1356"/>
        </w:tabs>
        <w:autoSpaceDE w:val="0"/>
        <w:autoSpaceDN w:val="0"/>
        <w:spacing w:before="121" w:after="0" w:line="240" w:lineRule="auto"/>
        <w:ind w:right="278"/>
        <w:contextualSpacing w:val="0"/>
        <w:jc w:val="both"/>
        <w:rPr>
          <w:rFonts w:ascii="Carlito" w:eastAsia="Carlito" w:hAnsi="Carlito" w:cs="Carlito"/>
          <w:lang w:val="en-US" w:eastAsia="en-US"/>
        </w:rPr>
      </w:pPr>
      <w:r>
        <w:rPr>
          <w:rFonts w:ascii="Carlito" w:eastAsia="Carlito" w:hAnsi="Carlito" w:cs="Carlito"/>
          <w:lang w:val="en-US" w:eastAsia="en-US"/>
        </w:rPr>
        <w:t>Commission Decision C(2019)3452 final of 14 May 2019 laying down the guidelines for determining financial corrections to be made to expenditure financed by the Union for non-compliance with the applicable rules on public procurement.</w:t>
      </w:r>
    </w:p>
    <w:p w14:paraId="40921F04" w14:textId="77777777" w:rsidR="00BA781D" w:rsidRDefault="001F5196" w:rsidP="001F5196">
      <w:pPr>
        <w:pStyle w:val="af1"/>
        <w:widowControl w:val="0"/>
        <w:numPr>
          <w:ilvl w:val="0"/>
          <w:numId w:val="2"/>
        </w:numPr>
        <w:tabs>
          <w:tab w:val="left" w:pos="634"/>
          <w:tab w:val="left" w:pos="636"/>
        </w:tabs>
        <w:autoSpaceDE w:val="0"/>
        <w:autoSpaceDN w:val="0"/>
        <w:spacing w:before="118" w:after="0" w:line="240" w:lineRule="auto"/>
        <w:ind w:right="277"/>
        <w:contextualSpacing w:val="0"/>
        <w:jc w:val="both"/>
        <w:rPr>
          <w:rFonts w:ascii="Carlito" w:eastAsia="Carlito" w:hAnsi="Carlito" w:cs="Carlito"/>
          <w:lang w:val="en-US" w:eastAsia="en-US"/>
        </w:rPr>
      </w:pPr>
      <w:r>
        <w:rPr>
          <w:rFonts w:ascii="Carlito" w:eastAsia="Carlito" w:hAnsi="Carlito" w:cs="Carlito"/>
          <w:lang w:val="en-US" w:eastAsia="en-US"/>
        </w:rPr>
        <w:t>The Lead Partner declare that they have familiarised themselves with the documents referred to in section 3 and acknowledge that the implementation of the project commenced prior to the conclusion of this Grant Contract shall be subject to verification referred to in § 9 and 10 of this Grant Contract.</w:t>
      </w:r>
    </w:p>
    <w:p w14:paraId="40BCAEA6" w14:textId="77777777" w:rsidR="00BA781D" w:rsidRDefault="001F5196" w:rsidP="001F5196">
      <w:pPr>
        <w:pStyle w:val="af1"/>
        <w:widowControl w:val="0"/>
        <w:numPr>
          <w:ilvl w:val="0"/>
          <w:numId w:val="2"/>
        </w:numPr>
        <w:tabs>
          <w:tab w:val="left" w:pos="634"/>
          <w:tab w:val="left" w:pos="636"/>
        </w:tabs>
        <w:autoSpaceDE w:val="0"/>
        <w:autoSpaceDN w:val="0"/>
        <w:spacing w:before="121" w:after="0" w:line="240" w:lineRule="auto"/>
        <w:ind w:right="277"/>
        <w:contextualSpacing w:val="0"/>
        <w:jc w:val="both"/>
        <w:rPr>
          <w:rFonts w:ascii="Carlito" w:eastAsia="Carlito" w:hAnsi="Carlito" w:cs="Carlito"/>
          <w:lang w:val="en-US" w:eastAsia="en-US"/>
        </w:rPr>
      </w:pPr>
      <w:r>
        <w:rPr>
          <w:rFonts w:ascii="Carlito" w:eastAsia="Carlito" w:hAnsi="Carlito" w:cs="Carlito"/>
          <w:lang w:val="en-US" w:eastAsia="en-US"/>
        </w:rPr>
        <w:t>The Lead Partner hereby confirm the accuracy</w:t>
      </w:r>
      <w:r>
        <w:rPr>
          <w:rFonts w:ascii="Carlito" w:eastAsia="Carlito" w:hAnsi="Carlito" w:cs="Carlito"/>
          <w:spacing w:val="-1"/>
          <w:lang w:val="en-US" w:eastAsia="en-US"/>
        </w:rPr>
        <w:t xml:space="preserve"> </w:t>
      </w:r>
      <w:r>
        <w:rPr>
          <w:rFonts w:ascii="Carlito" w:eastAsia="Carlito" w:hAnsi="Carlito" w:cs="Carlito"/>
          <w:lang w:val="en-US" w:eastAsia="en-US"/>
        </w:rPr>
        <w:t>of the data contained in the Grant Contract and in the Annexes which form an integral part thereof.</w:t>
      </w:r>
    </w:p>
    <w:p w14:paraId="2184FA1D" w14:textId="77777777" w:rsidR="00BA781D" w:rsidRDefault="001F5196">
      <w:pPr>
        <w:widowControl w:val="0"/>
        <w:autoSpaceDE w:val="0"/>
        <w:autoSpaceDN w:val="0"/>
        <w:spacing w:before="121"/>
        <w:ind w:left="701" w:right="271" w:hanging="425"/>
        <w:jc w:val="both"/>
        <w:rPr>
          <w:rFonts w:ascii="Carlito" w:eastAsia="Carlito" w:hAnsi="Carlito" w:cs="Carlito"/>
          <w:sz w:val="22"/>
          <w:szCs w:val="22"/>
          <w:lang w:val="en-US" w:eastAsia="en-US"/>
        </w:rPr>
      </w:pPr>
      <w:r>
        <w:rPr>
          <w:rFonts w:ascii="Carlito" w:eastAsia="Carlito" w:hAnsi="Carlito" w:cs="Carlito"/>
          <w:sz w:val="22"/>
          <w:szCs w:val="22"/>
          <w:lang w:val="en-US" w:eastAsia="en-US"/>
        </w:rPr>
        <w:t>5a.</w:t>
      </w:r>
      <w:r>
        <w:rPr>
          <w:rFonts w:ascii="Carlito" w:eastAsia="Carlito" w:hAnsi="Carlito" w:cs="Carlito"/>
          <w:spacing w:val="40"/>
          <w:sz w:val="22"/>
          <w:szCs w:val="22"/>
          <w:lang w:val="en-US" w:eastAsia="en-US"/>
        </w:rPr>
        <w:t xml:space="preserve"> </w:t>
      </w:r>
      <w:r>
        <w:rPr>
          <w:rFonts w:ascii="Carlito" w:eastAsia="Carlito" w:hAnsi="Carlito" w:cs="Carlito"/>
          <w:sz w:val="22"/>
          <w:szCs w:val="22"/>
          <w:lang w:val="en-US" w:eastAsia="en-US"/>
        </w:rPr>
        <w:t>The Lead Partner shall provide the Joint Secretariat with a completed Annex No. 4 – Financial Identification</w:t>
      </w:r>
      <w:r>
        <w:rPr>
          <w:rFonts w:ascii="Carlito" w:eastAsia="Carlito" w:hAnsi="Carlito" w:cs="Carlito"/>
          <w:spacing w:val="-13"/>
          <w:sz w:val="22"/>
          <w:szCs w:val="22"/>
          <w:lang w:val="en-US" w:eastAsia="en-US"/>
        </w:rPr>
        <w:t xml:space="preserve"> </w:t>
      </w:r>
      <w:r>
        <w:rPr>
          <w:rFonts w:ascii="Carlito" w:eastAsia="Carlito" w:hAnsi="Carlito" w:cs="Carlito"/>
          <w:sz w:val="22"/>
          <w:szCs w:val="22"/>
          <w:lang w:val="en-US" w:eastAsia="en-US"/>
        </w:rPr>
        <w:t>Form,</w:t>
      </w:r>
      <w:r>
        <w:rPr>
          <w:rFonts w:ascii="Carlito" w:eastAsia="Carlito" w:hAnsi="Carlito" w:cs="Carlito"/>
          <w:spacing w:val="-9"/>
          <w:sz w:val="22"/>
          <w:szCs w:val="22"/>
          <w:lang w:val="en-US" w:eastAsia="en-US"/>
        </w:rPr>
        <w:t xml:space="preserve"> </w:t>
      </w:r>
      <w:r>
        <w:rPr>
          <w:rFonts w:ascii="Carlito" w:eastAsia="Carlito" w:hAnsi="Carlito" w:cs="Carlito"/>
          <w:sz w:val="22"/>
          <w:szCs w:val="22"/>
          <w:lang w:val="en-US" w:eastAsia="en-US"/>
        </w:rPr>
        <w:t>by</w:t>
      </w:r>
      <w:r>
        <w:rPr>
          <w:rFonts w:ascii="Carlito" w:eastAsia="Carlito" w:hAnsi="Carlito" w:cs="Carlito"/>
          <w:spacing w:val="-8"/>
          <w:sz w:val="22"/>
          <w:szCs w:val="22"/>
          <w:lang w:val="en-US" w:eastAsia="en-US"/>
        </w:rPr>
        <w:t xml:space="preserve"> </w:t>
      </w:r>
      <w:r>
        <w:rPr>
          <w:rFonts w:ascii="Carlito" w:eastAsia="Carlito" w:hAnsi="Carlito" w:cs="Carlito"/>
          <w:sz w:val="22"/>
          <w:szCs w:val="22"/>
          <w:lang w:val="en-US" w:eastAsia="en-US"/>
        </w:rPr>
        <w:t>the</w:t>
      </w:r>
      <w:r>
        <w:rPr>
          <w:rFonts w:ascii="Carlito" w:eastAsia="Carlito" w:hAnsi="Carlito" w:cs="Carlito"/>
          <w:spacing w:val="-11"/>
          <w:sz w:val="22"/>
          <w:szCs w:val="22"/>
          <w:lang w:val="en-US" w:eastAsia="en-US"/>
        </w:rPr>
        <w:t xml:space="preserve"> </w:t>
      </w:r>
      <w:r>
        <w:rPr>
          <w:rFonts w:ascii="Carlito" w:eastAsia="Carlito" w:hAnsi="Carlito" w:cs="Carlito"/>
          <w:sz w:val="22"/>
          <w:szCs w:val="22"/>
          <w:lang w:val="en-US" w:eastAsia="en-US"/>
        </w:rPr>
        <w:t>time</w:t>
      </w:r>
      <w:r>
        <w:rPr>
          <w:rFonts w:ascii="Carlito" w:eastAsia="Carlito" w:hAnsi="Carlito" w:cs="Carlito"/>
          <w:spacing w:val="-11"/>
          <w:sz w:val="22"/>
          <w:szCs w:val="22"/>
          <w:lang w:val="en-US" w:eastAsia="en-US"/>
        </w:rPr>
        <w:t xml:space="preserve"> </w:t>
      </w:r>
      <w:r>
        <w:rPr>
          <w:rFonts w:ascii="Carlito" w:eastAsia="Carlito" w:hAnsi="Carlito" w:cs="Carlito"/>
          <w:sz w:val="22"/>
          <w:szCs w:val="22"/>
          <w:lang w:val="en-US" w:eastAsia="en-US"/>
        </w:rPr>
        <w:t>of</w:t>
      </w:r>
      <w:r>
        <w:rPr>
          <w:rFonts w:ascii="Carlito" w:eastAsia="Carlito" w:hAnsi="Carlito" w:cs="Carlito"/>
          <w:spacing w:val="-9"/>
          <w:sz w:val="22"/>
          <w:szCs w:val="22"/>
          <w:lang w:val="en-US" w:eastAsia="en-US"/>
        </w:rPr>
        <w:t xml:space="preserve"> </w:t>
      </w:r>
      <w:r>
        <w:rPr>
          <w:rFonts w:ascii="Carlito" w:eastAsia="Carlito" w:hAnsi="Carlito" w:cs="Carlito"/>
          <w:sz w:val="22"/>
          <w:szCs w:val="22"/>
          <w:lang w:val="en-US" w:eastAsia="en-US"/>
        </w:rPr>
        <w:t>the</w:t>
      </w:r>
      <w:r>
        <w:rPr>
          <w:rFonts w:ascii="Carlito" w:eastAsia="Carlito" w:hAnsi="Carlito" w:cs="Carlito"/>
          <w:spacing w:val="-10"/>
          <w:sz w:val="22"/>
          <w:szCs w:val="22"/>
          <w:lang w:val="en-US" w:eastAsia="en-US"/>
        </w:rPr>
        <w:t xml:space="preserve"> </w:t>
      </w:r>
      <w:r>
        <w:rPr>
          <w:rFonts w:ascii="Carlito" w:eastAsia="Carlito" w:hAnsi="Carlito" w:cs="Carlito"/>
          <w:sz w:val="22"/>
          <w:szCs w:val="22"/>
          <w:lang w:val="en-US" w:eastAsia="en-US"/>
        </w:rPr>
        <w:t>submission</w:t>
      </w:r>
      <w:r>
        <w:rPr>
          <w:rFonts w:ascii="Carlito" w:eastAsia="Carlito" w:hAnsi="Carlito" w:cs="Carlito"/>
          <w:spacing w:val="-10"/>
          <w:sz w:val="22"/>
          <w:szCs w:val="22"/>
          <w:lang w:val="en-US" w:eastAsia="en-US"/>
        </w:rPr>
        <w:t xml:space="preserve"> </w:t>
      </w:r>
      <w:r>
        <w:rPr>
          <w:rFonts w:ascii="Carlito" w:eastAsia="Carlito" w:hAnsi="Carlito" w:cs="Carlito"/>
          <w:sz w:val="22"/>
          <w:szCs w:val="22"/>
          <w:lang w:val="en-US" w:eastAsia="en-US"/>
        </w:rPr>
        <w:t>of</w:t>
      </w:r>
      <w:r>
        <w:rPr>
          <w:rFonts w:ascii="Carlito" w:eastAsia="Carlito" w:hAnsi="Carlito" w:cs="Carlito"/>
          <w:spacing w:val="-9"/>
          <w:sz w:val="22"/>
          <w:szCs w:val="22"/>
          <w:lang w:val="en-US" w:eastAsia="en-US"/>
        </w:rPr>
        <w:t xml:space="preserve"> </w:t>
      </w:r>
      <w:r>
        <w:rPr>
          <w:rFonts w:ascii="Carlito" w:eastAsia="Carlito" w:hAnsi="Carlito" w:cs="Carlito"/>
          <w:sz w:val="22"/>
          <w:szCs w:val="22"/>
          <w:lang w:val="en-US" w:eastAsia="en-US"/>
        </w:rPr>
        <w:t>the</w:t>
      </w:r>
      <w:r>
        <w:rPr>
          <w:rFonts w:ascii="Carlito" w:eastAsia="Carlito" w:hAnsi="Carlito" w:cs="Carlito"/>
          <w:spacing w:val="-8"/>
          <w:sz w:val="22"/>
          <w:szCs w:val="22"/>
          <w:lang w:val="en-US" w:eastAsia="en-US"/>
        </w:rPr>
        <w:t xml:space="preserve"> </w:t>
      </w:r>
      <w:r>
        <w:rPr>
          <w:rFonts w:ascii="Carlito" w:eastAsia="Carlito" w:hAnsi="Carlito" w:cs="Carlito"/>
          <w:sz w:val="22"/>
          <w:szCs w:val="22"/>
          <w:lang w:val="en-US" w:eastAsia="en-US"/>
        </w:rPr>
        <w:t>payment</w:t>
      </w:r>
      <w:r>
        <w:rPr>
          <w:rFonts w:ascii="Carlito" w:eastAsia="Carlito" w:hAnsi="Carlito" w:cs="Carlito"/>
          <w:spacing w:val="-8"/>
          <w:sz w:val="22"/>
          <w:szCs w:val="22"/>
          <w:lang w:val="en-US" w:eastAsia="en-US"/>
        </w:rPr>
        <w:t xml:space="preserve"> </w:t>
      </w:r>
      <w:r>
        <w:rPr>
          <w:rFonts w:ascii="Carlito" w:eastAsia="Carlito" w:hAnsi="Carlito" w:cs="Carlito"/>
          <w:sz w:val="22"/>
          <w:szCs w:val="22"/>
          <w:lang w:val="en-US" w:eastAsia="en-US"/>
        </w:rPr>
        <w:t>claim</w:t>
      </w:r>
      <w:r>
        <w:rPr>
          <w:rFonts w:ascii="Carlito" w:eastAsia="Carlito" w:hAnsi="Carlito" w:cs="Carlito"/>
          <w:spacing w:val="-9"/>
          <w:sz w:val="22"/>
          <w:szCs w:val="22"/>
          <w:lang w:val="en-US" w:eastAsia="en-US"/>
        </w:rPr>
        <w:t xml:space="preserve"> </w:t>
      </w:r>
      <w:r>
        <w:rPr>
          <w:rFonts w:ascii="Carlito" w:eastAsia="Carlito" w:hAnsi="Carlito" w:cs="Carlito"/>
          <w:sz w:val="22"/>
          <w:szCs w:val="22"/>
          <w:lang w:val="en-US" w:eastAsia="en-US"/>
        </w:rPr>
        <w:t>for</w:t>
      </w:r>
      <w:r>
        <w:rPr>
          <w:rFonts w:ascii="Carlito" w:eastAsia="Carlito" w:hAnsi="Carlito" w:cs="Carlito"/>
          <w:spacing w:val="-9"/>
          <w:sz w:val="22"/>
          <w:szCs w:val="22"/>
          <w:lang w:val="en-US" w:eastAsia="en-US"/>
        </w:rPr>
        <w:t xml:space="preserve"> </w:t>
      </w:r>
      <w:r>
        <w:rPr>
          <w:rFonts w:ascii="Carlito" w:eastAsia="Carlito" w:hAnsi="Carlito" w:cs="Carlito"/>
          <w:sz w:val="22"/>
          <w:szCs w:val="22"/>
          <w:lang w:val="en-US" w:eastAsia="en-US"/>
        </w:rPr>
        <w:t>a</w:t>
      </w:r>
      <w:r>
        <w:rPr>
          <w:rFonts w:ascii="Carlito" w:eastAsia="Carlito" w:hAnsi="Carlito" w:cs="Carlito"/>
          <w:spacing w:val="-9"/>
          <w:sz w:val="22"/>
          <w:szCs w:val="22"/>
          <w:lang w:val="en-US" w:eastAsia="en-US"/>
        </w:rPr>
        <w:t xml:space="preserve"> </w:t>
      </w:r>
      <w:r>
        <w:rPr>
          <w:rFonts w:ascii="Carlito" w:eastAsia="Carlito" w:hAnsi="Carlito" w:cs="Carlito"/>
          <w:sz w:val="22"/>
          <w:szCs w:val="22"/>
          <w:lang w:val="en-US" w:eastAsia="en-US"/>
        </w:rPr>
        <w:t>project</w:t>
      </w:r>
      <w:r>
        <w:rPr>
          <w:rFonts w:ascii="Carlito" w:eastAsia="Carlito" w:hAnsi="Carlito" w:cs="Carlito"/>
          <w:spacing w:val="-8"/>
          <w:sz w:val="22"/>
          <w:szCs w:val="22"/>
          <w:lang w:val="en-US" w:eastAsia="en-US"/>
        </w:rPr>
        <w:t xml:space="preserve"> </w:t>
      </w:r>
      <w:r>
        <w:rPr>
          <w:rFonts w:ascii="Carlito" w:eastAsia="Carlito" w:hAnsi="Carlito" w:cs="Carlito"/>
          <w:sz w:val="22"/>
          <w:szCs w:val="22"/>
          <w:lang w:val="en-US" w:eastAsia="en-US"/>
        </w:rPr>
        <w:t>at</w:t>
      </w:r>
      <w:r>
        <w:rPr>
          <w:rFonts w:ascii="Carlito" w:eastAsia="Carlito" w:hAnsi="Carlito" w:cs="Carlito"/>
          <w:spacing w:val="-9"/>
          <w:sz w:val="22"/>
          <w:szCs w:val="22"/>
          <w:lang w:val="en-US" w:eastAsia="en-US"/>
        </w:rPr>
        <w:t xml:space="preserve"> </w:t>
      </w:r>
      <w:r>
        <w:rPr>
          <w:rFonts w:ascii="Carlito" w:eastAsia="Carlito" w:hAnsi="Carlito" w:cs="Carlito"/>
          <w:sz w:val="22"/>
          <w:szCs w:val="22"/>
          <w:lang w:val="en-US" w:eastAsia="en-US"/>
        </w:rPr>
        <w:t>the</w:t>
      </w:r>
      <w:r>
        <w:rPr>
          <w:rFonts w:ascii="Carlito" w:eastAsia="Carlito" w:hAnsi="Carlito" w:cs="Carlito"/>
          <w:spacing w:val="-9"/>
          <w:sz w:val="22"/>
          <w:szCs w:val="22"/>
          <w:lang w:val="en-US" w:eastAsia="en-US"/>
        </w:rPr>
        <w:t xml:space="preserve"> </w:t>
      </w:r>
      <w:r>
        <w:rPr>
          <w:rFonts w:ascii="Carlito" w:eastAsia="Carlito" w:hAnsi="Carlito" w:cs="Carlito"/>
          <w:spacing w:val="-2"/>
          <w:sz w:val="22"/>
          <w:szCs w:val="22"/>
          <w:lang w:val="en-US" w:eastAsia="en-US"/>
        </w:rPr>
        <w:t>latest.</w:t>
      </w:r>
    </w:p>
    <w:p w14:paraId="057BDBEB" w14:textId="77777777" w:rsidR="00BA781D" w:rsidRDefault="001F5196" w:rsidP="001F5196">
      <w:pPr>
        <w:pStyle w:val="af1"/>
        <w:widowControl w:val="0"/>
        <w:numPr>
          <w:ilvl w:val="0"/>
          <w:numId w:val="2"/>
        </w:numPr>
        <w:tabs>
          <w:tab w:val="left" w:pos="634"/>
          <w:tab w:val="left" w:pos="636"/>
        </w:tabs>
        <w:autoSpaceDE w:val="0"/>
        <w:autoSpaceDN w:val="0"/>
        <w:spacing w:before="120" w:after="0" w:line="240" w:lineRule="auto"/>
        <w:ind w:right="275"/>
        <w:contextualSpacing w:val="0"/>
        <w:jc w:val="both"/>
        <w:rPr>
          <w:rFonts w:ascii="Carlito" w:eastAsia="Carlito" w:hAnsi="Carlito" w:cs="Carlito"/>
          <w:lang w:val="en-US" w:eastAsia="en-US"/>
        </w:rPr>
      </w:pPr>
      <w:r>
        <w:rPr>
          <w:rFonts w:ascii="Carlito" w:eastAsia="Carlito" w:hAnsi="Carlito" w:cs="Carlito"/>
          <w:lang w:val="en-US" w:eastAsia="en-US"/>
        </w:rPr>
        <w:t>The Lead Partner shall ensure that all the Project Partners are obliged to adhere to the binding provisions of the European Union and national law, current Programme documents and the national and European Union rules and guidelines as referred to in section 3.</w:t>
      </w:r>
    </w:p>
    <w:p w14:paraId="7BB06E61" w14:textId="77777777" w:rsidR="00BA781D" w:rsidRDefault="001F5196" w:rsidP="001F5196">
      <w:pPr>
        <w:pStyle w:val="af1"/>
        <w:widowControl w:val="0"/>
        <w:numPr>
          <w:ilvl w:val="0"/>
          <w:numId w:val="2"/>
        </w:numPr>
        <w:tabs>
          <w:tab w:val="left" w:pos="634"/>
          <w:tab w:val="left" w:pos="636"/>
        </w:tabs>
        <w:autoSpaceDE w:val="0"/>
        <w:autoSpaceDN w:val="0"/>
        <w:spacing w:before="119" w:after="0" w:line="240" w:lineRule="auto"/>
        <w:ind w:right="276"/>
        <w:contextualSpacing w:val="0"/>
        <w:jc w:val="both"/>
        <w:rPr>
          <w:rFonts w:ascii="Carlito" w:eastAsia="Carlito" w:hAnsi="Carlito" w:cs="Carlito"/>
          <w:lang w:val="en-US" w:eastAsia="en-US"/>
        </w:rPr>
      </w:pPr>
      <w:r>
        <w:rPr>
          <w:rFonts w:ascii="Carlito" w:eastAsia="Carlito" w:hAnsi="Carlito" w:cs="Carlito"/>
          <w:lang w:val="en-US" w:eastAsia="en-US"/>
        </w:rPr>
        <w:t>The Grant Contract provides for the possibility of granting State aid in the project by the Lead Partner. The Lead Partner, in the Partnership Agreement, may formally transfer the powers and responsibilities</w:t>
      </w:r>
      <w:r>
        <w:rPr>
          <w:rFonts w:ascii="Carlito" w:eastAsia="Carlito" w:hAnsi="Carlito" w:cs="Carlito"/>
          <w:spacing w:val="-4"/>
          <w:lang w:val="en-US" w:eastAsia="en-US"/>
        </w:rPr>
        <w:t xml:space="preserve"> </w:t>
      </w:r>
      <w:r>
        <w:rPr>
          <w:rFonts w:ascii="Carlito" w:eastAsia="Carlito" w:hAnsi="Carlito" w:cs="Carlito"/>
          <w:lang w:val="en-US" w:eastAsia="en-US"/>
        </w:rPr>
        <w:t>relating</w:t>
      </w:r>
      <w:r>
        <w:rPr>
          <w:rFonts w:ascii="Carlito" w:eastAsia="Carlito" w:hAnsi="Carlito" w:cs="Carlito"/>
          <w:spacing w:val="-5"/>
          <w:lang w:val="en-US" w:eastAsia="en-US"/>
        </w:rPr>
        <w:t xml:space="preserve"> </w:t>
      </w:r>
      <w:r>
        <w:rPr>
          <w:rFonts w:ascii="Carlito" w:eastAsia="Carlito" w:hAnsi="Carlito" w:cs="Carlito"/>
          <w:lang w:val="en-US" w:eastAsia="en-US"/>
        </w:rPr>
        <w:t>to</w:t>
      </w:r>
      <w:r>
        <w:rPr>
          <w:rFonts w:ascii="Carlito" w:eastAsia="Carlito" w:hAnsi="Carlito" w:cs="Carlito"/>
          <w:spacing w:val="-3"/>
          <w:lang w:val="en-US" w:eastAsia="en-US"/>
        </w:rPr>
        <w:t xml:space="preserve"> </w:t>
      </w:r>
      <w:r>
        <w:rPr>
          <w:rFonts w:ascii="Carlito" w:eastAsia="Carlito" w:hAnsi="Carlito" w:cs="Carlito"/>
          <w:lang w:val="en-US" w:eastAsia="en-US"/>
        </w:rPr>
        <w:t>the</w:t>
      </w:r>
      <w:r>
        <w:rPr>
          <w:rFonts w:ascii="Carlito" w:eastAsia="Carlito" w:hAnsi="Carlito" w:cs="Carlito"/>
          <w:spacing w:val="-4"/>
          <w:lang w:val="en-US" w:eastAsia="en-US"/>
        </w:rPr>
        <w:t xml:space="preserve"> </w:t>
      </w:r>
      <w:r>
        <w:rPr>
          <w:rFonts w:ascii="Carlito" w:eastAsia="Carlito" w:hAnsi="Carlito" w:cs="Carlito"/>
          <w:lang w:val="en-US" w:eastAsia="en-US"/>
        </w:rPr>
        <w:t>provision</w:t>
      </w:r>
      <w:r>
        <w:rPr>
          <w:rFonts w:ascii="Carlito" w:eastAsia="Carlito" w:hAnsi="Carlito" w:cs="Carlito"/>
          <w:spacing w:val="-7"/>
          <w:lang w:val="en-US" w:eastAsia="en-US"/>
        </w:rPr>
        <w:t xml:space="preserve"> </w:t>
      </w:r>
      <w:r>
        <w:rPr>
          <w:rFonts w:ascii="Carlito" w:eastAsia="Carlito" w:hAnsi="Carlito" w:cs="Carlito"/>
          <w:lang w:val="en-US" w:eastAsia="en-US"/>
        </w:rPr>
        <w:t>of</w:t>
      </w:r>
      <w:r>
        <w:rPr>
          <w:rFonts w:ascii="Carlito" w:eastAsia="Carlito" w:hAnsi="Carlito" w:cs="Carlito"/>
          <w:spacing w:val="-4"/>
          <w:lang w:val="en-US" w:eastAsia="en-US"/>
        </w:rPr>
        <w:t xml:space="preserve"> </w:t>
      </w:r>
      <w:r>
        <w:rPr>
          <w:rFonts w:ascii="Carlito" w:eastAsia="Carlito" w:hAnsi="Carlito" w:cs="Carlito"/>
          <w:lang w:val="en-US" w:eastAsia="en-US"/>
        </w:rPr>
        <w:t>State</w:t>
      </w:r>
      <w:r>
        <w:rPr>
          <w:rFonts w:ascii="Carlito" w:eastAsia="Carlito" w:hAnsi="Carlito" w:cs="Carlito"/>
          <w:spacing w:val="-4"/>
          <w:lang w:val="en-US" w:eastAsia="en-US"/>
        </w:rPr>
        <w:t xml:space="preserve"> </w:t>
      </w:r>
      <w:r>
        <w:rPr>
          <w:rFonts w:ascii="Carlito" w:eastAsia="Carlito" w:hAnsi="Carlito" w:cs="Carlito"/>
          <w:lang w:val="en-US" w:eastAsia="en-US"/>
        </w:rPr>
        <w:t>aid</w:t>
      </w:r>
      <w:r>
        <w:rPr>
          <w:rFonts w:ascii="Carlito" w:eastAsia="Carlito" w:hAnsi="Carlito" w:cs="Carlito"/>
          <w:spacing w:val="-6"/>
          <w:lang w:val="en-US" w:eastAsia="en-US"/>
        </w:rPr>
        <w:t xml:space="preserve"> </w:t>
      </w:r>
      <w:r>
        <w:rPr>
          <w:rFonts w:ascii="Carlito" w:eastAsia="Carlito" w:hAnsi="Carlito" w:cs="Carlito"/>
          <w:lang w:val="en-US" w:eastAsia="en-US"/>
        </w:rPr>
        <w:t>to</w:t>
      </w:r>
      <w:r>
        <w:rPr>
          <w:rFonts w:ascii="Carlito" w:eastAsia="Carlito" w:hAnsi="Carlito" w:cs="Carlito"/>
          <w:spacing w:val="-5"/>
          <w:lang w:val="en-US" w:eastAsia="en-US"/>
        </w:rPr>
        <w:t xml:space="preserve"> </w:t>
      </w:r>
      <w:r>
        <w:rPr>
          <w:rFonts w:ascii="Carlito" w:eastAsia="Carlito" w:hAnsi="Carlito" w:cs="Carlito"/>
          <w:lang w:val="en-US" w:eastAsia="en-US"/>
        </w:rPr>
        <w:t>a</w:t>
      </w:r>
      <w:r>
        <w:rPr>
          <w:rFonts w:ascii="Carlito" w:eastAsia="Carlito" w:hAnsi="Carlito" w:cs="Carlito"/>
          <w:spacing w:val="-4"/>
          <w:lang w:val="en-US" w:eastAsia="en-US"/>
        </w:rPr>
        <w:t xml:space="preserve"> </w:t>
      </w:r>
      <w:r>
        <w:rPr>
          <w:rFonts w:ascii="Carlito" w:eastAsia="Carlito" w:hAnsi="Carlito" w:cs="Carlito"/>
          <w:lang w:val="en-US" w:eastAsia="en-US"/>
        </w:rPr>
        <w:t>Project</w:t>
      </w:r>
      <w:r>
        <w:rPr>
          <w:rFonts w:ascii="Carlito" w:eastAsia="Carlito" w:hAnsi="Carlito" w:cs="Carlito"/>
          <w:spacing w:val="-6"/>
          <w:lang w:val="en-US" w:eastAsia="en-US"/>
        </w:rPr>
        <w:t xml:space="preserve"> </w:t>
      </w:r>
      <w:r>
        <w:rPr>
          <w:rFonts w:ascii="Carlito" w:eastAsia="Carlito" w:hAnsi="Carlito" w:cs="Carlito"/>
          <w:lang w:val="en-US" w:eastAsia="en-US"/>
        </w:rPr>
        <w:t>Partner,</w:t>
      </w:r>
      <w:r>
        <w:rPr>
          <w:rFonts w:ascii="Carlito" w:eastAsia="Carlito" w:hAnsi="Carlito" w:cs="Carlito"/>
          <w:spacing w:val="-4"/>
          <w:lang w:val="en-US" w:eastAsia="en-US"/>
        </w:rPr>
        <w:t xml:space="preserve"> </w:t>
      </w:r>
      <w:r>
        <w:rPr>
          <w:rFonts w:ascii="Carlito" w:eastAsia="Carlito" w:hAnsi="Carlito" w:cs="Carlito"/>
          <w:lang w:val="en-US" w:eastAsia="en-US"/>
        </w:rPr>
        <w:t>who</w:t>
      </w:r>
      <w:r>
        <w:rPr>
          <w:rFonts w:ascii="Carlito" w:eastAsia="Carlito" w:hAnsi="Carlito" w:cs="Carlito"/>
          <w:spacing w:val="-3"/>
          <w:lang w:val="en-US" w:eastAsia="en-US"/>
        </w:rPr>
        <w:t xml:space="preserve"> </w:t>
      </w:r>
      <w:r>
        <w:rPr>
          <w:rFonts w:ascii="Carlito" w:eastAsia="Carlito" w:hAnsi="Carlito" w:cs="Carlito"/>
          <w:lang w:val="en-US" w:eastAsia="en-US"/>
        </w:rPr>
        <w:t>in</w:t>
      </w:r>
      <w:r>
        <w:rPr>
          <w:rFonts w:ascii="Carlito" w:eastAsia="Carlito" w:hAnsi="Carlito" w:cs="Carlito"/>
          <w:spacing w:val="-6"/>
          <w:lang w:val="en-US" w:eastAsia="en-US"/>
        </w:rPr>
        <w:t xml:space="preserve"> </w:t>
      </w:r>
      <w:r>
        <w:rPr>
          <w:rFonts w:ascii="Carlito" w:eastAsia="Carlito" w:hAnsi="Carlito" w:cs="Carlito"/>
          <w:lang w:val="en-US" w:eastAsia="en-US"/>
        </w:rPr>
        <w:t>turn</w:t>
      </w:r>
      <w:r>
        <w:rPr>
          <w:rFonts w:ascii="Carlito" w:eastAsia="Carlito" w:hAnsi="Carlito" w:cs="Carlito"/>
          <w:spacing w:val="-5"/>
          <w:lang w:val="en-US" w:eastAsia="en-US"/>
        </w:rPr>
        <w:t xml:space="preserve"> </w:t>
      </w:r>
      <w:r>
        <w:rPr>
          <w:rFonts w:ascii="Carlito" w:eastAsia="Carlito" w:hAnsi="Carlito" w:cs="Carlito"/>
          <w:lang w:val="en-US" w:eastAsia="en-US"/>
        </w:rPr>
        <w:t>may</w:t>
      </w:r>
      <w:r>
        <w:rPr>
          <w:rFonts w:ascii="Carlito" w:eastAsia="Carlito" w:hAnsi="Carlito" w:cs="Carlito"/>
          <w:spacing w:val="-6"/>
          <w:lang w:val="en-US" w:eastAsia="en-US"/>
        </w:rPr>
        <w:t xml:space="preserve"> </w:t>
      </w:r>
      <w:r>
        <w:rPr>
          <w:rFonts w:ascii="Carlito" w:eastAsia="Carlito" w:hAnsi="Carlito" w:cs="Carlito"/>
          <w:lang w:val="en-US" w:eastAsia="en-US"/>
        </w:rPr>
        <w:t>transfer them</w:t>
      </w:r>
      <w:r>
        <w:rPr>
          <w:rFonts w:ascii="Carlito" w:eastAsia="Carlito" w:hAnsi="Carlito" w:cs="Carlito"/>
          <w:spacing w:val="-3"/>
          <w:lang w:val="en-US" w:eastAsia="en-US"/>
        </w:rPr>
        <w:t xml:space="preserve"> </w:t>
      </w:r>
      <w:r>
        <w:rPr>
          <w:rFonts w:ascii="Carlito" w:eastAsia="Carlito" w:hAnsi="Carlito" w:cs="Carlito"/>
          <w:lang w:val="en-US" w:eastAsia="en-US"/>
        </w:rPr>
        <w:t>to</w:t>
      </w:r>
      <w:r>
        <w:rPr>
          <w:rFonts w:ascii="Carlito" w:eastAsia="Carlito" w:hAnsi="Carlito" w:cs="Carlito"/>
          <w:spacing w:val="-3"/>
          <w:lang w:val="en-US" w:eastAsia="en-US"/>
        </w:rPr>
        <w:t xml:space="preserve"> </w:t>
      </w:r>
      <w:r>
        <w:rPr>
          <w:rFonts w:ascii="Carlito" w:eastAsia="Carlito" w:hAnsi="Carlito" w:cs="Carlito"/>
          <w:lang w:val="en-US" w:eastAsia="en-US"/>
        </w:rPr>
        <w:t>another</w:t>
      </w:r>
      <w:r>
        <w:rPr>
          <w:rFonts w:ascii="Carlito" w:eastAsia="Carlito" w:hAnsi="Carlito" w:cs="Carlito"/>
          <w:spacing w:val="-4"/>
          <w:lang w:val="en-US" w:eastAsia="en-US"/>
        </w:rPr>
        <w:t xml:space="preserve"> </w:t>
      </w:r>
      <w:r>
        <w:rPr>
          <w:rFonts w:ascii="Carlito" w:eastAsia="Carlito" w:hAnsi="Carlito" w:cs="Carlito"/>
          <w:lang w:val="en-US" w:eastAsia="en-US"/>
        </w:rPr>
        <w:t>entity.</w:t>
      </w:r>
      <w:r>
        <w:rPr>
          <w:rFonts w:ascii="Carlito" w:eastAsia="Carlito" w:hAnsi="Carlito" w:cs="Carlito"/>
          <w:spacing w:val="-5"/>
          <w:lang w:val="en-US" w:eastAsia="en-US"/>
        </w:rPr>
        <w:t xml:space="preserve"> </w:t>
      </w:r>
      <w:r>
        <w:rPr>
          <w:rFonts w:ascii="Carlito" w:eastAsia="Carlito" w:hAnsi="Carlito" w:cs="Carlito"/>
          <w:lang w:val="en-US" w:eastAsia="en-US"/>
        </w:rPr>
        <w:t>However,</w:t>
      </w:r>
      <w:r>
        <w:rPr>
          <w:rFonts w:ascii="Carlito" w:eastAsia="Carlito" w:hAnsi="Carlito" w:cs="Carlito"/>
          <w:spacing w:val="-4"/>
          <w:lang w:val="en-US" w:eastAsia="en-US"/>
        </w:rPr>
        <w:t xml:space="preserve"> </w:t>
      </w:r>
      <w:r>
        <w:rPr>
          <w:rFonts w:ascii="Carlito" w:eastAsia="Carlito" w:hAnsi="Carlito" w:cs="Carlito"/>
          <w:lang w:val="en-US" w:eastAsia="en-US"/>
        </w:rPr>
        <w:t>it</w:t>
      </w:r>
      <w:r>
        <w:rPr>
          <w:rFonts w:ascii="Carlito" w:eastAsia="Carlito" w:hAnsi="Carlito" w:cs="Carlito"/>
          <w:spacing w:val="-4"/>
          <w:lang w:val="en-US" w:eastAsia="en-US"/>
        </w:rPr>
        <w:t xml:space="preserve"> </w:t>
      </w:r>
      <w:r>
        <w:rPr>
          <w:rFonts w:ascii="Carlito" w:eastAsia="Carlito" w:hAnsi="Carlito" w:cs="Carlito"/>
          <w:lang w:val="en-US" w:eastAsia="en-US"/>
        </w:rPr>
        <w:t>is</w:t>
      </w:r>
      <w:r>
        <w:rPr>
          <w:rFonts w:ascii="Carlito" w:eastAsia="Carlito" w:hAnsi="Carlito" w:cs="Carlito"/>
          <w:spacing w:val="-5"/>
          <w:lang w:val="en-US" w:eastAsia="en-US"/>
        </w:rPr>
        <w:t xml:space="preserve"> </w:t>
      </w:r>
      <w:r>
        <w:rPr>
          <w:rFonts w:ascii="Carlito" w:eastAsia="Carlito" w:hAnsi="Carlito" w:cs="Carlito"/>
          <w:lang w:val="en-US" w:eastAsia="en-US"/>
        </w:rPr>
        <w:t>the</w:t>
      </w:r>
      <w:r>
        <w:rPr>
          <w:rFonts w:ascii="Carlito" w:eastAsia="Carlito" w:hAnsi="Carlito" w:cs="Carlito"/>
          <w:spacing w:val="-5"/>
          <w:lang w:val="en-US" w:eastAsia="en-US"/>
        </w:rPr>
        <w:t xml:space="preserve"> </w:t>
      </w:r>
      <w:r>
        <w:rPr>
          <w:rFonts w:ascii="Carlito" w:eastAsia="Carlito" w:hAnsi="Carlito" w:cs="Carlito"/>
          <w:lang w:val="en-US" w:eastAsia="en-US"/>
        </w:rPr>
        <w:t>Lead</w:t>
      </w:r>
      <w:r>
        <w:rPr>
          <w:rFonts w:ascii="Carlito" w:eastAsia="Carlito" w:hAnsi="Carlito" w:cs="Carlito"/>
          <w:spacing w:val="-5"/>
          <w:lang w:val="en-US" w:eastAsia="en-US"/>
        </w:rPr>
        <w:t xml:space="preserve"> </w:t>
      </w:r>
      <w:r>
        <w:rPr>
          <w:rFonts w:ascii="Carlito" w:eastAsia="Carlito" w:hAnsi="Carlito" w:cs="Carlito"/>
          <w:lang w:val="en-US" w:eastAsia="en-US"/>
        </w:rPr>
        <w:t>Partner’s</w:t>
      </w:r>
      <w:r>
        <w:rPr>
          <w:rFonts w:ascii="Carlito" w:eastAsia="Carlito" w:hAnsi="Carlito" w:cs="Carlito"/>
          <w:spacing w:val="-4"/>
          <w:lang w:val="en-US" w:eastAsia="en-US"/>
        </w:rPr>
        <w:t xml:space="preserve"> </w:t>
      </w:r>
      <w:r>
        <w:rPr>
          <w:rFonts w:ascii="Carlito" w:eastAsia="Carlito" w:hAnsi="Carlito" w:cs="Carlito"/>
          <w:lang w:val="en-US" w:eastAsia="en-US"/>
        </w:rPr>
        <w:t>responsibility</w:t>
      </w:r>
      <w:r>
        <w:rPr>
          <w:rFonts w:ascii="Carlito" w:eastAsia="Carlito" w:hAnsi="Carlito" w:cs="Carlito"/>
          <w:spacing w:val="-4"/>
          <w:lang w:val="en-US" w:eastAsia="en-US"/>
        </w:rPr>
        <w:t xml:space="preserve"> </w:t>
      </w:r>
      <w:r>
        <w:rPr>
          <w:rFonts w:ascii="Carlito" w:eastAsia="Carlito" w:hAnsi="Carlito" w:cs="Carlito"/>
          <w:lang w:val="en-US" w:eastAsia="en-US"/>
        </w:rPr>
        <w:t>to</w:t>
      </w:r>
      <w:r>
        <w:rPr>
          <w:rFonts w:ascii="Carlito" w:eastAsia="Carlito" w:hAnsi="Carlito" w:cs="Carlito"/>
          <w:spacing w:val="-5"/>
          <w:lang w:val="en-US" w:eastAsia="en-US"/>
        </w:rPr>
        <w:t xml:space="preserve"> </w:t>
      </w:r>
      <w:r>
        <w:rPr>
          <w:rFonts w:ascii="Carlito" w:eastAsia="Carlito" w:hAnsi="Carlito" w:cs="Carlito"/>
          <w:lang w:val="en-US" w:eastAsia="en-US"/>
        </w:rPr>
        <w:t>ensure</w:t>
      </w:r>
      <w:r>
        <w:rPr>
          <w:rFonts w:ascii="Carlito" w:eastAsia="Carlito" w:hAnsi="Carlito" w:cs="Carlito"/>
          <w:spacing w:val="-5"/>
          <w:lang w:val="en-US" w:eastAsia="en-US"/>
        </w:rPr>
        <w:t xml:space="preserve"> </w:t>
      </w:r>
      <w:r>
        <w:rPr>
          <w:rFonts w:ascii="Carlito" w:eastAsia="Carlito" w:hAnsi="Carlito" w:cs="Carlito"/>
          <w:lang w:val="en-US" w:eastAsia="en-US"/>
        </w:rPr>
        <w:t>provisions</w:t>
      </w:r>
      <w:r>
        <w:rPr>
          <w:rFonts w:ascii="Carlito" w:eastAsia="Carlito" w:hAnsi="Carlito" w:cs="Carlito"/>
          <w:spacing w:val="-4"/>
          <w:lang w:val="en-US" w:eastAsia="en-US"/>
        </w:rPr>
        <w:t xml:space="preserve"> </w:t>
      </w:r>
      <w:r>
        <w:rPr>
          <w:rFonts w:ascii="Carlito" w:eastAsia="Carlito" w:hAnsi="Carlito" w:cs="Carlito"/>
          <w:lang w:val="en-US" w:eastAsia="en-US"/>
        </w:rPr>
        <w:t>in</w:t>
      </w:r>
      <w:r>
        <w:rPr>
          <w:rFonts w:ascii="Carlito" w:eastAsia="Carlito" w:hAnsi="Carlito" w:cs="Carlito"/>
          <w:spacing w:val="-5"/>
          <w:lang w:val="en-US" w:eastAsia="en-US"/>
        </w:rPr>
        <w:t xml:space="preserve"> </w:t>
      </w:r>
      <w:r>
        <w:rPr>
          <w:rFonts w:ascii="Carlito" w:eastAsia="Carlito" w:hAnsi="Carlito" w:cs="Carlito"/>
          <w:lang w:val="en-US" w:eastAsia="en-US"/>
        </w:rPr>
        <w:t>the Partnership Agreement that guarantee the correctness of providing State aid</w:t>
      </w:r>
      <w:r>
        <w:rPr>
          <w:rFonts w:ascii="Carlito" w:eastAsia="Carlito" w:hAnsi="Carlito" w:cs="Carlito"/>
          <w:vertAlign w:val="superscript"/>
          <w:lang w:val="en-US" w:eastAsia="en-US"/>
        </w:rPr>
        <w:t>2</w:t>
      </w:r>
      <w:r>
        <w:rPr>
          <w:rFonts w:ascii="Carlito" w:eastAsia="Carlito" w:hAnsi="Carlito" w:cs="Carlito"/>
          <w:lang w:val="en-US" w:eastAsia="en-US"/>
        </w:rPr>
        <w:t>.</w:t>
      </w:r>
    </w:p>
    <w:p w14:paraId="3A877F4B" w14:textId="77777777" w:rsidR="00BA781D" w:rsidRDefault="001F5196">
      <w:pPr>
        <w:widowControl w:val="0"/>
        <w:autoSpaceDE w:val="0"/>
        <w:autoSpaceDN w:val="0"/>
        <w:spacing w:before="158"/>
        <w:rPr>
          <w:rFonts w:ascii="Carlito" w:eastAsia="Carlito" w:hAnsi="Carlito" w:cs="Carlito"/>
          <w:szCs w:val="22"/>
          <w:lang w:val="en-US" w:eastAsia="en-US"/>
        </w:rPr>
      </w:pPr>
      <w:r>
        <w:rPr>
          <w:noProof/>
          <w:lang w:eastAsia="uk-UA"/>
        </w:rPr>
        <mc:AlternateContent>
          <mc:Choice Requires="wps">
            <w:drawing>
              <wp:anchor distT="0" distB="0" distL="0" distR="0" simplePos="0" relativeHeight="251663360" behindDoc="1" locked="0" layoutInCell="1" allowOverlap="1" wp14:anchorId="4C92F2FB" wp14:editId="3C8054D0">
                <wp:simplePos x="0" y="0"/>
                <wp:positionH relativeFrom="page">
                  <wp:posOffset>899464</wp:posOffset>
                </wp:positionH>
                <wp:positionV relativeFrom="paragraph">
                  <wp:posOffset>271199</wp:posOffset>
                </wp:positionV>
                <wp:extent cx="1829435" cy="9525"/>
                <wp:effectExtent l="0" t="0" r="0" b="0"/>
                <wp:wrapTopAndBottom/>
                <wp:docPr id="6" name="Graphic 6"/>
                <wp:cNvGraphicFramePr/>
                <a:graphic xmlns:a="http://schemas.openxmlformats.org/drawingml/2006/main">
                  <a:graphicData uri="http://schemas.microsoft.com/office/word/2010/wordprocessingShape">
                    <wps:wsp>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Graphic 6" o:spid="_x0000_s1026" style="width:144.05pt;height:0.75pt;margin-top:21.35pt;margin-left:70.82pt;mso-position-horizontal-relative:page;mso-wrap-distance-bottom:0;mso-wrap-distance-left:0;mso-wrap-distance-right:0;mso-wrap-distance-top:0;position:absolute;v-text-anchor:top;z-index:-251654144" coordsize="21600,21600" path="m21595,l,l,l,20736l,20736l21595,20736l21595,20736l21595,xe" fillcolor="black">
                <w10:wrap type="topAndBottom"/>
              </v:shape>
            </w:pict>
          </mc:Fallback>
        </mc:AlternateContent>
      </w:r>
    </w:p>
    <w:p w14:paraId="7B2B240E" w14:textId="77777777" w:rsidR="00BA781D" w:rsidRDefault="001F5196">
      <w:pPr>
        <w:widowControl w:val="0"/>
        <w:autoSpaceDE w:val="0"/>
        <w:autoSpaceDN w:val="0"/>
        <w:spacing w:before="102"/>
        <w:ind w:left="276"/>
        <w:rPr>
          <w:rFonts w:ascii="Carlito" w:eastAsia="Carlito" w:hAnsi="Carlito" w:cs="Carlito"/>
          <w:sz w:val="18"/>
          <w:szCs w:val="22"/>
          <w:lang w:val="en-US" w:eastAsia="en-US"/>
        </w:rPr>
      </w:pPr>
      <w:r>
        <w:rPr>
          <w:rFonts w:ascii="Carlito" w:eastAsia="Carlito" w:hAnsi="Carlito" w:cs="Carlito"/>
          <w:position w:val="5"/>
          <w:sz w:val="12"/>
          <w:szCs w:val="22"/>
          <w:lang w:val="en-US" w:eastAsia="en-US"/>
        </w:rPr>
        <w:t>2</w:t>
      </w:r>
      <w:r>
        <w:rPr>
          <w:rFonts w:ascii="Carlito" w:eastAsia="Carlito" w:hAnsi="Carlito" w:cs="Carlito"/>
          <w:spacing w:val="9"/>
          <w:position w:val="5"/>
          <w:sz w:val="12"/>
          <w:szCs w:val="22"/>
          <w:lang w:val="en-US" w:eastAsia="en-US"/>
        </w:rPr>
        <w:t xml:space="preserve"> </w:t>
      </w:r>
      <w:r>
        <w:rPr>
          <w:rFonts w:ascii="Carlito" w:eastAsia="Carlito" w:hAnsi="Carlito" w:cs="Carlito"/>
          <w:sz w:val="18"/>
          <w:szCs w:val="22"/>
          <w:lang w:val="en-US" w:eastAsia="en-US"/>
        </w:rPr>
        <w:t>Only</w:t>
      </w:r>
      <w:r>
        <w:rPr>
          <w:rFonts w:ascii="Carlito" w:eastAsia="Carlito" w:hAnsi="Carlito" w:cs="Carlito"/>
          <w:spacing w:val="-2"/>
          <w:sz w:val="18"/>
          <w:szCs w:val="22"/>
          <w:lang w:val="en-US" w:eastAsia="en-US"/>
        </w:rPr>
        <w:t xml:space="preserve"> </w:t>
      </w:r>
      <w:r>
        <w:rPr>
          <w:rFonts w:ascii="Carlito" w:eastAsia="Carlito" w:hAnsi="Carlito" w:cs="Carlito"/>
          <w:sz w:val="18"/>
          <w:szCs w:val="22"/>
          <w:lang w:val="en-US" w:eastAsia="en-US"/>
        </w:rPr>
        <w:t>applicable</w:t>
      </w:r>
      <w:r>
        <w:rPr>
          <w:rFonts w:ascii="Carlito" w:eastAsia="Carlito" w:hAnsi="Carlito" w:cs="Carlito"/>
          <w:spacing w:val="-4"/>
          <w:sz w:val="18"/>
          <w:szCs w:val="22"/>
          <w:lang w:val="en-US" w:eastAsia="en-US"/>
        </w:rPr>
        <w:t xml:space="preserve"> </w:t>
      </w:r>
      <w:r>
        <w:rPr>
          <w:rFonts w:ascii="Carlito" w:eastAsia="Carlito" w:hAnsi="Carlito" w:cs="Carlito"/>
          <w:sz w:val="18"/>
          <w:szCs w:val="22"/>
          <w:lang w:val="en-US" w:eastAsia="en-US"/>
        </w:rPr>
        <w:t>to</w:t>
      </w:r>
      <w:r>
        <w:rPr>
          <w:rFonts w:ascii="Carlito" w:eastAsia="Carlito" w:hAnsi="Carlito" w:cs="Carlito"/>
          <w:spacing w:val="-2"/>
          <w:sz w:val="18"/>
          <w:szCs w:val="22"/>
          <w:lang w:val="en-US" w:eastAsia="en-US"/>
        </w:rPr>
        <w:t xml:space="preserve"> </w:t>
      </w:r>
      <w:r>
        <w:rPr>
          <w:rFonts w:ascii="Carlito" w:eastAsia="Carlito" w:hAnsi="Carlito" w:cs="Carlito"/>
          <w:sz w:val="18"/>
          <w:szCs w:val="22"/>
          <w:lang w:val="en-US" w:eastAsia="en-US"/>
        </w:rPr>
        <w:t>Polish</w:t>
      </w:r>
      <w:r>
        <w:rPr>
          <w:rFonts w:ascii="Carlito" w:eastAsia="Carlito" w:hAnsi="Carlito" w:cs="Carlito"/>
          <w:spacing w:val="-3"/>
          <w:sz w:val="18"/>
          <w:szCs w:val="22"/>
          <w:lang w:val="en-US" w:eastAsia="en-US"/>
        </w:rPr>
        <w:t xml:space="preserve"> </w:t>
      </w:r>
      <w:r>
        <w:rPr>
          <w:rFonts w:ascii="Carlito" w:eastAsia="Carlito" w:hAnsi="Carlito" w:cs="Carlito"/>
          <w:spacing w:val="-2"/>
          <w:sz w:val="18"/>
          <w:szCs w:val="22"/>
          <w:lang w:val="en-US" w:eastAsia="en-US"/>
        </w:rPr>
        <w:t>partners.</w:t>
      </w:r>
    </w:p>
    <w:p w14:paraId="411315B0" w14:textId="77777777" w:rsidR="00BA781D" w:rsidRDefault="00BA781D">
      <w:pPr>
        <w:widowControl w:val="0"/>
        <w:autoSpaceDE w:val="0"/>
        <w:autoSpaceDN w:val="0"/>
        <w:rPr>
          <w:rFonts w:ascii="Carlito" w:eastAsia="Carlito" w:hAnsi="Carlito" w:cs="Carlito"/>
          <w:sz w:val="18"/>
          <w:szCs w:val="22"/>
          <w:lang w:val="en-US" w:eastAsia="en-US"/>
        </w:rPr>
        <w:sectPr w:rsidR="00BA781D">
          <w:headerReference w:type="default" r:id="rId11"/>
          <w:footerReference w:type="default" r:id="rId12"/>
          <w:pgSz w:w="11910" w:h="16840"/>
          <w:pgMar w:top="1820" w:right="1140" w:bottom="1200" w:left="1140" w:header="841" w:footer="1000" w:gutter="0"/>
          <w:cols w:space="720"/>
        </w:sectPr>
      </w:pPr>
    </w:p>
    <w:p w14:paraId="1433CA4C" w14:textId="77777777" w:rsidR="00BA781D" w:rsidRDefault="001F5196" w:rsidP="001F5196">
      <w:pPr>
        <w:pStyle w:val="af1"/>
        <w:widowControl w:val="0"/>
        <w:numPr>
          <w:ilvl w:val="0"/>
          <w:numId w:val="2"/>
        </w:numPr>
        <w:tabs>
          <w:tab w:val="left" w:pos="634"/>
          <w:tab w:val="left" w:pos="636"/>
        </w:tabs>
        <w:autoSpaceDE w:val="0"/>
        <w:autoSpaceDN w:val="0"/>
        <w:spacing w:before="46" w:after="0" w:line="240" w:lineRule="auto"/>
        <w:ind w:right="278"/>
        <w:contextualSpacing w:val="0"/>
        <w:jc w:val="both"/>
        <w:rPr>
          <w:rFonts w:ascii="Carlito" w:eastAsia="Carlito" w:hAnsi="Carlito" w:cs="Carlito"/>
          <w:lang w:val="en-US" w:eastAsia="en-US"/>
        </w:rPr>
      </w:pPr>
      <w:r>
        <w:rPr>
          <w:rFonts w:ascii="Carlito" w:eastAsia="Carlito" w:hAnsi="Carlito" w:cs="Carlito"/>
          <w:lang w:val="en-US" w:eastAsia="en-US"/>
        </w:rPr>
        <w:lastRenderedPageBreak/>
        <w:t>In the case of occurrence of State aid in the project, an obligation of transparency referred to in Article 9 of the GBER, it shall be implemented in Poland:</w:t>
      </w:r>
    </w:p>
    <w:p w14:paraId="21E4726B" w14:textId="77777777" w:rsidR="00BA781D" w:rsidRDefault="001F5196" w:rsidP="001F5196">
      <w:pPr>
        <w:pStyle w:val="af1"/>
        <w:widowControl w:val="0"/>
        <w:numPr>
          <w:ilvl w:val="1"/>
          <w:numId w:val="2"/>
        </w:numPr>
        <w:tabs>
          <w:tab w:val="left" w:pos="996"/>
          <w:tab w:val="left" w:pos="998"/>
        </w:tabs>
        <w:autoSpaceDE w:val="0"/>
        <w:autoSpaceDN w:val="0"/>
        <w:spacing w:before="122" w:after="0" w:line="237" w:lineRule="auto"/>
        <w:ind w:left="998" w:right="276"/>
        <w:contextualSpacing w:val="0"/>
        <w:jc w:val="both"/>
        <w:rPr>
          <w:rFonts w:ascii="Carlito" w:eastAsia="Carlito" w:hAnsi="Carlito" w:cs="Carlito"/>
          <w:lang w:val="en-US" w:eastAsia="en-US"/>
        </w:rPr>
      </w:pPr>
      <w:r>
        <w:rPr>
          <w:rFonts w:ascii="Carlito" w:eastAsia="Carlito" w:hAnsi="Carlito" w:cs="Carlito"/>
          <w:lang w:val="en-US" w:eastAsia="en-US"/>
        </w:rPr>
        <w:t>in the case of aid awarded by the Lead Partner or Project Partner pursuant to Article 20a of the GBER,</w:t>
      </w:r>
    </w:p>
    <w:p w14:paraId="54063E2C" w14:textId="77777777" w:rsidR="00BA781D" w:rsidRDefault="001F5196" w:rsidP="001F5196">
      <w:pPr>
        <w:pStyle w:val="af1"/>
        <w:widowControl w:val="0"/>
        <w:numPr>
          <w:ilvl w:val="1"/>
          <w:numId w:val="2"/>
        </w:numPr>
        <w:tabs>
          <w:tab w:val="left" w:pos="996"/>
        </w:tabs>
        <w:autoSpaceDE w:val="0"/>
        <w:autoSpaceDN w:val="0"/>
        <w:spacing w:before="122" w:after="0" w:line="240" w:lineRule="auto"/>
        <w:ind w:hanging="358"/>
        <w:contextualSpacing w:val="0"/>
        <w:jc w:val="both"/>
        <w:rPr>
          <w:rFonts w:ascii="Carlito" w:eastAsia="Carlito" w:hAnsi="Carlito" w:cs="Carlito"/>
          <w:lang w:val="en-US" w:eastAsia="en-US"/>
        </w:rPr>
      </w:pPr>
      <w:r>
        <w:rPr>
          <w:rFonts w:ascii="Carlito" w:eastAsia="Carlito" w:hAnsi="Carlito" w:cs="Carlito"/>
          <w:lang w:val="en-US" w:eastAsia="en-US"/>
        </w:rPr>
        <w:t>in</w:t>
      </w:r>
      <w:r>
        <w:rPr>
          <w:rFonts w:ascii="Carlito" w:eastAsia="Carlito" w:hAnsi="Carlito" w:cs="Carlito"/>
          <w:spacing w:val="-5"/>
          <w:lang w:val="en-US" w:eastAsia="en-US"/>
        </w:rPr>
        <w:t xml:space="preserve"> </w:t>
      </w:r>
      <w:r>
        <w:rPr>
          <w:rFonts w:ascii="Carlito" w:eastAsia="Carlito" w:hAnsi="Carlito" w:cs="Carlito"/>
          <w:lang w:val="en-US" w:eastAsia="en-US"/>
        </w:rPr>
        <w:t>the</w:t>
      </w:r>
      <w:r>
        <w:rPr>
          <w:rFonts w:ascii="Carlito" w:eastAsia="Carlito" w:hAnsi="Carlito" w:cs="Carlito"/>
          <w:spacing w:val="-2"/>
          <w:lang w:val="en-US" w:eastAsia="en-US"/>
        </w:rPr>
        <w:t xml:space="preserve"> </w:t>
      </w:r>
      <w:r>
        <w:rPr>
          <w:rFonts w:ascii="Carlito" w:eastAsia="Carlito" w:hAnsi="Carlito" w:cs="Carlito"/>
          <w:lang w:val="en-US" w:eastAsia="en-US"/>
        </w:rPr>
        <w:t>case</w:t>
      </w:r>
      <w:r>
        <w:rPr>
          <w:rFonts w:ascii="Carlito" w:eastAsia="Carlito" w:hAnsi="Carlito" w:cs="Carlito"/>
          <w:spacing w:val="-5"/>
          <w:lang w:val="en-US" w:eastAsia="en-US"/>
        </w:rPr>
        <w:t xml:space="preserve"> </w:t>
      </w:r>
      <w:r>
        <w:rPr>
          <w:rFonts w:ascii="Carlito" w:eastAsia="Carlito" w:hAnsi="Carlito" w:cs="Carlito"/>
          <w:lang w:val="en-US" w:eastAsia="en-US"/>
        </w:rPr>
        <w:t>of</w:t>
      </w:r>
      <w:r>
        <w:rPr>
          <w:rFonts w:ascii="Carlito" w:eastAsia="Carlito" w:hAnsi="Carlito" w:cs="Carlito"/>
          <w:spacing w:val="-2"/>
          <w:lang w:val="en-US" w:eastAsia="en-US"/>
        </w:rPr>
        <w:t xml:space="preserve"> </w:t>
      </w:r>
      <w:r>
        <w:rPr>
          <w:rFonts w:ascii="Carlito" w:eastAsia="Carlito" w:hAnsi="Carlito" w:cs="Carlito"/>
          <w:lang w:val="en-US" w:eastAsia="en-US"/>
        </w:rPr>
        <w:t>aid</w:t>
      </w:r>
      <w:r>
        <w:rPr>
          <w:rFonts w:ascii="Carlito" w:eastAsia="Carlito" w:hAnsi="Carlito" w:cs="Carlito"/>
          <w:spacing w:val="-4"/>
          <w:lang w:val="en-US" w:eastAsia="en-US"/>
        </w:rPr>
        <w:t xml:space="preserve"> </w:t>
      </w:r>
      <w:r>
        <w:rPr>
          <w:rFonts w:ascii="Carlito" w:eastAsia="Carlito" w:hAnsi="Carlito" w:cs="Carlito"/>
          <w:lang w:val="en-US" w:eastAsia="en-US"/>
        </w:rPr>
        <w:t>provided</w:t>
      </w:r>
      <w:r>
        <w:rPr>
          <w:rFonts w:ascii="Carlito" w:eastAsia="Carlito" w:hAnsi="Carlito" w:cs="Carlito"/>
          <w:spacing w:val="-7"/>
          <w:lang w:val="en-US" w:eastAsia="en-US"/>
        </w:rPr>
        <w:t xml:space="preserve"> </w:t>
      </w:r>
      <w:r>
        <w:rPr>
          <w:rFonts w:ascii="Carlito" w:eastAsia="Carlito" w:hAnsi="Carlito" w:cs="Carlito"/>
          <w:lang w:val="en-US" w:eastAsia="en-US"/>
        </w:rPr>
        <w:t>by</w:t>
      </w:r>
      <w:r>
        <w:rPr>
          <w:rFonts w:ascii="Carlito" w:eastAsia="Carlito" w:hAnsi="Carlito" w:cs="Carlito"/>
          <w:spacing w:val="-3"/>
          <w:lang w:val="en-US" w:eastAsia="en-US"/>
        </w:rPr>
        <w:t xml:space="preserve"> </w:t>
      </w:r>
      <w:r>
        <w:rPr>
          <w:rFonts w:ascii="Carlito" w:eastAsia="Carlito" w:hAnsi="Carlito" w:cs="Carlito"/>
          <w:lang w:val="en-US" w:eastAsia="en-US"/>
        </w:rPr>
        <w:t>the</w:t>
      </w:r>
      <w:r>
        <w:rPr>
          <w:rFonts w:ascii="Carlito" w:eastAsia="Carlito" w:hAnsi="Carlito" w:cs="Carlito"/>
          <w:spacing w:val="-4"/>
          <w:lang w:val="en-US" w:eastAsia="en-US"/>
        </w:rPr>
        <w:t xml:space="preserve"> </w:t>
      </w:r>
      <w:r>
        <w:rPr>
          <w:rFonts w:ascii="Carlito" w:eastAsia="Carlito" w:hAnsi="Carlito" w:cs="Carlito"/>
          <w:lang w:val="en-US" w:eastAsia="en-US"/>
        </w:rPr>
        <w:t>Managing</w:t>
      </w:r>
      <w:r>
        <w:rPr>
          <w:rFonts w:ascii="Carlito" w:eastAsia="Carlito" w:hAnsi="Carlito" w:cs="Carlito"/>
          <w:spacing w:val="-3"/>
          <w:lang w:val="en-US" w:eastAsia="en-US"/>
        </w:rPr>
        <w:t xml:space="preserve"> </w:t>
      </w:r>
      <w:r>
        <w:rPr>
          <w:rFonts w:ascii="Carlito" w:eastAsia="Carlito" w:hAnsi="Carlito" w:cs="Carlito"/>
          <w:spacing w:val="-2"/>
          <w:lang w:val="en-US" w:eastAsia="en-US"/>
        </w:rPr>
        <w:t>Authority.</w:t>
      </w:r>
    </w:p>
    <w:p w14:paraId="0E8C0CE2" w14:textId="77777777" w:rsidR="00BA781D" w:rsidRDefault="001F5196" w:rsidP="001F5196">
      <w:pPr>
        <w:pStyle w:val="af1"/>
        <w:widowControl w:val="0"/>
        <w:numPr>
          <w:ilvl w:val="0"/>
          <w:numId w:val="2"/>
        </w:numPr>
        <w:tabs>
          <w:tab w:val="left" w:pos="634"/>
          <w:tab w:val="left" w:pos="636"/>
        </w:tabs>
        <w:autoSpaceDE w:val="0"/>
        <w:autoSpaceDN w:val="0"/>
        <w:spacing w:before="120" w:after="0" w:line="240" w:lineRule="auto"/>
        <w:ind w:right="276"/>
        <w:contextualSpacing w:val="0"/>
        <w:jc w:val="both"/>
        <w:rPr>
          <w:rFonts w:ascii="Carlito" w:eastAsia="Carlito" w:hAnsi="Carlito" w:cs="Carlito"/>
          <w:lang w:val="en-US" w:eastAsia="en-US"/>
        </w:rPr>
      </w:pPr>
      <w:r>
        <w:rPr>
          <w:rFonts w:ascii="Carlito" w:eastAsia="Carlito" w:hAnsi="Carlito" w:cs="Carlito"/>
          <w:lang w:val="en-US" w:eastAsia="en-US"/>
        </w:rPr>
        <w:t>In</w:t>
      </w:r>
      <w:r>
        <w:rPr>
          <w:rFonts w:ascii="Carlito" w:eastAsia="Carlito" w:hAnsi="Carlito" w:cs="Carlito"/>
          <w:spacing w:val="-8"/>
          <w:lang w:val="en-US" w:eastAsia="en-US"/>
        </w:rPr>
        <w:t xml:space="preserve"> </w:t>
      </w:r>
      <w:r>
        <w:rPr>
          <w:rFonts w:ascii="Carlito" w:eastAsia="Carlito" w:hAnsi="Carlito" w:cs="Carlito"/>
          <w:lang w:val="en-US" w:eastAsia="en-US"/>
        </w:rPr>
        <w:t>the</w:t>
      </w:r>
      <w:r>
        <w:rPr>
          <w:rFonts w:ascii="Carlito" w:eastAsia="Carlito" w:hAnsi="Carlito" w:cs="Carlito"/>
          <w:spacing w:val="-6"/>
          <w:lang w:val="en-US" w:eastAsia="en-US"/>
        </w:rPr>
        <w:t xml:space="preserve"> </w:t>
      </w:r>
      <w:r>
        <w:rPr>
          <w:rFonts w:ascii="Carlito" w:eastAsia="Carlito" w:hAnsi="Carlito" w:cs="Carlito"/>
          <w:lang w:val="en-US" w:eastAsia="en-US"/>
        </w:rPr>
        <w:t>case</w:t>
      </w:r>
      <w:r>
        <w:rPr>
          <w:rFonts w:ascii="Carlito" w:eastAsia="Carlito" w:hAnsi="Carlito" w:cs="Carlito"/>
          <w:spacing w:val="-8"/>
          <w:lang w:val="en-US" w:eastAsia="en-US"/>
        </w:rPr>
        <w:t xml:space="preserve"> </w:t>
      </w:r>
      <w:r>
        <w:rPr>
          <w:rFonts w:ascii="Carlito" w:eastAsia="Carlito" w:hAnsi="Carlito" w:cs="Carlito"/>
          <w:lang w:val="en-US" w:eastAsia="en-US"/>
        </w:rPr>
        <w:t>of</w:t>
      </w:r>
      <w:r>
        <w:rPr>
          <w:rFonts w:ascii="Carlito" w:eastAsia="Carlito" w:hAnsi="Carlito" w:cs="Carlito"/>
          <w:spacing w:val="-9"/>
          <w:lang w:val="en-US" w:eastAsia="en-US"/>
        </w:rPr>
        <w:t xml:space="preserve"> </w:t>
      </w:r>
      <w:r>
        <w:rPr>
          <w:rFonts w:ascii="Carlito" w:eastAsia="Carlito" w:hAnsi="Carlito" w:cs="Carlito"/>
          <w:lang w:val="en-US" w:eastAsia="en-US"/>
        </w:rPr>
        <w:t>occurrence</w:t>
      </w:r>
      <w:r>
        <w:rPr>
          <w:rFonts w:ascii="Carlito" w:eastAsia="Carlito" w:hAnsi="Carlito" w:cs="Carlito"/>
          <w:spacing w:val="-8"/>
          <w:lang w:val="en-US" w:eastAsia="en-US"/>
        </w:rPr>
        <w:t xml:space="preserve"> </w:t>
      </w:r>
      <w:r>
        <w:rPr>
          <w:rFonts w:ascii="Carlito" w:eastAsia="Carlito" w:hAnsi="Carlito" w:cs="Carlito"/>
          <w:lang w:val="en-US" w:eastAsia="en-US"/>
        </w:rPr>
        <w:t>of</w:t>
      </w:r>
      <w:r>
        <w:rPr>
          <w:rFonts w:ascii="Carlito" w:eastAsia="Carlito" w:hAnsi="Carlito" w:cs="Carlito"/>
          <w:spacing w:val="-9"/>
          <w:lang w:val="en-US" w:eastAsia="en-US"/>
        </w:rPr>
        <w:t xml:space="preserve"> </w:t>
      </w:r>
      <w:r>
        <w:rPr>
          <w:rFonts w:ascii="Carlito" w:eastAsia="Carlito" w:hAnsi="Carlito" w:cs="Carlito"/>
          <w:i/>
          <w:lang w:val="en-US" w:eastAsia="en-US"/>
        </w:rPr>
        <w:t>de</w:t>
      </w:r>
      <w:r>
        <w:rPr>
          <w:rFonts w:ascii="Carlito" w:eastAsia="Carlito" w:hAnsi="Carlito" w:cs="Carlito"/>
          <w:i/>
          <w:spacing w:val="-6"/>
          <w:lang w:val="en-US" w:eastAsia="en-US"/>
        </w:rPr>
        <w:t xml:space="preserve"> </w:t>
      </w:r>
      <w:r>
        <w:rPr>
          <w:rFonts w:ascii="Carlito" w:eastAsia="Carlito" w:hAnsi="Carlito" w:cs="Carlito"/>
          <w:i/>
          <w:lang w:val="en-US" w:eastAsia="en-US"/>
        </w:rPr>
        <w:t>minimis</w:t>
      </w:r>
      <w:r>
        <w:rPr>
          <w:rFonts w:ascii="Carlito" w:eastAsia="Carlito" w:hAnsi="Carlito" w:cs="Carlito"/>
          <w:i/>
          <w:spacing w:val="-9"/>
          <w:lang w:val="en-US" w:eastAsia="en-US"/>
        </w:rPr>
        <w:t xml:space="preserve"> </w:t>
      </w:r>
      <w:r>
        <w:rPr>
          <w:rFonts w:ascii="Carlito" w:eastAsia="Carlito" w:hAnsi="Carlito" w:cs="Carlito"/>
          <w:lang w:val="en-US" w:eastAsia="en-US"/>
        </w:rPr>
        <w:t>or</w:t>
      </w:r>
      <w:r>
        <w:rPr>
          <w:rFonts w:ascii="Carlito" w:eastAsia="Carlito" w:hAnsi="Carlito" w:cs="Carlito"/>
          <w:spacing w:val="-7"/>
          <w:lang w:val="en-US" w:eastAsia="en-US"/>
        </w:rPr>
        <w:t xml:space="preserve"> </w:t>
      </w:r>
      <w:r>
        <w:rPr>
          <w:rFonts w:ascii="Carlito" w:eastAsia="Carlito" w:hAnsi="Carlito" w:cs="Carlito"/>
          <w:lang w:val="en-US" w:eastAsia="en-US"/>
        </w:rPr>
        <w:t>State</w:t>
      </w:r>
      <w:r>
        <w:rPr>
          <w:rFonts w:ascii="Carlito" w:eastAsia="Carlito" w:hAnsi="Carlito" w:cs="Carlito"/>
          <w:spacing w:val="-6"/>
          <w:lang w:val="en-US" w:eastAsia="en-US"/>
        </w:rPr>
        <w:t xml:space="preserve"> </w:t>
      </w:r>
      <w:r>
        <w:rPr>
          <w:rFonts w:ascii="Carlito" w:eastAsia="Carlito" w:hAnsi="Carlito" w:cs="Carlito"/>
          <w:lang w:val="en-US" w:eastAsia="en-US"/>
        </w:rPr>
        <w:t>aid,</w:t>
      </w:r>
      <w:r>
        <w:rPr>
          <w:rFonts w:ascii="Carlito" w:eastAsia="Carlito" w:hAnsi="Carlito" w:cs="Carlito"/>
          <w:spacing w:val="-9"/>
          <w:lang w:val="en-US" w:eastAsia="en-US"/>
        </w:rPr>
        <w:t xml:space="preserve"> </w:t>
      </w:r>
      <w:r>
        <w:rPr>
          <w:rFonts w:ascii="Carlito" w:eastAsia="Carlito" w:hAnsi="Carlito" w:cs="Carlito"/>
          <w:lang w:val="en-US" w:eastAsia="en-US"/>
        </w:rPr>
        <w:t>the</w:t>
      </w:r>
      <w:r>
        <w:rPr>
          <w:rFonts w:ascii="Carlito" w:eastAsia="Carlito" w:hAnsi="Carlito" w:cs="Carlito"/>
          <w:spacing w:val="-6"/>
          <w:lang w:val="en-US" w:eastAsia="en-US"/>
        </w:rPr>
        <w:t xml:space="preserve"> </w:t>
      </w:r>
      <w:r>
        <w:rPr>
          <w:rFonts w:ascii="Carlito" w:eastAsia="Carlito" w:hAnsi="Carlito" w:cs="Carlito"/>
          <w:lang w:val="en-US" w:eastAsia="en-US"/>
        </w:rPr>
        <w:t>Polish</w:t>
      </w:r>
      <w:r>
        <w:rPr>
          <w:rFonts w:ascii="Carlito" w:eastAsia="Carlito" w:hAnsi="Carlito" w:cs="Carlito"/>
          <w:spacing w:val="-7"/>
          <w:lang w:val="en-US" w:eastAsia="en-US"/>
        </w:rPr>
        <w:t xml:space="preserve"> </w:t>
      </w:r>
      <w:r>
        <w:rPr>
          <w:rFonts w:ascii="Carlito" w:eastAsia="Carlito" w:hAnsi="Carlito" w:cs="Carlito"/>
          <w:lang w:val="en-US" w:eastAsia="en-US"/>
        </w:rPr>
        <w:t>provisions</w:t>
      </w:r>
      <w:r>
        <w:rPr>
          <w:rFonts w:ascii="Carlito" w:eastAsia="Carlito" w:hAnsi="Carlito" w:cs="Carlito"/>
          <w:spacing w:val="-7"/>
          <w:lang w:val="en-US" w:eastAsia="en-US"/>
        </w:rPr>
        <w:t xml:space="preserve"> </w:t>
      </w:r>
      <w:r>
        <w:rPr>
          <w:rFonts w:ascii="Carlito" w:eastAsia="Carlito" w:hAnsi="Carlito" w:cs="Carlito"/>
          <w:lang w:val="en-US" w:eastAsia="en-US"/>
        </w:rPr>
        <w:t>shall</w:t>
      </w:r>
      <w:r>
        <w:rPr>
          <w:rFonts w:ascii="Carlito" w:eastAsia="Carlito" w:hAnsi="Carlito" w:cs="Carlito"/>
          <w:spacing w:val="-9"/>
          <w:lang w:val="en-US" w:eastAsia="en-US"/>
        </w:rPr>
        <w:t xml:space="preserve"> </w:t>
      </w:r>
      <w:r>
        <w:rPr>
          <w:rFonts w:ascii="Carlito" w:eastAsia="Carlito" w:hAnsi="Carlito" w:cs="Carlito"/>
          <w:lang w:val="en-US" w:eastAsia="en-US"/>
        </w:rPr>
        <w:t>apply</w:t>
      </w:r>
      <w:r>
        <w:rPr>
          <w:rFonts w:ascii="Carlito" w:eastAsia="Carlito" w:hAnsi="Carlito" w:cs="Carlito"/>
          <w:spacing w:val="-6"/>
          <w:lang w:val="en-US" w:eastAsia="en-US"/>
        </w:rPr>
        <w:t xml:space="preserve"> </w:t>
      </w:r>
      <w:r>
        <w:rPr>
          <w:rFonts w:ascii="Carlito" w:eastAsia="Carlito" w:hAnsi="Carlito" w:cs="Carlito"/>
          <w:lang w:val="en-US" w:eastAsia="en-US"/>
        </w:rPr>
        <w:t>to</w:t>
      </w:r>
      <w:r>
        <w:rPr>
          <w:rFonts w:ascii="Carlito" w:eastAsia="Carlito" w:hAnsi="Carlito" w:cs="Carlito"/>
          <w:spacing w:val="-8"/>
          <w:lang w:val="en-US" w:eastAsia="en-US"/>
        </w:rPr>
        <w:t xml:space="preserve"> </w:t>
      </w:r>
      <w:r>
        <w:rPr>
          <w:rFonts w:ascii="Carlito" w:eastAsia="Carlito" w:hAnsi="Carlito" w:cs="Carlito"/>
          <w:lang w:val="en-US" w:eastAsia="en-US"/>
        </w:rPr>
        <w:t>monitoring and information (including issuing certificates and reporting on granting the aid or informing on not granting the aid):</w:t>
      </w:r>
    </w:p>
    <w:p w14:paraId="2DD6E6FC" w14:textId="77777777" w:rsidR="00BA781D" w:rsidRDefault="001F5196" w:rsidP="001F5196">
      <w:pPr>
        <w:pStyle w:val="af1"/>
        <w:widowControl w:val="0"/>
        <w:numPr>
          <w:ilvl w:val="1"/>
          <w:numId w:val="2"/>
        </w:numPr>
        <w:tabs>
          <w:tab w:val="left" w:pos="996"/>
          <w:tab w:val="left" w:pos="998"/>
        </w:tabs>
        <w:autoSpaceDE w:val="0"/>
        <w:autoSpaceDN w:val="0"/>
        <w:spacing w:before="121" w:after="0" w:line="240" w:lineRule="auto"/>
        <w:ind w:left="998" w:right="276"/>
        <w:contextualSpacing w:val="0"/>
        <w:jc w:val="both"/>
        <w:rPr>
          <w:rFonts w:ascii="Carlito" w:eastAsia="Carlito" w:hAnsi="Carlito" w:cs="Carlito"/>
          <w:lang w:val="en-US" w:eastAsia="en-US"/>
        </w:rPr>
      </w:pPr>
      <w:r>
        <w:rPr>
          <w:rFonts w:ascii="Carlito" w:eastAsia="Carlito" w:hAnsi="Carlito" w:cs="Carlito"/>
          <w:lang w:val="en-US" w:eastAsia="en-US"/>
        </w:rPr>
        <w:t>in the case of aid provided by the Lead Partner or Project Partner pursuant to Article 20a of the GBER, Polish regulations,</w:t>
      </w:r>
    </w:p>
    <w:p w14:paraId="286823D2" w14:textId="77777777" w:rsidR="00BA781D" w:rsidRDefault="001F5196" w:rsidP="001F5196">
      <w:pPr>
        <w:pStyle w:val="af1"/>
        <w:widowControl w:val="0"/>
        <w:numPr>
          <w:ilvl w:val="1"/>
          <w:numId w:val="2"/>
        </w:numPr>
        <w:tabs>
          <w:tab w:val="left" w:pos="996"/>
        </w:tabs>
        <w:autoSpaceDE w:val="0"/>
        <w:autoSpaceDN w:val="0"/>
        <w:spacing w:before="120" w:after="0" w:line="240" w:lineRule="auto"/>
        <w:ind w:hanging="358"/>
        <w:contextualSpacing w:val="0"/>
        <w:jc w:val="both"/>
        <w:rPr>
          <w:rFonts w:ascii="Carlito" w:eastAsia="Carlito" w:hAnsi="Carlito" w:cs="Carlito"/>
          <w:lang w:val="en-US" w:eastAsia="en-US"/>
        </w:rPr>
      </w:pPr>
      <w:r>
        <w:rPr>
          <w:rFonts w:ascii="Carlito" w:eastAsia="Carlito" w:hAnsi="Carlito" w:cs="Carlito"/>
          <w:lang w:val="en-US" w:eastAsia="en-US"/>
        </w:rPr>
        <w:t>in</w:t>
      </w:r>
      <w:r>
        <w:rPr>
          <w:rFonts w:ascii="Carlito" w:eastAsia="Carlito" w:hAnsi="Carlito" w:cs="Carlito"/>
          <w:spacing w:val="-5"/>
          <w:lang w:val="en-US" w:eastAsia="en-US"/>
        </w:rPr>
        <w:t xml:space="preserve"> </w:t>
      </w:r>
      <w:r>
        <w:rPr>
          <w:rFonts w:ascii="Carlito" w:eastAsia="Carlito" w:hAnsi="Carlito" w:cs="Carlito"/>
          <w:lang w:val="en-US" w:eastAsia="en-US"/>
        </w:rPr>
        <w:t>the</w:t>
      </w:r>
      <w:r>
        <w:rPr>
          <w:rFonts w:ascii="Carlito" w:eastAsia="Carlito" w:hAnsi="Carlito" w:cs="Carlito"/>
          <w:spacing w:val="-2"/>
          <w:lang w:val="en-US" w:eastAsia="en-US"/>
        </w:rPr>
        <w:t xml:space="preserve"> </w:t>
      </w:r>
      <w:r>
        <w:rPr>
          <w:rFonts w:ascii="Carlito" w:eastAsia="Carlito" w:hAnsi="Carlito" w:cs="Carlito"/>
          <w:lang w:val="en-US" w:eastAsia="en-US"/>
        </w:rPr>
        <w:t>case</w:t>
      </w:r>
      <w:r>
        <w:rPr>
          <w:rFonts w:ascii="Carlito" w:eastAsia="Carlito" w:hAnsi="Carlito" w:cs="Carlito"/>
          <w:spacing w:val="-5"/>
          <w:lang w:val="en-US" w:eastAsia="en-US"/>
        </w:rPr>
        <w:t xml:space="preserve"> </w:t>
      </w:r>
      <w:r>
        <w:rPr>
          <w:rFonts w:ascii="Carlito" w:eastAsia="Carlito" w:hAnsi="Carlito" w:cs="Carlito"/>
          <w:lang w:val="en-US" w:eastAsia="en-US"/>
        </w:rPr>
        <w:t>of</w:t>
      </w:r>
      <w:r>
        <w:rPr>
          <w:rFonts w:ascii="Carlito" w:eastAsia="Carlito" w:hAnsi="Carlito" w:cs="Carlito"/>
          <w:spacing w:val="-2"/>
          <w:lang w:val="en-US" w:eastAsia="en-US"/>
        </w:rPr>
        <w:t xml:space="preserve"> </w:t>
      </w:r>
      <w:r>
        <w:rPr>
          <w:rFonts w:ascii="Carlito" w:eastAsia="Carlito" w:hAnsi="Carlito" w:cs="Carlito"/>
          <w:lang w:val="en-US" w:eastAsia="en-US"/>
        </w:rPr>
        <w:t>aid</w:t>
      </w:r>
      <w:r>
        <w:rPr>
          <w:rFonts w:ascii="Carlito" w:eastAsia="Carlito" w:hAnsi="Carlito" w:cs="Carlito"/>
          <w:spacing w:val="-4"/>
          <w:lang w:val="en-US" w:eastAsia="en-US"/>
        </w:rPr>
        <w:t xml:space="preserve"> </w:t>
      </w:r>
      <w:r>
        <w:rPr>
          <w:rFonts w:ascii="Carlito" w:eastAsia="Carlito" w:hAnsi="Carlito" w:cs="Carlito"/>
          <w:lang w:val="en-US" w:eastAsia="en-US"/>
        </w:rPr>
        <w:t>provided</w:t>
      </w:r>
      <w:r>
        <w:rPr>
          <w:rFonts w:ascii="Carlito" w:eastAsia="Carlito" w:hAnsi="Carlito" w:cs="Carlito"/>
          <w:spacing w:val="-7"/>
          <w:lang w:val="en-US" w:eastAsia="en-US"/>
        </w:rPr>
        <w:t xml:space="preserve"> </w:t>
      </w:r>
      <w:r>
        <w:rPr>
          <w:rFonts w:ascii="Carlito" w:eastAsia="Carlito" w:hAnsi="Carlito" w:cs="Carlito"/>
          <w:lang w:val="en-US" w:eastAsia="en-US"/>
        </w:rPr>
        <w:t>by</w:t>
      </w:r>
      <w:r>
        <w:rPr>
          <w:rFonts w:ascii="Carlito" w:eastAsia="Carlito" w:hAnsi="Carlito" w:cs="Carlito"/>
          <w:spacing w:val="-3"/>
          <w:lang w:val="en-US" w:eastAsia="en-US"/>
        </w:rPr>
        <w:t xml:space="preserve"> </w:t>
      </w:r>
      <w:r>
        <w:rPr>
          <w:rFonts w:ascii="Carlito" w:eastAsia="Carlito" w:hAnsi="Carlito" w:cs="Carlito"/>
          <w:lang w:val="en-US" w:eastAsia="en-US"/>
        </w:rPr>
        <w:t>the</w:t>
      </w:r>
      <w:r>
        <w:rPr>
          <w:rFonts w:ascii="Carlito" w:eastAsia="Carlito" w:hAnsi="Carlito" w:cs="Carlito"/>
          <w:spacing w:val="-4"/>
          <w:lang w:val="en-US" w:eastAsia="en-US"/>
        </w:rPr>
        <w:t xml:space="preserve"> </w:t>
      </w:r>
      <w:r>
        <w:rPr>
          <w:rFonts w:ascii="Carlito" w:eastAsia="Carlito" w:hAnsi="Carlito" w:cs="Carlito"/>
          <w:lang w:val="en-US" w:eastAsia="en-US"/>
        </w:rPr>
        <w:t>Managing</w:t>
      </w:r>
      <w:r>
        <w:rPr>
          <w:rFonts w:ascii="Carlito" w:eastAsia="Carlito" w:hAnsi="Carlito" w:cs="Carlito"/>
          <w:spacing w:val="-3"/>
          <w:lang w:val="en-US" w:eastAsia="en-US"/>
        </w:rPr>
        <w:t xml:space="preserve"> </w:t>
      </w:r>
      <w:r>
        <w:rPr>
          <w:rFonts w:ascii="Carlito" w:eastAsia="Carlito" w:hAnsi="Carlito" w:cs="Carlito"/>
          <w:spacing w:val="-2"/>
          <w:lang w:val="en-US" w:eastAsia="en-US"/>
        </w:rPr>
        <w:t>Authority.</w:t>
      </w:r>
    </w:p>
    <w:p w14:paraId="3E32F3B3" w14:textId="77777777" w:rsidR="00BA781D" w:rsidRDefault="001F5196" w:rsidP="001F5196">
      <w:pPr>
        <w:pStyle w:val="af1"/>
        <w:widowControl w:val="0"/>
        <w:numPr>
          <w:ilvl w:val="0"/>
          <w:numId w:val="2"/>
        </w:numPr>
        <w:tabs>
          <w:tab w:val="left" w:pos="634"/>
          <w:tab w:val="left" w:pos="636"/>
        </w:tabs>
        <w:autoSpaceDE w:val="0"/>
        <w:autoSpaceDN w:val="0"/>
        <w:spacing w:before="121" w:after="0" w:line="240" w:lineRule="auto"/>
        <w:ind w:right="276"/>
        <w:contextualSpacing w:val="0"/>
        <w:jc w:val="both"/>
        <w:rPr>
          <w:rFonts w:ascii="Carlito" w:eastAsia="Carlito" w:hAnsi="Carlito" w:cs="Carlito"/>
          <w:lang w:val="en-US" w:eastAsia="en-US"/>
        </w:rPr>
      </w:pPr>
      <w:r>
        <w:rPr>
          <w:rFonts w:ascii="Carlito" w:eastAsia="Carlito" w:hAnsi="Carlito" w:cs="Carlito"/>
          <w:lang w:val="en-US" w:eastAsia="en-US"/>
        </w:rPr>
        <w:t>To enable the implementation of rights and obligations that relate to the granting of State aid by Project</w:t>
      </w:r>
      <w:r>
        <w:rPr>
          <w:rFonts w:ascii="Carlito" w:eastAsia="Carlito" w:hAnsi="Carlito" w:cs="Carlito"/>
          <w:spacing w:val="-5"/>
          <w:lang w:val="en-US" w:eastAsia="en-US"/>
        </w:rPr>
        <w:t xml:space="preserve"> </w:t>
      </w:r>
      <w:r>
        <w:rPr>
          <w:rFonts w:ascii="Carlito" w:eastAsia="Carlito" w:hAnsi="Carlito" w:cs="Carlito"/>
          <w:lang w:val="en-US" w:eastAsia="en-US"/>
        </w:rPr>
        <w:t>Partners</w:t>
      </w:r>
      <w:r>
        <w:rPr>
          <w:rFonts w:ascii="Carlito" w:eastAsia="Carlito" w:hAnsi="Carlito" w:cs="Carlito"/>
          <w:spacing w:val="-3"/>
          <w:lang w:val="en-US" w:eastAsia="en-US"/>
        </w:rPr>
        <w:t xml:space="preserve"> </w:t>
      </w:r>
      <w:r>
        <w:rPr>
          <w:rFonts w:ascii="Carlito" w:eastAsia="Carlito" w:hAnsi="Carlito" w:cs="Carlito"/>
          <w:lang w:val="en-US" w:eastAsia="en-US"/>
        </w:rPr>
        <w:t>having</w:t>
      </w:r>
      <w:r>
        <w:rPr>
          <w:rFonts w:ascii="Carlito" w:eastAsia="Carlito" w:hAnsi="Carlito" w:cs="Carlito"/>
          <w:spacing w:val="-4"/>
          <w:lang w:val="en-US" w:eastAsia="en-US"/>
        </w:rPr>
        <w:t xml:space="preserve"> </w:t>
      </w:r>
      <w:r>
        <w:rPr>
          <w:rFonts w:ascii="Carlito" w:eastAsia="Carlito" w:hAnsi="Carlito" w:cs="Carlito"/>
          <w:lang w:val="en-US" w:eastAsia="en-US"/>
        </w:rPr>
        <w:t>registered</w:t>
      </w:r>
      <w:r>
        <w:rPr>
          <w:rFonts w:ascii="Carlito" w:eastAsia="Carlito" w:hAnsi="Carlito" w:cs="Carlito"/>
          <w:spacing w:val="-6"/>
          <w:lang w:val="en-US" w:eastAsia="en-US"/>
        </w:rPr>
        <w:t xml:space="preserve"> </w:t>
      </w:r>
      <w:r>
        <w:rPr>
          <w:rFonts w:ascii="Carlito" w:eastAsia="Carlito" w:hAnsi="Carlito" w:cs="Carlito"/>
          <w:lang w:val="en-US" w:eastAsia="en-US"/>
        </w:rPr>
        <w:t>office</w:t>
      </w:r>
      <w:r>
        <w:rPr>
          <w:rFonts w:ascii="Carlito" w:eastAsia="Carlito" w:hAnsi="Carlito" w:cs="Carlito"/>
          <w:spacing w:val="-3"/>
          <w:lang w:val="en-US" w:eastAsia="en-US"/>
        </w:rPr>
        <w:t xml:space="preserve"> </w:t>
      </w:r>
      <w:r>
        <w:rPr>
          <w:rFonts w:ascii="Carlito" w:eastAsia="Carlito" w:hAnsi="Carlito" w:cs="Carlito"/>
          <w:lang w:val="en-US" w:eastAsia="en-US"/>
        </w:rPr>
        <w:t>in</w:t>
      </w:r>
      <w:r>
        <w:rPr>
          <w:rFonts w:ascii="Carlito" w:eastAsia="Carlito" w:hAnsi="Carlito" w:cs="Carlito"/>
          <w:spacing w:val="-5"/>
          <w:lang w:val="en-US" w:eastAsia="en-US"/>
        </w:rPr>
        <w:t xml:space="preserve"> </w:t>
      </w:r>
      <w:r>
        <w:rPr>
          <w:rFonts w:ascii="Carlito" w:eastAsia="Carlito" w:hAnsi="Carlito" w:cs="Carlito"/>
          <w:lang w:val="en-US" w:eastAsia="en-US"/>
        </w:rPr>
        <w:t>Poland,</w:t>
      </w:r>
      <w:r>
        <w:rPr>
          <w:rFonts w:ascii="Carlito" w:eastAsia="Carlito" w:hAnsi="Carlito" w:cs="Carlito"/>
          <w:spacing w:val="-3"/>
          <w:lang w:val="en-US" w:eastAsia="en-US"/>
        </w:rPr>
        <w:t xml:space="preserve"> </w:t>
      </w:r>
      <w:r>
        <w:rPr>
          <w:rFonts w:ascii="Carlito" w:eastAsia="Carlito" w:hAnsi="Carlito" w:cs="Carlito"/>
          <w:lang w:val="en-US" w:eastAsia="en-US"/>
        </w:rPr>
        <w:t>the</w:t>
      </w:r>
      <w:r>
        <w:rPr>
          <w:rFonts w:ascii="Carlito" w:eastAsia="Carlito" w:hAnsi="Carlito" w:cs="Carlito"/>
          <w:spacing w:val="-5"/>
          <w:lang w:val="en-US" w:eastAsia="en-US"/>
        </w:rPr>
        <w:t xml:space="preserve"> </w:t>
      </w:r>
      <w:r>
        <w:rPr>
          <w:rFonts w:ascii="Carlito" w:eastAsia="Carlito" w:hAnsi="Carlito" w:cs="Carlito"/>
          <w:lang w:val="en-US" w:eastAsia="en-US"/>
        </w:rPr>
        <w:t>Managing</w:t>
      </w:r>
      <w:r>
        <w:rPr>
          <w:rFonts w:ascii="Carlito" w:eastAsia="Carlito" w:hAnsi="Carlito" w:cs="Carlito"/>
          <w:spacing w:val="-4"/>
          <w:lang w:val="en-US" w:eastAsia="en-US"/>
        </w:rPr>
        <w:t xml:space="preserve"> </w:t>
      </w:r>
      <w:r>
        <w:rPr>
          <w:rFonts w:ascii="Carlito" w:eastAsia="Carlito" w:hAnsi="Carlito" w:cs="Carlito"/>
          <w:lang w:val="en-US" w:eastAsia="en-US"/>
        </w:rPr>
        <w:t>Authority</w:t>
      </w:r>
      <w:r>
        <w:rPr>
          <w:rFonts w:ascii="Carlito" w:eastAsia="Carlito" w:hAnsi="Carlito" w:cs="Carlito"/>
          <w:spacing w:val="-3"/>
          <w:lang w:val="en-US" w:eastAsia="en-US"/>
        </w:rPr>
        <w:t xml:space="preserve"> </w:t>
      </w:r>
      <w:r>
        <w:rPr>
          <w:rFonts w:ascii="Carlito" w:eastAsia="Carlito" w:hAnsi="Carlito" w:cs="Carlito"/>
          <w:lang w:val="en-US" w:eastAsia="en-US"/>
        </w:rPr>
        <w:t>shall</w:t>
      </w:r>
      <w:r>
        <w:rPr>
          <w:rFonts w:ascii="Carlito" w:eastAsia="Carlito" w:hAnsi="Carlito" w:cs="Carlito"/>
          <w:spacing w:val="-4"/>
          <w:lang w:val="en-US" w:eastAsia="en-US"/>
        </w:rPr>
        <w:t xml:space="preserve"> </w:t>
      </w:r>
      <w:r>
        <w:rPr>
          <w:rFonts w:ascii="Carlito" w:eastAsia="Carlito" w:hAnsi="Carlito" w:cs="Carlito"/>
          <w:lang w:val="en-US" w:eastAsia="en-US"/>
        </w:rPr>
        <w:t>provide</w:t>
      </w:r>
      <w:r>
        <w:rPr>
          <w:rFonts w:ascii="Carlito" w:eastAsia="Carlito" w:hAnsi="Carlito" w:cs="Carlito"/>
          <w:spacing w:val="-5"/>
          <w:lang w:val="en-US" w:eastAsia="en-US"/>
        </w:rPr>
        <w:t xml:space="preserve"> </w:t>
      </w:r>
      <w:r>
        <w:rPr>
          <w:rFonts w:ascii="Carlito" w:eastAsia="Carlito" w:hAnsi="Carlito" w:cs="Carlito"/>
          <w:lang w:val="en-US" w:eastAsia="en-US"/>
        </w:rPr>
        <w:t>the</w:t>
      </w:r>
      <w:r>
        <w:rPr>
          <w:rFonts w:ascii="Carlito" w:eastAsia="Carlito" w:hAnsi="Carlito" w:cs="Carlito"/>
          <w:spacing w:val="-3"/>
          <w:lang w:val="en-US" w:eastAsia="en-US"/>
        </w:rPr>
        <w:t xml:space="preserve"> </w:t>
      </w:r>
      <w:r>
        <w:rPr>
          <w:rFonts w:ascii="Carlito" w:eastAsia="Carlito" w:hAnsi="Carlito" w:cs="Carlito"/>
          <w:lang w:val="en-US" w:eastAsia="en-US"/>
        </w:rPr>
        <w:t xml:space="preserve">Lead Partner with the reference number of the aid programme, i.e., </w:t>
      </w:r>
      <w:r>
        <w:rPr>
          <w:rFonts w:ascii="Carlito" w:eastAsia="Carlito" w:hAnsi="Carlito" w:cs="Carlito"/>
          <w:b/>
          <w:color w:val="333333"/>
          <w:lang w:val="en-US" w:eastAsia="en-US"/>
        </w:rPr>
        <w:t>SA.105830</w:t>
      </w:r>
      <w:r>
        <w:rPr>
          <w:rFonts w:ascii="Carlito" w:eastAsia="Carlito" w:hAnsi="Carlito" w:cs="Carlito"/>
          <w:lang w:val="en-US" w:eastAsia="en-US"/>
        </w:rPr>
        <w:t>.</w:t>
      </w:r>
    </w:p>
    <w:p w14:paraId="43BBEDA6" w14:textId="77777777" w:rsidR="00BA781D" w:rsidRDefault="001F5196">
      <w:pPr>
        <w:widowControl w:val="0"/>
        <w:autoSpaceDE w:val="0"/>
        <w:autoSpaceDN w:val="0"/>
        <w:spacing w:before="238"/>
        <w:ind w:left="707" w:right="708"/>
        <w:jc w:val="center"/>
        <w:rPr>
          <w:rFonts w:ascii="Carlito" w:eastAsia="Carlito" w:hAnsi="Carlito" w:cs="Carlito"/>
          <w:b/>
          <w:sz w:val="22"/>
          <w:szCs w:val="22"/>
          <w:lang w:val="en-US" w:eastAsia="en-US"/>
        </w:rPr>
      </w:pPr>
      <w:r>
        <w:rPr>
          <w:rFonts w:ascii="Carlito" w:eastAsia="Carlito" w:hAnsi="Carlito" w:cs="Carlito"/>
          <w:b/>
          <w:sz w:val="22"/>
          <w:szCs w:val="22"/>
          <w:lang w:val="en-US" w:eastAsia="en-US"/>
        </w:rPr>
        <w:t xml:space="preserve">§ </w:t>
      </w:r>
      <w:r>
        <w:rPr>
          <w:rFonts w:ascii="Carlito" w:eastAsia="Carlito" w:hAnsi="Carlito" w:cs="Carlito"/>
          <w:b/>
          <w:spacing w:val="-5"/>
          <w:sz w:val="22"/>
          <w:szCs w:val="22"/>
          <w:lang w:val="en-US" w:eastAsia="en-US"/>
        </w:rPr>
        <w:t>3.</w:t>
      </w:r>
    </w:p>
    <w:p w14:paraId="1B98C80F" w14:textId="77777777" w:rsidR="00BA781D" w:rsidRDefault="001F5196">
      <w:pPr>
        <w:pStyle w:val="1"/>
        <w:keepNext w:val="0"/>
        <w:keepLines w:val="0"/>
        <w:widowControl w:val="0"/>
        <w:autoSpaceDE w:val="0"/>
        <w:autoSpaceDN w:val="0"/>
        <w:spacing w:before="121" w:after="0" w:line="240" w:lineRule="auto"/>
        <w:ind w:left="707" w:right="707"/>
        <w:rPr>
          <w:rFonts w:ascii="Carlito" w:eastAsia="Carlito" w:hAnsi="Carlito" w:cs="Carlito"/>
          <w:b/>
          <w:bCs/>
          <w:kern w:val="0"/>
          <w:sz w:val="22"/>
          <w:szCs w:val="22"/>
          <w:lang w:val="en-US" w:eastAsia="en-US"/>
        </w:rPr>
      </w:pPr>
      <w:r>
        <w:rPr>
          <w:rFonts w:ascii="Carlito" w:eastAsia="Carlito" w:hAnsi="Carlito" w:cs="Carlito"/>
          <w:b/>
          <w:bCs/>
          <w:kern w:val="0"/>
          <w:sz w:val="22"/>
          <w:szCs w:val="22"/>
          <w:lang w:val="en-US" w:eastAsia="en-US"/>
        </w:rPr>
        <w:t>PARTNERSHIP</w:t>
      </w:r>
      <w:r>
        <w:rPr>
          <w:rFonts w:ascii="Carlito" w:eastAsia="Carlito" w:hAnsi="Carlito" w:cs="Carlito"/>
          <w:b/>
          <w:bCs/>
          <w:spacing w:val="-8"/>
          <w:kern w:val="0"/>
          <w:sz w:val="22"/>
          <w:szCs w:val="22"/>
          <w:lang w:val="en-US" w:eastAsia="en-US"/>
        </w:rPr>
        <w:t xml:space="preserve"> </w:t>
      </w:r>
      <w:r>
        <w:rPr>
          <w:rFonts w:ascii="Carlito" w:eastAsia="Carlito" w:hAnsi="Carlito" w:cs="Carlito"/>
          <w:b/>
          <w:bCs/>
          <w:spacing w:val="-2"/>
          <w:kern w:val="0"/>
          <w:sz w:val="22"/>
          <w:szCs w:val="22"/>
          <w:lang w:val="en-US" w:eastAsia="en-US"/>
        </w:rPr>
        <w:t>AGREEMENT</w:t>
      </w:r>
    </w:p>
    <w:p w14:paraId="4F3F9741" w14:textId="77777777" w:rsidR="00BA781D" w:rsidRDefault="001F5196" w:rsidP="001F5196">
      <w:pPr>
        <w:pStyle w:val="af1"/>
        <w:widowControl w:val="0"/>
        <w:numPr>
          <w:ilvl w:val="0"/>
          <w:numId w:val="3"/>
        </w:numPr>
        <w:tabs>
          <w:tab w:val="left" w:pos="634"/>
          <w:tab w:val="left" w:pos="636"/>
        </w:tabs>
        <w:autoSpaceDE w:val="0"/>
        <w:autoSpaceDN w:val="0"/>
        <w:spacing w:before="199" w:after="0" w:line="240" w:lineRule="auto"/>
        <w:ind w:right="271"/>
        <w:contextualSpacing w:val="0"/>
        <w:jc w:val="both"/>
        <w:rPr>
          <w:rFonts w:ascii="Carlito" w:eastAsia="Carlito" w:hAnsi="Carlito" w:cs="Carlito"/>
          <w:lang w:val="en-US" w:eastAsia="en-US"/>
        </w:rPr>
      </w:pPr>
      <w:r>
        <w:rPr>
          <w:rFonts w:ascii="Carlito" w:eastAsia="Carlito" w:hAnsi="Carlito" w:cs="Carlito"/>
          <w:lang w:val="en-US" w:eastAsia="en-US"/>
        </w:rPr>
        <w:t>The Lead Partner shall regulate in the Partnership Agreement the principles of cooperation with the Project Partners, in particular shall specify the tasks and obligations that arise from the implementation of the project.</w:t>
      </w:r>
    </w:p>
    <w:p w14:paraId="559A6E1B" w14:textId="77777777" w:rsidR="00BA781D" w:rsidRDefault="001F5196" w:rsidP="001F5196">
      <w:pPr>
        <w:pStyle w:val="af1"/>
        <w:widowControl w:val="0"/>
        <w:numPr>
          <w:ilvl w:val="0"/>
          <w:numId w:val="3"/>
        </w:numPr>
        <w:tabs>
          <w:tab w:val="left" w:pos="634"/>
          <w:tab w:val="left" w:pos="636"/>
        </w:tabs>
        <w:autoSpaceDE w:val="0"/>
        <w:autoSpaceDN w:val="0"/>
        <w:spacing w:before="121" w:after="0" w:line="240" w:lineRule="auto"/>
        <w:ind w:right="274"/>
        <w:contextualSpacing w:val="0"/>
        <w:jc w:val="both"/>
        <w:rPr>
          <w:rFonts w:ascii="Carlito" w:eastAsia="Carlito" w:hAnsi="Carlito" w:cs="Carlito"/>
          <w:lang w:val="en-US" w:eastAsia="en-US"/>
        </w:rPr>
      </w:pPr>
      <w:r>
        <w:rPr>
          <w:rFonts w:ascii="Carlito" w:eastAsia="Carlito" w:hAnsi="Carlito" w:cs="Carlito"/>
          <w:lang w:val="en-US" w:eastAsia="en-US"/>
        </w:rPr>
        <w:t>An</w:t>
      </w:r>
      <w:r>
        <w:rPr>
          <w:rFonts w:ascii="Carlito" w:eastAsia="Carlito" w:hAnsi="Carlito" w:cs="Carlito"/>
          <w:spacing w:val="-3"/>
          <w:lang w:val="en-US" w:eastAsia="en-US"/>
        </w:rPr>
        <w:t xml:space="preserve"> </w:t>
      </w:r>
      <w:r>
        <w:rPr>
          <w:rFonts w:ascii="Carlito" w:eastAsia="Carlito" w:hAnsi="Carlito" w:cs="Carlito"/>
          <w:lang w:val="en-US" w:eastAsia="en-US"/>
        </w:rPr>
        <w:t>applicable</w:t>
      </w:r>
      <w:r>
        <w:rPr>
          <w:rFonts w:ascii="Carlito" w:eastAsia="Carlito" w:hAnsi="Carlito" w:cs="Carlito"/>
          <w:spacing w:val="-1"/>
          <w:lang w:val="en-US" w:eastAsia="en-US"/>
        </w:rPr>
        <w:t xml:space="preserve"> </w:t>
      </w:r>
      <w:r>
        <w:rPr>
          <w:rFonts w:ascii="Carlito" w:eastAsia="Carlito" w:hAnsi="Carlito" w:cs="Carlito"/>
          <w:lang w:val="en-US" w:eastAsia="en-US"/>
        </w:rPr>
        <w:t>template</w:t>
      </w:r>
      <w:r>
        <w:rPr>
          <w:rFonts w:ascii="Carlito" w:eastAsia="Carlito" w:hAnsi="Carlito" w:cs="Carlito"/>
          <w:spacing w:val="-3"/>
          <w:lang w:val="en-US" w:eastAsia="en-US"/>
        </w:rPr>
        <w:t xml:space="preserve"> </w:t>
      </w:r>
      <w:r>
        <w:rPr>
          <w:rFonts w:ascii="Carlito" w:eastAsia="Carlito" w:hAnsi="Carlito" w:cs="Carlito"/>
          <w:lang w:val="en-US" w:eastAsia="en-US"/>
        </w:rPr>
        <w:t>of</w:t>
      </w:r>
      <w:r>
        <w:rPr>
          <w:rFonts w:ascii="Carlito" w:eastAsia="Carlito" w:hAnsi="Carlito" w:cs="Carlito"/>
          <w:spacing w:val="-1"/>
          <w:lang w:val="en-US" w:eastAsia="en-US"/>
        </w:rPr>
        <w:t xml:space="preserve"> </w:t>
      </w:r>
      <w:r>
        <w:rPr>
          <w:rFonts w:ascii="Carlito" w:eastAsia="Carlito" w:hAnsi="Carlito" w:cs="Carlito"/>
          <w:lang w:val="en-US" w:eastAsia="en-US"/>
        </w:rPr>
        <w:t>the</w:t>
      </w:r>
      <w:r>
        <w:rPr>
          <w:rFonts w:ascii="Carlito" w:eastAsia="Carlito" w:hAnsi="Carlito" w:cs="Carlito"/>
          <w:spacing w:val="-1"/>
          <w:lang w:val="en-US" w:eastAsia="en-US"/>
        </w:rPr>
        <w:t xml:space="preserve"> </w:t>
      </w:r>
      <w:r>
        <w:rPr>
          <w:rFonts w:ascii="Carlito" w:eastAsia="Carlito" w:hAnsi="Carlito" w:cs="Carlito"/>
          <w:lang w:val="en-US" w:eastAsia="en-US"/>
        </w:rPr>
        <w:t>Partnership</w:t>
      </w:r>
      <w:r>
        <w:rPr>
          <w:rFonts w:ascii="Carlito" w:eastAsia="Carlito" w:hAnsi="Carlito" w:cs="Carlito"/>
          <w:spacing w:val="-2"/>
          <w:lang w:val="en-US" w:eastAsia="en-US"/>
        </w:rPr>
        <w:t xml:space="preserve"> </w:t>
      </w:r>
      <w:r>
        <w:rPr>
          <w:rFonts w:ascii="Carlito" w:eastAsia="Carlito" w:hAnsi="Carlito" w:cs="Carlito"/>
          <w:lang w:val="en-US" w:eastAsia="en-US"/>
        </w:rPr>
        <w:t>Agreement</w:t>
      </w:r>
      <w:r>
        <w:rPr>
          <w:rFonts w:ascii="Carlito" w:eastAsia="Carlito" w:hAnsi="Carlito" w:cs="Carlito"/>
          <w:spacing w:val="-3"/>
          <w:lang w:val="en-US" w:eastAsia="en-US"/>
        </w:rPr>
        <w:t xml:space="preserve"> </w:t>
      </w:r>
      <w:r>
        <w:rPr>
          <w:rFonts w:ascii="Carlito" w:eastAsia="Carlito" w:hAnsi="Carlito" w:cs="Carlito"/>
          <w:lang w:val="en-US" w:eastAsia="en-US"/>
        </w:rPr>
        <w:t>with</w:t>
      </w:r>
      <w:r>
        <w:rPr>
          <w:rFonts w:ascii="Carlito" w:eastAsia="Carlito" w:hAnsi="Carlito" w:cs="Carlito"/>
          <w:spacing w:val="-1"/>
          <w:lang w:val="en-US" w:eastAsia="en-US"/>
        </w:rPr>
        <w:t xml:space="preserve"> </w:t>
      </w:r>
      <w:r>
        <w:rPr>
          <w:rFonts w:ascii="Carlito" w:eastAsia="Carlito" w:hAnsi="Carlito" w:cs="Carlito"/>
          <w:lang w:val="en-US" w:eastAsia="en-US"/>
        </w:rPr>
        <w:t>the</w:t>
      </w:r>
      <w:r>
        <w:rPr>
          <w:rFonts w:ascii="Carlito" w:eastAsia="Carlito" w:hAnsi="Carlito" w:cs="Carlito"/>
          <w:spacing w:val="-3"/>
          <w:lang w:val="en-US" w:eastAsia="en-US"/>
        </w:rPr>
        <w:t xml:space="preserve"> </w:t>
      </w:r>
      <w:r>
        <w:rPr>
          <w:rFonts w:ascii="Carlito" w:eastAsia="Carlito" w:hAnsi="Carlito" w:cs="Carlito"/>
          <w:lang w:val="en-US" w:eastAsia="en-US"/>
        </w:rPr>
        <w:t>minimum scope</w:t>
      </w:r>
      <w:r>
        <w:rPr>
          <w:rFonts w:ascii="Carlito" w:eastAsia="Carlito" w:hAnsi="Carlito" w:cs="Carlito"/>
          <w:spacing w:val="-3"/>
          <w:lang w:val="en-US" w:eastAsia="en-US"/>
        </w:rPr>
        <w:t xml:space="preserve"> </w:t>
      </w:r>
      <w:r>
        <w:rPr>
          <w:rFonts w:ascii="Carlito" w:eastAsia="Carlito" w:hAnsi="Carlito" w:cs="Carlito"/>
          <w:lang w:val="en-US" w:eastAsia="en-US"/>
        </w:rPr>
        <w:t>of</w:t>
      </w:r>
      <w:r>
        <w:rPr>
          <w:rFonts w:ascii="Carlito" w:eastAsia="Carlito" w:hAnsi="Carlito" w:cs="Carlito"/>
          <w:spacing w:val="-1"/>
          <w:lang w:val="en-US" w:eastAsia="en-US"/>
        </w:rPr>
        <w:t xml:space="preserve"> </w:t>
      </w:r>
      <w:r>
        <w:rPr>
          <w:rFonts w:ascii="Carlito" w:eastAsia="Carlito" w:hAnsi="Carlito" w:cs="Carlito"/>
          <w:lang w:val="en-US" w:eastAsia="en-US"/>
        </w:rPr>
        <w:t>its</w:t>
      </w:r>
      <w:r>
        <w:rPr>
          <w:rFonts w:ascii="Carlito" w:eastAsia="Carlito" w:hAnsi="Carlito" w:cs="Carlito"/>
          <w:spacing w:val="-1"/>
          <w:lang w:val="en-US" w:eastAsia="en-US"/>
        </w:rPr>
        <w:t xml:space="preserve"> </w:t>
      </w:r>
      <w:r>
        <w:rPr>
          <w:rFonts w:ascii="Carlito" w:eastAsia="Carlito" w:hAnsi="Carlito" w:cs="Carlito"/>
          <w:lang w:val="en-US" w:eastAsia="en-US"/>
        </w:rPr>
        <w:t>provisions</w:t>
      </w:r>
      <w:r>
        <w:rPr>
          <w:rFonts w:ascii="Carlito" w:eastAsia="Carlito" w:hAnsi="Carlito" w:cs="Carlito"/>
          <w:spacing w:val="-1"/>
          <w:lang w:val="en-US" w:eastAsia="en-US"/>
        </w:rPr>
        <w:t xml:space="preserve"> </w:t>
      </w:r>
      <w:r>
        <w:rPr>
          <w:rFonts w:ascii="Carlito" w:eastAsia="Carlito" w:hAnsi="Carlito" w:cs="Carlito"/>
          <w:lang w:val="en-US" w:eastAsia="en-US"/>
        </w:rPr>
        <w:t>is annexed to the Programme Manual and available on the Programme website. The Partnership Agreement</w:t>
      </w:r>
      <w:r>
        <w:rPr>
          <w:rFonts w:ascii="Carlito" w:eastAsia="Carlito" w:hAnsi="Carlito" w:cs="Carlito"/>
          <w:spacing w:val="-2"/>
          <w:lang w:val="en-US" w:eastAsia="en-US"/>
        </w:rPr>
        <w:t xml:space="preserve"> </w:t>
      </w:r>
      <w:r>
        <w:rPr>
          <w:rFonts w:ascii="Carlito" w:eastAsia="Carlito" w:hAnsi="Carlito" w:cs="Carlito"/>
          <w:lang w:val="en-US" w:eastAsia="en-US"/>
        </w:rPr>
        <w:t>may</w:t>
      </w:r>
      <w:r>
        <w:rPr>
          <w:rFonts w:ascii="Carlito" w:eastAsia="Carlito" w:hAnsi="Carlito" w:cs="Carlito"/>
          <w:spacing w:val="-1"/>
          <w:lang w:val="en-US" w:eastAsia="en-US"/>
        </w:rPr>
        <w:t xml:space="preserve"> </w:t>
      </w:r>
      <w:r>
        <w:rPr>
          <w:rFonts w:ascii="Carlito" w:eastAsia="Carlito" w:hAnsi="Carlito" w:cs="Carlito"/>
          <w:lang w:val="en-US" w:eastAsia="en-US"/>
        </w:rPr>
        <w:t>contain</w:t>
      </w:r>
      <w:r>
        <w:rPr>
          <w:rFonts w:ascii="Carlito" w:eastAsia="Carlito" w:hAnsi="Carlito" w:cs="Carlito"/>
          <w:spacing w:val="-1"/>
          <w:lang w:val="en-US" w:eastAsia="en-US"/>
        </w:rPr>
        <w:t xml:space="preserve"> </w:t>
      </w:r>
      <w:r>
        <w:rPr>
          <w:rFonts w:ascii="Carlito" w:eastAsia="Carlito" w:hAnsi="Carlito" w:cs="Carlito"/>
          <w:lang w:val="en-US" w:eastAsia="en-US"/>
        </w:rPr>
        <w:t>additional provisions</w:t>
      </w:r>
      <w:r>
        <w:rPr>
          <w:rFonts w:ascii="Carlito" w:eastAsia="Carlito" w:hAnsi="Carlito" w:cs="Carlito"/>
          <w:spacing w:val="-2"/>
          <w:lang w:val="en-US" w:eastAsia="en-US"/>
        </w:rPr>
        <w:t xml:space="preserve"> </w:t>
      </w:r>
      <w:r>
        <w:rPr>
          <w:rFonts w:ascii="Carlito" w:eastAsia="Carlito" w:hAnsi="Carlito" w:cs="Carlito"/>
          <w:lang w:val="en-US" w:eastAsia="en-US"/>
        </w:rPr>
        <w:t>which</w:t>
      </w:r>
      <w:r>
        <w:rPr>
          <w:rFonts w:ascii="Carlito" w:eastAsia="Carlito" w:hAnsi="Carlito" w:cs="Carlito"/>
          <w:spacing w:val="-3"/>
          <w:lang w:val="en-US" w:eastAsia="en-US"/>
        </w:rPr>
        <w:t xml:space="preserve"> </w:t>
      </w:r>
      <w:r>
        <w:rPr>
          <w:rFonts w:ascii="Carlito" w:eastAsia="Carlito" w:hAnsi="Carlito" w:cs="Carlito"/>
          <w:lang w:val="en-US" w:eastAsia="en-US"/>
        </w:rPr>
        <w:t>the Lead</w:t>
      </w:r>
      <w:r>
        <w:rPr>
          <w:rFonts w:ascii="Carlito" w:eastAsia="Carlito" w:hAnsi="Carlito" w:cs="Carlito"/>
          <w:spacing w:val="-2"/>
          <w:lang w:val="en-US" w:eastAsia="en-US"/>
        </w:rPr>
        <w:t xml:space="preserve"> </w:t>
      </w:r>
      <w:r>
        <w:rPr>
          <w:rFonts w:ascii="Carlito" w:eastAsia="Carlito" w:hAnsi="Carlito" w:cs="Carlito"/>
          <w:lang w:val="en-US" w:eastAsia="en-US"/>
        </w:rPr>
        <w:t>Partner has</w:t>
      </w:r>
      <w:r>
        <w:rPr>
          <w:rFonts w:ascii="Carlito" w:eastAsia="Carlito" w:hAnsi="Carlito" w:cs="Carlito"/>
          <w:spacing w:val="-2"/>
          <w:lang w:val="en-US" w:eastAsia="en-US"/>
        </w:rPr>
        <w:t xml:space="preserve"> </w:t>
      </w:r>
      <w:r>
        <w:rPr>
          <w:rFonts w:ascii="Carlito" w:eastAsia="Carlito" w:hAnsi="Carlito" w:cs="Carlito"/>
          <w:lang w:val="en-US" w:eastAsia="en-US"/>
        </w:rPr>
        <w:t>agreed with</w:t>
      </w:r>
      <w:r>
        <w:rPr>
          <w:rFonts w:ascii="Carlito" w:eastAsia="Carlito" w:hAnsi="Carlito" w:cs="Carlito"/>
          <w:spacing w:val="-2"/>
          <w:lang w:val="en-US" w:eastAsia="en-US"/>
        </w:rPr>
        <w:t xml:space="preserve"> </w:t>
      </w:r>
      <w:r>
        <w:rPr>
          <w:rFonts w:ascii="Carlito" w:eastAsia="Carlito" w:hAnsi="Carlito" w:cs="Carlito"/>
          <w:lang w:val="en-US" w:eastAsia="en-US"/>
        </w:rPr>
        <w:t>the</w:t>
      </w:r>
      <w:r>
        <w:rPr>
          <w:rFonts w:ascii="Carlito" w:eastAsia="Carlito" w:hAnsi="Carlito" w:cs="Carlito"/>
          <w:spacing w:val="-4"/>
          <w:lang w:val="en-US" w:eastAsia="en-US"/>
        </w:rPr>
        <w:t xml:space="preserve"> </w:t>
      </w:r>
      <w:r>
        <w:rPr>
          <w:rFonts w:ascii="Carlito" w:eastAsia="Carlito" w:hAnsi="Carlito" w:cs="Carlito"/>
          <w:lang w:val="en-US" w:eastAsia="en-US"/>
        </w:rPr>
        <w:t>Project Partners in order to implement the project.</w:t>
      </w:r>
    </w:p>
    <w:p w14:paraId="207EE551" w14:textId="77777777" w:rsidR="00BA781D" w:rsidRDefault="001F5196" w:rsidP="001F5196">
      <w:pPr>
        <w:pStyle w:val="af1"/>
        <w:widowControl w:val="0"/>
        <w:numPr>
          <w:ilvl w:val="0"/>
          <w:numId w:val="3"/>
        </w:numPr>
        <w:tabs>
          <w:tab w:val="left" w:pos="634"/>
          <w:tab w:val="left" w:pos="636"/>
        </w:tabs>
        <w:autoSpaceDE w:val="0"/>
        <w:autoSpaceDN w:val="0"/>
        <w:spacing w:before="121" w:after="0" w:line="240" w:lineRule="auto"/>
        <w:ind w:right="272"/>
        <w:contextualSpacing w:val="0"/>
        <w:jc w:val="both"/>
        <w:rPr>
          <w:rFonts w:ascii="Carlito" w:eastAsia="Carlito" w:hAnsi="Carlito" w:cs="Carlito"/>
          <w:lang w:val="en-US" w:eastAsia="en-US"/>
        </w:rPr>
      </w:pPr>
      <w:r>
        <w:rPr>
          <w:rFonts w:ascii="Carlito" w:eastAsia="Carlito" w:hAnsi="Carlito" w:cs="Carlito"/>
          <w:lang w:val="en-US" w:eastAsia="en-US"/>
        </w:rPr>
        <w:t>The Lead Partner shall submit to the Joint Secretariat a copy of the Partnership Agreement (certified</w:t>
      </w:r>
      <w:r>
        <w:rPr>
          <w:rFonts w:ascii="Carlito" w:eastAsia="Carlito" w:hAnsi="Carlito" w:cs="Carlito"/>
          <w:spacing w:val="-13"/>
          <w:lang w:val="en-US" w:eastAsia="en-US"/>
        </w:rPr>
        <w:t xml:space="preserve"> </w:t>
      </w:r>
      <w:r>
        <w:rPr>
          <w:rFonts w:ascii="Carlito" w:eastAsia="Carlito" w:hAnsi="Carlito" w:cs="Carlito"/>
          <w:lang w:val="en-US" w:eastAsia="en-US"/>
        </w:rPr>
        <w:t>as</w:t>
      </w:r>
      <w:r>
        <w:rPr>
          <w:rFonts w:ascii="Carlito" w:eastAsia="Carlito" w:hAnsi="Carlito" w:cs="Carlito"/>
          <w:spacing w:val="-11"/>
          <w:lang w:val="en-US" w:eastAsia="en-US"/>
        </w:rPr>
        <w:t xml:space="preserve"> </w:t>
      </w:r>
      <w:r>
        <w:rPr>
          <w:rFonts w:ascii="Carlito" w:eastAsia="Carlito" w:hAnsi="Carlito" w:cs="Carlito"/>
          <w:lang w:val="en-US" w:eastAsia="en-US"/>
        </w:rPr>
        <w:t>a</w:t>
      </w:r>
      <w:r>
        <w:rPr>
          <w:rFonts w:ascii="Carlito" w:eastAsia="Carlito" w:hAnsi="Carlito" w:cs="Carlito"/>
          <w:spacing w:val="-11"/>
          <w:lang w:val="en-US" w:eastAsia="en-US"/>
        </w:rPr>
        <w:t xml:space="preserve"> </w:t>
      </w:r>
      <w:r>
        <w:rPr>
          <w:rFonts w:ascii="Carlito" w:eastAsia="Carlito" w:hAnsi="Carlito" w:cs="Carlito"/>
          <w:lang w:val="en-US" w:eastAsia="en-US"/>
        </w:rPr>
        <w:t>true</w:t>
      </w:r>
      <w:r>
        <w:rPr>
          <w:rFonts w:ascii="Carlito" w:eastAsia="Carlito" w:hAnsi="Carlito" w:cs="Carlito"/>
          <w:spacing w:val="-13"/>
          <w:lang w:val="en-US" w:eastAsia="en-US"/>
        </w:rPr>
        <w:t xml:space="preserve"> </w:t>
      </w:r>
      <w:r>
        <w:rPr>
          <w:rFonts w:ascii="Carlito" w:eastAsia="Carlito" w:hAnsi="Carlito" w:cs="Carlito"/>
          <w:lang w:val="en-US" w:eastAsia="en-US"/>
        </w:rPr>
        <w:t>copy</w:t>
      </w:r>
      <w:r>
        <w:rPr>
          <w:rFonts w:ascii="Carlito" w:eastAsia="Carlito" w:hAnsi="Carlito" w:cs="Carlito"/>
          <w:spacing w:val="-12"/>
          <w:lang w:val="en-US" w:eastAsia="en-US"/>
        </w:rPr>
        <w:t xml:space="preserve"> </w:t>
      </w:r>
      <w:r>
        <w:rPr>
          <w:rFonts w:ascii="Carlito" w:eastAsia="Carlito" w:hAnsi="Carlito" w:cs="Carlito"/>
          <w:lang w:val="en-US" w:eastAsia="en-US"/>
        </w:rPr>
        <w:t>of</w:t>
      </w:r>
      <w:r>
        <w:rPr>
          <w:rFonts w:ascii="Carlito" w:eastAsia="Carlito" w:hAnsi="Carlito" w:cs="Carlito"/>
          <w:spacing w:val="-11"/>
          <w:lang w:val="en-US" w:eastAsia="en-US"/>
        </w:rPr>
        <w:t xml:space="preserve"> </w:t>
      </w:r>
      <w:r>
        <w:rPr>
          <w:rFonts w:ascii="Carlito" w:eastAsia="Carlito" w:hAnsi="Carlito" w:cs="Carlito"/>
          <w:lang w:val="en-US" w:eastAsia="en-US"/>
        </w:rPr>
        <w:t>the</w:t>
      </w:r>
      <w:r>
        <w:rPr>
          <w:rFonts w:ascii="Carlito" w:eastAsia="Carlito" w:hAnsi="Carlito" w:cs="Carlito"/>
          <w:spacing w:val="-10"/>
          <w:lang w:val="en-US" w:eastAsia="en-US"/>
        </w:rPr>
        <w:t xml:space="preserve"> </w:t>
      </w:r>
      <w:r>
        <w:rPr>
          <w:rFonts w:ascii="Carlito" w:eastAsia="Carlito" w:hAnsi="Carlito" w:cs="Carlito"/>
          <w:lang w:val="en-US" w:eastAsia="en-US"/>
        </w:rPr>
        <w:t>original)</w:t>
      </w:r>
      <w:r>
        <w:rPr>
          <w:rFonts w:ascii="Carlito" w:eastAsia="Carlito" w:hAnsi="Carlito" w:cs="Carlito"/>
          <w:spacing w:val="-11"/>
          <w:lang w:val="en-US" w:eastAsia="en-US"/>
        </w:rPr>
        <w:t xml:space="preserve"> </w:t>
      </w:r>
      <w:r>
        <w:rPr>
          <w:rFonts w:ascii="Carlito" w:eastAsia="Carlito" w:hAnsi="Carlito" w:cs="Carlito"/>
          <w:lang w:val="en-US" w:eastAsia="en-US"/>
        </w:rPr>
        <w:t>signed</w:t>
      </w:r>
      <w:r>
        <w:rPr>
          <w:rFonts w:ascii="Carlito" w:eastAsia="Carlito" w:hAnsi="Carlito" w:cs="Carlito"/>
          <w:spacing w:val="-11"/>
          <w:lang w:val="en-US" w:eastAsia="en-US"/>
        </w:rPr>
        <w:t xml:space="preserve"> </w:t>
      </w:r>
      <w:r>
        <w:rPr>
          <w:rFonts w:ascii="Carlito" w:eastAsia="Carlito" w:hAnsi="Carlito" w:cs="Carlito"/>
          <w:lang w:val="en-US" w:eastAsia="en-US"/>
        </w:rPr>
        <w:t>by</w:t>
      </w:r>
      <w:r>
        <w:rPr>
          <w:rFonts w:ascii="Carlito" w:eastAsia="Carlito" w:hAnsi="Carlito" w:cs="Carlito"/>
          <w:spacing w:val="-12"/>
          <w:lang w:val="en-US" w:eastAsia="en-US"/>
        </w:rPr>
        <w:t xml:space="preserve"> </w:t>
      </w:r>
      <w:r>
        <w:rPr>
          <w:rFonts w:ascii="Carlito" w:eastAsia="Carlito" w:hAnsi="Carlito" w:cs="Carlito"/>
          <w:lang w:val="en-US" w:eastAsia="en-US"/>
        </w:rPr>
        <w:t>the</w:t>
      </w:r>
      <w:r>
        <w:rPr>
          <w:rFonts w:ascii="Carlito" w:eastAsia="Carlito" w:hAnsi="Carlito" w:cs="Carlito"/>
          <w:spacing w:val="-12"/>
          <w:lang w:val="en-US" w:eastAsia="en-US"/>
        </w:rPr>
        <w:t xml:space="preserve"> </w:t>
      </w:r>
      <w:r>
        <w:rPr>
          <w:rFonts w:ascii="Carlito" w:eastAsia="Carlito" w:hAnsi="Carlito" w:cs="Carlito"/>
          <w:lang w:val="en-US" w:eastAsia="en-US"/>
        </w:rPr>
        <w:t>Parties</w:t>
      </w:r>
      <w:r>
        <w:rPr>
          <w:rFonts w:ascii="Carlito" w:eastAsia="Carlito" w:hAnsi="Carlito" w:cs="Carlito"/>
          <w:spacing w:val="-10"/>
          <w:lang w:val="en-US" w:eastAsia="en-US"/>
        </w:rPr>
        <w:t xml:space="preserve"> </w:t>
      </w:r>
      <w:r>
        <w:rPr>
          <w:rFonts w:ascii="Carlito" w:eastAsia="Carlito" w:hAnsi="Carlito" w:cs="Carlito"/>
          <w:lang w:val="en-US" w:eastAsia="en-US"/>
        </w:rPr>
        <w:t>not</w:t>
      </w:r>
      <w:r>
        <w:rPr>
          <w:rFonts w:ascii="Carlito" w:eastAsia="Carlito" w:hAnsi="Carlito" w:cs="Carlito"/>
          <w:spacing w:val="-10"/>
          <w:lang w:val="en-US" w:eastAsia="en-US"/>
        </w:rPr>
        <w:t xml:space="preserve"> </w:t>
      </w:r>
      <w:r>
        <w:rPr>
          <w:rFonts w:ascii="Carlito" w:eastAsia="Carlito" w:hAnsi="Carlito" w:cs="Carlito"/>
          <w:lang w:val="en-US" w:eastAsia="en-US"/>
        </w:rPr>
        <w:t>later</w:t>
      </w:r>
      <w:r>
        <w:rPr>
          <w:rFonts w:ascii="Carlito" w:eastAsia="Carlito" w:hAnsi="Carlito" w:cs="Carlito"/>
          <w:spacing w:val="-10"/>
          <w:lang w:val="en-US" w:eastAsia="en-US"/>
        </w:rPr>
        <w:t xml:space="preserve"> </w:t>
      </w:r>
      <w:r>
        <w:rPr>
          <w:rFonts w:ascii="Carlito" w:eastAsia="Carlito" w:hAnsi="Carlito" w:cs="Carlito"/>
          <w:lang w:val="en-US" w:eastAsia="en-US"/>
        </w:rPr>
        <w:t>than</w:t>
      </w:r>
      <w:r>
        <w:rPr>
          <w:rFonts w:ascii="Carlito" w:eastAsia="Carlito" w:hAnsi="Carlito" w:cs="Carlito"/>
          <w:spacing w:val="-12"/>
          <w:lang w:val="en-US" w:eastAsia="en-US"/>
        </w:rPr>
        <w:t xml:space="preserve"> </w:t>
      </w:r>
      <w:r>
        <w:rPr>
          <w:rFonts w:ascii="Carlito" w:eastAsia="Carlito" w:hAnsi="Carlito" w:cs="Carlito"/>
          <w:lang w:val="en-US" w:eastAsia="en-US"/>
        </w:rPr>
        <w:t>60</w:t>
      </w:r>
      <w:r>
        <w:rPr>
          <w:rFonts w:ascii="Carlito" w:eastAsia="Carlito" w:hAnsi="Carlito" w:cs="Carlito"/>
          <w:spacing w:val="-10"/>
          <w:lang w:val="en-US" w:eastAsia="en-US"/>
        </w:rPr>
        <w:t xml:space="preserve"> </w:t>
      </w:r>
      <w:r>
        <w:rPr>
          <w:rFonts w:ascii="Carlito" w:eastAsia="Carlito" w:hAnsi="Carlito" w:cs="Carlito"/>
          <w:lang w:val="en-US" w:eastAsia="en-US"/>
        </w:rPr>
        <w:t>days</w:t>
      </w:r>
      <w:r>
        <w:rPr>
          <w:rFonts w:ascii="Carlito" w:eastAsia="Carlito" w:hAnsi="Carlito" w:cs="Carlito"/>
          <w:spacing w:val="-10"/>
          <w:lang w:val="en-US" w:eastAsia="en-US"/>
        </w:rPr>
        <w:t xml:space="preserve"> </w:t>
      </w:r>
      <w:r>
        <w:rPr>
          <w:rFonts w:ascii="Carlito" w:eastAsia="Carlito" w:hAnsi="Carlito" w:cs="Carlito"/>
          <w:lang w:val="en-US" w:eastAsia="en-US"/>
        </w:rPr>
        <w:t>after</w:t>
      </w:r>
      <w:r>
        <w:rPr>
          <w:rFonts w:ascii="Carlito" w:eastAsia="Carlito" w:hAnsi="Carlito" w:cs="Carlito"/>
          <w:spacing w:val="-10"/>
          <w:lang w:val="en-US" w:eastAsia="en-US"/>
        </w:rPr>
        <w:t xml:space="preserve"> </w:t>
      </w:r>
      <w:r>
        <w:rPr>
          <w:rFonts w:ascii="Carlito" w:eastAsia="Carlito" w:hAnsi="Carlito" w:cs="Carlito"/>
          <w:lang w:val="en-US" w:eastAsia="en-US"/>
        </w:rPr>
        <w:t>conclusion of the Grant Contract.</w:t>
      </w:r>
    </w:p>
    <w:p w14:paraId="3F30104B" w14:textId="77777777" w:rsidR="00BA781D" w:rsidRDefault="001F5196">
      <w:pPr>
        <w:widowControl w:val="0"/>
        <w:autoSpaceDE w:val="0"/>
        <w:autoSpaceDN w:val="0"/>
        <w:spacing w:before="239"/>
        <w:ind w:left="707" w:right="708"/>
        <w:jc w:val="center"/>
        <w:rPr>
          <w:rFonts w:ascii="Carlito" w:eastAsia="Carlito" w:hAnsi="Carlito" w:cs="Carlito"/>
          <w:b/>
          <w:sz w:val="22"/>
          <w:szCs w:val="22"/>
          <w:lang w:val="en-US" w:eastAsia="en-US"/>
        </w:rPr>
      </w:pPr>
      <w:r>
        <w:rPr>
          <w:rFonts w:ascii="Carlito" w:eastAsia="Carlito" w:hAnsi="Carlito" w:cs="Carlito"/>
          <w:b/>
          <w:sz w:val="22"/>
          <w:szCs w:val="22"/>
          <w:lang w:val="en-US" w:eastAsia="en-US"/>
        </w:rPr>
        <w:t xml:space="preserve">§ </w:t>
      </w:r>
      <w:r>
        <w:rPr>
          <w:rFonts w:ascii="Carlito" w:eastAsia="Carlito" w:hAnsi="Carlito" w:cs="Carlito"/>
          <w:b/>
          <w:spacing w:val="-5"/>
          <w:sz w:val="22"/>
          <w:szCs w:val="22"/>
          <w:lang w:val="en-US" w:eastAsia="en-US"/>
        </w:rPr>
        <w:t>4.</w:t>
      </w:r>
    </w:p>
    <w:p w14:paraId="31EDEC1B" w14:textId="77777777" w:rsidR="00BA781D" w:rsidRDefault="001F5196">
      <w:pPr>
        <w:pStyle w:val="1"/>
        <w:keepNext w:val="0"/>
        <w:keepLines w:val="0"/>
        <w:widowControl w:val="0"/>
        <w:autoSpaceDE w:val="0"/>
        <w:autoSpaceDN w:val="0"/>
        <w:spacing w:before="120" w:after="0" w:line="240" w:lineRule="auto"/>
        <w:ind w:left="707" w:right="707"/>
        <w:rPr>
          <w:rFonts w:ascii="Carlito" w:eastAsia="Carlito" w:hAnsi="Carlito" w:cs="Carlito"/>
          <w:b/>
          <w:bCs/>
          <w:kern w:val="0"/>
          <w:sz w:val="22"/>
          <w:szCs w:val="22"/>
          <w:lang w:val="en-US" w:eastAsia="en-US"/>
        </w:rPr>
      </w:pPr>
      <w:r>
        <w:rPr>
          <w:rFonts w:ascii="Carlito" w:eastAsia="Carlito" w:hAnsi="Carlito" w:cs="Carlito"/>
          <w:b/>
          <w:bCs/>
          <w:kern w:val="0"/>
          <w:sz w:val="22"/>
          <w:szCs w:val="22"/>
          <w:lang w:val="en-US" w:eastAsia="en-US"/>
        </w:rPr>
        <w:t>PROJECT</w:t>
      </w:r>
      <w:r>
        <w:rPr>
          <w:rFonts w:ascii="Carlito" w:eastAsia="Carlito" w:hAnsi="Carlito" w:cs="Carlito"/>
          <w:b/>
          <w:bCs/>
          <w:spacing w:val="-8"/>
          <w:kern w:val="0"/>
          <w:sz w:val="22"/>
          <w:szCs w:val="22"/>
          <w:lang w:val="en-US" w:eastAsia="en-US"/>
        </w:rPr>
        <w:t xml:space="preserve"> </w:t>
      </w:r>
      <w:r>
        <w:rPr>
          <w:rFonts w:ascii="Carlito" w:eastAsia="Carlito" w:hAnsi="Carlito" w:cs="Carlito"/>
          <w:b/>
          <w:bCs/>
          <w:spacing w:val="-2"/>
          <w:kern w:val="0"/>
          <w:sz w:val="22"/>
          <w:szCs w:val="22"/>
          <w:lang w:val="en-US" w:eastAsia="en-US"/>
        </w:rPr>
        <w:t>BUDGET</w:t>
      </w:r>
    </w:p>
    <w:p w14:paraId="0F87A001" w14:textId="77777777" w:rsidR="00BA781D" w:rsidRDefault="001F5196" w:rsidP="001F5196">
      <w:pPr>
        <w:pStyle w:val="af1"/>
        <w:widowControl w:val="0"/>
        <w:numPr>
          <w:ilvl w:val="0"/>
          <w:numId w:val="4"/>
        </w:numPr>
        <w:tabs>
          <w:tab w:val="left" w:pos="663"/>
          <w:tab w:val="left" w:pos="665"/>
        </w:tabs>
        <w:autoSpaceDE w:val="0"/>
        <w:autoSpaceDN w:val="0"/>
        <w:spacing w:before="202" w:after="0" w:line="240" w:lineRule="auto"/>
        <w:ind w:right="272"/>
        <w:contextualSpacing w:val="0"/>
        <w:jc w:val="both"/>
        <w:rPr>
          <w:rFonts w:ascii="Carlito" w:eastAsia="Carlito" w:hAnsi="Carlito" w:cs="Carlito"/>
          <w:lang w:val="en-US" w:eastAsia="en-US"/>
        </w:rPr>
      </w:pPr>
      <w:r>
        <w:rPr>
          <w:rFonts w:ascii="Carlito" w:eastAsia="Carlito" w:hAnsi="Carlito" w:cs="Carlito"/>
          <w:lang w:val="en-US" w:eastAsia="en-US"/>
        </w:rPr>
        <w:t xml:space="preserve">The Managing Authority awards a maximum co-financing of </w:t>
      </w:r>
      <w:r>
        <w:rPr>
          <w:rFonts w:ascii="Carlito" w:eastAsia="Carlito" w:hAnsi="Carlito" w:cs="Carlito"/>
          <w:b/>
          <w:lang w:val="en-US" w:eastAsia="en-US"/>
        </w:rPr>
        <w:t>EUR 1</w:t>
      </w:r>
      <w:r>
        <w:rPr>
          <w:rFonts w:ascii="Carlito" w:eastAsia="Carlito" w:hAnsi="Carlito" w:cs="Carlito"/>
          <w:b/>
          <w:spacing w:val="-2"/>
          <w:lang w:val="en-US" w:eastAsia="en-US"/>
        </w:rPr>
        <w:t xml:space="preserve"> </w:t>
      </w:r>
      <w:r>
        <w:rPr>
          <w:rFonts w:ascii="Carlito" w:eastAsia="Carlito" w:hAnsi="Carlito" w:cs="Carlito"/>
          <w:b/>
          <w:lang w:val="en-US" w:eastAsia="en-US"/>
        </w:rPr>
        <w:t>716</w:t>
      </w:r>
      <w:r>
        <w:rPr>
          <w:rFonts w:ascii="Carlito" w:eastAsia="Carlito" w:hAnsi="Carlito" w:cs="Carlito"/>
          <w:b/>
          <w:spacing w:val="-2"/>
          <w:lang w:val="en-US" w:eastAsia="en-US"/>
        </w:rPr>
        <w:t xml:space="preserve"> </w:t>
      </w:r>
      <w:r>
        <w:rPr>
          <w:rFonts w:ascii="Carlito" w:eastAsia="Carlito" w:hAnsi="Carlito" w:cs="Carlito"/>
          <w:b/>
          <w:lang w:val="en-US" w:eastAsia="en-US"/>
        </w:rPr>
        <w:t xml:space="preserve">427,63 </w:t>
      </w:r>
      <w:r>
        <w:rPr>
          <w:rFonts w:ascii="Carlito" w:eastAsia="Carlito" w:hAnsi="Carlito" w:cs="Carlito"/>
          <w:lang w:val="en-US" w:eastAsia="en-US"/>
        </w:rPr>
        <w:t>(in words: one million seven hundred sixteen thousand four hundred twenty-seven EUR, sixty-three eurocent) for the project implementation.</w:t>
      </w:r>
    </w:p>
    <w:p w14:paraId="6111F1D2" w14:textId="77777777" w:rsidR="00BA781D" w:rsidRDefault="001F5196" w:rsidP="001F5196">
      <w:pPr>
        <w:pStyle w:val="af1"/>
        <w:widowControl w:val="0"/>
        <w:numPr>
          <w:ilvl w:val="0"/>
          <w:numId w:val="4"/>
        </w:numPr>
        <w:tabs>
          <w:tab w:val="left" w:pos="663"/>
        </w:tabs>
        <w:autoSpaceDE w:val="0"/>
        <w:autoSpaceDN w:val="0"/>
        <w:spacing w:before="118" w:after="0" w:line="240" w:lineRule="auto"/>
        <w:ind w:left="663" w:hanging="358"/>
        <w:contextualSpacing w:val="0"/>
        <w:jc w:val="both"/>
        <w:rPr>
          <w:rFonts w:ascii="Carlito" w:eastAsia="Carlito" w:hAnsi="Carlito" w:cs="Carlito"/>
          <w:lang w:val="en-US" w:eastAsia="en-US"/>
        </w:rPr>
      </w:pPr>
      <w:r>
        <w:rPr>
          <w:rFonts w:ascii="Carlito" w:eastAsia="Carlito" w:hAnsi="Carlito" w:cs="Carlito"/>
          <w:lang w:val="en-US" w:eastAsia="en-US"/>
        </w:rPr>
        <w:t>The</w:t>
      </w:r>
      <w:r>
        <w:rPr>
          <w:rFonts w:ascii="Carlito" w:eastAsia="Carlito" w:hAnsi="Carlito" w:cs="Carlito"/>
          <w:spacing w:val="-5"/>
          <w:lang w:val="en-US" w:eastAsia="en-US"/>
        </w:rPr>
        <w:t xml:space="preserve"> </w:t>
      </w:r>
      <w:r>
        <w:rPr>
          <w:rFonts w:ascii="Carlito" w:eastAsia="Carlito" w:hAnsi="Carlito" w:cs="Carlito"/>
          <w:lang w:val="en-US" w:eastAsia="en-US"/>
        </w:rPr>
        <w:t>co-financing</w:t>
      </w:r>
      <w:r>
        <w:rPr>
          <w:rFonts w:ascii="Carlito" w:eastAsia="Carlito" w:hAnsi="Carlito" w:cs="Carlito"/>
          <w:spacing w:val="-6"/>
          <w:lang w:val="en-US" w:eastAsia="en-US"/>
        </w:rPr>
        <w:t xml:space="preserve"> </w:t>
      </w:r>
      <w:r>
        <w:rPr>
          <w:rFonts w:ascii="Carlito" w:eastAsia="Carlito" w:hAnsi="Carlito" w:cs="Carlito"/>
          <w:lang w:val="en-US" w:eastAsia="en-US"/>
        </w:rPr>
        <w:t>rate</w:t>
      </w:r>
      <w:r>
        <w:rPr>
          <w:rFonts w:ascii="Carlito" w:eastAsia="Carlito" w:hAnsi="Carlito" w:cs="Carlito"/>
          <w:spacing w:val="-6"/>
          <w:lang w:val="en-US" w:eastAsia="en-US"/>
        </w:rPr>
        <w:t xml:space="preserve"> </w:t>
      </w:r>
      <w:r>
        <w:rPr>
          <w:rFonts w:ascii="Carlito" w:eastAsia="Carlito" w:hAnsi="Carlito" w:cs="Carlito"/>
          <w:lang w:val="en-US" w:eastAsia="en-US"/>
        </w:rPr>
        <w:t>for</w:t>
      </w:r>
      <w:r>
        <w:rPr>
          <w:rFonts w:ascii="Carlito" w:eastAsia="Carlito" w:hAnsi="Carlito" w:cs="Carlito"/>
          <w:spacing w:val="-8"/>
          <w:lang w:val="en-US" w:eastAsia="en-US"/>
        </w:rPr>
        <w:t xml:space="preserve"> </w:t>
      </w:r>
      <w:r>
        <w:rPr>
          <w:rFonts w:ascii="Carlito" w:eastAsia="Carlito" w:hAnsi="Carlito" w:cs="Carlito"/>
          <w:lang w:val="en-US" w:eastAsia="en-US"/>
        </w:rPr>
        <w:t>individual</w:t>
      </w:r>
      <w:r>
        <w:rPr>
          <w:rFonts w:ascii="Carlito" w:eastAsia="Carlito" w:hAnsi="Carlito" w:cs="Carlito"/>
          <w:spacing w:val="-5"/>
          <w:lang w:val="en-US" w:eastAsia="en-US"/>
        </w:rPr>
        <w:t xml:space="preserve"> </w:t>
      </w:r>
      <w:r>
        <w:rPr>
          <w:rFonts w:ascii="Carlito" w:eastAsia="Carlito" w:hAnsi="Carlito" w:cs="Carlito"/>
          <w:lang w:val="en-US" w:eastAsia="en-US"/>
        </w:rPr>
        <w:t>Project</w:t>
      </w:r>
      <w:r>
        <w:rPr>
          <w:rFonts w:ascii="Carlito" w:eastAsia="Carlito" w:hAnsi="Carlito" w:cs="Carlito"/>
          <w:spacing w:val="-6"/>
          <w:lang w:val="en-US" w:eastAsia="en-US"/>
        </w:rPr>
        <w:t xml:space="preserve"> </w:t>
      </w:r>
      <w:r>
        <w:rPr>
          <w:rFonts w:ascii="Carlito" w:eastAsia="Carlito" w:hAnsi="Carlito" w:cs="Carlito"/>
          <w:lang w:val="en-US" w:eastAsia="en-US"/>
        </w:rPr>
        <w:t>Partners</w:t>
      </w:r>
      <w:r>
        <w:rPr>
          <w:rFonts w:ascii="Carlito" w:eastAsia="Carlito" w:hAnsi="Carlito" w:cs="Carlito"/>
          <w:spacing w:val="-8"/>
          <w:lang w:val="en-US" w:eastAsia="en-US"/>
        </w:rPr>
        <w:t xml:space="preserve"> </w:t>
      </w:r>
      <w:r>
        <w:rPr>
          <w:rFonts w:ascii="Carlito" w:eastAsia="Carlito" w:hAnsi="Carlito" w:cs="Carlito"/>
          <w:lang w:val="en-US" w:eastAsia="en-US"/>
        </w:rPr>
        <w:t>amounts</w:t>
      </w:r>
      <w:r>
        <w:rPr>
          <w:rFonts w:ascii="Carlito" w:eastAsia="Carlito" w:hAnsi="Carlito" w:cs="Carlito"/>
          <w:spacing w:val="-4"/>
          <w:lang w:val="en-US" w:eastAsia="en-US"/>
        </w:rPr>
        <w:t xml:space="preserve"> </w:t>
      </w:r>
      <w:r>
        <w:rPr>
          <w:rFonts w:ascii="Carlito" w:eastAsia="Carlito" w:hAnsi="Carlito" w:cs="Carlito"/>
          <w:spacing w:val="-5"/>
          <w:lang w:val="en-US" w:eastAsia="en-US"/>
        </w:rPr>
        <w:t>to:</w:t>
      </w:r>
    </w:p>
    <w:p w14:paraId="0876EC9E" w14:textId="77777777" w:rsidR="00BA781D" w:rsidRDefault="001F5196" w:rsidP="001F5196">
      <w:pPr>
        <w:pStyle w:val="af1"/>
        <w:widowControl w:val="0"/>
        <w:numPr>
          <w:ilvl w:val="1"/>
          <w:numId w:val="4"/>
        </w:numPr>
        <w:tabs>
          <w:tab w:val="left" w:pos="996"/>
        </w:tabs>
        <w:autoSpaceDE w:val="0"/>
        <w:autoSpaceDN w:val="0"/>
        <w:spacing w:before="120" w:after="0" w:line="240" w:lineRule="auto"/>
        <w:ind w:left="996" w:hanging="358"/>
        <w:contextualSpacing w:val="0"/>
        <w:jc w:val="both"/>
        <w:rPr>
          <w:rFonts w:ascii="Carlito" w:eastAsia="Carlito" w:hAnsi="Carlito" w:cs="Carlito"/>
          <w:lang w:val="en-US" w:eastAsia="en-US"/>
        </w:rPr>
      </w:pPr>
      <w:r>
        <w:rPr>
          <w:rFonts w:ascii="Carlito" w:eastAsia="Carlito" w:hAnsi="Carlito" w:cs="Carlito"/>
          <w:lang w:val="en-US" w:eastAsia="en-US"/>
        </w:rPr>
        <w:t>Lead</w:t>
      </w:r>
      <w:r>
        <w:rPr>
          <w:rFonts w:ascii="Carlito" w:eastAsia="Carlito" w:hAnsi="Carlito" w:cs="Carlito"/>
          <w:spacing w:val="-7"/>
          <w:lang w:val="en-US" w:eastAsia="en-US"/>
        </w:rPr>
        <w:t xml:space="preserve"> </w:t>
      </w:r>
      <w:r>
        <w:rPr>
          <w:rFonts w:ascii="Carlito" w:eastAsia="Carlito" w:hAnsi="Carlito" w:cs="Carlito"/>
          <w:lang w:val="en-US" w:eastAsia="en-US"/>
        </w:rPr>
        <w:t>Partner:</w:t>
      </w:r>
      <w:r>
        <w:rPr>
          <w:rFonts w:ascii="Carlito" w:eastAsia="Carlito" w:hAnsi="Carlito" w:cs="Carlito"/>
          <w:spacing w:val="-5"/>
          <w:lang w:val="en-US" w:eastAsia="en-US"/>
        </w:rPr>
        <w:t xml:space="preserve"> </w:t>
      </w:r>
      <w:r>
        <w:rPr>
          <w:rFonts w:ascii="Carlito" w:eastAsia="Carlito" w:hAnsi="Carlito" w:cs="Carlito"/>
          <w:lang w:val="en-US" w:eastAsia="en-US"/>
        </w:rPr>
        <w:t>83,00</w:t>
      </w:r>
      <w:r>
        <w:rPr>
          <w:rFonts w:ascii="Carlito" w:eastAsia="Carlito" w:hAnsi="Carlito" w:cs="Carlito"/>
          <w:spacing w:val="-4"/>
          <w:lang w:val="en-US" w:eastAsia="en-US"/>
        </w:rPr>
        <w:t xml:space="preserve"> </w:t>
      </w:r>
      <w:r>
        <w:rPr>
          <w:rFonts w:ascii="Carlito" w:eastAsia="Carlito" w:hAnsi="Carlito" w:cs="Carlito"/>
          <w:spacing w:val="-5"/>
          <w:lang w:val="en-US" w:eastAsia="en-US"/>
        </w:rPr>
        <w:t>%;</w:t>
      </w:r>
    </w:p>
    <w:p w14:paraId="55602F61" w14:textId="77777777" w:rsidR="00BA781D" w:rsidRDefault="001F5196" w:rsidP="001F5196">
      <w:pPr>
        <w:pStyle w:val="af1"/>
        <w:widowControl w:val="0"/>
        <w:numPr>
          <w:ilvl w:val="1"/>
          <w:numId w:val="4"/>
        </w:numPr>
        <w:tabs>
          <w:tab w:val="left" w:pos="996"/>
        </w:tabs>
        <w:autoSpaceDE w:val="0"/>
        <w:autoSpaceDN w:val="0"/>
        <w:spacing w:before="121" w:after="0" w:line="240" w:lineRule="auto"/>
        <w:ind w:left="996" w:hanging="358"/>
        <w:contextualSpacing w:val="0"/>
        <w:jc w:val="both"/>
        <w:rPr>
          <w:rFonts w:ascii="Carlito" w:eastAsia="Carlito" w:hAnsi="Carlito" w:cs="Carlito"/>
          <w:lang w:val="en-US" w:eastAsia="en-US"/>
        </w:rPr>
      </w:pPr>
      <w:r>
        <w:rPr>
          <w:rFonts w:ascii="Carlito" w:eastAsia="Carlito" w:hAnsi="Carlito" w:cs="Carlito"/>
          <w:lang w:val="en-US" w:eastAsia="en-US"/>
        </w:rPr>
        <w:t>Project</w:t>
      </w:r>
      <w:r>
        <w:rPr>
          <w:rFonts w:ascii="Carlito" w:eastAsia="Carlito" w:hAnsi="Carlito" w:cs="Carlito"/>
          <w:spacing w:val="-5"/>
          <w:lang w:val="en-US" w:eastAsia="en-US"/>
        </w:rPr>
        <w:t xml:space="preserve"> </w:t>
      </w:r>
      <w:r>
        <w:rPr>
          <w:rFonts w:ascii="Carlito" w:eastAsia="Carlito" w:hAnsi="Carlito" w:cs="Carlito"/>
          <w:lang w:val="en-US" w:eastAsia="en-US"/>
        </w:rPr>
        <w:t>Partner</w:t>
      </w:r>
      <w:r>
        <w:rPr>
          <w:rFonts w:ascii="Carlito" w:eastAsia="Carlito" w:hAnsi="Carlito" w:cs="Carlito"/>
          <w:spacing w:val="-3"/>
          <w:lang w:val="en-US" w:eastAsia="en-US"/>
        </w:rPr>
        <w:t xml:space="preserve"> </w:t>
      </w:r>
      <w:r>
        <w:rPr>
          <w:rFonts w:ascii="Carlito" w:eastAsia="Carlito" w:hAnsi="Carlito" w:cs="Carlito"/>
          <w:lang w:val="en-US" w:eastAsia="en-US"/>
        </w:rPr>
        <w:t>No.</w:t>
      </w:r>
      <w:r>
        <w:rPr>
          <w:rFonts w:ascii="Carlito" w:eastAsia="Carlito" w:hAnsi="Carlito" w:cs="Carlito"/>
          <w:spacing w:val="-2"/>
          <w:lang w:val="en-US" w:eastAsia="en-US"/>
        </w:rPr>
        <w:t xml:space="preserve"> </w:t>
      </w:r>
      <w:r>
        <w:rPr>
          <w:rFonts w:ascii="Carlito" w:eastAsia="Carlito" w:hAnsi="Carlito" w:cs="Carlito"/>
          <w:lang w:val="en-US" w:eastAsia="en-US"/>
        </w:rPr>
        <w:t>1:</w:t>
      </w:r>
      <w:r>
        <w:rPr>
          <w:rFonts w:ascii="Carlito" w:eastAsia="Carlito" w:hAnsi="Carlito" w:cs="Carlito"/>
          <w:spacing w:val="-4"/>
          <w:lang w:val="en-US" w:eastAsia="en-US"/>
        </w:rPr>
        <w:t xml:space="preserve"> </w:t>
      </w:r>
      <w:r>
        <w:rPr>
          <w:rFonts w:ascii="Carlito" w:eastAsia="Carlito" w:hAnsi="Carlito" w:cs="Carlito"/>
          <w:lang w:val="en-US" w:eastAsia="en-US"/>
        </w:rPr>
        <w:t>83,00</w:t>
      </w:r>
      <w:r>
        <w:rPr>
          <w:rFonts w:ascii="Carlito" w:eastAsia="Carlito" w:hAnsi="Carlito" w:cs="Carlito"/>
          <w:spacing w:val="-1"/>
          <w:lang w:val="en-US" w:eastAsia="en-US"/>
        </w:rPr>
        <w:t xml:space="preserve"> </w:t>
      </w:r>
      <w:r>
        <w:rPr>
          <w:rFonts w:ascii="Carlito" w:eastAsia="Carlito" w:hAnsi="Carlito" w:cs="Carlito"/>
          <w:spacing w:val="-5"/>
          <w:lang w:val="en-US" w:eastAsia="en-US"/>
        </w:rPr>
        <w:t>%;</w:t>
      </w:r>
    </w:p>
    <w:p w14:paraId="66068F1A" w14:textId="77777777" w:rsidR="00BA781D" w:rsidRDefault="001F5196" w:rsidP="001F5196">
      <w:pPr>
        <w:pStyle w:val="af1"/>
        <w:widowControl w:val="0"/>
        <w:numPr>
          <w:ilvl w:val="0"/>
          <w:numId w:val="4"/>
        </w:numPr>
        <w:tabs>
          <w:tab w:val="left" w:pos="634"/>
        </w:tabs>
        <w:autoSpaceDE w:val="0"/>
        <w:autoSpaceDN w:val="0"/>
        <w:spacing w:before="120" w:after="0" w:line="240" w:lineRule="auto"/>
        <w:ind w:left="634" w:hanging="358"/>
        <w:contextualSpacing w:val="0"/>
        <w:jc w:val="both"/>
        <w:rPr>
          <w:rFonts w:ascii="Carlito" w:eastAsia="Carlito" w:hAnsi="Carlito" w:cs="Carlito"/>
          <w:lang w:val="en-US" w:eastAsia="en-US"/>
        </w:rPr>
      </w:pPr>
      <w:r>
        <w:rPr>
          <w:rFonts w:ascii="Carlito" w:eastAsia="Carlito" w:hAnsi="Carlito" w:cs="Carlito"/>
          <w:lang w:val="en-US" w:eastAsia="en-US"/>
        </w:rPr>
        <w:t>Should</w:t>
      </w:r>
      <w:r>
        <w:rPr>
          <w:rFonts w:ascii="Carlito" w:eastAsia="Carlito" w:hAnsi="Carlito" w:cs="Carlito"/>
          <w:spacing w:val="-8"/>
          <w:lang w:val="en-US" w:eastAsia="en-US"/>
        </w:rPr>
        <w:t xml:space="preserve"> </w:t>
      </w:r>
      <w:r>
        <w:rPr>
          <w:rFonts w:ascii="Carlito" w:eastAsia="Carlito" w:hAnsi="Carlito" w:cs="Carlito"/>
          <w:lang w:val="en-US" w:eastAsia="en-US"/>
        </w:rPr>
        <w:t>aid</w:t>
      </w:r>
      <w:r>
        <w:rPr>
          <w:rFonts w:ascii="Carlito" w:eastAsia="Carlito" w:hAnsi="Carlito" w:cs="Carlito"/>
          <w:spacing w:val="-5"/>
          <w:lang w:val="en-US" w:eastAsia="en-US"/>
        </w:rPr>
        <w:t xml:space="preserve"> </w:t>
      </w:r>
      <w:r>
        <w:rPr>
          <w:rFonts w:ascii="Carlito" w:eastAsia="Carlito" w:hAnsi="Carlito" w:cs="Carlito"/>
          <w:lang w:val="en-US" w:eastAsia="en-US"/>
        </w:rPr>
        <w:t>be</w:t>
      </w:r>
      <w:r>
        <w:rPr>
          <w:rFonts w:ascii="Carlito" w:eastAsia="Carlito" w:hAnsi="Carlito" w:cs="Carlito"/>
          <w:spacing w:val="-3"/>
          <w:lang w:val="en-US" w:eastAsia="en-US"/>
        </w:rPr>
        <w:t xml:space="preserve"> </w:t>
      </w:r>
      <w:r>
        <w:rPr>
          <w:rFonts w:ascii="Carlito" w:eastAsia="Carlito" w:hAnsi="Carlito" w:cs="Carlito"/>
          <w:lang w:val="en-US" w:eastAsia="en-US"/>
        </w:rPr>
        <w:t>granted</w:t>
      </w:r>
      <w:r>
        <w:rPr>
          <w:rFonts w:ascii="Carlito" w:eastAsia="Carlito" w:hAnsi="Carlito" w:cs="Carlito"/>
          <w:spacing w:val="-8"/>
          <w:lang w:val="en-US" w:eastAsia="en-US"/>
        </w:rPr>
        <w:t xml:space="preserve"> </w:t>
      </w:r>
      <w:r>
        <w:rPr>
          <w:rFonts w:ascii="Carlito" w:eastAsia="Carlito" w:hAnsi="Carlito" w:cs="Carlito"/>
          <w:lang w:val="en-US" w:eastAsia="en-US"/>
        </w:rPr>
        <w:t>within</w:t>
      </w:r>
      <w:r>
        <w:rPr>
          <w:rFonts w:ascii="Carlito" w:eastAsia="Carlito" w:hAnsi="Carlito" w:cs="Carlito"/>
          <w:spacing w:val="-5"/>
          <w:lang w:val="en-US" w:eastAsia="en-US"/>
        </w:rPr>
        <w:t xml:space="preserve"> </w:t>
      </w:r>
      <w:r>
        <w:rPr>
          <w:rFonts w:ascii="Carlito" w:eastAsia="Carlito" w:hAnsi="Carlito" w:cs="Carlito"/>
          <w:lang w:val="en-US" w:eastAsia="en-US"/>
        </w:rPr>
        <w:t>the</w:t>
      </w:r>
      <w:r>
        <w:rPr>
          <w:rFonts w:ascii="Carlito" w:eastAsia="Carlito" w:hAnsi="Carlito" w:cs="Carlito"/>
          <w:spacing w:val="-4"/>
          <w:lang w:val="en-US" w:eastAsia="en-US"/>
        </w:rPr>
        <w:t xml:space="preserve"> </w:t>
      </w:r>
      <w:r>
        <w:rPr>
          <w:rFonts w:ascii="Carlito" w:eastAsia="Carlito" w:hAnsi="Carlito" w:cs="Carlito"/>
          <w:lang w:val="en-US" w:eastAsia="en-US"/>
        </w:rPr>
        <w:t>project, the</w:t>
      </w:r>
      <w:r>
        <w:rPr>
          <w:rFonts w:ascii="Carlito" w:eastAsia="Carlito" w:hAnsi="Carlito" w:cs="Carlito"/>
          <w:spacing w:val="-6"/>
          <w:lang w:val="en-US" w:eastAsia="en-US"/>
        </w:rPr>
        <w:t xml:space="preserve"> </w:t>
      </w:r>
      <w:r>
        <w:rPr>
          <w:rFonts w:ascii="Carlito" w:eastAsia="Carlito" w:hAnsi="Carlito" w:cs="Carlito"/>
          <w:lang w:val="en-US" w:eastAsia="en-US"/>
        </w:rPr>
        <w:t>following</w:t>
      </w:r>
      <w:r>
        <w:rPr>
          <w:rFonts w:ascii="Carlito" w:eastAsia="Carlito" w:hAnsi="Carlito" w:cs="Carlito"/>
          <w:spacing w:val="-4"/>
          <w:lang w:val="en-US" w:eastAsia="en-US"/>
        </w:rPr>
        <w:t xml:space="preserve"> </w:t>
      </w:r>
      <w:r>
        <w:rPr>
          <w:rFonts w:ascii="Carlito" w:eastAsia="Carlito" w:hAnsi="Carlito" w:cs="Carlito"/>
          <w:spacing w:val="-2"/>
          <w:lang w:val="en-US" w:eastAsia="en-US"/>
        </w:rPr>
        <w:t>applies:</w:t>
      </w:r>
    </w:p>
    <w:p w14:paraId="24ACC3BF" w14:textId="77777777" w:rsidR="00BA781D" w:rsidRDefault="001F5196" w:rsidP="001F5196">
      <w:pPr>
        <w:pStyle w:val="af1"/>
        <w:widowControl w:val="0"/>
        <w:numPr>
          <w:ilvl w:val="1"/>
          <w:numId w:val="4"/>
        </w:numPr>
        <w:tabs>
          <w:tab w:val="left" w:pos="996"/>
        </w:tabs>
        <w:autoSpaceDE w:val="0"/>
        <w:autoSpaceDN w:val="0"/>
        <w:spacing w:before="121" w:after="0" w:line="240" w:lineRule="auto"/>
        <w:ind w:left="996" w:hanging="358"/>
        <w:contextualSpacing w:val="0"/>
        <w:jc w:val="both"/>
        <w:rPr>
          <w:rFonts w:ascii="Carlito" w:eastAsia="Carlito" w:hAnsi="Carlito" w:cs="Carlito"/>
          <w:lang w:val="en-US" w:eastAsia="en-US"/>
        </w:rPr>
      </w:pPr>
      <w:r>
        <w:rPr>
          <w:rFonts w:ascii="Carlito" w:eastAsia="Carlito" w:hAnsi="Carlito" w:cs="Carlito"/>
          <w:lang w:val="en-US" w:eastAsia="en-US"/>
        </w:rPr>
        <w:t>State</w:t>
      </w:r>
      <w:r>
        <w:rPr>
          <w:rFonts w:ascii="Carlito" w:eastAsia="Carlito" w:hAnsi="Carlito" w:cs="Carlito"/>
          <w:spacing w:val="-2"/>
          <w:lang w:val="en-US" w:eastAsia="en-US"/>
        </w:rPr>
        <w:t xml:space="preserve"> </w:t>
      </w:r>
      <w:r>
        <w:rPr>
          <w:rFonts w:ascii="Carlito" w:eastAsia="Carlito" w:hAnsi="Carlito" w:cs="Carlito"/>
          <w:lang w:val="en-US" w:eastAsia="en-US"/>
        </w:rPr>
        <w:t>aid</w:t>
      </w:r>
      <w:r>
        <w:rPr>
          <w:rFonts w:ascii="Carlito" w:eastAsia="Carlito" w:hAnsi="Carlito" w:cs="Carlito"/>
          <w:spacing w:val="-4"/>
          <w:lang w:val="en-US" w:eastAsia="en-US"/>
        </w:rPr>
        <w:t xml:space="preserve"> </w:t>
      </w:r>
      <w:r>
        <w:rPr>
          <w:rFonts w:ascii="Carlito" w:eastAsia="Carlito" w:hAnsi="Carlito" w:cs="Carlito"/>
          <w:lang w:val="en-US" w:eastAsia="en-US"/>
        </w:rPr>
        <w:t>-</w:t>
      </w:r>
      <w:r>
        <w:rPr>
          <w:rFonts w:ascii="Carlito" w:eastAsia="Carlito" w:hAnsi="Carlito" w:cs="Carlito"/>
          <w:spacing w:val="-6"/>
          <w:lang w:val="en-US" w:eastAsia="en-US"/>
        </w:rPr>
        <w:t xml:space="preserve"> </w:t>
      </w:r>
      <w:r>
        <w:rPr>
          <w:rFonts w:ascii="Carlito" w:eastAsia="Carlito" w:hAnsi="Carlito" w:cs="Carlito"/>
          <w:lang w:val="en-US" w:eastAsia="en-US"/>
        </w:rPr>
        <w:t>its</w:t>
      </w:r>
      <w:r>
        <w:rPr>
          <w:rFonts w:ascii="Carlito" w:eastAsia="Carlito" w:hAnsi="Carlito" w:cs="Carlito"/>
          <w:spacing w:val="-5"/>
          <w:lang w:val="en-US" w:eastAsia="en-US"/>
        </w:rPr>
        <w:t xml:space="preserve"> </w:t>
      </w:r>
      <w:r>
        <w:rPr>
          <w:rFonts w:ascii="Carlito" w:eastAsia="Carlito" w:hAnsi="Carlito" w:cs="Carlito"/>
          <w:lang w:val="en-US" w:eastAsia="en-US"/>
        </w:rPr>
        <w:t>maximum</w:t>
      </w:r>
      <w:r>
        <w:rPr>
          <w:rFonts w:ascii="Carlito" w:eastAsia="Carlito" w:hAnsi="Carlito" w:cs="Carlito"/>
          <w:spacing w:val="-2"/>
          <w:lang w:val="en-US" w:eastAsia="en-US"/>
        </w:rPr>
        <w:t xml:space="preserve"> </w:t>
      </w:r>
      <w:r>
        <w:rPr>
          <w:rFonts w:ascii="Carlito" w:eastAsia="Carlito" w:hAnsi="Carlito" w:cs="Carlito"/>
          <w:lang w:val="en-US" w:eastAsia="en-US"/>
        </w:rPr>
        <w:t>amount</w:t>
      </w:r>
      <w:r>
        <w:rPr>
          <w:rFonts w:ascii="Carlito" w:eastAsia="Carlito" w:hAnsi="Carlito" w:cs="Carlito"/>
          <w:spacing w:val="-3"/>
          <w:lang w:val="en-US" w:eastAsia="en-US"/>
        </w:rPr>
        <w:t xml:space="preserve"> </w:t>
      </w:r>
      <w:r>
        <w:rPr>
          <w:rFonts w:ascii="Carlito" w:eastAsia="Carlito" w:hAnsi="Carlito" w:cs="Carlito"/>
          <w:lang w:val="en-US" w:eastAsia="en-US"/>
        </w:rPr>
        <w:t>is</w:t>
      </w:r>
      <w:r>
        <w:rPr>
          <w:rFonts w:ascii="Carlito" w:eastAsia="Carlito" w:hAnsi="Carlito" w:cs="Carlito"/>
          <w:spacing w:val="-3"/>
          <w:lang w:val="en-US" w:eastAsia="en-US"/>
        </w:rPr>
        <w:t xml:space="preserve"> </w:t>
      </w:r>
      <w:r>
        <w:rPr>
          <w:rFonts w:ascii="Carlito" w:eastAsia="Carlito" w:hAnsi="Carlito" w:cs="Carlito"/>
          <w:lang w:val="en-US" w:eastAsia="en-US"/>
        </w:rPr>
        <w:t>no</w:t>
      </w:r>
      <w:r>
        <w:rPr>
          <w:rFonts w:ascii="Carlito" w:eastAsia="Carlito" w:hAnsi="Carlito" w:cs="Carlito"/>
          <w:spacing w:val="-4"/>
          <w:lang w:val="en-US" w:eastAsia="en-US"/>
        </w:rPr>
        <w:t xml:space="preserve"> </w:t>
      </w:r>
      <w:r>
        <w:rPr>
          <w:rFonts w:ascii="Carlito" w:eastAsia="Carlito" w:hAnsi="Carlito" w:cs="Carlito"/>
          <w:lang w:val="en-US" w:eastAsia="en-US"/>
        </w:rPr>
        <w:t>more</w:t>
      </w:r>
      <w:r>
        <w:rPr>
          <w:rFonts w:ascii="Carlito" w:eastAsia="Carlito" w:hAnsi="Carlito" w:cs="Carlito"/>
          <w:spacing w:val="-2"/>
          <w:lang w:val="en-US" w:eastAsia="en-US"/>
        </w:rPr>
        <w:t xml:space="preserve"> </w:t>
      </w:r>
      <w:r>
        <w:rPr>
          <w:rFonts w:ascii="Carlito" w:eastAsia="Carlito" w:hAnsi="Carlito" w:cs="Carlito"/>
          <w:lang w:val="en-US" w:eastAsia="en-US"/>
        </w:rPr>
        <w:t>than: not</w:t>
      </w:r>
      <w:r>
        <w:rPr>
          <w:rFonts w:ascii="Carlito" w:eastAsia="Carlito" w:hAnsi="Carlito" w:cs="Carlito"/>
          <w:spacing w:val="-2"/>
          <w:lang w:val="en-US" w:eastAsia="en-US"/>
        </w:rPr>
        <w:t xml:space="preserve"> applicable;</w:t>
      </w:r>
    </w:p>
    <w:p w14:paraId="12DE2E10" w14:textId="77777777" w:rsidR="00BA781D" w:rsidRDefault="001F5196" w:rsidP="001F5196">
      <w:pPr>
        <w:pStyle w:val="af1"/>
        <w:widowControl w:val="0"/>
        <w:numPr>
          <w:ilvl w:val="1"/>
          <w:numId w:val="4"/>
        </w:numPr>
        <w:tabs>
          <w:tab w:val="left" w:pos="996"/>
        </w:tabs>
        <w:autoSpaceDE w:val="0"/>
        <w:autoSpaceDN w:val="0"/>
        <w:spacing w:before="120" w:after="0" w:line="240" w:lineRule="auto"/>
        <w:ind w:left="996" w:hanging="358"/>
        <w:contextualSpacing w:val="0"/>
        <w:jc w:val="both"/>
        <w:rPr>
          <w:rFonts w:ascii="Carlito" w:eastAsia="Carlito" w:hAnsi="Carlito" w:cs="Carlito"/>
          <w:lang w:val="en-US" w:eastAsia="en-US"/>
        </w:rPr>
      </w:pPr>
      <w:r>
        <w:rPr>
          <w:rFonts w:ascii="Carlito" w:eastAsia="Carlito" w:hAnsi="Carlito" w:cs="Carlito"/>
          <w:i/>
          <w:lang w:val="en-US" w:eastAsia="en-US"/>
        </w:rPr>
        <w:t>de</w:t>
      </w:r>
      <w:r>
        <w:rPr>
          <w:rFonts w:ascii="Carlito" w:eastAsia="Carlito" w:hAnsi="Carlito" w:cs="Carlito"/>
          <w:i/>
          <w:spacing w:val="-3"/>
          <w:lang w:val="en-US" w:eastAsia="en-US"/>
        </w:rPr>
        <w:t xml:space="preserve"> </w:t>
      </w:r>
      <w:r>
        <w:rPr>
          <w:rFonts w:ascii="Carlito" w:eastAsia="Carlito" w:hAnsi="Carlito" w:cs="Carlito"/>
          <w:i/>
          <w:lang w:val="en-US" w:eastAsia="en-US"/>
        </w:rPr>
        <w:t>minimis</w:t>
      </w:r>
      <w:r>
        <w:rPr>
          <w:rFonts w:ascii="Carlito" w:eastAsia="Carlito" w:hAnsi="Carlito" w:cs="Carlito"/>
          <w:i/>
          <w:spacing w:val="-3"/>
          <w:lang w:val="en-US" w:eastAsia="en-US"/>
        </w:rPr>
        <w:t xml:space="preserve"> </w:t>
      </w:r>
      <w:r>
        <w:rPr>
          <w:rFonts w:ascii="Carlito" w:eastAsia="Carlito" w:hAnsi="Carlito" w:cs="Carlito"/>
          <w:lang w:val="en-US" w:eastAsia="en-US"/>
        </w:rPr>
        <w:t>aid</w:t>
      </w:r>
      <w:r>
        <w:rPr>
          <w:rFonts w:ascii="Carlito" w:eastAsia="Carlito" w:hAnsi="Carlito" w:cs="Carlito"/>
          <w:spacing w:val="-4"/>
          <w:lang w:val="en-US" w:eastAsia="en-US"/>
        </w:rPr>
        <w:t xml:space="preserve"> </w:t>
      </w:r>
      <w:r>
        <w:rPr>
          <w:rFonts w:ascii="Carlito" w:eastAsia="Carlito" w:hAnsi="Carlito" w:cs="Carlito"/>
          <w:lang w:val="en-US" w:eastAsia="en-US"/>
        </w:rPr>
        <w:t>–</w:t>
      </w:r>
      <w:r>
        <w:rPr>
          <w:rFonts w:ascii="Carlito" w:eastAsia="Carlito" w:hAnsi="Carlito" w:cs="Carlito"/>
          <w:spacing w:val="-1"/>
          <w:lang w:val="en-US" w:eastAsia="en-US"/>
        </w:rPr>
        <w:t xml:space="preserve"> </w:t>
      </w:r>
      <w:r>
        <w:rPr>
          <w:rFonts w:ascii="Carlito" w:eastAsia="Carlito" w:hAnsi="Carlito" w:cs="Carlito"/>
          <w:lang w:val="en-US" w:eastAsia="en-US"/>
        </w:rPr>
        <w:t>not</w:t>
      </w:r>
      <w:r>
        <w:rPr>
          <w:rFonts w:ascii="Carlito" w:eastAsia="Carlito" w:hAnsi="Carlito" w:cs="Carlito"/>
          <w:spacing w:val="-3"/>
          <w:lang w:val="en-US" w:eastAsia="en-US"/>
        </w:rPr>
        <w:t xml:space="preserve"> </w:t>
      </w:r>
      <w:r>
        <w:rPr>
          <w:rFonts w:ascii="Carlito" w:eastAsia="Carlito" w:hAnsi="Carlito" w:cs="Carlito"/>
          <w:spacing w:val="-2"/>
          <w:lang w:val="en-US" w:eastAsia="en-US"/>
        </w:rPr>
        <w:t>applicable;</w:t>
      </w:r>
    </w:p>
    <w:p w14:paraId="7099CDB6" w14:textId="77777777" w:rsidR="00BA781D" w:rsidRDefault="00BA781D">
      <w:pPr>
        <w:widowControl w:val="0"/>
        <w:autoSpaceDE w:val="0"/>
        <w:autoSpaceDN w:val="0"/>
        <w:jc w:val="both"/>
        <w:rPr>
          <w:rFonts w:ascii="Carlito" w:eastAsia="Carlito" w:hAnsi="Carlito" w:cs="Carlito"/>
          <w:sz w:val="22"/>
          <w:szCs w:val="22"/>
          <w:lang w:val="en-US" w:eastAsia="en-US"/>
        </w:rPr>
        <w:sectPr w:rsidR="00BA781D">
          <w:pgSz w:w="11910" w:h="16840"/>
          <w:pgMar w:top="1820" w:right="1140" w:bottom="1200" w:left="1140" w:header="841" w:footer="1000" w:gutter="0"/>
          <w:cols w:space="720"/>
        </w:sectPr>
      </w:pPr>
    </w:p>
    <w:p w14:paraId="5775BE45" w14:textId="77777777" w:rsidR="00BA781D" w:rsidRDefault="001F5196" w:rsidP="001F5196">
      <w:pPr>
        <w:pStyle w:val="af1"/>
        <w:widowControl w:val="0"/>
        <w:numPr>
          <w:ilvl w:val="1"/>
          <w:numId w:val="4"/>
        </w:numPr>
        <w:tabs>
          <w:tab w:val="left" w:pos="996"/>
          <w:tab w:val="left" w:pos="998"/>
        </w:tabs>
        <w:autoSpaceDE w:val="0"/>
        <w:autoSpaceDN w:val="0"/>
        <w:spacing w:before="46" w:after="0" w:line="240" w:lineRule="auto"/>
        <w:ind w:right="274"/>
        <w:contextualSpacing w:val="0"/>
        <w:jc w:val="both"/>
        <w:rPr>
          <w:rFonts w:ascii="Carlito" w:eastAsia="Carlito" w:hAnsi="Carlito" w:cs="Carlito"/>
          <w:lang w:val="en-US" w:eastAsia="en-US"/>
        </w:rPr>
      </w:pPr>
      <w:r>
        <w:rPr>
          <w:rFonts w:ascii="Carlito" w:eastAsia="Carlito" w:hAnsi="Carlito" w:cs="Carlito"/>
          <w:lang w:val="en-US" w:eastAsia="en-US"/>
        </w:rPr>
        <w:lastRenderedPageBreak/>
        <w:t xml:space="preserve">for State and/or </w:t>
      </w:r>
      <w:r>
        <w:rPr>
          <w:rFonts w:ascii="Carlito" w:eastAsia="Carlito" w:hAnsi="Carlito" w:cs="Carlito"/>
          <w:i/>
          <w:lang w:val="en-US" w:eastAsia="en-US"/>
        </w:rPr>
        <w:t xml:space="preserve">de minimis </w:t>
      </w:r>
      <w:r>
        <w:rPr>
          <w:rFonts w:ascii="Carlito" w:eastAsia="Carlito" w:hAnsi="Carlito" w:cs="Carlito"/>
          <w:lang w:val="en-US" w:eastAsia="en-US"/>
        </w:rPr>
        <w:t>aid - reallocations of funds in the project budget must not affect the amount and use</w:t>
      </w:r>
      <w:r>
        <w:rPr>
          <w:rFonts w:ascii="Carlito" w:eastAsia="Carlito" w:hAnsi="Carlito" w:cs="Carlito"/>
          <w:spacing w:val="-2"/>
          <w:lang w:val="en-US" w:eastAsia="en-US"/>
        </w:rPr>
        <w:t xml:space="preserve"> </w:t>
      </w:r>
      <w:r>
        <w:rPr>
          <w:rFonts w:ascii="Carlito" w:eastAsia="Carlito" w:hAnsi="Carlito" w:cs="Carlito"/>
          <w:lang w:val="en-US" w:eastAsia="en-US"/>
        </w:rPr>
        <w:t>of the</w:t>
      </w:r>
      <w:r>
        <w:rPr>
          <w:rFonts w:ascii="Carlito" w:eastAsia="Carlito" w:hAnsi="Carlito" w:cs="Carlito"/>
          <w:spacing w:val="-2"/>
          <w:lang w:val="en-US" w:eastAsia="en-US"/>
        </w:rPr>
        <w:t xml:space="preserve"> </w:t>
      </w:r>
      <w:r>
        <w:rPr>
          <w:rFonts w:ascii="Carlito" w:eastAsia="Carlito" w:hAnsi="Carlito" w:cs="Carlito"/>
          <w:lang w:val="en-US" w:eastAsia="en-US"/>
        </w:rPr>
        <w:t xml:space="preserve">State and/or </w:t>
      </w:r>
      <w:r>
        <w:rPr>
          <w:rFonts w:ascii="Carlito" w:eastAsia="Carlito" w:hAnsi="Carlito" w:cs="Carlito"/>
          <w:i/>
          <w:lang w:val="en-US" w:eastAsia="en-US"/>
        </w:rPr>
        <w:t xml:space="preserve">de minimis </w:t>
      </w:r>
      <w:r>
        <w:rPr>
          <w:rFonts w:ascii="Carlito" w:eastAsia="Carlito" w:hAnsi="Carlito" w:cs="Carlito"/>
          <w:lang w:val="en-US" w:eastAsia="en-US"/>
        </w:rPr>
        <w:t>aid granted to individual Project Partners within the project.</w:t>
      </w:r>
    </w:p>
    <w:p w14:paraId="5B114058" w14:textId="77777777" w:rsidR="00BA781D" w:rsidRDefault="001F5196" w:rsidP="001F5196">
      <w:pPr>
        <w:pStyle w:val="af1"/>
        <w:widowControl w:val="0"/>
        <w:numPr>
          <w:ilvl w:val="0"/>
          <w:numId w:val="4"/>
        </w:numPr>
        <w:tabs>
          <w:tab w:val="left" w:pos="663"/>
          <w:tab w:val="left" w:pos="665"/>
        </w:tabs>
        <w:autoSpaceDE w:val="0"/>
        <w:autoSpaceDN w:val="0"/>
        <w:spacing w:before="118" w:after="0" w:line="240" w:lineRule="auto"/>
        <w:ind w:right="271"/>
        <w:contextualSpacing w:val="0"/>
        <w:jc w:val="both"/>
        <w:rPr>
          <w:rFonts w:ascii="Carlito" w:eastAsia="Carlito" w:hAnsi="Carlito" w:cs="Carlito"/>
          <w:lang w:val="en-US" w:eastAsia="en-US"/>
        </w:rPr>
      </w:pPr>
      <w:r>
        <w:rPr>
          <w:rFonts w:ascii="Carlito" w:eastAsia="Carlito" w:hAnsi="Carlito" w:cs="Carlito"/>
          <w:lang w:val="en-US" w:eastAsia="en-US"/>
        </w:rPr>
        <w:t>The</w:t>
      </w:r>
      <w:r>
        <w:rPr>
          <w:rFonts w:ascii="Carlito" w:eastAsia="Carlito" w:hAnsi="Carlito" w:cs="Carlito"/>
          <w:spacing w:val="-6"/>
          <w:lang w:val="en-US" w:eastAsia="en-US"/>
        </w:rPr>
        <w:t xml:space="preserve"> </w:t>
      </w:r>
      <w:r>
        <w:rPr>
          <w:rFonts w:ascii="Carlito" w:eastAsia="Carlito" w:hAnsi="Carlito" w:cs="Carlito"/>
          <w:lang w:val="en-US" w:eastAsia="en-US"/>
        </w:rPr>
        <w:t>co-financing</w:t>
      </w:r>
      <w:r>
        <w:rPr>
          <w:rFonts w:ascii="Carlito" w:eastAsia="Carlito" w:hAnsi="Carlito" w:cs="Carlito"/>
          <w:spacing w:val="-7"/>
          <w:lang w:val="en-US" w:eastAsia="en-US"/>
        </w:rPr>
        <w:t xml:space="preserve"> </w:t>
      </w:r>
      <w:r>
        <w:rPr>
          <w:rFonts w:ascii="Carlito" w:eastAsia="Carlito" w:hAnsi="Carlito" w:cs="Carlito"/>
          <w:lang w:val="en-US" w:eastAsia="en-US"/>
        </w:rPr>
        <w:t>granted</w:t>
      </w:r>
      <w:r>
        <w:rPr>
          <w:rFonts w:ascii="Carlito" w:eastAsia="Carlito" w:hAnsi="Carlito" w:cs="Carlito"/>
          <w:spacing w:val="-7"/>
          <w:lang w:val="en-US" w:eastAsia="en-US"/>
        </w:rPr>
        <w:t xml:space="preserve"> </w:t>
      </w:r>
      <w:r>
        <w:rPr>
          <w:rFonts w:ascii="Carlito" w:eastAsia="Carlito" w:hAnsi="Carlito" w:cs="Carlito"/>
          <w:lang w:val="en-US" w:eastAsia="en-US"/>
        </w:rPr>
        <w:t>is</w:t>
      </w:r>
      <w:r>
        <w:rPr>
          <w:rFonts w:ascii="Carlito" w:eastAsia="Carlito" w:hAnsi="Carlito" w:cs="Carlito"/>
          <w:spacing w:val="-9"/>
          <w:lang w:val="en-US" w:eastAsia="en-US"/>
        </w:rPr>
        <w:t xml:space="preserve"> </w:t>
      </w:r>
      <w:r>
        <w:rPr>
          <w:rFonts w:ascii="Carlito" w:eastAsia="Carlito" w:hAnsi="Carlito" w:cs="Carlito"/>
          <w:lang w:val="en-US" w:eastAsia="en-US"/>
        </w:rPr>
        <w:t>intended</w:t>
      </w:r>
      <w:r>
        <w:rPr>
          <w:rFonts w:ascii="Carlito" w:eastAsia="Carlito" w:hAnsi="Carlito" w:cs="Carlito"/>
          <w:spacing w:val="-7"/>
          <w:lang w:val="en-US" w:eastAsia="en-US"/>
        </w:rPr>
        <w:t xml:space="preserve"> </w:t>
      </w:r>
      <w:r>
        <w:rPr>
          <w:rFonts w:ascii="Carlito" w:eastAsia="Carlito" w:hAnsi="Carlito" w:cs="Carlito"/>
          <w:lang w:val="en-US" w:eastAsia="en-US"/>
        </w:rPr>
        <w:t>to</w:t>
      </w:r>
      <w:r>
        <w:rPr>
          <w:rFonts w:ascii="Carlito" w:eastAsia="Carlito" w:hAnsi="Carlito" w:cs="Carlito"/>
          <w:spacing w:val="-7"/>
          <w:lang w:val="en-US" w:eastAsia="en-US"/>
        </w:rPr>
        <w:t xml:space="preserve"> </w:t>
      </w:r>
      <w:r>
        <w:rPr>
          <w:rFonts w:ascii="Carlito" w:eastAsia="Carlito" w:hAnsi="Carlito" w:cs="Carlito"/>
          <w:lang w:val="en-US" w:eastAsia="en-US"/>
        </w:rPr>
        <w:t>cover</w:t>
      </w:r>
      <w:r>
        <w:rPr>
          <w:rFonts w:ascii="Carlito" w:eastAsia="Carlito" w:hAnsi="Carlito" w:cs="Carlito"/>
          <w:spacing w:val="-9"/>
          <w:lang w:val="en-US" w:eastAsia="en-US"/>
        </w:rPr>
        <w:t xml:space="preserve"> </w:t>
      </w:r>
      <w:r>
        <w:rPr>
          <w:rFonts w:ascii="Carlito" w:eastAsia="Carlito" w:hAnsi="Carlito" w:cs="Carlito"/>
          <w:lang w:val="en-US" w:eastAsia="en-US"/>
        </w:rPr>
        <w:t>the</w:t>
      </w:r>
      <w:r>
        <w:rPr>
          <w:rFonts w:ascii="Carlito" w:eastAsia="Carlito" w:hAnsi="Carlito" w:cs="Carlito"/>
          <w:spacing w:val="-6"/>
          <w:lang w:val="en-US" w:eastAsia="en-US"/>
        </w:rPr>
        <w:t xml:space="preserve"> </w:t>
      </w:r>
      <w:r>
        <w:rPr>
          <w:rFonts w:ascii="Carlito" w:eastAsia="Carlito" w:hAnsi="Carlito" w:cs="Carlito"/>
          <w:lang w:val="en-US" w:eastAsia="en-US"/>
        </w:rPr>
        <w:t>eligible</w:t>
      </w:r>
      <w:r>
        <w:rPr>
          <w:rFonts w:ascii="Carlito" w:eastAsia="Carlito" w:hAnsi="Carlito" w:cs="Carlito"/>
          <w:spacing w:val="-6"/>
          <w:lang w:val="en-US" w:eastAsia="en-US"/>
        </w:rPr>
        <w:t xml:space="preserve"> </w:t>
      </w:r>
      <w:r>
        <w:rPr>
          <w:rFonts w:ascii="Carlito" w:eastAsia="Carlito" w:hAnsi="Carlito" w:cs="Carlito"/>
          <w:lang w:val="en-US" w:eastAsia="en-US"/>
        </w:rPr>
        <w:t>expenditure</w:t>
      </w:r>
      <w:r>
        <w:rPr>
          <w:rFonts w:ascii="Carlito" w:eastAsia="Carlito" w:hAnsi="Carlito" w:cs="Carlito"/>
          <w:spacing w:val="-6"/>
          <w:lang w:val="en-US" w:eastAsia="en-US"/>
        </w:rPr>
        <w:t xml:space="preserve"> </w:t>
      </w:r>
      <w:r>
        <w:rPr>
          <w:rFonts w:ascii="Carlito" w:eastAsia="Carlito" w:hAnsi="Carlito" w:cs="Carlito"/>
          <w:lang w:val="en-US" w:eastAsia="en-US"/>
        </w:rPr>
        <w:t>incurred</w:t>
      </w:r>
      <w:r>
        <w:rPr>
          <w:rFonts w:ascii="Carlito" w:eastAsia="Carlito" w:hAnsi="Carlito" w:cs="Carlito"/>
          <w:spacing w:val="-7"/>
          <w:lang w:val="en-US" w:eastAsia="en-US"/>
        </w:rPr>
        <w:t xml:space="preserve"> </w:t>
      </w:r>
      <w:r>
        <w:rPr>
          <w:rFonts w:ascii="Carlito" w:eastAsia="Carlito" w:hAnsi="Carlito" w:cs="Carlito"/>
          <w:lang w:val="en-US" w:eastAsia="en-US"/>
        </w:rPr>
        <w:t>in</w:t>
      </w:r>
      <w:r>
        <w:rPr>
          <w:rFonts w:ascii="Carlito" w:eastAsia="Carlito" w:hAnsi="Carlito" w:cs="Carlito"/>
          <w:spacing w:val="-8"/>
          <w:lang w:val="en-US" w:eastAsia="en-US"/>
        </w:rPr>
        <w:t xml:space="preserve"> </w:t>
      </w:r>
      <w:r>
        <w:rPr>
          <w:rFonts w:ascii="Carlito" w:eastAsia="Carlito" w:hAnsi="Carlito" w:cs="Carlito"/>
          <w:lang w:val="en-US" w:eastAsia="en-US"/>
        </w:rPr>
        <w:t>connection</w:t>
      </w:r>
      <w:r>
        <w:rPr>
          <w:rFonts w:ascii="Carlito" w:eastAsia="Carlito" w:hAnsi="Carlito" w:cs="Carlito"/>
          <w:spacing w:val="-7"/>
          <w:lang w:val="en-US" w:eastAsia="en-US"/>
        </w:rPr>
        <w:t xml:space="preserve"> </w:t>
      </w:r>
      <w:r>
        <w:rPr>
          <w:rFonts w:ascii="Carlito" w:eastAsia="Carlito" w:hAnsi="Carlito" w:cs="Carlito"/>
          <w:lang w:val="en-US" w:eastAsia="en-US"/>
        </w:rPr>
        <w:t>with the implementation of the project.</w:t>
      </w:r>
    </w:p>
    <w:p w14:paraId="3FDE63A9" w14:textId="77777777" w:rsidR="00BA781D" w:rsidRDefault="001F5196" w:rsidP="001F5196">
      <w:pPr>
        <w:pStyle w:val="af1"/>
        <w:widowControl w:val="0"/>
        <w:numPr>
          <w:ilvl w:val="0"/>
          <w:numId w:val="4"/>
        </w:numPr>
        <w:tabs>
          <w:tab w:val="left" w:pos="634"/>
          <w:tab w:val="left" w:pos="636"/>
        </w:tabs>
        <w:autoSpaceDE w:val="0"/>
        <w:autoSpaceDN w:val="0"/>
        <w:spacing w:before="121" w:after="0" w:line="240" w:lineRule="auto"/>
        <w:ind w:left="636" w:right="274"/>
        <w:contextualSpacing w:val="0"/>
        <w:jc w:val="both"/>
        <w:rPr>
          <w:rFonts w:ascii="Carlito" w:eastAsia="Carlito" w:hAnsi="Carlito" w:cs="Carlito"/>
          <w:lang w:val="en-US" w:eastAsia="en-US"/>
        </w:rPr>
      </w:pPr>
      <w:r>
        <w:rPr>
          <w:rFonts w:ascii="Carlito" w:eastAsia="Carlito" w:hAnsi="Carlito" w:cs="Carlito"/>
          <w:lang w:val="en-US" w:eastAsia="en-US"/>
        </w:rPr>
        <w:t>The</w:t>
      </w:r>
      <w:r>
        <w:rPr>
          <w:rFonts w:ascii="Carlito" w:eastAsia="Carlito" w:hAnsi="Carlito" w:cs="Carlito"/>
          <w:spacing w:val="-9"/>
          <w:lang w:val="en-US" w:eastAsia="en-US"/>
        </w:rPr>
        <w:t xml:space="preserve"> </w:t>
      </w:r>
      <w:r>
        <w:rPr>
          <w:rFonts w:ascii="Carlito" w:eastAsia="Carlito" w:hAnsi="Carlito" w:cs="Carlito"/>
          <w:lang w:val="en-US" w:eastAsia="en-US"/>
        </w:rPr>
        <w:t>Lead</w:t>
      </w:r>
      <w:r>
        <w:rPr>
          <w:rFonts w:ascii="Carlito" w:eastAsia="Carlito" w:hAnsi="Carlito" w:cs="Carlito"/>
          <w:spacing w:val="-9"/>
          <w:lang w:val="en-US" w:eastAsia="en-US"/>
        </w:rPr>
        <w:t xml:space="preserve"> </w:t>
      </w:r>
      <w:r>
        <w:rPr>
          <w:rFonts w:ascii="Carlito" w:eastAsia="Carlito" w:hAnsi="Carlito" w:cs="Carlito"/>
          <w:lang w:val="en-US" w:eastAsia="en-US"/>
        </w:rPr>
        <w:t>Partner,</w:t>
      </w:r>
      <w:r>
        <w:rPr>
          <w:rFonts w:ascii="Carlito" w:eastAsia="Carlito" w:hAnsi="Carlito" w:cs="Carlito"/>
          <w:spacing w:val="-12"/>
          <w:lang w:val="en-US" w:eastAsia="en-US"/>
        </w:rPr>
        <w:t xml:space="preserve"> </w:t>
      </w:r>
      <w:r>
        <w:rPr>
          <w:rFonts w:ascii="Carlito" w:eastAsia="Carlito" w:hAnsi="Carlito" w:cs="Carlito"/>
          <w:lang w:val="en-US" w:eastAsia="en-US"/>
        </w:rPr>
        <w:t>on</w:t>
      </w:r>
      <w:r>
        <w:rPr>
          <w:rFonts w:ascii="Carlito" w:eastAsia="Carlito" w:hAnsi="Carlito" w:cs="Carlito"/>
          <w:spacing w:val="-7"/>
          <w:lang w:val="en-US" w:eastAsia="en-US"/>
        </w:rPr>
        <w:t xml:space="preserve"> </w:t>
      </w:r>
      <w:r>
        <w:rPr>
          <w:rFonts w:ascii="Carlito" w:eastAsia="Carlito" w:hAnsi="Carlito" w:cs="Carlito"/>
          <w:lang w:val="en-US" w:eastAsia="en-US"/>
        </w:rPr>
        <w:t>behalf</w:t>
      </w:r>
      <w:r>
        <w:rPr>
          <w:rFonts w:ascii="Carlito" w:eastAsia="Carlito" w:hAnsi="Carlito" w:cs="Carlito"/>
          <w:spacing w:val="-9"/>
          <w:lang w:val="en-US" w:eastAsia="en-US"/>
        </w:rPr>
        <w:t xml:space="preserve"> </w:t>
      </w:r>
      <w:r>
        <w:rPr>
          <w:rFonts w:ascii="Carlito" w:eastAsia="Carlito" w:hAnsi="Carlito" w:cs="Carlito"/>
          <w:lang w:val="en-US" w:eastAsia="en-US"/>
        </w:rPr>
        <w:t>of</w:t>
      </w:r>
      <w:r>
        <w:rPr>
          <w:rFonts w:ascii="Carlito" w:eastAsia="Carlito" w:hAnsi="Carlito" w:cs="Carlito"/>
          <w:spacing w:val="-9"/>
          <w:lang w:val="en-US" w:eastAsia="en-US"/>
        </w:rPr>
        <w:t xml:space="preserve"> </w:t>
      </w:r>
      <w:r>
        <w:rPr>
          <w:rFonts w:ascii="Carlito" w:eastAsia="Carlito" w:hAnsi="Carlito" w:cs="Carlito"/>
          <w:lang w:val="en-US" w:eastAsia="en-US"/>
        </w:rPr>
        <w:t>itself</w:t>
      </w:r>
      <w:r>
        <w:rPr>
          <w:rFonts w:ascii="Carlito" w:eastAsia="Carlito" w:hAnsi="Carlito" w:cs="Carlito"/>
          <w:spacing w:val="-9"/>
          <w:lang w:val="en-US" w:eastAsia="en-US"/>
        </w:rPr>
        <w:t xml:space="preserve"> </w:t>
      </w:r>
      <w:r>
        <w:rPr>
          <w:rFonts w:ascii="Carlito" w:eastAsia="Carlito" w:hAnsi="Carlito" w:cs="Carlito"/>
          <w:lang w:val="en-US" w:eastAsia="en-US"/>
        </w:rPr>
        <w:t>and</w:t>
      </w:r>
      <w:r>
        <w:rPr>
          <w:rFonts w:ascii="Carlito" w:eastAsia="Carlito" w:hAnsi="Carlito" w:cs="Carlito"/>
          <w:spacing w:val="-7"/>
          <w:lang w:val="en-US" w:eastAsia="en-US"/>
        </w:rPr>
        <w:t xml:space="preserve"> </w:t>
      </w:r>
      <w:r>
        <w:rPr>
          <w:rFonts w:ascii="Carlito" w:eastAsia="Carlito" w:hAnsi="Carlito" w:cs="Carlito"/>
          <w:lang w:val="en-US" w:eastAsia="en-US"/>
        </w:rPr>
        <w:t>all</w:t>
      </w:r>
      <w:r>
        <w:rPr>
          <w:rFonts w:ascii="Carlito" w:eastAsia="Carlito" w:hAnsi="Carlito" w:cs="Carlito"/>
          <w:spacing w:val="-10"/>
          <w:lang w:val="en-US" w:eastAsia="en-US"/>
        </w:rPr>
        <w:t xml:space="preserve"> </w:t>
      </w:r>
      <w:r>
        <w:rPr>
          <w:rFonts w:ascii="Carlito" w:eastAsia="Carlito" w:hAnsi="Carlito" w:cs="Carlito"/>
          <w:lang w:val="en-US" w:eastAsia="en-US"/>
        </w:rPr>
        <w:t>Project</w:t>
      </w:r>
      <w:r>
        <w:rPr>
          <w:rFonts w:ascii="Carlito" w:eastAsia="Carlito" w:hAnsi="Carlito" w:cs="Carlito"/>
          <w:spacing w:val="-8"/>
          <w:lang w:val="en-US" w:eastAsia="en-US"/>
        </w:rPr>
        <w:t xml:space="preserve"> </w:t>
      </w:r>
      <w:r>
        <w:rPr>
          <w:rFonts w:ascii="Carlito" w:eastAsia="Carlito" w:hAnsi="Carlito" w:cs="Carlito"/>
          <w:lang w:val="en-US" w:eastAsia="en-US"/>
        </w:rPr>
        <w:t>Partners,</w:t>
      </w:r>
      <w:r>
        <w:rPr>
          <w:rFonts w:ascii="Carlito" w:eastAsia="Carlito" w:hAnsi="Carlito" w:cs="Carlito"/>
          <w:spacing w:val="-6"/>
          <w:lang w:val="en-US" w:eastAsia="en-US"/>
        </w:rPr>
        <w:t xml:space="preserve"> </w:t>
      </w:r>
      <w:r>
        <w:rPr>
          <w:rFonts w:ascii="Carlito" w:eastAsia="Carlito" w:hAnsi="Carlito" w:cs="Carlito"/>
          <w:lang w:val="en-US" w:eastAsia="en-US"/>
        </w:rPr>
        <w:t>undertakes</w:t>
      </w:r>
      <w:r>
        <w:rPr>
          <w:rFonts w:ascii="Carlito" w:eastAsia="Carlito" w:hAnsi="Carlito" w:cs="Carlito"/>
          <w:spacing w:val="-8"/>
          <w:lang w:val="en-US" w:eastAsia="en-US"/>
        </w:rPr>
        <w:t xml:space="preserve"> </w:t>
      </w:r>
      <w:r>
        <w:rPr>
          <w:rFonts w:ascii="Carlito" w:eastAsia="Carlito" w:hAnsi="Carlito" w:cs="Carlito"/>
          <w:lang w:val="en-US" w:eastAsia="en-US"/>
        </w:rPr>
        <w:t>to</w:t>
      </w:r>
      <w:r>
        <w:rPr>
          <w:rFonts w:ascii="Carlito" w:eastAsia="Carlito" w:hAnsi="Carlito" w:cs="Carlito"/>
          <w:spacing w:val="-8"/>
          <w:lang w:val="en-US" w:eastAsia="en-US"/>
        </w:rPr>
        <w:t xml:space="preserve"> </w:t>
      </w:r>
      <w:r>
        <w:rPr>
          <w:rFonts w:ascii="Carlito" w:eastAsia="Carlito" w:hAnsi="Carlito" w:cs="Carlito"/>
          <w:lang w:val="en-US" w:eastAsia="en-US"/>
        </w:rPr>
        <w:t>provide</w:t>
      </w:r>
      <w:r>
        <w:rPr>
          <w:rFonts w:ascii="Carlito" w:eastAsia="Carlito" w:hAnsi="Carlito" w:cs="Carlito"/>
          <w:spacing w:val="-8"/>
          <w:lang w:val="en-US" w:eastAsia="en-US"/>
        </w:rPr>
        <w:t xml:space="preserve"> </w:t>
      </w:r>
      <w:r>
        <w:rPr>
          <w:rFonts w:ascii="Carlito" w:eastAsia="Carlito" w:hAnsi="Carlito" w:cs="Carlito"/>
          <w:lang w:val="en-US" w:eastAsia="en-US"/>
        </w:rPr>
        <w:t>funding</w:t>
      </w:r>
      <w:r>
        <w:rPr>
          <w:rFonts w:ascii="Carlito" w:eastAsia="Carlito" w:hAnsi="Carlito" w:cs="Carlito"/>
          <w:spacing w:val="-7"/>
          <w:lang w:val="en-US" w:eastAsia="en-US"/>
        </w:rPr>
        <w:t xml:space="preserve"> </w:t>
      </w:r>
      <w:r>
        <w:rPr>
          <w:rFonts w:ascii="Carlito" w:eastAsia="Carlito" w:hAnsi="Carlito" w:cs="Carlito"/>
          <w:lang w:val="en-US" w:eastAsia="en-US"/>
        </w:rPr>
        <w:t>for</w:t>
      </w:r>
      <w:r>
        <w:rPr>
          <w:rFonts w:ascii="Carlito" w:eastAsia="Carlito" w:hAnsi="Carlito" w:cs="Carlito"/>
          <w:spacing w:val="-9"/>
          <w:lang w:val="en-US" w:eastAsia="en-US"/>
        </w:rPr>
        <w:t xml:space="preserve"> </w:t>
      </w:r>
      <w:r>
        <w:rPr>
          <w:rFonts w:ascii="Carlito" w:eastAsia="Carlito" w:hAnsi="Carlito" w:cs="Carlito"/>
          <w:lang w:val="en-US" w:eastAsia="en-US"/>
        </w:rPr>
        <w:t>the project in the amount of the difference between the total eligible expenditure of the project and the co-financing.</w:t>
      </w:r>
    </w:p>
    <w:p w14:paraId="51A20F41" w14:textId="77777777" w:rsidR="00BA781D" w:rsidRDefault="001F5196" w:rsidP="001F5196">
      <w:pPr>
        <w:pStyle w:val="af1"/>
        <w:widowControl w:val="0"/>
        <w:numPr>
          <w:ilvl w:val="0"/>
          <w:numId w:val="4"/>
        </w:numPr>
        <w:tabs>
          <w:tab w:val="left" w:pos="634"/>
          <w:tab w:val="left" w:pos="636"/>
        </w:tabs>
        <w:autoSpaceDE w:val="0"/>
        <w:autoSpaceDN w:val="0"/>
        <w:spacing w:before="120" w:after="0" w:line="240" w:lineRule="auto"/>
        <w:ind w:left="636" w:right="279"/>
        <w:contextualSpacing w:val="0"/>
        <w:jc w:val="both"/>
        <w:rPr>
          <w:rFonts w:ascii="Carlito" w:eastAsia="Carlito" w:hAnsi="Carlito" w:cs="Carlito"/>
          <w:lang w:val="en-US" w:eastAsia="en-US"/>
        </w:rPr>
      </w:pPr>
      <w:r>
        <w:rPr>
          <w:rFonts w:ascii="Carlito" w:eastAsia="Carlito" w:hAnsi="Carlito" w:cs="Carlito"/>
          <w:lang w:val="en-US" w:eastAsia="en-US"/>
        </w:rPr>
        <w:t>The project will pay real costs or flat rate in accordance with the Application Form and the Programme Manual.</w:t>
      </w:r>
    </w:p>
    <w:p w14:paraId="513007AE" w14:textId="77777777" w:rsidR="00BA781D" w:rsidRDefault="001F5196" w:rsidP="001F5196">
      <w:pPr>
        <w:pStyle w:val="af1"/>
        <w:widowControl w:val="0"/>
        <w:numPr>
          <w:ilvl w:val="0"/>
          <w:numId w:val="4"/>
        </w:numPr>
        <w:tabs>
          <w:tab w:val="left" w:pos="634"/>
          <w:tab w:val="left" w:pos="636"/>
        </w:tabs>
        <w:autoSpaceDE w:val="0"/>
        <w:autoSpaceDN w:val="0"/>
        <w:spacing w:before="121" w:after="0" w:line="240" w:lineRule="auto"/>
        <w:ind w:left="636" w:right="281"/>
        <w:contextualSpacing w:val="0"/>
        <w:jc w:val="both"/>
        <w:rPr>
          <w:rFonts w:ascii="Carlito" w:eastAsia="Carlito" w:hAnsi="Carlito" w:cs="Carlito"/>
          <w:lang w:val="en-US" w:eastAsia="en-US"/>
        </w:rPr>
      </w:pPr>
      <w:r>
        <w:rPr>
          <w:rFonts w:ascii="Carlito" w:eastAsia="Carlito" w:hAnsi="Carlito" w:cs="Carlito"/>
          <w:lang w:val="en-US" w:eastAsia="en-US"/>
        </w:rPr>
        <w:t>Any ineligible or irregular expenditure shall be covered by the Lead Partner or Project Partners respectively and from their own resources.</w:t>
      </w:r>
    </w:p>
    <w:p w14:paraId="3AA37A99" w14:textId="77777777" w:rsidR="00BA781D" w:rsidRDefault="001F5196">
      <w:pPr>
        <w:widowControl w:val="0"/>
        <w:autoSpaceDE w:val="0"/>
        <w:autoSpaceDN w:val="0"/>
        <w:spacing w:before="239"/>
        <w:ind w:left="707" w:right="708"/>
        <w:jc w:val="center"/>
        <w:rPr>
          <w:rFonts w:ascii="Carlito" w:eastAsia="Carlito" w:hAnsi="Carlito" w:cs="Carlito"/>
          <w:b/>
          <w:sz w:val="22"/>
          <w:szCs w:val="22"/>
          <w:lang w:val="en-US" w:eastAsia="en-US"/>
        </w:rPr>
      </w:pPr>
      <w:r>
        <w:rPr>
          <w:rFonts w:ascii="Carlito" w:eastAsia="Carlito" w:hAnsi="Carlito" w:cs="Carlito"/>
          <w:b/>
          <w:sz w:val="22"/>
          <w:szCs w:val="22"/>
          <w:lang w:val="en-US" w:eastAsia="en-US"/>
        </w:rPr>
        <w:t xml:space="preserve">§ </w:t>
      </w:r>
      <w:r>
        <w:rPr>
          <w:rFonts w:ascii="Carlito" w:eastAsia="Carlito" w:hAnsi="Carlito" w:cs="Carlito"/>
          <w:b/>
          <w:spacing w:val="-5"/>
          <w:sz w:val="22"/>
          <w:szCs w:val="22"/>
          <w:lang w:val="en-US" w:eastAsia="en-US"/>
        </w:rPr>
        <w:t>5.</w:t>
      </w:r>
    </w:p>
    <w:p w14:paraId="2CA31800" w14:textId="77777777" w:rsidR="00BA781D" w:rsidRDefault="001F5196">
      <w:pPr>
        <w:pStyle w:val="1"/>
        <w:keepNext w:val="0"/>
        <w:keepLines w:val="0"/>
        <w:widowControl w:val="0"/>
        <w:autoSpaceDE w:val="0"/>
        <w:autoSpaceDN w:val="0"/>
        <w:spacing w:before="120" w:after="0" w:line="240" w:lineRule="auto"/>
        <w:ind w:left="707" w:right="708"/>
        <w:rPr>
          <w:rFonts w:ascii="Carlito" w:eastAsia="Carlito" w:hAnsi="Carlito" w:cs="Carlito"/>
          <w:b/>
          <w:bCs/>
          <w:kern w:val="0"/>
          <w:sz w:val="22"/>
          <w:szCs w:val="22"/>
          <w:lang w:val="en-US" w:eastAsia="en-US"/>
        </w:rPr>
      </w:pPr>
      <w:r>
        <w:rPr>
          <w:rFonts w:ascii="Carlito" w:eastAsia="Carlito" w:hAnsi="Carlito" w:cs="Carlito"/>
          <w:b/>
          <w:bCs/>
          <w:kern w:val="0"/>
          <w:sz w:val="22"/>
          <w:szCs w:val="22"/>
          <w:lang w:val="en-US" w:eastAsia="en-US"/>
        </w:rPr>
        <w:t>PROJECT</w:t>
      </w:r>
      <w:r>
        <w:rPr>
          <w:rFonts w:ascii="Carlito" w:eastAsia="Carlito" w:hAnsi="Carlito" w:cs="Carlito"/>
          <w:b/>
          <w:bCs/>
          <w:spacing w:val="-10"/>
          <w:kern w:val="0"/>
          <w:sz w:val="22"/>
          <w:szCs w:val="22"/>
          <w:lang w:val="en-US" w:eastAsia="en-US"/>
        </w:rPr>
        <w:t xml:space="preserve"> </w:t>
      </w:r>
      <w:r>
        <w:rPr>
          <w:rFonts w:ascii="Carlito" w:eastAsia="Carlito" w:hAnsi="Carlito" w:cs="Carlito"/>
          <w:b/>
          <w:bCs/>
          <w:kern w:val="0"/>
          <w:sz w:val="22"/>
          <w:szCs w:val="22"/>
          <w:lang w:val="en-US" w:eastAsia="en-US"/>
        </w:rPr>
        <w:t>IMPLEMENTATION</w:t>
      </w:r>
      <w:r>
        <w:rPr>
          <w:rFonts w:ascii="Carlito" w:eastAsia="Carlito" w:hAnsi="Carlito" w:cs="Carlito"/>
          <w:b/>
          <w:bCs/>
          <w:spacing w:val="-9"/>
          <w:kern w:val="0"/>
          <w:sz w:val="22"/>
          <w:szCs w:val="22"/>
          <w:lang w:val="en-US" w:eastAsia="en-US"/>
        </w:rPr>
        <w:t xml:space="preserve"> </w:t>
      </w:r>
      <w:r>
        <w:rPr>
          <w:rFonts w:ascii="Carlito" w:eastAsia="Carlito" w:hAnsi="Carlito" w:cs="Carlito"/>
          <w:b/>
          <w:bCs/>
          <w:spacing w:val="-2"/>
          <w:kern w:val="0"/>
          <w:sz w:val="22"/>
          <w:szCs w:val="22"/>
          <w:lang w:val="en-US" w:eastAsia="en-US"/>
        </w:rPr>
        <w:t>PERIOD</w:t>
      </w:r>
    </w:p>
    <w:p w14:paraId="07DC785E" w14:textId="77777777" w:rsidR="00BA781D" w:rsidRDefault="001F5196" w:rsidP="001F5196">
      <w:pPr>
        <w:pStyle w:val="af1"/>
        <w:widowControl w:val="0"/>
        <w:numPr>
          <w:ilvl w:val="0"/>
          <w:numId w:val="5"/>
        </w:numPr>
        <w:tabs>
          <w:tab w:val="left" w:pos="628"/>
          <w:tab w:val="left" w:pos="703"/>
        </w:tabs>
        <w:autoSpaceDE w:val="0"/>
        <w:autoSpaceDN w:val="0"/>
        <w:spacing w:before="202" w:after="0" w:line="240" w:lineRule="auto"/>
        <w:ind w:right="277" w:hanging="428"/>
        <w:contextualSpacing w:val="0"/>
        <w:jc w:val="both"/>
        <w:rPr>
          <w:rFonts w:ascii="Carlito" w:eastAsia="Carlito" w:hAnsi="Carlito" w:cs="Carlito"/>
          <w:b/>
          <w:lang w:val="en-US" w:eastAsia="en-US"/>
        </w:rPr>
      </w:pPr>
      <w:r>
        <w:rPr>
          <w:rFonts w:ascii="Carlito" w:eastAsia="Carlito" w:hAnsi="Carlito" w:cs="Carlito"/>
          <w:lang w:val="en-US" w:eastAsia="en-US"/>
        </w:rPr>
        <w:t>Date</w:t>
      </w:r>
      <w:r>
        <w:rPr>
          <w:rFonts w:ascii="Carlito" w:eastAsia="Carlito" w:hAnsi="Carlito" w:cs="Carlito"/>
          <w:spacing w:val="80"/>
          <w:lang w:val="en-US" w:eastAsia="en-US"/>
        </w:rPr>
        <w:t xml:space="preserve"> </w:t>
      </w:r>
      <w:r>
        <w:rPr>
          <w:rFonts w:ascii="Carlito" w:eastAsia="Carlito" w:hAnsi="Carlito" w:cs="Carlito"/>
          <w:lang w:val="en-US" w:eastAsia="en-US"/>
        </w:rPr>
        <w:t>of</w:t>
      </w:r>
      <w:r>
        <w:rPr>
          <w:rFonts w:ascii="Carlito" w:eastAsia="Carlito" w:hAnsi="Carlito" w:cs="Carlito"/>
          <w:spacing w:val="80"/>
          <w:lang w:val="en-US" w:eastAsia="en-US"/>
        </w:rPr>
        <w:t xml:space="preserve"> </w:t>
      </w:r>
      <w:r>
        <w:rPr>
          <w:rFonts w:ascii="Carlito" w:eastAsia="Carlito" w:hAnsi="Carlito" w:cs="Carlito"/>
          <w:lang w:val="en-US" w:eastAsia="en-US"/>
        </w:rPr>
        <w:t>the</w:t>
      </w:r>
      <w:r>
        <w:rPr>
          <w:rFonts w:ascii="Carlito" w:eastAsia="Carlito" w:hAnsi="Carlito" w:cs="Carlito"/>
          <w:spacing w:val="80"/>
          <w:lang w:val="en-US" w:eastAsia="en-US"/>
        </w:rPr>
        <w:t xml:space="preserve"> </w:t>
      </w:r>
      <w:r>
        <w:rPr>
          <w:rFonts w:ascii="Carlito" w:eastAsia="Carlito" w:hAnsi="Carlito" w:cs="Carlito"/>
          <w:lang w:val="en-US" w:eastAsia="en-US"/>
        </w:rPr>
        <w:t>commencement</w:t>
      </w:r>
      <w:r>
        <w:rPr>
          <w:rFonts w:ascii="Carlito" w:eastAsia="Carlito" w:hAnsi="Carlito" w:cs="Carlito"/>
          <w:spacing w:val="80"/>
          <w:lang w:val="en-US" w:eastAsia="en-US"/>
        </w:rPr>
        <w:t xml:space="preserve"> </w:t>
      </w:r>
      <w:r>
        <w:rPr>
          <w:rFonts w:ascii="Carlito" w:eastAsia="Carlito" w:hAnsi="Carlito" w:cs="Carlito"/>
          <w:lang w:val="en-US" w:eastAsia="en-US"/>
        </w:rPr>
        <w:t>of</w:t>
      </w:r>
      <w:r>
        <w:rPr>
          <w:rFonts w:ascii="Carlito" w:eastAsia="Carlito" w:hAnsi="Carlito" w:cs="Carlito"/>
          <w:spacing w:val="80"/>
          <w:lang w:val="en-US" w:eastAsia="en-US"/>
        </w:rPr>
        <w:t xml:space="preserve"> </w:t>
      </w:r>
      <w:r>
        <w:rPr>
          <w:rFonts w:ascii="Carlito" w:eastAsia="Carlito" w:hAnsi="Carlito" w:cs="Carlito"/>
          <w:lang w:val="en-US" w:eastAsia="en-US"/>
        </w:rPr>
        <w:t>the</w:t>
      </w:r>
      <w:r>
        <w:rPr>
          <w:rFonts w:ascii="Carlito" w:eastAsia="Carlito" w:hAnsi="Carlito" w:cs="Carlito"/>
          <w:spacing w:val="80"/>
          <w:lang w:val="en-US" w:eastAsia="en-US"/>
        </w:rPr>
        <w:t xml:space="preserve"> </w:t>
      </w:r>
      <w:r>
        <w:rPr>
          <w:rFonts w:ascii="Carlito" w:eastAsia="Carlito" w:hAnsi="Carlito" w:cs="Carlito"/>
          <w:lang w:val="en-US" w:eastAsia="en-US"/>
        </w:rPr>
        <w:t>technical</w:t>
      </w:r>
      <w:r>
        <w:rPr>
          <w:rFonts w:ascii="Carlito" w:eastAsia="Carlito" w:hAnsi="Carlito" w:cs="Carlito"/>
          <w:spacing w:val="80"/>
          <w:lang w:val="en-US" w:eastAsia="en-US"/>
        </w:rPr>
        <w:t xml:space="preserve"> </w:t>
      </w:r>
      <w:r>
        <w:rPr>
          <w:rFonts w:ascii="Carlito" w:eastAsia="Carlito" w:hAnsi="Carlito" w:cs="Carlito"/>
          <w:lang w:val="en-US" w:eastAsia="en-US"/>
        </w:rPr>
        <w:t>and</w:t>
      </w:r>
      <w:r>
        <w:rPr>
          <w:rFonts w:ascii="Carlito" w:eastAsia="Carlito" w:hAnsi="Carlito" w:cs="Carlito"/>
          <w:spacing w:val="80"/>
          <w:lang w:val="en-US" w:eastAsia="en-US"/>
        </w:rPr>
        <w:t xml:space="preserve"> </w:t>
      </w:r>
      <w:r>
        <w:rPr>
          <w:rFonts w:ascii="Carlito" w:eastAsia="Carlito" w:hAnsi="Carlito" w:cs="Carlito"/>
          <w:lang w:val="en-US" w:eastAsia="en-US"/>
        </w:rPr>
        <w:t>financial</w:t>
      </w:r>
      <w:r>
        <w:rPr>
          <w:rFonts w:ascii="Carlito" w:eastAsia="Carlito" w:hAnsi="Carlito" w:cs="Carlito"/>
          <w:spacing w:val="80"/>
          <w:lang w:val="en-US" w:eastAsia="en-US"/>
        </w:rPr>
        <w:t xml:space="preserve"> </w:t>
      </w:r>
      <w:r>
        <w:rPr>
          <w:rFonts w:ascii="Carlito" w:eastAsia="Carlito" w:hAnsi="Carlito" w:cs="Carlito"/>
          <w:lang w:val="en-US" w:eastAsia="en-US"/>
        </w:rPr>
        <w:t>implementation</w:t>
      </w:r>
      <w:r>
        <w:rPr>
          <w:rFonts w:ascii="Carlito" w:eastAsia="Carlito" w:hAnsi="Carlito" w:cs="Carlito"/>
          <w:spacing w:val="80"/>
          <w:lang w:val="en-US" w:eastAsia="en-US"/>
        </w:rPr>
        <w:t xml:space="preserve"> </w:t>
      </w:r>
      <w:r>
        <w:rPr>
          <w:rFonts w:ascii="Carlito" w:eastAsia="Carlito" w:hAnsi="Carlito" w:cs="Carlito"/>
          <w:lang w:val="en-US" w:eastAsia="en-US"/>
        </w:rPr>
        <w:t>of</w:t>
      </w:r>
      <w:r>
        <w:rPr>
          <w:rFonts w:ascii="Carlito" w:eastAsia="Carlito" w:hAnsi="Carlito" w:cs="Carlito"/>
          <w:spacing w:val="80"/>
          <w:lang w:val="en-US" w:eastAsia="en-US"/>
        </w:rPr>
        <w:t xml:space="preserve"> </w:t>
      </w:r>
      <w:r>
        <w:rPr>
          <w:rFonts w:ascii="Carlito" w:eastAsia="Carlito" w:hAnsi="Carlito" w:cs="Carlito"/>
          <w:lang w:val="en-US" w:eastAsia="en-US"/>
        </w:rPr>
        <w:t xml:space="preserve">the project: </w:t>
      </w:r>
      <w:r>
        <w:rPr>
          <w:rFonts w:ascii="Carlito" w:eastAsia="Carlito" w:hAnsi="Carlito" w:cs="Carlito"/>
          <w:b/>
          <w:lang w:val="en-US" w:eastAsia="en-US"/>
        </w:rPr>
        <w:t>01.02.2025.</w:t>
      </w:r>
    </w:p>
    <w:p w14:paraId="300262C0" w14:textId="77777777" w:rsidR="00BA781D" w:rsidRDefault="001F5196" w:rsidP="001F5196">
      <w:pPr>
        <w:pStyle w:val="af1"/>
        <w:widowControl w:val="0"/>
        <w:numPr>
          <w:ilvl w:val="0"/>
          <w:numId w:val="5"/>
        </w:numPr>
        <w:tabs>
          <w:tab w:val="left" w:pos="591"/>
        </w:tabs>
        <w:autoSpaceDE w:val="0"/>
        <w:autoSpaceDN w:val="0"/>
        <w:spacing w:before="120" w:after="0" w:line="240" w:lineRule="auto"/>
        <w:ind w:left="591" w:hanging="315"/>
        <w:contextualSpacing w:val="0"/>
        <w:rPr>
          <w:rFonts w:ascii="Carlito" w:eastAsia="Carlito" w:hAnsi="Carlito" w:cs="Carlito"/>
          <w:b/>
          <w:lang w:val="en-US" w:eastAsia="en-US"/>
        </w:rPr>
      </w:pPr>
      <w:r>
        <w:rPr>
          <w:rFonts w:ascii="Carlito" w:eastAsia="Carlito" w:hAnsi="Carlito" w:cs="Carlito"/>
          <w:lang w:val="en-US" w:eastAsia="en-US"/>
        </w:rPr>
        <w:t>Date</w:t>
      </w:r>
      <w:r>
        <w:rPr>
          <w:rFonts w:ascii="Carlito" w:eastAsia="Carlito" w:hAnsi="Carlito" w:cs="Carlito"/>
          <w:spacing w:val="-8"/>
          <w:lang w:val="en-US" w:eastAsia="en-US"/>
        </w:rPr>
        <w:t xml:space="preserve"> </w:t>
      </w:r>
      <w:r>
        <w:rPr>
          <w:rFonts w:ascii="Carlito" w:eastAsia="Carlito" w:hAnsi="Carlito" w:cs="Carlito"/>
          <w:lang w:val="en-US" w:eastAsia="en-US"/>
        </w:rPr>
        <w:t>of</w:t>
      </w:r>
      <w:r>
        <w:rPr>
          <w:rFonts w:ascii="Carlito" w:eastAsia="Carlito" w:hAnsi="Carlito" w:cs="Carlito"/>
          <w:spacing w:val="-3"/>
          <w:lang w:val="en-US" w:eastAsia="en-US"/>
        </w:rPr>
        <w:t xml:space="preserve"> </w:t>
      </w:r>
      <w:r>
        <w:rPr>
          <w:rFonts w:ascii="Carlito" w:eastAsia="Carlito" w:hAnsi="Carlito" w:cs="Carlito"/>
          <w:lang w:val="en-US" w:eastAsia="en-US"/>
        </w:rPr>
        <w:t>completion</w:t>
      </w:r>
      <w:r>
        <w:rPr>
          <w:rFonts w:ascii="Carlito" w:eastAsia="Carlito" w:hAnsi="Carlito" w:cs="Carlito"/>
          <w:spacing w:val="-4"/>
          <w:lang w:val="en-US" w:eastAsia="en-US"/>
        </w:rPr>
        <w:t xml:space="preserve"> </w:t>
      </w:r>
      <w:r>
        <w:rPr>
          <w:rFonts w:ascii="Carlito" w:eastAsia="Carlito" w:hAnsi="Carlito" w:cs="Carlito"/>
          <w:lang w:val="en-US" w:eastAsia="en-US"/>
        </w:rPr>
        <w:t>of</w:t>
      </w:r>
      <w:r>
        <w:rPr>
          <w:rFonts w:ascii="Carlito" w:eastAsia="Carlito" w:hAnsi="Carlito" w:cs="Carlito"/>
          <w:spacing w:val="-6"/>
          <w:lang w:val="en-US" w:eastAsia="en-US"/>
        </w:rPr>
        <w:t xml:space="preserve"> </w:t>
      </w:r>
      <w:r>
        <w:rPr>
          <w:rFonts w:ascii="Carlito" w:eastAsia="Carlito" w:hAnsi="Carlito" w:cs="Carlito"/>
          <w:lang w:val="en-US" w:eastAsia="en-US"/>
        </w:rPr>
        <w:t>the</w:t>
      </w:r>
      <w:r>
        <w:rPr>
          <w:rFonts w:ascii="Carlito" w:eastAsia="Carlito" w:hAnsi="Carlito" w:cs="Carlito"/>
          <w:spacing w:val="-3"/>
          <w:lang w:val="en-US" w:eastAsia="en-US"/>
        </w:rPr>
        <w:t xml:space="preserve"> </w:t>
      </w:r>
      <w:r>
        <w:rPr>
          <w:rFonts w:ascii="Carlito" w:eastAsia="Carlito" w:hAnsi="Carlito" w:cs="Carlito"/>
          <w:lang w:val="en-US" w:eastAsia="en-US"/>
        </w:rPr>
        <w:t>technical</w:t>
      </w:r>
      <w:r>
        <w:rPr>
          <w:rFonts w:ascii="Carlito" w:eastAsia="Carlito" w:hAnsi="Carlito" w:cs="Carlito"/>
          <w:spacing w:val="-6"/>
          <w:lang w:val="en-US" w:eastAsia="en-US"/>
        </w:rPr>
        <w:t xml:space="preserve"> </w:t>
      </w:r>
      <w:r>
        <w:rPr>
          <w:rFonts w:ascii="Carlito" w:eastAsia="Carlito" w:hAnsi="Carlito" w:cs="Carlito"/>
          <w:lang w:val="en-US" w:eastAsia="en-US"/>
        </w:rPr>
        <w:t>and</w:t>
      </w:r>
      <w:r>
        <w:rPr>
          <w:rFonts w:ascii="Carlito" w:eastAsia="Carlito" w:hAnsi="Carlito" w:cs="Carlito"/>
          <w:spacing w:val="-5"/>
          <w:lang w:val="en-US" w:eastAsia="en-US"/>
        </w:rPr>
        <w:t xml:space="preserve"> </w:t>
      </w:r>
      <w:r>
        <w:rPr>
          <w:rFonts w:ascii="Carlito" w:eastAsia="Carlito" w:hAnsi="Carlito" w:cs="Carlito"/>
          <w:lang w:val="en-US" w:eastAsia="en-US"/>
        </w:rPr>
        <w:t>financial</w:t>
      </w:r>
      <w:r>
        <w:rPr>
          <w:rFonts w:ascii="Carlito" w:eastAsia="Carlito" w:hAnsi="Carlito" w:cs="Carlito"/>
          <w:spacing w:val="-4"/>
          <w:lang w:val="en-US" w:eastAsia="en-US"/>
        </w:rPr>
        <w:t xml:space="preserve"> </w:t>
      </w:r>
      <w:r>
        <w:rPr>
          <w:rFonts w:ascii="Carlito" w:eastAsia="Carlito" w:hAnsi="Carlito" w:cs="Carlito"/>
          <w:lang w:val="en-US" w:eastAsia="en-US"/>
        </w:rPr>
        <w:t>implementation</w:t>
      </w:r>
      <w:r>
        <w:rPr>
          <w:rFonts w:ascii="Carlito" w:eastAsia="Carlito" w:hAnsi="Carlito" w:cs="Carlito"/>
          <w:spacing w:val="-6"/>
          <w:lang w:val="en-US" w:eastAsia="en-US"/>
        </w:rPr>
        <w:t xml:space="preserve"> </w:t>
      </w:r>
      <w:r>
        <w:rPr>
          <w:rFonts w:ascii="Carlito" w:eastAsia="Carlito" w:hAnsi="Carlito" w:cs="Carlito"/>
          <w:lang w:val="en-US" w:eastAsia="en-US"/>
        </w:rPr>
        <w:t>of</w:t>
      </w:r>
      <w:r>
        <w:rPr>
          <w:rFonts w:ascii="Carlito" w:eastAsia="Carlito" w:hAnsi="Carlito" w:cs="Carlito"/>
          <w:spacing w:val="-5"/>
          <w:lang w:val="en-US" w:eastAsia="en-US"/>
        </w:rPr>
        <w:t xml:space="preserve"> </w:t>
      </w:r>
      <w:r>
        <w:rPr>
          <w:rFonts w:ascii="Carlito" w:eastAsia="Carlito" w:hAnsi="Carlito" w:cs="Carlito"/>
          <w:lang w:val="en-US" w:eastAsia="en-US"/>
        </w:rPr>
        <w:t>the</w:t>
      </w:r>
      <w:r>
        <w:rPr>
          <w:rFonts w:ascii="Carlito" w:eastAsia="Carlito" w:hAnsi="Carlito" w:cs="Carlito"/>
          <w:spacing w:val="-3"/>
          <w:lang w:val="en-US" w:eastAsia="en-US"/>
        </w:rPr>
        <w:t xml:space="preserve"> </w:t>
      </w:r>
      <w:r>
        <w:rPr>
          <w:rFonts w:ascii="Carlito" w:eastAsia="Carlito" w:hAnsi="Carlito" w:cs="Carlito"/>
          <w:lang w:val="en-US" w:eastAsia="en-US"/>
        </w:rPr>
        <w:t xml:space="preserve">project: </w:t>
      </w:r>
      <w:r>
        <w:rPr>
          <w:rFonts w:ascii="Carlito" w:eastAsia="Carlito" w:hAnsi="Carlito" w:cs="Carlito"/>
          <w:b/>
          <w:spacing w:val="-2"/>
          <w:lang w:val="en-US" w:eastAsia="en-US"/>
        </w:rPr>
        <w:t>31.01.2027.</w:t>
      </w:r>
    </w:p>
    <w:p w14:paraId="669326DB" w14:textId="77777777" w:rsidR="00BA781D" w:rsidRDefault="001F5196">
      <w:pPr>
        <w:widowControl w:val="0"/>
        <w:autoSpaceDE w:val="0"/>
        <w:autoSpaceDN w:val="0"/>
        <w:spacing w:before="238"/>
        <w:ind w:left="707" w:right="708"/>
        <w:jc w:val="center"/>
        <w:rPr>
          <w:rFonts w:ascii="Carlito" w:eastAsia="Carlito" w:hAnsi="Carlito" w:cs="Carlito"/>
          <w:b/>
          <w:sz w:val="22"/>
          <w:szCs w:val="22"/>
          <w:lang w:val="en-US" w:eastAsia="en-US"/>
        </w:rPr>
      </w:pPr>
      <w:r>
        <w:rPr>
          <w:rFonts w:ascii="Carlito" w:eastAsia="Carlito" w:hAnsi="Carlito" w:cs="Carlito"/>
          <w:b/>
          <w:sz w:val="22"/>
          <w:szCs w:val="22"/>
          <w:lang w:val="en-US" w:eastAsia="en-US"/>
        </w:rPr>
        <w:t xml:space="preserve">§ </w:t>
      </w:r>
      <w:r>
        <w:rPr>
          <w:rFonts w:ascii="Carlito" w:eastAsia="Carlito" w:hAnsi="Carlito" w:cs="Carlito"/>
          <w:b/>
          <w:spacing w:val="-5"/>
          <w:sz w:val="22"/>
          <w:szCs w:val="22"/>
          <w:lang w:val="en-US" w:eastAsia="en-US"/>
        </w:rPr>
        <w:t>6.</w:t>
      </w:r>
    </w:p>
    <w:p w14:paraId="364687DC" w14:textId="77777777" w:rsidR="00BA781D" w:rsidRDefault="001F5196">
      <w:pPr>
        <w:pStyle w:val="1"/>
        <w:keepNext w:val="0"/>
        <w:keepLines w:val="0"/>
        <w:widowControl w:val="0"/>
        <w:autoSpaceDE w:val="0"/>
        <w:autoSpaceDN w:val="0"/>
        <w:spacing w:before="120" w:after="0" w:line="240" w:lineRule="auto"/>
        <w:ind w:left="707" w:right="707"/>
        <w:rPr>
          <w:rFonts w:ascii="Carlito" w:eastAsia="Carlito" w:hAnsi="Carlito" w:cs="Carlito"/>
          <w:b/>
          <w:bCs/>
          <w:kern w:val="0"/>
          <w:sz w:val="22"/>
          <w:szCs w:val="22"/>
          <w:lang w:val="en-US" w:eastAsia="en-US"/>
        </w:rPr>
      </w:pPr>
      <w:r>
        <w:rPr>
          <w:rFonts w:ascii="Carlito" w:eastAsia="Carlito" w:hAnsi="Carlito" w:cs="Carlito"/>
          <w:b/>
          <w:bCs/>
          <w:kern w:val="0"/>
          <w:sz w:val="22"/>
          <w:szCs w:val="22"/>
          <w:lang w:val="en-US" w:eastAsia="en-US"/>
        </w:rPr>
        <w:t>THE</w:t>
      </w:r>
      <w:r>
        <w:rPr>
          <w:rFonts w:ascii="Carlito" w:eastAsia="Carlito" w:hAnsi="Carlito" w:cs="Carlito"/>
          <w:b/>
          <w:bCs/>
          <w:spacing w:val="-6"/>
          <w:kern w:val="0"/>
          <w:sz w:val="22"/>
          <w:szCs w:val="22"/>
          <w:lang w:val="en-US" w:eastAsia="en-US"/>
        </w:rPr>
        <w:t xml:space="preserve"> </w:t>
      </w:r>
      <w:r>
        <w:rPr>
          <w:rFonts w:ascii="Carlito" w:eastAsia="Carlito" w:hAnsi="Carlito" w:cs="Carlito"/>
          <w:b/>
          <w:bCs/>
          <w:kern w:val="0"/>
          <w:sz w:val="22"/>
          <w:szCs w:val="22"/>
          <w:lang w:val="en-US" w:eastAsia="en-US"/>
        </w:rPr>
        <w:t>LEAD</w:t>
      </w:r>
      <w:r>
        <w:rPr>
          <w:rFonts w:ascii="Carlito" w:eastAsia="Carlito" w:hAnsi="Carlito" w:cs="Carlito"/>
          <w:b/>
          <w:bCs/>
          <w:spacing w:val="-4"/>
          <w:kern w:val="0"/>
          <w:sz w:val="22"/>
          <w:szCs w:val="22"/>
          <w:lang w:val="en-US" w:eastAsia="en-US"/>
        </w:rPr>
        <w:t xml:space="preserve"> </w:t>
      </w:r>
      <w:r>
        <w:rPr>
          <w:rFonts w:ascii="Carlito" w:eastAsia="Carlito" w:hAnsi="Carlito" w:cs="Carlito"/>
          <w:b/>
          <w:bCs/>
          <w:kern w:val="0"/>
          <w:sz w:val="22"/>
          <w:szCs w:val="22"/>
          <w:lang w:val="en-US" w:eastAsia="en-US"/>
        </w:rPr>
        <w:t>PARTNER’S</w:t>
      </w:r>
      <w:r>
        <w:rPr>
          <w:rFonts w:ascii="Carlito" w:eastAsia="Carlito" w:hAnsi="Carlito" w:cs="Carlito"/>
          <w:b/>
          <w:bCs/>
          <w:spacing w:val="-2"/>
          <w:kern w:val="0"/>
          <w:sz w:val="22"/>
          <w:szCs w:val="22"/>
          <w:lang w:val="en-US" w:eastAsia="en-US"/>
        </w:rPr>
        <w:t xml:space="preserve"> LIABILITY</w:t>
      </w:r>
    </w:p>
    <w:p w14:paraId="4AD6D6C4" w14:textId="77777777" w:rsidR="00BA781D" w:rsidRDefault="001F5196" w:rsidP="001F5196">
      <w:pPr>
        <w:pStyle w:val="af1"/>
        <w:widowControl w:val="0"/>
        <w:numPr>
          <w:ilvl w:val="0"/>
          <w:numId w:val="6"/>
        </w:numPr>
        <w:tabs>
          <w:tab w:val="left" w:pos="632"/>
          <w:tab w:val="left" w:pos="634"/>
        </w:tabs>
        <w:autoSpaceDE w:val="0"/>
        <w:autoSpaceDN w:val="0"/>
        <w:spacing w:before="200" w:after="0" w:line="240" w:lineRule="auto"/>
        <w:ind w:right="275"/>
        <w:contextualSpacing w:val="0"/>
        <w:jc w:val="both"/>
        <w:rPr>
          <w:rFonts w:ascii="Carlito" w:eastAsia="Carlito" w:hAnsi="Carlito" w:cs="Carlito"/>
          <w:lang w:val="en-US" w:eastAsia="en-US"/>
        </w:rPr>
      </w:pPr>
      <w:r>
        <w:rPr>
          <w:rFonts w:ascii="Carlito" w:eastAsia="Carlito" w:hAnsi="Carlito" w:cs="Carlito"/>
          <w:lang w:val="en-US" w:eastAsia="en-US"/>
        </w:rPr>
        <w:t>The Lead Partner shall be accountable to the Managing Authority for the correct and timely implementation of the entire project. It is also responsible for any action taken by the Project Partners</w:t>
      </w:r>
      <w:r>
        <w:rPr>
          <w:rFonts w:ascii="Carlito" w:eastAsia="Carlito" w:hAnsi="Carlito" w:cs="Carlito"/>
          <w:spacing w:val="-1"/>
          <w:lang w:val="en-US" w:eastAsia="en-US"/>
        </w:rPr>
        <w:t xml:space="preserve"> </w:t>
      </w:r>
      <w:r>
        <w:rPr>
          <w:rFonts w:ascii="Carlito" w:eastAsia="Carlito" w:hAnsi="Carlito" w:cs="Carlito"/>
          <w:lang w:val="en-US" w:eastAsia="en-US"/>
        </w:rPr>
        <w:t>or failure to take</w:t>
      </w:r>
      <w:r>
        <w:rPr>
          <w:rFonts w:ascii="Carlito" w:eastAsia="Carlito" w:hAnsi="Carlito" w:cs="Carlito"/>
          <w:spacing w:val="-1"/>
          <w:lang w:val="en-US" w:eastAsia="en-US"/>
        </w:rPr>
        <w:t xml:space="preserve"> </w:t>
      </w:r>
      <w:r>
        <w:rPr>
          <w:rFonts w:ascii="Carlito" w:eastAsia="Carlito" w:hAnsi="Carlito" w:cs="Carlito"/>
          <w:lang w:val="en-US" w:eastAsia="en-US"/>
        </w:rPr>
        <w:t>action by</w:t>
      </w:r>
      <w:r>
        <w:rPr>
          <w:rFonts w:ascii="Carlito" w:eastAsia="Carlito" w:hAnsi="Carlito" w:cs="Carlito"/>
          <w:spacing w:val="-1"/>
          <w:lang w:val="en-US" w:eastAsia="en-US"/>
        </w:rPr>
        <w:t xml:space="preserve"> </w:t>
      </w:r>
      <w:r>
        <w:rPr>
          <w:rFonts w:ascii="Carlito" w:eastAsia="Carlito" w:hAnsi="Carlito" w:cs="Carlito"/>
          <w:lang w:val="en-US" w:eastAsia="en-US"/>
        </w:rPr>
        <w:t>them which results in a breach of the</w:t>
      </w:r>
      <w:r>
        <w:rPr>
          <w:rFonts w:ascii="Carlito" w:eastAsia="Carlito" w:hAnsi="Carlito" w:cs="Carlito"/>
          <w:spacing w:val="-1"/>
          <w:lang w:val="en-US" w:eastAsia="en-US"/>
        </w:rPr>
        <w:t xml:space="preserve"> </w:t>
      </w:r>
      <w:r>
        <w:rPr>
          <w:rFonts w:ascii="Carlito" w:eastAsia="Carlito" w:hAnsi="Carlito" w:cs="Carlito"/>
          <w:lang w:val="en-US" w:eastAsia="en-US"/>
        </w:rPr>
        <w:t>obligations imposed by the Grant Contract and the Partnership Agreement.</w:t>
      </w:r>
    </w:p>
    <w:p w14:paraId="2EFA00DC" w14:textId="77777777" w:rsidR="00BA781D" w:rsidRDefault="001F5196" w:rsidP="001F5196">
      <w:pPr>
        <w:pStyle w:val="af1"/>
        <w:widowControl w:val="0"/>
        <w:numPr>
          <w:ilvl w:val="0"/>
          <w:numId w:val="6"/>
        </w:numPr>
        <w:tabs>
          <w:tab w:val="left" w:pos="634"/>
          <w:tab w:val="left" w:pos="636"/>
        </w:tabs>
        <w:autoSpaceDE w:val="0"/>
        <w:autoSpaceDN w:val="0"/>
        <w:spacing w:before="121" w:after="0" w:line="240" w:lineRule="auto"/>
        <w:ind w:left="636" w:right="274" w:hanging="360"/>
        <w:contextualSpacing w:val="0"/>
        <w:jc w:val="both"/>
        <w:rPr>
          <w:rFonts w:ascii="Carlito" w:eastAsia="Carlito" w:hAnsi="Carlito" w:cs="Carlito"/>
          <w:lang w:val="en-US" w:eastAsia="en-US"/>
        </w:rPr>
      </w:pPr>
      <w:r>
        <w:rPr>
          <w:rFonts w:ascii="Carlito" w:eastAsia="Carlito" w:hAnsi="Carlito" w:cs="Carlito"/>
          <w:lang w:val="en-US" w:eastAsia="en-US"/>
        </w:rPr>
        <w:t>The Lead Partner shall be solely responsible towards third parties for damages caused in connection</w:t>
      </w:r>
      <w:r>
        <w:rPr>
          <w:rFonts w:ascii="Carlito" w:eastAsia="Carlito" w:hAnsi="Carlito" w:cs="Carlito"/>
          <w:spacing w:val="-7"/>
          <w:lang w:val="en-US" w:eastAsia="en-US"/>
        </w:rPr>
        <w:t xml:space="preserve"> </w:t>
      </w:r>
      <w:r>
        <w:rPr>
          <w:rFonts w:ascii="Carlito" w:eastAsia="Carlito" w:hAnsi="Carlito" w:cs="Carlito"/>
          <w:lang w:val="en-US" w:eastAsia="en-US"/>
        </w:rPr>
        <w:t>with</w:t>
      </w:r>
      <w:r>
        <w:rPr>
          <w:rFonts w:ascii="Carlito" w:eastAsia="Carlito" w:hAnsi="Carlito" w:cs="Carlito"/>
          <w:spacing w:val="-7"/>
          <w:lang w:val="en-US" w:eastAsia="en-US"/>
        </w:rPr>
        <w:t xml:space="preserve"> </w:t>
      </w:r>
      <w:r>
        <w:rPr>
          <w:rFonts w:ascii="Carlito" w:eastAsia="Carlito" w:hAnsi="Carlito" w:cs="Carlito"/>
          <w:lang w:val="en-US" w:eastAsia="en-US"/>
        </w:rPr>
        <w:t>the</w:t>
      </w:r>
      <w:r>
        <w:rPr>
          <w:rFonts w:ascii="Carlito" w:eastAsia="Carlito" w:hAnsi="Carlito" w:cs="Carlito"/>
          <w:spacing w:val="-6"/>
          <w:lang w:val="en-US" w:eastAsia="en-US"/>
        </w:rPr>
        <w:t xml:space="preserve"> </w:t>
      </w:r>
      <w:r>
        <w:rPr>
          <w:rFonts w:ascii="Carlito" w:eastAsia="Carlito" w:hAnsi="Carlito" w:cs="Carlito"/>
          <w:lang w:val="en-US" w:eastAsia="en-US"/>
        </w:rPr>
        <w:t>implementation</w:t>
      </w:r>
      <w:r>
        <w:rPr>
          <w:rFonts w:ascii="Carlito" w:eastAsia="Carlito" w:hAnsi="Carlito" w:cs="Carlito"/>
          <w:spacing w:val="-10"/>
          <w:lang w:val="en-US" w:eastAsia="en-US"/>
        </w:rPr>
        <w:t xml:space="preserve"> </w:t>
      </w:r>
      <w:r>
        <w:rPr>
          <w:rFonts w:ascii="Carlito" w:eastAsia="Carlito" w:hAnsi="Carlito" w:cs="Carlito"/>
          <w:lang w:val="en-US" w:eastAsia="en-US"/>
        </w:rPr>
        <w:t>of</w:t>
      </w:r>
      <w:r>
        <w:rPr>
          <w:rFonts w:ascii="Carlito" w:eastAsia="Carlito" w:hAnsi="Carlito" w:cs="Carlito"/>
          <w:spacing w:val="-7"/>
          <w:lang w:val="en-US" w:eastAsia="en-US"/>
        </w:rPr>
        <w:t xml:space="preserve"> </w:t>
      </w:r>
      <w:r>
        <w:rPr>
          <w:rFonts w:ascii="Carlito" w:eastAsia="Carlito" w:hAnsi="Carlito" w:cs="Carlito"/>
          <w:lang w:val="en-US" w:eastAsia="en-US"/>
        </w:rPr>
        <w:t>the</w:t>
      </w:r>
      <w:r>
        <w:rPr>
          <w:rFonts w:ascii="Carlito" w:eastAsia="Carlito" w:hAnsi="Carlito" w:cs="Carlito"/>
          <w:spacing w:val="-6"/>
          <w:lang w:val="en-US" w:eastAsia="en-US"/>
        </w:rPr>
        <w:t xml:space="preserve"> </w:t>
      </w:r>
      <w:r>
        <w:rPr>
          <w:rFonts w:ascii="Carlito" w:eastAsia="Carlito" w:hAnsi="Carlito" w:cs="Carlito"/>
          <w:lang w:val="en-US" w:eastAsia="en-US"/>
        </w:rPr>
        <w:t>project.</w:t>
      </w:r>
      <w:r>
        <w:rPr>
          <w:rFonts w:ascii="Carlito" w:eastAsia="Carlito" w:hAnsi="Carlito" w:cs="Carlito"/>
          <w:spacing w:val="-7"/>
          <w:lang w:val="en-US" w:eastAsia="en-US"/>
        </w:rPr>
        <w:t xml:space="preserve"> </w:t>
      </w:r>
      <w:r>
        <w:rPr>
          <w:rFonts w:ascii="Carlito" w:eastAsia="Carlito" w:hAnsi="Carlito" w:cs="Carlito"/>
          <w:lang w:val="en-US" w:eastAsia="en-US"/>
        </w:rPr>
        <w:t>The</w:t>
      </w:r>
      <w:r>
        <w:rPr>
          <w:rFonts w:ascii="Carlito" w:eastAsia="Carlito" w:hAnsi="Carlito" w:cs="Carlito"/>
          <w:spacing w:val="-6"/>
          <w:lang w:val="en-US" w:eastAsia="en-US"/>
        </w:rPr>
        <w:t xml:space="preserve"> </w:t>
      </w:r>
      <w:r>
        <w:rPr>
          <w:rFonts w:ascii="Carlito" w:eastAsia="Carlito" w:hAnsi="Carlito" w:cs="Carlito"/>
          <w:lang w:val="en-US" w:eastAsia="en-US"/>
        </w:rPr>
        <w:t>Lead</w:t>
      </w:r>
      <w:r>
        <w:rPr>
          <w:rFonts w:ascii="Carlito" w:eastAsia="Carlito" w:hAnsi="Carlito" w:cs="Carlito"/>
          <w:spacing w:val="-7"/>
          <w:lang w:val="en-US" w:eastAsia="en-US"/>
        </w:rPr>
        <w:t xml:space="preserve"> </w:t>
      </w:r>
      <w:r>
        <w:rPr>
          <w:rFonts w:ascii="Carlito" w:eastAsia="Carlito" w:hAnsi="Carlito" w:cs="Carlito"/>
          <w:lang w:val="en-US" w:eastAsia="en-US"/>
        </w:rPr>
        <w:t>Partner</w:t>
      </w:r>
      <w:r>
        <w:rPr>
          <w:rFonts w:ascii="Carlito" w:eastAsia="Carlito" w:hAnsi="Carlito" w:cs="Carlito"/>
          <w:spacing w:val="-6"/>
          <w:lang w:val="en-US" w:eastAsia="en-US"/>
        </w:rPr>
        <w:t xml:space="preserve"> </w:t>
      </w:r>
      <w:r>
        <w:rPr>
          <w:rFonts w:ascii="Carlito" w:eastAsia="Carlito" w:hAnsi="Carlito" w:cs="Carlito"/>
          <w:lang w:val="en-US" w:eastAsia="en-US"/>
        </w:rPr>
        <w:t>shall</w:t>
      </w:r>
      <w:r>
        <w:rPr>
          <w:rFonts w:ascii="Carlito" w:eastAsia="Carlito" w:hAnsi="Carlito" w:cs="Carlito"/>
          <w:spacing w:val="-7"/>
          <w:lang w:val="en-US" w:eastAsia="en-US"/>
        </w:rPr>
        <w:t xml:space="preserve"> </w:t>
      </w:r>
      <w:r>
        <w:rPr>
          <w:rFonts w:ascii="Carlito" w:eastAsia="Carlito" w:hAnsi="Carlito" w:cs="Carlito"/>
          <w:lang w:val="en-US" w:eastAsia="en-US"/>
        </w:rPr>
        <w:t>waive</w:t>
      </w:r>
      <w:r>
        <w:rPr>
          <w:rFonts w:ascii="Carlito" w:eastAsia="Carlito" w:hAnsi="Carlito" w:cs="Carlito"/>
          <w:spacing w:val="-8"/>
          <w:lang w:val="en-US" w:eastAsia="en-US"/>
        </w:rPr>
        <w:t xml:space="preserve"> </w:t>
      </w:r>
      <w:r>
        <w:rPr>
          <w:rFonts w:ascii="Carlito" w:eastAsia="Carlito" w:hAnsi="Carlito" w:cs="Carlito"/>
          <w:lang w:val="en-US" w:eastAsia="en-US"/>
        </w:rPr>
        <w:t>all</w:t>
      </w:r>
      <w:r>
        <w:rPr>
          <w:rFonts w:ascii="Carlito" w:eastAsia="Carlito" w:hAnsi="Carlito" w:cs="Carlito"/>
          <w:spacing w:val="-7"/>
          <w:lang w:val="en-US" w:eastAsia="en-US"/>
        </w:rPr>
        <w:t xml:space="preserve"> </w:t>
      </w:r>
      <w:r>
        <w:rPr>
          <w:rFonts w:ascii="Carlito" w:eastAsia="Carlito" w:hAnsi="Carlito" w:cs="Carlito"/>
          <w:lang w:val="en-US" w:eastAsia="en-US"/>
        </w:rPr>
        <w:t>claims</w:t>
      </w:r>
      <w:r>
        <w:rPr>
          <w:rFonts w:ascii="Carlito" w:eastAsia="Carlito" w:hAnsi="Carlito" w:cs="Carlito"/>
          <w:spacing w:val="-7"/>
          <w:lang w:val="en-US" w:eastAsia="en-US"/>
        </w:rPr>
        <w:t xml:space="preserve"> </w:t>
      </w:r>
      <w:r>
        <w:rPr>
          <w:rFonts w:ascii="Carlito" w:eastAsia="Carlito" w:hAnsi="Carlito" w:cs="Carlito"/>
          <w:lang w:val="en-US" w:eastAsia="en-US"/>
        </w:rPr>
        <w:t>against the</w:t>
      </w:r>
      <w:r>
        <w:rPr>
          <w:rFonts w:ascii="Carlito" w:eastAsia="Carlito" w:hAnsi="Carlito" w:cs="Carlito"/>
          <w:spacing w:val="-3"/>
          <w:lang w:val="en-US" w:eastAsia="en-US"/>
        </w:rPr>
        <w:t xml:space="preserve"> </w:t>
      </w:r>
      <w:r>
        <w:rPr>
          <w:rFonts w:ascii="Carlito" w:eastAsia="Carlito" w:hAnsi="Carlito" w:cs="Carlito"/>
          <w:lang w:val="en-US" w:eastAsia="en-US"/>
        </w:rPr>
        <w:t>Managing</w:t>
      </w:r>
      <w:r>
        <w:rPr>
          <w:rFonts w:ascii="Carlito" w:eastAsia="Carlito" w:hAnsi="Carlito" w:cs="Carlito"/>
          <w:spacing w:val="-2"/>
          <w:lang w:val="en-US" w:eastAsia="en-US"/>
        </w:rPr>
        <w:t xml:space="preserve"> </w:t>
      </w:r>
      <w:r>
        <w:rPr>
          <w:rFonts w:ascii="Carlito" w:eastAsia="Carlito" w:hAnsi="Carlito" w:cs="Carlito"/>
          <w:lang w:val="en-US" w:eastAsia="en-US"/>
        </w:rPr>
        <w:t>Authority</w:t>
      </w:r>
      <w:r>
        <w:rPr>
          <w:rFonts w:ascii="Carlito" w:eastAsia="Carlito" w:hAnsi="Carlito" w:cs="Carlito"/>
          <w:spacing w:val="-3"/>
          <w:lang w:val="en-US" w:eastAsia="en-US"/>
        </w:rPr>
        <w:t xml:space="preserve"> </w:t>
      </w:r>
      <w:r>
        <w:rPr>
          <w:rFonts w:ascii="Carlito" w:eastAsia="Carlito" w:hAnsi="Carlito" w:cs="Carlito"/>
          <w:lang w:val="en-US" w:eastAsia="en-US"/>
        </w:rPr>
        <w:t>for</w:t>
      </w:r>
      <w:r>
        <w:rPr>
          <w:rFonts w:ascii="Carlito" w:eastAsia="Carlito" w:hAnsi="Carlito" w:cs="Carlito"/>
          <w:spacing w:val="-4"/>
          <w:lang w:val="en-US" w:eastAsia="en-US"/>
        </w:rPr>
        <w:t xml:space="preserve"> </w:t>
      </w:r>
      <w:r>
        <w:rPr>
          <w:rFonts w:ascii="Carlito" w:eastAsia="Carlito" w:hAnsi="Carlito" w:cs="Carlito"/>
          <w:lang w:val="en-US" w:eastAsia="en-US"/>
        </w:rPr>
        <w:t>damages</w:t>
      </w:r>
      <w:r>
        <w:rPr>
          <w:rFonts w:ascii="Carlito" w:eastAsia="Carlito" w:hAnsi="Carlito" w:cs="Carlito"/>
          <w:spacing w:val="-3"/>
          <w:lang w:val="en-US" w:eastAsia="en-US"/>
        </w:rPr>
        <w:t xml:space="preserve"> </w:t>
      </w:r>
      <w:r>
        <w:rPr>
          <w:rFonts w:ascii="Carlito" w:eastAsia="Carlito" w:hAnsi="Carlito" w:cs="Carlito"/>
          <w:lang w:val="en-US" w:eastAsia="en-US"/>
        </w:rPr>
        <w:t>caused</w:t>
      </w:r>
      <w:r>
        <w:rPr>
          <w:rFonts w:ascii="Carlito" w:eastAsia="Carlito" w:hAnsi="Carlito" w:cs="Carlito"/>
          <w:spacing w:val="-4"/>
          <w:lang w:val="en-US" w:eastAsia="en-US"/>
        </w:rPr>
        <w:t xml:space="preserve"> </w:t>
      </w:r>
      <w:r>
        <w:rPr>
          <w:rFonts w:ascii="Carlito" w:eastAsia="Carlito" w:hAnsi="Carlito" w:cs="Carlito"/>
          <w:lang w:val="en-US" w:eastAsia="en-US"/>
        </w:rPr>
        <w:t>by</w:t>
      </w:r>
      <w:r>
        <w:rPr>
          <w:rFonts w:ascii="Carlito" w:eastAsia="Carlito" w:hAnsi="Carlito" w:cs="Carlito"/>
          <w:spacing w:val="-3"/>
          <w:lang w:val="en-US" w:eastAsia="en-US"/>
        </w:rPr>
        <w:t xml:space="preserve"> </w:t>
      </w:r>
      <w:r>
        <w:rPr>
          <w:rFonts w:ascii="Carlito" w:eastAsia="Carlito" w:hAnsi="Carlito" w:cs="Carlito"/>
          <w:lang w:val="en-US" w:eastAsia="en-US"/>
        </w:rPr>
        <w:t>them</w:t>
      </w:r>
      <w:r>
        <w:rPr>
          <w:rFonts w:ascii="Carlito" w:eastAsia="Carlito" w:hAnsi="Carlito" w:cs="Carlito"/>
          <w:spacing w:val="-5"/>
          <w:lang w:val="en-US" w:eastAsia="en-US"/>
        </w:rPr>
        <w:t xml:space="preserve"> </w:t>
      </w:r>
      <w:r>
        <w:rPr>
          <w:rFonts w:ascii="Carlito" w:eastAsia="Carlito" w:hAnsi="Carlito" w:cs="Carlito"/>
          <w:lang w:val="en-US" w:eastAsia="en-US"/>
        </w:rPr>
        <w:t>or</w:t>
      </w:r>
      <w:r>
        <w:rPr>
          <w:rFonts w:ascii="Carlito" w:eastAsia="Carlito" w:hAnsi="Carlito" w:cs="Carlito"/>
          <w:spacing w:val="-3"/>
          <w:lang w:val="en-US" w:eastAsia="en-US"/>
        </w:rPr>
        <w:t xml:space="preserve"> </w:t>
      </w:r>
      <w:r>
        <w:rPr>
          <w:rFonts w:ascii="Carlito" w:eastAsia="Carlito" w:hAnsi="Carlito" w:cs="Carlito"/>
          <w:lang w:val="en-US" w:eastAsia="en-US"/>
        </w:rPr>
        <w:t>the</w:t>
      </w:r>
      <w:r>
        <w:rPr>
          <w:rFonts w:ascii="Carlito" w:eastAsia="Carlito" w:hAnsi="Carlito" w:cs="Carlito"/>
          <w:spacing w:val="-3"/>
          <w:lang w:val="en-US" w:eastAsia="en-US"/>
        </w:rPr>
        <w:t xml:space="preserve"> </w:t>
      </w:r>
      <w:r>
        <w:rPr>
          <w:rFonts w:ascii="Carlito" w:eastAsia="Carlito" w:hAnsi="Carlito" w:cs="Carlito"/>
          <w:lang w:val="en-US" w:eastAsia="en-US"/>
        </w:rPr>
        <w:t>Project</w:t>
      </w:r>
      <w:r>
        <w:rPr>
          <w:rFonts w:ascii="Carlito" w:eastAsia="Carlito" w:hAnsi="Carlito" w:cs="Carlito"/>
          <w:spacing w:val="-3"/>
          <w:lang w:val="en-US" w:eastAsia="en-US"/>
        </w:rPr>
        <w:t xml:space="preserve"> </w:t>
      </w:r>
      <w:r>
        <w:rPr>
          <w:rFonts w:ascii="Carlito" w:eastAsia="Carlito" w:hAnsi="Carlito" w:cs="Carlito"/>
          <w:lang w:val="en-US" w:eastAsia="en-US"/>
        </w:rPr>
        <w:t>Partners</w:t>
      </w:r>
      <w:r>
        <w:rPr>
          <w:rFonts w:ascii="Carlito" w:eastAsia="Carlito" w:hAnsi="Carlito" w:cs="Carlito"/>
          <w:spacing w:val="-4"/>
          <w:lang w:val="en-US" w:eastAsia="en-US"/>
        </w:rPr>
        <w:t xml:space="preserve"> </w:t>
      </w:r>
      <w:r>
        <w:rPr>
          <w:rFonts w:ascii="Carlito" w:eastAsia="Carlito" w:hAnsi="Carlito" w:cs="Carlito"/>
          <w:lang w:val="en-US" w:eastAsia="en-US"/>
        </w:rPr>
        <w:t>or</w:t>
      </w:r>
      <w:r>
        <w:rPr>
          <w:rFonts w:ascii="Carlito" w:eastAsia="Carlito" w:hAnsi="Carlito" w:cs="Carlito"/>
          <w:spacing w:val="-4"/>
          <w:lang w:val="en-US" w:eastAsia="en-US"/>
        </w:rPr>
        <w:t xml:space="preserve"> </w:t>
      </w:r>
      <w:r>
        <w:rPr>
          <w:rFonts w:ascii="Carlito" w:eastAsia="Carlito" w:hAnsi="Carlito" w:cs="Carlito"/>
          <w:lang w:val="en-US" w:eastAsia="en-US"/>
        </w:rPr>
        <w:t>any</w:t>
      </w:r>
      <w:r>
        <w:rPr>
          <w:rFonts w:ascii="Carlito" w:eastAsia="Carlito" w:hAnsi="Carlito" w:cs="Carlito"/>
          <w:spacing w:val="-1"/>
          <w:lang w:val="en-US" w:eastAsia="en-US"/>
        </w:rPr>
        <w:t xml:space="preserve"> </w:t>
      </w:r>
      <w:r>
        <w:rPr>
          <w:rFonts w:ascii="Carlito" w:eastAsia="Carlito" w:hAnsi="Carlito" w:cs="Carlito"/>
          <w:lang w:val="en-US" w:eastAsia="en-US"/>
        </w:rPr>
        <w:t>third</w:t>
      </w:r>
      <w:r>
        <w:rPr>
          <w:rFonts w:ascii="Carlito" w:eastAsia="Carlito" w:hAnsi="Carlito" w:cs="Carlito"/>
          <w:spacing w:val="-5"/>
          <w:lang w:val="en-US" w:eastAsia="en-US"/>
        </w:rPr>
        <w:t xml:space="preserve"> </w:t>
      </w:r>
      <w:r>
        <w:rPr>
          <w:rFonts w:ascii="Carlito" w:eastAsia="Carlito" w:hAnsi="Carlito" w:cs="Carlito"/>
          <w:lang w:val="en-US" w:eastAsia="en-US"/>
        </w:rPr>
        <w:t>party,</w:t>
      </w:r>
      <w:r>
        <w:rPr>
          <w:rFonts w:ascii="Carlito" w:eastAsia="Carlito" w:hAnsi="Carlito" w:cs="Carlito"/>
          <w:spacing w:val="-1"/>
          <w:lang w:val="en-US" w:eastAsia="en-US"/>
        </w:rPr>
        <w:t xml:space="preserve"> </w:t>
      </w:r>
      <w:r>
        <w:rPr>
          <w:rFonts w:ascii="Carlito" w:eastAsia="Carlito" w:hAnsi="Carlito" w:cs="Carlito"/>
          <w:lang w:val="en-US" w:eastAsia="en-US"/>
        </w:rPr>
        <w:t>in connection with the implementation of the project.</w:t>
      </w:r>
    </w:p>
    <w:p w14:paraId="47FFC1BA" w14:textId="77777777" w:rsidR="00BA781D" w:rsidRDefault="001F5196" w:rsidP="001F5196">
      <w:pPr>
        <w:pStyle w:val="af1"/>
        <w:widowControl w:val="0"/>
        <w:numPr>
          <w:ilvl w:val="0"/>
          <w:numId w:val="6"/>
        </w:numPr>
        <w:tabs>
          <w:tab w:val="left" w:pos="634"/>
          <w:tab w:val="left" w:pos="636"/>
        </w:tabs>
        <w:autoSpaceDE w:val="0"/>
        <w:autoSpaceDN w:val="0"/>
        <w:spacing w:before="121" w:after="0" w:line="240" w:lineRule="auto"/>
        <w:ind w:left="636" w:right="274" w:hanging="360"/>
        <w:contextualSpacing w:val="0"/>
        <w:jc w:val="both"/>
        <w:rPr>
          <w:rFonts w:ascii="Carlito" w:eastAsia="Carlito" w:hAnsi="Carlito" w:cs="Carlito"/>
          <w:lang w:val="en-US" w:eastAsia="en-US"/>
        </w:rPr>
      </w:pPr>
      <w:r>
        <w:rPr>
          <w:rFonts w:ascii="Carlito" w:eastAsia="Carlito" w:hAnsi="Carlito" w:cs="Carlito"/>
          <w:lang w:val="en-US" w:eastAsia="en-US"/>
        </w:rPr>
        <w:t>In the event that the Managing Authority, in accordance with the provisions of the agreement, requests</w:t>
      </w:r>
      <w:r>
        <w:rPr>
          <w:rFonts w:ascii="Carlito" w:eastAsia="Carlito" w:hAnsi="Carlito" w:cs="Carlito"/>
          <w:spacing w:val="-1"/>
          <w:lang w:val="en-US" w:eastAsia="en-US"/>
        </w:rPr>
        <w:t xml:space="preserve"> </w:t>
      </w:r>
      <w:r>
        <w:rPr>
          <w:rFonts w:ascii="Carlito" w:eastAsia="Carlito" w:hAnsi="Carlito" w:cs="Carlito"/>
          <w:lang w:val="en-US" w:eastAsia="en-US"/>
        </w:rPr>
        <w:t>the</w:t>
      </w:r>
      <w:r>
        <w:rPr>
          <w:rFonts w:ascii="Carlito" w:eastAsia="Carlito" w:hAnsi="Carlito" w:cs="Carlito"/>
          <w:spacing w:val="-1"/>
          <w:lang w:val="en-US" w:eastAsia="en-US"/>
        </w:rPr>
        <w:t xml:space="preserve"> </w:t>
      </w:r>
      <w:r>
        <w:rPr>
          <w:rFonts w:ascii="Carlito" w:eastAsia="Carlito" w:hAnsi="Carlito" w:cs="Carlito"/>
          <w:lang w:val="en-US" w:eastAsia="en-US"/>
        </w:rPr>
        <w:t>return</w:t>
      </w:r>
      <w:r>
        <w:rPr>
          <w:rFonts w:ascii="Carlito" w:eastAsia="Carlito" w:hAnsi="Carlito" w:cs="Carlito"/>
          <w:spacing w:val="-2"/>
          <w:lang w:val="en-US" w:eastAsia="en-US"/>
        </w:rPr>
        <w:t xml:space="preserve"> </w:t>
      </w:r>
      <w:r>
        <w:rPr>
          <w:rFonts w:ascii="Carlito" w:eastAsia="Carlito" w:hAnsi="Carlito" w:cs="Carlito"/>
          <w:lang w:val="en-US" w:eastAsia="en-US"/>
        </w:rPr>
        <w:t>of</w:t>
      </w:r>
      <w:r>
        <w:rPr>
          <w:rFonts w:ascii="Carlito" w:eastAsia="Carlito" w:hAnsi="Carlito" w:cs="Carlito"/>
          <w:spacing w:val="-1"/>
          <w:lang w:val="en-US" w:eastAsia="en-US"/>
        </w:rPr>
        <w:t xml:space="preserve"> </w:t>
      </w:r>
      <w:r>
        <w:rPr>
          <w:rFonts w:ascii="Carlito" w:eastAsia="Carlito" w:hAnsi="Carlito" w:cs="Carlito"/>
          <w:lang w:val="en-US" w:eastAsia="en-US"/>
        </w:rPr>
        <w:t>a</w:t>
      </w:r>
      <w:r>
        <w:rPr>
          <w:rFonts w:ascii="Carlito" w:eastAsia="Carlito" w:hAnsi="Carlito" w:cs="Carlito"/>
          <w:spacing w:val="-1"/>
          <w:lang w:val="en-US" w:eastAsia="en-US"/>
        </w:rPr>
        <w:t xml:space="preserve"> </w:t>
      </w:r>
      <w:r>
        <w:rPr>
          <w:rFonts w:ascii="Carlito" w:eastAsia="Carlito" w:hAnsi="Carlito" w:cs="Carlito"/>
          <w:lang w:val="en-US" w:eastAsia="en-US"/>
        </w:rPr>
        <w:t>part</w:t>
      </w:r>
      <w:r>
        <w:rPr>
          <w:rFonts w:ascii="Carlito" w:eastAsia="Carlito" w:hAnsi="Carlito" w:cs="Carlito"/>
          <w:spacing w:val="-1"/>
          <w:lang w:val="en-US" w:eastAsia="en-US"/>
        </w:rPr>
        <w:t xml:space="preserve"> </w:t>
      </w:r>
      <w:r>
        <w:rPr>
          <w:rFonts w:ascii="Carlito" w:eastAsia="Carlito" w:hAnsi="Carlito" w:cs="Carlito"/>
          <w:lang w:val="en-US" w:eastAsia="en-US"/>
        </w:rPr>
        <w:t>or</w:t>
      </w:r>
      <w:r>
        <w:rPr>
          <w:rFonts w:ascii="Carlito" w:eastAsia="Carlito" w:hAnsi="Carlito" w:cs="Carlito"/>
          <w:spacing w:val="-1"/>
          <w:lang w:val="en-US" w:eastAsia="en-US"/>
        </w:rPr>
        <w:t xml:space="preserve"> </w:t>
      </w:r>
      <w:r>
        <w:rPr>
          <w:rFonts w:ascii="Carlito" w:eastAsia="Carlito" w:hAnsi="Carlito" w:cs="Carlito"/>
          <w:lang w:val="en-US" w:eastAsia="en-US"/>
        </w:rPr>
        <w:t>the</w:t>
      </w:r>
      <w:r>
        <w:rPr>
          <w:rFonts w:ascii="Carlito" w:eastAsia="Carlito" w:hAnsi="Carlito" w:cs="Carlito"/>
          <w:spacing w:val="-1"/>
          <w:lang w:val="en-US" w:eastAsia="en-US"/>
        </w:rPr>
        <w:t xml:space="preserve"> </w:t>
      </w:r>
      <w:r>
        <w:rPr>
          <w:rFonts w:ascii="Carlito" w:eastAsia="Carlito" w:hAnsi="Carlito" w:cs="Carlito"/>
          <w:lang w:val="en-US" w:eastAsia="en-US"/>
        </w:rPr>
        <w:t>entire</w:t>
      </w:r>
      <w:r>
        <w:rPr>
          <w:rFonts w:ascii="Carlito" w:eastAsia="Carlito" w:hAnsi="Carlito" w:cs="Carlito"/>
          <w:spacing w:val="-1"/>
          <w:lang w:val="en-US" w:eastAsia="en-US"/>
        </w:rPr>
        <w:t xml:space="preserve"> </w:t>
      </w:r>
      <w:r>
        <w:rPr>
          <w:rFonts w:ascii="Carlito" w:eastAsia="Carlito" w:hAnsi="Carlito" w:cs="Carlito"/>
          <w:lang w:val="en-US" w:eastAsia="en-US"/>
        </w:rPr>
        <w:t>amount</w:t>
      </w:r>
      <w:r>
        <w:rPr>
          <w:rFonts w:ascii="Carlito" w:eastAsia="Carlito" w:hAnsi="Carlito" w:cs="Carlito"/>
          <w:spacing w:val="-1"/>
          <w:lang w:val="en-US" w:eastAsia="en-US"/>
        </w:rPr>
        <w:t xml:space="preserve"> </w:t>
      </w:r>
      <w:r>
        <w:rPr>
          <w:rFonts w:ascii="Carlito" w:eastAsia="Carlito" w:hAnsi="Carlito" w:cs="Carlito"/>
          <w:lang w:val="en-US" w:eastAsia="en-US"/>
        </w:rPr>
        <w:t>of</w:t>
      </w:r>
      <w:r>
        <w:rPr>
          <w:rFonts w:ascii="Carlito" w:eastAsia="Carlito" w:hAnsi="Carlito" w:cs="Carlito"/>
          <w:spacing w:val="-1"/>
          <w:lang w:val="en-US" w:eastAsia="en-US"/>
        </w:rPr>
        <w:t xml:space="preserve"> </w:t>
      </w:r>
      <w:r>
        <w:rPr>
          <w:rFonts w:ascii="Carlito" w:eastAsia="Carlito" w:hAnsi="Carlito" w:cs="Carlito"/>
          <w:lang w:val="en-US" w:eastAsia="en-US"/>
        </w:rPr>
        <w:t>the co-financing paid,</w:t>
      </w:r>
      <w:r>
        <w:rPr>
          <w:rFonts w:ascii="Carlito" w:eastAsia="Carlito" w:hAnsi="Carlito" w:cs="Carlito"/>
          <w:spacing w:val="-1"/>
          <w:lang w:val="en-US" w:eastAsia="en-US"/>
        </w:rPr>
        <w:t xml:space="preserve"> </w:t>
      </w:r>
      <w:r>
        <w:rPr>
          <w:rFonts w:ascii="Carlito" w:eastAsia="Carlito" w:hAnsi="Carlito" w:cs="Carlito"/>
          <w:lang w:val="en-US" w:eastAsia="en-US"/>
        </w:rPr>
        <w:t>the</w:t>
      </w:r>
      <w:r>
        <w:rPr>
          <w:rFonts w:ascii="Carlito" w:eastAsia="Carlito" w:hAnsi="Carlito" w:cs="Carlito"/>
          <w:spacing w:val="-3"/>
          <w:lang w:val="en-US" w:eastAsia="en-US"/>
        </w:rPr>
        <w:t xml:space="preserve"> </w:t>
      </w:r>
      <w:r>
        <w:rPr>
          <w:rFonts w:ascii="Carlito" w:eastAsia="Carlito" w:hAnsi="Carlito" w:cs="Carlito"/>
          <w:lang w:val="en-US" w:eastAsia="en-US"/>
        </w:rPr>
        <w:t>Lead</w:t>
      </w:r>
      <w:r>
        <w:rPr>
          <w:rFonts w:ascii="Carlito" w:eastAsia="Carlito" w:hAnsi="Carlito" w:cs="Carlito"/>
          <w:spacing w:val="-1"/>
          <w:lang w:val="en-US" w:eastAsia="en-US"/>
        </w:rPr>
        <w:t xml:space="preserve"> </w:t>
      </w:r>
      <w:r>
        <w:rPr>
          <w:rFonts w:ascii="Carlito" w:eastAsia="Carlito" w:hAnsi="Carlito" w:cs="Carlito"/>
          <w:lang w:val="en-US" w:eastAsia="en-US"/>
        </w:rPr>
        <w:t>Partner</w:t>
      </w:r>
      <w:r>
        <w:rPr>
          <w:rFonts w:ascii="Carlito" w:eastAsia="Carlito" w:hAnsi="Carlito" w:cs="Carlito"/>
          <w:spacing w:val="-1"/>
          <w:lang w:val="en-US" w:eastAsia="en-US"/>
        </w:rPr>
        <w:t xml:space="preserve"> </w:t>
      </w:r>
      <w:r>
        <w:rPr>
          <w:rFonts w:ascii="Carlito" w:eastAsia="Carlito" w:hAnsi="Carlito" w:cs="Carlito"/>
          <w:lang w:val="en-US" w:eastAsia="en-US"/>
        </w:rPr>
        <w:t>shall return the funds within the time limit and pursuant to the rules referred to in § 12. The Lead Partner shall be responsible for recovering the appropriate amount of co-financing from the relevant Project Partner.</w:t>
      </w:r>
    </w:p>
    <w:p w14:paraId="39B7D330" w14:textId="77777777" w:rsidR="00BA781D" w:rsidRDefault="001F5196">
      <w:pPr>
        <w:widowControl w:val="0"/>
        <w:autoSpaceDE w:val="0"/>
        <w:autoSpaceDN w:val="0"/>
        <w:spacing w:before="239"/>
        <w:ind w:left="707" w:right="708"/>
        <w:jc w:val="center"/>
        <w:rPr>
          <w:rFonts w:ascii="Carlito" w:eastAsia="Carlito" w:hAnsi="Carlito" w:cs="Carlito"/>
          <w:b/>
          <w:sz w:val="22"/>
          <w:szCs w:val="22"/>
          <w:lang w:val="en-US" w:eastAsia="en-US"/>
        </w:rPr>
      </w:pPr>
      <w:r>
        <w:rPr>
          <w:rFonts w:ascii="Carlito" w:eastAsia="Carlito" w:hAnsi="Carlito" w:cs="Carlito"/>
          <w:b/>
          <w:sz w:val="22"/>
          <w:szCs w:val="22"/>
          <w:lang w:val="en-US" w:eastAsia="en-US"/>
        </w:rPr>
        <w:t xml:space="preserve">§ </w:t>
      </w:r>
      <w:r>
        <w:rPr>
          <w:rFonts w:ascii="Carlito" w:eastAsia="Carlito" w:hAnsi="Carlito" w:cs="Carlito"/>
          <w:b/>
          <w:spacing w:val="-5"/>
          <w:sz w:val="22"/>
          <w:szCs w:val="22"/>
          <w:lang w:val="en-US" w:eastAsia="en-US"/>
        </w:rPr>
        <w:t>7.</w:t>
      </w:r>
    </w:p>
    <w:p w14:paraId="5C2DB160" w14:textId="77777777" w:rsidR="00BA781D" w:rsidRDefault="001F5196">
      <w:pPr>
        <w:pStyle w:val="1"/>
        <w:keepNext w:val="0"/>
        <w:keepLines w:val="0"/>
        <w:widowControl w:val="0"/>
        <w:autoSpaceDE w:val="0"/>
        <w:autoSpaceDN w:val="0"/>
        <w:spacing w:before="121" w:after="0" w:line="240" w:lineRule="auto"/>
        <w:ind w:left="707" w:right="706"/>
        <w:rPr>
          <w:rFonts w:ascii="Carlito" w:eastAsia="Carlito" w:hAnsi="Carlito" w:cs="Carlito"/>
          <w:b/>
          <w:bCs/>
          <w:kern w:val="0"/>
          <w:sz w:val="22"/>
          <w:szCs w:val="22"/>
          <w:lang w:val="en-US" w:eastAsia="en-US"/>
        </w:rPr>
      </w:pPr>
      <w:r>
        <w:rPr>
          <w:rFonts w:ascii="Carlito" w:eastAsia="Carlito" w:hAnsi="Carlito" w:cs="Carlito"/>
          <w:b/>
          <w:bCs/>
          <w:spacing w:val="-2"/>
          <w:kern w:val="0"/>
          <w:sz w:val="22"/>
          <w:szCs w:val="22"/>
          <w:lang w:val="en-US" w:eastAsia="en-US"/>
        </w:rPr>
        <w:t>OWNERSHIP</w:t>
      </w:r>
    </w:p>
    <w:p w14:paraId="5FFAA104" w14:textId="77777777" w:rsidR="00BA781D" w:rsidRDefault="001F5196" w:rsidP="001F5196">
      <w:pPr>
        <w:pStyle w:val="af1"/>
        <w:widowControl w:val="0"/>
        <w:numPr>
          <w:ilvl w:val="0"/>
          <w:numId w:val="7"/>
        </w:numPr>
        <w:tabs>
          <w:tab w:val="left" w:pos="663"/>
          <w:tab w:val="left" w:pos="665"/>
        </w:tabs>
        <w:autoSpaceDE w:val="0"/>
        <w:autoSpaceDN w:val="0"/>
        <w:spacing w:before="199" w:after="0" w:line="240" w:lineRule="auto"/>
        <w:ind w:right="271"/>
        <w:contextualSpacing w:val="0"/>
        <w:jc w:val="both"/>
        <w:rPr>
          <w:rFonts w:ascii="Carlito" w:eastAsia="Carlito" w:hAnsi="Carlito" w:cs="Carlito"/>
          <w:lang w:val="en-US" w:eastAsia="en-US"/>
        </w:rPr>
      </w:pPr>
      <w:r>
        <w:rPr>
          <w:rFonts w:ascii="Carlito" w:eastAsia="Carlito" w:hAnsi="Carlito" w:cs="Carlito"/>
          <w:lang w:val="en-US" w:eastAsia="en-US"/>
        </w:rPr>
        <w:t>Ownership</w:t>
      </w:r>
      <w:r>
        <w:rPr>
          <w:rFonts w:ascii="Carlito" w:eastAsia="Carlito" w:hAnsi="Carlito" w:cs="Carlito"/>
          <w:spacing w:val="-3"/>
          <w:lang w:val="en-US" w:eastAsia="en-US"/>
        </w:rPr>
        <w:t xml:space="preserve"> </w:t>
      </w:r>
      <w:r>
        <w:rPr>
          <w:rFonts w:ascii="Carlito" w:eastAsia="Carlito" w:hAnsi="Carlito" w:cs="Carlito"/>
          <w:lang w:val="en-US" w:eastAsia="en-US"/>
        </w:rPr>
        <w:t>and</w:t>
      </w:r>
      <w:r>
        <w:rPr>
          <w:rFonts w:ascii="Carlito" w:eastAsia="Carlito" w:hAnsi="Carlito" w:cs="Carlito"/>
          <w:spacing w:val="-6"/>
          <w:lang w:val="en-US" w:eastAsia="en-US"/>
        </w:rPr>
        <w:t xml:space="preserve"> </w:t>
      </w:r>
      <w:r>
        <w:rPr>
          <w:rFonts w:ascii="Carlito" w:eastAsia="Carlito" w:hAnsi="Carlito" w:cs="Carlito"/>
          <w:lang w:val="en-US" w:eastAsia="en-US"/>
        </w:rPr>
        <w:t>other</w:t>
      </w:r>
      <w:r>
        <w:rPr>
          <w:rFonts w:ascii="Carlito" w:eastAsia="Carlito" w:hAnsi="Carlito" w:cs="Carlito"/>
          <w:spacing w:val="-2"/>
          <w:lang w:val="en-US" w:eastAsia="en-US"/>
        </w:rPr>
        <w:t xml:space="preserve"> </w:t>
      </w:r>
      <w:r>
        <w:rPr>
          <w:rFonts w:ascii="Carlito" w:eastAsia="Carlito" w:hAnsi="Carlito" w:cs="Carlito"/>
          <w:lang w:val="en-US" w:eastAsia="en-US"/>
        </w:rPr>
        <w:t>property</w:t>
      </w:r>
      <w:r>
        <w:rPr>
          <w:rFonts w:ascii="Carlito" w:eastAsia="Carlito" w:hAnsi="Carlito" w:cs="Carlito"/>
          <w:spacing w:val="-3"/>
          <w:lang w:val="en-US" w:eastAsia="en-US"/>
        </w:rPr>
        <w:t xml:space="preserve"> </w:t>
      </w:r>
      <w:r>
        <w:rPr>
          <w:rFonts w:ascii="Carlito" w:eastAsia="Carlito" w:hAnsi="Carlito" w:cs="Carlito"/>
          <w:lang w:val="en-US" w:eastAsia="en-US"/>
        </w:rPr>
        <w:t>rights</w:t>
      </w:r>
      <w:r>
        <w:rPr>
          <w:rFonts w:ascii="Carlito" w:eastAsia="Carlito" w:hAnsi="Carlito" w:cs="Carlito"/>
          <w:spacing w:val="-1"/>
          <w:lang w:val="en-US" w:eastAsia="en-US"/>
        </w:rPr>
        <w:t xml:space="preserve"> </w:t>
      </w:r>
      <w:r>
        <w:rPr>
          <w:rFonts w:ascii="Carlito" w:eastAsia="Carlito" w:hAnsi="Carlito" w:cs="Carlito"/>
          <w:lang w:val="en-US" w:eastAsia="en-US"/>
        </w:rPr>
        <w:t>that</w:t>
      </w:r>
      <w:r>
        <w:rPr>
          <w:rFonts w:ascii="Carlito" w:eastAsia="Carlito" w:hAnsi="Carlito" w:cs="Carlito"/>
          <w:spacing w:val="-2"/>
          <w:lang w:val="en-US" w:eastAsia="en-US"/>
        </w:rPr>
        <w:t xml:space="preserve"> </w:t>
      </w:r>
      <w:r>
        <w:rPr>
          <w:rFonts w:ascii="Carlito" w:eastAsia="Carlito" w:hAnsi="Carlito" w:cs="Carlito"/>
          <w:lang w:val="en-US" w:eastAsia="en-US"/>
        </w:rPr>
        <w:t>result</w:t>
      </w:r>
      <w:r>
        <w:rPr>
          <w:rFonts w:ascii="Carlito" w:eastAsia="Carlito" w:hAnsi="Carlito" w:cs="Carlito"/>
          <w:spacing w:val="-2"/>
          <w:lang w:val="en-US" w:eastAsia="en-US"/>
        </w:rPr>
        <w:t xml:space="preserve"> </w:t>
      </w:r>
      <w:r>
        <w:rPr>
          <w:rFonts w:ascii="Carlito" w:eastAsia="Carlito" w:hAnsi="Carlito" w:cs="Carlito"/>
          <w:lang w:val="en-US" w:eastAsia="en-US"/>
        </w:rPr>
        <w:t>from</w:t>
      </w:r>
      <w:r>
        <w:rPr>
          <w:rFonts w:ascii="Carlito" w:eastAsia="Carlito" w:hAnsi="Carlito" w:cs="Carlito"/>
          <w:spacing w:val="-3"/>
          <w:lang w:val="en-US" w:eastAsia="en-US"/>
        </w:rPr>
        <w:t xml:space="preserve"> </w:t>
      </w:r>
      <w:r>
        <w:rPr>
          <w:rFonts w:ascii="Carlito" w:eastAsia="Carlito" w:hAnsi="Carlito" w:cs="Carlito"/>
          <w:lang w:val="en-US" w:eastAsia="en-US"/>
        </w:rPr>
        <w:t>the</w:t>
      </w:r>
      <w:r>
        <w:rPr>
          <w:rFonts w:ascii="Carlito" w:eastAsia="Carlito" w:hAnsi="Carlito" w:cs="Carlito"/>
          <w:spacing w:val="-2"/>
          <w:lang w:val="en-US" w:eastAsia="en-US"/>
        </w:rPr>
        <w:t xml:space="preserve"> </w:t>
      </w:r>
      <w:r>
        <w:rPr>
          <w:rFonts w:ascii="Carlito" w:eastAsia="Carlito" w:hAnsi="Carlito" w:cs="Carlito"/>
          <w:lang w:val="en-US" w:eastAsia="en-US"/>
        </w:rPr>
        <w:t>project</w:t>
      </w:r>
      <w:r>
        <w:rPr>
          <w:rFonts w:ascii="Carlito" w:eastAsia="Carlito" w:hAnsi="Carlito" w:cs="Carlito"/>
          <w:spacing w:val="-4"/>
          <w:lang w:val="en-US" w:eastAsia="en-US"/>
        </w:rPr>
        <w:t xml:space="preserve"> </w:t>
      </w:r>
      <w:r>
        <w:rPr>
          <w:rFonts w:ascii="Carlito" w:eastAsia="Carlito" w:hAnsi="Carlito" w:cs="Carlito"/>
          <w:lang w:val="en-US" w:eastAsia="en-US"/>
        </w:rPr>
        <w:t>shall</w:t>
      </w:r>
      <w:r>
        <w:rPr>
          <w:rFonts w:ascii="Carlito" w:eastAsia="Carlito" w:hAnsi="Carlito" w:cs="Carlito"/>
          <w:spacing w:val="-2"/>
          <w:lang w:val="en-US" w:eastAsia="en-US"/>
        </w:rPr>
        <w:t xml:space="preserve"> </w:t>
      </w:r>
      <w:r>
        <w:rPr>
          <w:rFonts w:ascii="Carlito" w:eastAsia="Carlito" w:hAnsi="Carlito" w:cs="Carlito"/>
          <w:lang w:val="en-US" w:eastAsia="en-US"/>
        </w:rPr>
        <w:t>belong</w:t>
      </w:r>
      <w:r>
        <w:rPr>
          <w:rFonts w:ascii="Carlito" w:eastAsia="Carlito" w:hAnsi="Carlito" w:cs="Carlito"/>
          <w:spacing w:val="-3"/>
          <w:lang w:val="en-US" w:eastAsia="en-US"/>
        </w:rPr>
        <w:t xml:space="preserve"> </w:t>
      </w:r>
      <w:r>
        <w:rPr>
          <w:rFonts w:ascii="Carlito" w:eastAsia="Carlito" w:hAnsi="Carlito" w:cs="Carlito"/>
          <w:lang w:val="en-US" w:eastAsia="en-US"/>
        </w:rPr>
        <w:t>to</w:t>
      </w:r>
      <w:r>
        <w:rPr>
          <w:rFonts w:ascii="Carlito" w:eastAsia="Carlito" w:hAnsi="Carlito" w:cs="Carlito"/>
          <w:spacing w:val="-5"/>
          <w:lang w:val="en-US" w:eastAsia="en-US"/>
        </w:rPr>
        <w:t xml:space="preserve"> </w:t>
      </w:r>
      <w:r>
        <w:rPr>
          <w:rFonts w:ascii="Carlito" w:eastAsia="Carlito" w:hAnsi="Carlito" w:cs="Carlito"/>
          <w:lang w:val="en-US" w:eastAsia="en-US"/>
        </w:rPr>
        <w:t>the</w:t>
      </w:r>
      <w:r>
        <w:rPr>
          <w:rFonts w:ascii="Carlito" w:eastAsia="Carlito" w:hAnsi="Carlito" w:cs="Carlito"/>
          <w:spacing w:val="-2"/>
          <w:lang w:val="en-US" w:eastAsia="en-US"/>
        </w:rPr>
        <w:t xml:space="preserve"> </w:t>
      </w:r>
      <w:r>
        <w:rPr>
          <w:rFonts w:ascii="Carlito" w:eastAsia="Carlito" w:hAnsi="Carlito" w:cs="Carlito"/>
          <w:lang w:val="en-US" w:eastAsia="en-US"/>
        </w:rPr>
        <w:t>Lead</w:t>
      </w:r>
      <w:r>
        <w:rPr>
          <w:rFonts w:ascii="Carlito" w:eastAsia="Carlito" w:hAnsi="Carlito" w:cs="Carlito"/>
          <w:spacing w:val="-5"/>
          <w:lang w:val="en-US" w:eastAsia="en-US"/>
        </w:rPr>
        <w:t xml:space="preserve"> </w:t>
      </w:r>
      <w:r>
        <w:rPr>
          <w:rFonts w:ascii="Carlito" w:eastAsia="Carlito" w:hAnsi="Carlito" w:cs="Carlito"/>
          <w:lang w:val="en-US" w:eastAsia="en-US"/>
        </w:rPr>
        <w:t>Partner or Project Partners, respectively.</w:t>
      </w:r>
    </w:p>
    <w:p w14:paraId="2CFFFAEF" w14:textId="77777777" w:rsidR="00BA781D" w:rsidRDefault="001F5196" w:rsidP="001F5196">
      <w:pPr>
        <w:pStyle w:val="af1"/>
        <w:widowControl w:val="0"/>
        <w:numPr>
          <w:ilvl w:val="0"/>
          <w:numId w:val="7"/>
        </w:numPr>
        <w:tabs>
          <w:tab w:val="left" w:pos="663"/>
          <w:tab w:val="left" w:pos="665"/>
        </w:tabs>
        <w:autoSpaceDE w:val="0"/>
        <w:autoSpaceDN w:val="0"/>
        <w:spacing w:before="121" w:after="0" w:line="240" w:lineRule="auto"/>
        <w:ind w:right="272"/>
        <w:contextualSpacing w:val="0"/>
        <w:jc w:val="both"/>
        <w:rPr>
          <w:rFonts w:ascii="Carlito" w:eastAsia="Carlito" w:hAnsi="Carlito" w:cs="Carlito"/>
          <w:lang w:val="en-US" w:eastAsia="en-US"/>
        </w:rPr>
      </w:pPr>
      <w:r>
        <w:rPr>
          <w:rFonts w:ascii="Carlito" w:eastAsia="Carlito" w:hAnsi="Carlito" w:cs="Carlito"/>
          <w:lang w:val="en-US" w:eastAsia="en-US"/>
        </w:rPr>
        <w:t>The Lead</w:t>
      </w:r>
      <w:r>
        <w:rPr>
          <w:rFonts w:ascii="Carlito" w:eastAsia="Carlito" w:hAnsi="Carlito" w:cs="Carlito"/>
          <w:spacing w:val="-1"/>
          <w:lang w:val="en-US" w:eastAsia="en-US"/>
        </w:rPr>
        <w:t xml:space="preserve"> </w:t>
      </w:r>
      <w:r>
        <w:rPr>
          <w:rFonts w:ascii="Carlito" w:eastAsia="Carlito" w:hAnsi="Carlito" w:cs="Carlito"/>
          <w:lang w:val="en-US" w:eastAsia="en-US"/>
        </w:rPr>
        <w:t>Partner undertakes to use the project products in a way which ensures that the project results will be widely disseminated and made available to the public, in accordance with the Application Form.</w:t>
      </w:r>
    </w:p>
    <w:p w14:paraId="734A6C8D" w14:textId="77777777" w:rsidR="00BA781D" w:rsidRDefault="00BA781D">
      <w:pPr>
        <w:widowControl w:val="0"/>
        <w:autoSpaceDE w:val="0"/>
        <w:autoSpaceDN w:val="0"/>
        <w:jc w:val="both"/>
        <w:rPr>
          <w:rFonts w:ascii="Carlito" w:eastAsia="Carlito" w:hAnsi="Carlito" w:cs="Carlito"/>
          <w:sz w:val="22"/>
          <w:szCs w:val="22"/>
          <w:lang w:val="en-US" w:eastAsia="en-US"/>
        </w:rPr>
        <w:sectPr w:rsidR="00BA781D">
          <w:pgSz w:w="11910" w:h="16840"/>
          <w:pgMar w:top="1820" w:right="1140" w:bottom="1200" w:left="1140" w:header="841" w:footer="1000" w:gutter="0"/>
          <w:cols w:space="720"/>
        </w:sectPr>
      </w:pPr>
    </w:p>
    <w:p w14:paraId="0933533D" w14:textId="77777777" w:rsidR="00BA781D" w:rsidRDefault="001F5196" w:rsidP="001F5196">
      <w:pPr>
        <w:pStyle w:val="af1"/>
        <w:widowControl w:val="0"/>
        <w:numPr>
          <w:ilvl w:val="0"/>
          <w:numId w:val="7"/>
        </w:numPr>
        <w:tabs>
          <w:tab w:val="left" w:pos="663"/>
          <w:tab w:val="left" w:pos="665"/>
        </w:tabs>
        <w:autoSpaceDE w:val="0"/>
        <w:autoSpaceDN w:val="0"/>
        <w:spacing w:before="46" w:after="0" w:line="240" w:lineRule="auto"/>
        <w:ind w:right="656"/>
        <w:contextualSpacing w:val="0"/>
        <w:rPr>
          <w:rFonts w:ascii="Carlito" w:eastAsia="Carlito" w:hAnsi="Carlito" w:cs="Carlito"/>
          <w:lang w:val="en-US" w:eastAsia="en-US"/>
        </w:rPr>
      </w:pPr>
      <w:r>
        <w:rPr>
          <w:rFonts w:ascii="Carlito" w:eastAsia="Carlito" w:hAnsi="Carlito" w:cs="Carlito"/>
          <w:lang w:val="en-US" w:eastAsia="en-US"/>
        </w:rPr>
        <w:lastRenderedPageBreak/>
        <w:t>No ownership</w:t>
      </w:r>
      <w:r>
        <w:rPr>
          <w:rFonts w:ascii="Carlito" w:eastAsia="Carlito" w:hAnsi="Carlito" w:cs="Carlito"/>
          <w:spacing w:val="-3"/>
          <w:lang w:val="en-US" w:eastAsia="en-US"/>
        </w:rPr>
        <w:t xml:space="preserve"> </w:t>
      </w:r>
      <w:r>
        <w:rPr>
          <w:rFonts w:ascii="Carlito" w:eastAsia="Carlito" w:hAnsi="Carlito" w:cs="Carlito"/>
          <w:lang w:val="en-US" w:eastAsia="en-US"/>
        </w:rPr>
        <w:t>transfer</w:t>
      </w:r>
      <w:r>
        <w:rPr>
          <w:rFonts w:ascii="Carlito" w:eastAsia="Carlito" w:hAnsi="Carlito" w:cs="Carlito"/>
          <w:spacing w:val="-1"/>
          <w:lang w:val="en-US" w:eastAsia="en-US"/>
        </w:rPr>
        <w:t xml:space="preserve"> </w:t>
      </w:r>
      <w:r>
        <w:rPr>
          <w:rFonts w:ascii="Carlito" w:eastAsia="Carlito" w:hAnsi="Carlito" w:cs="Carlito"/>
          <w:lang w:val="en-US" w:eastAsia="en-US"/>
        </w:rPr>
        <w:t>is</w:t>
      </w:r>
      <w:r>
        <w:rPr>
          <w:rFonts w:ascii="Carlito" w:eastAsia="Carlito" w:hAnsi="Carlito" w:cs="Carlito"/>
          <w:spacing w:val="-4"/>
          <w:lang w:val="en-US" w:eastAsia="en-US"/>
        </w:rPr>
        <w:t xml:space="preserve"> </w:t>
      </w:r>
      <w:r>
        <w:rPr>
          <w:rFonts w:ascii="Carlito" w:eastAsia="Carlito" w:hAnsi="Carlito" w:cs="Carlito"/>
          <w:lang w:val="en-US" w:eastAsia="en-US"/>
        </w:rPr>
        <w:t>allowed</w:t>
      </w:r>
      <w:r>
        <w:rPr>
          <w:rFonts w:ascii="Carlito" w:eastAsia="Carlito" w:hAnsi="Carlito" w:cs="Carlito"/>
          <w:spacing w:val="-1"/>
          <w:lang w:val="en-US" w:eastAsia="en-US"/>
        </w:rPr>
        <w:t xml:space="preserve"> </w:t>
      </w:r>
      <w:r>
        <w:rPr>
          <w:rFonts w:ascii="Carlito" w:eastAsia="Carlito" w:hAnsi="Carlito" w:cs="Carlito"/>
          <w:lang w:val="en-US" w:eastAsia="en-US"/>
        </w:rPr>
        <w:t>within</w:t>
      </w:r>
      <w:r>
        <w:rPr>
          <w:rFonts w:ascii="Carlito" w:eastAsia="Carlito" w:hAnsi="Carlito" w:cs="Carlito"/>
          <w:spacing w:val="-5"/>
          <w:lang w:val="en-US" w:eastAsia="en-US"/>
        </w:rPr>
        <w:t xml:space="preserve"> </w:t>
      </w:r>
      <w:r>
        <w:rPr>
          <w:rFonts w:ascii="Carlito" w:eastAsia="Carlito" w:hAnsi="Carlito" w:cs="Carlito"/>
          <w:lang w:val="en-US" w:eastAsia="en-US"/>
        </w:rPr>
        <w:t>5</w:t>
      </w:r>
      <w:r>
        <w:rPr>
          <w:rFonts w:ascii="Carlito" w:eastAsia="Carlito" w:hAnsi="Carlito" w:cs="Carlito"/>
          <w:spacing w:val="-3"/>
          <w:lang w:val="en-US" w:eastAsia="en-US"/>
        </w:rPr>
        <w:t xml:space="preserve"> </w:t>
      </w:r>
      <w:r>
        <w:rPr>
          <w:rFonts w:ascii="Carlito" w:eastAsia="Carlito" w:hAnsi="Carlito" w:cs="Carlito"/>
          <w:lang w:val="en-US" w:eastAsia="en-US"/>
        </w:rPr>
        <w:t>years</w:t>
      </w:r>
      <w:r>
        <w:rPr>
          <w:rFonts w:ascii="Carlito" w:eastAsia="Carlito" w:hAnsi="Carlito" w:cs="Carlito"/>
          <w:spacing w:val="-4"/>
          <w:lang w:val="en-US" w:eastAsia="en-US"/>
        </w:rPr>
        <w:t xml:space="preserve"> </w:t>
      </w:r>
      <w:r>
        <w:rPr>
          <w:rFonts w:ascii="Carlito" w:eastAsia="Carlito" w:hAnsi="Carlito" w:cs="Carlito"/>
          <w:lang w:val="en-US" w:eastAsia="en-US"/>
        </w:rPr>
        <w:t>after</w:t>
      </w:r>
      <w:r>
        <w:rPr>
          <w:rFonts w:ascii="Carlito" w:eastAsia="Carlito" w:hAnsi="Carlito" w:cs="Carlito"/>
          <w:spacing w:val="-4"/>
          <w:lang w:val="en-US" w:eastAsia="en-US"/>
        </w:rPr>
        <w:t xml:space="preserve"> </w:t>
      </w:r>
      <w:r>
        <w:rPr>
          <w:rFonts w:ascii="Carlito" w:eastAsia="Carlito" w:hAnsi="Carlito" w:cs="Carlito"/>
          <w:lang w:val="en-US" w:eastAsia="en-US"/>
        </w:rPr>
        <w:t>the</w:t>
      </w:r>
      <w:r>
        <w:rPr>
          <w:rFonts w:ascii="Carlito" w:eastAsia="Carlito" w:hAnsi="Carlito" w:cs="Carlito"/>
          <w:spacing w:val="-1"/>
          <w:lang w:val="en-US" w:eastAsia="en-US"/>
        </w:rPr>
        <w:t xml:space="preserve"> </w:t>
      </w:r>
      <w:r>
        <w:rPr>
          <w:rFonts w:ascii="Carlito" w:eastAsia="Carlito" w:hAnsi="Carlito" w:cs="Carlito"/>
          <w:lang w:val="en-US" w:eastAsia="en-US"/>
        </w:rPr>
        <w:t>day</w:t>
      </w:r>
      <w:r>
        <w:rPr>
          <w:rFonts w:ascii="Carlito" w:eastAsia="Carlito" w:hAnsi="Carlito" w:cs="Carlito"/>
          <w:spacing w:val="-3"/>
          <w:lang w:val="en-US" w:eastAsia="en-US"/>
        </w:rPr>
        <w:t xml:space="preserve"> </w:t>
      </w:r>
      <w:r>
        <w:rPr>
          <w:rFonts w:ascii="Carlito" w:eastAsia="Carlito" w:hAnsi="Carlito" w:cs="Carlito"/>
          <w:lang w:val="en-US" w:eastAsia="en-US"/>
        </w:rPr>
        <w:t>of</w:t>
      </w:r>
      <w:r>
        <w:rPr>
          <w:rFonts w:ascii="Carlito" w:eastAsia="Carlito" w:hAnsi="Carlito" w:cs="Carlito"/>
          <w:spacing w:val="-1"/>
          <w:lang w:val="en-US" w:eastAsia="en-US"/>
        </w:rPr>
        <w:t xml:space="preserve"> </w:t>
      </w:r>
      <w:r>
        <w:rPr>
          <w:rFonts w:ascii="Carlito" w:eastAsia="Carlito" w:hAnsi="Carlito" w:cs="Carlito"/>
          <w:lang w:val="en-US" w:eastAsia="en-US"/>
        </w:rPr>
        <w:t>the</w:t>
      </w:r>
      <w:r>
        <w:rPr>
          <w:rFonts w:ascii="Carlito" w:eastAsia="Carlito" w:hAnsi="Carlito" w:cs="Carlito"/>
          <w:spacing w:val="-1"/>
          <w:lang w:val="en-US" w:eastAsia="en-US"/>
        </w:rPr>
        <w:t xml:space="preserve"> </w:t>
      </w:r>
      <w:r>
        <w:rPr>
          <w:rFonts w:ascii="Carlito" w:eastAsia="Carlito" w:hAnsi="Carlito" w:cs="Carlito"/>
          <w:lang w:val="en-US" w:eastAsia="en-US"/>
        </w:rPr>
        <w:t>last</w:t>
      </w:r>
      <w:r>
        <w:rPr>
          <w:rFonts w:ascii="Carlito" w:eastAsia="Carlito" w:hAnsi="Carlito" w:cs="Carlito"/>
          <w:spacing w:val="-4"/>
          <w:lang w:val="en-US" w:eastAsia="en-US"/>
        </w:rPr>
        <w:t xml:space="preserve"> </w:t>
      </w:r>
      <w:r>
        <w:rPr>
          <w:rFonts w:ascii="Carlito" w:eastAsia="Carlito" w:hAnsi="Carlito" w:cs="Carlito"/>
          <w:lang w:val="en-US" w:eastAsia="en-US"/>
        </w:rPr>
        <w:t>payment</w:t>
      </w:r>
      <w:r>
        <w:rPr>
          <w:rFonts w:ascii="Carlito" w:eastAsia="Carlito" w:hAnsi="Carlito" w:cs="Carlito"/>
          <w:spacing w:val="-6"/>
          <w:lang w:val="en-US" w:eastAsia="en-US"/>
        </w:rPr>
        <w:t xml:space="preserve"> </w:t>
      </w:r>
      <w:r>
        <w:rPr>
          <w:rFonts w:ascii="Carlito" w:eastAsia="Carlito" w:hAnsi="Carlito" w:cs="Carlito"/>
          <w:lang w:val="en-US" w:eastAsia="en-US"/>
        </w:rPr>
        <w:t>to</w:t>
      </w:r>
      <w:r>
        <w:rPr>
          <w:rFonts w:ascii="Carlito" w:eastAsia="Carlito" w:hAnsi="Carlito" w:cs="Carlito"/>
          <w:spacing w:val="-2"/>
          <w:lang w:val="en-US" w:eastAsia="en-US"/>
        </w:rPr>
        <w:t xml:space="preserve"> </w:t>
      </w:r>
      <w:r>
        <w:rPr>
          <w:rFonts w:ascii="Carlito" w:eastAsia="Carlito" w:hAnsi="Carlito" w:cs="Carlito"/>
          <w:lang w:val="en-US" w:eastAsia="en-US"/>
        </w:rPr>
        <w:t>the</w:t>
      </w:r>
      <w:r>
        <w:rPr>
          <w:rFonts w:ascii="Carlito" w:eastAsia="Carlito" w:hAnsi="Carlito" w:cs="Carlito"/>
          <w:spacing w:val="-1"/>
          <w:lang w:val="en-US" w:eastAsia="en-US"/>
        </w:rPr>
        <w:t xml:space="preserve"> </w:t>
      </w:r>
      <w:r>
        <w:rPr>
          <w:rFonts w:ascii="Carlito" w:eastAsia="Carlito" w:hAnsi="Carlito" w:cs="Carlito"/>
          <w:lang w:val="en-US" w:eastAsia="en-US"/>
        </w:rPr>
        <w:t>Lead Partner by the Managing Authority, unless the contracting parties agree otherwise.</w:t>
      </w:r>
    </w:p>
    <w:p w14:paraId="110D01F0" w14:textId="77777777" w:rsidR="00BA781D" w:rsidRDefault="001F5196">
      <w:pPr>
        <w:widowControl w:val="0"/>
        <w:autoSpaceDE w:val="0"/>
        <w:autoSpaceDN w:val="0"/>
        <w:spacing w:before="240"/>
        <w:ind w:left="707" w:right="708"/>
        <w:jc w:val="center"/>
        <w:rPr>
          <w:rFonts w:ascii="Carlito" w:eastAsia="Carlito" w:hAnsi="Carlito" w:cs="Carlito"/>
          <w:b/>
          <w:sz w:val="22"/>
          <w:szCs w:val="22"/>
          <w:lang w:val="en-US" w:eastAsia="en-US"/>
        </w:rPr>
      </w:pPr>
      <w:r>
        <w:rPr>
          <w:rFonts w:ascii="Carlito" w:eastAsia="Carlito" w:hAnsi="Carlito" w:cs="Carlito"/>
          <w:b/>
          <w:sz w:val="22"/>
          <w:szCs w:val="22"/>
          <w:lang w:val="en-US" w:eastAsia="en-US"/>
        </w:rPr>
        <w:t xml:space="preserve">§ </w:t>
      </w:r>
      <w:r>
        <w:rPr>
          <w:rFonts w:ascii="Carlito" w:eastAsia="Carlito" w:hAnsi="Carlito" w:cs="Carlito"/>
          <w:b/>
          <w:spacing w:val="-5"/>
          <w:sz w:val="22"/>
          <w:szCs w:val="22"/>
          <w:lang w:val="en-US" w:eastAsia="en-US"/>
        </w:rPr>
        <w:t>8.</w:t>
      </w:r>
    </w:p>
    <w:p w14:paraId="3B0FFF32" w14:textId="77777777" w:rsidR="00BA781D" w:rsidRDefault="001F5196">
      <w:pPr>
        <w:pStyle w:val="1"/>
        <w:keepNext w:val="0"/>
        <w:keepLines w:val="0"/>
        <w:widowControl w:val="0"/>
        <w:autoSpaceDE w:val="0"/>
        <w:autoSpaceDN w:val="0"/>
        <w:spacing w:before="121" w:after="0" w:line="240" w:lineRule="auto"/>
        <w:ind w:left="707" w:right="707"/>
        <w:rPr>
          <w:rFonts w:ascii="Carlito" w:eastAsia="Carlito" w:hAnsi="Carlito" w:cs="Carlito"/>
          <w:b/>
          <w:bCs/>
          <w:kern w:val="0"/>
          <w:sz w:val="22"/>
          <w:szCs w:val="22"/>
          <w:lang w:val="en-US" w:eastAsia="en-US"/>
        </w:rPr>
      </w:pPr>
      <w:r>
        <w:rPr>
          <w:rFonts w:ascii="Carlito" w:eastAsia="Carlito" w:hAnsi="Carlito" w:cs="Carlito"/>
          <w:b/>
          <w:bCs/>
          <w:kern w:val="0"/>
          <w:sz w:val="22"/>
          <w:szCs w:val="22"/>
          <w:lang w:val="en-US" w:eastAsia="en-US"/>
        </w:rPr>
        <w:t>DETAILED</w:t>
      </w:r>
      <w:r>
        <w:rPr>
          <w:rFonts w:ascii="Carlito" w:eastAsia="Carlito" w:hAnsi="Carlito" w:cs="Carlito"/>
          <w:b/>
          <w:bCs/>
          <w:spacing w:val="-5"/>
          <w:kern w:val="0"/>
          <w:sz w:val="22"/>
          <w:szCs w:val="22"/>
          <w:lang w:val="en-US" w:eastAsia="en-US"/>
        </w:rPr>
        <w:t xml:space="preserve"> </w:t>
      </w:r>
      <w:r>
        <w:rPr>
          <w:rFonts w:ascii="Carlito" w:eastAsia="Carlito" w:hAnsi="Carlito" w:cs="Carlito"/>
          <w:b/>
          <w:bCs/>
          <w:kern w:val="0"/>
          <w:sz w:val="22"/>
          <w:szCs w:val="22"/>
          <w:lang w:val="en-US" w:eastAsia="en-US"/>
        </w:rPr>
        <w:t>OBLIGATIONS</w:t>
      </w:r>
      <w:r>
        <w:rPr>
          <w:rFonts w:ascii="Carlito" w:eastAsia="Carlito" w:hAnsi="Carlito" w:cs="Carlito"/>
          <w:b/>
          <w:bCs/>
          <w:spacing w:val="-4"/>
          <w:kern w:val="0"/>
          <w:sz w:val="22"/>
          <w:szCs w:val="22"/>
          <w:lang w:val="en-US" w:eastAsia="en-US"/>
        </w:rPr>
        <w:t xml:space="preserve"> </w:t>
      </w:r>
      <w:r>
        <w:rPr>
          <w:rFonts w:ascii="Carlito" w:eastAsia="Carlito" w:hAnsi="Carlito" w:cs="Carlito"/>
          <w:b/>
          <w:bCs/>
          <w:kern w:val="0"/>
          <w:sz w:val="22"/>
          <w:szCs w:val="22"/>
          <w:lang w:val="en-US" w:eastAsia="en-US"/>
        </w:rPr>
        <w:t>OF</w:t>
      </w:r>
      <w:r>
        <w:rPr>
          <w:rFonts w:ascii="Carlito" w:eastAsia="Carlito" w:hAnsi="Carlito" w:cs="Carlito"/>
          <w:b/>
          <w:bCs/>
          <w:spacing w:val="-4"/>
          <w:kern w:val="0"/>
          <w:sz w:val="22"/>
          <w:szCs w:val="22"/>
          <w:lang w:val="en-US" w:eastAsia="en-US"/>
        </w:rPr>
        <w:t xml:space="preserve"> </w:t>
      </w:r>
      <w:r>
        <w:rPr>
          <w:rFonts w:ascii="Carlito" w:eastAsia="Carlito" w:hAnsi="Carlito" w:cs="Carlito"/>
          <w:b/>
          <w:bCs/>
          <w:kern w:val="0"/>
          <w:sz w:val="22"/>
          <w:szCs w:val="22"/>
          <w:lang w:val="en-US" w:eastAsia="en-US"/>
        </w:rPr>
        <w:t>THE</w:t>
      </w:r>
      <w:r>
        <w:rPr>
          <w:rFonts w:ascii="Carlito" w:eastAsia="Carlito" w:hAnsi="Carlito" w:cs="Carlito"/>
          <w:b/>
          <w:bCs/>
          <w:spacing w:val="-4"/>
          <w:kern w:val="0"/>
          <w:sz w:val="22"/>
          <w:szCs w:val="22"/>
          <w:lang w:val="en-US" w:eastAsia="en-US"/>
        </w:rPr>
        <w:t xml:space="preserve"> </w:t>
      </w:r>
      <w:r>
        <w:rPr>
          <w:rFonts w:ascii="Carlito" w:eastAsia="Carlito" w:hAnsi="Carlito" w:cs="Carlito"/>
          <w:b/>
          <w:bCs/>
          <w:kern w:val="0"/>
          <w:sz w:val="22"/>
          <w:szCs w:val="22"/>
          <w:lang w:val="en-US" w:eastAsia="en-US"/>
        </w:rPr>
        <w:t>LEAD</w:t>
      </w:r>
      <w:r>
        <w:rPr>
          <w:rFonts w:ascii="Carlito" w:eastAsia="Carlito" w:hAnsi="Carlito" w:cs="Carlito"/>
          <w:b/>
          <w:bCs/>
          <w:spacing w:val="-4"/>
          <w:kern w:val="0"/>
          <w:sz w:val="22"/>
          <w:szCs w:val="22"/>
          <w:lang w:val="en-US" w:eastAsia="en-US"/>
        </w:rPr>
        <w:t xml:space="preserve"> </w:t>
      </w:r>
      <w:r>
        <w:rPr>
          <w:rFonts w:ascii="Carlito" w:eastAsia="Carlito" w:hAnsi="Carlito" w:cs="Carlito"/>
          <w:b/>
          <w:bCs/>
          <w:spacing w:val="-2"/>
          <w:kern w:val="0"/>
          <w:sz w:val="22"/>
          <w:szCs w:val="22"/>
          <w:lang w:val="en-US" w:eastAsia="en-US"/>
        </w:rPr>
        <w:t>PARTNER</w:t>
      </w:r>
    </w:p>
    <w:p w14:paraId="6FBE050A" w14:textId="77777777" w:rsidR="00BA781D" w:rsidRDefault="001F5196" w:rsidP="001F5196">
      <w:pPr>
        <w:pStyle w:val="af1"/>
        <w:widowControl w:val="0"/>
        <w:numPr>
          <w:ilvl w:val="0"/>
          <w:numId w:val="8"/>
        </w:numPr>
        <w:tabs>
          <w:tab w:val="left" w:pos="663"/>
          <w:tab w:val="left" w:pos="665"/>
        </w:tabs>
        <w:autoSpaceDE w:val="0"/>
        <w:autoSpaceDN w:val="0"/>
        <w:spacing w:before="237" w:after="0" w:line="240" w:lineRule="auto"/>
        <w:ind w:right="277"/>
        <w:contextualSpacing w:val="0"/>
        <w:jc w:val="both"/>
        <w:rPr>
          <w:rFonts w:ascii="Carlito" w:eastAsia="Carlito" w:hAnsi="Carlito" w:cs="Carlito"/>
          <w:lang w:val="en-US" w:eastAsia="en-US"/>
        </w:rPr>
      </w:pPr>
      <w:r>
        <w:rPr>
          <w:rFonts w:ascii="Carlito" w:eastAsia="Carlito" w:hAnsi="Carlito" w:cs="Carlito"/>
          <w:lang w:val="en-US" w:eastAsia="en-US"/>
        </w:rPr>
        <w:t>The Lead Partner shall ensure that there will be no double funding of eligible expenditure in the project as referred to in the Programme Manual.</w:t>
      </w:r>
    </w:p>
    <w:p w14:paraId="67D455B4" w14:textId="77777777" w:rsidR="00BA781D" w:rsidRDefault="001F5196" w:rsidP="001F5196">
      <w:pPr>
        <w:pStyle w:val="af1"/>
        <w:widowControl w:val="0"/>
        <w:numPr>
          <w:ilvl w:val="0"/>
          <w:numId w:val="8"/>
        </w:numPr>
        <w:tabs>
          <w:tab w:val="left" w:pos="663"/>
          <w:tab w:val="left" w:pos="665"/>
        </w:tabs>
        <w:autoSpaceDE w:val="0"/>
        <w:autoSpaceDN w:val="0"/>
        <w:spacing w:before="121" w:after="0" w:line="240" w:lineRule="auto"/>
        <w:ind w:right="272"/>
        <w:contextualSpacing w:val="0"/>
        <w:jc w:val="both"/>
        <w:rPr>
          <w:rFonts w:ascii="Carlito" w:eastAsia="Carlito" w:hAnsi="Carlito" w:cs="Carlito"/>
          <w:lang w:val="en-US" w:eastAsia="en-US"/>
        </w:rPr>
      </w:pPr>
      <w:r>
        <w:rPr>
          <w:rFonts w:ascii="Carlito" w:eastAsia="Carlito" w:hAnsi="Carlito" w:cs="Carlito"/>
          <w:lang w:val="en-US" w:eastAsia="en-US"/>
        </w:rPr>
        <w:t>The</w:t>
      </w:r>
      <w:r>
        <w:rPr>
          <w:rFonts w:ascii="Carlito" w:eastAsia="Carlito" w:hAnsi="Carlito" w:cs="Carlito"/>
          <w:spacing w:val="-6"/>
          <w:lang w:val="en-US" w:eastAsia="en-US"/>
        </w:rPr>
        <w:t xml:space="preserve"> </w:t>
      </w:r>
      <w:r>
        <w:rPr>
          <w:rFonts w:ascii="Carlito" w:eastAsia="Carlito" w:hAnsi="Carlito" w:cs="Carlito"/>
          <w:lang w:val="en-US" w:eastAsia="en-US"/>
        </w:rPr>
        <w:t>Lead</w:t>
      </w:r>
      <w:r>
        <w:rPr>
          <w:rFonts w:ascii="Carlito" w:eastAsia="Carlito" w:hAnsi="Carlito" w:cs="Carlito"/>
          <w:spacing w:val="-7"/>
          <w:lang w:val="en-US" w:eastAsia="en-US"/>
        </w:rPr>
        <w:t xml:space="preserve"> </w:t>
      </w:r>
      <w:r>
        <w:rPr>
          <w:rFonts w:ascii="Carlito" w:eastAsia="Carlito" w:hAnsi="Carlito" w:cs="Carlito"/>
          <w:lang w:val="en-US" w:eastAsia="en-US"/>
        </w:rPr>
        <w:t>Partner</w:t>
      </w:r>
      <w:r>
        <w:rPr>
          <w:rFonts w:ascii="Carlito" w:eastAsia="Carlito" w:hAnsi="Carlito" w:cs="Carlito"/>
          <w:spacing w:val="-9"/>
          <w:lang w:val="en-US" w:eastAsia="en-US"/>
        </w:rPr>
        <w:t xml:space="preserve"> </w:t>
      </w:r>
      <w:r>
        <w:rPr>
          <w:rFonts w:ascii="Carlito" w:eastAsia="Carlito" w:hAnsi="Carlito" w:cs="Carlito"/>
          <w:lang w:val="en-US" w:eastAsia="en-US"/>
        </w:rPr>
        <w:t>shall</w:t>
      </w:r>
      <w:r>
        <w:rPr>
          <w:rFonts w:ascii="Carlito" w:eastAsia="Carlito" w:hAnsi="Carlito" w:cs="Carlito"/>
          <w:spacing w:val="-7"/>
          <w:lang w:val="en-US" w:eastAsia="en-US"/>
        </w:rPr>
        <w:t xml:space="preserve"> </w:t>
      </w:r>
      <w:r>
        <w:rPr>
          <w:rFonts w:ascii="Carlito" w:eastAsia="Carlito" w:hAnsi="Carlito" w:cs="Carlito"/>
          <w:lang w:val="en-US" w:eastAsia="en-US"/>
        </w:rPr>
        <w:t>keep,</w:t>
      </w:r>
      <w:r>
        <w:rPr>
          <w:rFonts w:ascii="Carlito" w:eastAsia="Carlito" w:hAnsi="Carlito" w:cs="Carlito"/>
          <w:spacing w:val="-6"/>
          <w:lang w:val="en-US" w:eastAsia="en-US"/>
        </w:rPr>
        <w:t xml:space="preserve"> </w:t>
      </w:r>
      <w:r>
        <w:rPr>
          <w:rFonts w:ascii="Carlito" w:eastAsia="Carlito" w:hAnsi="Carlito" w:cs="Carlito"/>
          <w:lang w:val="en-US" w:eastAsia="en-US"/>
        </w:rPr>
        <w:t>under</w:t>
      </w:r>
      <w:r>
        <w:rPr>
          <w:rFonts w:ascii="Carlito" w:eastAsia="Carlito" w:hAnsi="Carlito" w:cs="Carlito"/>
          <w:spacing w:val="-6"/>
          <w:lang w:val="en-US" w:eastAsia="en-US"/>
        </w:rPr>
        <w:t xml:space="preserve"> </w:t>
      </w:r>
      <w:r>
        <w:rPr>
          <w:rFonts w:ascii="Carlito" w:eastAsia="Carlito" w:hAnsi="Carlito" w:cs="Carlito"/>
          <w:lang w:val="en-US" w:eastAsia="en-US"/>
        </w:rPr>
        <w:t>the</w:t>
      </w:r>
      <w:r>
        <w:rPr>
          <w:rFonts w:ascii="Carlito" w:eastAsia="Carlito" w:hAnsi="Carlito" w:cs="Carlito"/>
          <w:spacing w:val="-9"/>
          <w:lang w:val="en-US" w:eastAsia="en-US"/>
        </w:rPr>
        <w:t xml:space="preserve"> </w:t>
      </w:r>
      <w:r>
        <w:rPr>
          <w:rFonts w:ascii="Carlito" w:eastAsia="Carlito" w:hAnsi="Carlito" w:cs="Carlito"/>
          <w:lang w:val="en-US" w:eastAsia="en-US"/>
        </w:rPr>
        <w:t>conditions</w:t>
      </w:r>
      <w:r>
        <w:rPr>
          <w:rFonts w:ascii="Carlito" w:eastAsia="Carlito" w:hAnsi="Carlito" w:cs="Carlito"/>
          <w:spacing w:val="-7"/>
          <w:lang w:val="en-US" w:eastAsia="en-US"/>
        </w:rPr>
        <w:t xml:space="preserve"> </w:t>
      </w:r>
      <w:r>
        <w:rPr>
          <w:rFonts w:ascii="Carlito" w:eastAsia="Carlito" w:hAnsi="Carlito" w:cs="Carlito"/>
          <w:lang w:val="en-US" w:eastAsia="en-US"/>
        </w:rPr>
        <w:t>referred</w:t>
      </w:r>
      <w:r>
        <w:rPr>
          <w:rFonts w:ascii="Carlito" w:eastAsia="Carlito" w:hAnsi="Carlito" w:cs="Carlito"/>
          <w:spacing w:val="-7"/>
          <w:lang w:val="en-US" w:eastAsia="en-US"/>
        </w:rPr>
        <w:t xml:space="preserve"> </w:t>
      </w:r>
      <w:r>
        <w:rPr>
          <w:rFonts w:ascii="Carlito" w:eastAsia="Carlito" w:hAnsi="Carlito" w:cs="Carlito"/>
          <w:lang w:val="en-US" w:eastAsia="en-US"/>
        </w:rPr>
        <w:t>to</w:t>
      </w:r>
      <w:r>
        <w:rPr>
          <w:rFonts w:ascii="Carlito" w:eastAsia="Carlito" w:hAnsi="Carlito" w:cs="Carlito"/>
          <w:spacing w:val="-7"/>
          <w:lang w:val="en-US" w:eastAsia="en-US"/>
        </w:rPr>
        <w:t xml:space="preserve"> </w:t>
      </w:r>
      <w:r>
        <w:rPr>
          <w:rFonts w:ascii="Carlito" w:eastAsia="Carlito" w:hAnsi="Carlito" w:cs="Carlito"/>
          <w:lang w:val="en-US" w:eastAsia="en-US"/>
        </w:rPr>
        <w:t>in</w:t>
      </w:r>
      <w:r>
        <w:rPr>
          <w:rFonts w:ascii="Carlito" w:eastAsia="Carlito" w:hAnsi="Carlito" w:cs="Carlito"/>
          <w:spacing w:val="-8"/>
          <w:lang w:val="en-US" w:eastAsia="en-US"/>
        </w:rPr>
        <w:t xml:space="preserve"> </w:t>
      </w:r>
      <w:r>
        <w:rPr>
          <w:rFonts w:ascii="Carlito" w:eastAsia="Carlito" w:hAnsi="Carlito" w:cs="Carlito"/>
          <w:lang w:val="en-US" w:eastAsia="en-US"/>
        </w:rPr>
        <w:t>the</w:t>
      </w:r>
      <w:r>
        <w:rPr>
          <w:rFonts w:ascii="Carlito" w:eastAsia="Carlito" w:hAnsi="Carlito" w:cs="Carlito"/>
          <w:spacing w:val="-9"/>
          <w:lang w:val="en-US" w:eastAsia="en-US"/>
        </w:rPr>
        <w:t xml:space="preserve"> </w:t>
      </w:r>
      <w:r>
        <w:rPr>
          <w:rFonts w:ascii="Carlito" w:eastAsia="Carlito" w:hAnsi="Carlito" w:cs="Carlito"/>
          <w:lang w:val="en-US" w:eastAsia="en-US"/>
        </w:rPr>
        <w:t>Programme</w:t>
      </w:r>
      <w:r>
        <w:rPr>
          <w:rFonts w:ascii="Carlito" w:eastAsia="Carlito" w:hAnsi="Carlito" w:cs="Carlito"/>
          <w:spacing w:val="-8"/>
          <w:lang w:val="en-US" w:eastAsia="en-US"/>
        </w:rPr>
        <w:t xml:space="preserve"> </w:t>
      </w:r>
      <w:r>
        <w:rPr>
          <w:rFonts w:ascii="Carlito" w:eastAsia="Carlito" w:hAnsi="Carlito" w:cs="Carlito"/>
          <w:lang w:val="en-US" w:eastAsia="en-US"/>
        </w:rPr>
        <w:t>Manual,</w:t>
      </w:r>
      <w:r>
        <w:rPr>
          <w:rFonts w:ascii="Carlito" w:eastAsia="Carlito" w:hAnsi="Carlito" w:cs="Carlito"/>
          <w:spacing w:val="-5"/>
          <w:lang w:val="en-US" w:eastAsia="en-US"/>
        </w:rPr>
        <w:t xml:space="preserve"> </w:t>
      </w:r>
      <w:r>
        <w:rPr>
          <w:rFonts w:ascii="Carlito" w:eastAsia="Carlito" w:hAnsi="Carlito" w:cs="Carlito"/>
          <w:lang w:val="en-US" w:eastAsia="en-US"/>
        </w:rPr>
        <w:t>separate accounting</w:t>
      </w:r>
      <w:r>
        <w:rPr>
          <w:rFonts w:ascii="Carlito" w:eastAsia="Carlito" w:hAnsi="Carlito" w:cs="Carlito"/>
          <w:spacing w:val="-2"/>
          <w:lang w:val="en-US" w:eastAsia="en-US"/>
        </w:rPr>
        <w:t xml:space="preserve"> </w:t>
      </w:r>
      <w:r>
        <w:rPr>
          <w:rFonts w:ascii="Carlito" w:eastAsia="Carlito" w:hAnsi="Carlito" w:cs="Carlito"/>
          <w:lang w:val="en-US" w:eastAsia="en-US"/>
        </w:rPr>
        <w:t>records</w:t>
      </w:r>
      <w:r>
        <w:rPr>
          <w:rFonts w:ascii="Carlito" w:eastAsia="Carlito" w:hAnsi="Carlito" w:cs="Carlito"/>
          <w:spacing w:val="-4"/>
          <w:lang w:val="en-US" w:eastAsia="en-US"/>
        </w:rPr>
        <w:t xml:space="preserve"> </w:t>
      </w:r>
      <w:r>
        <w:rPr>
          <w:rFonts w:ascii="Carlito" w:eastAsia="Carlito" w:hAnsi="Carlito" w:cs="Carlito"/>
          <w:lang w:val="en-US" w:eastAsia="en-US"/>
        </w:rPr>
        <w:t>or</w:t>
      </w:r>
      <w:r>
        <w:rPr>
          <w:rFonts w:ascii="Carlito" w:eastAsia="Carlito" w:hAnsi="Carlito" w:cs="Carlito"/>
          <w:spacing w:val="-3"/>
          <w:lang w:val="en-US" w:eastAsia="en-US"/>
        </w:rPr>
        <w:t xml:space="preserve"> </w:t>
      </w:r>
      <w:r>
        <w:rPr>
          <w:rFonts w:ascii="Carlito" w:eastAsia="Carlito" w:hAnsi="Carlito" w:cs="Carlito"/>
          <w:lang w:val="en-US" w:eastAsia="en-US"/>
        </w:rPr>
        <w:t>shall</w:t>
      </w:r>
      <w:r>
        <w:rPr>
          <w:rFonts w:ascii="Carlito" w:eastAsia="Carlito" w:hAnsi="Carlito" w:cs="Carlito"/>
          <w:spacing w:val="-4"/>
          <w:lang w:val="en-US" w:eastAsia="en-US"/>
        </w:rPr>
        <w:t xml:space="preserve"> </w:t>
      </w:r>
      <w:r>
        <w:rPr>
          <w:rFonts w:ascii="Carlito" w:eastAsia="Carlito" w:hAnsi="Carlito" w:cs="Carlito"/>
          <w:lang w:val="en-US" w:eastAsia="en-US"/>
        </w:rPr>
        <w:t>use</w:t>
      </w:r>
      <w:r>
        <w:rPr>
          <w:rFonts w:ascii="Carlito" w:eastAsia="Carlito" w:hAnsi="Carlito" w:cs="Carlito"/>
          <w:spacing w:val="-1"/>
          <w:lang w:val="en-US" w:eastAsia="en-US"/>
        </w:rPr>
        <w:t xml:space="preserve"> </w:t>
      </w:r>
      <w:r>
        <w:rPr>
          <w:rFonts w:ascii="Carlito" w:eastAsia="Carlito" w:hAnsi="Carlito" w:cs="Carlito"/>
          <w:lang w:val="en-US" w:eastAsia="en-US"/>
        </w:rPr>
        <w:t>a</w:t>
      </w:r>
      <w:r>
        <w:rPr>
          <w:rFonts w:ascii="Carlito" w:eastAsia="Carlito" w:hAnsi="Carlito" w:cs="Carlito"/>
          <w:spacing w:val="-2"/>
          <w:lang w:val="en-US" w:eastAsia="en-US"/>
        </w:rPr>
        <w:t xml:space="preserve"> </w:t>
      </w:r>
      <w:r>
        <w:rPr>
          <w:rFonts w:ascii="Carlito" w:eastAsia="Carlito" w:hAnsi="Carlito" w:cs="Carlito"/>
          <w:lang w:val="en-US" w:eastAsia="en-US"/>
        </w:rPr>
        <w:t>separate</w:t>
      </w:r>
      <w:r>
        <w:rPr>
          <w:rFonts w:ascii="Carlito" w:eastAsia="Carlito" w:hAnsi="Carlito" w:cs="Carlito"/>
          <w:spacing w:val="-2"/>
          <w:lang w:val="en-US" w:eastAsia="en-US"/>
        </w:rPr>
        <w:t xml:space="preserve"> </w:t>
      </w:r>
      <w:r>
        <w:rPr>
          <w:rFonts w:ascii="Carlito" w:eastAsia="Carlito" w:hAnsi="Carlito" w:cs="Carlito"/>
          <w:lang w:val="en-US" w:eastAsia="en-US"/>
        </w:rPr>
        <w:t>accounting</w:t>
      </w:r>
      <w:r>
        <w:rPr>
          <w:rFonts w:ascii="Carlito" w:eastAsia="Carlito" w:hAnsi="Carlito" w:cs="Carlito"/>
          <w:spacing w:val="-2"/>
          <w:lang w:val="en-US" w:eastAsia="en-US"/>
        </w:rPr>
        <w:t xml:space="preserve"> </w:t>
      </w:r>
      <w:r>
        <w:rPr>
          <w:rFonts w:ascii="Carlito" w:eastAsia="Carlito" w:hAnsi="Carlito" w:cs="Carlito"/>
          <w:lang w:val="en-US" w:eastAsia="en-US"/>
        </w:rPr>
        <w:t>code</w:t>
      </w:r>
      <w:r>
        <w:rPr>
          <w:rFonts w:ascii="Carlito" w:eastAsia="Carlito" w:hAnsi="Carlito" w:cs="Carlito"/>
          <w:spacing w:val="-2"/>
          <w:lang w:val="en-US" w:eastAsia="en-US"/>
        </w:rPr>
        <w:t xml:space="preserve"> </w:t>
      </w:r>
      <w:r>
        <w:rPr>
          <w:rFonts w:ascii="Carlito" w:eastAsia="Carlito" w:hAnsi="Carlito" w:cs="Carlito"/>
          <w:lang w:val="en-US" w:eastAsia="en-US"/>
        </w:rPr>
        <w:t>for</w:t>
      </w:r>
      <w:r>
        <w:rPr>
          <w:rFonts w:ascii="Carlito" w:eastAsia="Carlito" w:hAnsi="Carlito" w:cs="Carlito"/>
          <w:spacing w:val="-3"/>
          <w:lang w:val="en-US" w:eastAsia="en-US"/>
        </w:rPr>
        <w:t xml:space="preserve"> </w:t>
      </w:r>
      <w:r>
        <w:rPr>
          <w:rFonts w:ascii="Carlito" w:eastAsia="Carlito" w:hAnsi="Carlito" w:cs="Carlito"/>
          <w:lang w:val="en-US" w:eastAsia="en-US"/>
        </w:rPr>
        <w:t>the</w:t>
      </w:r>
      <w:r>
        <w:rPr>
          <w:rFonts w:ascii="Carlito" w:eastAsia="Carlito" w:hAnsi="Carlito" w:cs="Carlito"/>
          <w:spacing w:val="-2"/>
          <w:lang w:val="en-US" w:eastAsia="en-US"/>
        </w:rPr>
        <w:t xml:space="preserve"> </w:t>
      </w:r>
      <w:r>
        <w:rPr>
          <w:rFonts w:ascii="Carlito" w:eastAsia="Carlito" w:hAnsi="Carlito" w:cs="Carlito"/>
          <w:lang w:val="en-US" w:eastAsia="en-US"/>
        </w:rPr>
        <w:t>implementation</w:t>
      </w:r>
      <w:r>
        <w:rPr>
          <w:rFonts w:ascii="Carlito" w:eastAsia="Carlito" w:hAnsi="Carlito" w:cs="Carlito"/>
          <w:spacing w:val="-2"/>
          <w:lang w:val="en-US" w:eastAsia="en-US"/>
        </w:rPr>
        <w:t xml:space="preserve"> </w:t>
      </w:r>
      <w:r>
        <w:rPr>
          <w:rFonts w:ascii="Carlito" w:eastAsia="Carlito" w:hAnsi="Carlito" w:cs="Carlito"/>
          <w:lang w:val="en-US" w:eastAsia="en-US"/>
        </w:rPr>
        <w:t>of</w:t>
      </w:r>
      <w:r>
        <w:rPr>
          <w:rFonts w:ascii="Carlito" w:eastAsia="Carlito" w:hAnsi="Carlito" w:cs="Carlito"/>
          <w:spacing w:val="-4"/>
          <w:lang w:val="en-US" w:eastAsia="en-US"/>
        </w:rPr>
        <w:t xml:space="preserve"> </w:t>
      </w:r>
      <w:r>
        <w:rPr>
          <w:rFonts w:ascii="Carlito" w:eastAsia="Carlito" w:hAnsi="Carlito" w:cs="Carlito"/>
          <w:lang w:val="en-US" w:eastAsia="en-US"/>
        </w:rPr>
        <w:t>the</w:t>
      </w:r>
      <w:r>
        <w:rPr>
          <w:rFonts w:ascii="Carlito" w:eastAsia="Carlito" w:hAnsi="Carlito" w:cs="Carlito"/>
          <w:spacing w:val="-2"/>
          <w:lang w:val="en-US" w:eastAsia="en-US"/>
        </w:rPr>
        <w:t xml:space="preserve"> </w:t>
      </w:r>
      <w:r>
        <w:rPr>
          <w:rFonts w:ascii="Carlito" w:eastAsia="Carlito" w:hAnsi="Carlito" w:cs="Carlito"/>
          <w:lang w:val="en-US" w:eastAsia="en-US"/>
        </w:rPr>
        <w:t>project which allows for the identification of each financial operation</w:t>
      </w:r>
      <w:r>
        <w:rPr>
          <w:rFonts w:ascii="Carlito" w:eastAsia="Carlito" w:hAnsi="Carlito" w:cs="Carlito"/>
          <w:spacing w:val="-3"/>
          <w:lang w:val="en-US" w:eastAsia="en-US"/>
        </w:rPr>
        <w:t xml:space="preserve"> </w:t>
      </w:r>
      <w:r>
        <w:rPr>
          <w:rFonts w:ascii="Carlito" w:eastAsia="Carlito" w:hAnsi="Carlito" w:cs="Carlito"/>
          <w:lang w:val="en-US" w:eastAsia="en-US"/>
        </w:rPr>
        <w:t>made under its part of the project. The above does not apply to costs settled as flat rate.</w:t>
      </w:r>
    </w:p>
    <w:p w14:paraId="57E8CB02" w14:textId="77777777" w:rsidR="00BA781D" w:rsidRDefault="001F5196" w:rsidP="001F5196">
      <w:pPr>
        <w:pStyle w:val="af1"/>
        <w:widowControl w:val="0"/>
        <w:numPr>
          <w:ilvl w:val="0"/>
          <w:numId w:val="8"/>
        </w:numPr>
        <w:tabs>
          <w:tab w:val="left" w:pos="663"/>
          <w:tab w:val="left" w:pos="665"/>
        </w:tabs>
        <w:autoSpaceDE w:val="0"/>
        <w:autoSpaceDN w:val="0"/>
        <w:spacing w:before="121" w:after="0" w:line="240" w:lineRule="auto"/>
        <w:ind w:right="279"/>
        <w:contextualSpacing w:val="0"/>
        <w:jc w:val="both"/>
        <w:rPr>
          <w:rFonts w:ascii="Carlito" w:eastAsia="Carlito" w:hAnsi="Carlito" w:cs="Carlito"/>
          <w:lang w:val="en-US" w:eastAsia="en-US"/>
        </w:rPr>
      </w:pPr>
      <w:r>
        <w:rPr>
          <w:rFonts w:ascii="Carlito" w:eastAsia="Carlito" w:hAnsi="Carlito" w:cs="Carlito"/>
          <w:lang w:val="en-US" w:eastAsia="en-US"/>
        </w:rPr>
        <w:t>The Lead Partner shall present in their own partial progress report and in the progress report for a project</w:t>
      </w:r>
      <w:r>
        <w:rPr>
          <w:rFonts w:ascii="Carlito" w:eastAsia="Carlito" w:hAnsi="Carlito" w:cs="Carlito"/>
          <w:spacing w:val="-1"/>
          <w:lang w:val="en-US" w:eastAsia="en-US"/>
        </w:rPr>
        <w:t xml:space="preserve"> </w:t>
      </w:r>
      <w:r>
        <w:rPr>
          <w:rFonts w:ascii="Carlito" w:eastAsia="Carlito" w:hAnsi="Carlito" w:cs="Carlito"/>
          <w:lang w:val="en-US" w:eastAsia="en-US"/>
        </w:rPr>
        <w:t>only</w:t>
      </w:r>
      <w:r>
        <w:rPr>
          <w:rFonts w:ascii="Carlito" w:eastAsia="Carlito" w:hAnsi="Carlito" w:cs="Carlito"/>
          <w:spacing w:val="-2"/>
          <w:lang w:val="en-US" w:eastAsia="en-US"/>
        </w:rPr>
        <w:t xml:space="preserve"> </w:t>
      </w:r>
      <w:r>
        <w:rPr>
          <w:rFonts w:ascii="Carlito" w:eastAsia="Carlito" w:hAnsi="Carlito" w:cs="Carlito"/>
          <w:lang w:val="en-US" w:eastAsia="en-US"/>
        </w:rPr>
        <w:t>eligible</w:t>
      </w:r>
      <w:r>
        <w:rPr>
          <w:rFonts w:ascii="Carlito" w:eastAsia="Carlito" w:hAnsi="Carlito" w:cs="Carlito"/>
          <w:spacing w:val="-2"/>
          <w:lang w:val="en-US" w:eastAsia="en-US"/>
        </w:rPr>
        <w:t xml:space="preserve"> </w:t>
      </w:r>
      <w:r>
        <w:rPr>
          <w:rFonts w:ascii="Carlito" w:eastAsia="Carlito" w:hAnsi="Carlito" w:cs="Carlito"/>
          <w:lang w:val="en-US" w:eastAsia="en-US"/>
        </w:rPr>
        <w:t>expenditure and the</w:t>
      </w:r>
      <w:r>
        <w:rPr>
          <w:rFonts w:ascii="Carlito" w:eastAsia="Carlito" w:hAnsi="Carlito" w:cs="Carlito"/>
          <w:spacing w:val="-2"/>
          <w:lang w:val="en-US" w:eastAsia="en-US"/>
        </w:rPr>
        <w:t xml:space="preserve"> </w:t>
      </w:r>
      <w:r>
        <w:rPr>
          <w:rFonts w:ascii="Carlito" w:eastAsia="Carlito" w:hAnsi="Carlito" w:cs="Carlito"/>
          <w:lang w:val="en-US" w:eastAsia="en-US"/>
        </w:rPr>
        <w:t>expenditure which</w:t>
      </w:r>
      <w:r>
        <w:rPr>
          <w:rFonts w:ascii="Carlito" w:eastAsia="Carlito" w:hAnsi="Carlito" w:cs="Carlito"/>
          <w:spacing w:val="-3"/>
          <w:lang w:val="en-US" w:eastAsia="en-US"/>
        </w:rPr>
        <w:t xml:space="preserve"> </w:t>
      </w:r>
      <w:r>
        <w:rPr>
          <w:rFonts w:ascii="Carlito" w:eastAsia="Carlito" w:hAnsi="Carlito" w:cs="Carlito"/>
          <w:lang w:val="en-US" w:eastAsia="en-US"/>
        </w:rPr>
        <w:t>is</w:t>
      </w:r>
      <w:r>
        <w:rPr>
          <w:rFonts w:ascii="Carlito" w:eastAsia="Carlito" w:hAnsi="Carlito" w:cs="Carlito"/>
          <w:spacing w:val="-2"/>
          <w:lang w:val="en-US" w:eastAsia="en-US"/>
        </w:rPr>
        <w:t xml:space="preserve"> </w:t>
      </w:r>
      <w:r>
        <w:rPr>
          <w:rFonts w:ascii="Carlito" w:eastAsia="Carlito" w:hAnsi="Carlito" w:cs="Carlito"/>
          <w:lang w:val="en-US" w:eastAsia="en-US"/>
        </w:rPr>
        <w:t>in</w:t>
      </w:r>
      <w:r>
        <w:rPr>
          <w:rFonts w:ascii="Carlito" w:eastAsia="Carlito" w:hAnsi="Carlito" w:cs="Carlito"/>
          <w:spacing w:val="-1"/>
          <w:lang w:val="en-US" w:eastAsia="en-US"/>
        </w:rPr>
        <w:t xml:space="preserve"> </w:t>
      </w:r>
      <w:r>
        <w:rPr>
          <w:rFonts w:ascii="Carlito" w:eastAsia="Carlito" w:hAnsi="Carlito" w:cs="Carlito"/>
          <w:lang w:val="en-US" w:eastAsia="en-US"/>
        </w:rPr>
        <w:t>line</w:t>
      </w:r>
      <w:r>
        <w:rPr>
          <w:rFonts w:ascii="Carlito" w:eastAsia="Carlito" w:hAnsi="Carlito" w:cs="Carlito"/>
          <w:spacing w:val="-2"/>
          <w:lang w:val="en-US" w:eastAsia="en-US"/>
        </w:rPr>
        <w:t xml:space="preserve"> </w:t>
      </w:r>
      <w:r>
        <w:rPr>
          <w:rFonts w:ascii="Carlito" w:eastAsia="Carlito" w:hAnsi="Carlito" w:cs="Carlito"/>
          <w:lang w:val="en-US" w:eastAsia="en-US"/>
        </w:rPr>
        <w:t>with</w:t>
      </w:r>
      <w:r>
        <w:rPr>
          <w:rFonts w:ascii="Carlito" w:eastAsia="Carlito" w:hAnsi="Carlito" w:cs="Carlito"/>
          <w:spacing w:val="-2"/>
          <w:lang w:val="en-US" w:eastAsia="en-US"/>
        </w:rPr>
        <w:t xml:space="preserve"> </w:t>
      </w:r>
      <w:r>
        <w:rPr>
          <w:rFonts w:ascii="Carlito" w:eastAsia="Carlito" w:hAnsi="Carlito" w:cs="Carlito"/>
          <w:lang w:val="en-US" w:eastAsia="en-US"/>
        </w:rPr>
        <w:t>the</w:t>
      </w:r>
      <w:r>
        <w:rPr>
          <w:rFonts w:ascii="Carlito" w:eastAsia="Carlito" w:hAnsi="Carlito" w:cs="Carlito"/>
          <w:spacing w:val="-2"/>
          <w:lang w:val="en-US" w:eastAsia="en-US"/>
        </w:rPr>
        <w:t xml:space="preserve"> </w:t>
      </w:r>
      <w:r>
        <w:rPr>
          <w:rFonts w:ascii="Carlito" w:eastAsia="Carlito" w:hAnsi="Carlito" w:cs="Carlito"/>
          <w:lang w:val="en-US" w:eastAsia="en-US"/>
        </w:rPr>
        <w:t>Application Form current as of the date of incurring the expenditure.</w:t>
      </w:r>
    </w:p>
    <w:p w14:paraId="18C0E5CB" w14:textId="77777777" w:rsidR="00BA781D" w:rsidRDefault="001F5196" w:rsidP="001F5196">
      <w:pPr>
        <w:pStyle w:val="af1"/>
        <w:widowControl w:val="0"/>
        <w:numPr>
          <w:ilvl w:val="0"/>
          <w:numId w:val="8"/>
        </w:numPr>
        <w:tabs>
          <w:tab w:val="left" w:pos="663"/>
          <w:tab w:val="left" w:pos="665"/>
        </w:tabs>
        <w:autoSpaceDE w:val="0"/>
        <w:autoSpaceDN w:val="0"/>
        <w:spacing w:before="119" w:after="0" w:line="240" w:lineRule="auto"/>
        <w:ind w:right="276"/>
        <w:contextualSpacing w:val="0"/>
        <w:jc w:val="both"/>
        <w:rPr>
          <w:rFonts w:ascii="Carlito" w:eastAsia="Carlito" w:hAnsi="Carlito" w:cs="Carlito"/>
          <w:lang w:val="en-US" w:eastAsia="en-US"/>
        </w:rPr>
      </w:pPr>
      <w:r>
        <w:rPr>
          <w:rFonts w:ascii="Carlito" w:eastAsia="Carlito" w:hAnsi="Carlito" w:cs="Carlito"/>
          <w:lang w:val="en-US" w:eastAsia="en-US"/>
        </w:rPr>
        <w:t>The</w:t>
      </w:r>
      <w:r>
        <w:rPr>
          <w:rFonts w:ascii="Carlito" w:eastAsia="Carlito" w:hAnsi="Carlito" w:cs="Carlito"/>
          <w:spacing w:val="-8"/>
          <w:lang w:val="en-US" w:eastAsia="en-US"/>
        </w:rPr>
        <w:t xml:space="preserve"> </w:t>
      </w:r>
      <w:r>
        <w:rPr>
          <w:rFonts w:ascii="Carlito" w:eastAsia="Carlito" w:hAnsi="Carlito" w:cs="Carlito"/>
          <w:lang w:val="en-US" w:eastAsia="en-US"/>
        </w:rPr>
        <w:t>Lead</w:t>
      </w:r>
      <w:r>
        <w:rPr>
          <w:rFonts w:ascii="Carlito" w:eastAsia="Carlito" w:hAnsi="Carlito" w:cs="Carlito"/>
          <w:spacing w:val="-11"/>
          <w:lang w:val="en-US" w:eastAsia="en-US"/>
        </w:rPr>
        <w:t xml:space="preserve"> </w:t>
      </w:r>
      <w:r>
        <w:rPr>
          <w:rFonts w:ascii="Carlito" w:eastAsia="Carlito" w:hAnsi="Carlito" w:cs="Carlito"/>
          <w:lang w:val="en-US" w:eastAsia="en-US"/>
        </w:rPr>
        <w:t>Partner</w:t>
      </w:r>
      <w:r>
        <w:rPr>
          <w:rFonts w:ascii="Carlito" w:eastAsia="Carlito" w:hAnsi="Carlito" w:cs="Carlito"/>
          <w:spacing w:val="-8"/>
          <w:lang w:val="en-US" w:eastAsia="en-US"/>
        </w:rPr>
        <w:t xml:space="preserve"> </w:t>
      </w:r>
      <w:r>
        <w:rPr>
          <w:rFonts w:ascii="Carlito" w:eastAsia="Carlito" w:hAnsi="Carlito" w:cs="Carlito"/>
          <w:lang w:val="en-US" w:eastAsia="en-US"/>
        </w:rPr>
        <w:t>shall</w:t>
      </w:r>
      <w:r>
        <w:rPr>
          <w:rFonts w:ascii="Carlito" w:eastAsia="Carlito" w:hAnsi="Carlito" w:cs="Carlito"/>
          <w:spacing w:val="-11"/>
          <w:lang w:val="en-US" w:eastAsia="en-US"/>
        </w:rPr>
        <w:t xml:space="preserve"> </w:t>
      </w:r>
      <w:r>
        <w:rPr>
          <w:rFonts w:ascii="Carlito" w:eastAsia="Carlito" w:hAnsi="Carlito" w:cs="Carlito"/>
          <w:lang w:val="en-US" w:eastAsia="en-US"/>
        </w:rPr>
        <w:t>monitor</w:t>
      </w:r>
      <w:r>
        <w:rPr>
          <w:rFonts w:ascii="Carlito" w:eastAsia="Carlito" w:hAnsi="Carlito" w:cs="Carlito"/>
          <w:spacing w:val="-8"/>
          <w:lang w:val="en-US" w:eastAsia="en-US"/>
        </w:rPr>
        <w:t xml:space="preserve"> </w:t>
      </w:r>
      <w:r>
        <w:rPr>
          <w:rFonts w:ascii="Carlito" w:eastAsia="Carlito" w:hAnsi="Carlito" w:cs="Carlito"/>
          <w:lang w:val="en-US" w:eastAsia="en-US"/>
        </w:rPr>
        <w:t>the</w:t>
      </w:r>
      <w:r>
        <w:rPr>
          <w:rFonts w:ascii="Carlito" w:eastAsia="Carlito" w:hAnsi="Carlito" w:cs="Carlito"/>
          <w:spacing w:val="-8"/>
          <w:lang w:val="en-US" w:eastAsia="en-US"/>
        </w:rPr>
        <w:t xml:space="preserve"> </w:t>
      </w:r>
      <w:r>
        <w:rPr>
          <w:rFonts w:ascii="Carlito" w:eastAsia="Carlito" w:hAnsi="Carlito" w:cs="Carlito"/>
          <w:lang w:val="en-US" w:eastAsia="en-US"/>
        </w:rPr>
        <w:t>progress</w:t>
      </w:r>
      <w:r>
        <w:rPr>
          <w:rFonts w:ascii="Carlito" w:eastAsia="Carlito" w:hAnsi="Carlito" w:cs="Carlito"/>
          <w:spacing w:val="-8"/>
          <w:lang w:val="en-US" w:eastAsia="en-US"/>
        </w:rPr>
        <w:t xml:space="preserve"> </w:t>
      </w:r>
      <w:r>
        <w:rPr>
          <w:rFonts w:ascii="Carlito" w:eastAsia="Carlito" w:hAnsi="Carlito" w:cs="Carlito"/>
          <w:lang w:val="en-US" w:eastAsia="en-US"/>
        </w:rPr>
        <w:t>in</w:t>
      </w:r>
      <w:r>
        <w:rPr>
          <w:rFonts w:ascii="Carlito" w:eastAsia="Carlito" w:hAnsi="Carlito" w:cs="Carlito"/>
          <w:spacing w:val="-9"/>
          <w:lang w:val="en-US" w:eastAsia="en-US"/>
        </w:rPr>
        <w:t xml:space="preserve"> </w:t>
      </w:r>
      <w:r>
        <w:rPr>
          <w:rFonts w:ascii="Carlito" w:eastAsia="Carlito" w:hAnsi="Carlito" w:cs="Carlito"/>
          <w:lang w:val="en-US" w:eastAsia="en-US"/>
        </w:rPr>
        <w:t>achieving</w:t>
      </w:r>
      <w:r>
        <w:rPr>
          <w:rFonts w:ascii="Carlito" w:eastAsia="Carlito" w:hAnsi="Carlito" w:cs="Carlito"/>
          <w:spacing w:val="-9"/>
          <w:lang w:val="en-US" w:eastAsia="en-US"/>
        </w:rPr>
        <w:t xml:space="preserve"> </w:t>
      </w:r>
      <w:r>
        <w:rPr>
          <w:rFonts w:ascii="Carlito" w:eastAsia="Carlito" w:hAnsi="Carlito" w:cs="Carlito"/>
          <w:lang w:val="en-US" w:eastAsia="en-US"/>
        </w:rPr>
        <w:t>the</w:t>
      </w:r>
      <w:r>
        <w:rPr>
          <w:rFonts w:ascii="Carlito" w:eastAsia="Carlito" w:hAnsi="Carlito" w:cs="Carlito"/>
          <w:spacing w:val="-8"/>
          <w:lang w:val="en-US" w:eastAsia="en-US"/>
        </w:rPr>
        <w:t xml:space="preserve"> </w:t>
      </w:r>
      <w:r>
        <w:rPr>
          <w:rFonts w:ascii="Carlito" w:eastAsia="Carlito" w:hAnsi="Carlito" w:cs="Carlito"/>
          <w:lang w:val="en-US" w:eastAsia="en-US"/>
        </w:rPr>
        <w:t>target</w:t>
      </w:r>
      <w:r>
        <w:rPr>
          <w:rFonts w:ascii="Carlito" w:eastAsia="Carlito" w:hAnsi="Carlito" w:cs="Carlito"/>
          <w:spacing w:val="-7"/>
          <w:lang w:val="en-US" w:eastAsia="en-US"/>
        </w:rPr>
        <w:t xml:space="preserve"> </w:t>
      </w:r>
      <w:r>
        <w:rPr>
          <w:rFonts w:ascii="Carlito" w:eastAsia="Carlito" w:hAnsi="Carlito" w:cs="Carlito"/>
          <w:lang w:val="en-US" w:eastAsia="en-US"/>
        </w:rPr>
        <w:t>values</w:t>
      </w:r>
      <w:r>
        <w:rPr>
          <w:rFonts w:ascii="Carlito" w:eastAsia="Carlito" w:hAnsi="Carlito" w:cs="Carlito"/>
          <w:spacing w:val="-8"/>
          <w:lang w:val="en-US" w:eastAsia="en-US"/>
        </w:rPr>
        <w:t xml:space="preserve"> </w:t>
      </w:r>
      <w:r>
        <w:rPr>
          <w:rFonts w:ascii="Carlito" w:eastAsia="Carlito" w:hAnsi="Carlito" w:cs="Carlito"/>
          <w:lang w:val="en-US" w:eastAsia="en-US"/>
        </w:rPr>
        <w:t>of</w:t>
      </w:r>
      <w:r>
        <w:rPr>
          <w:rFonts w:ascii="Carlito" w:eastAsia="Carlito" w:hAnsi="Carlito" w:cs="Carlito"/>
          <w:spacing w:val="-8"/>
          <w:lang w:val="en-US" w:eastAsia="en-US"/>
        </w:rPr>
        <w:t xml:space="preserve"> </w:t>
      </w:r>
      <w:r>
        <w:rPr>
          <w:rFonts w:ascii="Carlito" w:eastAsia="Carlito" w:hAnsi="Carlito" w:cs="Carlito"/>
          <w:lang w:val="en-US" w:eastAsia="en-US"/>
        </w:rPr>
        <w:t>the</w:t>
      </w:r>
      <w:r>
        <w:rPr>
          <w:rFonts w:ascii="Carlito" w:eastAsia="Carlito" w:hAnsi="Carlito" w:cs="Carlito"/>
          <w:spacing w:val="-10"/>
          <w:lang w:val="en-US" w:eastAsia="en-US"/>
        </w:rPr>
        <w:t xml:space="preserve"> </w:t>
      </w:r>
      <w:r>
        <w:rPr>
          <w:rFonts w:ascii="Carlito" w:eastAsia="Carlito" w:hAnsi="Carlito" w:cs="Carlito"/>
          <w:lang w:val="en-US" w:eastAsia="en-US"/>
        </w:rPr>
        <w:t>output</w:t>
      </w:r>
      <w:r>
        <w:rPr>
          <w:rFonts w:ascii="Carlito" w:eastAsia="Carlito" w:hAnsi="Carlito" w:cs="Carlito"/>
          <w:spacing w:val="-7"/>
          <w:lang w:val="en-US" w:eastAsia="en-US"/>
        </w:rPr>
        <w:t xml:space="preserve"> </w:t>
      </w:r>
      <w:r>
        <w:rPr>
          <w:rFonts w:ascii="Carlito" w:eastAsia="Carlito" w:hAnsi="Carlito" w:cs="Carlito"/>
          <w:lang w:val="en-US" w:eastAsia="en-US"/>
        </w:rPr>
        <w:t>and</w:t>
      </w:r>
      <w:r>
        <w:rPr>
          <w:rFonts w:ascii="Carlito" w:eastAsia="Carlito" w:hAnsi="Carlito" w:cs="Carlito"/>
          <w:spacing w:val="-9"/>
          <w:lang w:val="en-US" w:eastAsia="en-US"/>
        </w:rPr>
        <w:t xml:space="preserve"> </w:t>
      </w:r>
      <w:r>
        <w:rPr>
          <w:rFonts w:ascii="Carlito" w:eastAsia="Carlito" w:hAnsi="Carlito" w:cs="Carlito"/>
          <w:lang w:val="en-US" w:eastAsia="en-US"/>
        </w:rPr>
        <w:t>result indicators, which are defined in the Application Form.</w:t>
      </w:r>
    </w:p>
    <w:p w14:paraId="3B3C5CF6" w14:textId="77777777" w:rsidR="00BA781D" w:rsidRDefault="001F5196" w:rsidP="001F5196">
      <w:pPr>
        <w:pStyle w:val="af1"/>
        <w:widowControl w:val="0"/>
        <w:numPr>
          <w:ilvl w:val="0"/>
          <w:numId w:val="8"/>
        </w:numPr>
        <w:tabs>
          <w:tab w:val="left" w:pos="663"/>
          <w:tab w:val="left" w:pos="665"/>
        </w:tabs>
        <w:autoSpaceDE w:val="0"/>
        <w:autoSpaceDN w:val="0"/>
        <w:spacing w:before="120" w:after="0" w:line="240" w:lineRule="auto"/>
        <w:ind w:right="275"/>
        <w:contextualSpacing w:val="0"/>
        <w:jc w:val="both"/>
        <w:rPr>
          <w:rFonts w:ascii="Carlito" w:eastAsia="Carlito" w:hAnsi="Carlito" w:cs="Carlito"/>
          <w:lang w:val="en-US" w:eastAsia="en-US"/>
        </w:rPr>
      </w:pPr>
      <w:r>
        <w:rPr>
          <w:rFonts w:ascii="Carlito" w:eastAsia="Carlito" w:hAnsi="Carlito" w:cs="Carlito"/>
          <w:lang w:val="en-US" w:eastAsia="en-US"/>
        </w:rPr>
        <w:t>The</w:t>
      </w:r>
      <w:r>
        <w:rPr>
          <w:rFonts w:ascii="Carlito" w:eastAsia="Carlito" w:hAnsi="Carlito" w:cs="Carlito"/>
          <w:spacing w:val="-6"/>
          <w:lang w:val="en-US" w:eastAsia="en-US"/>
        </w:rPr>
        <w:t xml:space="preserve"> </w:t>
      </w:r>
      <w:r>
        <w:rPr>
          <w:rFonts w:ascii="Carlito" w:eastAsia="Carlito" w:hAnsi="Carlito" w:cs="Carlito"/>
          <w:lang w:val="en-US" w:eastAsia="en-US"/>
        </w:rPr>
        <w:t>Lead</w:t>
      </w:r>
      <w:r>
        <w:rPr>
          <w:rFonts w:ascii="Carlito" w:eastAsia="Carlito" w:hAnsi="Carlito" w:cs="Carlito"/>
          <w:spacing w:val="-7"/>
          <w:lang w:val="en-US" w:eastAsia="en-US"/>
        </w:rPr>
        <w:t xml:space="preserve"> </w:t>
      </w:r>
      <w:r>
        <w:rPr>
          <w:rFonts w:ascii="Carlito" w:eastAsia="Carlito" w:hAnsi="Carlito" w:cs="Carlito"/>
          <w:lang w:val="en-US" w:eastAsia="en-US"/>
        </w:rPr>
        <w:t>Partner</w:t>
      </w:r>
      <w:r>
        <w:rPr>
          <w:rFonts w:ascii="Carlito" w:eastAsia="Carlito" w:hAnsi="Carlito" w:cs="Carlito"/>
          <w:spacing w:val="-6"/>
          <w:lang w:val="en-US" w:eastAsia="en-US"/>
        </w:rPr>
        <w:t xml:space="preserve"> </w:t>
      </w:r>
      <w:r>
        <w:rPr>
          <w:rFonts w:ascii="Carlito" w:eastAsia="Carlito" w:hAnsi="Carlito" w:cs="Carlito"/>
          <w:lang w:val="en-US" w:eastAsia="en-US"/>
        </w:rPr>
        <w:t>shall</w:t>
      </w:r>
      <w:r>
        <w:rPr>
          <w:rFonts w:ascii="Carlito" w:eastAsia="Carlito" w:hAnsi="Carlito" w:cs="Carlito"/>
          <w:spacing w:val="-9"/>
          <w:lang w:val="en-US" w:eastAsia="en-US"/>
        </w:rPr>
        <w:t xml:space="preserve"> </w:t>
      </w:r>
      <w:r>
        <w:rPr>
          <w:rFonts w:ascii="Carlito" w:eastAsia="Carlito" w:hAnsi="Carlito" w:cs="Carlito"/>
          <w:lang w:val="en-US" w:eastAsia="en-US"/>
        </w:rPr>
        <w:t>regularly</w:t>
      </w:r>
      <w:r>
        <w:rPr>
          <w:rFonts w:ascii="Carlito" w:eastAsia="Carlito" w:hAnsi="Carlito" w:cs="Carlito"/>
          <w:spacing w:val="-9"/>
          <w:lang w:val="en-US" w:eastAsia="en-US"/>
        </w:rPr>
        <w:t xml:space="preserve"> </w:t>
      </w:r>
      <w:r>
        <w:rPr>
          <w:rFonts w:ascii="Carlito" w:eastAsia="Carlito" w:hAnsi="Carlito" w:cs="Carlito"/>
          <w:lang w:val="en-US" w:eastAsia="en-US"/>
        </w:rPr>
        <w:t>monitor</w:t>
      </w:r>
      <w:r>
        <w:rPr>
          <w:rFonts w:ascii="Carlito" w:eastAsia="Carlito" w:hAnsi="Carlito" w:cs="Carlito"/>
          <w:spacing w:val="-9"/>
          <w:lang w:val="en-US" w:eastAsia="en-US"/>
        </w:rPr>
        <w:t xml:space="preserve"> </w:t>
      </w:r>
      <w:r>
        <w:rPr>
          <w:rFonts w:ascii="Carlito" w:eastAsia="Carlito" w:hAnsi="Carlito" w:cs="Carlito"/>
          <w:lang w:val="en-US" w:eastAsia="en-US"/>
        </w:rPr>
        <w:t>the</w:t>
      </w:r>
      <w:r>
        <w:rPr>
          <w:rFonts w:ascii="Carlito" w:eastAsia="Carlito" w:hAnsi="Carlito" w:cs="Carlito"/>
          <w:spacing w:val="-6"/>
          <w:lang w:val="en-US" w:eastAsia="en-US"/>
        </w:rPr>
        <w:t xml:space="preserve"> </w:t>
      </w:r>
      <w:r>
        <w:rPr>
          <w:rFonts w:ascii="Carlito" w:eastAsia="Carlito" w:hAnsi="Carlito" w:cs="Carlito"/>
          <w:lang w:val="en-US" w:eastAsia="en-US"/>
        </w:rPr>
        <w:t>technical</w:t>
      </w:r>
      <w:r>
        <w:rPr>
          <w:rFonts w:ascii="Carlito" w:eastAsia="Carlito" w:hAnsi="Carlito" w:cs="Carlito"/>
          <w:spacing w:val="-9"/>
          <w:lang w:val="en-US" w:eastAsia="en-US"/>
        </w:rPr>
        <w:t xml:space="preserve"> </w:t>
      </w:r>
      <w:r>
        <w:rPr>
          <w:rFonts w:ascii="Carlito" w:eastAsia="Carlito" w:hAnsi="Carlito" w:cs="Carlito"/>
          <w:lang w:val="en-US" w:eastAsia="en-US"/>
        </w:rPr>
        <w:t>and</w:t>
      </w:r>
      <w:r>
        <w:rPr>
          <w:rFonts w:ascii="Carlito" w:eastAsia="Carlito" w:hAnsi="Carlito" w:cs="Carlito"/>
          <w:spacing w:val="-7"/>
          <w:lang w:val="en-US" w:eastAsia="en-US"/>
        </w:rPr>
        <w:t xml:space="preserve"> </w:t>
      </w:r>
      <w:r>
        <w:rPr>
          <w:rFonts w:ascii="Carlito" w:eastAsia="Carlito" w:hAnsi="Carlito" w:cs="Carlito"/>
          <w:lang w:val="en-US" w:eastAsia="en-US"/>
        </w:rPr>
        <w:t>financial</w:t>
      </w:r>
      <w:r>
        <w:rPr>
          <w:rFonts w:ascii="Carlito" w:eastAsia="Carlito" w:hAnsi="Carlito" w:cs="Carlito"/>
          <w:spacing w:val="-7"/>
          <w:lang w:val="en-US" w:eastAsia="en-US"/>
        </w:rPr>
        <w:t xml:space="preserve"> </w:t>
      </w:r>
      <w:r>
        <w:rPr>
          <w:rFonts w:ascii="Carlito" w:eastAsia="Carlito" w:hAnsi="Carlito" w:cs="Carlito"/>
          <w:lang w:val="en-US" w:eastAsia="en-US"/>
        </w:rPr>
        <w:t>implementation</w:t>
      </w:r>
      <w:r>
        <w:rPr>
          <w:rFonts w:ascii="Carlito" w:eastAsia="Carlito" w:hAnsi="Carlito" w:cs="Carlito"/>
          <w:spacing w:val="-7"/>
          <w:lang w:val="en-US" w:eastAsia="en-US"/>
        </w:rPr>
        <w:t xml:space="preserve"> </w:t>
      </w:r>
      <w:r>
        <w:rPr>
          <w:rFonts w:ascii="Carlito" w:eastAsia="Carlito" w:hAnsi="Carlito" w:cs="Carlito"/>
          <w:lang w:val="en-US" w:eastAsia="en-US"/>
        </w:rPr>
        <w:t>of</w:t>
      </w:r>
      <w:r>
        <w:rPr>
          <w:rFonts w:ascii="Carlito" w:eastAsia="Carlito" w:hAnsi="Carlito" w:cs="Carlito"/>
          <w:spacing w:val="-9"/>
          <w:lang w:val="en-US" w:eastAsia="en-US"/>
        </w:rPr>
        <w:t xml:space="preserve"> </w:t>
      </w:r>
      <w:r>
        <w:rPr>
          <w:rFonts w:ascii="Carlito" w:eastAsia="Carlito" w:hAnsi="Carlito" w:cs="Carlito"/>
          <w:lang w:val="en-US" w:eastAsia="en-US"/>
        </w:rPr>
        <w:t>the</w:t>
      </w:r>
      <w:r>
        <w:rPr>
          <w:rFonts w:ascii="Carlito" w:eastAsia="Carlito" w:hAnsi="Carlito" w:cs="Carlito"/>
          <w:spacing w:val="-6"/>
          <w:lang w:val="en-US" w:eastAsia="en-US"/>
        </w:rPr>
        <w:t xml:space="preserve"> </w:t>
      </w:r>
      <w:r>
        <w:rPr>
          <w:rFonts w:ascii="Carlito" w:eastAsia="Carlito" w:hAnsi="Carlito" w:cs="Carlito"/>
          <w:lang w:val="en-US" w:eastAsia="en-US"/>
        </w:rPr>
        <w:t>project and</w:t>
      </w:r>
      <w:r>
        <w:rPr>
          <w:rFonts w:ascii="Carlito" w:eastAsia="Carlito" w:hAnsi="Carlito" w:cs="Carlito"/>
          <w:spacing w:val="-1"/>
          <w:lang w:val="en-US" w:eastAsia="en-US"/>
        </w:rPr>
        <w:t xml:space="preserve"> </w:t>
      </w:r>
      <w:r>
        <w:rPr>
          <w:rFonts w:ascii="Carlito" w:eastAsia="Carlito" w:hAnsi="Carlito" w:cs="Carlito"/>
          <w:lang w:val="en-US" w:eastAsia="en-US"/>
        </w:rPr>
        <w:t>shall</w:t>
      </w:r>
      <w:r>
        <w:rPr>
          <w:rFonts w:ascii="Carlito" w:eastAsia="Carlito" w:hAnsi="Carlito" w:cs="Carlito"/>
          <w:spacing w:val="-1"/>
          <w:lang w:val="en-US" w:eastAsia="en-US"/>
        </w:rPr>
        <w:t xml:space="preserve"> </w:t>
      </w:r>
      <w:r>
        <w:rPr>
          <w:rFonts w:ascii="Carlito" w:eastAsia="Carlito" w:hAnsi="Carlito" w:cs="Carlito"/>
          <w:lang w:val="en-US" w:eastAsia="en-US"/>
        </w:rPr>
        <w:t>immediately</w:t>
      </w:r>
      <w:r>
        <w:rPr>
          <w:rFonts w:ascii="Carlito" w:eastAsia="Carlito" w:hAnsi="Carlito" w:cs="Carlito"/>
          <w:spacing w:val="-2"/>
          <w:lang w:val="en-US" w:eastAsia="en-US"/>
        </w:rPr>
        <w:t xml:space="preserve"> </w:t>
      </w:r>
      <w:r>
        <w:rPr>
          <w:rFonts w:ascii="Carlito" w:eastAsia="Carlito" w:hAnsi="Carlito" w:cs="Carlito"/>
          <w:lang w:val="en-US" w:eastAsia="en-US"/>
        </w:rPr>
        <w:t>inform</w:t>
      </w:r>
      <w:r>
        <w:rPr>
          <w:rFonts w:ascii="Carlito" w:eastAsia="Carlito" w:hAnsi="Carlito" w:cs="Carlito"/>
          <w:spacing w:val="-2"/>
          <w:lang w:val="en-US" w:eastAsia="en-US"/>
        </w:rPr>
        <w:t xml:space="preserve"> </w:t>
      </w:r>
      <w:r>
        <w:rPr>
          <w:rFonts w:ascii="Carlito" w:eastAsia="Carlito" w:hAnsi="Carlito" w:cs="Carlito"/>
          <w:lang w:val="en-US" w:eastAsia="en-US"/>
        </w:rPr>
        <w:t>the</w:t>
      </w:r>
      <w:r>
        <w:rPr>
          <w:rFonts w:ascii="Carlito" w:eastAsia="Carlito" w:hAnsi="Carlito" w:cs="Carlito"/>
          <w:spacing w:val="-3"/>
          <w:lang w:val="en-US" w:eastAsia="en-US"/>
        </w:rPr>
        <w:t xml:space="preserve"> </w:t>
      </w:r>
      <w:r>
        <w:rPr>
          <w:rFonts w:ascii="Carlito" w:eastAsia="Carlito" w:hAnsi="Carlito" w:cs="Carlito"/>
          <w:lang w:val="en-US" w:eastAsia="en-US"/>
        </w:rPr>
        <w:t>Joint</w:t>
      </w:r>
      <w:r>
        <w:rPr>
          <w:rFonts w:ascii="Carlito" w:eastAsia="Carlito" w:hAnsi="Carlito" w:cs="Carlito"/>
          <w:spacing w:val="-3"/>
          <w:lang w:val="en-US" w:eastAsia="en-US"/>
        </w:rPr>
        <w:t xml:space="preserve"> </w:t>
      </w:r>
      <w:r>
        <w:rPr>
          <w:rFonts w:ascii="Carlito" w:eastAsia="Carlito" w:hAnsi="Carlito" w:cs="Carlito"/>
          <w:lang w:val="en-US" w:eastAsia="en-US"/>
        </w:rPr>
        <w:t>Secretariat</w:t>
      </w:r>
      <w:r>
        <w:rPr>
          <w:rFonts w:ascii="Carlito" w:eastAsia="Carlito" w:hAnsi="Carlito" w:cs="Carlito"/>
          <w:spacing w:val="-3"/>
          <w:lang w:val="en-US" w:eastAsia="en-US"/>
        </w:rPr>
        <w:t xml:space="preserve"> </w:t>
      </w:r>
      <w:r>
        <w:rPr>
          <w:rFonts w:ascii="Carlito" w:eastAsia="Carlito" w:hAnsi="Carlito" w:cs="Carlito"/>
          <w:lang w:val="en-US" w:eastAsia="en-US"/>
        </w:rPr>
        <w:t>of</w:t>
      </w:r>
      <w:r>
        <w:rPr>
          <w:rFonts w:ascii="Carlito" w:eastAsia="Carlito" w:hAnsi="Carlito" w:cs="Carlito"/>
          <w:spacing w:val="-3"/>
          <w:lang w:val="en-US" w:eastAsia="en-US"/>
        </w:rPr>
        <w:t xml:space="preserve"> </w:t>
      </w:r>
      <w:r>
        <w:rPr>
          <w:rFonts w:ascii="Carlito" w:eastAsia="Carlito" w:hAnsi="Carlito" w:cs="Carlito"/>
          <w:lang w:val="en-US" w:eastAsia="en-US"/>
        </w:rPr>
        <w:t>any irregularities,</w:t>
      </w:r>
      <w:r>
        <w:rPr>
          <w:rFonts w:ascii="Carlito" w:eastAsia="Carlito" w:hAnsi="Carlito" w:cs="Carlito"/>
          <w:spacing w:val="-3"/>
          <w:lang w:val="en-US" w:eastAsia="en-US"/>
        </w:rPr>
        <w:t xml:space="preserve"> </w:t>
      </w:r>
      <w:r>
        <w:rPr>
          <w:rFonts w:ascii="Carlito" w:eastAsia="Carlito" w:hAnsi="Carlito" w:cs="Carlito"/>
          <w:lang w:val="en-US" w:eastAsia="en-US"/>
        </w:rPr>
        <w:t>circumstances delaying</w:t>
      </w:r>
      <w:r>
        <w:rPr>
          <w:rFonts w:ascii="Carlito" w:eastAsia="Carlito" w:hAnsi="Carlito" w:cs="Carlito"/>
          <w:spacing w:val="-4"/>
          <w:lang w:val="en-US" w:eastAsia="en-US"/>
        </w:rPr>
        <w:t xml:space="preserve"> </w:t>
      </w:r>
      <w:r>
        <w:rPr>
          <w:rFonts w:ascii="Carlito" w:eastAsia="Carlito" w:hAnsi="Carlito" w:cs="Carlito"/>
          <w:lang w:val="en-US" w:eastAsia="en-US"/>
        </w:rPr>
        <w:t>or preventing its full implementation as set out in the Application Form, or of any intention to discontinue the project.</w:t>
      </w:r>
    </w:p>
    <w:p w14:paraId="15C71665" w14:textId="77777777" w:rsidR="00BA781D" w:rsidRDefault="001F5196" w:rsidP="001F5196">
      <w:pPr>
        <w:pStyle w:val="af1"/>
        <w:widowControl w:val="0"/>
        <w:numPr>
          <w:ilvl w:val="0"/>
          <w:numId w:val="8"/>
        </w:numPr>
        <w:tabs>
          <w:tab w:val="left" w:pos="663"/>
          <w:tab w:val="left" w:pos="665"/>
        </w:tabs>
        <w:autoSpaceDE w:val="0"/>
        <w:autoSpaceDN w:val="0"/>
        <w:spacing w:before="121" w:after="0" w:line="240" w:lineRule="auto"/>
        <w:ind w:right="272"/>
        <w:contextualSpacing w:val="0"/>
        <w:jc w:val="both"/>
        <w:rPr>
          <w:rFonts w:ascii="Carlito" w:eastAsia="Carlito" w:hAnsi="Carlito" w:cs="Carlito"/>
          <w:lang w:val="en-US" w:eastAsia="en-US"/>
        </w:rPr>
      </w:pPr>
      <w:r>
        <w:rPr>
          <w:rFonts w:ascii="Carlito" w:eastAsia="Carlito" w:hAnsi="Carlito" w:cs="Carlito"/>
          <w:lang w:val="en-US" w:eastAsia="en-US"/>
        </w:rPr>
        <w:t xml:space="preserve">The Lead Partner shall immediately inform the Joint Secretariat of circumstances that affect the reduction of the eligible expenditure of the project, in particular the potential possibility of VAT </w:t>
      </w:r>
      <w:r>
        <w:rPr>
          <w:rFonts w:ascii="Carlito" w:eastAsia="Carlito" w:hAnsi="Carlito" w:cs="Carlito"/>
          <w:spacing w:val="-2"/>
          <w:lang w:val="en-US" w:eastAsia="en-US"/>
        </w:rPr>
        <w:t>recovery</w:t>
      </w:r>
      <w:r>
        <w:rPr>
          <w:rFonts w:ascii="Carlito" w:eastAsia="Carlito" w:hAnsi="Carlito" w:cs="Carlito"/>
          <w:spacing w:val="-2"/>
          <w:vertAlign w:val="superscript"/>
          <w:lang w:val="en-US" w:eastAsia="en-US"/>
        </w:rPr>
        <w:t>3</w:t>
      </w:r>
      <w:r>
        <w:rPr>
          <w:rFonts w:ascii="Carlito" w:eastAsia="Carlito" w:hAnsi="Carlito" w:cs="Carlito"/>
          <w:spacing w:val="-2"/>
          <w:lang w:val="en-US" w:eastAsia="en-US"/>
        </w:rPr>
        <w:t>.</w:t>
      </w:r>
    </w:p>
    <w:p w14:paraId="11B2F00B" w14:textId="77777777" w:rsidR="00BA781D" w:rsidRDefault="001F5196" w:rsidP="001F5196">
      <w:pPr>
        <w:pStyle w:val="af1"/>
        <w:widowControl w:val="0"/>
        <w:numPr>
          <w:ilvl w:val="0"/>
          <w:numId w:val="8"/>
        </w:numPr>
        <w:tabs>
          <w:tab w:val="left" w:pos="663"/>
          <w:tab w:val="left" w:pos="665"/>
        </w:tabs>
        <w:autoSpaceDE w:val="0"/>
        <w:autoSpaceDN w:val="0"/>
        <w:spacing w:before="119" w:after="0" w:line="240" w:lineRule="auto"/>
        <w:ind w:right="271"/>
        <w:contextualSpacing w:val="0"/>
        <w:jc w:val="both"/>
        <w:rPr>
          <w:rFonts w:ascii="Carlito" w:eastAsia="Carlito" w:hAnsi="Carlito" w:cs="Carlito"/>
          <w:lang w:val="en-US" w:eastAsia="en-US"/>
        </w:rPr>
      </w:pPr>
      <w:r>
        <w:rPr>
          <w:rFonts w:ascii="Carlito" w:eastAsia="Carlito" w:hAnsi="Carlito" w:cs="Carlito"/>
          <w:lang w:val="en-US" w:eastAsia="en-US"/>
        </w:rPr>
        <w:t>The Lead Partner shall inform the Joint Secretariat without delay of project savings, in particular those resulting from procurement procedures</w:t>
      </w:r>
      <w:r>
        <w:rPr>
          <w:rFonts w:ascii="Carlito" w:eastAsia="Carlito" w:hAnsi="Carlito" w:cs="Carlito"/>
          <w:spacing w:val="-2"/>
          <w:lang w:val="en-US" w:eastAsia="en-US"/>
        </w:rPr>
        <w:t xml:space="preserve"> </w:t>
      </w:r>
      <w:r>
        <w:rPr>
          <w:rFonts w:ascii="Carlito" w:eastAsia="Carlito" w:hAnsi="Carlito" w:cs="Carlito"/>
          <w:lang w:val="en-US" w:eastAsia="en-US"/>
        </w:rPr>
        <w:t>finalised by signing a contract with</w:t>
      </w:r>
      <w:r>
        <w:rPr>
          <w:rFonts w:ascii="Carlito" w:eastAsia="Carlito" w:hAnsi="Carlito" w:cs="Carlito"/>
          <w:spacing w:val="-3"/>
          <w:lang w:val="en-US" w:eastAsia="en-US"/>
        </w:rPr>
        <w:t xml:space="preserve"> </w:t>
      </w:r>
      <w:r>
        <w:rPr>
          <w:rFonts w:ascii="Carlito" w:eastAsia="Carlito" w:hAnsi="Carlito" w:cs="Carlito"/>
          <w:lang w:val="en-US" w:eastAsia="en-US"/>
        </w:rPr>
        <w:t>the contractor.</w:t>
      </w:r>
    </w:p>
    <w:p w14:paraId="18AF9730" w14:textId="77777777" w:rsidR="00BA781D" w:rsidRDefault="001F5196" w:rsidP="001F5196">
      <w:pPr>
        <w:pStyle w:val="af1"/>
        <w:widowControl w:val="0"/>
        <w:numPr>
          <w:ilvl w:val="0"/>
          <w:numId w:val="8"/>
        </w:numPr>
        <w:tabs>
          <w:tab w:val="left" w:pos="663"/>
          <w:tab w:val="left" w:pos="665"/>
        </w:tabs>
        <w:autoSpaceDE w:val="0"/>
        <w:autoSpaceDN w:val="0"/>
        <w:spacing w:before="121" w:after="0" w:line="240" w:lineRule="auto"/>
        <w:ind w:right="274"/>
        <w:contextualSpacing w:val="0"/>
        <w:jc w:val="both"/>
        <w:rPr>
          <w:rFonts w:ascii="Carlito" w:eastAsia="Carlito" w:hAnsi="Carlito" w:cs="Carlito"/>
          <w:lang w:val="en-US" w:eastAsia="en-US"/>
        </w:rPr>
      </w:pPr>
      <w:r>
        <w:rPr>
          <w:rFonts w:ascii="Carlito" w:eastAsia="Carlito" w:hAnsi="Carlito" w:cs="Carlito"/>
          <w:lang w:val="en-US" w:eastAsia="en-US"/>
        </w:rPr>
        <w:t>The Lead Partner shall prepare and carry out public procurement procedures and award the contract for the part of the project they are implementing, in accordance with the provisions of the</w:t>
      </w:r>
      <w:r>
        <w:rPr>
          <w:rFonts w:ascii="Carlito" w:eastAsia="Carlito" w:hAnsi="Carlito" w:cs="Carlito"/>
          <w:spacing w:val="-4"/>
          <w:lang w:val="en-US" w:eastAsia="en-US"/>
        </w:rPr>
        <w:t xml:space="preserve"> </w:t>
      </w:r>
      <w:r>
        <w:rPr>
          <w:rFonts w:ascii="Carlito" w:eastAsia="Carlito" w:hAnsi="Carlito" w:cs="Carlito"/>
          <w:lang w:val="en-US" w:eastAsia="en-US"/>
        </w:rPr>
        <w:t>European</w:t>
      </w:r>
      <w:r>
        <w:rPr>
          <w:rFonts w:ascii="Carlito" w:eastAsia="Carlito" w:hAnsi="Carlito" w:cs="Carlito"/>
          <w:spacing w:val="-5"/>
          <w:lang w:val="en-US" w:eastAsia="en-US"/>
        </w:rPr>
        <w:t xml:space="preserve"> </w:t>
      </w:r>
      <w:r>
        <w:rPr>
          <w:rFonts w:ascii="Carlito" w:eastAsia="Carlito" w:hAnsi="Carlito" w:cs="Carlito"/>
          <w:lang w:val="en-US" w:eastAsia="en-US"/>
        </w:rPr>
        <w:t>Union</w:t>
      </w:r>
      <w:r>
        <w:rPr>
          <w:rFonts w:ascii="Carlito" w:eastAsia="Carlito" w:hAnsi="Carlito" w:cs="Carlito"/>
          <w:spacing w:val="-5"/>
          <w:lang w:val="en-US" w:eastAsia="en-US"/>
        </w:rPr>
        <w:t xml:space="preserve"> </w:t>
      </w:r>
      <w:r>
        <w:rPr>
          <w:rFonts w:ascii="Carlito" w:eastAsia="Carlito" w:hAnsi="Carlito" w:cs="Carlito"/>
          <w:lang w:val="en-US" w:eastAsia="en-US"/>
        </w:rPr>
        <w:t>and</w:t>
      </w:r>
      <w:r>
        <w:rPr>
          <w:rFonts w:ascii="Carlito" w:eastAsia="Carlito" w:hAnsi="Carlito" w:cs="Carlito"/>
          <w:spacing w:val="-5"/>
          <w:lang w:val="en-US" w:eastAsia="en-US"/>
        </w:rPr>
        <w:t xml:space="preserve"> </w:t>
      </w:r>
      <w:r>
        <w:rPr>
          <w:rFonts w:ascii="Carlito" w:eastAsia="Carlito" w:hAnsi="Carlito" w:cs="Carlito"/>
          <w:lang w:val="en-US" w:eastAsia="en-US"/>
        </w:rPr>
        <w:t>national</w:t>
      </w:r>
      <w:r>
        <w:rPr>
          <w:rFonts w:ascii="Carlito" w:eastAsia="Carlito" w:hAnsi="Carlito" w:cs="Carlito"/>
          <w:spacing w:val="-5"/>
          <w:lang w:val="en-US" w:eastAsia="en-US"/>
        </w:rPr>
        <w:t xml:space="preserve"> </w:t>
      </w:r>
      <w:r>
        <w:rPr>
          <w:rFonts w:ascii="Carlito" w:eastAsia="Carlito" w:hAnsi="Carlito" w:cs="Carlito"/>
          <w:lang w:val="en-US" w:eastAsia="en-US"/>
        </w:rPr>
        <w:t>law</w:t>
      </w:r>
      <w:r>
        <w:rPr>
          <w:rFonts w:ascii="Carlito" w:eastAsia="Carlito" w:hAnsi="Carlito" w:cs="Carlito"/>
          <w:spacing w:val="-4"/>
          <w:lang w:val="en-US" w:eastAsia="en-US"/>
        </w:rPr>
        <w:t xml:space="preserve"> </w:t>
      </w:r>
      <w:r>
        <w:rPr>
          <w:rFonts w:ascii="Carlito" w:eastAsia="Carlito" w:hAnsi="Carlito" w:cs="Carlito"/>
          <w:lang w:val="en-US" w:eastAsia="en-US"/>
        </w:rPr>
        <w:t>and</w:t>
      </w:r>
      <w:r>
        <w:rPr>
          <w:rFonts w:ascii="Carlito" w:eastAsia="Carlito" w:hAnsi="Carlito" w:cs="Carlito"/>
          <w:spacing w:val="-5"/>
          <w:lang w:val="en-US" w:eastAsia="en-US"/>
        </w:rPr>
        <w:t xml:space="preserve"> </w:t>
      </w:r>
      <w:r>
        <w:rPr>
          <w:rFonts w:ascii="Carlito" w:eastAsia="Carlito" w:hAnsi="Carlito" w:cs="Carlito"/>
          <w:lang w:val="en-US" w:eastAsia="en-US"/>
        </w:rPr>
        <w:t>the</w:t>
      </w:r>
      <w:r>
        <w:rPr>
          <w:rFonts w:ascii="Carlito" w:eastAsia="Carlito" w:hAnsi="Carlito" w:cs="Carlito"/>
          <w:spacing w:val="-4"/>
          <w:lang w:val="en-US" w:eastAsia="en-US"/>
        </w:rPr>
        <w:t xml:space="preserve"> </w:t>
      </w:r>
      <w:r>
        <w:rPr>
          <w:rFonts w:ascii="Carlito" w:eastAsia="Carlito" w:hAnsi="Carlito" w:cs="Carlito"/>
          <w:lang w:val="en-US" w:eastAsia="en-US"/>
        </w:rPr>
        <w:t>Programme</w:t>
      </w:r>
      <w:r>
        <w:rPr>
          <w:rFonts w:ascii="Carlito" w:eastAsia="Carlito" w:hAnsi="Carlito" w:cs="Carlito"/>
          <w:spacing w:val="-6"/>
          <w:lang w:val="en-US" w:eastAsia="en-US"/>
        </w:rPr>
        <w:t xml:space="preserve"> </w:t>
      </w:r>
      <w:r>
        <w:rPr>
          <w:rFonts w:ascii="Carlito" w:eastAsia="Carlito" w:hAnsi="Carlito" w:cs="Carlito"/>
          <w:lang w:val="en-US" w:eastAsia="en-US"/>
        </w:rPr>
        <w:t>Manual</w:t>
      </w:r>
      <w:r>
        <w:rPr>
          <w:rFonts w:ascii="Carlito" w:eastAsia="Carlito" w:hAnsi="Carlito" w:cs="Carlito"/>
          <w:spacing w:val="-5"/>
          <w:lang w:val="en-US" w:eastAsia="en-US"/>
        </w:rPr>
        <w:t xml:space="preserve"> </w:t>
      </w:r>
      <w:r>
        <w:rPr>
          <w:rFonts w:ascii="Carlito" w:eastAsia="Carlito" w:hAnsi="Carlito" w:cs="Carlito"/>
          <w:lang w:val="en-US" w:eastAsia="en-US"/>
        </w:rPr>
        <w:t>rules,</w:t>
      </w:r>
      <w:r>
        <w:rPr>
          <w:rFonts w:ascii="Carlito" w:eastAsia="Carlito" w:hAnsi="Carlito" w:cs="Carlito"/>
          <w:spacing w:val="-4"/>
          <w:lang w:val="en-US" w:eastAsia="en-US"/>
        </w:rPr>
        <w:t xml:space="preserve"> </w:t>
      </w:r>
      <w:r>
        <w:rPr>
          <w:rFonts w:ascii="Carlito" w:eastAsia="Carlito" w:hAnsi="Carlito" w:cs="Carlito"/>
          <w:lang w:val="en-US" w:eastAsia="en-US"/>
        </w:rPr>
        <w:t>including</w:t>
      </w:r>
      <w:r>
        <w:rPr>
          <w:rFonts w:ascii="Carlito" w:eastAsia="Carlito" w:hAnsi="Carlito" w:cs="Carlito"/>
          <w:spacing w:val="-5"/>
          <w:lang w:val="en-US" w:eastAsia="en-US"/>
        </w:rPr>
        <w:t xml:space="preserve"> </w:t>
      </w:r>
      <w:r>
        <w:rPr>
          <w:rFonts w:ascii="Carlito" w:eastAsia="Carlito" w:hAnsi="Carlito" w:cs="Carlito"/>
          <w:lang w:val="en-US" w:eastAsia="en-US"/>
        </w:rPr>
        <w:t>the</w:t>
      </w:r>
      <w:r>
        <w:rPr>
          <w:rFonts w:ascii="Carlito" w:eastAsia="Carlito" w:hAnsi="Carlito" w:cs="Carlito"/>
          <w:spacing w:val="-4"/>
          <w:lang w:val="en-US" w:eastAsia="en-US"/>
        </w:rPr>
        <w:t xml:space="preserve"> </w:t>
      </w:r>
      <w:r>
        <w:rPr>
          <w:rFonts w:ascii="Carlito" w:eastAsia="Carlito" w:hAnsi="Carlito" w:cs="Carlito"/>
          <w:lang w:val="en-US" w:eastAsia="en-US"/>
        </w:rPr>
        <w:t>principle</w:t>
      </w:r>
      <w:r>
        <w:rPr>
          <w:rFonts w:ascii="Carlito" w:eastAsia="Carlito" w:hAnsi="Carlito" w:cs="Carlito"/>
          <w:spacing w:val="-4"/>
          <w:lang w:val="en-US" w:eastAsia="en-US"/>
        </w:rPr>
        <w:t xml:space="preserve"> </w:t>
      </w:r>
      <w:r>
        <w:rPr>
          <w:rFonts w:ascii="Carlito" w:eastAsia="Carlito" w:hAnsi="Carlito" w:cs="Carlito"/>
          <w:lang w:val="en-US" w:eastAsia="en-US"/>
        </w:rPr>
        <w:t>of competitiveness referred</w:t>
      </w:r>
      <w:r>
        <w:rPr>
          <w:rFonts w:ascii="Carlito" w:eastAsia="Carlito" w:hAnsi="Carlito" w:cs="Carlito"/>
          <w:spacing w:val="-1"/>
          <w:lang w:val="en-US" w:eastAsia="en-US"/>
        </w:rPr>
        <w:t xml:space="preserve"> </w:t>
      </w:r>
      <w:r>
        <w:rPr>
          <w:rFonts w:ascii="Carlito" w:eastAsia="Carlito" w:hAnsi="Carlito" w:cs="Carlito"/>
          <w:lang w:val="en-US" w:eastAsia="en-US"/>
        </w:rPr>
        <w:t>to in the Programme Manual, provided that the contract is awarded to the bidder who has submitted the most economically advantageous tender, while avoiding any conflict of interest.</w:t>
      </w:r>
    </w:p>
    <w:p w14:paraId="2347C0F7" w14:textId="77777777" w:rsidR="00BA781D" w:rsidRDefault="001F5196" w:rsidP="001F5196">
      <w:pPr>
        <w:pStyle w:val="af1"/>
        <w:widowControl w:val="0"/>
        <w:numPr>
          <w:ilvl w:val="0"/>
          <w:numId w:val="8"/>
        </w:numPr>
        <w:tabs>
          <w:tab w:val="left" w:pos="663"/>
          <w:tab w:val="left" w:pos="665"/>
        </w:tabs>
        <w:autoSpaceDE w:val="0"/>
        <w:autoSpaceDN w:val="0"/>
        <w:spacing w:before="121" w:after="0" w:line="240" w:lineRule="auto"/>
        <w:ind w:right="271"/>
        <w:contextualSpacing w:val="0"/>
        <w:jc w:val="both"/>
        <w:rPr>
          <w:rFonts w:ascii="Carlito" w:eastAsia="Carlito" w:hAnsi="Carlito" w:cs="Carlito"/>
          <w:lang w:val="en-US" w:eastAsia="en-US"/>
        </w:rPr>
      </w:pPr>
      <w:r>
        <w:rPr>
          <w:rFonts w:ascii="Carlito" w:eastAsia="Carlito" w:hAnsi="Carlito" w:cs="Carlito"/>
          <w:lang w:val="en-US" w:eastAsia="en-US"/>
        </w:rPr>
        <w:t>The Lead Partner shall immediately inform the relevant controller of the conclusion of a procurement</w:t>
      </w:r>
      <w:r>
        <w:rPr>
          <w:rFonts w:ascii="Carlito" w:eastAsia="Carlito" w:hAnsi="Carlito" w:cs="Carlito"/>
          <w:spacing w:val="-13"/>
          <w:lang w:val="en-US" w:eastAsia="en-US"/>
        </w:rPr>
        <w:t xml:space="preserve"> </w:t>
      </w:r>
      <w:r>
        <w:rPr>
          <w:rFonts w:ascii="Carlito" w:eastAsia="Carlito" w:hAnsi="Carlito" w:cs="Carlito"/>
          <w:lang w:val="en-US" w:eastAsia="en-US"/>
        </w:rPr>
        <w:t>contract</w:t>
      </w:r>
      <w:r>
        <w:rPr>
          <w:rFonts w:ascii="Carlito" w:eastAsia="Carlito" w:hAnsi="Carlito" w:cs="Carlito"/>
          <w:spacing w:val="-12"/>
          <w:lang w:val="en-US" w:eastAsia="en-US"/>
        </w:rPr>
        <w:t xml:space="preserve"> </w:t>
      </w:r>
      <w:r>
        <w:rPr>
          <w:rFonts w:ascii="Carlito" w:eastAsia="Carlito" w:hAnsi="Carlito" w:cs="Carlito"/>
          <w:lang w:val="en-US" w:eastAsia="en-US"/>
        </w:rPr>
        <w:t>with</w:t>
      </w:r>
      <w:r>
        <w:rPr>
          <w:rFonts w:ascii="Carlito" w:eastAsia="Carlito" w:hAnsi="Carlito" w:cs="Carlito"/>
          <w:spacing w:val="-13"/>
          <w:lang w:val="en-US" w:eastAsia="en-US"/>
        </w:rPr>
        <w:t xml:space="preserve"> </w:t>
      </w:r>
      <w:r>
        <w:rPr>
          <w:rFonts w:ascii="Carlito" w:eastAsia="Carlito" w:hAnsi="Carlito" w:cs="Carlito"/>
          <w:lang w:val="en-US" w:eastAsia="en-US"/>
        </w:rPr>
        <w:t>a</w:t>
      </w:r>
      <w:r>
        <w:rPr>
          <w:rFonts w:ascii="Carlito" w:eastAsia="Carlito" w:hAnsi="Carlito" w:cs="Carlito"/>
          <w:spacing w:val="-12"/>
          <w:lang w:val="en-US" w:eastAsia="en-US"/>
        </w:rPr>
        <w:t xml:space="preserve"> </w:t>
      </w:r>
      <w:r>
        <w:rPr>
          <w:rFonts w:ascii="Carlito" w:eastAsia="Carlito" w:hAnsi="Carlito" w:cs="Carlito"/>
          <w:lang w:val="en-US" w:eastAsia="en-US"/>
        </w:rPr>
        <w:t>contractor,</w:t>
      </w:r>
      <w:r>
        <w:rPr>
          <w:rFonts w:ascii="Carlito" w:eastAsia="Carlito" w:hAnsi="Carlito" w:cs="Carlito"/>
          <w:spacing w:val="-13"/>
          <w:lang w:val="en-US" w:eastAsia="en-US"/>
        </w:rPr>
        <w:t xml:space="preserve"> </w:t>
      </w:r>
      <w:r>
        <w:rPr>
          <w:rFonts w:ascii="Carlito" w:eastAsia="Carlito" w:hAnsi="Carlito" w:cs="Carlito"/>
          <w:lang w:val="en-US" w:eastAsia="en-US"/>
        </w:rPr>
        <w:t>within</w:t>
      </w:r>
      <w:r>
        <w:rPr>
          <w:rFonts w:ascii="Carlito" w:eastAsia="Carlito" w:hAnsi="Carlito" w:cs="Carlito"/>
          <w:spacing w:val="-12"/>
          <w:lang w:val="en-US" w:eastAsia="en-US"/>
        </w:rPr>
        <w:t xml:space="preserve"> </w:t>
      </w:r>
      <w:r>
        <w:rPr>
          <w:rFonts w:ascii="Carlito" w:eastAsia="Carlito" w:hAnsi="Carlito" w:cs="Carlito"/>
          <w:lang w:val="en-US" w:eastAsia="en-US"/>
        </w:rPr>
        <w:t>the</w:t>
      </w:r>
      <w:r>
        <w:rPr>
          <w:rFonts w:ascii="Carlito" w:eastAsia="Carlito" w:hAnsi="Carlito" w:cs="Carlito"/>
          <w:spacing w:val="-13"/>
          <w:lang w:val="en-US" w:eastAsia="en-US"/>
        </w:rPr>
        <w:t xml:space="preserve"> </w:t>
      </w:r>
      <w:r>
        <w:rPr>
          <w:rFonts w:ascii="Carlito" w:eastAsia="Carlito" w:hAnsi="Carlito" w:cs="Carlito"/>
          <w:lang w:val="en-US" w:eastAsia="en-US"/>
        </w:rPr>
        <w:t>framework</w:t>
      </w:r>
      <w:r>
        <w:rPr>
          <w:rFonts w:ascii="Carlito" w:eastAsia="Carlito" w:hAnsi="Carlito" w:cs="Carlito"/>
          <w:spacing w:val="-12"/>
          <w:lang w:val="en-US" w:eastAsia="en-US"/>
        </w:rPr>
        <w:t xml:space="preserve"> </w:t>
      </w:r>
      <w:r>
        <w:rPr>
          <w:rFonts w:ascii="Carlito" w:eastAsia="Carlito" w:hAnsi="Carlito" w:cs="Carlito"/>
          <w:lang w:val="en-US" w:eastAsia="en-US"/>
        </w:rPr>
        <w:t>of</w:t>
      </w:r>
      <w:r>
        <w:rPr>
          <w:rFonts w:ascii="Carlito" w:eastAsia="Carlito" w:hAnsi="Carlito" w:cs="Carlito"/>
          <w:spacing w:val="-12"/>
          <w:lang w:val="en-US" w:eastAsia="en-US"/>
        </w:rPr>
        <w:t xml:space="preserve"> </w:t>
      </w:r>
      <w:r>
        <w:rPr>
          <w:rFonts w:ascii="Carlito" w:eastAsia="Carlito" w:hAnsi="Carlito" w:cs="Carlito"/>
          <w:lang w:val="en-US" w:eastAsia="en-US"/>
        </w:rPr>
        <w:t>the</w:t>
      </w:r>
      <w:r>
        <w:rPr>
          <w:rFonts w:ascii="Carlito" w:eastAsia="Carlito" w:hAnsi="Carlito" w:cs="Carlito"/>
          <w:spacing w:val="-13"/>
          <w:lang w:val="en-US" w:eastAsia="en-US"/>
        </w:rPr>
        <w:t xml:space="preserve"> </w:t>
      </w:r>
      <w:r>
        <w:rPr>
          <w:rFonts w:ascii="Carlito" w:eastAsia="Carlito" w:hAnsi="Carlito" w:cs="Carlito"/>
          <w:lang w:val="en-US" w:eastAsia="en-US"/>
        </w:rPr>
        <w:t>project</w:t>
      </w:r>
      <w:r>
        <w:rPr>
          <w:rFonts w:ascii="Carlito" w:eastAsia="Carlito" w:hAnsi="Carlito" w:cs="Carlito"/>
          <w:spacing w:val="-12"/>
          <w:lang w:val="en-US" w:eastAsia="en-US"/>
        </w:rPr>
        <w:t xml:space="preserve"> </w:t>
      </w:r>
      <w:r>
        <w:rPr>
          <w:rFonts w:ascii="Carlito" w:eastAsia="Carlito" w:hAnsi="Carlito" w:cs="Carlito"/>
          <w:lang w:val="en-US" w:eastAsia="en-US"/>
        </w:rPr>
        <w:t>implementation,</w:t>
      </w:r>
      <w:r>
        <w:rPr>
          <w:rFonts w:ascii="Carlito" w:eastAsia="Carlito" w:hAnsi="Carlito" w:cs="Carlito"/>
          <w:spacing w:val="-13"/>
          <w:lang w:val="en-US" w:eastAsia="en-US"/>
        </w:rPr>
        <w:t xml:space="preserve"> </w:t>
      </w:r>
      <w:r>
        <w:rPr>
          <w:rFonts w:ascii="Carlito" w:eastAsia="Carlito" w:hAnsi="Carlito" w:cs="Carlito"/>
          <w:lang w:val="en-US" w:eastAsia="en-US"/>
        </w:rPr>
        <w:t>and of any amendment to this contract.</w:t>
      </w:r>
    </w:p>
    <w:p w14:paraId="12C283DF" w14:textId="77777777" w:rsidR="00BA781D" w:rsidRDefault="001F5196" w:rsidP="001F5196">
      <w:pPr>
        <w:pStyle w:val="af1"/>
        <w:widowControl w:val="0"/>
        <w:numPr>
          <w:ilvl w:val="0"/>
          <w:numId w:val="8"/>
        </w:numPr>
        <w:tabs>
          <w:tab w:val="left" w:pos="663"/>
          <w:tab w:val="left" w:pos="665"/>
        </w:tabs>
        <w:autoSpaceDE w:val="0"/>
        <w:autoSpaceDN w:val="0"/>
        <w:spacing w:before="118" w:after="0" w:line="240" w:lineRule="auto"/>
        <w:ind w:right="278"/>
        <w:contextualSpacing w:val="0"/>
        <w:jc w:val="both"/>
        <w:rPr>
          <w:rFonts w:ascii="Carlito" w:eastAsia="Carlito" w:hAnsi="Carlito" w:cs="Carlito"/>
          <w:lang w:val="en-US" w:eastAsia="en-US"/>
        </w:rPr>
      </w:pPr>
      <w:r>
        <w:rPr>
          <w:rFonts w:ascii="Carlito" w:eastAsia="Carlito" w:hAnsi="Carlito" w:cs="Carlito"/>
          <w:lang w:val="en-US" w:eastAsia="en-US"/>
        </w:rPr>
        <w:t>The Lead Partner shall submit to the relevant controller the documents concerning the public procurement implemented under their part of the project immediately after the award of the public procurement contract.</w:t>
      </w:r>
    </w:p>
    <w:p w14:paraId="4B49C812" w14:textId="77777777" w:rsidR="00BA781D" w:rsidRDefault="001F5196" w:rsidP="001F5196">
      <w:pPr>
        <w:pStyle w:val="af1"/>
        <w:widowControl w:val="0"/>
        <w:numPr>
          <w:ilvl w:val="0"/>
          <w:numId w:val="8"/>
        </w:numPr>
        <w:tabs>
          <w:tab w:val="left" w:pos="663"/>
          <w:tab w:val="left" w:pos="665"/>
        </w:tabs>
        <w:autoSpaceDE w:val="0"/>
        <w:autoSpaceDN w:val="0"/>
        <w:spacing w:before="122" w:after="0" w:line="240" w:lineRule="auto"/>
        <w:ind w:right="274"/>
        <w:contextualSpacing w:val="0"/>
        <w:jc w:val="both"/>
        <w:rPr>
          <w:rFonts w:ascii="Carlito" w:eastAsia="Carlito" w:hAnsi="Carlito" w:cs="Carlito"/>
          <w:lang w:val="en-US" w:eastAsia="en-US"/>
        </w:rPr>
      </w:pPr>
      <w:r>
        <w:rPr>
          <w:rFonts w:ascii="Carlito" w:eastAsia="Carlito" w:hAnsi="Carlito" w:cs="Carlito"/>
          <w:lang w:val="en-US" w:eastAsia="en-US"/>
        </w:rPr>
        <w:t>The Lead Partner shall prepare and submit for verification by the relevant controller partial progress report and to the Joint Secretariat progress report for a project within the deadlines indicated in the Programme Manual.</w:t>
      </w:r>
    </w:p>
    <w:p w14:paraId="688D2E02" w14:textId="77777777" w:rsidR="00BA781D" w:rsidRDefault="00BA781D">
      <w:pPr>
        <w:widowControl w:val="0"/>
        <w:autoSpaceDE w:val="0"/>
        <w:autoSpaceDN w:val="0"/>
        <w:rPr>
          <w:rFonts w:ascii="Carlito" w:eastAsia="Carlito" w:hAnsi="Carlito" w:cs="Carlito"/>
          <w:szCs w:val="22"/>
          <w:lang w:val="en-US" w:eastAsia="en-US"/>
        </w:rPr>
      </w:pPr>
    </w:p>
    <w:p w14:paraId="0B2AE9E8" w14:textId="77777777" w:rsidR="00BA781D" w:rsidRDefault="00BA781D">
      <w:pPr>
        <w:widowControl w:val="0"/>
        <w:autoSpaceDE w:val="0"/>
        <w:autoSpaceDN w:val="0"/>
        <w:rPr>
          <w:rFonts w:ascii="Carlito" w:eastAsia="Carlito" w:hAnsi="Carlito" w:cs="Carlito"/>
          <w:szCs w:val="22"/>
          <w:lang w:val="en-US" w:eastAsia="en-US"/>
        </w:rPr>
      </w:pPr>
    </w:p>
    <w:p w14:paraId="085C2155" w14:textId="77777777" w:rsidR="00BA781D" w:rsidRDefault="001F5196">
      <w:pPr>
        <w:widowControl w:val="0"/>
        <w:autoSpaceDE w:val="0"/>
        <w:autoSpaceDN w:val="0"/>
        <w:spacing w:before="29"/>
        <w:rPr>
          <w:rFonts w:ascii="Carlito" w:eastAsia="Carlito" w:hAnsi="Carlito" w:cs="Carlito"/>
          <w:szCs w:val="22"/>
          <w:lang w:val="en-US" w:eastAsia="en-US"/>
        </w:rPr>
      </w:pPr>
      <w:r>
        <w:rPr>
          <w:noProof/>
          <w:lang w:eastAsia="uk-UA"/>
        </w:rPr>
        <mc:AlternateContent>
          <mc:Choice Requires="wps">
            <w:drawing>
              <wp:anchor distT="0" distB="0" distL="0" distR="0" simplePos="0" relativeHeight="251665408" behindDoc="1" locked="0" layoutInCell="1" allowOverlap="1" wp14:anchorId="224280F0" wp14:editId="6C5934B4">
                <wp:simplePos x="0" y="0"/>
                <wp:positionH relativeFrom="page">
                  <wp:posOffset>899464</wp:posOffset>
                </wp:positionH>
                <wp:positionV relativeFrom="paragraph">
                  <wp:posOffset>189106</wp:posOffset>
                </wp:positionV>
                <wp:extent cx="1829435" cy="9525"/>
                <wp:effectExtent l="0" t="0" r="0" b="0"/>
                <wp:wrapTopAndBottom/>
                <wp:docPr id="7" name="Graphic 7"/>
                <wp:cNvGraphicFramePr/>
                <a:graphic xmlns:a="http://schemas.openxmlformats.org/drawingml/2006/main">
                  <a:graphicData uri="http://schemas.microsoft.com/office/word/2010/wordprocessingShape">
                    <wps:wsp>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Graphic 7" o:spid="_x0000_s1027" style="width:144.05pt;height:0.75pt;margin-top:14.89pt;margin-left:70.82pt;mso-position-horizontal-relative:page;mso-wrap-distance-bottom:0;mso-wrap-distance-left:0;mso-wrap-distance-right:0;mso-wrap-distance-top:0;position:absolute;v-text-anchor:top;z-index:-251652096" coordsize="21600,21600" path="m21595,l,l,l,20736l,20736l21595,20736l21595,20736l21595,xe" fillcolor="black">
                <w10:wrap type="topAndBottom"/>
              </v:shape>
            </w:pict>
          </mc:Fallback>
        </mc:AlternateContent>
      </w:r>
    </w:p>
    <w:p w14:paraId="51776842" w14:textId="77777777" w:rsidR="00BA781D" w:rsidRDefault="001F5196">
      <w:pPr>
        <w:widowControl w:val="0"/>
        <w:autoSpaceDE w:val="0"/>
        <w:autoSpaceDN w:val="0"/>
        <w:spacing w:before="102"/>
        <w:ind w:left="276"/>
        <w:rPr>
          <w:rFonts w:ascii="Carlito" w:eastAsia="Carlito" w:hAnsi="Carlito" w:cs="Carlito"/>
          <w:sz w:val="18"/>
          <w:szCs w:val="22"/>
          <w:lang w:val="en-US" w:eastAsia="en-US"/>
        </w:rPr>
      </w:pPr>
      <w:r>
        <w:rPr>
          <w:rFonts w:ascii="Carlito" w:eastAsia="Carlito" w:hAnsi="Carlito" w:cs="Carlito"/>
          <w:position w:val="5"/>
          <w:sz w:val="12"/>
          <w:szCs w:val="22"/>
          <w:lang w:val="en-US" w:eastAsia="en-US"/>
        </w:rPr>
        <w:t>3</w:t>
      </w:r>
      <w:r>
        <w:rPr>
          <w:rFonts w:ascii="Carlito" w:eastAsia="Carlito" w:hAnsi="Carlito" w:cs="Carlito"/>
          <w:spacing w:val="10"/>
          <w:position w:val="5"/>
          <w:sz w:val="12"/>
          <w:szCs w:val="22"/>
          <w:lang w:val="en-US" w:eastAsia="en-US"/>
        </w:rPr>
        <w:t xml:space="preserve"> </w:t>
      </w:r>
      <w:r>
        <w:rPr>
          <w:rFonts w:ascii="Carlito" w:eastAsia="Carlito" w:hAnsi="Carlito" w:cs="Carlito"/>
          <w:sz w:val="18"/>
          <w:szCs w:val="22"/>
          <w:lang w:val="en-US" w:eastAsia="en-US"/>
        </w:rPr>
        <w:t>Applies</w:t>
      </w:r>
      <w:r>
        <w:rPr>
          <w:rFonts w:ascii="Carlito" w:eastAsia="Carlito" w:hAnsi="Carlito" w:cs="Carlito"/>
          <w:spacing w:val="-3"/>
          <w:sz w:val="18"/>
          <w:szCs w:val="22"/>
          <w:lang w:val="en-US" w:eastAsia="en-US"/>
        </w:rPr>
        <w:t xml:space="preserve"> </w:t>
      </w:r>
      <w:r>
        <w:rPr>
          <w:rFonts w:ascii="Carlito" w:eastAsia="Carlito" w:hAnsi="Carlito" w:cs="Carlito"/>
          <w:sz w:val="18"/>
          <w:szCs w:val="22"/>
          <w:lang w:val="en-US" w:eastAsia="en-US"/>
        </w:rPr>
        <w:t>to</w:t>
      </w:r>
      <w:r>
        <w:rPr>
          <w:rFonts w:ascii="Carlito" w:eastAsia="Carlito" w:hAnsi="Carlito" w:cs="Carlito"/>
          <w:spacing w:val="-1"/>
          <w:sz w:val="18"/>
          <w:szCs w:val="22"/>
          <w:lang w:val="en-US" w:eastAsia="en-US"/>
        </w:rPr>
        <w:t xml:space="preserve"> </w:t>
      </w:r>
      <w:r>
        <w:rPr>
          <w:rFonts w:ascii="Carlito" w:eastAsia="Carlito" w:hAnsi="Carlito" w:cs="Carlito"/>
          <w:sz w:val="18"/>
          <w:szCs w:val="22"/>
          <w:lang w:val="en-US" w:eastAsia="en-US"/>
        </w:rPr>
        <w:t>projects</w:t>
      </w:r>
      <w:r>
        <w:rPr>
          <w:rFonts w:ascii="Carlito" w:eastAsia="Carlito" w:hAnsi="Carlito" w:cs="Carlito"/>
          <w:spacing w:val="-4"/>
          <w:sz w:val="18"/>
          <w:szCs w:val="22"/>
          <w:lang w:val="en-US" w:eastAsia="en-US"/>
        </w:rPr>
        <w:t xml:space="preserve"> </w:t>
      </w:r>
      <w:r>
        <w:rPr>
          <w:rFonts w:ascii="Carlito" w:eastAsia="Carlito" w:hAnsi="Carlito" w:cs="Carlito"/>
          <w:sz w:val="18"/>
          <w:szCs w:val="22"/>
          <w:lang w:val="en-US" w:eastAsia="en-US"/>
        </w:rPr>
        <w:t>over</w:t>
      </w:r>
      <w:r>
        <w:rPr>
          <w:rFonts w:ascii="Carlito" w:eastAsia="Carlito" w:hAnsi="Carlito" w:cs="Carlito"/>
          <w:spacing w:val="-2"/>
          <w:sz w:val="18"/>
          <w:szCs w:val="22"/>
          <w:lang w:val="en-US" w:eastAsia="en-US"/>
        </w:rPr>
        <w:t xml:space="preserve"> </w:t>
      </w:r>
      <w:r>
        <w:rPr>
          <w:rFonts w:ascii="Carlito" w:eastAsia="Carlito" w:hAnsi="Carlito" w:cs="Carlito"/>
          <w:sz w:val="18"/>
          <w:szCs w:val="22"/>
          <w:lang w:val="en-US" w:eastAsia="en-US"/>
        </w:rPr>
        <w:t>EUR</w:t>
      </w:r>
      <w:r>
        <w:rPr>
          <w:rFonts w:ascii="Carlito" w:eastAsia="Carlito" w:hAnsi="Carlito" w:cs="Carlito"/>
          <w:spacing w:val="-1"/>
          <w:sz w:val="18"/>
          <w:szCs w:val="22"/>
          <w:lang w:val="en-US" w:eastAsia="en-US"/>
        </w:rPr>
        <w:t xml:space="preserve"> </w:t>
      </w:r>
      <w:r>
        <w:rPr>
          <w:rFonts w:ascii="Carlito" w:eastAsia="Carlito" w:hAnsi="Carlito" w:cs="Carlito"/>
          <w:spacing w:val="-2"/>
          <w:sz w:val="18"/>
          <w:szCs w:val="22"/>
          <w:lang w:val="en-US" w:eastAsia="en-US"/>
        </w:rPr>
        <w:t>5,000,000.</w:t>
      </w:r>
    </w:p>
    <w:p w14:paraId="6CE79686" w14:textId="77777777" w:rsidR="00BA781D" w:rsidRDefault="00BA781D">
      <w:pPr>
        <w:widowControl w:val="0"/>
        <w:autoSpaceDE w:val="0"/>
        <w:autoSpaceDN w:val="0"/>
        <w:rPr>
          <w:rFonts w:ascii="Carlito" w:eastAsia="Carlito" w:hAnsi="Carlito" w:cs="Carlito"/>
          <w:sz w:val="18"/>
          <w:szCs w:val="22"/>
          <w:lang w:val="en-US" w:eastAsia="en-US"/>
        </w:rPr>
        <w:sectPr w:rsidR="00BA781D">
          <w:pgSz w:w="11910" w:h="16840"/>
          <w:pgMar w:top="1820" w:right="1140" w:bottom="1200" w:left="1140" w:header="841" w:footer="1000" w:gutter="0"/>
          <w:cols w:space="720"/>
        </w:sectPr>
      </w:pPr>
    </w:p>
    <w:p w14:paraId="0B8677C3" w14:textId="77777777" w:rsidR="00BA781D" w:rsidRDefault="001F5196" w:rsidP="001F5196">
      <w:pPr>
        <w:pStyle w:val="af1"/>
        <w:widowControl w:val="0"/>
        <w:numPr>
          <w:ilvl w:val="0"/>
          <w:numId w:val="8"/>
        </w:numPr>
        <w:tabs>
          <w:tab w:val="left" w:pos="663"/>
          <w:tab w:val="left" w:pos="665"/>
        </w:tabs>
        <w:autoSpaceDE w:val="0"/>
        <w:autoSpaceDN w:val="0"/>
        <w:spacing w:before="46" w:after="0" w:line="240" w:lineRule="auto"/>
        <w:ind w:right="276"/>
        <w:contextualSpacing w:val="0"/>
        <w:jc w:val="both"/>
        <w:rPr>
          <w:rFonts w:ascii="Carlito" w:eastAsia="Carlito" w:hAnsi="Carlito" w:cs="Carlito"/>
          <w:lang w:val="en-US" w:eastAsia="en-US"/>
        </w:rPr>
      </w:pPr>
      <w:r>
        <w:rPr>
          <w:rFonts w:ascii="Carlito" w:eastAsia="Carlito" w:hAnsi="Carlito" w:cs="Carlito"/>
          <w:lang w:val="en-US" w:eastAsia="en-US"/>
        </w:rPr>
        <w:lastRenderedPageBreak/>
        <w:t>The</w:t>
      </w:r>
      <w:r>
        <w:rPr>
          <w:rFonts w:ascii="Carlito" w:eastAsia="Carlito" w:hAnsi="Carlito" w:cs="Carlito"/>
          <w:spacing w:val="-6"/>
          <w:lang w:val="en-US" w:eastAsia="en-US"/>
        </w:rPr>
        <w:t xml:space="preserve"> </w:t>
      </w:r>
      <w:r>
        <w:rPr>
          <w:rFonts w:ascii="Carlito" w:eastAsia="Carlito" w:hAnsi="Carlito" w:cs="Carlito"/>
          <w:lang w:val="en-US" w:eastAsia="en-US"/>
        </w:rPr>
        <w:t>Lead</w:t>
      </w:r>
      <w:r>
        <w:rPr>
          <w:rFonts w:ascii="Carlito" w:eastAsia="Carlito" w:hAnsi="Carlito" w:cs="Carlito"/>
          <w:spacing w:val="-7"/>
          <w:lang w:val="en-US" w:eastAsia="en-US"/>
        </w:rPr>
        <w:t xml:space="preserve"> </w:t>
      </w:r>
      <w:r>
        <w:rPr>
          <w:rFonts w:ascii="Carlito" w:eastAsia="Carlito" w:hAnsi="Carlito" w:cs="Carlito"/>
          <w:lang w:val="en-US" w:eastAsia="en-US"/>
        </w:rPr>
        <w:t>Partner</w:t>
      </w:r>
      <w:r>
        <w:rPr>
          <w:rFonts w:ascii="Carlito" w:eastAsia="Carlito" w:hAnsi="Carlito" w:cs="Carlito"/>
          <w:spacing w:val="-7"/>
          <w:lang w:val="en-US" w:eastAsia="en-US"/>
        </w:rPr>
        <w:t xml:space="preserve"> </w:t>
      </w:r>
      <w:r>
        <w:rPr>
          <w:rFonts w:ascii="Carlito" w:eastAsia="Carlito" w:hAnsi="Carlito" w:cs="Carlito"/>
          <w:lang w:val="en-US" w:eastAsia="en-US"/>
        </w:rPr>
        <w:t>shall</w:t>
      </w:r>
      <w:r>
        <w:rPr>
          <w:rFonts w:ascii="Carlito" w:eastAsia="Carlito" w:hAnsi="Carlito" w:cs="Carlito"/>
          <w:spacing w:val="-9"/>
          <w:lang w:val="en-US" w:eastAsia="en-US"/>
        </w:rPr>
        <w:t xml:space="preserve"> </w:t>
      </w:r>
      <w:r>
        <w:rPr>
          <w:rFonts w:ascii="Carlito" w:eastAsia="Carlito" w:hAnsi="Carlito" w:cs="Carlito"/>
          <w:lang w:val="en-US" w:eastAsia="en-US"/>
        </w:rPr>
        <w:t>make</w:t>
      </w:r>
      <w:r>
        <w:rPr>
          <w:rFonts w:ascii="Carlito" w:eastAsia="Carlito" w:hAnsi="Carlito" w:cs="Carlito"/>
          <w:spacing w:val="-6"/>
          <w:lang w:val="en-US" w:eastAsia="en-US"/>
        </w:rPr>
        <w:t xml:space="preserve"> </w:t>
      </w:r>
      <w:r>
        <w:rPr>
          <w:rFonts w:ascii="Carlito" w:eastAsia="Carlito" w:hAnsi="Carlito" w:cs="Carlito"/>
          <w:lang w:val="en-US" w:eastAsia="en-US"/>
        </w:rPr>
        <w:t>documents</w:t>
      </w:r>
      <w:r>
        <w:rPr>
          <w:rFonts w:ascii="Carlito" w:eastAsia="Carlito" w:hAnsi="Carlito" w:cs="Carlito"/>
          <w:spacing w:val="-7"/>
          <w:lang w:val="en-US" w:eastAsia="en-US"/>
        </w:rPr>
        <w:t xml:space="preserve"> </w:t>
      </w:r>
      <w:r>
        <w:rPr>
          <w:rFonts w:ascii="Carlito" w:eastAsia="Carlito" w:hAnsi="Carlito" w:cs="Carlito"/>
          <w:lang w:val="en-US" w:eastAsia="en-US"/>
        </w:rPr>
        <w:t>available,</w:t>
      </w:r>
      <w:r>
        <w:rPr>
          <w:rFonts w:ascii="Carlito" w:eastAsia="Carlito" w:hAnsi="Carlito" w:cs="Carlito"/>
          <w:spacing w:val="-6"/>
          <w:lang w:val="en-US" w:eastAsia="en-US"/>
        </w:rPr>
        <w:t xml:space="preserve"> </w:t>
      </w:r>
      <w:r>
        <w:rPr>
          <w:rFonts w:ascii="Carlito" w:eastAsia="Carlito" w:hAnsi="Carlito" w:cs="Carlito"/>
          <w:lang w:val="en-US" w:eastAsia="en-US"/>
        </w:rPr>
        <w:t>correct</w:t>
      </w:r>
      <w:r>
        <w:rPr>
          <w:rFonts w:ascii="Carlito" w:eastAsia="Carlito" w:hAnsi="Carlito" w:cs="Carlito"/>
          <w:spacing w:val="-8"/>
          <w:lang w:val="en-US" w:eastAsia="en-US"/>
        </w:rPr>
        <w:t xml:space="preserve"> </w:t>
      </w:r>
      <w:r>
        <w:rPr>
          <w:rFonts w:ascii="Carlito" w:eastAsia="Carlito" w:hAnsi="Carlito" w:cs="Carlito"/>
          <w:lang w:val="en-US" w:eastAsia="en-US"/>
        </w:rPr>
        <w:t>errors</w:t>
      </w:r>
      <w:r>
        <w:rPr>
          <w:rFonts w:ascii="Carlito" w:eastAsia="Carlito" w:hAnsi="Carlito" w:cs="Carlito"/>
          <w:spacing w:val="-9"/>
          <w:lang w:val="en-US" w:eastAsia="en-US"/>
        </w:rPr>
        <w:t xml:space="preserve"> </w:t>
      </w:r>
      <w:r>
        <w:rPr>
          <w:rFonts w:ascii="Carlito" w:eastAsia="Carlito" w:hAnsi="Carlito" w:cs="Carlito"/>
          <w:lang w:val="en-US" w:eastAsia="en-US"/>
        </w:rPr>
        <w:t>in</w:t>
      </w:r>
      <w:r>
        <w:rPr>
          <w:rFonts w:ascii="Carlito" w:eastAsia="Carlito" w:hAnsi="Carlito" w:cs="Carlito"/>
          <w:spacing w:val="-8"/>
          <w:lang w:val="en-US" w:eastAsia="en-US"/>
        </w:rPr>
        <w:t xml:space="preserve"> </w:t>
      </w:r>
      <w:r>
        <w:rPr>
          <w:rFonts w:ascii="Carlito" w:eastAsia="Carlito" w:hAnsi="Carlito" w:cs="Carlito"/>
          <w:lang w:val="en-US" w:eastAsia="en-US"/>
        </w:rPr>
        <w:t>progress</w:t>
      </w:r>
      <w:r>
        <w:rPr>
          <w:rFonts w:ascii="Carlito" w:eastAsia="Carlito" w:hAnsi="Carlito" w:cs="Carlito"/>
          <w:spacing w:val="-7"/>
          <w:lang w:val="en-US" w:eastAsia="en-US"/>
        </w:rPr>
        <w:t xml:space="preserve"> </w:t>
      </w:r>
      <w:r>
        <w:rPr>
          <w:rFonts w:ascii="Carlito" w:eastAsia="Carlito" w:hAnsi="Carlito" w:cs="Carlito"/>
          <w:lang w:val="en-US" w:eastAsia="en-US"/>
        </w:rPr>
        <w:t>report</w:t>
      </w:r>
      <w:r>
        <w:rPr>
          <w:rFonts w:ascii="Carlito" w:eastAsia="Carlito" w:hAnsi="Carlito" w:cs="Carlito"/>
          <w:spacing w:val="-6"/>
          <w:lang w:val="en-US" w:eastAsia="en-US"/>
        </w:rPr>
        <w:t xml:space="preserve"> </w:t>
      </w:r>
      <w:r>
        <w:rPr>
          <w:rFonts w:ascii="Carlito" w:eastAsia="Carlito" w:hAnsi="Carlito" w:cs="Carlito"/>
          <w:lang w:val="en-US" w:eastAsia="en-US"/>
        </w:rPr>
        <w:t>for</w:t>
      </w:r>
      <w:r>
        <w:rPr>
          <w:rFonts w:ascii="Carlito" w:eastAsia="Carlito" w:hAnsi="Carlito" w:cs="Carlito"/>
          <w:spacing w:val="-9"/>
          <w:lang w:val="en-US" w:eastAsia="en-US"/>
        </w:rPr>
        <w:t xml:space="preserve"> </w:t>
      </w:r>
      <w:r>
        <w:rPr>
          <w:rFonts w:ascii="Carlito" w:eastAsia="Carlito" w:hAnsi="Carlito" w:cs="Carlito"/>
          <w:lang w:val="en-US" w:eastAsia="en-US"/>
        </w:rPr>
        <w:t>the</w:t>
      </w:r>
      <w:r>
        <w:rPr>
          <w:rFonts w:ascii="Carlito" w:eastAsia="Carlito" w:hAnsi="Carlito" w:cs="Carlito"/>
          <w:spacing w:val="-6"/>
          <w:lang w:val="en-US" w:eastAsia="en-US"/>
        </w:rPr>
        <w:t xml:space="preserve"> </w:t>
      </w:r>
      <w:r>
        <w:rPr>
          <w:rFonts w:ascii="Carlito" w:eastAsia="Carlito" w:hAnsi="Carlito" w:cs="Carlito"/>
          <w:lang w:val="en-US" w:eastAsia="en-US"/>
        </w:rPr>
        <w:t>project and provide necessary clarifications to the relevant controller or the Joint Secretariat within the time limits indicated by these institutions.</w:t>
      </w:r>
    </w:p>
    <w:p w14:paraId="40AD28AA" w14:textId="77777777" w:rsidR="00BA781D" w:rsidRDefault="001F5196" w:rsidP="001F5196">
      <w:pPr>
        <w:pStyle w:val="af1"/>
        <w:widowControl w:val="0"/>
        <w:numPr>
          <w:ilvl w:val="0"/>
          <w:numId w:val="8"/>
        </w:numPr>
        <w:tabs>
          <w:tab w:val="left" w:pos="663"/>
          <w:tab w:val="left" w:pos="665"/>
        </w:tabs>
        <w:autoSpaceDE w:val="0"/>
        <w:autoSpaceDN w:val="0"/>
        <w:spacing w:before="118" w:after="0" w:line="240" w:lineRule="auto"/>
        <w:ind w:right="275"/>
        <w:contextualSpacing w:val="0"/>
        <w:jc w:val="both"/>
        <w:rPr>
          <w:rFonts w:ascii="Carlito" w:eastAsia="Carlito" w:hAnsi="Carlito" w:cs="Carlito"/>
          <w:lang w:val="en-US" w:eastAsia="en-US"/>
        </w:rPr>
      </w:pPr>
      <w:r>
        <w:rPr>
          <w:rFonts w:ascii="Carlito" w:eastAsia="Carlito" w:hAnsi="Carlito" w:cs="Carlito"/>
          <w:lang w:val="en-US" w:eastAsia="en-US"/>
        </w:rPr>
        <w:t xml:space="preserve">The Lead Partner shall cooperate with external controllers, auditors, evaluators and submits to checks or audits carried out by authorised national and European Union services as well as monitors the implementation of the recommendations of these audits or checks by the Project </w:t>
      </w:r>
      <w:r>
        <w:rPr>
          <w:rFonts w:ascii="Carlito" w:eastAsia="Carlito" w:hAnsi="Carlito" w:cs="Carlito"/>
          <w:spacing w:val="-2"/>
          <w:lang w:val="en-US" w:eastAsia="en-US"/>
        </w:rPr>
        <w:t>Partners.</w:t>
      </w:r>
    </w:p>
    <w:p w14:paraId="4DFDDDC5" w14:textId="77777777" w:rsidR="00BA781D" w:rsidRDefault="001F5196" w:rsidP="001F5196">
      <w:pPr>
        <w:pStyle w:val="af1"/>
        <w:widowControl w:val="0"/>
        <w:numPr>
          <w:ilvl w:val="0"/>
          <w:numId w:val="8"/>
        </w:numPr>
        <w:tabs>
          <w:tab w:val="left" w:pos="634"/>
          <w:tab w:val="left" w:pos="636"/>
        </w:tabs>
        <w:autoSpaceDE w:val="0"/>
        <w:autoSpaceDN w:val="0"/>
        <w:spacing w:before="121" w:after="0" w:line="240" w:lineRule="auto"/>
        <w:ind w:left="636" w:right="348"/>
        <w:contextualSpacing w:val="0"/>
        <w:rPr>
          <w:rFonts w:ascii="Carlito" w:eastAsia="Carlito" w:hAnsi="Carlito" w:cs="Carlito"/>
          <w:lang w:val="en-US" w:eastAsia="en-US"/>
        </w:rPr>
      </w:pPr>
      <w:r>
        <w:rPr>
          <w:rFonts w:ascii="Carlito" w:eastAsia="Carlito" w:hAnsi="Carlito" w:cs="Carlito"/>
          <w:lang w:val="en-US" w:eastAsia="en-US"/>
        </w:rPr>
        <w:t>The Lead Partner, having received co-financing from the Managing Authority, shall transfer an appropriate part of it to the other project partners in the amount resulting from the partial progress</w:t>
      </w:r>
      <w:r>
        <w:rPr>
          <w:rFonts w:ascii="Carlito" w:eastAsia="Carlito" w:hAnsi="Carlito" w:cs="Carlito"/>
          <w:spacing w:val="-3"/>
          <w:lang w:val="en-US" w:eastAsia="en-US"/>
        </w:rPr>
        <w:t xml:space="preserve"> </w:t>
      </w:r>
      <w:r>
        <w:rPr>
          <w:rFonts w:ascii="Carlito" w:eastAsia="Carlito" w:hAnsi="Carlito" w:cs="Carlito"/>
          <w:lang w:val="en-US" w:eastAsia="en-US"/>
        </w:rPr>
        <w:t>report,</w:t>
      </w:r>
      <w:r>
        <w:rPr>
          <w:rFonts w:ascii="Carlito" w:eastAsia="Carlito" w:hAnsi="Carlito" w:cs="Carlito"/>
          <w:spacing w:val="-3"/>
          <w:lang w:val="en-US" w:eastAsia="en-US"/>
        </w:rPr>
        <w:t xml:space="preserve"> </w:t>
      </w:r>
      <w:r>
        <w:rPr>
          <w:rFonts w:ascii="Carlito" w:eastAsia="Carlito" w:hAnsi="Carlito" w:cs="Carlito"/>
          <w:lang w:val="en-US" w:eastAsia="en-US"/>
        </w:rPr>
        <w:t>in</w:t>
      </w:r>
      <w:r>
        <w:rPr>
          <w:rFonts w:ascii="Carlito" w:eastAsia="Carlito" w:hAnsi="Carlito" w:cs="Carlito"/>
          <w:spacing w:val="-5"/>
          <w:lang w:val="en-US" w:eastAsia="en-US"/>
        </w:rPr>
        <w:t xml:space="preserve"> </w:t>
      </w:r>
      <w:r>
        <w:rPr>
          <w:rFonts w:ascii="Carlito" w:eastAsia="Carlito" w:hAnsi="Carlito" w:cs="Carlito"/>
          <w:lang w:val="en-US" w:eastAsia="en-US"/>
        </w:rPr>
        <w:t>accordance</w:t>
      </w:r>
      <w:r>
        <w:rPr>
          <w:rFonts w:ascii="Carlito" w:eastAsia="Carlito" w:hAnsi="Carlito" w:cs="Carlito"/>
          <w:spacing w:val="-2"/>
          <w:lang w:val="en-US" w:eastAsia="en-US"/>
        </w:rPr>
        <w:t xml:space="preserve"> </w:t>
      </w:r>
      <w:r>
        <w:rPr>
          <w:rFonts w:ascii="Carlito" w:eastAsia="Carlito" w:hAnsi="Carlito" w:cs="Carlito"/>
          <w:lang w:val="en-US" w:eastAsia="en-US"/>
        </w:rPr>
        <w:t>with</w:t>
      </w:r>
      <w:r>
        <w:rPr>
          <w:rFonts w:ascii="Carlito" w:eastAsia="Carlito" w:hAnsi="Carlito" w:cs="Carlito"/>
          <w:spacing w:val="-5"/>
          <w:lang w:val="en-US" w:eastAsia="en-US"/>
        </w:rPr>
        <w:t xml:space="preserve"> </w:t>
      </w:r>
      <w:r>
        <w:rPr>
          <w:rFonts w:ascii="Carlito" w:eastAsia="Carlito" w:hAnsi="Carlito" w:cs="Carlito"/>
          <w:lang w:val="en-US" w:eastAsia="en-US"/>
        </w:rPr>
        <w:t>the</w:t>
      </w:r>
      <w:r>
        <w:rPr>
          <w:rFonts w:ascii="Carlito" w:eastAsia="Carlito" w:hAnsi="Carlito" w:cs="Carlito"/>
          <w:spacing w:val="-3"/>
          <w:lang w:val="en-US" w:eastAsia="en-US"/>
        </w:rPr>
        <w:t xml:space="preserve"> </w:t>
      </w:r>
      <w:r>
        <w:rPr>
          <w:rFonts w:ascii="Carlito" w:eastAsia="Carlito" w:hAnsi="Carlito" w:cs="Carlito"/>
          <w:lang w:val="en-US" w:eastAsia="en-US"/>
        </w:rPr>
        <w:t>provisions</w:t>
      </w:r>
      <w:r>
        <w:rPr>
          <w:rFonts w:ascii="Carlito" w:eastAsia="Carlito" w:hAnsi="Carlito" w:cs="Carlito"/>
          <w:spacing w:val="-5"/>
          <w:lang w:val="en-US" w:eastAsia="en-US"/>
        </w:rPr>
        <w:t xml:space="preserve"> </w:t>
      </w:r>
      <w:r>
        <w:rPr>
          <w:rFonts w:ascii="Carlito" w:eastAsia="Carlito" w:hAnsi="Carlito" w:cs="Carlito"/>
          <w:lang w:val="en-US" w:eastAsia="en-US"/>
        </w:rPr>
        <w:t>of</w:t>
      </w:r>
      <w:r>
        <w:rPr>
          <w:rFonts w:ascii="Carlito" w:eastAsia="Carlito" w:hAnsi="Carlito" w:cs="Carlito"/>
          <w:spacing w:val="-5"/>
          <w:lang w:val="en-US" w:eastAsia="en-US"/>
        </w:rPr>
        <w:t xml:space="preserve"> </w:t>
      </w:r>
      <w:r>
        <w:rPr>
          <w:rFonts w:ascii="Carlito" w:eastAsia="Carlito" w:hAnsi="Carlito" w:cs="Carlito"/>
          <w:lang w:val="en-US" w:eastAsia="en-US"/>
        </w:rPr>
        <w:t>the Partnership</w:t>
      </w:r>
      <w:r>
        <w:rPr>
          <w:rFonts w:ascii="Carlito" w:eastAsia="Carlito" w:hAnsi="Carlito" w:cs="Carlito"/>
          <w:spacing w:val="-5"/>
          <w:lang w:val="en-US" w:eastAsia="en-US"/>
        </w:rPr>
        <w:t xml:space="preserve"> </w:t>
      </w:r>
      <w:r>
        <w:rPr>
          <w:rFonts w:ascii="Carlito" w:eastAsia="Carlito" w:hAnsi="Carlito" w:cs="Carlito"/>
          <w:lang w:val="en-US" w:eastAsia="en-US"/>
        </w:rPr>
        <w:t>Agreement,</w:t>
      </w:r>
      <w:r>
        <w:rPr>
          <w:rFonts w:ascii="Carlito" w:eastAsia="Carlito" w:hAnsi="Carlito" w:cs="Carlito"/>
          <w:spacing w:val="-5"/>
          <w:lang w:val="en-US" w:eastAsia="en-US"/>
        </w:rPr>
        <w:t xml:space="preserve"> </w:t>
      </w:r>
      <w:r>
        <w:rPr>
          <w:rFonts w:ascii="Carlito" w:eastAsia="Carlito" w:hAnsi="Carlito" w:cs="Carlito"/>
          <w:lang w:val="en-US" w:eastAsia="en-US"/>
        </w:rPr>
        <w:t>without</w:t>
      </w:r>
      <w:r>
        <w:rPr>
          <w:rFonts w:ascii="Carlito" w:eastAsia="Carlito" w:hAnsi="Carlito" w:cs="Carlito"/>
          <w:spacing w:val="-3"/>
          <w:lang w:val="en-US" w:eastAsia="en-US"/>
        </w:rPr>
        <w:t xml:space="preserve"> </w:t>
      </w:r>
      <w:r>
        <w:rPr>
          <w:rFonts w:ascii="Carlito" w:eastAsia="Carlito" w:hAnsi="Carlito" w:cs="Carlito"/>
          <w:lang w:val="en-US" w:eastAsia="en-US"/>
        </w:rPr>
        <w:t>undue delay and without deductions, subject to § 12(4). The prerequisite for the Lead Partner to transfer the grant to the Ukrainian Project Partners is the registration of the Project by the Secretariat of the Cabinet of Ministers of Ukraine.</w:t>
      </w:r>
    </w:p>
    <w:p w14:paraId="1F31AA81" w14:textId="77777777" w:rsidR="00BA781D" w:rsidRDefault="001F5196" w:rsidP="001F5196">
      <w:pPr>
        <w:pStyle w:val="af1"/>
        <w:widowControl w:val="0"/>
        <w:numPr>
          <w:ilvl w:val="0"/>
          <w:numId w:val="8"/>
        </w:numPr>
        <w:tabs>
          <w:tab w:val="left" w:pos="634"/>
          <w:tab w:val="left" w:pos="636"/>
        </w:tabs>
        <w:autoSpaceDE w:val="0"/>
        <w:autoSpaceDN w:val="0"/>
        <w:spacing w:before="120" w:after="0" w:line="240" w:lineRule="auto"/>
        <w:ind w:left="636" w:right="277"/>
        <w:contextualSpacing w:val="0"/>
        <w:jc w:val="both"/>
        <w:rPr>
          <w:rFonts w:ascii="Carlito" w:eastAsia="Carlito" w:hAnsi="Carlito" w:cs="Carlito"/>
          <w:lang w:val="en-US" w:eastAsia="en-US"/>
        </w:rPr>
      </w:pPr>
      <w:r>
        <w:rPr>
          <w:rFonts w:ascii="Carlito" w:eastAsia="Carlito" w:hAnsi="Carlito" w:cs="Carlito"/>
          <w:lang w:val="en-US" w:eastAsia="en-US"/>
        </w:rPr>
        <w:t>The</w:t>
      </w:r>
      <w:r>
        <w:rPr>
          <w:rFonts w:ascii="Carlito" w:eastAsia="Carlito" w:hAnsi="Carlito" w:cs="Carlito"/>
          <w:spacing w:val="-1"/>
          <w:lang w:val="en-US" w:eastAsia="en-US"/>
        </w:rPr>
        <w:t xml:space="preserve"> </w:t>
      </w:r>
      <w:r>
        <w:rPr>
          <w:rFonts w:ascii="Carlito" w:eastAsia="Carlito" w:hAnsi="Carlito" w:cs="Carlito"/>
          <w:lang w:val="en-US" w:eastAsia="en-US"/>
        </w:rPr>
        <w:t>Lead</w:t>
      </w:r>
      <w:r>
        <w:rPr>
          <w:rFonts w:ascii="Carlito" w:eastAsia="Carlito" w:hAnsi="Carlito" w:cs="Carlito"/>
          <w:spacing w:val="-4"/>
          <w:lang w:val="en-US" w:eastAsia="en-US"/>
        </w:rPr>
        <w:t xml:space="preserve"> </w:t>
      </w:r>
      <w:r>
        <w:rPr>
          <w:rFonts w:ascii="Carlito" w:eastAsia="Carlito" w:hAnsi="Carlito" w:cs="Carlito"/>
          <w:lang w:val="en-US" w:eastAsia="en-US"/>
        </w:rPr>
        <w:t>Partner</w:t>
      </w:r>
      <w:r>
        <w:rPr>
          <w:rFonts w:ascii="Carlito" w:eastAsia="Carlito" w:hAnsi="Carlito" w:cs="Carlito"/>
          <w:spacing w:val="-1"/>
          <w:lang w:val="en-US" w:eastAsia="en-US"/>
        </w:rPr>
        <w:t xml:space="preserve"> </w:t>
      </w:r>
      <w:r>
        <w:rPr>
          <w:rFonts w:ascii="Carlito" w:eastAsia="Carlito" w:hAnsi="Carlito" w:cs="Carlito"/>
          <w:lang w:val="en-US" w:eastAsia="en-US"/>
        </w:rPr>
        <w:t>shall</w:t>
      </w:r>
      <w:r>
        <w:rPr>
          <w:rFonts w:ascii="Carlito" w:eastAsia="Carlito" w:hAnsi="Carlito" w:cs="Carlito"/>
          <w:spacing w:val="-2"/>
          <w:lang w:val="en-US" w:eastAsia="en-US"/>
        </w:rPr>
        <w:t xml:space="preserve"> </w:t>
      </w:r>
      <w:r>
        <w:rPr>
          <w:rFonts w:ascii="Carlito" w:eastAsia="Carlito" w:hAnsi="Carlito" w:cs="Carlito"/>
          <w:lang w:val="en-US" w:eastAsia="en-US"/>
        </w:rPr>
        <w:t>immediately</w:t>
      </w:r>
      <w:r>
        <w:rPr>
          <w:rFonts w:ascii="Carlito" w:eastAsia="Carlito" w:hAnsi="Carlito" w:cs="Carlito"/>
          <w:spacing w:val="-1"/>
          <w:lang w:val="en-US" w:eastAsia="en-US"/>
        </w:rPr>
        <w:t xml:space="preserve"> </w:t>
      </w:r>
      <w:r>
        <w:rPr>
          <w:rFonts w:ascii="Carlito" w:eastAsia="Carlito" w:hAnsi="Carlito" w:cs="Carlito"/>
          <w:lang w:val="en-US" w:eastAsia="en-US"/>
        </w:rPr>
        <w:t>inform the</w:t>
      </w:r>
      <w:r>
        <w:rPr>
          <w:rFonts w:ascii="Carlito" w:eastAsia="Carlito" w:hAnsi="Carlito" w:cs="Carlito"/>
          <w:spacing w:val="-1"/>
          <w:lang w:val="en-US" w:eastAsia="en-US"/>
        </w:rPr>
        <w:t xml:space="preserve"> </w:t>
      </w:r>
      <w:r>
        <w:rPr>
          <w:rFonts w:ascii="Carlito" w:eastAsia="Carlito" w:hAnsi="Carlito" w:cs="Carlito"/>
          <w:lang w:val="en-US" w:eastAsia="en-US"/>
        </w:rPr>
        <w:t>Joint</w:t>
      </w:r>
      <w:r>
        <w:rPr>
          <w:rFonts w:ascii="Carlito" w:eastAsia="Carlito" w:hAnsi="Carlito" w:cs="Carlito"/>
          <w:spacing w:val="-1"/>
          <w:lang w:val="en-US" w:eastAsia="en-US"/>
        </w:rPr>
        <w:t xml:space="preserve"> </w:t>
      </w:r>
      <w:r>
        <w:rPr>
          <w:rFonts w:ascii="Carlito" w:eastAsia="Carlito" w:hAnsi="Carlito" w:cs="Carlito"/>
          <w:lang w:val="en-US" w:eastAsia="en-US"/>
        </w:rPr>
        <w:t>Secretariat</w:t>
      </w:r>
      <w:r>
        <w:rPr>
          <w:rFonts w:ascii="Carlito" w:eastAsia="Carlito" w:hAnsi="Carlito" w:cs="Carlito"/>
          <w:spacing w:val="-3"/>
          <w:lang w:val="en-US" w:eastAsia="en-US"/>
        </w:rPr>
        <w:t xml:space="preserve"> </w:t>
      </w:r>
      <w:r>
        <w:rPr>
          <w:rFonts w:ascii="Carlito" w:eastAsia="Carlito" w:hAnsi="Carlito" w:cs="Carlito"/>
          <w:lang w:val="en-US" w:eastAsia="en-US"/>
        </w:rPr>
        <w:t>of</w:t>
      </w:r>
      <w:r>
        <w:rPr>
          <w:rFonts w:ascii="Carlito" w:eastAsia="Carlito" w:hAnsi="Carlito" w:cs="Carlito"/>
          <w:spacing w:val="-1"/>
          <w:lang w:val="en-US" w:eastAsia="en-US"/>
        </w:rPr>
        <w:t xml:space="preserve"> </w:t>
      </w:r>
      <w:r>
        <w:rPr>
          <w:rFonts w:ascii="Carlito" w:eastAsia="Carlito" w:hAnsi="Carlito" w:cs="Carlito"/>
          <w:lang w:val="en-US" w:eastAsia="en-US"/>
        </w:rPr>
        <w:t>any</w:t>
      </w:r>
      <w:r>
        <w:rPr>
          <w:rFonts w:ascii="Carlito" w:eastAsia="Carlito" w:hAnsi="Carlito" w:cs="Carlito"/>
          <w:spacing w:val="-1"/>
          <w:lang w:val="en-US" w:eastAsia="en-US"/>
        </w:rPr>
        <w:t xml:space="preserve"> </w:t>
      </w:r>
      <w:r>
        <w:rPr>
          <w:rFonts w:ascii="Carlito" w:eastAsia="Carlito" w:hAnsi="Carlito" w:cs="Carlito"/>
          <w:lang w:val="en-US" w:eastAsia="en-US"/>
        </w:rPr>
        <w:t>change</w:t>
      </w:r>
      <w:r>
        <w:rPr>
          <w:rFonts w:ascii="Carlito" w:eastAsia="Carlito" w:hAnsi="Carlito" w:cs="Carlito"/>
          <w:spacing w:val="-1"/>
          <w:lang w:val="en-US" w:eastAsia="en-US"/>
        </w:rPr>
        <w:t xml:space="preserve"> </w:t>
      </w:r>
      <w:r>
        <w:rPr>
          <w:rFonts w:ascii="Carlito" w:eastAsia="Carlito" w:hAnsi="Carlito" w:cs="Carlito"/>
          <w:lang w:val="en-US" w:eastAsia="en-US"/>
        </w:rPr>
        <w:t>in</w:t>
      </w:r>
      <w:r>
        <w:rPr>
          <w:rFonts w:ascii="Carlito" w:eastAsia="Carlito" w:hAnsi="Carlito" w:cs="Carlito"/>
          <w:spacing w:val="-3"/>
          <w:lang w:val="en-US" w:eastAsia="en-US"/>
        </w:rPr>
        <w:t xml:space="preserve"> </w:t>
      </w:r>
      <w:r>
        <w:rPr>
          <w:rFonts w:ascii="Carlito" w:eastAsia="Carlito" w:hAnsi="Carlito" w:cs="Carlito"/>
          <w:lang w:val="en-US" w:eastAsia="en-US"/>
        </w:rPr>
        <w:t>their</w:t>
      </w:r>
      <w:r>
        <w:rPr>
          <w:rFonts w:ascii="Carlito" w:eastAsia="Carlito" w:hAnsi="Carlito" w:cs="Carlito"/>
          <w:spacing w:val="-1"/>
          <w:lang w:val="en-US" w:eastAsia="en-US"/>
        </w:rPr>
        <w:t xml:space="preserve"> </w:t>
      </w:r>
      <w:r>
        <w:rPr>
          <w:rFonts w:ascii="Carlito" w:eastAsia="Carlito" w:hAnsi="Carlito" w:cs="Carlito"/>
          <w:lang w:val="en-US" w:eastAsia="en-US"/>
        </w:rPr>
        <w:t>legal</w:t>
      </w:r>
      <w:r>
        <w:rPr>
          <w:rFonts w:ascii="Carlito" w:eastAsia="Carlito" w:hAnsi="Carlito" w:cs="Carlito"/>
          <w:spacing w:val="-2"/>
          <w:lang w:val="en-US" w:eastAsia="en-US"/>
        </w:rPr>
        <w:t xml:space="preserve"> </w:t>
      </w:r>
      <w:r>
        <w:rPr>
          <w:rFonts w:ascii="Carlito" w:eastAsia="Carlito" w:hAnsi="Carlito" w:cs="Carlito"/>
          <w:lang w:val="en-US" w:eastAsia="en-US"/>
        </w:rPr>
        <w:t>status of</w:t>
      </w:r>
      <w:r>
        <w:rPr>
          <w:rFonts w:ascii="Carlito" w:eastAsia="Carlito" w:hAnsi="Carlito" w:cs="Carlito"/>
          <w:spacing w:val="-1"/>
          <w:lang w:val="en-US" w:eastAsia="en-US"/>
        </w:rPr>
        <w:t xml:space="preserve"> </w:t>
      </w:r>
      <w:r>
        <w:rPr>
          <w:rFonts w:ascii="Carlito" w:eastAsia="Carlito" w:hAnsi="Carlito" w:cs="Carlito"/>
          <w:lang w:val="en-US" w:eastAsia="en-US"/>
        </w:rPr>
        <w:t>or that</w:t>
      </w:r>
      <w:r>
        <w:rPr>
          <w:rFonts w:ascii="Carlito" w:eastAsia="Carlito" w:hAnsi="Carlito" w:cs="Carlito"/>
          <w:spacing w:val="-1"/>
          <w:lang w:val="en-US" w:eastAsia="en-US"/>
        </w:rPr>
        <w:t xml:space="preserve"> </w:t>
      </w:r>
      <w:r>
        <w:rPr>
          <w:rFonts w:ascii="Carlito" w:eastAsia="Carlito" w:hAnsi="Carlito" w:cs="Carlito"/>
          <w:lang w:val="en-US" w:eastAsia="en-US"/>
        </w:rPr>
        <w:t>of any</w:t>
      </w:r>
      <w:r>
        <w:rPr>
          <w:rFonts w:ascii="Carlito" w:eastAsia="Carlito" w:hAnsi="Carlito" w:cs="Carlito"/>
          <w:spacing w:val="-1"/>
          <w:lang w:val="en-US" w:eastAsia="en-US"/>
        </w:rPr>
        <w:t xml:space="preserve"> </w:t>
      </w:r>
      <w:r>
        <w:rPr>
          <w:rFonts w:ascii="Carlito" w:eastAsia="Carlito" w:hAnsi="Carlito" w:cs="Carlito"/>
          <w:lang w:val="en-US" w:eastAsia="en-US"/>
        </w:rPr>
        <w:t>of the</w:t>
      </w:r>
      <w:r>
        <w:rPr>
          <w:rFonts w:ascii="Carlito" w:eastAsia="Carlito" w:hAnsi="Carlito" w:cs="Carlito"/>
          <w:spacing w:val="-1"/>
          <w:lang w:val="en-US" w:eastAsia="en-US"/>
        </w:rPr>
        <w:t xml:space="preserve"> </w:t>
      </w:r>
      <w:r>
        <w:rPr>
          <w:rFonts w:ascii="Carlito" w:eastAsia="Carlito" w:hAnsi="Carlito" w:cs="Carlito"/>
          <w:lang w:val="en-US" w:eastAsia="en-US"/>
        </w:rPr>
        <w:t>Project Partners resulting in a</w:t>
      </w:r>
      <w:r>
        <w:rPr>
          <w:rFonts w:ascii="Carlito" w:eastAsia="Carlito" w:hAnsi="Carlito" w:cs="Carlito"/>
          <w:spacing w:val="-1"/>
          <w:lang w:val="en-US" w:eastAsia="en-US"/>
        </w:rPr>
        <w:t xml:space="preserve"> </w:t>
      </w:r>
      <w:r>
        <w:rPr>
          <w:rFonts w:ascii="Carlito" w:eastAsia="Carlito" w:hAnsi="Carlito" w:cs="Carlito"/>
          <w:lang w:val="en-US" w:eastAsia="en-US"/>
        </w:rPr>
        <w:t>failure to comply with</w:t>
      </w:r>
      <w:r>
        <w:rPr>
          <w:rFonts w:ascii="Carlito" w:eastAsia="Carlito" w:hAnsi="Carlito" w:cs="Carlito"/>
          <w:spacing w:val="-1"/>
          <w:lang w:val="en-US" w:eastAsia="en-US"/>
        </w:rPr>
        <w:t xml:space="preserve"> </w:t>
      </w:r>
      <w:r>
        <w:rPr>
          <w:rFonts w:ascii="Carlito" w:eastAsia="Carlito" w:hAnsi="Carlito" w:cs="Carlito"/>
          <w:lang w:val="en-US" w:eastAsia="en-US"/>
        </w:rPr>
        <w:t>the requirements set out in the Programme.</w:t>
      </w:r>
    </w:p>
    <w:p w14:paraId="4F66EBD5" w14:textId="77777777" w:rsidR="00BA781D" w:rsidRDefault="001F5196" w:rsidP="001F5196">
      <w:pPr>
        <w:pStyle w:val="af1"/>
        <w:widowControl w:val="0"/>
        <w:numPr>
          <w:ilvl w:val="0"/>
          <w:numId w:val="8"/>
        </w:numPr>
        <w:tabs>
          <w:tab w:val="left" w:pos="634"/>
          <w:tab w:val="left" w:pos="636"/>
        </w:tabs>
        <w:autoSpaceDE w:val="0"/>
        <w:autoSpaceDN w:val="0"/>
        <w:spacing w:before="121" w:after="0" w:line="240" w:lineRule="auto"/>
        <w:ind w:left="636" w:right="276"/>
        <w:contextualSpacing w:val="0"/>
        <w:jc w:val="both"/>
        <w:rPr>
          <w:rFonts w:ascii="Carlito" w:eastAsia="Carlito" w:hAnsi="Carlito" w:cs="Carlito"/>
          <w:lang w:val="en-US" w:eastAsia="en-US"/>
        </w:rPr>
      </w:pPr>
      <w:r>
        <w:rPr>
          <w:rFonts w:ascii="Carlito" w:eastAsia="Carlito" w:hAnsi="Carlito" w:cs="Carlito"/>
          <w:lang w:val="en-US" w:eastAsia="en-US"/>
        </w:rPr>
        <w:t>The Lead Partner shall immediately inform the Joint Secretariat of the bankruptcy, liquidation or insolvency</w:t>
      </w:r>
      <w:r>
        <w:rPr>
          <w:rFonts w:ascii="Carlito" w:eastAsia="Carlito" w:hAnsi="Carlito" w:cs="Carlito"/>
          <w:spacing w:val="-3"/>
          <w:lang w:val="en-US" w:eastAsia="en-US"/>
        </w:rPr>
        <w:t xml:space="preserve"> </w:t>
      </w:r>
      <w:r>
        <w:rPr>
          <w:rFonts w:ascii="Carlito" w:eastAsia="Carlito" w:hAnsi="Carlito" w:cs="Carlito"/>
          <w:lang w:val="en-US" w:eastAsia="en-US"/>
        </w:rPr>
        <w:t>of</w:t>
      </w:r>
      <w:r>
        <w:rPr>
          <w:rFonts w:ascii="Carlito" w:eastAsia="Carlito" w:hAnsi="Carlito" w:cs="Carlito"/>
          <w:spacing w:val="-4"/>
          <w:lang w:val="en-US" w:eastAsia="en-US"/>
        </w:rPr>
        <w:t xml:space="preserve"> </w:t>
      </w:r>
      <w:r>
        <w:rPr>
          <w:rFonts w:ascii="Carlito" w:eastAsia="Carlito" w:hAnsi="Carlito" w:cs="Carlito"/>
          <w:lang w:val="en-US" w:eastAsia="en-US"/>
        </w:rPr>
        <w:t>any</w:t>
      </w:r>
      <w:r>
        <w:rPr>
          <w:rFonts w:ascii="Carlito" w:eastAsia="Carlito" w:hAnsi="Carlito" w:cs="Carlito"/>
          <w:spacing w:val="-5"/>
          <w:lang w:val="en-US" w:eastAsia="en-US"/>
        </w:rPr>
        <w:t xml:space="preserve"> </w:t>
      </w:r>
      <w:r>
        <w:rPr>
          <w:rFonts w:ascii="Carlito" w:eastAsia="Carlito" w:hAnsi="Carlito" w:cs="Carlito"/>
          <w:lang w:val="en-US" w:eastAsia="en-US"/>
        </w:rPr>
        <w:t>of</w:t>
      </w:r>
      <w:r>
        <w:rPr>
          <w:rFonts w:ascii="Carlito" w:eastAsia="Carlito" w:hAnsi="Carlito" w:cs="Carlito"/>
          <w:spacing w:val="-3"/>
          <w:lang w:val="en-US" w:eastAsia="en-US"/>
        </w:rPr>
        <w:t xml:space="preserve"> </w:t>
      </w:r>
      <w:r>
        <w:rPr>
          <w:rFonts w:ascii="Carlito" w:eastAsia="Carlito" w:hAnsi="Carlito" w:cs="Carlito"/>
          <w:lang w:val="en-US" w:eastAsia="en-US"/>
        </w:rPr>
        <w:t>the</w:t>
      </w:r>
      <w:r>
        <w:rPr>
          <w:rFonts w:ascii="Carlito" w:eastAsia="Carlito" w:hAnsi="Carlito" w:cs="Carlito"/>
          <w:spacing w:val="-3"/>
          <w:lang w:val="en-US" w:eastAsia="en-US"/>
        </w:rPr>
        <w:t xml:space="preserve"> </w:t>
      </w:r>
      <w:r>
        <w:rPr>
          <w:rFonts w:ascii="Carlito" w:eastAsia="Carlito" w:hAnsi="Carlito" w:cs="Carlito"/>
          <w:lang w:val="en-US" w:eastAsia="en-US"/>
        </w:rPr>
        <w:t>Project</w:t>
      </w:r>
      <w:r>
        <w:rPr>
          <w:rFonts w:ascii="Carlito" w:eastAsia="Carlito" w:hAnsi="Carlito" w:cs="Carlito"/>
          <w:spacing w:val="-3"/>
          <w:lang w:val="en-US" w:eastAsia="en-US"/>
        </w:rPr>
        <w:t xml:space="preserve"> </w:t>
      </w:r>
      <w:r>
        <w:rPr>
          <w:rFonts w:ascii="Carlito" w:eastAsia="Carlito" w:hAnsi="Carlito" w:cs="Carlito"/>
          <w:lang w:val="en-US" w:eastAsia="en-US"/>
        </w:rPr>
        <w:t>Partners,</w:t>
      </w:r>
      <w:r>
        <w:rPr>
          <w:rFonts w:ascii="Carlito" w:eastAsia="Carlito" w:hAnsi="Carlito" w:cs="Carlito"/>
          <w:spacing w:val="-3"/>
          <w:lang w:val="en-US" w:eastAsia="en-US"/>
        </w:rPr>
        <w:t xml:space="preserve"> </w:t>
      </w:r>
      <w:r>
        <w:rPr>
          <w:rFonts w:ascii="Carlito" w:eastAsia="Carlito" w:hAnsi="Carlito" w:cs="Carlito"/>
          <w:lang w:val="en-US" w:eastAsia="en-US"/>
        </w:rPr>
        <w:t>as</w:t>
      </w:r>
      <w:r>
        <w:rPr>
          <w:rFonts w:ascii="Carlito" w:eastAsia="Carlito" w:hAnsi="Carlito" w:cs="Carlito"/>
          <w:spacing w:val="-3"/>
          <w:lang w:val="en-US" w:eastAsia="en-US"/>
        </w:rPr>
        <w:t xml:space="preserve"> </w:t>
      </w:r>
      <w:r>
        <w:rPr>
          <w:rFonts w:ascii="Carlito" w:eastAsia="Carlito" w:hAnsi="Carlito" w:cs="Carlito"/>
          <w:lang w:val="en-US" w:eastAsia="en-US"/>
        </w:rPr>
        <w:t>well</w:t>
      </w:r>
      <w:r>
        <w:rPr>
          <w:rFonts w:ascii="Carlito" w:eastAsia="Carlito" w:hAnsi="Carlito" w:cs="Carlito"/>
          <w:spacing w:val="-4"/>
          <w:lang w:val="en-US" w:eastAsia="en-US"/>
        </w:rPr>
        <w:t xml:space="preserve"> </w:t>
      </w:r>
      <w:r>
        <w:rPr>
          <w:rFonts w:ascii="Carlito" w:eastAsia="Carlito" w:hAnsi="Carlito" w:cs="Carlito"/>
          <w:lang w:val="en-US" w:eastAsia="en-US"/>
        </w:rPr>
        <w:t>as</w:t>
      </w:r>
      <w:r>
        <w:rPr>
          <w:rFonts w:ascii="Carlito" w:eastAsia="Carlito" w:hAnsi="Carlito" w:cs="Carlito"/>
          <w:spacing w:val="-3"/>
          <w:lang w:val="en-US" w:eastAsia="en-US"/>
        </w:rPr>
        <w:t xml:space="preserve"> </w:t>
      </w:r>
      <w:r>
        <w:rPr>
          <w:rFonts w:ascii="Carlito" w:eastAsia="Carlito" w:hAnsi="Carlito" w:cs="Carlito"/>
          <w:lang w:val="en-US" w:eastAsia="en-US"/>
        </w:rPr>
        <w:t>of</w:t>
      </w:r>
      <w:r>
        <w:rPr>
          <w:rFonts w:ascii="Carlito" w:eastAsia="Carlito" w:hAnsi="Carlito" w:cs="Carlito"/>
          <w:spacing w:val="-4"/>
          <w:lang w:val="en-US" w:eastAsia="en-US"/>
        </w:rPr>
        <w:t xml:space="preserve"> </w:t>
      </w:r>
      <w:r>
        <w:rPr>
          <w:rFonts w:ascii="Carlito" w:eastAsia="Carlito" w:hAnsi="Carlito" w:cs="Carlito"/>
          <w:lang w:val="en-US" w:eastAsia="en-US"/>
        </w:rPr>
        <w:t>the</w:t>
      </w:r>
      <w:r>
        <w:rPr>
          <w:rFonts w:ascii="Carlito" w:eastAsia="Carlito" w:hAnsi="Carlito" w:cs="Carlito"/>
          <w:spacing w:val="-3"/>
          <w:lang w:val="en-US" w:eastAsia="en-US"/>
        </w:rPr>
        <w:t xml:space="preserve"> </w:t>
      </w:r>
      <w:r>
        <w:rPr>
          <w:rFonts w:ascii="Carlito" w:eastAsia="Carlito" w:hAnsi="Carlito" w:cs="Carlito"/>
          <w:lang w:val="en-US" w:eastAsia="en-US"/>
        </w:rPr>
        <w:t>discontinuation</w:t>
      </w:r>
      <w:r>
        <w:rPr>
          <w:rFonts w:ascii="Carlito" w:eastAsia="Carlito" w:hAnsi="Carlito" w:cs="Carlito"/>
          <w:spacing w:val="-5"/>
          <w:lang w:val="en-US" w:eastAsia="en-US"/>
        </w:rPr>
        <w:t xml:space="preserve"> </w:t>
      </w:r>
      <w:r>
        <w:rPr>
          <w:rFonts w:ascii="Carlito" w:eastAsia="Carlito" w:hAnsi="Carlito" w:cs="Carlito"/>
          <w:lang w:val="en-US" w:eastAsia="en-US"/>
        </w:rPr>
        <w:t>of</w:t>
      </w:r>
      <w:r>
        <w:rPr>
          <w:rFonts w:ascii="Carlito" w:eastAsia="Carlito" w:hAnsi="Carlito" w:cs="Carlito"/>
          <w:spacing w:val="-1"/>
          <w:lang w:val="en-US" w:eastAsia="en-US"/>
        </w:rPr>
        <w:t xml:space="preserve"> </w:t>
      </w:r>
      <w:r>
        <w:rPr>
          <w:rFonts w:ascii="Carlito" w:eastAsia="Carlito" w:hAnsi="Carlito" w:cs="Carlito"/>
          <w:lang w:val="en-US" w:eastAsia="en-US"/>
        </w:rPr>
        <w:t>the</w:t>
      </w:r>
      <w:r>
        <w:rPr>
          <w:rFonts w:ascii="Carlito" w:eastAsia="Carlito" w:hAnsi="Carlito" w:cs="Carlito"/>
          <w:spacing w:val="-3"/>
          <w:lang w:val="en-US" w:eastAsia="en-US"/>
        </w:rPr>
        <w:t xml:space="preserve"> </w:t>
      </w:r>
      <w:r>
        <w:rPr>
          <w:rFonts w:ascii="Carlito" w:eastAsia="Carlito" w:hAnsi="Carlito" w:cs="Carlito"/>
          <w:lang w:val="en-US" w:eastAsia="en-US"/>
        </w:rPr>
        <w:t>project</w:t>
      </w:r>
      <w:r>
        <w:rPr>
          <w:rFonts w:ascii="Carlito" w:eastAsia="Carlito" w:hAnsi="Carlito" w:cs="Carlito"/>
          <w:spacing w:val="-1"/>
          <w:lang w:val="en-US" w:eastAsia="en-US"/>
        </w:rPr>
        <w:t xml:space="preserve"> </w:t>
      </w:r>
      <w:r>
        <w:rPr>
          <w:rFonts w:ascii="Carlito" w:eastAsia="Carlito" w:hAnsi="Carlito" w:cs="Carlito"/>
          <w:lang w:val="en-US" w:eastAsia="en-US"/>
        </w:rPr>
        <w:t>by</w:t>
      </w:r>
      <w:r>
        <w:rPr>
          <w:rFonts w:ascii="Carlito" w:eastAsia="Carlito" w:hAnsi="Carlito" w:cs="Carlito"/>
          <w:spacing w:val="-3"/>
          <w:lang w:val="en-US" w:eastAsia="en-US"/>
        </w:rPr>
        <w:t xml:space="preserve"> </w:t>
      </w:r>
      <w:r>
        <w:rPr>
          <w:rFonts w:ascii="Carlito" w:eastAsia="Carlito" w:hAnsi="Carlito" w:cs="Carlito"/>
          <w:lang w:val="en-US" w:eastAsia="en-US"/>
        </w:rPr>
        <w:t>any</w:t>
      </w:r>
      <w:r>
        <w:rPr>
          <w:rFonts w:ascii="Carlito" w:eastAsia="Carlito" w:hAnsi="Carlito" w:cs="Carlito"/>
          <w:spacing w:val="-3"/>
          <w:lang w:val="en-US" w:eastAsia="en-US"/>
        </w:rPr>
        <w:t xml:space="preserve"> </w:t>
      </w:r>
      <w:r>
        <w:rPr>
          <w:rFonts w:ascii="Carlito" w:eastAsia="Carlito" w:hAnsi="Carlito" w:cs="Carlito"/>
          <w:lang w:val="en-US" w:eastAsia="en-US"/>
        </w:rPr>
        <w:t>of the Partners.</w:t>
      </w:r>
    </w:p>
    <w:p w14:paraId="3A722378" w14:textId="77777777" w:rsidR="00BA781D" w:rsidRDefault="001F5196" w:rsidP="001F5196">
      <w:pPr>
        <w:pStyle w:val="af1"/>
        <w:widowControl w:val="0"/>
        <w:numPr>
          <w:ilvl w:val="0"/>
          <w:numId w:val="8"/>
        </w:numPr>
        <w:tabs>
          <w:tab w:val="left" w:pos="634"/>
          <w:tab w:val="left" w:pos="636"/>
        </w:tabs>
        <w:autoSpaceDE w:val="0"/>
        <w:autoSpaceDN w:val="0"/>
        <w:spacing w:before="120" w:after="0" w:line="240" w:lineRule="auto"/>
        <w:ind w:left="636" w:right="271"/>
        <w:contextualSpacing w:val="0"/>
        <w:jc w:val="both"/>
        <w:rPr>
          <w:rFonts w:ascii="Carlito" w:eastAsia="Carlito" w:hAnsi="Carlito" w:cs="Carlito"/>
          <w:lang w:val="en-US" w:eastAsia="en-US"/>
        </w:rPr>
      </w:pPr>
      <w:r>
        <w:rPr>
          <w:rFonts w:ascii="Carlito" w:eastAsia="Carlito" w:hAnsi="Carlito" w:cs="Carlito"/>
          <w:lang w:val="en-US" w:eastAsia="en-US"/>
        </w:rPr>
        <w:t>The</w:t>
      </w:r>
      <w:r>
        <w:rPr>
          <w:rFonts w:ascii="Carlito" w:eastAsia="Carlito" w:hAnsi="Carlito" w:cs="Carlito"/>
          <w:spacing w:val="-3"/>
          <w:lang w:val="en-US" w:eastAsia="en-US"/>
        </w:rPr>
        <w:t xml:space="preserve"> </w:t>
      </w:r>
      <w:r>
        <w:rPr>
          <w:rFonts w:ascii="Carlito" w:eastAsia="Carlito" w:hAnsi="Carlito" w:cs="Carlito"/>
          <w:lang w:val="en-US" w:eastAsia="en-US"/>
        </w:rPr>
        <w:t>Lead</w:t>
      </w:r>
      <w:r>
        <w:rPr>
          <w:rFonts w:ascii="Carlito" w:eastAsia="Carlito" w:hAnsi="Carlito" w:cs="Carlito"/>
          <w:spacing w:val="-6"/>
          <w:lang w:val="en-US" w:eastAsia="en-US"/>
        </w:rPr>
        <w:t xml:space="preserve"> </w:t>
      </w:r>
      <w:r>
        <w:rPr>
          <w:rFonts w:ascii="Carlito" w:eastAsia="Carlito" w:hAnsi="Carlito" w:cs="Carlito"/>
          <w:lang w:val="en-US" w:eastAsia="en-US"/>
        </w:rPr>
        <w:t>Partner</w:t>
      </w:r>
      <w:r>
        <w:rPr>
          <w:rFonts w:ascii="Carlito" w:eastAsia="Carlito" w:hAnsi="Carlito" w:cs="Carlito"/>
          <w:spacing w:val="-3"/>
          <w:lang w:val="en-US" w:eastAsia="en-US"/>
        </w:rPr>
        <w:t xml:space="preserve"> </w:t>
      </w:r>
      <w:r>
        <w:rPr>
          <w:rFonts w:ascii="Carlito" w:eastAsia="Carlito" w:hAnsi="Carlito" w:cs="Carlito"/>
          <w:lang w:val="en-US" w:eastAsia="en-US"/>
        </w:rPr>
        <w:t>shall</w:t>
      </w:r>
      <w:r>
        <w:rPr>
          <w:rFonts w:ascii="Carlito" w:eastAsia="Carlito" w:hAnsi="Carlito" w:cs="Carlito"/>
          <w:spacing w:val="-4"/>
          <w:lang w:val="en-US" w:eastAsia="en-US"/>
        </w:rPr>
        <w:t xml:space="preserve"> </w:t>
      </w:r>
      <w:r>
        <w:rPr>
          <w:rFonts w:ascii="Carlito" w:eastAsia="Carlito" w:hAnsi="Carlito" w:cs="Carlito"/>
          <w:lang w:val="en-US" w:eastAsia="en-US"/>
        </w:rPr>
        <w:t>keep</w:t>
      </w:r>
      <w:r>
        <w:rPr>
          <w:rFonts w:ascii="Carlito" w:eastAsia="Carlito" w:hAnsi="Carlito" w:cs="Carlito"/>
          <w:spacing w:val="-4"/>
          <w:lang w:val="en-US" w:eastAsia="en-US"/>
        </w:rPr>
        <w:t xml:space="preserve"> </w:t>
      </w:r>
      <w:r>
        <w:rPr>
          <w:rFonts w:ascii="Carlito" w:eastAsia="Carlito" w:hAnsi="Carlito" w:cs="Carlito"/>
          <w:lang w:val="en-US" w:eastAsia="en-US"/>
        </w:rPr>
        <w:t>the</w:t>
      </w:r>
      <w:r>
        <w:rPr>
          <w:rFonts w:ascii="Carlito" w:eastAsia="Carlito" w:hAnsi="Carlito" w:cs="Carlito"/>
          <w:spacing w:val="-3"/>
          <w:lang w:val="en-US" w:eastAsia="en-US"/>
        </w:rPr>
        <w:t xml:space="preserve"> </w:t>
      </w:r>
      <w:r>
        <w:rPr>
          <w:rFonts w:ascii="Carlito" w:eastAsia="Carlito" w:hAnsi="Carlito" w:cs="Carlito"/>
          <w:lang w:val="en-US" w:eastAsia="en-US"/>
        </w:rPr>
        <w:t>documents</w:t>
      </w:r>
      <w:r>
        <w:rPr>
          <w:rFonts w:ascii="Carlito" w:eastAsia="Carlito" w:hAnsi="Carlito" w:cs="Carlito"/>
          <w:spacing w:val="-5"/>
          <w:lang w:val="en-US" w:eastAsia="en-US"/>
        </w:rPr>
        <w:t xml:space="preserve"> </w:t>
      </w:r>
      <w:r>
        <w:rPr>
          <w:rFonts w:ascii="Carlito" w:eastAsia="Carlito" w:hAnsi="Carlito" w:cs="Carlito"/>
          <w:lang w:val="en-US" w:eastAsia="en-US"/>
        </w:rPr>
        <w:t>which</w:t>
      </w:r>
      <w:r>
        <w:rPr>
          <w:rFonts w:ascii="Carlito" w:eastAsia="Carlito" w:hAnsi="Carlito" w:cs="Carlito"/>
          <w:spacing w:val="-5"/>
          <w:lang w:val="en-US" w:eastAsia="en-US"/>
        </w:rPr>
        <w:t xml:space="preserve"> </w:t>
      </w:r>
      <w:r>
        <w:rPr>
          <w:rFonts w:ascii="Carlito" w:eastAsia="Carlito" w:hAnsi="Carlito" w:cs="Carlito"/>
          <w:lang w:val="en-US" w:eastAsia="en-US"/>
        </w:rPr>
        <w:t>relate</w:t>
      </w:r>
      <w:r>
        <w:rPr>
          <w:rFonts w:ascii="Carlito" w:eastAsia="Carlito" w:hAnsi="Carlito" w:cs="Carlito"/>
          <w:spacing w:val="-3"/>
          <w:lang w:val="en-US" w:eastAsia="en-US"/>
        </w:rPr>
        <w:t xml:space="preserve"> </w:t>
      </w:r>
      <w:r>
        <w:rPr>
          <w:rFonts w:ascii="Carlito" w:eastAsia="Carlito" w:hAnsi="Carlito" w:cs="Carlito"/>
          <w:lang w:val="en-US" w:eastAsia="en-US"/>
        </w:rPr>
        <w:t>to</w:t>
      </w:r>
      <w:r>
        <w:rPr>
          <w:rFonts w:ascii="Carlito" w:eastAsia="Carlito" w:hAnsi="Carlito" w:cs="Carlito"/>
          <w:spacing w:val="-2"/>
          <w:lang w:val="en-US" w:eastAsia="en-US"/>
        </w:rPr>
        <w:t xml:space="preserve"> </w:t>
      </w:r>
      <w:r>
        <w:rPr>
          <w:rFonts w:ascii="Carlito" w:eastAsia="Carlito" w:hAnsi="Carlito" w:cs="Carlito"/>
          <w:lang w:val="en-US" w:eastAsia="en-US"/>
        </w:rPr>
        <w:t>the</w:t>
      </w:r>
      <w:r>
        <w:rPr>
          <w:rFonts w:ascii="Carlito" w:eastAsia="Carlito" w:hAnsi="Carlito" w:cs="Carlito"/>
          <w:spacing w:val="-3"/>
          <w:lang w:val="en-US" w:eastAsia="en-US"/>
        </w:rPr>
        <w:t xml:space="preserve"> </w:t>
      </w:r>
      <w:r>
        <w:rPr>
          <w:rFonts w:ascii="Carlito" w:eastAsia="Carlito" w:hAnsi="Carlito" w:cs="Carlito"/>
          <w:lang w:val="en-US" w:eastAsia="en-US"/>
        </w:rPr>
        <w:t>implementation</w:t>
      </w:r>
      <w:r>
        <w:rPr>
          <w:rFonts w:ascii="Carlito" w:eastAsia="Carlito" w:hAnsi="Carlito" w:cs="Carlito"/>
          <w:spacing w:val="-6"/>
          <w:lang w:val="en-US" w:eastAsia="en-US"/>
        </w:rPr>
        <w:t xml:space="preserve"> </w:t>
      </w:r>
      <w:r>
        <w:rPr>
          <w:rFonts w:ascii="Carlito" w:eastAsia="Carlito" w:hAnsi="Carlito" w:cs="Carlito"/>
          <w:lang w:val="en-US" w:eastAsia="en-US"/>
        </w:rPr>
        <w:t>of</w:t>
      </w:r>
      <w:r>
        <w:rPr>
          <w:rFonts w:ascii="Carlito" w:eastAsia="Carlito" w:hAnsi="Carlito" w:cs="Carlito"/>
          <w:spacing w:val="-3"/>
          <w:lang w:val="en-US" w:eastAsia="en-US"/>
        </w:rPr>
        <w:t xml:space="preserve"> </w:t>
      </w:r>
      <w:r>
        <w:rPr>
          <w:rFonts w:ascii="Carlito" w:eastAsia="Carlito" w:hAnsi="Carlito" w:cs="Carlito"/>
          <w:lang w:val="en-US" w:eastAsia="en-US"/>
        </w:rPr>
        <w:t>the</w:t>
      </w:r>
      <w:r>
        <w:rPr>
          <w:rFonts w:ascii="Carlito" w:eastAsia="Carlito" w:hAnsi="Carlito" w:cs="Carlito"/>
          <w:spacing w:val="-3"/>
          <w:lang w:val="en-US" w:eastAsia="en-US"/>
        </w:rPr>
        <w:t xml:space="preserve"> </w:t>
      </w:r>
      <w:r>
        <w:rPr>
          <w:rFonts w:ascii="Carlito" w:eastAsia="Carlito" w:hAnsi="Carlito" w:cs="Carlito"/>
          <w:lang w:val="en-US" w:eastAsia="en-US"/>
        </w:rPr>
        <w:t>project</w:t>
      </w:r>
      <w:r>
        <w:rPr>
          <w:rFonts w:ascii="Carlito" w:eastAsia="Carlito" w:hAnsi="Carlito" w:cs="Carlito"/>
          <w:spacing w:val="-1"/>
          <w:lang w:val="en-US" w:eastAsia="en-US"/>
        </w:rPr>
        <w:t xml:space="preserve"> </w:t>
      </w:r>
      <w:r>
        <w:rPr>
          <w:rFonts w:ascii="Carlito" w:eastAsia="Carlito" w:hAnsi="Carlito" w:cs="Carlito"/>
          <w:lang w:val="en-US" w:eastAsia="en-US"/>
        </w:rPr>
        <w:t>in</w:t>
      </w:r>
      <w:r>
        <w:rPr>
          <w:rFonts w:ascii="Carlito" w:eastAsia="Carlito" w:hAnsi="Carlito" w:cs="Carlito"/>
          <w:spacing w:val="-4"/>
          <w:lang w:val="en-US" w:eastAsia="en-US"/>
        </w:rPr>
        <w:t xml:space="preserve"> </w:t>
      </w:r>
      <w:r>
        <w:rPr>
          <w:rFonts w:ascii="Carlito" w:eastAsia="Carlito" w:hAnsi="Carlito" w:cs="Carlito"/>
          <w:lang w:val="en-US" w:eastAsia="en-US"/>
        </w:rPr>
        <w:t>a manner that ensures their confidentiality and security. All documents shall be made available for five</w:t>
      </w:r>
      <w:r>
        <w:rPr>
          <w:rFonts w:ascii="Carlito" w:eastAsia="Carlito" w:hAnsi="Carlito" w:cs="Carlito"/>
          <w:spacing w:val="-1"/>
          <w:lang w:val="en-US" w:eastAsia="en-US"/>
        </w:rPr>
        <w:t xml:space="preserve"> </w:t>
      </w:r>
      <w:r>
        <w:rPr>
          <w:rFonts w:ascii="Carlito" w:eastAsia="Carlito" w:hAnsi="Carlito" w:cs="Carlito"/>
          <w:lang w:val="en-US" w:eastAsia="en-US"/>
        </w:rPr>
        <w:t>years from 31</w:t>
      </w:r>
      <w:r>
        <w:rPr>
          <w:rFonts w:ascii="Carlito" w:eastAsia="Carlito" w:hAnsi="Carlito" w:cs="Carlito"/>
          <w:spacing w:val="-1"/>
          <w:lang w:val="en-US" w:eastAsia="en-US"/>
        </w:rPr>
        <w:t xml:space="preserve"> </w:t>
      </w:r>
      <w:r>
        <w:rPr>
          <w:rFonts w:ascii="Carlito" w:eastAsia="Carlito" w:hAnsi="Carlito" w:cs="Carlito"/>
          <w:lang w:val="en-US" w:eastAsia="en-US"/>
        </w:rPr>
        <w:t>December of</w:t>
      </w:r>
      <w:r>
        <w:rPr>
          <w:rFonts w:ascii="Carlito" w:eastAsia="Carlito" w:hAnsi="Carlito" w:cs="Carlito"/>
          <w:spacing w:val="-1"/>
          <w:lang w:val="en-US" w:eastAsia="en-US"/>
        </w:rPr>
        <w:t xml:space="preserve"> </w:t>
      </w:r>
      <w:r>
        <w:rPr>
          <w:rFonts w:ascii="Carlito" w:eastAsia="Carlito" w:hAnsi="Carlito" w:cs="Carlito"/>
          <w:lang w:val="en-US" w:eastAsia="en-US"/>
        </w:rPr>
        <w:t>the</w:t>
      </w:r>
      <w:r>
        <w:rPr>
          <w:rFonts w:ascii="Carlito" w:eastAsia="Carlito" w:hAnsi="Carlito" w:cs="Carlito"/>
          <w:spacing w:val="-1"/>
          <w:lang w:val="en-US" w:eastAsia="en-US"/>
        </w:rPr>
        <w:t xml:space="preserve"> </w:t>
      </w:r>
      <w:r>
        <w:rPr>
          <w:rFonts w:ascii="Carlito" w:eastAsia="Carlito" w:hAnsi="Carlito" w:cs="Carlito"/>
          <w:lang w:val="en-US" w:eastAsia="en-US"/>
        </w:rPr>
        <w:t>year in</w:t>
      </w:r>
      <w:r>
        <w:rPr>
          <w:rFonts w:ascii="Carlito" w:eastAsia="Carlito" w:hAnsi="Carlito" w:cs="Carlito"/>
          <w:spacing w:val="-3"/>
          <w:lang w:val="en-US" w:eastAsia="en-US"/>
        </w:rPr>
        <w:t xml:space="preserve"> </w:t>
      </w:r>
      <w:r>
        <w:rPr>
          <w:rFonts w:ascii="Carlito" w:eastAsia="Carlito" w:hAnsi="Carlito" w:cs="Carlito"/>
          <w:lang w:val="en-US" w:eastAsia="en-US"/>
        </w:rPr>
        <w:t>which the</w:t>
      </w:r>
      <w:r>
        <w:rPr>
          <w:rFonts w:ascii="Carlito" w:eastAsia="Carlito" w:hAnsi="Carlito" w:cs="Carlito"/>
          <w:spacing w:val="-1"/>
          <w:lang w:val="en-US" w:eastAsia="en-US"/>
        </w:rPr>
        <w:t xml:space="preserve"> </w:t>
      </w:r>
      <w:r>
        <w:rPr>
          <w:rFonts w:ascii="Carlito" w:eastAsia="Carlito" w:hAnsi="Carlito" w:cs="Carlito"/>
          <w:lang w:val="en-US" w:eastAsia="en-US"/>
        </w:rPr>
        <w:t>Managing Authority</w:t>
      </w:r>
      <w:r>
        <w:rPr>
          <w:rFonts w:ascii="Carlito" w:eastAsia="Carlito" w:hAnsi="Carlito" w:cs="Carlito"/>
          <w:spacing w:val="-1"/>
          <w:lang w:val="en-US" w:eastAsia="en-US"/>
        </w:rPr>
        <w:t xml:space="preserve"> </w:t>
      </w:r>
      <w:r>
        <w:rPr>
          <w:rFonts w:ascii="Carlito" w:eastAsia="Carlito" w:hAnsi="Carlito" w:cs="Carlito"/>
          <w:lang w:val="en-US" w:eastAsia="en-US"/>
        </w:rPr>
        <w:t>made</w:t>
      </w:r>
      <w:r>
        <w:rPr>
          <w:rFonts w:ascii="Carlito" w:eastAsia="Carlito" w:hAnsi="Carlito" w:cs="Carlito"/>
          <w:spacing w:val="-3"/>
          <w:lang w:val="en-US" w:eastAsia="en-US"/>
        </w:rPr>
        <w:t xml:space="preserve"> </w:t>
      </w:r>
      <w:r>
        <w:rPr>
          <w:rFonts w:ascii="Carlito" w:eastAsia="Carlito" w:hAnsi="Carlito" w:cs="Carlito"/>
          <w:lang w:val="en-US" w:eastAsia="en-US"/>
        </w:rPr>
        <w:t>the final balance payment to the Lead Partner. In the case of projects in which the Lead Partner or the Project Partner provides State aid, the provisions of section 21(1) shall also apply.</w:t>
      </w:r>
    </w:p>
    <w:p w14:paraId="47C78B4F" w14:textId="77777777" w:rsidR="00BA781D" w:rsidRDefault="001F5196" w:rsidP="001F5196">
      <w:pPr>
        <w:pStyle w:val="af1"/>
        <w:widowControl w:val="0"/>
        <w:numPr>
          <w:ilvl w:val="0"/>
          <w:numId w:val="8"/>
        </w:numPr>
        <w:tabs>
          <w:tab w:val="left" w:pos="634"/>
          <w:tab w:val="left" w:pos="636"/>
        </w:tabs>
        <w:autoSpaceDE w:val="0"/>
        <w:autoSpaceDN w:val="0"/>
        <w:spacing w:before="119" w:after="0" w:line="240" w:lineRule="auto"/>
        <w:ind w:left="636" w:right="273"/>
        <w:contextualSpacing w:val="0"/>
        <w:jc w:val="both"/>
        <w:rPr>
          <w:rFonts w:ascii="Carlito" w:eastAsia="Carlito" w:hAnsi="Carlito" w:cs="Carlito"/>
          <w:lang w:val="en-US" w:eastAsia="en-US"/>
        </w:rPr>
      </w:pPr>
      <w:r>
        <w:rPr>
          <w:rFonts w:ascii="Carlito" w:eastAsia="Carlito" w:hAnsi="Carlito" w:cs="Carlito"/>
          <w:lang w:val="en-US" w:eastAsia="en-US"/>
        </w:rPr>
        <w:t>The</w:t>
      </w:r>
      <w:r>
        <w:rPr>
          <w:rFonts w:ascii="Carlito" w:eastAsia="Carlito" w:hAnsi="Carlito" w:cs="Carlito"/>
          <w:spacing w:val="-5"/>
          <w:lang w:val="en-US" w:eastAsia="en-US"/>
        </w:rPr>
        <w:t xml:space="preserve"> </w:t>
      </w:r>
      <w:r>
        <w:rPr>
          <w:rFonts w:ascii="Carlito" w:eastAsia="Carlito" w:hAnsi="Carlito" w:cs="Carlito"/>
          <w:lang w:val="en-US" w:eastAsia="en-US"/>
        </w:rPr>
        <w:t>Lead</w:t>
      </w:r>
      <w:r>
        <w:rPr>
          <w:rFonts w:ascii="Carlito" w:eastAsia="Carlito" w:hAnsi="Carlito" w:cs="Carlito"/>
          <w:spacing w:val="-6"/>
          <w:lang w:val="en-US" w:eastAsia="en-US"/>
        </w:rPr>
        <w:t xml:space="preserve"> </w:t>
      </w:r>
      <w:r>
        <w:rPr>
          <w:rFonts w:ascii="Carlito" w:eastAsia="Carlito" w:hAnsi="Carlito" w:cs="Carlito"/>
          <w:lang w:val="en-US" w:eastAsia="en-US"/>
        </w:rPr>
        <w:t>Partner</w:t>
      </w:r>
      <w:r>
        <w:rPr>
          <w:rFonts w:ascii="Carlito" w:eastAsia="Carlito" w:hAnsi="Carlito" w:cs="Carlito"/>
          <w:spacing w:val="-6"/>
          <w:lang w:val="en-US" w:eastAsia="en-US"/>
        </w:rPr>
        <w:t xml:space="preserve"> </w:t>
      </w:r>
      <w:r>
        <w:rPr>
          <w:rFonts w:ascii="Carlito" w:eastAsia="Carlito" w:hAnsi="Carlito" w:cs="Carlito"/>
          <w:lang w:val="en-US" w:eastAsia="en-US"/>
        </w:rPr>
        <w:t>shall,</w:t>
      </w:r>
      <w:r>
        <w:rPr>
          <w:rFonts w:ascii="Carlito" w:eastAsia="Carlito" w:hAnsi="Carlito" w:cs="Carlito"/>
          <w:spacing w:val="-5"/>
          <w:lang w:val="en-US" w:eastAsia="en-US"/>
        </w:rPr>
        <w:t xml:space="preserve"> </w:t>
      </w:r>
      <w:r>
        <w:rPr>
          <w:rFonts w:ascii="Carlito" w:eastAsia="Carlito" w:hAnsi="Carlito" w:cs="Carlito"/>
          <w:lang w:val="en-US" w:eastAsia="en-US"/>
        </w:rPr>
        <w:t>under</w:t>
      </w:r>
      <w:r>
        <w:rPr>
          <w:rFonts w:ascii="Carlito" w:eastAsia="Carlito" w:hAnsi="Carlito" w:cs="Carlito"/>
          <w:spacing w:val="-5"/>
          <w:lang w:val="en-US" w:eastAsia="en-US"/>
        </w:rPr>
        <w:t xml:space="preserve"> </w:t>
      </w:r>
      <w:r>
        <w:rPr>
          <w:rFonts w:ascii="Carlito" w:eastAsia="Carlito" w:hAnsi="Carlito" w:cs="Carlito"/>
          <w:lang w:val="en-US" w:eastAsia="en-US"/>
        </w:rPr>
        <w:t>pain</w:t>
      </w:r>
      <w:r>
        <w:rPr>
          <w:rFonts w:ascii="Carlito" w:eastAsia="Carlito" w:hAnsi="Carlito" w:cs="Carlito"/>
          <w:spacing w:val="-7"/>
          <w:lang w:val="en-US" w:eastAsia="en-US"/>
        </w:rPr>
        <w:t xml:space="preserve"> </w:t>
      </w:r>
      <w:r>
        <w:rPr>
          <w:rFonts w:ascii="Carlito" w:eastAsia="Carlito" w:hAnsi="Carlito" w:cs="Carlito"/>
          <w:lang w:val="en-US" w:eastAsia="en-US"/>
        </w:rPr>
        <w:t>of</w:t>
      </w:r>
      <w:r>
        <w:rPr>
          <w:rFonts w:ascii="Carlito" w:eastAsia="Carlito" w:hAnsi="Carlito" w:cs="Carlito"/>
          <w:spacing w:val="-6"/>
          <w:lang w:val="en-US" w:eastAsia="en-US"/>
        </w:rPr>
        <w:t xml:space="preserve"> </w:t>
      </w:r>
      <w:r>
        <w:rPr>
          <w:rFonts w:ascii="Carlito" w:eastAsia="Carlito" w:hAnsi="Carlito" w:cs="Carlito"/>
          <w:lang w:val="en-US" w:eastAsia="en-US"/>
        </w:rPr>
        <w:t>sanctions</w:t>
      </w:r>
      <w:r>
        <w:rPr>
          <w:rFonts w:ascii="Carlito" w:eastAsia="Carlito" w:hAnsi="Carlito" w:cs="Carlito"/>
          <w:spacing w:val="-8"/>
          <w:lang w:val="en-US" w:eastAsia="en-US"/>
        </w:rPr>
        <w:t xml:space="preserve"> </w:t>
      </w:r>
      <w:r>
        <w:rPr>
          <w:rFonts w:ascii="Carlito" w:eastAsia="Carlito" w:hAnsi="Carlito" w:cs="Carlito"/>
          <w:lang w:val="en-US" w:eastAsia="en-US"/>
        </w:rPr>
        <w:t>as</w:t>
      </w:r>
      <w:r>
        <w:rPr>
          <w:rFonts w:ascii="Carlito" w:eastAsia="Carlito" w:hAnsi="Carlito" w:cs="Carlito"/>
          <w:spacing w:val="-6"/>
          <w:lang w:val="en-US" w:eastAsia="en-US"/>
        </w:rPr>
        <w:t xml:space="preserve"> </w:t>
      </w:r>
      <w:r>
        <w:rPr>
          <w:rFonts w:ascii="Carlito" w:eastAsia="Carlito" w:hAnsi="Carlito" w:cs="Carlito"/>
          <w:lang w:val="en-US" w:eastAsia="en-US"/>
        </w:rPr>
        <w:t>indicated</w:t>
      </w:r>
      <w:r>
        <w:rPr>
          <w:rFonts w:ascii="Carlito" w:eastAsia="Carlito" w:hAnsi="Carlito" w:cs="Carlito"/>
          <w:spacing w:val="-6"/>
          <w:lang w:val="en-US" w:eastAsia="en-US"/>
        </w:rPr>
        <w:t xml:space="preserve"> </w:t>
      </w:r>
      <w:r>
        <w:rPr>
          <w:rFonts w:ascii="Carlito" w:eastAsia="Carlito" w:hAnsi="Carlito" w:cs="Carlito"/>
          <w:lang w:val="en-US" w:eastAsia="en-US"/>
        </w:rPr>
        <w:t>in</w:t>
      </w:r>
      <w:r>
        <w:rPr>
          <w:rFonts w:ascii="Carlito" w:eastAsia="Carlito" w:hAnsi="Carlito" w:cs="Carlito"/>
          <w:spacing w:val="-7"/>
          <w:lang w:val="en-US" w:eastAsia="en-US"/>
        </w:rPr>
        <w:t xml:space="preserve"> </w:t>
      </w:r>
      <w:r>
        <w:rPr>
          <w:rFonts w:ascii="Carlito" w:eastAsia="Carlito" w:hAnsi="Carlito" w:cs="Carlito"/>
          <w:lang w:val="en-US" w:eastAsia="en-US"/>
        </w:rPr>
        <w:t>§</w:t>
      </w:r>
      <w:r>
        <w:rPr>
          <w:rFonts w:ascii="Carlito" w:eastAsia="Carlito" w:hAnsi="Carlito" w:cs="Carlito"/>
          <w:spacing w:val="-8"/>
          <w:lang w:val="en-US" w:eastAsia="en-US"/>
        </w:rPr>
        <w:t xml:space="preserve"> </w:t>
      </w:r>
      <w:r>
        <w:rPr>
          <w:rFonts w:ascii="Carlito" w:eastAsia="Carlito" w:hAnsi="Carlito" w:cs="Carlito"/>
          <w:lang w:val="en-US" w:eastAsia="en-US"/>
        </w:rPr>
        <w:t>17,</w:t>
      </w:r>
      <w:r>
        <w:rPr>
          <w:rFonts w:ascii="Carlito" w:eastAsia="Carlito" w:hAnsi="Carlito" w:cs="Carlito"/>
          <w:spacing w:val="-5"/>
          <w:lang w:val="en-US" w:eastAsia="en-US"/>
        </w:rPr>
        <w:t xml:space="preserve"> </w:t>
      </w:r>
      <w:r>
        <w:rPr>
          <w:rFonts w:ascii="Carlito" w:eastAsia="Carlito" w:hAnsi="Carlito" w:cs="Carlito"/>
          <w:lang w:val="en-US" w:eastAsia="en-US"/>
        </w:rPr>
        <w:t>be</w:t>
      </w:r>
      <w:r>
        <w:rPr>
          <w:rFonts w:ascii="Carlito" w:eastAsia="Carlito" w:hAnsi="Carlito" w:cs="Carlito"/>
          <w:spacing w:val="-5"/>
          <w:lang w:val="en-US" w:eastAsia="en-US"/>
        </w:rPr>
        <w:t xml:space="preserve"> </w:t>
      </w:r>
      <w:r>
        <w:rPr>
          <w:rFonts w:ascii="Carlito" w:eastAsia="Carlito" w:hAnsi="Carlito" w:cs="Carlito"/>
          <w:lang w:val="en-US" w:eastAsia="en-US"/>
        </w:rPr>
        <w:t>responsible</w:t>
      </w:r>
      <w:r>
        <w:rPr>
          <w:rFonts w:ascii="Carlito" w:eastAsia="Carlito" w:hAnsi="Carlito" w:cs="Carlito"/>
          <w:spacing w:val="-8"/>
          <w:lang w:val="en-US" w:eastAsia="en-US"/>
        </w:rPr>
        <w:t xml:space="preserve"> </w:t>
      </w:r>
      <w:r>
        <w:rPr>
          <w:rFonts w:ascii="Carlito" w:eastAsia="Carlito" w:hAnsi="Carlito" w:cs="Carlito"/>
          <w:lang w:val="en-US" w:eastAsia="en-US"/>
        </w:rPr>
        <w:t>for</w:t>
      </w:r>
      <w:r>
        <w:rPr>
          <w:rFonts w:ascii="Carlito" w:eastAsia="Carlito" w:hAnsi="Carlito" w:cs="Carlito"/>
          <w:spacing w:val="-8"/>
          <w:lang w:val="en-US" w:eastAsia="en-US"/>
        </w:rPr>
        <w:t xml:space="preserve"> </w:t>
      </w:r>
      <w:r>
        <w:rPr>
          <w:rFonts w:ascii="Carlito" w:eastAsia="Carlito" w:hAnsi="Carlito" w:cs="Carlito"/>
          <w:lang w:val="en-US" w:eastAsia="en-US"/>
        </w:rPr>
        <w:t>maintaining the durability</w:t>
      </w:r>
      <w:r>
        <w:rPr>
          <w:rFonts w:ascii="Carlito" w:eastAsia="Carlito" w:hAnsi="Carlito" w:cs="Carlito"/>
          <w:spacing w:val="-1"/>
          <w:lang w:val="en-US" w:eastAsia="en-US"/>
        </w:rPr>
        <w:t xml:space="preserve"> </w:t>
      </w:r>
      <w:r>
        <w:rPr>
          <w:rFonts w:ascii="Carlito" w:eastAsia="Carlito" w:hAnsi="Carlito" w:cs="Carlito"/>
          <w:lang w:val="en-US" w:eastAsia="en-US"/>
        </w:rPr>
        <w:t>of the project for five years from the date of the final balance payment to the Lead Partner by the Managing Authority and under terms and conditions which are specified in the provisions of the European Union legislation and the Programme Manual.</w:t>
      </w:r>
    </w:p>
    <w:p w14:paraId="4D3831EF" w14:textId="77777777" w:rsidR="00BA781D" w:rsidRDefault="001F5196" w:rsidP="001F5196">
      <w:pPr>
        <w:pStyle w:val="af1"/>
        <w:widowControl w:val="0"/>
        <w:numPr>
          <w:ilvl w:val="0"/>
          <w:numId w:val="8"/>
        </w:numPr>
        <w:tabs>
          <w:tab w:val="left" w:pos="634"/>
          <w:tab w:val="left" w:pos="636"/>
        </w:tabs>
        <w:autoSpaceDE w:val="0"/>
        <w:autoSpaceDN w:val="0"/>
        <w:spacing w:before="121" w:after="0" w:line="240" w:lineRule="auto"/>
        <w:ind w:left="636" w:right="273"/>
        <w:contextualSpacing w:val="0"/>
        <w:jc w:val="both"/>
        <w:rPr>
          <w:rFonts w:ascii="Carlito" w:eastAsia="Carlito" w:hAnsi="Carlito" w:cs="Carlito"/>
          <w:lang w:val="en-US" w:eastAsia="en-US"/>
        </w:rPr>
      </w:pPr>
      <w:r>
        <w:rPr>
          <w:rFonts w:ascii="Carlito" w:eastAsia="Carlito" w:hAnsi="Carlito" w:cs="Carlito"/>
          <w:lang w:val="en-US" w:eastAsia="en-US"/>
        </w:rPr>
        <w:t>Should any of the Project Partners withdraw from the project, the Lead Partner shall ensure, for the</w:t>
      </w:r>
      <w:r>
        <w:rPr>
          <w:rFonts w:ascii="Carlito" w:eastAsia="Carlito" w:hAnsi="Carlito" w:cs="Carlito"/>
          <w:spacing w:val="-5"/>
          <w:lang w:val="en-US" w:eastAsia="en-US"/>
        </w:rPr>
        <w:t xml:space="preserve"> </w:t>
      </w:r>
      <w:r>
        <w:rPr>
          <w:rFonts w:ascii="Carlito" w:eastAsia="Carlito" w:hAnsi="Carlito" w:cs="Carlito"/>
          <w:lang w:val="en-US" w:eastAsia="en-US"/>
        </w:rPr>
        <w:t>part</w:t>
      </w:r>
      <w:r>
        <w:rPr>
          <w:rFonts w:ascii="Carlito" w:eastAsia="Carlito" w:hAnsi="Carlito" w:cs="Carlito"/>
          <w:spacing w:val="-6"/>
          <w:lang w:val="en-US" w:eastAsia="en-US"/>
        </w:rPr>
        <w:t xml:space="preserve"> </w:t>
      </w:r>
      <w:r>
        <w:rPr>
          <w:rFonts w:ascii="Carlito" w:eastAsia="Carlito" w:hAnsi="Carlito" w:cs="Carlito"/>
          <w:lang w:val="en-US" w:eastAsia="en-US"/>
        </w:rPr>
        <w:t>for</w:t>
      </w:r>
      <w:r>
        <w:rPr>
          <w:rFonts w:ascii="Carlito" w:eastAsia="Carlito" w:hAnsi="Carlito" w:cs="Carlito"/>
          <w:spacing w:val="-6"/>
          <w:lang w:val="en-US" w:eastAsia="en-US"/>
        </w:rPr>
        <w:t xml:space="preserve"> </w:t>
      </w:r>
      <w:r>
        <w:rPr>
          <w:rFonts w:ascii="Carlito" w:eastAsia="Carlito" w:hAnsi="Carlito" w:cs="Carlito"/>
          <w:lang w:val="en-US" w:eastAsia="en-US"/>
        </w:rPr>
        <w:t>which</w:t>
      </w:r>
      <w:r>
        <w:rPr>
          <w:rFonts w:ascii="Carlito" w:eastAsia="Carlito" w:hAnsi="Carlito" w:cs="Carlito"/>
          <w:spacing w:val="-7"/>
          <w:lang w:val="en-US" w:eastAsia="en-US"/>
        </w:rPr>
        <w:t xml:space="preserve"> </w:t>
      </w:r>
      <w:r>
        <w:rPr>
          <w:rFonts w:ascii="Carlito" w:eastAsia="Carlito" w:hAnsi="Carlito" w:cs="Carlito"/>
          <w:lang w:val="en-US" w:eastAsia="en-US"/>
        </w:rPr>
        <w:t>this</w:t>
      </w:r>
      <w:r>
        <w:rPr>
          <w:rFonts w:ascii="Carlito" w:eastAsia="Carlito" w:hAnsi="Carlito" w:cs="Carlito"/>
          <w:spacing w:val="-6"/>
          <w:lang w:val="en-US" w:eastAsia="en-US"/>
        </w:rPr>
        <w:t xml:space="preserve"> </w:t>
      </w:r>
      <w:r>
        <w:rPr>
          <w:rFonts w:ascii="Carlito" w:eastAsia="Carlito" w:hAnsi="Carlito" w:cs="Carlito"/>
          <w:lang w:val="en-US" w:eastAsia="en-US"/>
        </w:rPr>
        <w:t>partner</w:t>
      </w:r>
      <w:r>
        <w:rPr>
          <w:rFonts w:ascii="Carlito" w:eastAsia="Carlito" w:hAnsi="Carlito" w:cs="Carlito"/>
          <w:spacing w:val="-5"/>
          <w:lang w:val="en-US" w:eastAsia="en-US"/>
        </w:rPr>
        <w:t xml:space="preserve"> </w:t>
      </w:r>
      <w:r>
        <w:rPr>
          <w:rFonts w:ascii="Carlito" w:eastAsia="Carlito" w:hAnsi="Carlito" w:cs="Carlito"/>
          <w:lang w:val="en-US" w:eastAsia="en-US"/>
        </w:rPr>
        <w:t>was</w:t>
      </w:r>
      <w:r>
        <w:rPr>
          <w:rFonts w:ascii="Carlito" w:eastAsia="Carlito" w:hAnsi="Carlito" w:cs="Carlito"/>
          <w:spacing w:val="-5"/>
          <w:lang w:val="en-US" w:eastAsia="en-US"/>
        </w:rPr>
        <w:t xml:space="preserve"> </w:t>
      </w:r>
      <w:r>
        <w:rPr>
          <w:rFonts w:ascii="Carlito" w:eastAsia="Carlito" w:hAnsi="Carlito" w:cs="Carlito"/>
          <w:lang w:val="en-US" w:eastAsia="en-US"/>
        </w:rPr>
        <w:t>responsible,</w:t>
      </w:r>
      <w:r>
        <w:rPr>
          <w:rFonts w:ascii="Carlito" w:eastAsia="Carlito" w:hAnsi="Carlito" w:cs="Carlito"/>
          <w:spacing w:val="-5"/>
          <w:lang w:val="en-US" w:eastAsia="en-US"/>
        </w:rPr>
        <w:t xml:space="preserve"> </w:t>
      </w:r>
      <w:r>
        <w:rPr>
          <w:rFonts w:ascii="Carlito" w:eastAsia="Carlito" w:hAnsi="Carlito" w:cs="Carlito"/>
          <w:lang w:val="en-US" w:eastAsia="en-US"/>
        </w:rPr>
        <w:t>the</w:t>
      </w:r>
      <w:r>
        <w:rPr>
          <w:rFonts w:ascii="Carlito" w:eastAsia="Carlito" w:hAnsi="Carlito" w:cs="Carlito"/>
          <w:spacing w:val="-5"/>
          <w:lang w:val="en-US" w:eastAsia="en-US"/>
        </w:rPr>
        <w:t xml:space="preserve"> </w:t>
      </w:r>
      <w:r>
        <w:rPr>
          <w:rFonts w:ascii="Carlito" w:eastAsia="Carlito" w:hAnsi="Carlito" w:cs="Carlito"/>
          <w:lang w:val="en-US" w:eastAsia="en-US"/>
        </w:rPr>
        <w:t>contractual</w:t>
      </w:r>
      <w:r>
        <w:rPr>
          <w:rFonts w:ascii="Carlito" w:eastAsia="Carlito" w:hAnsi="Carlito" w:cs="Carlito"/>
          <w:spacing w:val="-6"/>
          <w:lang w:val="en-US" w:eastAsia="en-US"/>
        </w:rPr>
        <w:t xml:space="preserve"> </w:t>
      </w:r>
      <w:r>
        <w:rPr>
          <w:rFonts w:ascii="Carlito" w:eastAsia="Carlito" w:hAnsi="Carlito" w:cs="Carlito"/>
          <w:lang w:val="en-US" w:eastAsia="en-US"/>
        </w:rPr>
        <w:t>use</w:t>
      </w:r>
      <w:r>
        <w:rPr>
          <w:rFonts w:ascii="Carlito" w:eastAsia="Carlito" w:hAnsi="Carlito" w:cs="Carlito"/>
          <w:spacing w:val="-5"/>
          <w:lang w:val="en-US" w:eastAsia="en-US"/>
        </w:rPr>
        <w:t xml:space="preserve"> </w:t>
      </w:r>
      <w:r>
        <w:rPr>
          <w:rFonts w:ascii="Carlito" w:eastAsia="Carlito" w:hAnsi="Carlito" w:cs="Carlito"/>
          <w:lang w:val="en-US" w:eastAsia="en-US"/>
        </w:rPr>
        <w:t>of</w:t>
      </w:r>
      <w:r>
        <w:rPr>
          <w:rFonts w:ascii="Carlito" w:eastAsia="Carlito" w:hAnsi="Carlito" w:cs="Carlito"/>
          <w:spacing w:val="-6"/>
          <w:lang w:val="en-US" w:eastAsia="en-US"/>
        </w:rPr>
        <w:t xml:space="preserve"> </w:t>
      </w:r>
      <w:r>
        <w:rPr>
          <w:rFonts w:ascii="Carlito" w:eastAsia="Carlito" w:hAnsi="Carlito" w:cs="Carlito"/>
          <w:lang w:val="en-US" w:eastAsia="en-US"/>
        </w:rPr>
        <w:t>the</w:t>
      </w:r>
      <w:r>
        <w:rPr>
          <w:rFonts w:ascii="Carlito" w:eastAsia="Carlito" w:hAnsi="Carlito" w:cs="Carlito"/>
          <w:spacing w:val="-5"/>
          <w:lang w:val="en-US" w:eastAsia="en-US"/>
        </w:rPr>
        <w:t xml:space="preserve"> </w:t>
      </w:r>
      <w:r>
        <w:rPr>
          <w:rFonts w:ascii="Carlito" w:eastAsia="Carlito" w:hAnsi="Carlito" w:cs="Carlito"/>
          <w:lang w:val="en-US" w:eastAsia="en-US"/>
        </w:rPr>
        <w:t>project</w:t>
      </w:r>
      <w:r>
        <w:rPr>
          <w:rFonts w:ascii="Carlito" w:eastAsia="Carlito" w:hAnsi="Carlito" w:cs="Carlito"/>
          <w:spacing w:val="-7"/>
          <w:lang w:val="en-US" w:eastAsia="en-US"/>
        </w:rPr>
        <w:t xml:space="preserve"> </w:t>
      </w:r>
      <w:r>
        <w:rPr>
          <w:rFonts w:ascii="Carlito" w:eastAsia="Carlito" w:hAnsi="Carlito" w:cs="Carlito"/>
          <w:lang w:val="en-US" w:eastAsia="en-US"/>
        </w:rPr>
        <w:t>outputs</w:t>
      </w:r>
      <w:r>
        <w:rPr>
          <w:rFonts w:ascii="Carlito" w:eastAsia="Carlito" w:hAnsi="Carlito" w:cs="Carlito"/>
          <w:spacing w:val="-5"/>
          <w:lang w:val="en-US" w:eastAsia="en-US"/>
        </w:rPr>
        <w:t xml:space="preserve"> </w:t>
      </w:r>
      <w:r>
        <w:rPr>
          <w:rFonts w:ascii="Carlito" w:eastAsia="Carlito" w:hAnsi="Carlito" w:cs="Carlito"/>
          <w:lang w:val="en-US" w:eastAsia="en-US"/>
        </w:rPr>
        <w:t>and</w:t>
      </w:r>
      <w:r>
        <w:rPr>
          <w:rFonts w:ascii="Carlito" w:eastAsia="Carlito" w:hAnsi="Carlito" w:cs="Carlito"/>
          <w:spacing w:val="-6"/>
          <w:lang w:val="en-US" w:eastAsia="en-US"/>
        </w:rPr>
        <w:t xml:space="preserve"> </w:t>
      </w:r>
      <w:r>
        <w:rPr>
          <w:rFonts w:ascii="Carlito" w:eastAsia="Carlito" w:hAnsi="Carlito" w:cs="Carlito"/>
          <w:lang w:val="en-US" w:eastAsia="en-US"/>
        </w:rPr>
        <w:t>the durability of the project.</w:t>
      </w:r>
    </w:p>
    <w:p w14:paraId="7FE08EAA" w14:textId="77777777" w:rsidR="00BA781D" w:rsidRDefault="001F5196" w:rsidP="001F5196">
      <w:pPr>
        <w:pStyle w:val="af1"/>
        <w:widowControl w:val="0"/>
        <w:numPr>
          <w:ilvl w:val="0"/>
          <w:numId w:val="8"/>
        </w:numPr>
        <w:tabs>
          <w:tab w:val="left" w:pos="634"/>
          <w:tab w:val="left" w:pos="636"/>
        </w:tabs>
        <w:autoSpaceDE w:val="0"/>
        <w:autoSpaceDN w:val="0"/>
        <w:spacing w:before="121" w:after="0" w:line="240" w:lineRule="auto"/>
        <w:ind w:left="636" w:right="274"/>
        <w:contextualSpacing w:val="0"/>
        <w:jc w:val="both"/>
        <w:rPr>
          <w:rFonts w:ascii="Carlito" w:eastAsia="Carlito" w:hAnsi="Carlito" w:cs="Carlito"/>
          <w:lang w:val="en-US" w:eastAsia="en-US"/>
        </w:rPr>
      </w:pPr>
      <w:r>
        <w:rPr>
          <w:rFonts w:ascii="Carlito" w:eastAsia="Carlito" w:hAnsi="Carlito" w:cs="Carlito"/>
          <w:lang w:val="en-US" w:eastAsia="en-US"/>
        </w:rPr>
        <w:t>Should the Lead Partner fail to comply with their obligations to progress report, or to submit to inspection or to undergo an audit, the Managing Authority may, notwithstanding their right to terminate</w:t>
      </w:r>
      <w:r>
        <w:rPr>
          <w:rFonts w:ascii="Carlito" w:eastAsia="Carlito" w:hAnsi="Carlito" w:cs="Carlito"/>
          <w:spacing w:val="-2"/>
          <w:lang w:val="en-US" w:eastAsia="en-US"/>
        </w:rPr>
        <w:t xml:space="preserve"> </w:t>
      </w:r>
      <w:r>
        <w:rPr>
          <w:rFonts w:ascii="Carlito" w:eastAsia="Carlito" w:hAnsi="Carlito" w:cs="Carlito"/>
          <w:lang w:val="en-US" w:eastAsia="en-US"/>
        </w:rPr>
        <w:t>the</w:t>
      </w:r>
      <w:r>
        <w:rPr>
          <w:rFonts w:ascii="Carlito" w:eastAsia="Carlito" w:hAnsi="Carlito" w:cs="Carlito"/>
          <w:spacing w:val="-2"/>
          <w:lang w:val="en-US" w:eastAsia="en-US"/>
        </w:rPr>
        <w:t xml:space="preserve"> </w:t>
      </w:r>
      <w:r>
        <w:rPr>
          <w:rFonts w:ascii="Carlito" w:eastAsia="Carlito" w:hAnsi="Carlito" w:cs="Carlito"/>
          <w:lang w:val="en-US" w:eastAsia="en-US"/>
        </w:rPr>
        <w:t>Grant</w:t>
      </w:r>
      <w:r>
        <w:rPr>
          <w:rFonts w:ascii="Carlito" w:eastAsia="Carlito" w:hAnsi="Carlito" w:cs="Carlito"/>
          <w:spacing w:val="-2"/>
          <w:lang w:val="en-US" w:eastAsia="en-US"/>
        </w:rPr>
        <w:t xml:space="preserve"> </w:t>
      </w:r>
      <w:r>
        <w:rPr>
          <w:rFonts w:ascii="Carlito" w:eastAsia="Carlito" w:hAnsi="Carlito" w:cs="Carlito"/>
          <w:lang w:val="en-US" w:eastAsia="en-US"/>
        </w:rPr>
        <w:t>Contract</w:t>
      </w:r>
      <w:r>
        <w:rPr>
          <w:rFonts w:ascii="Carlito" w:eastAsia="Carlito" w:hAnsi="Carlito" w:cs="Carlito"/>
          <w:spacing w:val="-1"/>
          <w:lang w:val="en-US" w:eastAsia="en-US"/>
        </w:rPr>
        <w:t xml:space="preserve"> </w:t>
      </w:r>
      <w:r>
        <w:rPr>
          <w:rFonts w:ascii="Carlito" w:eastAsia="Carlito" w:hAnsi="Carlito" w:cs="Carlito"/>
          <w:lang w:val="en-US" w:eastAsia="en-US"/>
        </w:rPr>
        <w:t>in</w:t>
      </w:r>
      <w:r>
        <w:rPr>
          <w:rFonts w:ascii="Carlito" w:eastAsia="Carlito" w:hAnsi="Carlito" w:cs="Carlito"/>
          <w:spacing w:val="-4"/>
          <w:lang w:val="en-US" w:eastAsia="en-US"/>
        </w:rPr>
        <w:t xml:space="preserve"> </w:t>
      </w:r>
      <w:r>
        <w:rPr>
          <w:rFonts w:ascii="Carlito" w:eastAsia="Carlito" w:hAnsi="Carlito" w:cs="Carlito"/>
          <w:lang w:val="en-US" w:eastAsia="en-US"/>
        </w:rPr>
        <w:t>accordance</w:t>
      </w:r>
      <w:r>
        <w:rPr>
          <w:rFonts w:ascii="Carlito" w:eastAsia="Carlito" w:hAnsi="Carlito" w:cs="Carlito"/>
          <w:spacing w:val="-2"/>
          <w:lang w:val="en-US" w:eastAsia="en-US"/>
        </w:rPr>
        <w:t xml:space="preserve"> </w:t>
      </w:r>
      <w:r>
        <w:rPr>
          <w:rFonts w:ascii="Carlito" w:eastAsia="Carlito" w:hAnsi="Carlito" w:cs="Carlito"/>
          <w:lang w:val="en-US" w:eastAsia="en-US"/>
        </w:rPr>
        <w:t>with</w:t>
      </w:r>
      <w:r>
        <w:rPr>
          <w:rFonts w:ascii="Carlito" w:eastAsia="Carlito" w:hAnsi="Carlito" w:cs="Carlito"/>
          <w:spacing w:val="-2"/>
          <w:lang w:val="en-US" w:eastAsia="en-US"/>
        </w:rPr>
        <w:t xml:space="preserve"> </w:t>
      </w:r>
      <w:r>
        <w:rPr>
          <w:rFonts w:ascii="Carlito" w:eastAsia="Carlito" w:hAnsi="Carlito" w:cs="Carlito"/>
          <w:lang w:val="en-US" w:eastAsia="en-US"/>
        </w:rPr>
        <w:t>§</w:t>
      </w:r>
      <w:r>
        <w:rPr>
          <w:rFonts w:ascii="Carlito" w:eastAsia="Carlito" w:hAnsi="Carlito" w:cs="Carlito"/>
          <w:spacing w:val="-4"/>
          <w:lang w:val="en-US" w:eastAsia="en-US"/>
        </w:rPr>
        <w:t xml:space="preserve"> </w:t>
      </w:r>
      <w:r>
        <w:rPr>
          <w:rFonts w:ascii="Carlito" w:eastAsia="Carlito" w:hAnsi="Carlito" w:cs="Carlito"/>
          <w:lang w:val="en-US" w:eastAsia="en-US"/>
        </w:rPr>
        <w:t>19,</w:t>
      </w:r>
      <w:r>
        <w:rPr>
          <w:rFonts w:ascii="Carlito" w:eastAsia="Carlito" w:hAnsi="Carlito" w:cs="Carlito"/>
          <w:spacing w:val="-4"/>
          <w:lang w:val="en-US" w:eastAsia="en-US"/>
        </w:rPr>
        <w:t xml:space="preserve"> </w:t>
      </w:r>
      <w:r>
        <w:rPr>
          <w:rFonts w:ascii="Carlito" w:eastAsia="Carlito" w:hAnsi="Carlito" w:cs="Carlito"/>
          <w:lang w:val="en-US" w:eastAsia="en-US"/>
        </w:rPr>
        <w:t>withhold</w:t>
      </w:r>
      <w:r>
        <w:rPr>
          <w:rFonts w:ascii="Carlito" w:eastAsia="Carlito" w:hAnsi="Carlito" w:cs="Carlito"/>
          <w:spacing w:val="-4"/>
          <w:lang w:val="en-US" w:eastAsia="en-US"/>
        </w:rPr>
        <w:t xml:space="preserve"> </w:t>
      </w:r>
      <w:r>
        <w:rPr>
          <w:rFonts w:ascii="Carlito" w:eastAsia="Carlito" w:hAnsi="Carlito" w:cs="Carlito"/>
          <w:lang w:val="en-US" w:eastAsia="en-US"/>
        </w:rPr>
        <w:t>payments</w:t>
      </w:r>
      <w:r>
        <w:rPr>
          <w:rFonts w:ascii="Carlito" w:eastAsia="Carlito" w:hAnsi="Carlito" w:cs="Carlito"/>
          <w:spacing w:val="-2"/>
          <w:lang w:val="en-US" w:eastAsia="en-US"/>
        </w:rPr>
        <w:t xml:space="preserve"> </w:t>
      </w:r>
      <w:r>
        <w:rPr>
          <w:rFonts w:ascii="Carlito" w:eastAsia="Carlito" w:hAnsi="Carlito" w:cs="Carlito"/>
          <w:lang w:val="en-US" w:eastAsia="en-US"/>
        </w:rPr>
        <w:t>to</w:t>
      </w:r>
      <w:r>
        <w:rPr>
          <w:rFonts w:ascii="Carlito" w:eastAsia="Carlito" w:hAnsi="Carlito" w:cs="Carlito"/>
          <w:spacing w:val="-1"/>
          <w:lang w:val="en-US" w:eastAsia="en-US"/>
        </w:rPr>
        <w:t xml:space="preserve"> </w:t>
      </w:r>
      <w:r>
        <w:rPr>
          <w:rFonts w:ascii="Carlito" w:eastAsia="Carlito" w:hAnsi="Carlito" w:cs="Carlito"/>
          <w:lang w:val="en-US" w:eastAsia="en-US"/>
        </w:rPr>
        <w:t>the</w:t>
      </w:r>
      <w:r>
        <w:rPr>
          <w:rFonts w:ascii="Carlito" w:eastAsia="Carlito" w:hAnsi="Carlito" w:cs="Carlito"/>
          <w:spacing w:val="-4"/>
          <w:lang w:val="en-US" w:eastAsia="en-US"/>
        </w:rPr>
        <w:t xml:space="preserve"> </w:t>
      </w:r>
      <w:r>
        <w:rPr>
          <w:rFonts w:ascii="Carlito" w:eastAsia="Carlito" w:hAnsi="Carlito" w:cs="Carlito"/>
          <w:lang w:val="en-US" w:eastAsia="en-US"/>
        </w:rPr>
        <w:t>project until</w:t>
      </w:r>
      <w:r>
        <w:rPr>
          <w:rFonts w:ascii="Carlito" w:eastAsia="Carlito" w:hAnsi="Carlito" w:cs="Carlito"/>
          <w:spacing w:val="-2"/>
          <w:lang w:val="en-US" w:eastAsia="en-US"/>
        </w:rPr>
        <w:t xml:space="preserve"> </w:t>
      </w:r>
      <w:r>
        <w:rPr>
          <w:rFonts w:ascii="Carlito" w:eastAsia="Carlito" w:hAnsi="Carlito" w:cs="Carlito"/>
          <w:lang w:val="en-US" w:eastAsia="en-US"/>
        </w:rPr>
        <w:t>the Lead Partner has complied with their obligations.</w:t>
      </w:r>
    </w:p>
    <w:p w14:paraId="64CDFEBA" w14:textId="77777777" w:rsidR="00BA781D" w:rsidRDefault="001F5196" w:rsidP="001F5196">
      <w:pPr>
        <w:pStyle w:val="af1"/>
        <w:widowControl w:val="0"/>
        <w:numPr>
          <w:ilvl w:val="0"/>
          <w:numId w:val="8"/>
        </w:numPr>
        <w:tabs>
          <w:tab w:val="left" w:pos="634"/>
        </w:tabs>
        <w:autoSpaceDE w:val="0"/>
        <w:autoSpaceDN w:val="0"/>
        <w:spacing w:before="119" w:after="0" w:line="240" w:lineRule="auto"/>
        <w:ind w:left="634" w:hanging="358"/>
        <w:contextualSpacing w:val="0"/>
        <w:jc w:val="both"/>
        <w:rPr>
          <w:rFonts w:ascii="Carlito" w:eastAsia="Carlito" w:hAnsi="Carlito" w:cs="Carlito"/>
          <w:lang w:val="en-US" w:eastAsia="en-US"/>
        </w:rPr>
      </w:pPr>
      <w:r>
        <w:rPr>
          <w:rFonts w:ascii="Carlito" w:eastAsia="Carlito" w:hAnsi="Carlito" w:cs="Carlito"/>
          <w:lang w:val="en-US" w:eastAsia="en-US"/>
        </w:rPr>
        <w:t>Should</w:t>
      </w:r>
      <w:r>
        <w:rPr>
          <w:rFonts w:ascii="Carlito" w:eastAsia="Carlito" w:hAnsi="Carlito" w:cs="Carlito"/>
          <w:spacing w:val="-5"/>
          <w:lang w:val="en-US" w:eastAsia="en-US"/>
        </w:rPr>
        <w:t xml:space="preserve"> </w:t>
      </w:r>
      <w:r>
        <w:rPr>
          <w:rFonts w:ascii="Carlito" w:eastAsia="Carlito" w:hAnsi="Carlito" w:cs="Carlito"/>
          <w:lang w:val="en-US" w:eastAsia="en-US"/>
        </w:rPr>
        <w:t>State</w:t>
      </w:r>
      <w:r>
        <w:rPr>
          <w:rFonts w:ascii="Carlito" w:eastAsia="Carlito" w:hAnsi="Carlito" w:cs="Carlito"/>
          <w:spacing w:val="-3"/>
          <w:lang w:val="en-US" w:eastAsia="en-US"/>
        </w:rPr>
        <w:t xml:space="preserve"> </w:t>
      </w:r>
      <w:r>
        <w:rPr>
          <w:rFonts w:ascii="Carlito" w:eastAsia="Carlito" w:hAnsi="Carlito" w:cs="Carlito"/>
          <w:lang w:val="en-US" w:eastAsia="en-US"/>
        </w:rPr>
        <w:t>and/or</w:t>
      </w:r>
      <w:r>
        <w:rPr>
          <w:rFonts w:ascii="Carlito" w:eastAsia="Carlito" w:hAnsi="Carlito" w:cs="Carlito"/>
          <w:spacing w:val="-3"/>
          <w:lang w:val="en-US" w:eastAsia="en-US"/>
        </w:rPr>
        <w:t xml:space="preserve"> </w:t>
      </w:r>
      <w:r>
        <w:rPr>
          <w:rFonts w:ascii="Carlito" w:eastAsia="Carlito" w:hAnsi="Carlito" w:cs="Carlito"/>
          <w:i/>
          <w:lang w:val="en-US" w:eastAsia="en-US"/>
        </w:rPr>
        <w:t>de</w:t>
      </w:r>
      <w:r>
        <w:rPr>
          <w:rFonts w:ascii="Carlito" w:eastAsia="Carlito" w:hAnsi="Carlito" w:cs="Carlito"/>
          <w:i/>
          <w:spacing w:val="-5"/>
          <w:lang w:val="en-US" w:eastAsia="en-US"/>
        </w:rPr>
        <w:t xml:space="preserve"> </w:t>
      </w:r>
      <w:r>
        <w:rPr>
          <w:rFonts w:ascii="Carlito" w:eastAsia="Carlito" w:hAnsi="Carlito" w:cs="Carlito"/>
          <w:i/>
          <w:lang w:val="en-US" w:eastAsia="en-US"/>
        </w:rPr>
        <w:t>minimis</w:t>
      </w:r>
      <w:r>
        <w:rPr>
          <w:rFonts w:ascii="Carlito" w:eastAsia="Carlito" w:hAnsi="Carlito" w:cs="Carlito"/>
          <w:i/>
          <w:spacing w:val="-1"/>
          <w:lang w:val="en-US" w:eastAsia="en-US"/>
        </w:rPr>
        <w:t xml:space="preserve"> </w:t>
      </w:r>
      <w:r>
        <w:rPr>
          <w:rFonts w:ascii="Carlito" w:eastAsia="Carlito" w:hAnsi="Carlito" w:cs="Carlito"/>
          <w:lang w:val="en-US" w:eastAsia="en-US"/>
        </w:rPr>
        <w:t>aid</w:t>
      </w:r>
      <w:r>
        <w:rPr>
          <w:rFonts w:ascii="Carlito" w:eastAsia="Carlito" w:hAnsi="Carlito" w:cs="Carlito"/>
          <w:spacing w:val="-5"/>
          <w:lang w:val="en-US" w:eastAsia="en-US"/>
        </w:rPr>
        <w:t xml:space="preserve"> </w:t>
      </w:r>
      <w:r>
        <w:rPr>
          <w:rFonts w:ascii="Carlito" w:eastAsia="Carlito" w:hAnsi="Carlito" w:cs="Carlito"/>
          <w:lang w:val="en-US" w:eastAsia="en-US"/>
        </w:rPr>
        <w:t>be</w:t>
      </w:r>
      <w:r>
        <w:rPr>
          <w:rFonts w:ascii="Carlito" w:eastAsia="Carlito" w:hAnsi="Carlito" w:cs="Carlito"/>
          <w:spacing w:val="-4"/>
          <w:lang w:val="en-US" w:eastAsia="en-US"/>
        </w:rPr>
        <w:t xml:space="preserve"> </w:t>
      </w:r>
      <w:r>
        <w:rPr>
          <w:rFonts w:ascii="Carlito" w:eastAsia="Carlito" w:hAnsi="Carlito" w:cs="Carlito"/>
          <w:lang w:val="en-US" w:eastAsia="en-US"/>
        </w:rPr>
        <w:t>granted</w:t>
      </w:r>
      <w:r>
        <w:rPr>
          <w:rFonts w:ascii="Carlito" w:eastAsia="Carlito" w:hAnsi="Carlito" w:cs="Carlito"/>
          <w:spacing w:val="-5"/>
          <w:lang w:val="en-US" w:eastAsia="en-US"/>
        </w:rPr>
        <w:t xml:space="preserve"> </w:t>
      </w:r>
      <w:r>
        <w:rPr>
          <w:rFonts w:ascii="Carlito" w:eastAsia="Carlito" w:hAnsi="Carlito" w:cs="Carlito"/>
          <w:lang w:val="en-US" w:eastAsia="en-US"/>
        </w:rPr>
        <w:t>within</w:t>
      </w:r>
      <w:r>
        <w:rPr>
          <w:rFonts w:ascii="Carlito" w:eastAsia="Carlito" w:hAnsi="Carlito" w:cs="Carlito"/>
          <w:spacing w:val="-5"/>
          <w:lang w:val="en-US" w:eastAsia="en-US"/>
        </w:rPr>
        <w:t xml:space="preserve"> </w:t>
      </w:r>
      <w:r>
        <w:rPr>
          <w:rFonts w:ascii="Carlito" w:eastAsia="Carlito" w:hAnsi="Carlito" w:cs="Carlito"/>
          <w:lang w:val="en-US" w:eastAsia="en-US"/>
        </w:rPr>
        <w:t>the</w:t>
      </w:r>
      <w:r>
        <w:rPr>
          <w:rFonts w:ascii="Carlito" w:eastAsia="Carlito" w:hAnsi="Carlito" w:cs="Carlito"/>
          <w:spacing w:val="-2"/>
          <w:lang w:val="en-US" w:eastAsia="en-US"/>
        </w:rPr>
        <w:t xml:space="preserve"> project:</w:t>
      </w:r>
    </w:p>
    <w:p w14:paraId="4DB1FFDC" w14:textId="77777777" w:rsidR="00BA781D" w:rsidRDefault="001F5196" w:rsidP="001F5196">
      <w:pPr>
        <w:pStyle w:val="af1"/>
        <w:widowControl w:val="0"/>
        <w:numPr>
          <w:ilvl w:val="1"/>
          <w:numId w:val="8"/>
        </w:numPr>
        <w:tabs>
          <w:tab w:val="left" w:pos="1020"/>
          <w:tab w:val="left" w:pos="1022"/>
        </w:tabs>
        <w:autoSpaceDE w:val="0"/>
        <w:autoSpaceDN w:val="0"/>
        <w:spacing w:before="120" w:after="0" w:line="240" w:lineRule="auto"/>
        <w:ind w:right="275"/>
        <w:contextualSpacing w:val="0"/>
        <w:jc w:val="both"/>
        <w:rPr>
          <w:rFonts w:ascii="Carlito" w:eastAsia="Carlito" w:hAnsi="Carlito" w:cs="Carlito"/>
          <w:lang w:val="en-US" w:eastAsia="en-US"/>
        </w:rPr>
      </w:pPr>
      <w:r>
        <w:rPr>
          <w:rFonts w:ascii="Carlito" w:eastAsia="Carlito" w:hAnsi="Carlito" w:cs="Carlito"/>
          <w:lang w:val="en-US" w:eastAsia="en-US"/>
        </w:rPr>
        <w:t>the</w:t>
      </w:r>
      <w:r>
        <w:rPr>
          <w:rFonts w:ascii="Carlito" w:eastAsia="Carlito" w:hAnsi="Carlito" w:cs="Carlito"/>
          <w:spacing w:val="-6"/>
          <w:lang w:val="en-US" w:eastAsia="en-US"/>
        </w:rPr>
        <w:t xml:space="preserve"> </w:t>
      </w:r>
      <w:r>
        <w:rPr>
          <w:rFonts w:ascii="Carlito" w:eastAsia="Carlito" w:hAnsi="Carlito" w:cs="Carlito"/>
          <w:lang w:val="en-US" w:eastAsia="en-US"/>
        </w:rPr>
        <w:t>Lead</w:t>
      </w:r>
      <w:r>
        <w:rPr>
          <w:rFonts w:ascii="Carlito" w:eastAsia="Carlito" w:hAnsi="Carlito" w:cs="Carlito"/>
          <w:spacing w:val="-7"/>
          <w:lang w:val="en-US" w:eastAsia="en-US"/>
        </w:rPr>
        <w:t xml:space="preserve"> </w:t>
      </w:r>
      <w:r>
        <w:rPr>
          <w:rFonts w:ascii="Carlito" w:eastAsia="Carlito" w:hAnsi="Carlito" w:cs="Carlito"/>
          <w:lang w:val="en-US" w:eastAsia="en-US"/>
        </w:rPr>
        <w:t>Partner</w:t>
      </w:r>
      <w:r>
        <w:rPr>
          <w:rFonts w:ascii="Carlito" w:eastAsia="Carlito" w:hAnsi="Carlito" w:cs="Carlito"/>
          <w:spacing w:val="-7"/>
          <w:lang w:val="en-US" w:eastAsia="en-US"/>
        </w:rPr>
        <w:t xml:space="preserve"> </w:t>
      </w:r>
      <w:r>
        <w:rPr>
          <w:rFonts w:ascii="Carlito" w:eastAsia="Carlito" w:hAnsi="Carlito" w:cs="Carlito"/>
          <w:lang w:val="en-US" w:eastAsia="en-US"/>
        </w:rPr>
        <w:t>shall</w:t>
      </w:r>
      <w:r>
        <w:rPr>
          <w:rFonts w:ascii="Carlito" w:eastAsia="Carlito" w:hAnsi="Carlito" w:cs="Carlito"/>
          <w:spacing w:val="-9"/>
          <w:lang w:val="en-US" w:eastAsia="en-US"/>
        </w:rPr>
        <w:t xml:space="preserve"> </w:t>
      </w:r>
      <w:r>
        <w:rPr>
          <w:rFonts w:ascii="Carlito" w:eastAsia="Carlito" w:hAnsi="Carlito" w:cs="Carlito"/>
          <w:lang w:val="en-US" w:eastAsia="en-US"/>
        </w:rPr>
        <w:t>keep</w:t>
      </w:r>
      <w:r>
        <w:rPr>
          <w:rFonts w:ascii="Carlito" w:eastAsia="Carlito" w:hAnsi="Carlito" w:cs="Carlito"/>
          <w:spacing w:val="-9"/>
          <w:lang w:val="en-US" w:eastAsia="en-US"/>
        </w:rPr>
        <w:t xml:space="preserve"> </w:t>
      </w:r>
      <w:r>
        <w:rPr>
          <w:rFonts w:ascii="Carlito" w:eastAsia="Carlito" w:hAnsi="Carlito" w:cs="Carlito"/>
          <w:lang w:val="en-US" w:eastAsia="en-US"/>
        </w:rPr>
        <w:t>the</w:t>
      </w:r>
      <w:r>
        <w:rPr>
          <w:rFonts w:ascii="Carlito" w:eastAsia="Carlito" w:hAnsi="Carlito" w:cs="Carlito"/>
          <w:spacing w:val="-6"/>
          <w:lang w:val="en-US" w:eastAsia="en-US"/>
        </w:rPr>
        <w:t xml:space="preserve"> </w:t>
      </w:r>
      <w:r>
        <w:rPr>
          <w:rFonts w:ascii="Carlito" w:eastAsia="Carlito" w:hAnsi="Carlito" w:cs="Carlito"/>
          <w:lang w:val="en-US" w:eastAsia="en-US"/>
        </w:rPr>
        <w:t>documentation</w:t>
      </w:r>
      <w:r>
        <w:rPr>
          <w:rFonts w:ascii="Carlito" w:eastAsia="Carlito" w:hAnsi="Carlito" w:cs="Carlito"/>
          <w:spacing w:val="-7"/>
          <w:lang w:val="en-US" w:eastAsia="en-US"/>
        </w:rPr>
        <w:t xml:space="preserve"> </w:t>
      </w:r>
      <w:r>
        <w:rPr>
          <w:rFonts w:ascii="Carlito" w:eastAsia="Carlito" w:hAnsi="Carlito" w:cs="Carlito"/>
          <w:lang w:val="en-US" w:eastAsia="en-US"/>
        </w:rPr>
        <w:t>relating</w:t>
      </w:r>
      <w:r>
        <w:rPr>
          <w:rFonts w:ascii="Carlito" w:eastAsia="Carlito" w:hAnsi="Carlito" w:cs="Carlito"/>
          <w:spacing w:val="-7"/>
          <w:lang w:val="en-US" w:eastAsia="en-US"/>
        </w:rPr>
        <w:t xml:space="preserve"> </w:t>
      </w:r>
      <w:r>
        <w:rPr>
          <w:rFonts w:ascii="Carlito" w:eastAsia="Carlito" w:hAnsi="Carlito" w:cs="Carlito"/>
          <w:lang w:val="en-US" w:eastAsia="en-US"/>
        </w:rPr>
        <w:t>to</w:t>
      </w:r>
      <w:r>
        <w:rPr>
          <w:rFonts w:ascii="Carlito" w:eastAsia="Carlito" w:hAnsi="Carlito" w:cs="Carlito"/>
          <w:spacing w:val="-5"/>
          <w:lang w:val="en-US" w:eastAsia="en-US"/>
        </w:rPr>
        <w:t xml:space="preserve"> </w:t>
      </w:r>
      <w:r>
        <w:rPr>
          <w:rFonts w:ascii="Carlito" w:eastAsia="Carlito" w:hAnsi="Carlito" w:cs="Carlito"/>
          <w:lang w:val="en-US" w:eastAsia="en-US"/>
        </w:rPr>
        <w:t>the</w:t>
      </w:r>
      <w:r>
        <w:rPr>
          <w:rFonts w:ascii="Carlito" w:eastAsia="Carlito" w:hAnsi="Carlito" w:cs="Carlito"/>
          <w:spacing w:val="-6"/>
          <w:lang w:val="en-US" w:eastAsia="en-US"/>
        </w:rPr>
        <w:t xml:space="preserve"> </w:t>
      </w:r>
      <w:r>
        <w:rPr>
          <w:rFonts w:ascii="Carlito" w:eastAsia="Carlito" w:hAnsi="Carlito" w:cs="Carlito"/>
          <w:lang w:val="en-US" w:eastAsia="en-US"/>
        </w:rPr>
        <w:t>aid</w:t>
      </w:r>
      <w:r>
        <w:rPr>
          <w:rFonts w:ascii="Carlito" w:eastAsia="Carlito" w:hAnsi="Carlito" w:cs="Carlito"/>
          <w:spacing w:val="-8"/>
          <w:lang w:val="en-US" w:eastAsia="en-US"/>
        </w:rPr>
        <w:t xml:space="preserve"> </w:t>
      </w:r>
      <w:r>
        <w:rPr>
          <w:rFonts w:ascii="Carlito" w:eastAsia="Carlito" w:hAnsi="Carlito" w:cs="Carlito"/>
          <w:lang w:val="en-US" w:eastAsia="en-US"/>
        </w:rPr>
        <w:t>granted</w:t>
      </w:r>
      <w:r>
        <w:rPr>
          <w:rFonts w:ascii="Carlito" w:eastAsia="Carlito" w:hAnsi="Carlito" w:cs="Carlito"/>
          <w:spacing w:val="-7"/>
          <w:lang w:val="en-US" w:eastAsia="en-US"/>
        </w:rPr>
        <w:t xml:space="preserve"> </w:t>
      </w:r>
      <w:r>
        <w:rPr>
          <w:rFonts w:ascii="Carlito" w:eastAsia="Carlito" w:hAnsi="Carlito" w:cs="Carlito"/>
          <w:lang w:val="en-US" w:eastAsia="en-US"/>
        </w:rPr>
        <w:t>for</w:t>
      </w:r>
      <w:r>
        <w:rPr>
          <w:rFonts w:ascii="Carlito" w:eastAsia="Carlito" w:hAnsi="Carlito" w:cs="Carlito"/>
          <w:spacing w:val="-9"/>
          <w:lang w:val="en-US" w:eastAsia="en-US"/>
        </w:rPr>
        <w:t xml:space="preserve"> </w:t>
      </w:r>
      <w:r>
        <w:rPr>
          <w:rFonts w:ascii="Carlito" w:eastAsia="Carlito" w:hAnsi="Carlito" w:cs="Carlito"/>
          <w:lang w:val="en-US" w:eastAsia="en-US"/>
        </w:rPr>
        <w:t>the</w:t>
      </w:r>
      <w:r>
        <w:rPr>
          <w:rFonts w:ascii="Carlito" w:eastAsia="Carlito" w:hAnsi="Carlito" w:cs="Carlito"/>
          <w:spacing w:val="-9"/>
          <w:lang w:val="en-US" w:eastAsia="en-US"/>
        </w:rPr>
        <w:t xml:space="preserve"> </w:t>
      </w:r>
      <w:r>
        <w:rPr>
          <w:rFonts w:ascii="Carlito" w:eastAsia="Carlito" w:hAnsi="Carlito" w:cs="Carlito"/>
          <w:lang w:val="en-US" w:eastAsia="en-US"/>
        </w:rPr>
        <w:t>period</w:t>
      </w:r>
      <w:r>
        <w:rPr>
          <w:rFonts w:ascii="Carlito" w:eastAsia="Carlito" w:hAnsi="Carlito" w:cs="Carlito"/>
          <w:spacing w:val="-10"/>
          <w:lang w:val="en-US" w:eastAsia="en-US"/>
        </w:rPr>
        <w:t xml:space="preserve"> </w:t>
      </w:r>
      <w:r>
        <w:rPr>
          <w:rFonts w:ascii="Carlito" w:eastAsia="Carlito" w:hAnsi="Carlito" w:cs="Carlito"/>
          <w:lang w:val="en-US" w:eastAsia="en-US"/>
        </w:rPr>
        <w:t>of</w:t>
      </w:r>
      <w:r>
        <w:rPr>
          <w:rFonts w:ascii="Carlito" w:eastAsia="Carlito" w:hAnsi="Carlito" w:cs="Carlito"/>
          <w:spacing w:val="-7"/>
          <w:lang w:val="en-US" w:eastAsia="en-US"/>
        </w:rPr>
        <w:t xml:space="preserve"> </w:t>
      </w:r>
      <w:r>
        <w:rPr>
          <w:rFonts w:ascii="Carlito" w:eastAsia="Carlito" w:hAnsi="Carlito" w:cs="Carlito"/>
          <w:lang w:val="en-US" w:eastAsia="en-US"/>
        </w:rPr>
        <w:t xml:space="preserve">10 years, counting from the date of granting thereof, in a manner ensuring confidentiality and </w:t>
      </w:r>
      <w:r>
        <w:rPr>
          <w:rFonts w:ascii="Carlito" w:eastAsia="Carlito" w:hAnsi="Carlito" w:cs="Carlito"/>
          <w:spacing w:val="-2"/>
          <w:lang w:val="en-US" w:eastAsia="en-US"/>
        </w:rPr>
        <w:t>security,</w:t>
      </w:r>
    </w:p>
    <w:p w14:paraId="40B1700A" w14:textId="77777777" w:rsidR="00BA781D" w:rsidRDefault="001F5196" w:rsidP="001F5196">
      <w:pPr>
        <w:pStyle w:val="af1"/>
        <w:widowControl w:val="0"/>
        <w:numPr>
          <w:ilvl w:val="1"/>
          <w:numId w:val="8"/>
        </w:numPr>
        <w:tabs>
          <w:tab w:val="left" w:pos="1020"/>
        </w:tabs>
        <w:autoSpaceDE w:val="0"/>
        <w:autoSpaceDN w:val="0"/>
        <w:spacing w:before="121" w:after="0" w:line="240" w:lineRule="auto"/>
        <w:ind w:left="1020" w:hanging="358"/>
        <w:contextualSpacing w:val="0"/>
        <w:jc w:val="both"/>
        <w:rPr>
          <w:rFonts w:ascii="Carlito" w:eastAsia="Carlito" w:hAnsi="Carlito" w:cs="Carlito"/>
          <w:lang w:val="en-US" w:eastAsia="en-US"/>
        </w:rPr>
      </w:pPr>
      <w:r>
        <w:rPr>
          <w:rFonts w:ascii="Carlito" w:eastAsia="Carlito" w:hAnsi="Carlito" w:cs="Carlito"/>
          <w:lang w:val="en-US" w:eastAsia="en-US"/>
        </w:rPr>
        <w:t>it</w:t>
      </w:r>
      <w:r>
        <w:rPr>
          <w:rFonts w:ascii="Carlito" w:eastAsia="Carlito" w:hAnsi="Carlito" w:cs="Carlito"/>
          <w:spacing w:val="-3"/>
          <w:lang w:val="en-US" w:eastAsia="en-US"/>
        </w:rPr>
        <w:t xml:space="preserve"> </w:t>
      </w:r>
      <w:r>
        <w:rPr>
          <w:rFonts w:ascii="Carlito" w:eastAsia="Carlito" w:hAnsi="Carlito" w:cs="Carlito"/>
          <w:lang w:val="en-US" w:eastAsia="en-US"/>
        </w:rPr>
        <w:t>shall</w:t>
      </w:r>
      <w:r>
        <w:rPr>
          <w:rFonts w:ascii="Carlito" w:eastAsia="Carlito" w:hAnsi="Carlito" w:cs="Carlito"/>
          <w:spacing w:val="-7"/>
          <w:lang w:val="en-US" w:eastAsia="en-US"/>
        </w:rPr>
        <w:t xml:space="preserve"> </w:t>
      </w:r>
      <w:r>
        <w:rPr>
          <w:rFonts w:ascii="Carlito" w:eastAsia="Carlito" w:hAnsi="Carlito" w:cs="Carlito"/>
          <w:lang w:val="en-US" w:eastAsia="en-US"/>
        </w:rPr>
        <w:t>be</w:t>
      </w:r>
      <w:r>
        <w:rPr>
          <w:rFonts w:ascii="Carlito" w:eastAsia="Carlito" w:hAnsi="Carlito" w:cs="Carlito"/>
          <w:spacing w:val="-5"/>
          <w:lang w:val="en-US" w:eastAsia="en-US"/>
        </w:rPr>
        <w:t xml:space="preserve"> </w:t>
      </w:r>
      <w:r>
        <w:rPr>
          <w:rFonts w:ascii="Carlito" w:eastAsia="Carlito" w:hAnsi="Carlito" w:cs="Carlito"/>
          <w:lang w:val="en-US" w:eastAsia="en-US"/>
        </w:rPr>
        <w:t>the</w:t>
      </w:r>
      <w:r>
        <w:rPr>
          <w:rFonts w:ascii="Carlito" w:eastAsia="Carlito" w:hAnsi="Carlito" w:cs="Carlito"/>
          <w:spacing w:val="-5"/>
          <w:lang w:val="en-US" w:eastAsia="en-US"/>
        </w:rPr>
        <w:t xml:space="preserve"> </w:t>
      </w:r>
      <w:r>
        <w:rPr>
          <w:rFonts w:ascii="Carlito" w:eastAsia="Carlito" w:hAnsi="Carlito" w:cs="Carlito"/>
          <w:lang w:val="en-US" w:eastAsia="en-US"/>
        </w:rPr>
        <w:t>responsibility</w:t>
      </w:r>
      <w:r>
        <w:rPr>
          <w:rFonts w:ascii="Carlito" w:eastAsia="Carlito" w:hAnsi="Carlito" w:cs="Carlito"/>
          <w:spacing w:val="-5"/>
          <w:lang w:val="en-US" w:eastAsia="en-US"/>
        </w:rPr>
        <w:t xml:space="preserve"> </w:t>
      </w:r>
      <w:r>
        <w:rPr>
          <w:rFonts w:ascii="Carlito" w:eastAsia="Carlito" w:hAnsi="Carlito" w:cs="Carlito"/>
          <w:lang w:val="en-US" w:eastAsia="en-US"/>
        </w:rPr>
        <w:t>of</w:t>
      </w:r>
      <w:r>
        <w:rPr>
          <w:rFonts w:ascii="Carlito" w:eastAsia="Carlito" w:hAnsi="Carlito" w:cs="Carlito"/>
          <w:spacing w:val="-6"/>
          <w:lang w:val="en-US" w:eastAsia="en-US"/>
        </w:rPr>
        <w:t xml:space="preserve"> </w:t>
      </w:r>
      <w:r>
        <w:rPr>
          <w:rFonts w:ascii="Carlito" w:eastAsia="Carlito" w:hAnsi="Carlito" w:cs="Carlito"/>
          <w:lang w:val="en-US" w:eastAsia="en-US"/>
        </w:rPr>
        <w:t>the</w:t>
      </w:r>
      <w:r>
        <w:rPr>
          <w:rFonts w:ascii="Carlito" w:eastAsia="Carlito" w:hAnsi="Carlito" w:cs="Carlito"/>
          <w:spacing w:val="-3"/>
          <w:lang w:val="en-US" w:eastAsia="en-US"/>
        </w:rPr>
        <w:t xml:space="preserve"> </w:t>
      </w:r>
      <w:r>
        <w:rPr>
          <w:rFonts w:ascii="Carlito" w:eastAsia="Carlito" w:hAnsi="Carlito" w:cs="Carlito"/>
          <w:lang w:val="en-US" w:eastAsia="en-US"/>
        </w:rPr>
        <w:t>body</w:t>
      </w:r>
      <w:r>
        <w:rPr>
          <w:rFonts w:ascii="Carlito" w:eastAsia="Carlito" w:hAnsi="Carlito" w:cs="Carlito"/>
          <w:spacing w:val="-5"/>
          <w:lang w:val="en-US" w:eastAsia="en-US"/>
        </w:rPr>
        <w:t xml:space="preserve"> </w:t>
      </w:r>
      <w:r>
        <w:rPr>
          <w:rFonts w:ascii="Carlito" w:eastAsia="Carlito" w:hAnsi="Carlito" w:cs="Carlito"/>
          <w:lang w:val="en-US" w:eastAsia="en-US"/>
        </w:rPr>
        <w:t>which,</w:t>
      </w:r>
      <w:r>
        <w:rPr>
          <w:rFonts w:ascii="Carlito" w:eastAsia="Carlito" w:hAnsi="Carlito" w:cs="Carlito"/>
          <w:spacing w:val="-5"/>
          <w:lang w:val="en-US" w:eastAsia="en-US"/>
        </w:rPr>
        <w:t xml:space="preserve"> </w:t>
      </w:r>
      <w:r>
        <w:rPr>
          <w:rFonts w:ascii="Carlito" w:eastAsia="Carlito" w:hAnsi="Carlito" w:cs="Carlito"/>
          <w:lang w:val="en-US" w:eastAsia="en-US"/>
        </w:rPr>
        <w:t>in</w:t>
      </w:r>
      <w:r>
        <w:rPr>
          <w:rFonts w:ascii="Carlito" w:eastAsia="Carlito" w:hAnsi="Carlito" w:cs="Carlito"/>
          <w:spacing w:val="-3"/>
          <w:lang w:val="en-US" w:eastAsia="en-US"/>
        </w:rPr>
        <w:t xml:space="preserve"> </w:t>
      </w:r>
      <w:r>
        <w:rPr>
          <w:rFonts w:ascii="Carlito" w:eastAsia="Carlito" w:hAnsi="Carlito" w:cs="Carlito"/>
          <w:lang w:val="en-US" w:eastAsia="en-US"/>
        </w:rPr>
        <w:t>accordance</w:t>
      </w:r>
      <w:r>
        <w:rPr>
          <w:rFonts w:ascii="Carlito" w:eastAsia="Carlito" w:hAnsi="Carlito" w:cs="Carlito"/>
          <w:spacing w:val="-5"/>
          <w:lang w:val="en-US" w:eastAsia="en-US"/>
        </w:rPr>
        <w:t xml:space="preserve"> </w:t>
      </w:r>
      <w:r>
        <w:rPr>
          <w:rFonts w:ascii="Carlito" w:eastAsia="Carlito" w:hAnsi="Carlito" w:cs="Carlito"/>
          <w:lang w:val="en-US" w:eastAsia="en-US"/>
        </w:rPr>
        <w:t>with</w:t>
      </w:r>
      <w:r>
        <w:rPr>
          <w:rFonts w:ascii="Carlito" w:eastAsia="Carlito" w:hAnsi="Carlito" w:cs="Carlito"/>
          <w:spacing w:val="-5"/>
          <w:lang w:val="en-US" w:eastAsia="en-US"/>
        </w:rPr>
        <w:t xml:space="preserve"> </w:t>
      </w:r>
      <w:r>
        <w:rPr>
          <w:rFonts w:ascii="Carlito" w:eastAsia="Carlito" w:hAnsi="Carlito" w:cs="Carlito"/>
          <w:lang w:val="en-US" w:eastAsia="en-US"/>
        </w:rPr>
        <w:t>§</w:t>
      </w:r>
      <w:r>
        <w:rPr>
          <w:rFonts w:ascii="Carlito" w:eastAsia="Carlito" w:hAnsi="Carlito" w:cs="Carlito"/>
          <w:spacing w:val="-5"/>
          <w:lang w:val="en-US" w:eastAsia="en-US"/>
        </w:rPr>
        <w:t xml:space="preserve"> </w:t>
      </w:r>
      <w:r>
        <w:rPr>
          <w:rFonts w:ascii="Carlito" w:eastAsia="Carlito" w:hAnsi="Carlito" w:cs="Carlito"/>
          <w:lang w:val="en-US" w:eastAsia="en-US"/>
        </w:rPr>
        <w:t>2(7),</w:t>
      </w:r>
      <w:r>
        <w:rPr>
          <w:rFonts w:ascii="Carlito" w:eastAsia="Carlito" w:hAnsi="Carlito" w:cs="Carlito"/>
          <w:spacing w:val="-5"/>
          <w:lang w:val="en-US" w:eastAsia="en-US"/>
        </w:rPr>
        <w:t xml:space="preserve"> </w:t>
      </w:r>
      <w:r>
        <w:rPr>
          <w:rFonts w:ascii="Carlito" w:eastAsia="Carlito" w:hAnsi="Carlito" w:cs="Carlito"/>
          <w:lang w:val="en-US" w:eastAsia="en-US"/>
        </w:rPr>
        <w:t>has</w:t>
      </w:r>
      <w:r>
        <w:rPr>
          <w:rFonts w:ascii="Carlito" w:eastAsia="Carlito" w:hAnsi="Carlito" w:cs="Carlito"/>
          <w:spacing w:val="-6"/>
          <w:lang w:val="en-US" w:eastAsia="en-US"/>
        </w:rPr>
        <w:t xml:space="preserve"> </w:t>
      </w:r>
      <w:r>
        <w:rPr>
          <w:rFonts w:ascii="Carlito" w:eastAsia="Carlito" w:hAnsi="Carlito" w:cs="Carlito"/>
          <w:lang w:val="en-US" w:eastAsia="en-US"/>
        </w:rPr>
        <w:t>the</w:t>
      </w:r>
      <w:r>
        <w:rPr>
          <w:rFonts w:ascii="Carlito" w:eastAsia="Carlito" w:hAnsi="Carlito" w:cs="Carlito"/>
          <w:spacing w:val="-6"/>
          <w:lang w:val="en-US" w:eastAsia="en-US"/>
        </w:rPr>
        <w:t xml:space="preserve"> </w:t>
      </w:r>
      <w:r>
        <w:rPr>
          <w:rFonts w:ascii="Carlito" w:eastAsia="Carlito" w:hAnsi="Carlito" w:cs="Carlito"/>
          <w:lang w:val="en-US" w:eastAsia="en-US"/>
        </w:rPr>
        <w:t>authority</w:t>
      </w:r>
      <w:r>
        <w:rPr>
          <w:rFonts w:ascii="Carlito" w:eastAsia="Carlito" w:hAnsi="Carlito" w:cs="Carlito"/>
          <w:spacing w:val="-3"/>
          <w:lang w:val="en-US" w:eastAsia="en-US"/>
        </w:rPr>
        <w:t xml:space="preserve"> </w:t>
      </w:r>
      <w:r>
        <w:rPr>
          <w:rFonts w:ascii="Carlito" w:eastAsia="Carlito" w:hAnsi="Carlito" w:cs="Carlito"/>
          <w:spacing w:val="-5"/>
          <w:lang w:val="en-US" w:eastAsia="en-US"/>
        </w:rPr>
        <w:t>to</w:t>
      </w:r>
    </w:p>
    <w:p w14:paraId="722416A8" w14:textId="77777777" w:rsidR="00BA781D" w:rsidRDefault="001F5196">
      <w:pPr>
        <w:widowControl w:val="0"/>
        <w:autoSpaceDE w:val="0"/>
        <w:autoSpaceDN w:val="0"/>
        <w:spacing w:before="1"/>
        <w:ind w:left="1022"/>
        <w:jc w:val="both"/>
        <w:rPr>
          <w:rFonts w:ascii="Carlito" w:eastAsia="Carlito" w:hAnsi="Carlito" w:cs="Carlito"/>
          <w:sz w:val="22"/>
          <w:szCs w:val="22"/>
          <w:lang w:val="en-US" w:eastAsia="en-US"/>
        </w:rPr>
      </w:pPr>
      <w:r>
        <w:rPr>
          <w:rFonts w:ascii="Carlito" w:eastAsia="Carlito" w:hAnsi="Carlito" w:cs="Carlito"/>
          <w:sz w:val="22"/>
          <w:szCs w:val="22"/>
          <w:lang w:val="en-US" w:eastAsia="en-US"/>
        </w:rPr>
        <w:t>grant</w:t>
      </w:r>
      <w:r>
        <w:rPr>
          <w:rFonts w:ascii="Carlito" w:eastAsia="Carlito" w:hAnsi="Carlito" w:cs="Carlito"/>
          <w:spacing w:val="-5"/>
          <w:sz w:val="22"/>
          <w:szCs w:val="22"/>
          <w:lang w:val="en-US" w:eastAsia="en-US"/>
        </w:rPr>
        <w:t xml:space="preserve"> </w:t>
      </w:r>
      <w:r>
        <w:rPr>
          <w:rFonts w:ascii="Carlito" w:eastAsia="Carlito" w:hAnsi="Carlito" w:cs="Carlito"/>
          <w:sz w:val="22"/>
          <w:szCs w:val="22"/>
          <w:lang w:val="en-US" w:eastAsia="en-US"/>
        </w:rPr>
        <w:t>the</w:t>
      </w:r>
      <w:r>
        <w:rPr>
          <w:rFonts w:ascii="Carlito" w:eastAsia="Carlito" w:hAnsi="Carlito" w:cs="Carlito"/>
          <w:spacing w:val="-3"/>
          <w:sz w:val="22"/>
          <w:szCs w:val="22"/>
          <w:lang w:val="en-US" w:eastAsia="en-US"/>
        </w:rPr>
        <w:t xml:space="preserve"> </w:t>
      </w:r>
      <w:r>
        <w:rPr>
          <w:rFonts w:ascii="Carlito" w:eastAsia="Carlito" w:hAnsi="Carlito" w:cs="Carlito"/>
          <w:sz w:val="22"/>
          <w:szCs w:val="22"/>
          <w:lang w:val="en-US" w:eastAsia="en-US"/>
        </w:rPr>
        <w:t>aid</w:t>
      </w:r>
      <w:r>
        <w:rPr>
          <w:rFonts w:ascii="Carlito" w:eastAsia="Carlito" w:hAnsi="Carlito" w:cs="Carlito"/>
          <w:spacing w:val="-6"/>
          <w:sz w:val="22"/>
          <w:szCs w:val="22"/>
          <w:lang w:val="en-US" w:eastAsia="en-US"/>
        </w:rPr>
        <w:t xml:space="preserve"> </w:t>
      </w:r>
      <w:r>
        <w:rPr>
          <w:rFonts w:ascii="Carlito" w:eastAsia="Carlito" w:hAnsi="Carlito" w:cs="Carlito"/>
          <w:sz w:val="22"/>
          <w:szCs w:val="22"/>
          <w:lang w:val="en-US" w:eastAsia="en-US"/>
        </w:rPr>
        <w:t>to</w:t>
      </w:r>
      <w:r>
        <w:rPr>
          <w:rFonts w:ascii="Carlito" w:eastAsia="Carlito" w:hAnsi="Carlito" w:cs="Carlito"/>
          <w:spacing w:val="-4"/>
          <w:sz w:val="22"/>
          <w:szCs w:val="22"/>
          <w:lang w:val="en-US" w:eastAsia="en-US"/>
        </w:rPr>
        <w:t xml:space="preserve"> </w:t>
      </w:r>
      <w:r>
        <w:rPr>
          <w:rFonts w:ascii="Carlito" w:eastAsia="Carlito" w:hAnsi="Carlito" w:cs="Carlito"/>
          <w:sz w:val="22"/>
          <w:szCs w:val="22"/>
          <w:lang w:val="en-US" w:eastAsia="en-US"/>
        </w:rPr>
        <w:t>verify</w:t>
      </w:r>
      <w:r>
        <w:rPr>
          <w:rFonts w:ascii="Carlito" w:eastAsia="Carlito" w:hAnsi="Carlito" w:cs="Carlito"/>
          <w:spacing w:val="-5"/>
          <w:sz w:val="22"/>
          <w:szCs w:val="22"/>
          <w:lang w:val="en-US" w:eastAsia="en-US"/>
        </w:rPr>
        <w:t xml:space="preserve"> </w:t>
      </w:r>
      <w:r>
        <w:rPr>
          <w:rFonts w:ascii="Carlito" w:eastAsia="Carlito" w:hAnsi="Carlito" w:cs="Carlito"/>
          <w:sz w:val="22"/>
          <w:szCs w:val="22"/>
          <w:lang w:val="en-US" w:eastAsia="en-US"/>
        </w:rPr>
        <w:t>the</w:t>
      </w:r>
      <w:r>
        <w:rPr>
          <w:rFonts w:ascii="Carlito" w:eastAsia="Carlito" w:hAnsi="Carlito" w:cs="Carlito"/>
          <w:spacing w:val="-2"/>
          <w:sz w:val="22"/>
          <w:szCs w:val="22"/>
          <w:lang w:val="en-US" w:eastAsia="en-US"/>
        </w:rPr>
        <w:t xml:space="preserve"> </w:t>
      </w:r>
      <w:r>
        <w:rPr>
          <w:rFonts w:ascii="Carlito" w:eastAsia="Carlito" w:hAnsi="Carlito" w:cs="Carlito"/>
          <w:sz w:val="22"/>
          <w:szCs w:val="22"/>
          <w:lang w:val="en-US" w:eastAsia="en-US"/>
        </w:rPr>
        <w:t>conditions</w:t>
      </w:r>
      <w:r>
        <w:rPr>
          <w:rFonts w:ascii="Carlito" w:eastAsia="Carlito" w:hAnsi="Carlito" w:cs="Carlito"/>
          <w:spacing w:val="-5"/>
          <w:sz w:val="22"/>
          <w:szCs w:val="22"/>
          <w:lang w:val="en-US" w:eastAsia="en-US"/>
        </w:rPr>
        <w:t xml:space="preserve"> </w:t>
      </w:r>
      <w:r>
        <w:rPr>
          <w:rFonts w:ascii="Carlito" w:eastAsia="Carlito" w:hAnsi="Carlito" w:cs="Carlito"/>
          <w:sz w:val="22"/>
          <w:szCs w:val="22"/>
          <w:lang w:val="en-US" w:eastAsia="en-US"/>
        </w:rPr>
        <w:t>of</w:t>
      </w:r>
      <w:r>
        <w:rPr>
          <w:rFonts w:ascii="Carlito" w:eastAsia="Carlito" w:hAnsi="Carlito" w:cs="Carlito"/>
          <w:spacing w:val="-3"/>
          <w:sz w:val="22"/>
          <w:szCs w:val="22"/>
          <w:lang w:val="en-US" w:eastAsia="en-US"/>
        </w:rPr>
        <w:t xml:space="preserve"> </w:t>
      </w:r>
      <w:r>
        <w:rPr>
          <w:rFonts w:ascii="Carlito" w:eastAsia="Carlito" w:hAnsi="Carlito" w:cs="Carlito"/>
          <w:sz w:val="22"/>
          <w:szCs w:val="22"/>
          <w:lang w:val="en-US" w:eastAsia="en-US"/>
        </w:rPr>
        <w:t>admissibility</w:t>
      </w:r>
      <w:r>
        <w:rPr>
          <w:rFonts w:ascii="Carlito" w:eastAsia="Carlito" w:hAnsi="Carlito" w:cs="Carlito"/>
          <w:spacing w:val="-5"/>
          <w:sz w:val="22"/>
          <w:szCs w:val="22"/>
          <w:lang w:val="en-US" w:eastAsia="en-US"/>
        </w:rPr>
        <w:t xml:space="preserve"> </w:t>
      </w:r>
      <w:r>
        <w:rPr>
          <w:rFonts w:ascii="Carlito" w:eastAsia="Carlito" w:hAnsi="Carlito" w:cs="Carlito"/>
          <w:sz w:val="22"/>
          <w:szCs w:val="22"/>
          <w:lang w:val="en-US" w:eastAsia="en-US"/>
        </w:rPr>
        <w:t>of</w:t>
      </w:r>
      <w:r>
        <w:rPr>
          <w:rFonts w:ascii="Carlito" w:eastAsia="Carlito" w:hAnsi="Carlito" w:cs="Carlito"/>
          <w:spacing w:val="-3"/>
          <w:sz w:val="22"/>
          <w:szCs w:val="22"/>
          <w:lang w:val="en-US" w:eastAsia="en-US"/>
        </w:rPr>
        <w:t xml:space="preserve"> </w:t>
      </w:r>
      <w:r>
        <w:rPr>
          <w:rFonts w:ascii="Carlito" w:eastAsia="Carlito" w:hAnsi="Carlito" w:cs="Carlito"/>
          <w:sz w:val="22"/>
          <w:szCs w:val="22"/>
          <w:lang w:val="en-US" w:eastAsia="en-US"/>
        </w:rPr>
        <w:t>the</w:t>
      </w:r>
      <w:r>
        <w:rPr>
          <w:rFonts w:ascii="Carlito" w:eastAsia="Carlito" w:hAnsi="Carlito" w:cs="Carlito"/>
          <w:spacing w:val="-3"/>
          <w:sz w:val="22"/>
          <w:szCs w:val="22"/>
          <w:lang w:val="en-US" w:eastAsia="en-US"/>
        </w:rPr>
        <w:t xml:space="preserve"> </w:t>
      </w:r>
      <w:r>
        <w:rPr>
          <w:rFonts w:ascii="Carlito" w:eastAsia="Carlito" w:hAnsi="Carlito" w:cs="Carlito"/>
          <w:sz w:val="22"/>
          <w:szCs w:val="22"/>
          <w:lang w:val="en-US" w:eastAsia="en-US"/>
        </w:rPr>
        <w:t>aid</w:t>
      </w:r>
      <w:r>
        <w:rPr>
          <w:rFonts w:ascii="Carlito" w:eastAsia="Carlito" w:hAnsi="Carlito" w:cs="Carlito"/>
          <w:spacing w:val="-4"/>
          <w:sz w:val="22"/>
          <w:szCs w:val="22"/>
          <w:lang w:val="en-US" w:eastAsia="en-US"/>
        </w:rPr>
        <w:t xml:space="preserve"> </w:t>
      </w:r>
      <w:r>
        <w:rPr>
          <w:rFonts w:ascii="Carlito" w:eastAsia="Carlito" w:hAnsi="Carlito" w:cs="Carlito"/>
          <w:spacing w:val="-2"/>
          <w:sz w:val="22"/>
          <w:szCs w:val="22"/>
          <w:lang w:val="en-US" w:eastAsia="en-US"/>
        </w:rPr>
        <w:t>granted,</w:t>
      </w:r>
    </w:p>
    <w:p w14:paraId="6D8621DD" w14:textId="77777777" w:rsidR="00BA781D" w:rsidRDefault="001F5196" w:rsidP="001F5196">
      <w:pPr>
        <w:pStyle w:val="af1"/>
        <w:widowControl w:val="0"/>
        <w:numPr>
          <w:ilvl w:val="1"/>
          <w:numId w:val="8"/>
        </w:numPr>
        <w:tabs>
          <w:tab w:val="left" w:pos="1020"/>
          <w:tab w:val="left" w:pos="1022"/>
        </w:tabs>
        <w:autoSpaceDE w:val="0"/>
        <w:autoSpaceDN w:val="0"/>
        <w:spacing w:before="122" w:after="0" w:line="237" w:lineRule="auto"/>
        <w:ind w:right="272"/>
        <w:contextualSpacing w:val="0"/>
        <w:jc w:val="both"/>
        <w:rPr>
          <w:rFonts w:ascii="Carlito" w:eastAsia="Carlito" w:hAnsi="Carlito" w:cs="Carlito"/>
          <w:lang w:val="en-US" w:eastAsia="en-US"/>
        </w:rPr>
      </w:pPr>
      <w:r>
        <w:rPr>
          <w:rFonts w:ascii="Carlito" w:eastAsia="Carlito" w:hAnsi="Carlito" w:cs="Carlito"/>
          <w:lang w:val="en-US" w:eastAsia="en-US"/>
        </w:rPr>
        <w:t xml:space="preserve">the entity registered in Poland that applies for </w:t>
      </w:r>
      <w:r>
        <w:rPr>
          <w:rFonts w:ascii="Carlito" w:eastAsia="Carlito" w:hAnsi="Carlito" w:cs="Carlito"/>
          <w:i/>
          <w:lang w:val="en-US" w:eastAsia="en-US"/>
        </w:rPr>
        <w:t xml:space="preserve">de minimis </w:t>
      </w:r>
      <w:r>
        <w:rPr>
          <w:rFonts w:ascii="Carlito" w:eastAsia="Carlito" w:hAnsi="Carlito" w:cs="Carlito"/>
          <w:lang w:val="en-US" w:eastAsia="en-US"/>
        </w:rPr>
        <w:t>aid from the Managing Authority, shall attach the following documents to the application for aid:</w:t>
      </w:r>
    </w:p>
    <w:p w14:paraId="4DCE1EC9" w14:textId="77777777" w:rsidR="00BA781D" w:rsidRDefault="00BA781D">
      <w:pPr>
        <w:widowControl w:val="0"/>
        <w:autoSpaceDE w:val="0"/>
        <w:autoSpaceDN w:val="0"/>
        <w:spacing w:line="237" w:lineRule="auto"/>
        <w:jc w:val="both"/>
        <w:rPr>
          <w:rFonts w:ascii="Carlito" w:eastAsia="Carlito" w:hAnsi="Carlito" w:cs="Carlito"/>
          <w:sz w:val="22"/>
          <w:szCs w:val="22"/>
          <w:lang w:val="en-US" w:eastAsia="en-US"/>
        </w:rPr>
        <w:sectPr w:rsidR="00BA781D">
          <w:pgSz w:w="11910" w:h="16840"/>
          <w:pgMar w:top="1820" w:right="1140" w:bottom="1200" w:left="1140" w:header="841" w:footer="1000" w:gutter="0"/>
          <w:cols w:space="720"/>
        </w:sectPr>
      </w:pPr>
    </w:p>
    <w:p w14:paraId="777FD677" w14:textId="77777777" w:rsidR="00BA781D" w:rsidRDefault="001F5196" w:rsidP="001F5196">
      <w:pPr>
        <w:pStyle w:val="af1"/>
        <w:widowControl w:val="0"/>
        <w:numPr>
          <w:ilvl w:val="2"/>
          <w:numId w:val="8"/>
        </w:numPr>
        <w:tabs>
          <w:tab w:val="left" w:pos="1354"/>
          <w:tab w:val="left" w:pos="1356"/>
        </w:tabs>
        <w:autoSpaceDE w:val="0"/>
        <w:autoSpaceDN w:val="0"/>
        <w:spacing w:before="46" w:after="0" w:line="240" w:lineRule="auto"/>
        <w:ind w:right="371"/>
        <w:contextualSpacing w:val="0"/>
        <w:rPr>
          <w:rFonts w:ascii="Carlito" w:eastAsia="Carlito" w:hAnsi="Carlito" w:cs="Carlito"/>
          <w:lang w:val="en-US" w:eastAsia="en-US"/>
        </w:rPr>
      </w:pPr>
      <w:r>
        <w:rPr>
          <w:rFonts w:ascii="Carlito" w:eastAsia="Carlito" w:hAnsi="Carlito" w:cs="Carlito"/>
          <w:lang w:val="en-US" w:eastAsia="en-US"/>
        </w:rPr>
        <w:lastRenderedPageBreak/>
        <w:t>copies of de minimis aid certificates and de minimis aid certificates in agriculture or fisheries</w:t>
      </w:r>
      <w:r>
        <w:rPr>
          <w:rFonts w:ascii="Carlito" w:eastAsia="Carlito" w:hAnsi="Carlito" w:cs="Carlito"/>
          <w:spacing w:val="-1"/>
          <w:lang w:val="en-US" w:eastAsia="en-US"/>
        </w:rPr>
        <w:t xml:space="preserve"> </w:t>
      </w:r>
      <w:r>
        <w:rPr>
          <w:rFonts w:ascii="Carlito" w:eastAsia="Carlito" w:hAnsi="Carlito" w:cs="Carlito"/>
          <w:lang w:val="en-US" w:eastAsia="en-US"/>
        </w:rPr>
        <w:t>issued</w:t>
      </w:r>
      <w:r>
        <w:rPr>
          <w:rFonts w:ascii="Carlito" w:eastAsia="Carlito" w:hAnsi="Carlito" w:cs="Carlito"/>
          <w:spacing w:val="-1"/>
          <w:lang w:val="en-US" w:eastAsia="en-US"/>
        </w:rPr>
        <w:t xml:space="preserve"> </w:t>
      </w:r>
      <w:r>
        <w:rPr>
          <w:rFonts w:ascii="Carlito" w:eastAsia="Carlito" w:hAnsi="Carlito" w:cs="Carlito"/>
          <w:lang w:val="en-US" w:eastAsia="en-US"/>
        </w:rPr>
        <w:t>by</w:t>
      </w:r>
      <w:r>
        <w:rPr>
          <w:rFonts w:ascii="Carlito" w:eastAsia="Carlito" w:hAnsi="Carlito" w:cs="Carlito"/>
          <w:spacing w:val="-3"/>
          <w:lang w:val="en-US" w:eastAsia="en-US"/>
        </w:rPr>
        <w:t xml:space="preserve"> </w:t>
      </w:r>
      <w:r>
        <w:rPr>
          <w:rFonts w:ascii="Carlito" w:eastAsia="Carlito" w:hAnsi="Carlito" w:cs="Carlito"/>
          <w:lang w:val="en-US" w:eastAsia="en-US"/>
        </w:rPr>
        <w:t>the</w:t>
      </w:r>
      <w:r>
        <w:rPr>
          <w:rFonts w:ascii="Carlito" w:eastAsia="Carlito" w:hAnsi="Carlito" w:cs="Carlito"/>
          <w:spacing w:val="-3"/>
          <w:lang w:val="en-US" w:eastAsia="en-US"/>
        </w:rPr>
        <w:t xml:space="preserve"> </w:t>
      </w:r>
      <w:r>
        <w:rPr>
          <w:rFonts w:ascii="Carlito" w:eastAsia="Carlito" w:hAnsi="Carlito" w:cs="Carlito"/>
          <w:lang w:val="en-US" w:eastAsia="en-US"/>
        </w:rPr>
        <w:t>entity</w:t>
      </w:r>
      <w:r>
        <w:rPr>
          <w:rFonts w:ascii="Carlito" w:eastAsia="Carlito" w:hAnsi="Carlito" w:cs="Carlito"/>
          <w:spacing w:val="-1"/>
          <w:lang w:val="en-US" w:eastAsia="en-US"/>
        </w:rPr>
        <w:t xml:space="preserve"> </w:t>
      </w:r>
      <w:r>
        <w:rPr>
          <w:rFonts w:ascii="Carlito" w:eastAsia="Carlito" w:hAnsi="Carlito" w:cs="Carlito"/>
          <w:lang w:val="en-US" w:eastAsia="en-US"/>
        </w:rPr>
        <w:t>granting</w:t>
      </w:r>
      <w:r>
        <w:rPr>
          <w:rFonts w:ascii="Carlito" w:eastAsia="Carlito" w:hAnsi="Carlito" w:cs="Carlito"/>
          <w:spacing w:val="-2"/>
          <w:lang w:val="en-US" w:eastAsia="en-US"/>
        </w:rPr>
        <w:t xml:space="preserve"> </w:t>
      </w:r>
      <w:r>
        <w:rPr>
          <w:rFonts w:ascii="Carlito" w:eastAsia="Carlito" w:hAnsi="Carlito" w:cs="Carlito"/>
          <w:lang w:val="en-US" w:eastAsia="en-US"/>
        </w:rPr>
        <w:t>aid</w:t>
      </w:r>
      <w:r>
        <w:rPr>
          <w:rFonts w:ascii="Carlito" w:eastAsia="Carlito" w:hAnsi="Carlito" w:cs="Carlito"/>
          <w:spacing w:val="-2"/>
          <w:lang w:val="en-US" w:eastAsia="en-US"/>
        </w:rPr>
        <w:t xml:space="preserve"> </w:t>
      </w:r>
      <w:r>
        <w:rPr>
          <w:rFonts w:ascii="Carlito" w:eastAsia="Carlito" w:hAnsi="Carlito" w:cs="Carlito"/>
          <w:lang w:val="en-US" w:eastAsia="en-US"/>
        </w:rPr>
        <w:t>which</w:t>
      </w:r>
      <w:r>
        <w:rPr>
          <w:rFonts w:ascii="Carlito" w:eastAsia="Carlito" w:hAnsi="Carlito" w:cs="Carlito"/>
          <w:spacing w:val="-5"/>
          <w:lang w:val="en-US" w:eastAsia="en-US"/>
        </w:rPr>
        <w:t xml:space="preserve"> </w:t>
      </w:r>
      <w:r>
        <w:rPr>
          <w:rFonts w:ascii="Carlito" w:eastAsia="Carlito" w:hAnsi="Carlito" w:cs="Carlito"/>
          <w:lang w:val="en-US" w:eastAsia="en-US"/>
        </w:rPr>
        <w:t>has</w:t>
      </w:r>
      <w:r>
        <w:rPr>
          <w:rFonts w:ascii="Carlito" w:eastAsia="Carlito" w:hAnsi="Carlito" w:cs="Carlito"/>
          <w:spacing w:val="-1"/>
          <w:lang w:val="en-US" w:eastAsia="en-US"/>
        </w:rPr>
        <w:t xml:space="preserve"> </w:t>
      </w:r>
      <w:r>
        <w:rPr>
          <w:rFonts w:ascii="Carlito" w:eastAsia="Carlito" w:hAnsi="Carlito" w:cs="Carlito"/>
          <w:lang w:val="en-US" w:eastAsia="en-US"/>
        </w:rPr>
        <w:t>its</w:t>
      </w:r>
      <w:r>
        <w:rPr>
          <w:rFonts w:ascii="Carlito" w:eastAsia="Carlito" w:hAnsi="Carlito" w:cs="Carlito"/>
          <w:spacing w:val="-4"/>
          <w:lang w:val="en-US" w:eastAsia="en-US"/>
        </w:rPr>
        <w:t xml:space="preserve"> </w:t>
      </w:r>
      <w:r>
        <w:rPr>
          <w:rFonts w:ascii="Carlito" w:eastAsia="Carlito" w:hAnsi="Carlito" w:cs="Carlito"/>
          <w:lang w:val="en-US" w:eastAsia="en-US"/>
        </w:rPr>
        <w:t>registered</w:t>
      </w:r>
      <w:r>
        <w:rPr>
          <w:rFonts w:ascii="Carlito" w:eastAsia="Carlito" w:hAnsi="Carlito" w:cs="Carlito"/>
          <w:spacing w:val="-4"/>
          <w:lang w:val="en-US" w:eastAsia="en-US"/>
        </w:rPr>
        <w:t xml:space="preserve"> </w:t>
      </w:r>
      <w:r>
        <w:rPr>
          <w:rFonts w:ascii="Carlito" w:eastAsia="Carlito" w:hAnsi="Carlito" w:cs="Carlito"/>
          <w:lang w:val="en-US" w:eastAsia="en-US"/>
        </w:rPr>
        <w:t>office in</w:t>
      </w:r>
      <w:r>
        <w:rPr>
          <w:rFonts w:ascii="Carlito" w:eastAsia="Carlito" w:hAnsi="Carlito" w:cs="Carlito"/>
          <w:spacing w:val="-5"/>
          <w:lang w:val="en-US" w:eastAsia="en-US"/>
        </w:rPr>
        <w:t xml:space="preserve"> </w:t>
      </w:r>
      <w:r>
        <w:rPr>
          <w:rFonts w:ascii="Carlito" w:eastAsia="Carlito" w:hAnsi="Carlito" w:cs="Carlito"/>
          <w:lang w:val="en-US" w:eastAsia="en-US"/>
        </w:rPr>
        <w:t>Poland,</w:t>
      </w:r>
      <w:r>
        <w:rPr>
          <w:rFonts w:ascii="Carlito" w:eastAsia="Carlito" w:hAnsi="Carlito" w:cs="Carlito"/>
          <w:spacing w:val="-4"/>
          <w:lang w:val="en-US" w:eastAsia="en-US"/>
        </w:rPr>
        <w:t xml:space="preserve"> </w:t>
      </w:r>
      <w:r>
        <w:rPr>
          <w:rFonts w:ascii="Carlito" w:eastAsia="Carlito" w:hAnsi="Carlito" w:cs="Carlito"/>
          <w:lang w:val="en-US" w:eastAsia="en-US"/>
        </w:rPr>
        <w:t>which it received in the period referred to in Article 3(2) of the de minimis Regulation, or a declaration of the amount of such aid received in this period, or a declaration that no such aid was received in this period,</w:t>
      </w:r>
    </w:p>
    <w:p w14:paraId="7E537E13" w14:textId="77777777" w:rsidR="00BA781D" w:rsidRDefault="001F5196" w:rsidP="001F5196">
      <w:pPr>
        <w:pStyle w:val="af1"/>
        <w:widowControl w:val="0"/>
        <w:numPr>
          <w:ilvl w:val="2"/>
          <w:numId w:val="8"/>
        </w:numPr>
        <w:tabs>
          <w:tab w:val="left" w:pos="1354"/>
        </w:tabs>
        <w:autoSpaceDE w:val="0"/>
        <w:autoSpaceDN w:val="0"/>
        <w:spacing w:before="119" w:after="0" w:line="240" w:lineRule="auto"/>
        <w:ind w:left="1354" w:hanging="358"/>
        <w:contextualSpacing w:val="0"/>
        <w:rPr>
          <w:rFonts w:ascii="Carlito" w:eastAsia="Carlito" w:hAnsi="Carlito" w:cs="Carlito"/>
          <w:lang w:val="en-US" w:eastAsia="en-US"/>
        </w:rPr>
      </w:pPr>
      <w:r>
        <w:rPr>
          <w:rFonts w:ascii="Carlito" w:eastAsia="Carlito" w:hAnsi="Carlito" w:cs="Carlito"/>
          <w:lang w:val="en-US" w:eastAsia="en-US"/>
        </w:rPr>
        <w:t>a</w:t>
      </w:r>
      <w:r>
        <w:rPr>
          <w:rFonts w:ascii="Carlito" w:eastAsia="Carlito" w:hAnsi="Carlito" w:cs="Carlito"/>
          <w:spacing w:val="-5"/>
          <w:lang w:val="en-US" w:eastAsia="en-US"/>
        </w:rPr>
        <w:t xml:space="preserve"> </w:t>
      </w:r>
      <w:r>
        <w:rPr>
          <w:rFonts w:ascii="Carlito" w:eastAsia="Carlito" w:hAnsi="Carlito" w:cs="Carlito"/>
          <w:lang w:val="en-US" w:eastAsia="en-US"/>
        </w:rPr>
        <w:t>form</w:t>
      </w:r>
      <w:r>
        <w:rPr>
          <w:rFonts w:ascii="Carlito" w:eastAsia="Carlito" w:hAnsi="Carlito" w:cs="Carlito"/>
          <w:spacing w:val="-5"/>
          <w:lang w:val="en-US" w:eastAsia="en-US"/>
        </w:rPr>
        <w:t xml:space="preserve"> </w:t>
      </w:r>
      <w:r>
        <w:rPr>
          <w:rFonts w:ascii="Carlito" w:eastAsia="Carlito" w:hAnsi="Carlito" w:cs="Carlito"/>
          <w:lang w:val="en-US" w:eastAsia="en-US"/>
        </w:rPr>
        <w:t>which</w:t>
      </w:r>
      <w:r>
        <w:rPr>
          <w:rFonts w:ascii="Carlito" w:eastAsia="Carlito" w:hAnsi="Carlito" w:cs="Carlito"/>
          <w:spacing w:val="-7"/>
          <w:lang w:val="en-US" w:eastAsia="en-US"/>
        </w:rPr>
        <w:t xml:space="preserve"> </w:t>
      </w:r>
      <w:r>
        <w:rPr>
          <w:rFonts w:ascii="Carlito" w:eastAsia="Carlito" w:hAnsi="Carlito" w:cs="Carlito"/>
          <w:lang w:val="en-US" w:eastAsia="en-US"/>
        </w:rPr>
        <w:t>contains</w:t>
      </w:r>
      <w:r>
        <w:rPr>
          <w:rFonts w:ascii="Carlito" w:eastAsia="Carlito" w:hAnsi="Carlito" w:cs="Carlito"/>
          <w:spacing w:val="-4"/>
          <w:lang w:val="en-US" w:eastAsia="en-US"/>
        </w:rPr>
        <w:t xml:space="preserve"> </w:t>
      </w:r>
      <w:r>
        <w:rPr>
          <w:rFonts w:ascii="Carlito" w:eastAsia="Carlito" w:hAnsi="Carlito" w:cs="Carlito"/>
          <w:lang w:val="en-US" w:eastAsia="en-US"/>
        </w:rPr>
        <w:t>information</w:t>
      </w:r>
      <w:r>
        <w:rPr>
          <w:rFonts w:ascii="Carlito" w:eastAsia="Carlito" w:hAnsi="Carlito" w:cs="Carlito"/>
          <w:spacing w:val="-5"/>
          <w:lang w:val="en-US" w:eastAsia="en-US"/>
        </w:rPr>
        <w:t xml:space="preserve"> </w:t>
      </w:r>
      <w:r>
        <w:rPr>
          <w:rFonts w:ascii="Carlito" w:eastAsia="Carlito" w:hAnsi="Carlito" w:cs="Carlito"/>
          <w:lang w:val="en-US" w:eastAsia="en-US"/>
        </w:rPr>
        <w:t>necessary</w:t>
      </w:r>
      <w:r>
        <w:rPr>
          <w:rFonts w:ascii="Carlito" w:eastAsia="Carlito" w:hAnsi="Carlito" w:cs="Carlito"/>
          <w:spacing w:val="-5"/>
          <w:lang w:val="en-US" w:eastAsia="en-US"/>
        </w:rPr>
        <w:t xml:space="preserve"> </w:t>
      </w:r>
      <w:r>
        <w:rPr>
          <w:rFonts w:ascii="Carlito" w:eastAsia="Carlito" w:hAnsi="Carlito" w:cs="Carlito"/>
          <w:lang w:val="en-US" w:eastAsia="en-US"/>
        </w:rPr>
        <w:t>for</w:t>
      </w:r>
      <w:r>
        <w:rPr>
          <w:rFonts w:ascii="Carlito" w:eastAsia="Carlito" w:hAnsi="Carlito" w:cs="Carlito"/>
          <w:spacing w:val="-4"/>
          <w:lang w:val="en-US" w:eastAsia="en-US"/>
        </w:rPr>
        <w:t xml:space="preserve"> </w:t>
      </w:r>
      <w:r>
        <w:rPr>
          <w:rFonts w:ascii="Carlito" w:eastAsia="Carlito" w:hAnsi="Carlito" w:cs="Carlito"/>
          <w:lang w:val="en-US" w:eastAsia="en-US"/>
        </w:rPr>
        <w:t>granting</w:t>
      </w:r>
      <w:r>
        <w:rPr>
          <w:rFonts w:ascii="Carlito" w:eastAsia="Carlito" w:hAnsi="Carlito" w:cs="Carlito"/>
          <w:spacing w:val="-3"/>
          <w:lang w:val="en-US" w:eastAsia="en-US"/>
        </w:rPr>
        <w:t xml:space="preserve"> </w:t>
      </w:r>
      <w:r>
        <w:rPr>
          <w:rFonts w:ascii="Carlito" w:eastAsia="Carlito" w:hAnsi="Carlito" w:cs="Carlito"/>
          <w:i/>
          <w:lang w:val="en-US" w:eastAsia="en-US"/>
        </w:rPr>
        <w:t>de</w:t>
      </w:r>
      <w:r>
        <w:rPr>
          <w:rFonts w:ascii="Carlito" w:eastAsia="Carlito" w:hAnsi="Carlito" w:cs="Carlito"/>
          <w:i/>
          <w:spacing w:val="-4"/>
          <w:lang w:val="en-US" w:eastAsia="en-US"/>
        </w:rPr>
        <w:t xml:space="preserve"> </w:t>
      </w:r>
      <w:r>
        <w:rPr>
          <w:rFonts w:ascii="Carlito" w:eastAsia="Carlito" w:hAnsi="Carlito" w:cs="Carlito"/>
          <w:i/>
          <w:lang w:val="en-US" w:eastAsia="en-US"/>
        </w:rPr>
        <w:t>minimis</w:t>
      </w:r>
      <w:r>
        <w:rPr>
          <w:rFonts w:ascii="Carlito" w:eastAsia="Carlito" w:hAnsi="Carlito" w:cs="Carlito"/>
          <w:i/>
          <w:spacing w:val="-5"/>
          <w:lang w:val="en-US" w:eastAsia="en-US"/>
        </w:rPr>
        <w:t xml:space="preserve"> </w:t>
      </w:r>
      <w:r>
        <w:rPr>
          <w:rFonts w:ascii="Carlito" w:eastAsia="Carlito" w:hAnsi="Carlito" w:cs="Carlito"/>
          <w:spacing w:val="-4"/>
          <w:lang w:val="en-US" w:eastAsia="en-US"/>
        </w:rPr>
        <w:t>aid.</w:t>
      </w:r>
    </w:p>
    <w:p w14:paraId="6418A000" w14:textId="77777777" w:rsidR="00BA781D" w:rsidRDefault="001F5196" w:rsidP="001F5196">
      <w:pPr>
        <w:pStyle w:val="af1"/>
        <w:widowControl w:val="0"/>
        <w:numPr>
          <w:ilvl w:val="1"/>
          <w:numId w:val="8"/>
        </w:numPr>
        <w:tabs>
          <w:tab w:val="left" w:pos="994"/>
          <w:tab w:val="left" w:pos="996"/>
        </w:tabs>
        <w:autoSpaceDE w:val="0"/>
        <w:autoSpaceDN w:val="0"/>
        <w:spacing w:before="120" w:after="0" w:line="240" w:lineRule="auto"/>
        <w:ind w:left="996" w:right="280"/>
        <w:contextualSpacing w:val="0"/>
        <w:rPr>
          <w:rFonts w:ascii="Carlito" w:eastAsia="Carlito" w:hAnsi="Carlito" w:cs="Carlito"/>
          <w:lang w:val="en-US" w:eastAsia="en-US"/>
        </w:rPr>
      </w:pPr>
      <w:r>
        <w:rPr>
          <w:rFonts w:ascii="Carlito" w:eastAsia="Carlito" w:hAnsi="Carlito" w:cs="Carlito"/>
          <w:lang w:val="en-US" w:eastAsia="en-US"/>
        </w:rPr>
        <w:t>the entity</w:t>
      </w:r>
      <w:r>
        <w:rPr>
          <w:rFonts w:ascii="Carlito" w:eastAsia="Carlito" w:hAnsi="Carlito" w:cs="Carlito"/>
          <w:spacing w:val="-1"/>
          <w:lang w:val="en-US" w:eastAsia="en-US"/>
        </w:rPr>
        <w:t xml:space="preserve"> </w:t>
      </w:r>
      <w:r>
        <w:rPr>
          <w:rFonts w:ascii="Carlito" w:eastAsia="Carlito" w:hAnsi="Carlito" w:cs="Carlito"/>
          <w:lang w:val="en-US" w:eastAsia="en-US"/>
        </w:rPr>
        <w:t>that applies for State aid</w:t>
      </w:r>
      <w:r>
        <w:rPr>
          <w:rFonts w:ascii="Carlito" w:eastAsia="Carlito" w:hAnsi="Carlito" w:cs="Carlito"/>
          <w:spacing w:val="-4"/>
          <w:lang w:val="en-US" w:eastAsia="en-US"/>
        </w:rPr>
        <w:t xml:space="preserve"> </w:t>
      </w:r>
      <w:r>
        <w:rPr>
          <w:rFonts w:ascii="Carlito" w:eastAsia="Carlito" w:hAnsi="Carlito" w:cs="Carlito"/>
          <w:lang w:val="en-US" w:eastAsia="en-US"/>
        </w:rPr>
        <w:t>shall attach to</w:t>
      </w:r>
      <w:r>
        <w:rPr>
          <w:rFonts w:ascii="Carlito" w:eastAsia="Carlito" w:hAnsi="Carlito" w:cs="Carlito"/>
          <w:spacing w:val="-1"/>
          <w:lang w:val="en-US" w:eastAsia="en-US"/>
        </w:rPr>
        <w:t xml:space="preserve"> </w:t>
      </w:r>
      <w:r>
        <w:rPr>
          <w:rFonts w:ascii="Carlito" w:eastAsia="Carlito" w:hAnsi="Carlito" w:cs="Carlito"/>
          <w:lang w:val="en-US" w:eastAsia="en-US"/>
        </w:rPr>
        <w:t>the</w:t>
      </w:r>
      <w:r>
        <w:rPr>
          <w:rFonts w:ascii="Carlito" w:eastAsia="Carlito" w:hAnsi="Carlito" w:cs="Carlito"/>
          <w:spacing w:val="-2"/>
          <w:lang w:val="en-US" w:eastAsia="en-US"/>
        </w:rPr>
        <w:t xml:space="preserve"> </w:t>
      </w:r>
      <w:r>
        <w:rPr>
          <w:rFonts w:ascii="Carlito" w:eastAsia="Carlito" w:hAnsi="Carlito" w:cs="Carlito"/>
          <w:lang w:val="en-US" w:eastAsia="en-US"/>
        </w:rPr>
        <w:t>application for aid</w:t>
      </w:r>
      <w:r>
        <w:rPr>
          <w:rFonts w:ascii="Carlito" w:eastAsia="Carlito" w:hAnsi="Carlito" w:cs="Carlito"/>
          <w:spacing w:val="-1"/>
          <w:lang w:val="en-US" w:eastAsia="en-US"/>
        </w:rPr>
        <w:t xml:space="preserve"> </w:t>
      </w:r>
      <w:r>
        <w:rPr>
          <w:rFonts w:ascii="Carlito" w:eastAsia="Carlito" w:hAnsi="Carlito" w:cs="Carlito"/>
          <w:lang w:val="en-US" w:eastAsia="en-US"/>
        </w:rPr>
        <w:t>a</w:t>
      </w:r>
      <w:r>
        <w:rPr>
          <w:rFonts w:ascii="Carlito" w:eastAsia="Carlito" w:hAnsi="Carlito" w:cs="Carlito"/>
          <w:spacing w:val="-2"/>
          <w:lang w:val="en-US" w:eastAsia="en-US"/>
        </w:rPr>
        <w:t xml:space="preserve"> </w:t>
      </w:r>
      <w:r>
        <w:rPr>
          <w:rFonts w:ascii="Carlito" w:eastAsia="Carlito" w:hAnsi="Carlito" w:cs="Carlito"/>
          <w:lang w:val="en-US" w:eastAsia="en-US"/>
        </w:rPr>
        <w:t>form</w:t>
      </w:r>
      <w:r>
        <w:rPr>
          <w:rFonts w:ascii="Carlito" w:eastAsia="Carlito" w:hAnsi="Carlito" w:cs="Carlito"/>
          <w:spacing w:val="-1"/>
          <w:lang w:val="en-US" w:eastAsia="en-US"/>
        </w:rPr>
        <w:t xml:space="preserve"> </w:t>
      </w:r>
      <w:r>
        <w:rPr>
          <w:rFonts w:ascii="Carlito" w:eastAsia="Carlito" w:hAnsi="Carlito" w:cs="Carlito"/>
          <w:lang w:val="en-US" w:eastAsia="en-US"/>
        </w:rPr>
        <w:t>that contains information on its economic activity and information on the State aid received.</w:t>
      </w:r>
    </w:p>
    <w:p w14:paraId="1FBF1F01" w14:textId="77777777" w:rsidR="00BA781D" w:rsidRDefault="001F5196" w:rsidP="001F5196">
      <w:pPr>
        <w:pStyle w:val="af1"/>
        <w:widowControl w:val="0"/>
        <w:numPr>
          <w:ilvl w:val="1"/>
          <w:numId w:val="8"/>
        </w:numPr>
        <w:tabs>
          <w:tab w:val="left" w:pos="994"/>
        </w:tabs>
        <w:autoSpaceDE w:val="0"/>
        <w:autoSpaceDN w:val="0"/>
        <w:spacing w:before="120" w:after="0" w:line="240" w:lineRule="auto"/>
        <w:ind w:left="994" w:hanging="358"/>
        <w:contextualSpacing w:val="0"/>
        <w:rPr>
          <w:rFonts w:ascii="Carlito" w:eastAsia="Carlito" w:hAnsi="Carlito" w:cs="Carlito"/>
          <w:lang w:val="en-US" w:eastAsia="en-US"/>
        </w:rPr>
      </w:pPr>
      <w:r>
        <w:rPr>
          <w:rFonts w:ascii="Carlito" w:eastAsia="Carlito" w:hAnsi="Carlito" w:cs="Carlito"/>
          <w:lang w:val="en-US" w:eastAsia="en-US"/>
        </w:rPr>
        <w:t>the</w:t>
      </w:r>
      <w:r>
        <w:rPr>
          <w:rFonts w:ascii="Carlito" w:eastAsia="Carlito" w:hAnsi="Carlito" w:cs="Carlito"/>
          <w:spacing w:val="-5"/>
          <w:lang w:val="en-US" w:eastAsia="en-US"/>
        </w:rPr>
        <w:t xml:space="preserve"> </w:t>
      </w:r>
      <w:r>
        <w:rPr>
          <w:rFonts w:ascii="Carlito" w:eastAsia="Carlito" w:hAnsi="Carlito" w:cs="Carlito"/>
          <w:lang w:val="en-US" w:eastAsia="en-US"/>
        </w:rPr>
        <w:t>entity</w:t>
      </w:r>
      <w:r>
        <w:rPr>
          <w:rFonts w:ascii="Carlito" w:eastAsia="Carlito" w:hAnsi="Carlito" w:cs="Carlito"/>
          <w:spacing w:val="-2"/>
          <w:lang w:val="en-US" w:eastAsia="en-US"/>
        </w:rPr>
        <w:t xml:space="preserve"> </w:t>
      </w:r>
      <w:r>
        <w:rPr>
          <w:rFonts w:ascii="Carlito" w:eastAsia="Carlito" w:hAnsi="Carlito" w:cs="Carlito"/>
          <w:lang w:val="en-US" w:eastAsia="en-US"/>
        </w:rPr>
        <w:t>registered</w:t>
      </w:r>
      <w:r>
        <w:rPr>
          <w:rFonts w:ascii="Carlito" w:eastAsia="Carlito" w:hAnsi="Carlito" w:cs="Carlito"/>
          <w:spacing w:val="-3"/>
          <w:lang w:val="en-US" w:eastAsia="en-US"/>
        </w:rPr>
        <w:t xml:space="preserve"> </w:t>
      </w:r>
      <w:r>
        <w:rPr>
          <w:rFonts w:ascii="Carlito" w:eastAsia="Carlito" w:hAnsi="Carlito" w:cs="Carlito"/>
          <w:lang w:val="en-US" w:eastAsia="en-US"/>
        </w:rPr>
        <w:t>in</w:t>
      </w:r>
      <w:r>
        <w:rPr>
          <w:rFonts w:ascii="Carlito" w:eastAsia="Carlito" w:hAnsi="Carlito" w:cs="Carlito"/>
          <w:spacing w:val="-6"/>
          <w:lang w:val="en-US" w:eastAsia="en-US"/>
        </w:rPr>
        <w:t xml:space="preserve"> </w:t>
      </w:r>
      <w:r>
        <w:rPr>
          <w:rFonts w:ascii="Carlito" w:eastAsia="Carlito" w:hAnsi="Carlito" w:cs="Carlito"/>
          <w:lang w:val="en-US" w:eastAsia="en-US"/>
        </w:rPr>
        <w:t>Poland,</w:t>
      </w:r>
      <w:r>
        <w:rPr>
          <w:rFonts w:ascii="Carlito" w:eastAsia="Carlito" w:hAnsi="Carlito" w:cs="Carlito"/>
          <w:spacing w:val="-3"/>
          <w:lang w:val="en-US" w:eastAsia="en-US"/>
        </w:rPr>
        <w:t xml:space="preserve"> </w:t>
      </w:r>
      <w:r>
        <w:rPr>
          <w:rFonts w:ascii="Carlito" w:eastAsia="Carlito" w:hAnsi="Carlito" w:cs="Carlito"/>
          <w:lang w:val="en-US" w:eastAsia="en-US"/>
        </w:rPr>
        <w:t>which</w:t>
      </w:r>
      <w:r>
        <w:rPr>
          <w:rFonts w:ascii="Carlito" w:eastAsia="Carlito" w:hAnsi="Carlito" w:cs="Carlito"/>
          <w:spacing w:val="-3"/>
          <w:lang w:val="en-US" w:eastAsia="en-US"/>
        </w:rPr>
        <w:t xml:space="preserve"> </w:t>
      </w:r>
      <w:r>
        <w:rPr>
          <w:rFonts w:ascii="Carlito" w:eastAsia="Carlito" w:hAnsi="Carlito" w:cs="Carlito"/>
          <w:lang w:val="en-US" w:eastAsia="en-US"/>
        </w:rPr>
        <w:t>grants</w:t>
      </w:r>
      <w:r>
        <w:rPr>
          <w:rFonts w:ascii="Carlito" w:eastAsia="Carlito" w:hAnsi="Carlito" w:cs="Carlito"/>
          <w:spacing w:val="-2"/>
          <w:lang w:val="en-US" w:eastAsia="en-US"/>
        </w:rPr>
        <w:t xml:space="preserve"> </w:t>
      </w:r>
      <w:r>
        <w:rPr>
          <w:rFonts w:ascii="Carlito" w:eastAsia="Carlito" w:hAnsi="Carlito" w:cs="Carlito"/>
          <w:lang w:val="en-US" w:eastAsia="en-US"/>
        </w:rPr>
        <w:t>State</w:t>
      </w:r>
      <w:r>
        <w:rPr>
          <w:rFonts w:ascii="Carlito" w:eastAsia="Carlito" w:hAnsi="Carlito" w:cs="Carlito"/>
          <w:spacing w:val="-5"/>
          <w:lang w:val="en-US" w:eastAsia="en-US"/>
        </w:rPr>
        <w:t xml:space="preserve"> </w:t>
      </w:r>
      <w:r>
        <w:rPr>
          <w:rFonts w:ascii="Carlito" w:eastAsia="Carlito" w:hAnsi="Carlito" w:cs="Carlito"/>
          <w:lang w:val="en-US" w:eastAsia="en-US"/>
        </w:rPr>
        <w:t>aid,</w:t>
      </w:r>
      <w:r>
        <w:rPr>
          <w:rFonts w:ascii="Carlito" w:eastAsia="Carlito" w:hAnsi="Carlito" w:cs="Carlito"/>
          <w:spacing w:val="-3"/>
          <w:lang w:val="en-US" w:eastAsia="en-US"/>
        </w:rPr>
        <w:t xml:space="preserve"> </w:t>
      </w:r>
      <w:r>
        <w:rPr>
          <w:rFonts w:ascii="Carlito" w:eastAsia="Carlito" w:hAnsi="Carlito" w:cs="Carlito"/>
          <w:lang w:val="en-US" w:eastAsia="en-US"/>
        </w:rPr>
        <w:t>shall</w:t>
      </w:r>
      <w:r>
        <w:rPr>
          <w:rFonts w:ascii="Carlito" w:eastAsia="Carlito" w:hAnsi="Carlito" w:cs="Carlito"/>
          <w:spacing w:val="-3"/>
          <w:lang w:val="en-US" w:eastAsia="en-US"/>
        </w:rPr>
        <w:t xml:space="preserve"> </w:t>
      </w:r>
      <w:r>
        <w:rPr>
          <w:rFonts w:ascii="Carlito" w:eastAsia="Carlito" w:hAnsi="Carlito" w:cs="Carlito"/>
          <w:lang w:val="en-US" w:eastAsia="en-US"/>
        </w:rPr>
        <w:t>be</w:t>
      </w:r>
      <w:r>
        <w:rPr>
          <w:rFonts w:ascii="Carlito" w:eastAsia="Carlito" w:hAnsi="Carlito" w:cs="Carlito"/>
          <w:spacing w:val="-5"/>
          <w:lang w:val="en-US" w:eastAsia="en-US"/>
        </w:rPr>
        <w:t xml:space="preserve"> </w:t>
      </w:r>
      <w:r>
        <w:rPr>
          <w:rFonts w:ascii="Carlito" w:eastAsia="Carlito" w:hAnsi="Carlito" w:cs="Carlito"/>
          <w:lang w:val="en-US" w:eastAsia="en-US"/>
        </w:rPr>
        <w:t>obliged</w:t>
      </w:r>
      <w:r>
        <w:rPr>
          <w:rFonts w:ascii="Carlito" w:eastAsia="Carlito" w:hAnsi="Carlito" w:cs="Carlito"/>
          <w:spacing w:val="-2"/>
          <w:lang w:val="en-US" w:eastAsia="en-US"/>
        </w:rPr>
        <w:t xml:space="preserve"> </w:t>
      </w:r>
      <w:r>
        <w:rPr>
          <w:rFonts w:ascii="Carlito" w:eastAsia="Carlito" w:hAnsi="Carlito" w:cs="Carlito"/>
          <w:spacing w:val="-5"/>
          <w:lang w:val="en-US" w:eastAsia="en-US"/>
        </w:rPr>
        <w:t>to:</w:t>
      </w:r>
    </w:p>
    <w:p w14:paraId="02153EA3" w14:textId="77777777" w:rsidR="00BA781D" w:rsidRDefault="001F5196" w:rsidP="001F5196">
      <w:pPr>
        <w:pStyle w:val="af1"/>
        <w:widowControl w:val="0"/>
        <w:numPr>
          <w:ilvl w:val="2"/>
          <w:numId w:val="8"/>
        </w:numPr>
        <w:tabs>
          <w:tab w:val="left" w:pos="1628"/>
          <w:tab w:val="left" w:pos="1630"/>
        </w:tabs>
        <w:autoSpaceDE w:val="0"/>
        <w:autoSpaceDN w:val="0"/>
        <w:spacing w:before="121" w:after="0" w:line="240" w:lineRule="auto"/>
        <w:ind w:left="1630" w:right="275"/>
        <w:contextualSpacing w:val="0"/>
        <w:jc w:val="both"/>
        <w:rPr>
          <w:rFonts w:ascii="Carlito" w:eastAsia="Carlito" w:hAnsi="Carlito" w:cs="Carlito"/>
          <w:lang w:val="en-US" w:eastAsia="en-US"/>
        </w:rPr>
      </w:pPr>
      <w:r>
        <w:rPr>
          <w:rFonts w:ascii="Carlito" w:eastAsia="Carlito" w:hAnsi="Carlito" w:cs="Carlito"/>
          <w:lang w:val="en-US" w:eastAsia="en-US"/>
        </w:rPr>
        <w:t>inform</w:t>
      </w:r>
      <w:r>
        <w:rPr>
          <w:rFonts w:ascii="Carlito" w:eastAsia="Carlito" w:hAnsi="Carlito" w:cs="Carlito"/>
          <w:spacing w:val="-6"/>
          <w:lang w:val="en-US" w:eastAsia="en-US"/>
        </w:rPr>
        <w:t xml:space="preserve"> </w:t>
      </w:r>
      <w:r>
        <w:rPr>
          <w:rFonts w:ascii="Carlito" w:eastAsia="Carlito" w:hAnsi="Carlito" w:cs="Carlito"/>
          <w:lang w:val="en-US" w:eastAsia="en-US"/>
        </w:rPr>
        <w:t>the</w:t>
      </w:r>
      <w:r>
        <w:rPr>
          <w:rFonts w:ascii="Carlito" w:eastAsia="Carlito" w:hAnsi="Carlito" w:cs="Carlito"/>
          <w:spacing w:val="-6"/>
          <w:lang w:val="en-US" w:eastAsia="en-US"/>
        </w:rPr>
        <w:t xml:space="preserve"> </w:t>
      </w:r>
      <w:r>
        <w:rPr>
          <w:rFonts w:ascii="Carlito" w:eastAsia="Carlito" w:hAnsi="Carlito" w:cs="Carlito"/>
          <w:lang w:val="en-US" w:eastAsia="en-US"/>
        </w:rPr>
        <w:t>beneficiary</w:t>
      </w:r>
      <w:r>
        <w:rPr>
          <w:rFonts w:ascii="Carlito" w:eastAsia="Carlito" w:hAnsi="Carlito" w:cs="Carlito"/>
          <w:spacing w:val="-6"/>
          <w:lang w:val="en-US" w:eastAsia="en-US"/>
        </w:rPr>
        <w:t xml:space="preserve"> </w:t>
      </w:r>
      <w:r>
        <w:rPr>
          <w:rFonts w:ascii="Carlito" w:eastAsia="Carlito" w:hAnsi="Carlito" w:cs="Carlito"/>
          <w:lang w:val="en-US" w:eastAsia="en-US"/>
        </w:rPr>
        <w:t>of</w:t>
      </w:r>
      <w:r>
        <w:rPr>
          <w:rFonts w:ascii="Carlito" w:eastAsia="Carlito" w:hAnsi="Carlito" w:cs="Carlito"/>
          <w:spacing w:val="-7"/>
          <w:lang w:val="en-US" w:eastAsia="en-US"/>
        </w:rPr>
        <w:t xml:space="preserve"> </w:t>
      </w:r>
      <w:r>
        <w:rPr>
          <w:rFonts w:ascii="Carlito" w:eastAsia="Carlito" w:hAnsi="Carlito" w:cs="Carlito"/>
          <w:lang w:val="en-US" w:eastAsia="en-US"/>
        </w:rPr>
        <w:t>the</w:t>
      </w:r>
      <w:r>
        <w:rPr>
          <w:rFonts w:ascii="Carlito" w:eastAsia="Carlito" w:hAnsi="Carlito" w:cs="Carlito"/>
          <w:spacing w:val="-6"/>
          <w:lang w:val="en-US" w:eastAsia="en-US"/>
        </w:rPr>
        <w:t xml:space="preserve"> </w:t>
      </w:r>
      <w:r>
        <w:rPr>
          <w:rFonts w:ascii="Carlito" w:eastAsia="Carlito" w:hAnsi="Carlito" w:cs="Carlito"/>
          <w:lang w:val="en-US" w:eastAsia="en-US"/>
        </w:rPr>
        <w:t>State</w:t>
      </w:r>
      <w:r>
        <w:rPr>
          <w:rFonts w:ascii="Carlito" w:eastAsia="Carlito" w:hAnsi="Carlito" w:cs="Carlito"/>
          <w:spacing w:val="-6"/>
          <w:lang w:val="en-US" w:eastAsia="en-US"/>
        </w:rPr>
        <w:t xml:space="preserve"> </w:t>
      </w:r>
      <w:r>
        <w:rPr>
          <w:rFonts w:ascii="Carlito" w:eastAsia="Carlito" w:hAnsi="Carlito" w:cs="Carlito"/>
          <w:lang w:val="en-US" w:eastAsia="en-US"/>
        </w:rPr>
        <w:t>aid</w:t>
      </w:r>
      <w:r>
        <w:rPr>
          <w:rFonts w:ascii="Carlito" w:eastAsia="Carlito" w:hAnsi="Carlito" w:cs="Carlito"/>
          <w:spacing w:val="-8"/>
          <w:lang w:val="en-US" w:eastAsia="en-US"/>
        </w:rPr>
        <w:t xml:space="preserve"> </w:t>
      </w:r>
      <w:r>
        <w:rPr>
          <w:rFonts w:ascii="Carlito" w:eastAsia="Carlito" w:hAnsi="Carlito" w:cs="Carlito"/>
          <w:lang w:val="en-US" w:eastAsia="en-US"/>
        </w:rPr>
        <w:t>in</w:t>
      </w:r>
      <w:r>
        <w:rPr>
          <w:rFonts w:ascii="Carlito" w:eastAsia="Carlito" w:hAnsi="Carlito" w:cs="Carlito"/>
          <w:spacing w:val="-8"/>
          <w:lang w:val="en-US" w:eastAsia="en-US"/>
        </w:rPr>
        <w:t xml:space="preserve"> </w:t>
      </w:r>
      <w:r>
        <w:rPr>
          <w:rFonts w:ascii="Carlito" w:eastAsia="Carlito" w:hAnsi="Carlito" w:cs="Carlito"/>
          <w:lang w:val="en-US" w:eastAsia="en-US"/>
        </w:rPr>
        <w:t>writing</w:t>
      </w:r>
      <w:r>
        <w:rPr>
          <w:rFonts w:ascii="Carlito" w:eastAsia="Carlito" w:hAnsi="Carlito" w:cs="Carlito"/>
          <w:spacing w:val="-7"/>
          <w:lang w:val="en-US" w:eastAsia="en-US"/>
        </w:rPr>
        <w:t xml:space="preserve"> </w:t>
      </w:r>
      <w:r>
        <w:rPr>
          <w:rFonts w:ascii="Carlito" w:eastAsia="Carlito" w:hAnsi="Carlito" w:cs="Carlito"/>
          <w:lang w:val="en-US" w:eastAsia="en-US"/>
        </w:rPr>
        <w:t>about</w:t>
      </w:r>
      <w:r>
        <w:rPr>
          <w:rFonts w:ascii="Carlito" w:eastAsia="Carlito" w:hAnsi="Carlito" w:cs="Carlito"/>
          <w:spacing w:val="-8"/>
          <w:lang w:val="en-US" w:eastAsia="en-US"/>
        </w:rPr>
        <w:t xml:space="preserve"> </w:t>
      </w:r>
      <w:r>
        <w:rPr>
          <w:rFonts w:ascii="Carlito" w:eastAsia="Carlito" w:hAnsi="Carlito" w:cs="Carlito"/>
          <w:lang w:val="en-US" w:eastAsia="en-US"/>
        </w:rPr>
        <w:t>the</w:t>
      </w:r>
      <w:r>
        <w:rPr>
          <w:rFonts w:ascii="Carlito" w:eastAsia="Carlito" w:hAnsi="Carlito" w:cs="Carlito"/>
          <w:spacing w:val="-6"/>
          <w:lang w:val="en-US" w:eastAsia="en-US"/>
        </w:rPr>
        <w:t xml:space="preserve"> </w:t>
      </w:r>
      <w:r>
        <w:rPr>
          <w:rFonts w:ascii="Carlito" w:eastAsia="Carlito" w:hAnsi="Carlito" w:cs="Carlito"/>
          <w:lang w:val="en-US" w:eastAsia="en-US"/>
        </w:rPr>
        <w:t>absence</w:t>
      </w:r>
      <w:r>
        <w:rPr>
          <w:rFonts w:ascii="Carlito" w:eastAsia="Carlito" w:hAnsi="Carlito" w:cs="Carlito"/>
          <w:spacing w:val="-8"/>
          <w:lang w:val="en-US" w:eastAsia="en-US"/>
        </w:rPr>
        <w:t xml:space="preserve"> </w:t>
      </w:r>
      <w:r>
        <w:rPr>
          <w:rFonts w:ascii="Carlito" w:eastAsia="Carlito" w:hAnsi="Carlito" w:cs="Carlito"/>
          <w:lang w:val="en-US" w:eastAsia="en-US"/>
        </w:rPr>
        <w:t>of</w:t>
      </w:r>
      <w:r>
        <w:rPr>
          <w:rFonts w:ascii="Carlito" w:eastAsia="Carlito" w:hAnsi="Carlito" w:cs="Carlito"/>
          <w:spacing w:val="-7"/>
          <w:lang w:val="en-US" w:eastAsia="en-US"/>
        </w:rPr>
        <w:t xml:space="preserve"> </w:t>
      </w:r>
      <w:r>
        <w:rPr>
          <w:rFonts w:ascii="Carlito" w:eastAsia="Carlito" w:hAnsi="Carlito" w:cs="Carlito"/>
          <w:lang w:val="en-US" w:eastAsia="en-US"/>
        </w:rPr>
        <w:t>the</w:t>
      </w:r>
      <w:r>
        <w:rPr>
          <w:rFonts w:ascii="Carlito" w:eastAsia="Carlito" w:hAnsi="Carlito" w:cs="Carlito"/>
          <w:spacing w:val="-9"/>
          <w:lang w:val="en-US" w:eastAsia="en-US"/>
        </w:rPr>
        <w:t xml:space="preserve"> </w:t>
      </w:r>
      <w:r>
        <w:rPr>
          <w:rFonts w:ascii="Carlito" w:eastAsia="Carlito" w:hAnsi="Carlito" w:cs="Carlito"/>
          <w:lang w:val="en-US" w:eastAsia="en-US"/>
        </w:rPr>
        <w:t>obligation</w:t>
      </w:r>
      <w:r>
        <w:rPr>
          <w:rFonts w:ascii="Carlito" w:eastAsia="Carlito" w:hAnsi="Carlito" w:cs="Carlito"/>
          <w:spacing w:val="-7"/>
          <w:lang w:val="en-US" w:eastAsia="en-US"/>
        </w:rPr>
        <w:t xml:space="preserve"> </w:t>
      </w:r>
      <w:r>
        <w:rPr>
          <w:rFonts w:ascii="Carlito" w:eastAsia="Carlito" w:hAnsi="Carlito" w:cs="Carlito"/>
          <w:lang w:val="en-US" w:eastAsia="en-US"/>
        </w:rPr>
        <w:t xml:space="preserve">to notify the European Commission and about the reference number assigned by the </w:t>
      </w:r>
      <w:r>
        <w:rPr>
          <w:rFonts w:ascii="Carlito" w:eastAsia="Carlito" w:hAnsi="Carlito" w:cs="Carlito"/>
          <w:spacing w:val="-2"/>
          <w:lang w:val="en-US" w:eastAsia="en-US"/>
        </w:rPr>
        <w:t>Commission,</w:t>
      </w:r>
    </w:p>
    <w:p w14:paraId="04109B75" w14:textId="77777777" w:rsidR="00BA781D" w:rsidRDefault="001F5196" w:rsidP="001F5196">
      <w:pPr>
        <w:pStyle w:val="af1"/>
        <w:widowControl w:val="0"/>
        <w:numPr>
          <w:ilvl w:val="2"/>
          <w:numId w:val="8"/>
        </w:numPr>
        <w:tabs>
          <w:tab w:val="left" w:pos="1628"/>
          <w:tab w:val="left" w:pos="1630"/>
        </w:tabs>
        <w:autoSpaceDE w:val="0"/>
        <w:autoSpaceDN w:val="0"/>
        <w:spacing w:before="119" w:after="0" w:line="240" w:lineRule="auto"/>
        <w:ind w:left="1630" w:right="274"/>
        <w:contextualSpacing w:val="0"/>
        <w:jc w:val="both"/>
        <w:rPr>
          <w:rFonts w:ascii="Carlito" w:eastAsia="Carlito" w:hAnsi="Carlito" w:cs="Carlito"/>
          <w:lang w:val="en-US" w:eastAsia="en-US"/>
        </w:rPr>
      </w:pPr>
      <w:r>
        <w:rPr>
          <w:rFonts w:ascii="Carlito" w:eastAsia="Carlito" w:hAnsi="Carlito" w:cs="Carlito"/>
          <w:lang w:val="en-US" w:eastAsia="en-US"/>
        </w:rPr>
        <w:t xml:space="preserve">prepare and submit a report on State aid granted or information on not granting such </w:t>
      </w:r>
      <w:r>
        <w:rPr>
          <w:rFonts w:ascii="Carlito" w:eastAsia="Carlito" w:hAnsi="Carlito" w:cs="Carlito"/>
          <w:spacing w:val="-4"/>
          <w:lang w:val="en-US" w:eastAsia="en-US"/>
        </w:rPr>
        <w:t>aid,</w:t>
      </w:r>
    </w:p>
    <w:p w14:paraId="0C287961" w14:textId="77777777" w:rsidR="00BA781D" w:rsidRDefault="001F5196" w:rsidP="001F5196">
      <w:pPr>
        <w:pStyle w:val="af1"/>
        <w:widowControl w:val="0"/>
        <w:numPr>
          <w:ilvl w:val="1"/>
          <w:numId w:val="8"/>
        </w:numPr>
        <w:tabs>
          <w:tab w:val="left" w:pos="996"/>
        </w:tabs>
        <w:autoSpaceDE w:val="0"/>
        <w:autoSpaceDN w:val="0"/>
        <w:spacing w:before="120" w:after="0" w:line="240" w:lineRule="auto"/>
        <w:ind w:left="996" w:hanging="358"/>
        <w:contextualSpacing w:val="0"/>
        <w:jc w:val="both"/>
        <w:rPr>
          <w:rFonts w:ascii="Carlito" w:eastAsia="Carlito" w:hAnsi="Carlito" w:cs="Carlito"/>
          <w:lang w:val="en-US" w:eastAsia="en-US"/>
        </w:rPr>
      </w:pPr>
      <w:r>
        <w:rPr>
          <w:rFonts w:ascii="Carlito" w:eastAsia="Carlito" w:hAnsi="Carlito" w:cs="Carlito"/>
          <w:lang w:val="en-US" w:eastAsia="en-US"/>
        </w:rPr>
        <w:t>the</w:t>
      </w:r>
      <w:r>
        <w:rPr>
          <w:rFonts w:ascii="Carlito" w:eastAsia="Carlito" w:hAnsi="Carlito" w:cs="Carlito"/>
          <w:spacing w:val="-6"/>
          <w:lang w:val="en-US" w:eastAsia="en-US"/>
        </w:rPr>
        <w:t xml:space="preserve"> </w:t>
      </w:r>
      <w:r>
        <w:rPr>
          <w:rFonts w:ascii="Carlito" w:eastAsia="Carlito" w:hAnsi="Carlito" w:cs="Carlito"/>
          <w:lang w:val="en-US" w:eastAsia="en-US"/>
        </w:rPr>
        <w:t>entity</w:t>
      </w:r>
      <w:r>
        <w:rPr>
          <w:rFonts w:ascii="Carlito" w:eastAsia="Carlito" w:hAnsi="Carlito" w:cs="Carlito"/>
          <w:spacing w:val="-2"/>
          <w:lang w:val="en-US" w:eastAsia="en-US"/>
        </w:rPr>
        <w:t xml:space="preserve"> </w:t>
      </w:r>
      <w:r>
        <w:rPr>
          <w:rFonts w:ascii="Carlito" w:eastAsia="Carlito" w:hAnsi="Carlito" w:cs="Carlito"/>
          <w:lang w:val="en-US" w:eastAsia="en-US"/>
        </w:rPr>
        <w:t>authorised</w:t>
      </w:r>
      <w:r>
        <w:rPr>
          <w:rFonts w:ascii="Carlito" w:eastAsia="Carlito" w:hAnsi="Carlito" w:cs="Carlito"/>
          <w:spacing w:val="-3"/>
          <w:lang w:val="en-US" w:eastAsia="en-US"/>
        </w:rPr>
        <w:t xml:space="preserve"> </w:t>
      </w:r>
      <w:r>
        <w:rPr>
          <w:rFonts w:ascii="Carlito" w:eastAsia="Carlito" w:hAnsi="Carlito" w:cs="Carlito"/>
          <w:lang w:val="en-US" w:eastAsia="en-US"/>
        </w:rPr>
        <w:t>to</w:t>
      </w:r>
      <w:r>
        <w:rPr>
          <w:rFonts w:ascii="Carlito" w:eastAsia="Carlito" w:hAnsi="Carlito" w:cs="Carlito"/>
          <w:spacing w:val="-2"/>
          <w:lang w:val="en-US" w:eastAsia="en-US"/>
        </w:rPr>
        <w:t xml:space="preserve"> </w:t>
      </w:r>
      <w:r>
        <w:rPr>
          <w:rFonts w:ascii="Carlito" w:eastAsia="Carlito" w:hAnsi="Carlito" w:cs="Carlito"/>
          <w:lang w:val="en-US" w:eastAsia="en-US"/>
        </w:rPr>
        <w:t>grant</w:t>
      </w:r>
      <w:r>
        <w:rPr>
          <w:rFonts w:ascii="Carlito" w:eastAsia="Carlito" w:hAnsi="Carlito" w:cs="Carlito"/>
          <w:spacing w:val="-4"/>
          <w:lang w:val="en-US" w:eastAsia="en-US"/>
        </w:rPr>
        <w:t xml:space="preserve"> </w:t>
      </w:r>
      <w:r>
        <w:rPr>
          <w:rFonts w:ascii="Carlito" w:eastAsia="Carlito" w:hAnsi="Carlito" w:cs="Carlito"/>
          <w:lang w:val="en-US" w:eastAsia="en-US"/>
        </w:rPr>
        <w:t>the</w:t>
      </w:r>
      <w:r>
        <w:rPr>
          <w:rFonts w:ascii="Carlito" w:eastAsia="Carlito" w:hAnsi="Carlito" w:cs="Carlito"/>
          <w:spacing w:val="-3"/>
          <w:lang w:val="en-US" w:eastAsia="en-US"/>
        </w:rPr>
        <w:t xml:space="preserve"> </w:t>
      </w:r>
      <w:r>
        <w:rPr>
          <w:rFonts w:ascii="Carlito" w:eastAsia="Carlito" w:hAnsi="Carlito" w:cs="Carlito"/>
          <w:lang w:val="en-US" w:eastAsia="en-US"/>
        </w:rPr>
        <w:t>aid</w:t>
      </w:r>
      <w:r>
        <w:rPr>
          <w:rFonts w:ascii="Carlito" w:eastAsia="Carlito" w:hAnsi="Carlito" w:cs="Carlito"/>
          <w:spacing w:val="-6"/>
          <w:lang w:val="en-US" w:eastAsia="en-US"/>
        </w:rPr>
        <w:t xml:space="preserve"> </w:t>
      </w:r>
      <w:r>
        <w:rPr>
          <w:rFonts w:ascii="Carlito" w:eastAsia="Carlito" w:hAnsi="Carlito" w:cs="Carlito"/>
          <w:lang w:val="en-US" w:eastAsia="en-US"/>
        </w:rPr>
        <w:t>and</w:t>
      </w:r>
      <w:r>
        <w:rPr>
          <w:rFonts w:ascii="Carlito" w:eastAsia="Carlito" w:hAnsi="Carlito" w:cs="Carlito"/>
          <w:spacing w:val="-4"/>
          <w:lang w:val="en-US" w:eastAsia="en-US"/>
        </w:rPr>
        <w:t xml:space="preserve"> </w:t>
      </w:r>
      <w:r>
        <w:rPr>
          <w:rFonts w:ascii="Carlito" w:eastAsia="Carlito" w:hAnsi="Carlito" w:cs="Carlito"/>
          <w:lang w:val="en-US" w:eastAsia="en-US"/>
        </w:rPr>
        <w:t>has</w:t>
      </w:r>
      <w:r>
        <w:rPr>
          <w:rFonts w:ascii="Carlito" w:eastAsia="Carlito" w:hAnsi="Carlito" w:cs="Carlito"/>
          <w:spacing w:val="-3"/>
          <w:lang w:val="en-US" w:eastAsia="en-US"/>
        </w:rPr>
        <w:t xml:space="preserve"> </w:t>
      </w:r>
      <w:r>
        <w:rPr>
          <w:rFonts w:ascii="Carlito" w:eastAsia="Carlito" w:hAnsi="Carlito" w:cs="Carlito"/>
          <w:lang w:val="en-US" w:eastAsia="en-US"/>
        </w:rPr>
        <w:t>its</w:t>
      </w:r>
      <w:r>
        <w:rPr>
          <w:rFonts w:ascii="Carlito" w:eastAsia="Carlito" w:hAnsi="Carlito" w:cs="Carlito"/>
          <w:spacing w:val="-5"/>
          <w:lang w:val="en-US" w:eastAsia="en-US"/>
        </w:rPr>
        <w:t xml:space="preserve"> </w:t>
      </w:r>
      <w:r>
        <w:rPr>
          <w:rFonts w:ascii="Carlito" w:eastAsia="Carlito" w:hAnsi="Carlito" w:cs="Carlito"/>
          <w:lang w:val="en-US" w:eastAsia="en-US"/>
        </w:rPr>
        <w:t>registered</w:t>
      </w:r>
      <w:r>
        <w:rPr>
          <w:rFonts w:ascii="Carlito" w:eastAsia="Carlito" w:hAnsi="Carlito" w:cs="Carlito"/>
          <w:spacing w:val="-6"/>
          <w:lang w:val="en-US" w:eastAsia="en-US"/>
        </w:rPr>
        <w:t xml:space="preserve"> </w:t>
      </w:r>
      <w:r>
        <w:rPr>
          <w:rFonts w:ascii="Carlito" w:eastAsia="Carlito" w:hAnsi="Carlito" w:cs="Carlito"/>
          <w:lang w:val="en-US" w:eastAsia="en-US"/>
        </w:rPr>
        <w:t>office</w:t>
      </w:r>
      <w:r>
        <w:rPr>
          <w:rFonts w:ascii="Carlito" w:eastAsia="Carlito" w:hAnsi="Carlito" w:cs="Carlito"/>
          <w:spacing w:val="-3"/>
          <w:lang w:val="en-US" w:eastAsia="en-US"/>
        </w:rPr>
        <w:t xml:space="preserve"> </w:t>
      </w:r>
      <w:r>
        <w:rPr>
          <w:rFonts w:ascii="Carlito" w:eastAsia="Carlito" w:hAnsi="Carlito" w:cs="Carlito"/>
          <w:lang w:val="en-US" w:eastAsia="en-US"/>
        </w:rPr>
        <w:t>in</w:t>
      </w:r>
      <w:r>
        <w:rPr>
          <w:rFonts w:ascii="Carlito" w:eastAsia="Carlito" w:hAnsi="Carlito" w:cs="Carlito"/>
          <w:spacing w:val="-5"/>
          <w:lang w:val="en-US" w:eastAsia="en-US"/>
        </w:rPr>
        <w:t xml:space="preserve"> </w:t>
      </w:r>
      <w:r>
        <w:rPr>
          <w:rFonts w:ascii="Carlito" w:eastAsia="Carlito" w:hAnsi="Carlito" w:cs="Carlito"/>
          <w:spacing w:val="-2"/>
          <w:lang w:val="en-US" w:eastAsia="en-US"/>
        </w:rPr>
        <w:t>Poland:</w:t>
      </w:r>
    </w:p>
    <w:p w14:paraId="07C5263F" w14:textId="77777777" w:rsidR="00BA781D" w:rsidRDefault="001F5196" w:rsidP="001F5196">
      <w:pPr>
        <w:pStyle w:val="af1"/>
        <w:widowControl w:val="0"/>
        <w:numPr>
          <w:ilvl w:val="2"/>
          <w:numId w:val="8"/>
        </w:numPr>
        <w:tabs>
          <w:tab w:val="left" w:pos="1354"/>
          <w:tab w:val="left" w:pos="1356"/>
        </w:tabs>
        <w:autoSpaceDE w:val="0"/>
        <w:autoSpaceDN w:val="0"/>
        <w:spacing w:before="120" w:after="0" w:line="240" w:lineRule="auto"/>
        <w:ind w:right="650"/>
        <w:contextualSpacing w:val="0"/>
        <w:rPr>
          <w:rFonts w:ascii="Carlito" w:eastAsia="Carlito" w:hAnsi="Carlito" w:cs="Carlito"/>
          <w:lang w:val="en-US" w:eastAsia="en-US"/>
        </w:rPr>
      </w:pPr>
      <w:r>
        <w:rPr>
          <w:rFonts w:ascii="Carlito" w:eastAsia="Carlito" w:hAnsi="Carlito" w:cs="Carlito"/>
          <w:lang w:val="en-US" w:eastAsia="en-US"/>
        </w:rPr>
        <w:t>shall</w:t>
      </w:r>
      <w:r>
        <w:rPr>
          <w:rFonts w:ascii="Carlito" w:eastAsia="Carlito" w:hAnsi="Carlito" w:cs="Carlito"/>
          <w:spacing w:val="-3"/>
          <w:lang w:val="en-US" w:eastAsia="en-US"/>
        </w:rPr>
        <w:t xml:space="preserve"> </w:t>
      </w:r>
      <w:r>
        <w:rPr>
          <w:rFonts w:ascii="Carlito" w:eastAsia="Carlito" w:hAnsi="Carlito" w:cs="Carlito"/>
          <w:lang w:val="en-US" w:eastAsia="en-US"/>
        </w:rPr>
        <w:t>prepare</w:t>
      </w:r>
      <w:r>
        <w:rPr>
          <w:rFonts w:ascii="Carlito" w:eastAsia="Carlito" w:hAnsi="Carlito" w:cs="Carlito"/>
          <w:spacing w:val="-2"/>
          <w:lang w:val="en-US" w:eastAsia="en-US"/>
        </w:rPr>
        <w:t xml:space="preserve"> </w:t>
      </w:r>
      <w:r>
        <w:rPr>
          <w:rFonts w:ascii="Carlito" w:eastAsia="Carlito" w:hAnsi="Carlito" w:cs="Carlito"/>
          <w:lang w:val="en-US" w:eastAsia="en-US"/>
        </w:rPr>
        <w:t>and</w:t>
      </w:r>
      <w:r>
        <w:rPr>
          <w:rFonts w:ascii="Carlito" w:eastAsia="Carlito" w:hAnsi="Carlito" w:cs="Carlito"/>
          <w:spacing w:val="-4"/>
          <w:lang w:val="en-US" w:eastAsia="en-US"/>
        </w:rPr>
        <w:t xml:space="preserve"> </w:t>
      </w:r>
      <w:r>
        <w:rPr>
          <w:rFonts w:ascii="Carlito" w:eastAsia="Carlito" w:hAnsi="Carlito" w:cs="Carlito"/>
          <w:lang w:val="en-US" w:eastAsia="en-US"/>
        </w:rPr>
        <w:t>submit</w:t>
      </w:r>
      <w:r>
        <w:rPr>
          <w:rFonts w:ascii="Carlito" w:eastAsia="Carlito" w:hAnsi="Carlito" w:cs="Carlito"/>
          <w:spacing w:val="-4"/>
          <w:lang w:val="en-US" w:eastAsia="en-US"/>
        </w:rPr>
        <w:t xml:space="preserve"> </w:t>
      </w:r>
      <w:r>
        <w:rPr>
          <w:rFonts w:ascii="Carlito" w:eastAsia="Carlito" w:hAnsi="Carlito" w:cs="Carlito"/>
          <w:lang w:val="en-US" w:eastAsia="en-US"/>
        </w:rPr>
        <w:t>to</w:t>
      </w:r>
      <w:r>
        <w:rPr>
          <w:rFonts w:ascii="Carlito" w:eastAsia="Carlito" w:hAnsi="Carlito" w:cs="Carlito"/>
          <w:spacing w:val="-1"/>
          <w:lang w:val="en-US" w:eastAsia="en-US"/>
        </w:rPr>
        <w:t xml:space="preserve"> </w:t>
      </w:r>
      <w:r>
        <w:rPr>
          <w:rFonts w:ascii="Carlito" w:eastAsia="Carlito" w:hAnsi="Carlito" w:cs="Carlito"/>
          <w:lang w:val="en-US" w:eastAsia="en-US"/>
        </w:rPr>
        <w:t>the</w:t>
      </w:r>
      <w:r>
        <w:rPr>
          <w:rFonts w:ascii="Carlito" w:eastAsia="Carlito" w:hAnsi="Carlito" w:cs="Carlito"/>
          <w:spacing w:val="-4"/>
          <w:lang w:val="en-US" w:eastAsia="en-US"/>
        </w:rPr>
        <w:t xml:space="preserve"> </w:t>
      </w:r>
      <w:r>
        <w:rPr>
          <w:rFonts w:ascii="Carlito" w:eastAsia="Carlito" w:hAnsi="Carlito" w:cs="Carlito"/>
          <w:lang w:val="en-US" w:eastAsia="en-US"/>
        </w:rPr>
        <w:t>President</w:t>
      </w:r>
      <w:r>
        <w:rPr>
          <w:rFonts w:ascii="Carlito" w:eastAsia="Carlito" w:hAnsi="Carlito" w:cs="Carlito"/>
          <w:spacing w:val="-4"/>
          <w:lang w:val="en-US" w:eastAsia="en-US"/>
        </w:rPr>
        <w:t xml:space="preserve"> </w:t>
      </w:r>
      <w:r>
        <w:rPr>
          <w:rFonts w:ascii="Carlito" w:eastAsia="Carlito" w:hAnsi="Carlito" w:cs="Carlito"/>
          <w:lang w:val="en-US" w:eastAsia="en-US"/>
        </w:rPr>
        <w:t>of</w:t>
      </w:r>
      <w:r>
        <w:rPr>
          <w:rFonts w:ascii="Carlito" w:eastAsia="Carlito" w:hAnsi="Carlito" w:cs="Carlito"/>
          <w:spacing w:val="-4"/>
          <w:lang w:val="en-US" w:eastAsia="en-US"/>
        </w:rPr>
        <w:t xml:space="preserve"> </w:t>
      </w:r>
      <w:r>
        <w:rPr>
          <w:rFonts w:ascii="Carlito" w:eastAsia="Carlito" w:hAnsi="Carlito" w:cs="Carlito"/>
          <w:lang w:val="en-US" w:eastAsia="en-US"/>
        </w:rPr>
        <w:t>the</w:t>
      </w:r>
      <w:r>
        <w:rPr>
          <w:rFonts w:ascii="Carlito" w:eastAsia="Carlito" w:hAnsi="Carlito" w:cs="Carlito"/>
          <w:spacing w:val="-4"/>
          <w:lang w:val="en-US" w:eastAsia="en-US"/>
        </w:rPr>
        <w:t xml:space="preserve"> </w:t>
      </w:r>
      <w:r>
        <w:rPr>
          <w:rFonts w:ascii="Carlito" w:eastAsia="Carlito" w:hAnsi="Carlito" w:cs="Carlito"/>
          <w:lang w:val="en-US" w:eastAsia="en-US"/>
        </w:rPr>
        <w:t>Office</w:t>
      </w:r>
      <w:r>
        <w:rPr>
          <w:rFonts w:ascii="Carlito" w:eastAsia="Carlito" w:hAnsi="Carlito" w:cs="Carlito"/>
          <w:spacing w:val="-2"/>
          <w:lang w:val="en-US" w:eastAsia="en-US"/>
        </w:rPr>
        <w:t xml:space="preserve"> </w:t>
      </w:r>
      <w:r>
        <w:rPr>
          <w:rFonts w:ascii="Carlito" w:eastAsia="Carlito" w:hAnsi="Carlito" w:cs="Carlito"/>
          <w:lang w:val="en-US" w:eastAsia="en-US"/>
        </w:rPr>
        <w:t>of</w:t>
      </w:r>
      <w:r>
        <w:rPr>
          <w:rFonts w:ascii="Carlito" w:eastAsia="Carlito" w:hAnsi="Carlito" w:cs="Carlito"/>
          <w:spacing w:val="-4"/>
          <w:lang w:val="en-US" w:eastAsia="en-US"/>
        </w:rPr>
        <w:t xml:space="preserve"> </w:t>
      </w:r>
      <w:r>
        <w:rPr>
          <w:rFonts w:ascii="Carlito" w:eastAsia="Carlito" w:hAnsi="Carlito" w:cs="Carlito"/>
          <w:lang w:val="en-US" w:eastAsia="en-US"/>
        </w:rPr>
        <w:t>Competition</w:t>
      </w:r>
      <w:r>
        <w:rPr>
          <w:rFonts w:ascii="Carlito" w:eastAsia="Carlito" w:hAnsi="Carlito" w:cs="Carlito"/>
          <w:spacing w:val="-3"/>
          <w:lang w:val="en-US" w:eastAsia="en-US"/>
        </w:rPr>
        <w:t xml:space="preserve"> </w:t>
      </w:r>
      <w:r>
        <w:rPr>
          <w:rFonts w:ascii="Carlito" w:eastAsia="Carlito" w:hAnsi="Carlito" w:cs="Carlito"/>
          <w:lang w:val="en-US" w:eastAsia="en-US"/>
        </w:rPr>
        <w:t>and</w:t>
      </w:r>
      <w:r>
        <w:rPr>
          <w:rFonts w:ascii="Carlito" w:eastAsia="Carlito" w:hAnsi="Carlito" w:cs="Carlito"/>
          <w:spacing w:val="-4"/>
          <w:lang w:val="en-US" w:eastAsia="en-US"/>
        </w:rPr>
        <w:t xml:space="preserve"> </w:t>
      </w:r>
      <w:r>
        <w:rPr>
          <w:rFonts w:ascii="Carlito" w:eastAsia="Carlito" w:hAnsi="Carlito" w:cs="Carlito"/>
          <w:lang w:val="en-US" w:eastAsia="en-US"/>
        </w:rPr>
        <w:t>Consumer Protection a report on the aid granted or information on non-award of such aid in accordance with Article 32(1) of the Act of 30 April 2004 on the procedural issues concerning State aid (Journal of Laws of 2023, item 702),</w:t>
      </w:r>
    </w:p>
    <w:p w14:paraId="3158E2F5" w14:textId="77777777" w:rsidR="00BA781D" w:rsidRDefault="001F5196" w:rsidP="001F5196">
      <w:pPr>
        <w:pStyle w:val="af1"/>
        <w:widowControl w:val="0"/>
        <w:numPr>
          <w:ilvl w:val="2"/>
          <w:numId w:val="8"/>
        </w:numPr>
        <w:tabs>
          <w:tab w:val="left" w:pos="1354"/>
          <w:tab w:val="left" w:pos="1356"/>
        </w:tabs>
        <w:autoSpaceDE w:val="0"/>
        <w:autoSpaceDN w:val="0"/>
        <w:spacing w:before="121" w:after="0" w:line="240" w:lineRule="auto"/>
        <w:ind w:right="277"/>
        <w:contextualSpacing w:val="0"/>
        <w:rPr>
          <w:rFonts w:ascii="Carlito" w:eastAsia="Carlito" w:hAnsi="Carlito" w:cs="Carlito"/>
          <w:lang w:val="en-US" w:eastAsia="en-US"/>
        </w:rPr>
      </w:pPr>
      <w:r>
        <w:rPr>
          <w:rFonts w:ascii="Carlito" w:eastAsia="Carlito" w:hAnsi="Carlito" w:cs="Carlito"/>
          <w:lang w:val="en-US" w:eastAsia="en-US"/>
        </w:rPr>
        <w:t>shall prepare and submit an updated report if the value of the granted aid shown in the report referred to in letter a) has changed.</w:t>
      </w:r>
    </w:p>
    <w:p w14:paraId="3A079A0D" w14:textId="77777777" w:rsidR="00BA781D" w:rsidRDefault="001F5196" w:rsidP="001F5196">
      <w:pPr>
        <w:pStyle w:val="af1"/>
        <w:widowControl w:val="0"/>
        <w:numPr>
          <w:ilvl w:val="1"/>
          <w:numId w:val="8"/>
        </w:numPr>
        <w:tabs>
          <w:tab w:val="left" w:pos="996"/>
          <w:tab w:val="left" w:pos="998"/>
        </w:tabs>
        <w:autoSpaceDE w:val="0"/>
        <w:autoSpaceDN w:val="0"/>
        <w:spacing w:before="121" w:after="0" w:line="240" w:lineRule="auto"/>
        <w:ind w:left="998" w:right="542"/>
        <w:contextualSpacing w:val="0"/>
        <w:rPr>
          <w:rFonts w:ascii="Carlito" w:eastAsia="Carlito" w:hAnsi="Carlito" w:cs="Carlito"/>
          <w:lang w:val="en-US" w:eastAsia="en-US"/>
        </w:rPr>
      </w:pPr>
      <w:r>
        <w:rPr>
          <w:rFonts w:ascii="Carlito" w:eastAsia="Carlito" w:hAnsi="Carlito" w:cs="Carlito"/>
          <w:lang w:val="en-US" w:eastAsia="en-US"/>
        </w:rPr>
        <w:t>the entity granting the aid shall prepare and submit an updated report if the value of the State aid</w:t>
      </w:r>
      <w:r>
        <w:rPr>
          <w:rFonts w:ascii="Carlito" w:eastAsia="Carlito" w:hAnsi="Carlito" w:cs="Carlito"/>
          <w:spacing w:val="-3"/>
          <w:lang w:val="en-US" w:eastAsia="en-US"/>
        </w:rPr>
        <w:t xml:space="preserve"> </w:t>
      </w:r>
      <w:r>
        <w:rPr>
          <w:rFonts w:ascii="Carlito" w:eastAsia="Carlito" w:hAnsi="Carlito" w:cs="Carlito"/>
          <w:lang w:val="en-US" w:eastAsia="en-US"/>
        </w:rPr>
        <w:t>granted</w:t>
      </w:r>
      <w:r>
        <w:rPr>
          <w:rFonts w:ascii="Carlito" w:eastAsia="Carlito" w:hAnsi="Carlito" w:cs="Carlito"/>
          <w:spacing w:val="-1"/>
          <w:lang w:val="en-US" w:eastAsia="en-US"/>
        </w:rPr>
        <w:t xml:space="preserve"> </w:t>
      </w:r>
      <w:r>
        <w:rPr>
          <w:rFonts w:ascii="Carlito" w:eastAsia="Carlito" w:hAnsi="Carlito" w:cs="Carlito"/>
          <w:lang w:val="en-US" w:eastAsia="en-US"/>
        </w:rPr>
        <w:t>has</w:t>
      </w:r>
      <w:r>
        <w:rPr>
          <w:rFonts w:ascii="Carlito" w:eastAsia="Carlito" w:hAnsi="Carlito" w:cs="Carlito"/>
          <w:spacing w:val="-3"/>
          <w:lang w:val="en-US" w:eastAsia="en-US"/>
        </w:rPr>
        <w:t xml:space="preserve"> </w:t>
      </w:r>
      <w:r>
        <w:rPr>
          <w:rFonts w:ascii="Carlito" w:eastAsia="Carlito" w:hAnsi="Carlito" w:cs="Carlito"/>
          <w:lang w:val="en-US" w:eastAsia="en-US"/>
        </w:rPr>
        <w:t>changed.</w:t>
      </w:r>
      <w:r>
        <w:rPr>
          <w:rFonts w:ascii="Carlito" w:eastAsia="Carlito" w:hAnsi="Carlito" w:cs="Carlito"/>
          <w:spacing w:val="-1"/>
          <w:lang w:val="en-US" w:eastAsia="en-US"/>
        </w:rPr>
        <w:t xml:space="preserve"> </w:t>
      </w:r>
      <w:r>
        <w:rPr>
          <w:rFonts w:ascii="Carlito" w:eastAsia="Carlito" w:hAnsi="Carlito" w:cs="Carlito"/>
          <w:lang w:val="en-US" w:eastAsia="en-US"/>
        </w:rPr>
        <w:t>If</w:t>
      </w:r>
      <w:r>
        <w:rPr>
          <w:rFonts w:ascii="Carlito" w:eastAsia="Carlito" w:hAnsi="Carlito" w:cs="Carlito"/>
          <w:spacing w:val="-1"/>
          <w:lang w:val="en-US" w:eastAsia="en-US"/>
        </w:rPr>
        <w:t xml:space="preserve"> </w:t>
      </w:r>
      <w:r>
        <w:rPr>
          <w:rFonts w:ascii="Carlito" w:eastAsia="Carlito" w:hAnsi="Carlito" w:cs="Carlito"/>
          <w:lang w:val="en-US" w:eastAsia="en-US"/>
        </w:rPr>
        <w:t>the</w:t>
      </w:r>
      <w:r>
        <w:rPr>
          <w:rFonts w:ascii="Carlito" w:eastAsia="Carlito" w:hAnsi="Carlito" w:cs="Carlito"/>
          <w:spacing w:val="-3"/>
          <w:lang w:val="en-US" w:eastAsia="en-US"/>
        </w:rPr>
        <w:t xml:space="preserve"> </w:t>
      </w:r>
      <w:r>
        <w:rPr>
          <w:rFonts w:ascii="Carlito" w:eastAsia="Carlito" w:hAnsi="Carlito" w:cs="Carlito"/>
          <w:lang w:val="en-US" w:eastAsia="en-US"/>
        </w:rPr>
        <w:t>value</w:t>
      </w:r>
      <w:r>
        <w:rPr>
          <w:rFonts w:ascii="Carlito" w:eastAsia="Carlito" w:hAnsi="Carlito" w:cs="Carlito"/>
          <w:spacing w:val="-3"/>
          <w:lang w:val="en-US" w:eastAsia="en-US"/>
        </w:rPr>
        <w:t xml:space="preserve"> </w:t>
      </w:r>
      <w:r>
        <w:rPr>
          <w:rFonts w:ascii="Carlito" w:eastAsia="Carlito" w:hAnsi="Carlito" w:cs="Carlito"/>
          <w:lang w:val="en-US" w:eastAsia="en-US"/>
        </w:rPr>
        <w:t>of</w:t>
      </w:r>
      <w:r>
        <w:rPr>
          <w:rFonts w:ascii="Carlito" w:eastAsia="Carlito" w:hAnsi="Carlito" w:cs="Carlito"/>
          <w:spacing w:val="-3"/>
          <w:lang w:val="en-US" w:eastAsia="en-US"/>
        </w:rPr>
        <w:t xml:space="preserve"> </w:t>
      </w:r>
      <w:r>
        <w:rPr>
          <w:rFonts w:ascii="Carlito" w:eastAsia="Carlito" w:hAnsi="Carlito" w:cs="Carlito"/>
          <w:lang w:val="en-US" w:eastAsia="en-US"/>
        </w:rPr>
        <w:t>the</w:t>
      </w:r>
      <w:r>
        <w:rPr>
          <w:rFonts w:ascii="Carlito" w:eastAsia="Carlito" w:hAnsi="Carlito" w:cs="Carlito"/>
          <w:spacing w:val="-1"/>
          <w:lang w:val="en-US" w:eastAsia="en-US"/>
        </w:rPr>
        <w:t xml:space="preserve"> </w:t>
      </w:r>
      <w:r>
        <w:rPr>
          <w:rFonts w:ascii="Carlito" w:eastAsia="Carlito" w:hAnsi="Carlito" w:cs="Carlito"/>
          <w:lang w:val="en-US" w:eastAsia="en-US"/>
        </w:rPr>
        <w:t>de</w:t>
      </w:r>
      <w:r>
        <w:rPr>
          <w:rFonts w:ascii="Carlito" w:eastAsia="Carlito" w:hAnsi="Carlito" w:cs="Carlito"/>
          <w:spacing w:val="-5"/>
          <w:lang w:val="en-US" w:eastAsia="en-US"/>
        </w:rPr>
        <w:t xml:space="preserve"> </w:t>
      </w:r>
      <w:r>
        <w:rPr>
          <w:rFonts w:ascii="Carlito" w:eastAsia="Carlito" w:hAnsi="Carlito" w:cs="Carlito"/>
          <w:lang w:val="en-US" w:eastAsia="en-US"/>
        </w:rPr>
        <w:t>minimis</w:t>
      </w:r>
      <w:r>
        <w:rPr>
          <w:rFonts w:ascii="Carlito" w:eastAsia="Carlito" w:hAnsi="Carlito" w:cs="Carlito"/>
          <w:spacing w:val="-4"/>
          <w:lang w:val="en-US" w:eastAsia="en-US"/>
        </w:rPr>
        <w:t xml:space="preserve"> </w:t>
      </w:r>
      <w:r>
        <w:rPr>
          <w:rFonts w:ascii="Carlito" w:eastAsia="Carlito" w:hAnsi="Carlito" w:cs="Carlito"/>
          <w:lang w:val="en-US" w:eastAsia="en-US"/>
        </w:rPr>
        <w:t>aid</w:t>
      </w:r>
      <w:r>
        <w:rPr>
          <w:rFonts w:ascii="Carlito" w:eastAsia="Carlito" w:hAnsi="Carlito" w:cs="Carlito"/>
          <w:spacing w:val="-2"/>
          <w:lang w:val="en-US" w:eastAsia="en-US"/>
        </w:rPr>
        <w:t xml:space="preserve"> </w:t>
      </w:r>
      <w:r>
        <w:rPr>
          <w:rFonts w:ascii="Carlito" w:eastAsia="Carlito" w:hAnsi="Carlito" w:cs="Carlito"/>
          <w:lang w:val="en-US" w:eastAsia="en-US"/>
        </w:rPr>
        <w:t>granted</w:t>
      </w:r>
      <w:r>
        <w:rPr>
          <w:rFonts w:ascii="Carlito" w:eastAsia="Carlito" w:hAnsi="Carlito" w:cs="Carlito"/>
          <w:spacing w:val="-2"/>
          <w:lang w:val="en-US" w:eastAsia="en-US"/>
        </w:rPr>
        <w:t xml:space="preserve"> </w:t>
      </w:r>
      <w:r>
        <w:rPr>
          <w:rFonts w:ascii="Carlito" w:eastAsia="Carlito" w:hAnsi="Carlito" w:cs="Carlito"/>
          <w:lang w:val="en-US" w:eastAsia="en-US"/>
        </w:rPr>
        <w:t>has</w:t>
      </w:r>
      <w:r>
        <w:rPr>
          <w:rFonts w:ascii="Carlito" w:eastAsia="Carlito" w:hAnsi="Carlito" w:cs="Carlito"/>
          <w:spacing w:val="-1"/>
          <w:lang w:val="en-US" w:eastAsia="en-US"/>
        </w:rPr>
        <w:t xml:space="preserve"> </w:t>
      </w:r>
      <w:r>
        <w:rPr>
          <w:rFonts w:ascii="Carlito" w:eastAsia="Carlito" w:hAnsi="Carlito" w:cs="Carlito"/>
          <w:lang w:val="en-US" w:eastAsia="en-US"/>
        </w:rPr>
        <w:t>changed,</w:t>
      </w:r>
      <w:r>
        <w:rPr>
          <w:rFonts w:ascii="Carlito" w:eastAsia="Carlito" w:hAnsi="Carlito" w:cs="Carlito"/>
          <w:spacing w:val="-1"/>
          <w:lang w:val="en-US" w:eastAsia="en-US"/>
        </w:rPr>
        <w:t xml:space="preserve"> </w:t>
      </w:r>
      <w:r>
        <w:rPr>
          <w:rFonts w:ascii="Carlito" w:eastAsia="Carlito" w:hAnsi="Carlito" w:cs="Carlito"/>
          <w:lang w:val="en-US" w:eastAsia="en-US"/>
        </w:rPr>
        <w:t>this obligation applies to aid granted during the period referred to in Article 3(2) of the de minimis Regulation.</w:t>
      </w:r>
    </w:p>
    <w:p w14:paraId="50ADB322" w14:textId="77777777" w:rsidR="00BA781D" w:rsidRDefault="001F5196" w:rsidP="001F5196">
      <w:pPr>
        <w:pStyle w:val="af1"/>
        <w:widowControl w:val="0"/>
        <w:numPr>
          <w:ilvl w:val="1"/>
          <w:numId w:val="8"/>
        </w:numPr>
        <w:tabs>
          <w:tab w:val="left" w:pos="996"/>
          <w:tab w:val="left" w:pos="998"/>
        </w:tabs>
        <w:autoSpaceDE w:val="0"/>
        <w:autoSpaceDN w:val="0"/>
        <w:spacing w:before="119" w:after="0" w:line="240" w:lineRule="auto"/>
        <w:ind w:left="998" w:right="275"/>
        <w:contextualSpacing w:val="0"/>
        <w:rPr>
          <w:rFonts w:ascii="Carlito" w:eastAsia="Carlito" w:hAnsi="Carlito" w:cs="Carlito"/>
          <w:lang w:val="en-US" w:eastAsia="en-US"/>
        </w:rPr>
      </w:pPr>
      <w:r>
        <w:rPr>
          <w:rFonts w:ascii="Carlito" w:eastAsia="Carlito" w:hAnsi="Carlito" w:cs="Carlito"/>
          <w:lang w:val="en-US" w:eastAsia="en-US"/>
        </w:rPr>
        <w:t>the</w:t>
      </w:r>
      <w:r>
        <w:rPr>
          <w:rFonts w:ascii="Carlito" w:eastAsia="Carlito" w:hAnsi="Carlito" w:cs="Carlito"/>
          <w:spacing w:val="-1"/>
          <w:lang w:val="en-US" w:eastAsia="en-US"/>
        </w:rPr>
        <w:t xml:space="preserve"> </w:t>
      </w:r>
      <w:r>
        <w:rPr>
          <w:rFonts w:ascii="Carlito" w:eastAsia="Carlito" w:hAnsi="Carlito" w:cs="Carlito"/>
          <w:lang w:val="en-US" w:eastAsia="en-US"/>
        </w:rPr>
        <w:t>provisions</w:t>
      </w:r>
      <w:r>
        <w:rPr>
          <w:rFonts w:ascii="Carlito" w:eastAsia="Carlito" w:hAnsi="Carlito" w:cs="Carlito"/>
          <w:spacing w:val="-4"/>
          <w:lang w:val="en-US" w:eastAsia="en-US"/>
        </w:rPr>
        <w:t xml:space="preserve"> </w:t>
      </w:r>
      <w:r>
        <w:rPr>
          <w:rFonts w:ascii="Carlito" w:eastAsia="Carlito" w:hAnsi="Carlito" w:cs="Carlito"/>
          <w:lang w:val="en-US" w:eastAsia="en-US"/>
        </w:rPr>
        <w:t>of</w:t>
      </w:r>
      <w:r>
        <w:rPr>
          <w:rFonts w:ascii="Carlito" w:eastAsia="Carlito" w:hAnsi="Carlito" w:cs="Carlito"/>
          <w:spacing w:val="-4"/>
          <w:lang w:val="en-US" w:eastAsia="en-US"/>
        </w:rPr>
        <w:t xml:space="preserve"> </w:t>
      </w:r>
      <w:r>
        <w:rPr>
          <w:rFonts w:ascii="Carlito" w:eastAsia="Carlito" w:hAnsi="Carlito" w:cs="Carlito"/>
          <w:lang w:val="en-US" w:eastAsia="en-US"/>
        </w:rPr>
        <w:t>points</w:t>
      </w:r>
      <w:r>
        <w:rPr>
          <w:rFonts w:ascii="Carlito" w:eastAsia="Carlito" w:hAnsi="Carlito" w:cs="Carlito"/>
          <w:spacing w:val="-3"/>
          <w:lang w:val="en-US" w:eastAsia="en-US"/>
        </w:rPr>
        <w:t xml:space="preserve"> </w:t>
      </w:r>
      <w:r>
        <w:rPr>
          <w:rFonts w:ascii="Carlito" w:eastAsia="Carlito" w:hAnsi="Carlito" w:cs="Carlito"/>
          <w:lang w:val="en-US" w:eastAsia="en-US"/>
        </w:rPr>
        <w:t>5</w:t>
      </w:r>
      <w:r>
        <w:rPr>
          <w:rFonts w:ascii="Carlito" w:eastAsia="Carlito" w:hAnsi="Carlito" w:cs="Carlito"/>
          <w:spacing w:val="-3"/>
          <w:lang w:val="en-US" w:eastAsia="en-US"/>
        </w:rPr>
        <w:t xml:space="preserve"> </w:t>
      </w:r>
      <w:r>
        <w:rPr>
          <w:rFonts w:ascii="Carlito" w:eastAsia="Carlito" w:hAnsi="Carlito" w:cs="Carlito"/>
          <w:lang w:val="en-US" w:eastAsia="en-US"/>
        </w:rPr>
        <w:t>to</w:t>
      </w:r>
      <w:r>
        <w:rPr>
          <w:rFonts w:ascii="Carlito" w:eastAsia="Carlito" w:hAnsi="Carlito" w:cs="Carlito"/>
          <w:spacing w:val="-2"/>
          <w:lang w:val="en-US" w:eastAsia="en-US"/>
        </w:rPr>
        <w:t xml:space="preserve"> </w:t>
      </w:r>
      <w:r>
        <w:rPr>
          <w:rFonts w:ascii="Carlito" w:eastAsia="Carlito" w:hAnsi="Carlito" w:cs="Carlito"/>
          <w:lang w:val="en-US" w:eastAsia="en-US"/>
        </w:rPr>
        <w:t>7</w:t>
      </w:r>
      <w:r>
        <w:rPr>
          <w:rFonts w:ascii="Carlito" w:eastAsia="Carlito" w:hAnsi="Carlito" w:cs="Carlito"/>
          <w:spacing w:val="-3"/>
          <w:lang w:val="en-US" w:eastAsia="en-US"/>
        </w:rPr>
        <w:t xml:space="preserve"> </w:t>
      </w:r>
      <w:r>
        <w:rPr>
          <w:rFonts w:ascii="Carlito" w:eastAsia="Carlito" w:hAnsi="Carlito" w:cs="Carlito"/>
          <w:lang w:val="en-US" w:eastAsia="en-US"/>
        </w:rPr>
        <w:t>shall</w:t>
      </w:r>
      <w:r>
        <w:rPr>
          <w:rFonts w:ascii="Carlito" w:eastAsia="Carlito" w:hAnsi="Carlito" w:cs="Carlito"/>
          <w:spacing w:val="-2"/>
          <w:lang w:val="en-US" w:eastAsia="en-US"/>
        </w:rPr>
        <w:t xml:space="preserve"> </w:t>
      </w:r>
      <w:r>
        <w:rPr>
          <w:rFonts w:ascii="Carlito" w:eastAsia="Carlito" w:hAnsi="Carlito" w:cs="Carlito"/>
          <w:lang w:val="en-US" w:eastAsia="en-US"/>
        </w:rPr>
        <w:t>apply</w:t>
      </w:r>
      <w:r>
        <w:rPr>
          <w:rFonts w:ascii="Carlito" w:eastAsia="Carlito" w:hAnsi="Carlito" w:cs="Carlito"/>
          <w:spacing w:val="-3"/>
          <w:lang w:val="en-US" w:eastAsia="en-US"/>
        </w:rPr>
        <w:t xml:space="preserve"> </w:t>
      </w:r>
      <w:r>
        <w:rPr>
          <w:rFonts w:ascii="Carlito" w:eastAsia="Carlito" w:hAnsi="Carlito" w:cs="Carlito"/>
          <w:lang w:val="en-US" w:eastAsia="en-US"/>
        </w:rPr>
        <w:t>accordingly</w:t>
      </w:r>
      <w:r>
        <w:rPr>
          <w:rFonts w:ascii="Carlito" w:eastAsia="Carlito" w:hAnsi="Carlito" w:cs="Carlito"/>
          <w:spacing w:val="-5"/>
          <w:lang w:val="en-US" w:eastAsia="en-US"/>
        </w:rPr>
        <w:t xml:space="preserve"> </w:t>
      </w:r>
      <w:r>
        <w:rPr>
          <w:rFonts w:ascii="Carlito" w:eastAsia="Carlito" w:hAnsi="Carlito" w:cs="Carlito"/>
          <w:lang w:val="en-US" w:eastAsia="en-US"/>
        </w:rPr>
        <w:t>to</w:t>
      </w:r>
      <w:r>
        <w:rPr>
          <w:rFonts w:ascii="Carlito" w:eastAsia="Carlito" w:hAnsi="Carlito" w:cs="Carlito"/>
          <w:spacing w:val="-2"/>
          <w:lang w:val="en-US" w:eastAsia="en-US"/>
        </w:rPr>
        <w:t xml:space="preserve"> </w:t>
      </w:r>
      <w:r>
        <w:rPr>
          <w:rFonts w:ascii="Carlito" w:eastAsia="Carlito" w:hAnsi="Carlito" w:cs="Carlito"/>
          <w:lang w:val="en-US" w:eastAsia="en-US"/>
        </w:rPr>
        <w:t>the</w:t>
      </w:r>
      <w:r>
        <w:rPr>
          <w:rFonts w:ascii="Carlito" w:eastAsia="Carlito" w:hAnsi="Carlito" w:cs="Carlito"/>
          <w:spacing w:val="-3"/>
          <w:lang w:val="en-US" w:eastAsia="en-US"/>
        </w:rPr>
        <w:t xml:space="preserve"> </w:t>
      </w:r>
      <w:r>
        <w:rPr>
          <w:rFonts w:ascii="Carlito" w:eastAsia="Carlito" w:hAnsi="Carlito" w:cs="Carlito"/>
          <w:lang w:val="en-US" w:eastAsia="en-US"/>
        </w:rPr>
        <w:t>preparation</w:t>
      </w:r>
      <w:r>
        <w:rPr>
          <w:rFonts w:ascii="Carlito" w:eastAsia="Carlito" w:hAnsi="Carlito" w:cs="Carlito"/>
          <w:spacing w:val="-2"/>
          <w:lang w:val="en-US" w:eastAsia="en-US"/>
        </w:rPr>
        <w:t xml:space="preserve"> </w:t>
      </w:r>
      <w:r>
        <w:rPr>
          <w:rFonts w:ascii="Carlito" w:eastAsia="Carlito" w:hAnsi="Carlito" w:cs="Carlito"/>
          <w:lang w:val="en-US" w:eastAsia="en-US"/>
        </w:rPr>
        <w:t>and</w:t>
      </w:r>
      <w:r>
        <w:rPr>
          <w:rFonts w:ascii="Carlito" w:eastAsia="Carlito" w:hAnsi="Carlito" w:cs="Carlito"/>
          <w:spacing w:val="-5"/>
          <w:lang w:val="en-US" w:eastAsia="en-US"/>
        </w:rPr>
        <w:t xml:space="preserve"> </w:t>
      </w:r>
      <w:r>
        <w:rPr>
          <w:rFonts w:ascii="Carlito" w:eastAsia="Carlito" w:hAnsi="Carlito" w:cs="Carlito"/>
          <w:lang w:val="en-US" w:eastAsia="en-US"/>
        </w:rPr>
        <w:t>submission</w:t>
      </w:r>
      <w:r>
        <w:rPr>
          <w:rFonts w:ascii="Carlito" w:eastAsia="Carlito" w:hAnsi="Carlito" w:cs="Carlito"/>
          <w:spacing w:val="-4"/>
          <w:lang w:val="en-US" w:eastAsia="en-US"/>
        </w:rPr>
        <w:t xml:space="preserve"> </w:t>
      </w:r>
      <w:r>
        <w:rPr>
          <w:rFonts w:ascii="Carlito" w:eastAsia="Carlito" w:hAnsi="Carlito" w:cs="Carlito"/>
          <w:lang w:val="en-US" w:eastAsia="en-US"/>
        </w:rPr>
        <w:t>of</w:t>
      </w:r>
      <w:r>
        <w:rPr>
          <w:rFonts w:ascii="Carlito" w:eastAsia="Carlito" w:hAnsi="Carlito" w:cs="Carlito"/>
          <w:spacing w:val="-1"/>
          <w:lang w:val="en-US" w:eastAsia="en-US"/>
        </w:rPr>
        <w:t xml:space="preserve"> </w:t>
      </w:r>
      <w:r>
        <w:rPr>
          <w:rFonts w:ascii="Carlito" w:eastAsia="Carlito" w:hAnsi="Carlito" w:cs="Carlito"/>
          <w:lang w:val="en-US" w:eastAsia="en-US"/>
        </w:rPr>
        <w:t>an updated report on the aid granted,</w:t>
      </w:r>
    </w:p>
    <w:p w14:paraId="32BE0FBF" w14:textId="77777777" w:rsidR="00BA781D" w:rsidRDefault="001F5196" w:rsidP="001F5196">
      <w:pPr>
        <w:pStyle w:val="af1"/>
        <w:widowControl w:val="0"/>
        <w:numPr>
          <w:ilvl w:val="1"/>
          <w:numId w:val="8"/>
        </w:numPr>
        <w:tabs>
          <w:tab w:val="left" w:pos="996"/>
          <w:tab w:val="left" w:pos="998"/>
        </w:tabs>
        <w:autoSpaceDE w:val="0"/>
        <w:autoSpaceDN w:val="0"/>
        <w:spacing w:before="120" w:after="0" w:line="240" w:lineRule="auto"/>
        <w:ind w:left="998" w:right="275"/>
        <w:contextualSpacing w:val="0"/>
        <w:rPr>
          <w:rFonts w:ascii="Carlito" w:eastAsia="Carlito" w:hAnsi="Carlito" w:cs="Carlito"/>
          <w:lang w:val="en-US" w:eastAsia="en-US"/>
        </w:rPr>
      </w:pPr>
      <w:r>
        <w:rPr>
          <w:rFonts w:ascii="Carlito" w:eastAsia="Carlito" w:hAnsi="Carlito" w:cs="Carlito"/>
          <w:lang w:val="en-US" w:eastAsia="en-US"/>
        </w:rPr>
        <w:t xml:space="preserve">detailed information and the template documents on </w:t>
      </w:r>
      <w:r>
        <w:rPr>
          <w:rFonts w:ascii="Carlito" w:eastAsia="Carlito" w:hAnsi="Carlito" w:cs="Carlito"/>
          <w:i/>
          <w:lang w:val="en-US" w:eastAsia="en-US"/>
        </w:rPr>
        <w:t xml:space="preserve">de minimis </w:t>
      </w:r>
      <w:r>
        <w:rPr>
          <w:rFonts w:ascii="Carlito" w:eastAsia="Carlito" w:hAnsi="Carlito" w:cs="Carlito"/>
          <w:lang w:val="en-US" w:eastAsia="en-US"/>
        </w:rPr>
        <w:t>and State aid are available on the Programme website.</w:t>
      </w:r>
    </w:p>
    <w:p w14:paraId="406ED78C" w14:textId="77777777" w:rsidR="00BA781D" w:rsidRDefault="001F5196">
      <w:pPr>
        <w:widowControl w:val="0"/>
        <w:autoSpaceDE w:val="0"/>
        <w:autoSpaceDN w:val="0"/>
        <w:spacing w:before="241"/>
        <w:ind w:left="707" w:right="708"/>
        <w:jc w:val="center"/>
        <w:rPr>
          <w:rFonts w:ascii="Carlito" w:eastAsia="Carlito" w:hAnsi="Carlito" w:cs="Carlito"/>
          <w:b/>
          <w:sz w:val="22"/>
          <w:szCs w:val="22"/>
          <w:lang w:val="en-US" w:eastAsia="en-US"/>
        </w:rPr>
      </w:pPr>
      <w:r>
        <w:rPr>
          <w:rFonts w:ascii="Carlito" w:eastAsia="Carlito" w:hAnsi="Carlito" w:cs="Carlito"/>
          <w:b/>
          <w:sz w:val="22"/>
          <w:szCs w:val="22"/>
          <w:lang w:val="en-US" w:eastAsia="en-US"/>
        </w:rPr>
        <w:t xml:space="preserve">§ </w:t>
      </w:r>
      <w:r>
        <w:rPr>
          <w:rFonts w:ascii="Carlito" w:eastAsia="Carlito" w:hAnsi="Carlito" w:cs="Carlito"/>
          <w:b/>
          <w:spacing w:val="-5"/>
          <w:sz w:val="22"/>
          <w:szCs w:val="22"/>
          <w:lang w:val="en-US" w:eastAsia="en-US"/>
        </w:rPr>
        <w:t>9.</w:t>
      </w:r>
    </w:p>
    <w:p w14:paraId="774FE26F" w14:textId="77777777" w:rsidR="00BA781D" w:rsidRDefault="001F5196">
      <w:pPr>
        <w:pStyle w:val="1"/>
        <w:keepNext w:val="0"/>
        <w:keepLines w:val="0"/>
        <w:widowControl w:val="0"/>
        <w:autoSpaceDE w:val="0"/>
        <w:autoSpaceDN w:val="0"/>
        <w:spacing w:before="120" w:after="0" w:line="240" w:lineRule="auto"/>
        <w:ind w:left="707" w:right="707"/>
        <w:rPr>
          <w:rFonts w:ascii="Carlito" w:eastAsia="Carlito" w:hAnsi="Carlito" w:cs="Carlito"/>
          <w:b/>
          <w:bCs/>
          <w:kern w:val="0"/>
          <w:sz w:val="22"/>
          <w:szCs w:val="22"/>
          <w:lang w:val="en-US" w:eastAsia="en-US"/>
        </w:rPr>
      </w:pPr>
      <w:r>
        <w:rPr>
          <w:rFonts w:ascii="Carlito" w:eastAsia="Carlito" w:hAnsi="Carlito" w:cs="Carlito"/>
          <w:b/>
          <w:bCs/>
          <w:kern w:val="0"/>
          <w:sz w:val="22"/>
          <w:szCs w:val="22"/>
          <w:lang w:val="en-US" w:eastAsia="en-US"/>
        </w:rPr>
        <w:t>VERIFICATION</w:t>
      </w:r>
      <w:r>
        <w:rPr>
          <w:rFonts w:ascii="Carlito" w:eastAsia="Carlito" w:hAnsi="Carlito" w:cs="Carlito"/>
          <w:b/>
          <w:bCs/>
          <w:spacing w:val="-6"/>
          <w:kern w:val="0"/>
          <w:sz w:val="22"/>
          <w:szCs w:val="22"/>
          <w:lang w:val="en-US" w:eastAsia="en-US"/>
        </w:rPr>
        <w:t xml:space="preserve"> </w:t>
      </w:r>
      <w:r>
        <w:rPr>
          <w:rFonts w:ascii="Carlito" w:eastAsia="Carlito" w:hAnsi="Carlito" w:cs="Carlito"/>
          <w:b/>
          <w:bCs/>
          <w:kern w:val="0"/>
          <w:sz w:val="22"/>
          <w:szCs w:val="22"/>
          <w:lang w:val="en-US" w:eastAsia="en-US"/>
        </w:rPr>
        <w:t>OF</w:t>
      </w:r>
      <w:r>
        <w:rPr>
          <w:rFonts w:ascii="Carlito" w:eastAsia="Carlito" w:hAnsi="Carlito" w:cs="Carlito"/>
          <w:b/>
          <w:bCs/>
          <w:spacing w:val="-5"/>
          <w:kern w:val="0"/>
          <w:sz w:val="22"/>
          <w:szCs w:val="22"/>
          <w:lang w:val="en-US" w:eastAsia="en-US"/>
        </w:rPr>
        <w:t xml:space="preserve"> </w:t>
      </w:r>
      <w:r>
        <w:rPr>
          <w:rFonts w:ascii="Carlito" w:eastAsia="Carlito" w:hAnsi="Carlito" w:cs="Carlito"/>
          <w:b/>
          <w:bCs/>
          <w:spacing w:val="-2"/>
          <w:kern w:val="0"/>
          <w:sz w:val="22"/>
          <w:szCs w:val="22"/>
          <w:lang w:val="en-US" w:eastAsia="en-US"/>
        </w:rPr>
        <w:t>EXPENDITURE</w:t>
      </w:r>
    </w:p>
    <w:p w14:paraId="4EAEAE97" w14:textId="77777777" w:rsidR="00BA781D" w:rsidRDefault="001F5196" w:rsidP="001F5196">
      <w:pPr>
        <w:pStyle w:val="af1"/>
        <w:widowControl w:val="0"/>
        <w:numPr>
          <w:ilvl w:val="0"/>
          <w:numId w:val="9"/>
        </w:numPr>
        <w:tabs>
          <w:tab w:val="left" w:pos="634"/>
          <w:tab w:val="left" w:pos="636"/>
        </w:tabs>
        <w:autoSpaceDE w:val="0"/>
        <w:autoSpaceDN w:val="0"/>
        <w:spacing w:before="120" w:after="0" w:line="240" w:lineRule="auto"/>
        <w:ind w:right="278"/>
        <w:contextualSpacing w:val="0"/>
        <w:jc w:val="both"/>
        <w:rPr>
          <w:rFonts w:ascii="Carlito" w:eastAsia="Carlito" w:hAnsi="Carlito" w:cs="Carlito"/>
          <w:lang w:val="en-US" w:eastAsia="en-US"/>
        </w:rPr>
      </w:pPr>
      <w:r>
        <w:rPr>
          <w:rFonts w:ascii="Carlito" w:eastAsia="Carlito" w:hAnsi="Carlito" w:cs="Carlito"/>
          <w:lang w:val="en-US" w:eastAsia="en-US"/>
        </w:rPr>
        <w:t>The Lead Partner shall submit to the relevant controller partial progress report for the implementation of its own part of the project with attachments within the time limits and in accordance with the rules referred to in § 22 and the Programme Manual.</w:t>
      </w:r>
    </w:p>
    <w:p w14:paraId="1E6CB0D9" w14:textId="77777777" w:rsidR="00BA781D" w:rsidRDefault="001F5196" w:rsidP="001F5196">
      <w:pPr>
        <w:pStyle w:val="af1"/>
        <w:widowControl w:val="0"/>
        <w:numPr>
          <w:ilvl w:val="0"/>
          <w:numId w:val="9"/>
        </w:numPr>
        <w:tabs>
          <w:tab w:val="left" w:pos="634"/>
          <w:tab w:val="left" w:pos="636"/>
        </w:tabs>
        <w:autoSpaceDE w:val="0"/>
        <w:autoSpaceDN w:val="0"/>
        <w:spacing w:before="119" w:after="0" w:line="240" w:lineRule="auto"/>
        <w:ind w:right="272"/>
        <w:contextualSpacing w:val="0"/>
        <w:jc w:val="both"/>
        <w:rPr>
          <w:rFonts w:ascii="Carlito" w:eastAsia="Carlito" w:hAnsi="Carlito" w:cs="Carlito"/>
          <w:lang w:val="en-US" w:eastAsia="en-US"/>
        </w:rPr>
      </w:pPr>
      <w:r>
        <w:rPr>
          <w:rFonts w:ascii="Carlito" w:eastAsia="Carlito" w:hAnsi="Carlito" w:cs="Carlito"/>
          <w:lang w:val="en-US" w:eastAsia="en-US"/>
        </w:rPr>
        <w:t>The</w:t>
      </w:r>
      <w:r>
        <w:rPr>
          <w:rFonts w:ascii="Carlito" w:eastAsia="Carlito" w:hAnsi="Carlito" w:cs="Carlito"/>
          <w:spacing w:val="-11"/>
          <w:lang w:val="en-US" w:eastAsia="en-US"/>
        </w:rPr>
        <w:t xml:space="preserve"> </w:t>
      </w:r>
      <w:r>
        <w:rPr>
          <w:rFonts w:ascii="Carlito" w:eastAsia="Carlito" w:hAnsi="Carlito" w:cs="Carlito"/>
          <w:lang w:val="en-US" w:eastAsia="en-US"/>
        </w:rPr>
        <w:t>Controller</w:t>
      </w:r>
      <w:r>
        <w:rPr>
          <w:rFonts w:ascii="Carlito" w:eastAsia="Carlito" w:hAnsi="Carlito" w:cs="Carlito"/>
          <w:spacing w:val="-11"/>
          <w:lang w:val="en-US" w:eastAsia="en-US"/>
        </w:rPr>
        <w:t xml:space="preserve"> </w:t>
      </w:r>
      <w:r>
        <w:rPr>
          <w:rFonts w:ascii="Carlito" w:eastAsia="Carlito" w:hAnsi="Carlito" w:cs="Carlito"/>
          <w:lang w:val="en-US" w:eastAsia="en-US"/>
        </w:rPr>
        <w:t>shall</w:t>
      </w:r>
      <w:r>
        <w:rPr>
          <w:rFonts w:ascii="Carlito" w:eastAsia="Carlito" w:hAnsi="Carlito" w:cs="Carlito"/>
          <w:spacing w:val="-12"/>
          <w:lang w:val="en-US" w:eastAsia="en-US"/>
        </w:rPr>
        <w:t xml:space="preserve"> </w:t>
      </w:r>
      <w:r>
        <w:rPr>
          <w:rFonts w:ascii="Carlito" w:eastAsia="Carlito" w:hAnsi="Carlito" w:cs="Carlito"/>
          <w:lang w:val="en-US" w:eastAsia="en-US"/>
        </w:rPr>
        <w:t>verify</w:t>
      </w:r>
      <w:r>
        <w:rPr>
          <w:rFonts w:ascii="Carlito" w:eastAsia="Carlito" w:hAnsi="Carlito" w:cs="Carlito"/>
          <w:spacing w:val="-13"/>
          <w:lang w:val="en-US" w:eastAsia="en-US"/>
        </w:rPr>
        <w:t xml:space="preserve"> </w:t>
      </w:r>
      <w:r>
        <w:rPr>
          <w:rFonts w:ascii="Carlito" w:eastAsia="Carlito" w:hAnsi="Carlito" w:cs="Carlito"/>
          <w:lang w:val="en-US" w:eastAsia="en-US"/>
        </w:rPr>
        <w:t>the</w:t>
      </w:r>
      <w:r>
        <w:rPr>
          <w:rFonts w:ascii="Carlito" w:eastAsia="Carlito" w:hAnsi="Carlito" w:cs="Carlito"/>
          <w:spacing w:val="-10"/>
          <w:lang w:val="en-US" w:eastAsia="en-US"/>
        </w:rPr>
        <w:t xml:space="preserve"> </w:t>
      </w:r>
      <w:r>
        <w:rPr>
          <w:rFonts w:ascii="Carlito" w:eastAsia="Carlito" w:hAnsi="Carlito" w:cs="Carlito"/>
          <w:lang w:val="en-US" w:eastAsia="en-US"/>
        </w:rPr>
        <w:t>partial</w:t>
      </w:r>
      <w:r>
        <w:rPr>
          <w:rFonts w:ascii="Carlito" w:eastAsia="Carlito" w:hAnsi="Carlito" w:cs="Carlito"/>
          <w:spacing w:val="-12"/>
          <w:lang w:val="en-US" w:eastAsia="en-US"/>
        </w:rPr>
        <w:t xml:space="preserve"> </w:t>
      </w:r>
      <w:r>
        <w:rPr>
          <w:rFonts w:ascii="Carlito" w:eastAsia="Carlito" w:hAnsi="Carlito" w:cs="Carlito"/>
          <w:lang w:val="en-US" w:eastAsia="en-US"/>
        </w:rPr>
        <w:t>progress</w:t>
      </w:r>
      <w:r>
        <w:rPr>
          <w:rFonts w:ascii="Carlito" w:eastAsia="Carlito" w:hAnsi="Carlito" w:cs="Carlito"/>
          <w:spacing w:val="-11"/>
          <w:lang w:val="en-US" w:eastAsia="en-US"/>
        </w:rPr>
        <w:t xml:space="preserve"> </w:t>
      </w:r>
      <w:r>
        <w:rPr>
          <w:rFonts w:ascii="Carlito" w:eastAsia="Carlito" w:hAnsi="Carlito" w:cs="Carlito"/>
          <w:lang w:val="en-US" w:eastAsia="en-US"/>
        </w:rPr>
        <w:t>report</w:t>
      </w:r>
      <w:r>
        <w:rPr>
          <w:rFonts w:ascii="Carlito" w:eastAsia="Carlito" w:hAnsi="Carlito" w:cs="Carlito"/>
          <w:spacing w:val="-11"/>
          <w:lang w:val="en-US" w:eastAsia="en-US"/>
        </w:rPr>
        <w:t xml:space="preserve"> </w:t>
      </w:r>
      <w:r>
        <w:rPr>
          <w:rFonts w:ascii="Carlito" w:eastAsia="Carlito" w:hAnsi="Carlito" w:cs="Carlito"/>
          <w:lang w:val="en-US" w:eastAsia="en-US"/>
        </w:rPr>
        <w:t>and</w:t>
      </w:r>
      <w:r>
        <w:rPr>
          <w:rFonts w:ascii="Carlito" w:eastAsia="Carlito" w:hAnsi="Carlito" w:cs="Carlito"/>
          <w:spacing w:val="-12"/>
          <w:lang w:val="en-US" w:eastAsia="en-US"/>
        </w:rPr>
        <w:t xml:space="preserve"> </w:t>
      </w:r>
      <w:r>
        <w:rPr>
          <w:rFonts w:ascii="Carlito" w:eastAsia="Carlito" w:hAnsi="Carlito" w:cs="Carlito"/>
          <w:lang w:val="en-US" w:eastAsia="en-US"/>
        </w:rPr>
        <w:t>the</w:t>
      </w:r>
      <w:r>
        <w:rPr>
          <w:rFonts w:ascii="Carlito" w:eastAsia="Carlito" w:hAnsi="Carlito" w:cs="Carlito"/>
          <w:spacing w:val="-11"/>
          <w:lang w:val="en-US" w:eastAsia="en-US"/>
        </w:rPr>
        <w:t xml:space="preserve"> </w:t>
      </w:r>
      <w:r>
        <w:rPr>
          <w:rFonts w:ascii="Carlito" w:eastAsia="Carlito" w:hAnsi="Carlito" w:cs="Carlito"/>
          <w:lang w:val="en-US" w:eastAsia="en-US"/>
        </w:rPr>
        <w:t>eligibility</w:t>
      </w:r>
      <w:r>
        <w:rPr>
          <w:rFonts w:ascii="Carlito" w:eastAsia="Carlito" w:hAnsi="Carlito" w:cs="Carlito"/>
          <w:spacing w:val="-13"/>
          <w:lang w:val="en-US" w:eastAsia="en-US"/>
        </w:rPr>
        <w:t xml:space="preserve"> </w:t>
      </w:r>
      <w:r>
        <w:rPr>
          <w:rFonts w:ascii="Carlito" w:eastAsia="Carlito" w:hAnsi="Carlito" w:cs="Carlito"/>
          <w:lang w:val="en-US" w:eastAsia="en-US"/>
        </w:rPr>
        <w:t>of</w:t>
      </w:r>
      <w:r>
        <w:rPr>
          <w:rFonts w:ascii="Carlito" w:eastAsia="Carlito" w:hAnsi="Carlito" w:cs="Carlito"/>
          <w:spacing w:val="-11"/>
          <w:lang w:val="en-US" w:eastAsia="en-US"/>
        </w:rPr>
        <w:t xml:space="preserve"> </w:t>
      </w:r>
      <w:r>
        <w:rPr>
          <w:rFonts w:ascii="Carlito" w:eastAsia="Carlito" w:hAnsi="Carlito" w:cs="Carlito"/>
          <w:lang w:val="en-US" w:eastAsia="en-US"/>
        </w:rPr>
        <w:t>the</w:t>
      </w:r>
      <w:r>
        <w:rPr>
          <w:rFonts w:ascii="Carlito" w:eastAsia="Carlito" w:hAnsi="Carlito" w:cs="Carlito"/>
          <w:spacing w:val="-13"/>
          <w:lang w:val="en-US" w:eastAsia="en-US"/>
        </w:rPr>
        <w:t xml:space="preserve"> </w:t>
      </w:r>
      <w:r>
        <w:rPr>
          <w:rFonts w:ascii="Carlito" w:eastAsia="Carlito" w:hAnsi="Carlito" w:cs="Carlito"/>
          <w:lang w:val="en-US" w:eastAsia="en-US"/>
        </w:rPr>
        <w:t>expenditure</w:t>
      </w:r>
      <w:r>
        <w:rPr>
          <w:rFonts w:ascii="Carlito" w:eastAsia="Carlito" w:hAnsi="Carlito" w:cs="Carlito"/>
          <w:spacing w:val="-10"/>
          <w:lang w:val="en-US" w:eastAsia="en-US"/>
        </w:rPr>
        <w:t xml:space="preserve"> </w:t>
      </w:r>
      <w:r>
        <w:rPr>
          <w:rFonts w:ascii="Carlito" w:eastAsia="Carlito" w:hAnsi="Carlito" w:cs="Carlito"/>
          <w:lang w:val="en-US" w:eastAsia="en-US"/>
        </w:rPr>
        <w:t>declared therein.</w:t>
      </w:r>
      <w:r>
        <w:rPr>
          <w:rFonts w:ascii="Carlito" w:eastAsia="Carlito" w:hAnsi="Carlito" w:cs="Carlito"/>
          <w:spacing w:val="-12"/>
          <w:lang w:val="en-US" w:eastAsia="en-US"/>
        </w:rPr>
        <w:t xml:space="preserve"> </w:t>
      </w:r>
      <w:r>
        <w:rPr>
          <w:rFonts w:ascii="Carlito" w:eastAsia="Carlito" w:hAnsi="Carlito" w:cs="Carlito"/>
          <w:lang w:val="en-US" w:eastAsia="en-US"/>
        </w:rPr>
        <w:t>This</w:t>
      </w:r>
      <w:r>
        <w:rPr>
          <w:rFonts w:ascii="Carlito" w:eastAsia="Carlito" w:hAnsi="Carlito" w:cs="Carlito"/>
          <w:spacing w:val="-11"/>
          <w:lang w:val="en-US" w:eastAsia="en-US"/>
        </w:rPr>
        <w:t xml:space="preserve"> </w:t>
      </w:r>
      <w:r>
        <w:rPr>
          <w:rFonts w:ascii="Carlito" w:eastAsia="Carlito" w:hAnsi="Carlito" w:cs="Carlito"/>
          <w:lang w:val="en-US" w:eastAsia="en-US"/>
        </w:rPr>
        <w:t>verification</w:t>
      </w:r>
      <w:r>
        <w:rPr>
          <w:rFonts w:ascii="Carlito" w:eastAsia="Carlito" w:hAnsi="Carlito" w:cs="Carlito"/>
          <w:spacing w:val="-11"/>
          <w:lang w:val="en-US" w:eastAsia="en-US"/>
        </w:rPr>
        <w:t xml:space="preserve"> </w:t>
      </w:r>
      <w:r>
        <w:rPr>
          <w:rFonts w:ascii="Carlito" w:eastAsia="Carlito" w:hAnsi="Carlito" w:cs="Carlito"/>
          <w:lang w:val="en-US" w:eastAsia="en-US"/>
        </w:rPr>
        <w:t>shall</w:t>
      </w:r>
      <w:r>
        <w:rPr>
          <w:rFonts w:ascii="Carlito" w:eastAsia="Carlito" w:hAnsi="Carlito" w:cs="Carlito"/>
          <w:spacing w:val="-10"/>
          <w:lang w:val="en-US" w:eastAsia="en-US"/>
        </w:rPr>
        <w:t xml:space="preserve"> </w:t>
      </w:r>
      <w:r>
        <w:rPr>
          <w:rFonts w:ascii="Carlito" w:eastAsia="Carlito" w:hAnsi="Carlito" w:cs="Carlito"/>
          <w:lang w:val="en-US" w:eastAsia="en-US"/>
        </w:rPr>
        <w:t>be</w:t>
      </w:r>
      <w:r>
        <w:rPr>
          <w:rFonts w:ascii="Carlito" w:eastAsia="Carlito" w:hAnsi="Carlito" w:cs="Carlito"/>
          <w:spacing w:val="-10"/>
          <w:lang w:val="en-US" w:eastAsia="en-US"/>
        </w:rPr>
        <w:t xml:space="preserve"> </w:t>
      </w:r>
      <w:r>
        <w:rPr>
          <w:rFonts w:ascii="Carlito" w:eastAsia="Carlito" w:hAnsi="Carlito" w:cs="Carlito"/>
          <w:lang w:val="en-US" w:eastAsia="en-US"/>
        </w:rPr>
        <w:t>carried</w:t>
      </w:r>
      <w:r>
        <w:rPr>
          <w:rFonts w:ascii="Carlito" w:eastAsia="Carlito" w:hAnsi="Carlito" w:cs="Carlito"/>
          <w:spacing w:val="-13"/>
          <w:lang w:val="en-US" w:eastAsia="en-US"/>
        </w:rPr>
        <w:t xml:space="preserve"> </w:t>
      </w:r>
      <w:r>
        <w:rPr>
          <w:rFonts w:ascii="Carlito" w:eastAsia="Carlito" w:hAnsi="Carlito" w:cs="Carlito"/>
          <w:lang w:val="en-US" w:eastAsia="en-US"/>
        </w:rPr>
        <w:t>out</w:t>
      </w:r>
      <w:r>
        <w:rPr>
          <w:rFonts w:ascii="Carlito" w:eastAsia="Carlito" w:hAnsi="Carlito" w:cs="Carlito"/>
          <w:spacing w:val="-7"/>
          <w:lang w:val="en-US" w:eastAsia="en-US"/>
        </w:rPr>
        <w:t xml:space="preserve"> </w:t>
      </w:r>
      <w:r>
        <w:rPr>
          <w:rFonts w:ascii="Carlito" w:eastAsia="Carlito" w:hAnsi="Carlito" w:cs="Carlito"/>
          <w:lang w:val="en-US" w:eastAsia="en-US"/>
        </w:rPr>
        <w:t>in</w:t>
      </w:r>
      <w:r>
        <w:rPr>
          <w:rFonts w:ascii="Carlito" w:eastAsia="Carlito" w:hAnsi="Carlito" w:cs="Carlito"/>
          <w:spacing w:val="-12"/>
          <w:lang w:val="en-US" w:eastAsia="en-US"/>
        </w:rPr>
        <w:t xml:space="preserve"> </w:t>
      </w:r>
      <w:r>
        <w:rPr>
          <w:rFonts w:ascii="Carlito" w:eastAsia="Carlito" w:hAnsi="Carlito" w:cs="Carlito"/>
          <w:lang w:val="en-US" w:eastAsia="en-US"/>
        </w:rPr>
        <w:t>accordance</w:t>
      </w:r>
      <w:r>
        <w:rPr>
          <w:rFonts w:ascii="Carlito" w:eastAsia="Carlito" w:hAnsi="Carlito" w:cs="Carlito"/>
          <w:spacing w:val="-10"/>
          <w:lang w:val="en-US" w:eastAsia="en-US"/>
        </w:rPr>
        <w:t xml:space="preserve"> </w:t>
      </w:r>
      <w:r>
        <w:rPr>
          <w:rFonts w:ascii="Carlito" w:eastAsia="Carlito" w:hAnsi="Carlito" w:cs="Carlito"/>
          <w:lang w:val="en-US" w:eastAsia="en-US"/>
        </w:rPr>
        <w:t>with</w:t>
      </w:r>
      <w:r>
        <w:rPr>
          <w:rFonts w:ascii="Carlito" w:eastAsia="Carlito" w:hAnsi="Carlito" w:cs="Carlito"/>
          <w:spacing w:val="-11"/>
          <w:lang w:val="en-US" w:eastAsia="en-US"/>
        </w:rPr>
        <w:t xml:space="preserve"> </w:t>
      </w:r>
      <w:r>
        <w:rPr>
          <w:rFonts w:ascii="Carlito" w:eastAsia="Carlito" w:hAnsi="Carlito" w:cs="Carlito"/>
          <w:lang w:val="en-US" w:eastAsia="en-US"/>
        </w:rPr>
        <w:t>the</w:t>
      </w:r>
      <w:r>
        <w:rPr>
          <w:rFonts w:ascii="Carlito" w:eastAsia="Carlito" w:hAnsi="Carlito" w:cs="Carlito"/>
          <w:spacing w:val="-10"/>
          <w:lang w:val="en-US" w:eastAsia="en-US"/>
        </w:rPr>
        <w:t xml:space="preserve"> </w:t>
      </w:r>
      <w:r>
        <w:rPr>
          <w:rFonts w:ascii="Carlito" w:eastAsia="Carlito" w:hAnsi="Carlito" w:cs="Carlito"/>
          <w:lang w:val="en-US" w:eastAsia="en-US"/>
        </w:rPr>
        <w:t>rules,</w:t>
      </w:r>
      <w:r>
        <w:rPr>
          <w:rFonts w:ascii="Carlito" w:eastAsia="Carlito" w:hAnsi="Carlito" w:cs="Carlito"/>
          <w:spacing w:val="-10"/>
          <w:lang w:val="en-US" w:eastAsia="en-US"/>
        </w:rPr>
        <w:t xml:space="preserve"> </w:t>
      </w:r>
      <w:r>
        <w:rPr>
          <w:rFonts w:ascii="Carlito" w:eastAsia="Carlito" w:hAnsi="Carlito" w:cs="Carlito"/>
          <w:lang w:val="en-US" w:eastAsia="en-US"/>
        </w:rPr>
        <w:t>guidelines</w:t>
      </w:r>
      <w:r>
        <w:rPr>
          <w:rFonts w:ascii="Carlito" w:eastAsia="Carlito" w:hAnsi="Carlito" w:cs="Carlito"/>
          <w:spacing w:val="-10"/>
          <w:lang w:val="en-US" w:eastAsia="en-US"/>
        </w:rPr>
        <w:t xml:space="preserve"> </w:t>
      </w:r>
      <w:r>
        <w:rPr>
          <w:rFonts w:ascii="Carlito" w:eastAsia="Carlito" w:hAnsi="Carlito" w:cs="Carlito"/>
          <w:lang w:val="en-US" w:eastAsia="en-US"/>
        </w:rPr>
        <w:t>or</w:t>
      </w:r>
      <w:r>
        <w:rPr>
          <w:rFonts w:ascii="Carlito" w:eastAsia="Carlito" w:hAnsi="Carlito" w:cs="Carlito"/>
          <w:spacing w:val="-11"/>
          <w:lang w:val="en-US" w:eastAsia="en-US"/>
        </w:rPr>
        <w:t xml:space="preserve"> </w:t>
      </w:r>
      <w:r>
        <w:rPr>
          <w:rFonts w:ascii="Carlito" w:eastAsia="Carlito" w:hAnsi="Carlito" w:cs="Carlito"/>
          <w:lang w:val="en-US" w:eastAsia="en-US"/>
        </w:rPr>
        <w:t>procedures established in the Member State concerned, taking into account the Programme rules.</w:t>
      </w:r>
    </w:p>
    <w:p w14:paraId="4AC92E14" w14:textId="77777777" w:rsidR="00BA781D" w:rsidRDefault="001F5196" w:rsidP="001F5196">
      <w:pPr>
        <w:pStyle w:val="af1"/>
        <w:widowControl w:val="0"/>
        <w:numPr>
          <w:ilvl w:val="0"/>
          <w:numId w:val="9"/>
        </w:numPr>
        <w:tabs>
          <w:tab w:val="left" w:pos="634"/>
          <w:tab w:val="left" w:pos="636"/>
        </w:tabs>
        <w:autoSpaceDE w:val="0"/>
        <w:autoSpaceDN w:val="0"/>
        <w:spacing w:before="121" w:after="0" w:line="240" w:lineRule="auto"/>
        <w:ind w:right="274"/>
        <w:contextualSpacing w:val="0"/>
        <w:jc w:val="both"/>
        <w:rPr>
          <w:rFonts w:ascii="Carlito" w:eastAsia="Carlito" w:hAnsi="Carlito" w:cs="Carlito"/>
          <w:lang w:val="en-US" w:eastAsia="en-US"/>
        </w:rPr>
      </w:pPr>
      <w:r>
        <w:rPr>
          <w:rFonts w:ascii="Carlito" w:eastAsia="Carlito" w:hAnsi="Carlito" w:cs="Carlito"/>
          <w:lang w:val="en-US" w:eastAsia="en-US"/>
        </w:rPr>
        <w:t>The verification of the Lead Partner's expenditure shall be carried out on the basis of the data contained in the partial progress report and the documents provided by the Lead Partner.</w:t>
      </w:r>
    </w:p>
    <w:p w14:paraId="22F9866A" w14:textId="77777777" w:rsidR="00BA781D" w:rsidRDefault="001F5196" w:rsidP="001F5196">
      <w:pPr>
        <w:pStyle w:val="af1"/>
        <w:widowControl w:val="0"/>
        <w:numPr>
          <w:ilvl w:val="0"/>
          <w:numId w:val="9"/>
        </w:numPr>
        <w:tabs>
          <w:tab w:val="left" w:pos="634"/>
          <w:tab w:val="left" w:pos="636"/>
        </w:tabs>
        <w:autoSpaceDE w:val="0"/>
        <w:autoSpaceDN w:val="0"/>
        <w:spacing w:before="120" w:after="0" w:line="240" w:lineRule="auto"/>
        <w:ind w:right="273"/>
        <w:contextualSpacing w:val="0"/>
        <w:jc w:val="both"/>
        <w:rPr>
          <w:rFonts w:ascii="Carlito" w:eastAsia="Carlito" w:hAnsi="Carlito" w:cs="Carlito"/>
          <w:lang w:val="en-US" w:eastAsia="en-US"/>
        </w:rPr>
      </w:pPr>
      <w:r>
        <w:rPr>
          <w:rFonts w:ascii="Carlito" w:eastAsia="Carlito" w:hAnsi="Carlito" w:cs="Carlito"/>
          <w:lang w:val="en-US" w:eastAsia="en-US"/>
        </w:rPr>
        <w:t>If, during the verification of the partial progress report, the Controller finds that the national or European</w:t>
      </w:r>
      <w:r>
        <w:rPr>
          <w:rFonts w:ascii="Carlito" w:eastAsia="Carlito" w:hAnsi="Carlito" w:cs="Carlito"/>
          <w:spacing w:val="-7"/>
          <w:lang w:val="en-US" w:eastAsia="en-US"/>
        </w:rPr>
        <w:t xml:space="preserve"> </w:t>
      </w:r>
      <w:r>
        <w:rPr>
          <w:rFonts w:ascii="Carlito" w:eastAsia="Carlito" w:hAnsi="Carlito" w:cs="Carlito"/>
          <w:lang w:val="en-US" w:eastAsia="en-US"/>
        </w:rPr>
        <w:t>Union</w:t>
      </w:r>
      <w:r>
        <w:rPr>
          <w:rFonts w:ascii="Carlito" w:eastAsia="Carlito" w:hAnsi="Carlito" w:cs="Carlito"/>
          <w:spacing w:val="-5"/>
          <w:lang w:val="en-US" w:eastAsia="en-US"/>
        </w:rPr>
        <w:t xml:space="preserve"> </w:t>
      </w:r>
      <w:r>
        <w:rPr>
          <w:rFonts w:ascii="Carlito" w:eastAsia="Carlito" w:hAnsi="Carlito" w:cs="Carlito"/>
          <w:lang w:val="en-US" w:eastAsia="en-US"/>
        </w:rPr>
        <w:t>rules</w:t>
      </w:r>
      <w:r>
        <w:rPr>
          <w:rFonts w:ascii="Carlito" w:eastAsia="Carlito" w:hAnsi="Carlito" w:cs="Carlito"/>
          <w:spacing w:val="-6"/>
          <w:lang w:val="en-US" w:eastAsia="en-US"/>
        </w:rPr>
        <w:t xml:space="preserve"> </w:t>
      </w:r>
      <w:r>
        <w:rPr>
          <w:rFonts w:ascii="Carlito" w:eastAsia="Carlito" w:hAnsi="Carlito" w:cs="Carlito"/>
          <w:lang w:val="en-US" w:eastAsia="en-US"/>
        </w:rPr>
        <w:t>or</w:t>
      </w:r>
      <w:r>
        <w:rPr>
          <w:rFonts w:ascii="Carlito" w:eastAsia="Carlito" w:hAnsi="Carlito" w:cs="Carlito"/>
          <w:spacing w:val="-3"/>
          <w:lang w:val="en-US" w:eastAsia="en-US"/>
        </w:rPr>
        <w:t xml:space="preserve"> </w:t>
      </w:r>
      <w:r>
        <w:rPr>
          <w:rFonts w:ascii="Carlito" w:eastAsia="Carlito" w:hAnsi="Carlito" w:cs="Carlito"/>
          <w:lang w:val="en-US" w:eastAsia="en-US"/>
        </w:rPr>
        <w:t>project</w:t>
      </w:r>
      <w:r>
        <w:rPr>
          <w:rFonts w:ascii="Carlito" w:eastAsia="Carlito" w:hAnsi="Carlito" w:cs="Carlito"/>
          <w:spacing w:val="-4"/>
          <w:lang w:val="en-US" w:eastAsia="en-US"/>
        </w:rPr>
        <w:t xml:space="preserve"> </w:t>
      </w:r>
      <w:r>
        <w:rPr>
          <w:rFonts w:ascii="Carlito" w:eastAsia="Carlito" w:hAnsi="Carlito" w:cs="Carlito"/>
          <w:lang w:val="en-US" w:eastAsia="en-US"/>
        </w:rPr>
        <w:t>implementation</w:t>
      </w:r>
      <w:r>
        <w:rPr>
          <w:rFonts w:ascii="Carlito" w:eastAsia="Carlito" w:hAnsi="Carlito" w:cs="Carlito"/>
          <w:spacing w:val="-7"/>
          <w:lang w:val="en-US" w:eastAsia="en-US"/>
        </w:rPr>
        <w:t xml:space="preserve"> </w:t>
      </w:r>
      <w:r>
        <w:rPr>
          <w:rFonts w:ascii="Carlito" w:eastAsia="Carlito" w:hAnsi="Carlito" w:cs="Carlito"/>
          <w:lang w:val="en-US" w:eastAsia="en-US"/>
        </w:rPr>
        <w:t>rules</w:t>
      </w:r>
      <w:r>
        <w:rPr>
          <w:rFonts w:ascii="Carlito" w:eastAsia="Carlito" w:hAnsi="Carlito" w:cs="Carlito"/>
          <w:spacing w:val="-7"/>
          <w:lang w:val="en-US" w:eastAsia="en-US"/>
        </w:rPr>
        <w:t xml:space="preserve"> </w:t>
      </w:r>
      <w:r>
        <w:rPr>
          <w:rFonts w:ascii="Carlito" w:eastAsia="Carlito" w:hAnsi="Carlito" w:cs="Carlito"/>
          <w:lang w:val="en-US" w:eastAsia="en-US"/>
        </w:rPr>
        <w:t>referred</w:t>
      </w:r>
      <w:r>
        <w:rPr>
          <w:rFonts w:ascii="Carlito" w:eastAsia="Carlito" w:hAnsi="Carlito" w:cs="Carlito"/>
          <w:spacing w:val="-5"/>
          <w:lang w:val="en-US" w:eastAsia="en-US"/>
        </w:rPr>
        <w:t xml:space="preserve"> </w:t>
      </w:r>
      <w:r>
        <w:rPr>
          <w:rFonts w:ascii="Carlito" w:eastAsia="Carlito" w:hAnsi="Carlito" w:cs="Carlito"/>
          <w:lang w:val="en-US" w:eastAsia="en-US"/>
        </w:rPr>
        <w:t>to</w:t>
      </w:r>
      <w:r>
        <w:rPr>
          <w:rFonts w:ascii="Carlito" w:eastAsia="Carlito" w:hAnsi="Carlito" w:cs="Carlito"/>
          <w:spacing w:val="-5"/>
          <w:lang w:val="en-US" w:eastAsia="en-US"/>
        </w:rPr>
        <w:t xml:space="preserve"> </w:t>
      </w:r>
      <w:r>
        <w:rPr>
          <w:rFonts w:ascii="Carlito" w:eastAsia="Carlito" w:hAnsi="Carlito" w:cs="Carlito"/>
          <w:lang w:val="en-US" w:eastAsia="en-US"/>
        </w:rPr>
        <w:t>in</w:t>
      </w:r>
      <w:r>
        <w:rPr>
          <w:rFonts w:ascii="Carlito" w:eastAsia="Carlito" w:hAnsi="Carlito" w:cs="Carlito"/>
          <w:spacing w:val="-6"/>
          <w:lang w:val="en-US" w:eastAsia="en-US"/>
        </w:rPr>
        <w:t xml:space="preserve"> </w:t>
      </w:r>
      <w:r>
        <w:rPr>
          <w:rFonts w:ascii="Carlito" w:eastAsia="Carlito" w:hAnsi="Carlito" w:cs="Carlito"/>
          <w:lang w:val="en-US" w:eastAsia="en-US"/>
        </w:rPr>
        <w:t>the</w:t>
      </w:r>
      <w:r>
        <w:rPr>
          <w:rFonts w:ascii="Carlito" w:eastAsia="Carlito" w:hAnsi="Carlito" w:cs="Carlito"/>
          <w:spacing w:val="-6"/>
          <w:lang w:val="en-US" w:eastAsia="en-US"/>
        </w:rPr>
        <w:t xml:space="preserve"> </w:t>
      </w:r>
      <w:r>
        <w:rPr>
          <w:rFonts w:ascii="Carlito" w:eastAsia="Carlito" w:hAnsi="Carlito" w:cs="Carlito"/>
          <w:lang w:val="en-US" w:eastAsia="en-US"/>
        </w:rPr>
        <w:t>Programme</w:t>
      </w:r>
      <w:r>
        <w:rPr>
          <w:rFonts w:ascii="Carlito" w:eastAsia="Carlito" w:hAnsi="Carlito" w:cs="Carlito"/>
          <w:spacing w:val="-6"/>
          <w:lang w:val="en-US" w:eastAsia="en-US"/>
        </w:rPr>
        <w:t xml:space="preserve"> </w:t>
      </w:r>
      <w:r>
        <w:rPr>
          <w:rFonts w:ascii="Carlito" w:eastAsia="Carlito" w:hAnsi="Carlito" w:cs="Carlito"/>
          <w:lang w:val="en-US" w:eastAsia="en-US"/>
        </w:rPr>
        <w:t>Manual</w:t>
      </w:r>
      <w:r>
        <w:rPr>
          <w:rFonts w:ascii="Carlito" w:eastAsia="Carlito" w:hAnsi="Carlito" w:cs="Carlito"/>
          <w:spacing w:val="-7"/>
          <w:lang w:val="en-US" w:eastAsia="en-US"/>
        </w:rPr>
        <w:t xml:space="preserve"> </w:t>
      </w:r>
      <w:r>
        <w:rPr>
          <w:rFonts w:ascii="Carlito" w:eastAsia="Carlito" w:hAnsi="Carlito" w:cs="Carlito"/>
          <w:lang w:val="en-US" w:eastAsia="en-US"/>
        </w:rPr>
        <w:t>have</w:t>
      </w:r>
    </w:p>
    <w:p w14:paraId="59A65F7B" w14:textId="77777777" w:rsidR="00BA781D" w:rsidRDefault="00BA781D">
      <w:pPr>
        <w:widowControl w:val="0"/>
        <w:autoSpaceDE w:val="0"/>
        <w:autoSpaceDN w:val="0"/>
        <w:jc w:val="both"/>
        <w:rPr>
          <w:rFonts w:ascii="Carlito" w:eastAsia="Carlito" w:hAnsi="Carlito" w:cs="Carlito"/>
          <w:sz w:val="22"/>
          <w:szCs w:val="22"/>
          <w:lang w:val="en-US" w:eastAsia="en-US"/>
        </w:rPr>
        <w:sectPr w:rsidR="00BA781D">
          <w:pgSz w:w="11910" w:h="16840"/>
          <w:pgMar w:top="1820" w:right="1140" w:bottom="1200" w:left="1140" w:header="841" w:footer="1000" w:gutter="0"/>
          <w:cols w:space="720"/>
        </w:sectPr>
      </w:pPr>
    </w:p>
    <w:p w14:paraId="5EA9DCC1" w14:textId="77777777" w:rsidR="00BA781D" w:rsidRDefault="001F5196">
      <w:pPr>
        <w:widowControl w:val="0"/>
        <w:autoSpaceDE w:val="0"/>
        <w:autoSpaceDN w:val="0"/>
        <w:spacing w:before="46"/>
        <w:ind w:left="636" w:right="271"/>
        <w:jc w:val="both"/>
        <w:rPr>
          <w:rFonts w:ascii="Carlito" w:eastAsia="Carlito" w:hAnsi="Carlito" w:cs="Carlito"/>
          <w:sz w:val="22"/>
          <w:szCs w:val="22"/>
          <w:lang w:val="en-US" w:eastAsia="en-US"/>
        </w:rPr>
      </w:pPr>
      <w:r>
        <w:rPr>
          <w:rFonts w:ascii="Carlito" w:eastAsia="Carlito" w:hAnsi="Carlito" w:cs="Carlito"/>
          <w:sz w:val="22"/>
          <w:szCs w:val="22"/>
          <w:lang w:val="en-US" w:eastAsia="en-US"/>
        </w:rPr>
        <w:lastRenderedPageBreak/>
        <w:t>been breached, they may consider the relevant expenditure in whole or in part as irregularly incurred and reduce the partial progress report accordingly. This shall also apply to expenditure incurred</w:t>
      </w:r>
      <w:r>
        <w:rPr>
          <w:rFonts w:ascii="Carlito" w:eastAsia="Carlito" w:hAnsi="Carlito" w:cs="Carlito"/>
          <w:spacing w:val="-10"/>
          <w:sz w:val="22"/>
          <w:szCs w:val="22"/>
          <w:lang w:val="en-US" w:eastAsia="en-US"/>
        </w:rPr>
        <w:t xml:space="preserve"> </w:t>
      </w:r>
      <w:r>
        <w:rPr>
          <w:rFonts w:ascii="Carlito" w:eastAsia="Carlito" w:hAnsi="Carlito" w:cs="Carlito"/>
          <w:sz w:val="22"/>
          <w:szCs w:val="22"/>
          <w:lang w:val="en-US" w:eastAsia="en-US"/>
        </w:rPr>
        <w:t>prior</w:t>
      </w:r>
      <w:r>
        <w:rPr>
          <w:rFonts w:ascii="Carlito" w:eastAsia="Carlito" w:hAnsi="Carlito" w:cs="Carlito"/>
          <w:spacing w:val="-11"/>
          <w:sz w:val="22"/>
          <w:szCs w:val="22"/>
          <w:lang w:val="en-US" w:eastAsia="en-US"/>
        </w:rPr>
        <w:t xml:space="preserve"> </w:t>
      </w:r>
      <w:r>
        <w:rPr>
          <w:rFonts w:ascii="Carlito" w:eastAsia="Carlito" w:hAnsi="Carlito" w:cs="Carlito"/>
          <w:sz w:val="22"/>
          <w:szCs w:val="22"/>
          <w:lang w:val="en-US" w:eastAsia="en-US"/>
        </w:rPr>
        <w:t>to</w:t>
      </w:r>
      <w:r>
        <w:rPr>
          <w:rFonts w:ascii="Carlito" w:eastAsia="Carlito" w:hAnsi="Carlito" w:cs="Carlito"/>
          <w:spacing w:val="-10"/>
          <w:sz w:val="22"/>
          <w:szCs w:val="22"/>
          <w:lang w:val="en-US" w:eastAsia="en-US"/>
        </w:rPr>
        <w:t xml:space="preserve"> </w:t>
      </w:r>
      <w:r>
        <w:rPr>
          <w:rFonts w:ascii="Carlito" w:eastAsia="Carlito" w:hAnsi="Carlito" w:cs="Carlito"/>
          <w:sz w:val="22"/>
          <w:szCs w:val="22"/>
          <w:lang w:val="en-US" w:eastAsia="en-US"/>
        </w:rPr>
        <w:t>signing</w:t>
      </w:r>
      <w:r>
        <w:rPr>
          <w:rFonts w:ascii="Carlito" w:eastAsia="Carlito" w:hAnsi="Carlito" w:cs="Carlito"/>
          <w:spacing w:val="-10"/>
          <w:sz w:val="22"/>
          <w:szCs w:val="22"/>
          <w:lang w:val="en-US" w:eastAsia="en-US"/>
        </w:rPr>
        <w:t xml:space="preserve"> </w:t>
      </w:r>
      <w:r>
        <w:rPr>
          <w:rFonts w:ascii="Carlito" w:eastAsia="Carlito" w:hAnsi="Carlito" w:cs="Carlito"/>
          <w:sz w:val="22"/>
          <w:szCs w:val="22"/>
          <w:lang w:val="en-US" w:eastAsia="en-US"/>
        </w:rPr>
        <w:t>the</w:t>
      </w:r>
      <w:r>
        <w:rPr>
          <w:rFonts w:ascii="Carlito" w:eastAsia="Carlito" w:hAnsi="Carlito" w:cs="Carlito"/>
          <w:spacing w:val="-9"/>
          <w:sz w:val="22"/>
          <w:szCs w:val="22"/>
          <w:lang w:val="en-US" w:eastAsia="en-US"/>
        </w:rPr>
        <w:t xml:space="preserve"> </w:t>
      </w:r>
      <w:r>
        <w:rPr>
          <w:rFonts w:ascii="Carlito" w:eastAsia="Carlito" w:hAnsi="Carlito" w:cs="Carlito"/>
          <w:sz w:val="22"/>
          <w:szCs w:val="22"/>
          <w:lang w:val="en-US" w:eastAsia="en-US"/>
        </w:rPr>
        <w:t>Grant</w:t>
      </w:r>
      <w:r>
        <w:rPr>
          <w:rFonts w:ascii="Carlito" w:eastAsia="Carlito" w:hAnsi="Carlito" w:cs="Carlito"/>
          <w:spacing w:val="-11"/>
          <w:sz w:val="22"/>
          <w:szCs w:val="22"/>
          <w:lang w:val="en-US" w:eastAsia="en-US"/>
        </w:rPr>
        <w:t xml:space="preserve"> </w:t>
      </w:r>
      <w:r>
        <w:rPr>
          <w:rFonts w:ascii="Carlito" w:eastAsia="Carlito" w:hAnsi="Carlito" w:cs="Carlito"/>
          <w:sz w:val="22"/>
          <w:szCs w:val="22"/>
          <w:lang w:val="en-US" w:eastAsia="en-US"/>
        </w:rPr>
        <w:t>Contract.</w:t>
      </w:r>
      <w:r>
        <w:rPr>
          <w:rFonts w:ascii="Carlito" w:eastAsia="Carlito" w:hAnsi="Carlito" w:cs="Carlito"/>
          <w:spacing w:val="-9"/>
          <w:sz w:val="22"/>
          <w:szCs w:val="22"/>
          <w:lang w:val="en-US" w:eastAsia="en-US"/>
        </w:rPr>
        <w:t xml:space="preserve"> </w:t>
      </w:r>
      <w:r>
        <w:rPr>
          <w:rFonts w:ascii="Carlito" w:eastAsia="Carlito" w:hAnsi="Carlito" w:cs="Carlito"/>
          <w:sz w:val="22"/>
          <w:szCs w:val="22"/>
          <w:lang w:val="en-US" w:eastAsia="en-US"/>
        </w:rPr>
        <w:t>In</w:t>
      </w:r>
      <w:r>
        <w:rPr>
          <w:rFonts w:ascii="Carlito" w:eastAsia="Carlito" w:hAnsi="Carlito" w:cs="Carlito"/>
          <w:spacing w:val="-10"/>
          <w:sz w:val="22"/>
          <w:szCs w:val="22"/>
          <w:lang w:val="en-US" w:eastAsia="en-US"/>
        </w:rPr>
        <w:t xml:space="preserve"> </w:t>
      </w:r>
      <w:r>
        <w:rPr>
          <w:rFonts w:ascii="Carlito" w:eastAsia="Carlito" w:hAnsi="Carlito" w:cs="Carlito"/>
          <w:sz w:val="22"/>
          <w:szCs w:val="22"/>
          <w:lang w:val="en-US" w:eastAsia="en-US"/>
        </w:rPr>
        <w:t>the</w:t>
      </w:r>
      <w:r>
        <w:rPr>
          <w:rFonts w:ascii="Carlito" w:eastAsia="Carlito" w:hAnsi="Carlito" w:cs="Carlito"/>
          <w:spacing w:val="-8"/>
          <w:sz w:val="22"/>
          <w:szCs w:val="22"/>
          <w:lang w:val="en-US" w:eastAsia="en-US"/>
        </w:rPr>
        <w:t xml:space="preserve"> </w:t>
      </w:r>
      <w:r>
        <w:rPr>
          <w:rFonts w:ascii="Carlito" w:eastAsia="Carlito" w:hAnsi="Carlito" w:cs="Carlito"/>
          <w:sz w:val="22"/>
          <w:szCs w:val="22"/>
          <w:lang w:val="en-US" w:eastAsia="en-US"/>
        </w:rPr>
        <w:t>case</w:t>
      </w:r>
      <w:r>
        <w:rPr>
          <w:rFonts w:ascii="Carlito" w:eastAsia="Carlito" w:hAnsi="Carlito" w:cs="Carlito"/>
          <w:spacing w:val="-8"/>
          <w:sz w:val="22"/>
          <w:szCs w:val="22"/>
          <w:lang w:val="en-US" w:eastAsia="en-US"/>
        </w:rPr>
        <w:t xml:space="preserve"> </w:t>
      </w:r>
      <w:r>
        <w:rPr>
          <w:rFonts w:ascii="Carlito" w:eastAsia="Carlito" w:hAnsi="Carlito" w:cs="Carlito"/>
          <w:sz w:val="22"/>
          <w:szCs w:val="22"/>
          <w:lang w:val="en-US" w:eastAsia="en-US"/>
        </w:rPr>
        <w:t>of</w:t>
      </w:r>
      <w:r>
        <w:rPr>
          <w:rFonts w:ascii="Carlito" w:eastAsia="Carlito" w:hAnsi="Carlito" w:cs="Carlito"/>
          <w:spacing w:val="-12"/>
          <w:sz w:val="22"/>
          <w:szCs w:val="22"/>
          <w:lang w:val="en-US" w:eastAsia="en-US"/>
        </w:rPr>
        <w:t xml:space="preserve"> </w:t>
      </w:r>
      <w:r>
        <w:rPr>
          <w:rFonts w:ascii="Carlito" w:eastAsia="Carlito" w:hAnsi="Carlito" w:cs="Carlito"/>
          <w:sz w:val="22"/>
          <w:szCs w:val="22"/>
          <w:lang w:val="en-US" w:eastAsia="en-US"/>
        </w:rPr>
        <w:t>expenditure</w:t>
      </w:r>
      <w:r>
        <w:rPr>
          <w:rFonts w:ascii="Carlito" w:eastAsia="Carlito" w:hAnsi="Carlito" w:cs="Carlito"/>
          <w:spacing w:val="-9"/>
          <w:sz w:val="22"/>
          <w:szCs w:val="22"/>
          <w:lang w:val="en-US" w:eastAsia="en-US"/>
        </w:rPr>
        <w:t xml:space="preserve"> </w:t>
      </w:r>
      <w:r>
        <w:rPr>
          <w:rFonts w:ascii="Carlito" w:eastAsia="Carlito" w:hAnsi="Carlito" w:cs="Carlito"/>
          <w:sz w:val="22"/>
          <w:szCs w:val="22"/>
          <w:lang w:val="en-US" w:eastAsia="en-US"/>
        </w:rPr>
        <w:t>incurred</w:t>
      </w:r>
      <w:r>
        <w:rPr>
          <w:rFonts w:ascii="Carlito" w:eastAsia="Carlito" w:hAnsi="Carlito" w:cs="Carlito"/>
          <w:spacing w:val="-10"/>
          <w:sz w:val="22"/>
          <w:szCs w:val="22"/>
          <w:lang w:val="en-US" w:eastAsia="en-US"/>
        </w:rPr>
        <w:t xml:space="preserve"> </w:t>
      </w:r>
      <w:r>
        <w:rPr>
          <w:rFonts w:ascii="Carlito" w:eastAsia="Carlito" w:hAnsi="Carlito" w:cs="Carlito"/>
          <w:sz w:val="22"/>
          <w:szCs w:val="22"/>
          <w:lang w:val="en-US" w:eastAsia="en-US"/>
        </w:rPr>
        <w:t>in</w:t>
      </w:r>
      <w:r>
        <w:rPr>
          <w:rFonts w:ascii="Carlito" w:eastAsia="Carlito" w:hAnsi="Carlito" w:cs="Carlito"/>
          <w:spacing w:val="-10"/>
          <w:sz w:val="22"/>
          <w:szCs w:val="22"/>
          <w:lang w:val="en-US" w:eastAsia="en-US"/>
        </w:rPr>
        <w:t xml:space="preserve"> </w:t>
      </w:r>
      <w:r>
        <w:rPr>
          <w:rFonts w:ascii="Carlito" w:eastAsia="Carlito" w:hAnsi="Carlito" w:cs="Carlito"/>
          <w:sz w:val="22"/>
          <w:szCs w:val="22"/>
          <w:lang w:val="en-US" w:eastAsia="en-US"/>
        </w:rPr>
        <w:t>breach</w:t>
      </w:r>
      <w:r>
        <w:rPr>
          <w:rFonts w:ascii="Carlito" w:eastAsia="Carlito" w:hAnsi="Carlito" w:cs="Carlito"/>
          <w:spacing w:val="-10"/>
          <w:sz w:val="22"/>
          <w:szCs w:val="22"/>
          <w:lang w:val="en-US" w:eastAsia="en-US"/>
        </w:rPr>
        <w:t xml:space="preserve"> </w:t>
      </w:r>
      <w:r>
        <w:rPr>
          <w:rFonts w:ascii="Carlito" w:eastAsia="Carlito" w:hAnsi="Carlito" w:cs="Carlito"/>
          <w:sz w:val="22"/>
          <w:szCs w:val="22"/>
          <w:lang w:val="en-US" w:eastAsia="en-US"/>
        </w:rPr>
        <w:t>of</w:t>
      </w:r>
      <w:r>
        <w:rPr>
          <w:rFonts w:ascii="Carlito" w:eastAsia="Carlito" w:hAnsi="Carlito" w:cs="Carlito"/>
          <w:spacing w:val="-9"/>
          <w:sz w:val="22"/>
          <w:szCs w:val="22"/>
          <w:lang w:val="en-US" w:eastAsia="en-US"/>
        </w:rPr>
        <w:t xml:space="preserve"> </w:t>
      </w:r>
      <w:r>
        <w:rPr>
          <w:rFonts w:ascii="Carlito" w:eastAsia="Carlito" w:hAnsi="Carlito" w:cs="Carlito"/>
          <w:sz w:val="22"/>
          <w:szCs w:val="22"/>
          <w:lang w:val="en-US" w:eastAsia="en-US"/>
        </w:rPr>
        <w:t>public procurement rules or without respecting the principle of competition, it shall be determined in accordance with the national rules or principles. If in a given Member State there are no rules or principles</w:t>
      </w:r>
      <w:r>
        <w:rPr>
          <w:rFonts w:ascii="Carlito" w:eastAsia="Carlito" w:hAnsi="Carlito" w:cs="Carlito"/>
          <w:spacing w:val="-9"/>
          <w:sz w:val="22"/>
          <w:szCs w:val="22"/>
          <w:lang w:val="en-US" w:eastAsia="en-US"/>
        </w:rPr>
        <w:t xml:space="preserve"> </w:t>
      </w:r>
      <w:r>
        <w:rPr>
          <w:rFonts w:ascii="Carlito" w:eastAsia="Carlito" w:hAnsi="Carlito" w:cs="Carlito"/>
          <w:sz w:val="22"/>
          <w:szCs w:val="22"/>
          <w:lang w:val="en-US" w:eastAsia="en-US"/>
        </w:rPr>
        <w:t>which</w:t>
      </w:r>
      <w:r>
        <w:rPr>
          <w:rFonts w:ascii="Carlito" w:eastAsia="Carlito" w:hAnsi="Carlito" w:cs="Carlito"/>
          <w:spacing w:val="-10"/>
          <w:sz w:val="22"/>
          <w:szCs w:val="22"/>
          <w:lang w:val="en-US" w:eastAsia="en-US"/>
        </w:rPr>
        <w:t xml:space="preserve"> </w:t>
      </w:r>
      <w:r>
        <w:rPr>
          <w:rFonts w:ascii="Carlito" w:eastAsia="Carlito" w:hAnsi="Carlito" w:cs="Carlito"/>
          <w:sz w:val="22"/>
          <w:szCs w:val="22"/>
          <w:lang w:val="en-US" w:eastAsia="en-US"/>
        </w:rPr>
        <w:t>determine</w:t>
      </w:r>
      <w:r>
        <w:rPr>
          <w:rFonts w:ascii="Carlito" w:eastAsia="Carlito" w:hAnsi="Carlito" w:cs="Carlito"/>
          <w:spacing w:val="-11"/>
          <w:sz w:val="22"/>
          <w:szCs w:val="22"/>
          <w:lang w:val="en-US" w:eastAsia="en-US"/>
        </w:rPr>
        <w:t xml:space="preserve"> </w:t>
      </w:r>
      <w:r>
        <w:rPr>
          <w:rFonts w:ascii="Carlito" w:eastAsia="Carlito" w:hAnsi="Carlito" w:cs="Carlito"/>
          <w:sz w:val="22"/>
          <w:szCs w:val="22"/>
          <w:lang w:val="en-US" w:eastAsia="en-US"/>
        </w:rPr>
        <w:t>the</w:t>
      </w:r>
      <w:r>
        <w:rPr>
          <w:rFonts w:ascii="Carlito" w:eastAsia="Carlito" w:hAnsi="Carlito" w:cs="Carlito"/>
          <w:spacing w:val="-9"/>
          <w:sz w:val="22"/>
          <w:szCs w:val="22"/>
          <w:lang w:val="en-US" w:eastAsia="en-US"/>
        </w:rPr>
        <w:t xml:space="preserve"> </w:t>
      </w:r>
      <w:r>
        <w:rPr>
          <w:rFonts w:ascii="Carlito" w:eastAsia="Carlito" w:hAnsi="Carlito" w:cs="Carlito"/>
          <w:sz w:val="22"/>
          <w:szCs w:val="22"/>
          <w:lang w:val="en-US" w:eastAsia="en-US"/>
        </w:rPr>
        <w:t>amount</w:t>
      </w:r>
      <w:r>
        <w:rPr>
          <w:rFonts w:ascii="Carlito" w:eastAsia="Carlito" w:hAnsi="Carlito" w:cs="Carlito"/>
          <w:spacing w:val="-8"/>
          <w:sz w:val="22"/>
          <w:szCs w:val="22"/>
          <w:lang w:val="en-US" w:eastAsia="en-US"/>
        </w:rPr>
        <w:t xml:space="preserve"> </w:t>
      </w:r>
      <w:r>
        <w:rPr>
          <w:rFonts w:ascii="Carlito" w:eastAsia="Carlito" w:hAnsi="Carlito" w:cs="Carlito"/>
          <w:sz w:val="22"/>
          <w:szCs w:val="22"/>
          <w:lang w:val="en-US" w:eastAsia="en-US"/>
        </w:rPr>
        <w:t>of</w:t>
      </w:r>
      <w:r>
        <w:rPr>
          <w:rFonts w:ascii="Carlito" w:eastAsia="Carlito" w:hAnsi="Carlito" w:cs="Carlito"/>
          <w:spacing w:val="-12"/>
          <w:sz w:val="22"/>
          <w:szCs w:val="22"/>
          <w:lang w:val="en-US" w:eastAsia="en-US"/>
        </w:rPr>
        <w:t xml:space="preserve"> </w:t>
      </w:r>
      <w:r>
        <w:rPr>
          <w:rFonts w:ascii="Carlito" w:eastAsia="Carlito" w:hAnsi="Carlito" w:cs="Carlito"/>
          <w:sz w:val="22"/>
          <w:szCs w:val="22"/>
          <w:lang w:val="en-US" w:eastAsia="en-US"/>
        </w:rPr>
        <w:t>expenditure</w:t>
      </w:r>
      <w:r>
        <w:rPr>
          <w:rFonts w:ascii="Carlito" w:eastAsia="Carlito" w:hAnsi="Carlito" w:cs="Carlito"/>
          <w:spacing w:val="-11"/>
          <w:sz w:val="22"/>
          <w:szCs w:val="22"/>
          <w:lang w:val="en-US" w:eastAsia="en-US"/>
        </w:rPr>
        <w:t xml:space="preserve"> </w:t>
      </w:r>
      <w:r>
        <w:rPr>
          <w:rFonts w:ascii="Carlito" w:eastAsia="Carlito" w:hAnsi="Carlito" w:cs="Carlito"/>
          <w:sz w:val="22"/>
          <w:szCs w:val="22"/>
          <w:lang w:val="en-US" w:eastAsia="en-US"/>
        </w:rPr>
        <w:t>incurred</w:t>
      </w:r>
      <w:r>
        <w:rPr>
          <w:rFonts w:ascii="Carlito" w:eastAsia="Carlito" w:hAnsi="Carlito" w:cs="Carlito"/>
          <w:spacing w:val="-10"/>
          <w:sz w:val="22"/>
          <w:szCs w:val="22"/>
          <w:lang w:val="en-US" w:eastAsia="en-US"/>
        </w:rPr>
        <w:t xml:space="preserve"> </w:t>
      </w:r>
      <w:r>
        <w:rPr>
          <w:rFonts w:ascii="Carlito" w:eastAsia="Carlito" w:hAnsi="Carlito" w:cs="Carlito"/>
          <w:sz w:val="22"/>
          <w:szCs w:val="22"/>
          <w:lang w:val="en-US" w:eastAsia="en-US"/>
        </w:rPr>
        <w:t>in</w:t>
      </w:r>
      <w:r>
        <w:rPr>
          <w:rFonts w:ascii="Carlito" w:eastAsia="Carlito" w:hAnsi="Carlito" w:cs="Carlito"/>
          <w:spacing w:val="-10"/>
          <w:sz w:val="22"/>
          <w:szCs w:val="22"/>
          <w:lang w:val="en-US" w:eastAsia="en-US"/>
        </w:rPr>
        <w:t xml:space="preserve"> </w:t>
      </w:r>
      <w:r>
        <w:rPr>
          <w:rFonts w:ascii="Carlito" w:eastAsia="Carlito" w:hAnsi="Carlito" w:cs="Carlito"/>
          <w:sz w:val="22"/>
          <w:szCs w:val="22"/>
          <w:lang w:val="en-US" w:eastAsia="en-US"/>
        </w:rPr>
        <w:t>violation</w:t>
      </w:r>
      <w:r>
        <w:rPr>
          <w:rFonts w:ascii="Carlito" w:eastAsia="Carlito" w:hAnsi="Carlito" w:cs="Carlito"/>
          <w:spacing w:val="-12"/>
          <w:sz w:val="22"/>
          <w:szCs w:val="22"/>
          <w:lang w:val="en-US" w:eastAsia="en-US"/>
        </w:rPr>
        <w:t xml:space="preserve"> </w:t>
      </w:r>
      <w:r>
        <w:rPr>
          <w:rFonts w:ascii="Carlito" w:eastAsia="Carlito" w:hAnsi="Carlito" w:cs="Carlito"/>
          <w:sz w:val="22"/>
          <w:szCs w:val="22"/>
          <w:lang w:val="en-US" w:eastAsia="en-US"/>
        </w:rPr>
        <w:t>of</w:t>
      </w:r>
      <w:r>
        <w:rPr>
          <w:rFonts w:ascii="Carlito" w:eastAsia="Carlito" w:hAnsi="Carlito" w:cs="Carlito"/>
          <w:spacing w:val="-9"/>
          <w:sz w:val="22"/>
          <w:szCs w:val="22"/>
          <w:lang w:val="en-US" w:eastAsia="en-US"/>
        </w:rPr>
        <w:t xml:space="preserve"> </w:t>
      </w:r>
      <w:r>
        <w:rPr>
          <w:rFonts w:ascii="Carlito" w:eastAsia="Carlito" w:hAnsi="Carlito" w:cs="Carlito"/>
          <w:sz w:val="22"/>
          <w:szCs w:val="22"/>
          <w:lang w:val="en-US" w:eastAsia="en-US"/>
        </w:rPr>
        <w:t>public</w:t>
      </w:r>
      <w:r>
        <w:rPr>
          <w:rFonts w:ascii="Carlito" w:eastAsia="Carlito" w:hAnsi="Carlito" w:cs="Carlito"/>
          <w:spacing w:val="-9"/>
          <w:sz w:val="22"/>
          <w:szCs w:val="22"/>
          <w:lang w:val="en-US" w:eastAsia="en-US"/>
        </w:rPr>
        <w:t xml:space="preserve"> </w:t>
      </w:r>
      <w:r>
        <w:rPr>
          <w:rFonts w:ascii="Carlito" w:eastAsia="Carlito" w:hAnsi="Carlito" w:cs="Carlito"/>
          <w:sz w:val="22"/>
          <w:szCs w:val="22"/>
          <w:lang w:val="en-US" w:eastAsia="en-US"/>
        </w:rPr>
        <w:t>procurement or principle of competition rules, the Controller shall apply the rates of financial correction specified in the Commission’s decision referred to in § 2(3)(b).</w:t>
      </w:r>
    </w:p>
    <w:p w14:paraId="3586C79C" w14:textId="77777777" w:rsidR="00BA781D" w:rsidRDefault="001F5196" w:rsidP="001F5196">
      <w:pPr>
        <w:pStyle w:val="af1"/>
        <w:widowControl w:val="0"/>
        <w:numPr>
          <w:ilvl w:val="0"/>
          <w:numId w:val="9"/>
        </w:numPr>
        <w:tabs>
          <w:tab w:val="left" w:pos="634"/>
          <w:tab w:val="left" w:pos="636"/>
        </w:tabs>
        <w:autoSpaceDE w:val="0"/>
        <w:autoSpaceDN w:val="0"/>
        <w:spacing w:before="119" w:after="0" w:line="240" w:lineRule="auto"/>
        <w:ind w:right="277"/>
        <w:contextualSpacing w:val="0"/>
        <w:jc w:val="both"/>
        <w:rPr>
          <w:rFonts w:ascii="Carlito" w:eastAsia="Carlito" w:hAnsi="Carlito" w:cs="Carlito"/>
          <w:lang w:val="en-US" w:eastAsia="en-US"/>
        </w:rPr>
      </w:pPr>
      <w:r>
        <w:rPr>
          <w:rFonts w:ascii="Carlito" w:eastAsia="Carlito" w:hAnsi="Carlito" w:cs="Carlito"/>
          <w:lang w:val="en-US" w:eastAsia="en-US"/>
        </w:rPr>
        <w:t>The</w:t>
      </w:r>
      <w:r>
        <w:rPr>
          <w:rFonts w:ascii="Carlito" w:eastAsia="Carlito" w:hAnsi="Carlito" w:cs="Carlito"/>
          <w:spacing w:val="-13"/>
          <w:lang w:val="en-US" w:eastAsia="en-US"/>
        </w:rPr>
        <w:t xml:space="preserve"> </w:t>
      </w:r>
      <w:r>
        <w:rPr>
          <w:rFonts w:ascii="Carlito" w:eastAsia="Carlito" w:hAnsi="Carlito" w:cs="Carlito"/>
          <w:lang w:val="en-US" w:eastAsia="en-US"/>
        </w:rPr>
        <w:t>rules</w:t>
      </w:r>
      <w:r>
        <w:rPr>
          <w:rFonts w:ascii="Carlito" w:eastAsia="Carlito" w:hAnsi="Carlito" w:cs="Carlito"/>
          <w:spacing w:val="-12"/>
          <w:lang w:val="en-US" w:eastAsia="en-US"/>
        </w:rPr>
        <w:t xml:space="preserve"> </w:t>
      </w:r>
      <w:r>
        <w:rPr>
          <w:rFonts w:ascii="Carlito" w:eastAsia="Carlito" w:hAnsi="Carlito" w:cs="Carlito"/>
          <w:lang w:val="en-US" w:eastAsia="en-US"/>
        </w:rPr>
        <w:t>of</w:t>
      </w:r>
      <w:r>
        <w:rPr>
          <w:rFonts w:ascii="Carlito" w:eastAsia="Carlito" w:hAnsi="Carlito" w:cs="Carlito"/>
          <w:spacing w:val="-13"/>
          <w:lang w:val="en-US" w:eastAsia="en-US"/>
        </w:rPr>
        <w:t xml:space="preserve"> </w:t>
      </w:r>
      <w:r>
        <w:rPr>
          <w:rFonts w:ascii="Carlito" w:eastAsia="Carlito" w:hAnsi="Carlito" w:cs="Carlito"/>
          <w:lang w:val="en-US" w:eastAsia="en-US"/>
        </w:rPr>
        <w:t>procedure</w:t>
      </w:r>
      <w:r>
        <w:rPr>
          <w:rFonts w:ascii="Carlito" w:eastAsia="Carlito" w:hAnsi="Carlito" w:cs="Carlito"/>
          <w:spacing w:val="-12"/>
          <w:lang w:val="en-US" w:eastAsia="en-US"/>
        </w:rPr>
        <w:t xml:space="preserve"> </w:t>
      </w:r>
      <w:r>
        <w:rPr>
          <w:rFonts w:ascii="Carlito" w:eastAsia="Carlito" w:hAnsi="Carlito" w:cs="Carlito"/>
          <w:lang w:val="en-US" w:eastAsia="en-US"/>
        </w:rPr>
        <w:t>in</w:t>
      </w:r>
      <w:r>
        <w:rPr>
          <w:rFonts w:ascii="Carlito" w:eastAsia="Carlito" w:hAnsi="Carlito" w:cs="Carlito"/>
          <w:spacing w:val="-13"/>
          <w:lang w:val="en-US" w:eastAsia="en-US"/>
        </w:rPr>
        <w:t xml:space="preserve"> </w:t>
      </w:r>
      <w:r>
        <w:rPr>
          <w:rFonts w:ascii="Carlito" w:eastAsia="Carlito" w:hAnsi="Carlito" w:cs="Carlito"/>
          <w:lang w:val="en-US" w:eastAsia="en-US"/>
        </w:rPr>
        <w:t>the</w:t>
      </w:r>
      <w:r>
        <w:rPr>
          <w:rFonts w:ascii="Carlito" w:eastAsia="Carlito" w:hAnsi="Carlito" w:cs="Carlito"/>
          <w:spacing w:val="-12"/>
          <w:lang w:val="en-US" w:eastAsia="en-US"/>
        </w:rPr>
        <w:t xml:space="preserve"> </w:t>
      </w:r>
      <w:r>
        <w:rPr>
          <w:rFonts w:ascii="Carlito" w:eastAsia="Carlito" w:hAnsi="Carlito" w:cs="Carlito"/>
          <w:lang w:val="en-US" w:eastAsia="en-US"/>
        </w:rPr>
        <w:t>case</w:t>
      </w:r>
      <w:r>
        <w:rPr>
          <w:rFonts w:ascii="Carlito" w:eastAsia="Carlito" w:hAnsi="Carlito" w:cs="Carlito"/>
          <w:spacing w:val="-13"/>
          <w:lang w:val="en-US" w:eastAsia="en-US"/>
        </w:rPr>
        <w:t xml:space="preserve"> </w:t>
      </w:r>
      <w:r>
        <w:rPr>
          <w:rFonts w:ascii="Carlito" w:eastAsia="Carlito" w:hAnsi="Carlito" w:cs="Carlito"/>
          <w:lang w:val="en-US" w:eastAsia="en-US"/>
        </w:rPr>
        <w:t>of</w:t>
      </w:r>
      <w:r>
        <w:rPr>
          <w:rFonts w:ascii="Carlito" w:eastAsia="Carlito" w:hAnsi="Carlito" w:cs="Carlito"/>
          <w:spacing w:val="-12"/>
          <w:lang w:val="en-US" w:eastAsia="en-US"/>
        </w:rPr>
        <w:t xml:space="preserve"> </w:t>
      </w:r>
      <w:r>
        <w:rPr>
          <w:rFonts w:ascii="Carlito" w:eastAsia="Carlito" w:hAnsi="Carlito" w:cs="Carlito"/>
          <w:lang w:val="en-US" w:eastAsia="en-US"/>
        </w:rPr>
        <w:t>finding</w:t>
      </w:r>
      <w:r>
        <w:rPr>
          <w:rFonts w:ascii="Carlito" w:eastAsia="Carlito" w:hAnsi="Carlito" w:cs="Carlito"/>
          <w:spacing w:val="-12"/>
          <w:lang w:val="en-US" w:eastAsia="en-US"/>
        </w:rPr>
        <w:t xml:space="preserve"> </w:t>
      </w:r>
      <w:r>
        <w:rPr>
          <w:rFonts w:ascii="Carlito" w:eastAsia="Carlito" w:hAnsi="Carlito" w:cs="Carlito"/>
          <w:lang w:val="en-US" w:eastAsia="en-US"/>
        </w:rPr>
        <w:t>irregular</w:t>
      </w:r>
      <w:r>
        <w:rPr>
          <w:rFonts w:ascii="Carlito" w:eastAsia="Carlito" w:hAnsi="Carlito" w:cs="Carlito"/>
          <w:spacing w:val="-12"/>
          <w:lang w:val="en-US" w:eastAsia="en-US"/>
        </w:rPr>
        <w:t xml:space="preserve"> </w:t>
      </w:r>
      <w:r>
        <w:rPr>
          <w:rFonts w:ascii="Carlito" w:eastAsia="Carlito" w:hAnsi="Carlito" w:cs="Carlito"/>
          <w:lang w:val="en-US" w:eastAsia="en-US"/>
        </w:rPr>
        <w:t>expenditure</w:t>
      </w:r>
      <w:r>
        <w:rPr>
          <w:rFonts w:ascii="Carlito" w:eastAsia="Carlito" w:hAnsi="Carlito" w:cs="Carlito"/>
          <w:spacing w:val="-11"/>
          <w:lang w:val="en-US" w:eastAsia="en-US"/>
        </w:rPr>
        <w:t xml:space="preserve"> </w:t>
      </w:r>
      <w:r>
        <w:rPr>
          <w:rFonts w:ascii="Carlito" w:eastAsia="Carlito" w:hAnsi="Carlito" w:cs="Carlito"/>
          <w:lang w:val="en-US" w:eastAsia="en-US"/>
        </w:rPr>
        <w:t>are</w:t>
      </w:r>
      <w:r>
        <w:rPr>
          <w:rFonts w:ascii="Carlito" w:eastAsia="Carlito" w:hAnsi="Carlito" w:cs="Carlito"/>
          <w:spacing w:val="-11"/>
          <w:lang w:val="en-US" w:eastAsia="en-US"/>
        </w:rPr>
        <w:t xml:space="preserve"> </w:t>
      </w:r>
      <w:r>
        <w:rPr>
          <w:rFonts w:ascii="Carlito" w:eastAsia="Carlito" w:hAnsi="Carlito" w:cs="Carlito"/>
          <w:lang w:val="en-US" w:eastAsia="en-US"/>
        </w:rPr>
        <w:t>regulated</w:t>
      </w:r>
      <w:r>
        <w:rPr>
          <w:rFonts w:ascii="Carlito" w:eastAsia="Carlito" w:hAnsi="Carlito" w:cs="Carlito"/>
          <w:spacing w:val="-12"/>
          <w:lang w:val="en-US" w:eastAsia="en-US"/>
        </w:rPr>
        <w:t xml:space="preserve"> </w:t>
      </w:r>
      <w:r>
        <w:rPr>
          <w:rFonts w:ascii="Carlito" w:eastAsia="Carlito" w:hAnsi="Carlito" w:cs="Carlito"/>
          <w:lang w:val="en-US" w:eastAsia="en-US"/>
        </w:rPr>
        <w:t>by</w:t>
      </w:r>
      <w:r>
        <w:rPr>
          <w:rFonts w:ascii="Carlito" w:eastAsia="Carlito" w:hAnsi="Carlito" w:cs="Carlito"/>
          <w:spacing w:val="-11"/>
          <w:lang w:val="en-US" w:eastAsia="en-US"/>
        </w:rPr>
        <w:t xml:space="preserve"> </w:t>
      </w:r>
      <w:r>
        <w:rPr>
          <w:rFonts w:ascii="Carlito" w:eastAsia="Carlito" w:hAnsi="Carlito" w:cs="Carlito"/>
          <w:lang w:val="en-US" w:eastAsia="en-US"/>
        </w:rPr>
        <w:t>the</w:t>
      </w:r>
      <w:r>
        <w:rPr>
          <w:rFonts w:ascii="Carlito" w:eastAsia="Carlito" w:hAnsi="Carlito" w:cs="Carlito"/>
          <w:spacing w:val="-13"/>
          <w:lang w:val="en-US" w:eastAsia="en-US"/>
        </w:rPr>
        <w:t xml:space="preserve"> </w:t>
      </w:r>
      <w:r>
        <w:rPr>
          <w:rFonts w:ascii="Carlito" w:eastAsia="Carlito" w:hAnsi="Carlito" w:cs="Carlito"/>
          <w:lang w:val="en-US" w:eastAsia="en-US"/>
        </w:rPr>
        <w:t>Programme Manual or by national guidelines on the correction of</w:t>
      </w:r>
      <w:r>
        <w:rPr>
          <w:rFonts w:ascii="Carlito" w:eastAsia="Carlito" w:hAnsi="Carlito" w:cs="Carlito"/>
          <w:spacing w:val="-2"/>
          <w:lang w:val="en-US" w:eastAsia="en-US"/>
        </w:rPr>
        <w:t xml:space="preserve"> </w:t>
      </w:r>
      <w:r>
        <w:rPr>
          <w:rFonts w:ascii="Carlito" w:eastAsia="Carlito" w:hAnsi="Carlito" w:cs="Carlito"/>
          <w:lang w:val="en-US" w:eastAsia="en-US"/>
        </w:rPr>
        <w:t>expenditure and the imposition of financial corrections, if such guidelines exist in the Member State.</w:t>
      </w:r>
    </w:p>
    <w:p w14:paraId="0EA469F1" w14:textId="77777777" w:rsidR="00BA781D" w:rsidRDefault="001F5196" w:rsidP="001F5196">
      <w:pPr>
        <w:pStyle w:val="af1"/>
        <w:widowControl w:val="0"/>
        <w:numPr>
          <w:ilvl w:val="0"/>
          <w:numId w:val="9"/>
        </w:numPr>
        <w:tabs>
          <w:tab w:val="left" w:pos="634"/>
          <w:tab w:val="left" w:pos="636"/>
        </w:tabs>
        <w:autoSpaceDE w:val="0"/>
        <w:autoSpaceDN w:val="0"/>
        <w:spacing w:before="121" w:after="0" w:line="240" w:lineRule="auto"/>
        <w:ind w:right="276"/>
        <w:contextualSpacing w:val="0"/>
        <w:jc w:val="both"/>
        <w:rPr>
          <w:rFonts w:ascii="Carlito" w:eastAsia="Carlito" w:hAnsi="Carlito" w:cs="Carlito"/>
          <w:lang w:val="en-US" w:eastAsia="en-US"/>
        </w:rPr>
      </w:pPr>
      <w:r>
        <w:rPr>
          <w:rFonts w:ascii="Carlito" w:eastAsia="Carlito" w:hAnsi="Carlito" w:cs="Carlito"/>
          <w:lang w:val="en-US" w:eastAsia="en-US"/>
        </w:rPr>
        <w:t>The Controller shall communicate to the Lead Partner the result of the verification of the partial progress report in accordance with the rules that are set out in the Programme Manual.</w:t>
      </w:r>
    </w:p>
    <w:p w14:paraId="5480F3DA" w14:textId="77777777" w:rsidR="00BA781D" w:rsidRDefault="001F5196">
      <w:pPr>
        <w:widowControl w:val="0"/>
        <w:autoSpaceDE w:val="0"/>
        <w:autoSpaceDN w:val="0"/>
        <w:spacing w:before="239"/>
        <w:ind w:left="707" w:right="707"/>
        <w:jc w:val="center"/>
        <w:rPr>
          <w:rFonts w:ascii="Carlito" w:eastAsia="Carlito" w:hAnsi="Carlito" w:cs="Carlito"/>
          <w:b/>
          <w:sz w:val="22"/>
          <w:szCs w:val="22"/>
          <w:lang w:val="en-US" w:eastAsia="en-US"/>
        </w:rPr>
      </w:pPr>
      <w:r>
        <w:rPr>
          <w:rFonts w:ascii="Carlito" w:eastAsia="Carlito" w:hAnsi="Carlito" w:cs="Carlito"/>
          <w:b/>
          <w:sz w:val="22"/>
          <w:szCs w:val="22"/>
          <w:lang w:val="en-US" w:eastAsia="en-US"/>
        </w:rPr>
        <w:t xml:space="preserve">§ </w:t>
      </w:r>
      <w:r>
        <w:rPr>
          <w:rFonts w:ascii="Carlito" w:eastAsia="Carlito" w:hAnsi="Carlito" w:cs="Carlito"/>
          <w:b/>
          <w:spacing w:val="-5"/>
          <w:sz w:val="22"/>
          <w:szCs w:val="22"/>
          <w:lang w:val="en-US" w:eastAsia="en-US"/>
        </w:rPr>
        <w:t>10.</w:t>
      </w:r>
    </w:p>
    <w:p w14:paraId="7217DFF6" w14:textId="77777777" w:rsidR="00BA781D" w:rsidRDefault="001F5196">
      <w:pPr>
        <w:pStyle w:val="1"/>
        <w:keepNext w:val="0"/>
        <w:keepLines w:val="0"/>
        <w:widowControl w:val="0"/>
        <w:autoSpaceDE w:val="0"/>
        <w:autoSpaceDN w:val="0"/>
        <w:spacing w:before="120" w:after="0" w:line="240" w:lineRule="auto"/>
        <w:ind w:left="707" w:right="708"/>
        <w:rPr>
          <w:rFonts w:ascii="Carlito" w:eastAsia="Carlito" w:hAnsi="Carlito" w:cs="Carlito"/>
          <w:b/>
          <w:bCs/>
          <w:kern w:val="0"/>
          <w:sz w:val="22"/>
          <w:szCs w:val="22"/>
          <w:lang w:val="en-US" w:eastAsia="en-US"/>
        </w:rPr>
      </w:pPr>
      <w:r>
        <w:rPr>
          <w:rFonts w:ascii="Carlito" w:eastAsia="Carlito" w:hAnsi="Carlito" w:cs="Carlito"/>
          <w:b/>
          <w:bCs/>
          <w:kern w:val="0"/>
          <w:sz w:val="22"/>
          <w:szCs w:val="22"/>
          <w:lang w:val="en-US" w:eastAsia="en-US"/>
        </w:rPr>
        <w:t>TRANSFER</w:t>
      </w:r>
      <w:r>
        <w:rPr>
          <w:rFonts w:ascii="Carlito" w:eastAsia="Carlito" w:hAnsi="Carlito" w:cs="Carlito"/>
          <w:b/>
          <w:bCs/>
          <w:spacing w:val="-6"/>
          <w:kern w:val="0"/>
          <w:sz w:val="22"/>
          <w:szCs w:val="22"/>
          <w:lang w:val="en-US" w:eastAsia="en-US"/>
        </w:rPr>
        <w:t xml:space="preserve"> </w:t>
      </w:r>
      <w:r>
        <w:rPr>
          <w:rFonts w:ascii="Carlito" w:eastAsia="Carlito" w:hAnsi="Carlito" w:cs="Carlito"/>
          <w:b/>
          <w:bCs/>
          <w:kern w:val="0"/>
          <w:sz w:val="22"/>
          <w:szCs w:val="22"/>
          <w:lang w:val="en-US" w:eastAsia="en-US"/>
        </w:rPr>
        <w:t>OF</w:t>
      </w:r>
      <w:r>
        <w:rPr>
          <w:rFonts w:ascii="Carlito" w:eastAsia="Carlito" w:hAnsi="Carlito" w:cs="Carlito"/>
          <w:b/>
          <w:bCs/>
          <w:spacing w:val="-3"/>
          <w:kern w:val="0"/>
          <w:sz w:val="22"/>
          <w:szCs w:val="22"/>
          <w:lang w:val="en-US" w:eastAsia="en-US"/>
        </w:rPr>
        <w:t xml:space="preserve"> </w:t>
      </w:r>
      <w:r>
        <w:rPr>
          <w:rFonts w:ascii="Carlito" w:eastAsia="Carlito" w:hAnsi="Carlito" w:cs="Carlito"/>
          <w:b/>
          <w:bCs/>
          <w:kern w:val="0"/>
          <w:sz w:val="22"/>
          <w:szCs w:val="22"/>
          <w:lang w:val="en-US" w:eastAsia="en-US"/>
        </w:rPr>
        <w:t>THE</w:t>
      </w:r>
      <w:r>
        <w:rPr>
          <w:rFonts w:ascii="Carlito" w:eastAsia="Carlito" w:hAnsi="Carlito" w:cs="Carlito"/>
          <w:b/>
          <w:bCs/>
          <w:spacing w:val="-4"/>
          <w:kern w:val="0"/>
          <w:sz w:val="22"/>
          <w:szCs w:val="22"/>
          <w:lang w:val="en-US" w:eastAsia="en-US"/>
        </w:rPr>
        <w:t xml:space="preserve"> </w:t>
      </w:r>
      <w:r>
        <w:rPr>
          <w:rFonts w:ascii="Carlito" w:eastAsia="Carlito" w:hAnsi="Carlito" w:cs="Carlito"/>
          <w:b/>
          <w:bCs/>
          <w:kern w:val="0"/>
          <w:sz w:val="22"/>
          <w:szCs w:val="22"/>
          <w:lang w:val="en-US" w:eastAsia="en-US"/>
        </w:rPr>
        <w:t>CO-FINANCING</w:t>
      </w:r>
      <w:r>
        <w:rPr>
          <w:rFonts w:ascii="Carlito" w:eastAsia="Carlito" w:hAnsi="Carlito" w:cs="Carlito"/>
          <w:b/>
          <w:bCs/>
          <w:spacing w:val="-5"/>
          <w:kern w:val="0"/>
          <w:sz w:val="22"/>
          <w:szCs w:val="22"/>
          <w:lang w:val="en-US" w:eastAsia="en-US"/>
        </w:rPr>
        <w:t xml:space="preserve"> </w:t>
      </w:r>
      <w:r>
        <w:rPr>
          <w:rFonts w:ascii="Carlito" w:eastAsia="Carlito" w:hAnsi="Carlito" w:cs="Carlito"/>
          <w:b/>
          <w:bCs/>
          <w:kern w:val="0"/>
          <w:sz w:val="22"/>
          <w:szCs w:val="22"/>
          <w:lang w:val="en-US" w:eastAsia="en-US"/>
        </w:rPr>
        <w:t>TO</w:t>
      </w:r>
      <w:r>
        <w:rPr>
          <w:rFonts w:ascii="Carlito" w:eastAsia="Carlito" w:hAnsi="Carlito" w:cs="Carlito"/>
          <w:b/>
          <w:bCs/>
          <w:spacing w:val="-6"/>
          <w:kern w:val="0"/>
          <w:sz w:val="22"/>
          <w:szCs w:val="22"/>
          <w:lang w:val="en-US" w:eastAsia="en-US"/>
        </w:rPr>
        <w:t xml:space="preserve"> </w:t>
      </w:r>
      <w:r>
        <w:rPr>
          <w:rFonts w:ascii="Carlito" w:eastAsia="Carlito" w:hAnsi="Carlito" w:cs="Carlito"/>
          <w:b/>
          <w:bCs/>
          <w:kern w:val="0"/>
          <w:sz w:val="22"/>
          <w:szCs w:val="22"/>
          <w:lang w:val="en-US" w:eastAsia="en-US"/>
        </w:rPr>
        <w:t>THE</w:t>
      </w:r>
      <w:r>
        <w:rPr>
          <w:rFonts w:ascii="Carlito" w:eastAsia="Carlito" w:hAnsi="Carlito" w:cs="Carlito"/>
          <w:b/>
          <w:bCs/>
          <w:spacing w:val="-2"/>
          <w:kern w:val="0"/>
          <w:sz w:val="22"/>
          <w:szCs w:val="22"/>
          <w:lang w:val="en-US" w:eastAsia="en-US"/>
        </w:rPr>
        <w:t xml:space="preserve"> PROJECT</w:t>
      </w:r>
    </w:p>
    <w:p w14:paraId="18F7E48B" w14:textId="77777777" w:rsidR="00BA781D" w:rsidRDefault="001F5196" w:rsidP="001F5196">
      <w:pPr>
        <w:pStyle w:val="af1"/>
        <w:widowControl w:val="0"/>
        <w:numPr>
          <w:ilvl w:val="0"/>
          <w:numId w:val="10"/>
        </w:numPr>
        <w:tabs>
          <w:tab w:val="left" w:pos="634"/>
          <w:tab w:val="left" w:pos="636"/>
        </w:tabs>
        <w:autoSpaceDE w:val="0"/>
        <w:autoSpaceDN w:val="0"/>
        <w:spacing w:before="120" w:after="0" w:line="240" w:lineRule="auto"/>
        <w:ind w:right="275"/>
        <w:contextualSpacing w:val="0"/>
        <w:jc w:val="both"/>
        <w:rPr>
          <w:rFonts w:ascii="Carlito" w:eastAsia="Carlito" w:hAnsi="Carlito" w:cs="Carlito"/>
          <w:lang w:val="en-US" w:eastAsia="en-US"/>
        </w:rPr>
      </w:pPr>
      <w:r>
        <w:rPr>
          <w:rFonts w:ascii="Carlito" w:eastAsia="Carlito" w:hAnsi="Carlito" w:cs="Carlito"/>
          <w:lang w:val="en-US" w:eastAsia="en-US"/>
        </w:rPr>
        <w:t>Co-financing for a project shall be paid in the form of a pre-financing payment or reimbursement on the basis of the payment claim for a project.</w:t>
      </w:r>
    </w:p>
    <w:p w14:paraId="79076BDA" w14:textId="77777777" w:rsidR="00BA781D" w:rsidRDefault="001F5196" w:rsidP="001F5196">
      <w:pPr>
        <w:pStyle w:val="af1"/>
        <w:widowControl w:val="0"/>
        <w:numPr>
          <w:ilvl w:val="0"/>
          <w:numId w:val="10"/>
        </w:numPr>
        <w:tabs>
          <w:tab w:val="left" w:pos="634"/>
          <w:tab w:val="left" w:pos="636"/>
        </w:tabs>
        <w:autoSpaceDE w:val="0"/>
        <w:autoSpaceDN w:val="0"/>
        <w:spacing w:before="121" w:after="0" w:line="240" w:lineRule="auto"/>
        <w:ind w:right="273"/>
        <w:contextualSpacing w:val="0"/>
        <w:jc w:val="both"/>
        <w:rPr>
          <w:rFonts w:ascii="Carlito" w:eastAsia="Carlito" w:hAnsi="Carlito" w:cs="Carlito"/>
          <w:lang w:val="en-US" w:eastAsia="en-US"/>
        </w:rPr>
      </w:pPr>
      <w:r>
        <w:rPr>
          <w:rFonts w:ascii="Carlito" w:eastAsia="Carlito" w:hAnsi="Carlito" w:cs="Carlito"/>
          <w:lang w:val="en-US" w:eastAsia="en-US"/>
        </w:rPr>
        <w:t>In the case of projects with pre-financing payment of co-financing, the payment claim for the project submitted in accordance with § 9 (1) shall include eligible expenditures which settle the pre-financing payments in accordance with section 4.</w:t>
      </w:r>
    </w:p>
    <w:p w14:paraId="2CC195B7" w14:textId="77777777" w:rsidR="00BA781D" w:rsidRDefault="001F5196" w:rsidP="001F5196">
      <w:pPr>
        <w:pStyle w:val="af1"/>
        <w:widowControl w:val="0"/>
        <w:numPr>
          <w:ilvl w:val="0"/>
          <w:numId w:val="10"/>
        </w:numPr>
        <w:tabs>
          <w:tab w:val="left" w:pos="634"/>
          <w:tab w:val="left" w:pos="636"/>
        </w:tabs>
        <w:autoSpaceDE w:val="0"/>
        <w:autoSpaceDN w:val="0"/>
        <w:spacing w:before="121" w:after="0" w:line="240" w:lineRule="auto"/>
        <w:ind w:right="269"/>
        <w:contextualSpacing w:val="0"/>
        <w:jc w:val="both"/>
        <w:rPr>
          <w:rFonts w:ascii="Carlito" w:eastAsia="Carlito" w:hAnsi="Carlito" w:cs="Carlito"/>
          <w:lang w:val="en-US" w:eastAsia="en-US"/>
        </w:rPr>
      </w:pPr>
      <w:r>
        <w:rPr>
          <w:rFonts w:ascii="Carlito" w:eastAsia="Carlito" w:hAnsi="Carlito" w:cs="Carlito"/>
          <w:lang w:val="en-US" w:eastAsia="en-US"/>
        </w:rPr>
        <w:t>In the case of projects with pre-financing payment of co-financing, the first payment claim for a project</w:t>
      </w:r>
      <w:r>
        <w:rPr>
          <w:rFonts w:ascii="Carlito" w:eastAsia="Carlito" w:hAnsi="Carlito" w:cs="Carlito"/>
          <w:spacing w:val="-1"/>
          <w:lang w:val="en-US" w:eastAsia="en-US"/>
        </w:rPr>
        <w:t xml:space="preserve"> </w:t>
      </w:r>
      <w:r>
        <w:rPr>
          <w:rFonts w:ascii="Carlito" w:eastAsia="Carlito" w:hAnsi="Carlito" w:cs="Carlito"/>
          <w:lang w:val="en-US" w:eastAsia="en-US"/>
        </w:rPr>
        <w:t>shall</w:t>
      </w:r>
      <w:r>
        <w:rPr>
          <w:rFonts w:ascii="Carlito" w:eastAsia="Carlito" w:hAnsi="Carlito" w:cs="Carlito"/>
          <w:spacing w:val="-2"/>
          <w:lang w:val="en-US" w:eastAsia="en-US"/>
        </w:rPr>
        <w:t xml:space="preserve"> </w:t>
      </w:r>
      <w:r>
        <w:rPr>
          <w:rFonts w:ascii="Carlito" w:eastAsia="Carlito" w:hAnsi="Carlito" w:cs="Carlito"/>
          <w:lang w:val="en-US" w:eastAsia="en-US"/>
        </w:rPr>
        <w:t>be</w:t>
      </w:r>
      <w:r>
        <w:rPr>
          <w:rFonts w:ascii="Carlito" w:eastAsia="Carlito" w:hAnsi="Carlito" w:cs="Carlito"/>
          <w:spacing w:val="-1"/>
          <w:lang w:val="en-US" w:eastAsia="en-US"/>
        </w:rPr>
        <w:t xml:space="preserve"> </w:t>
      </w:r>
      <w:r>
        <w:rPr>
          <w:rFonts w:ascii="Carlito" w:eastAsia="Carlito" w:hAnsi="Carlito" w:cs="Carlito"/>
          <w:lang w:val="en-US" w:eastAsia="en-US"/>
        </w:rPr>
        <w:t>prepared</w:t>
      </w:r>
      <w:r>
        <w:rPr>
          <w:rFonts w:ascii="Carlito" w:eastAsia="Carlito" w:hAnsi="Carlito" w:cs="Carlito"/>
          <w:spacing w:val="-1"/>
          <w:lang w:val="en-US" w:eastAsia="en-US"/>
        </w:rPr>
        <w:t xml:space="preserve"> </w:t>
      </w:r>
      <w:r>
        <w:rPr>
          <w:rFonts w:ascii="Carlito" w:eastAsia="Carlito" w:hAnsi="Carlito" w:cs="Carlito"/>
          <w:lang w:val="en-US" w:eastAsia="en-US"/>
        </w:rPr>
        <w:t>by</w:t>
      </w:r>
      <w:r>
        <w:rPr>
          <w:rFonts w:ascii="Carlito" w:eastAsia="Carlito" w:hAnsi="Carlito" w:cs="Carlito"/>
          <w:spacing w:val="-1"/>
          <w:lang w:val="en-US" w:eastAsia="en-US"/>
        </w:rPr>
        <w:t xml:space="preserve"> </w:t>
      </w:r>
      <w:r>
        <w:rPr>
          <w:rFonts w:ascii="Carlito" w:eastAsia="Carlito" w:hAnsi="Carlito" w:cs="Carlito"/>
          <w:lang w:val="en-US" w:eastAsia="en-US"/>
        </w:rPr>
        <w:t>the</w:t>
      </w:r>
      <w:r>
        <w:rPr>
          <w:rFonts w:ascii="Carlito" w:eastAsia="Carlito" w:hAnsi="Carlito" w:cs="Carlito"/>
          <w:spacing w:val="-3"/>
          <w:lang w:val="en-US" w:eastAsia="en-US"/>
        </w:rPr>
        <w:t xml:space="preserve"> </w:t>
      </w:r>
      <w:r>
        <w:rPr>
          <w:rFonts w:ascii="Carlito" w:eastAsia="Carlito" w:hAnsi="Carlito" w:cs="Carlito"/>
          <w:lang w:val="en-US" w:eastAsia="en-US"/>
        </w:rPr>
        <w:t>Lead</w:t>
      </w:r>
      <w:r>
        <w:rPr>
          <w:rFonts w:ascii="Carlito" w:eastAsia="Carlito" w:hAnsi="Carlito" w:cs="Carlito"/>
          <w:spacing w:val="-4"/>
          <w:lang w:val="en-US" w:eastAsia="en-US"/>
        </w:rPr>
        <w:t xml:space="preserve"> </w:t>
      </w:r>
      <w:r>
        <w:rPr>
          <w:rFonts w:ascii="Carlito" w:eastAsia="Carlito" w:hAnsi="Carlito" w:cs="Carlito"/>
          <w:lang w:val="en-US" w:eastAsia="en-US"/>
        </w:rPr>
        <w:t>Partner</w:t>
      </w:r>
      <w:r>
        <w:rPr>
          <w:rFonts w:ascii="Carlito" w:eastAsia="Carlito" w:hAnsi="Carlito" w:cs="Carlito"/>
          <w:spacing w:val="-3"/>
          <w:lang w:val="en-US" w:eastAsia="en-US"/>
        </w:rPr>
        <w:t xml:space="preserve"> </w:t>
      </w:r>
      <w:r>
        <w:rPr>
          <w:rFonts w:ascii="Carlito" w:eastAsia="Carlito" w:hAnsi="Carlito" w:cs="Carlito"/>
          <w:lang w:val="en-US" w:eastAsia="en-US"/>
        </w:rPr>
        <w:t>on</w:t>
      </w:r>
      <w:r>
        <w:rPr>
          <w:rFonts w:ascii="Carlito" w:eastAsia="Carlito" w:hAnsi="Carlito" w:cs="Carlito"/>
          <w:spacing w:val="-2"/>
          <w:lang w:val="en-US" w:eastAsia="en-US"/>
        </w:rPr>
        <w:t xml:space="preserve"> </w:t>
      </w:r>
      <w:r>
        <w:rPr>
          <w:rFonts w:ascii="Carlito" w:eastAsia="Carlito" w:hAnsi="Carlito" w:cs="Carlito"/>
          <w:lang w:val="en-US" w:eastAsia="en-US"/>
        </w:rPr>
        <w:t>behalf</w:t>
      </w:r>
      <w:r>
        <w:rPr>
          <w:rFonts w:ascii="Carlito" w:eastAsia="Carlito" w:hAnsi="Carlito" w:cs="Carlito"/>
          <w:spacing w:val="-1"/>
          <w:lang w:val="en-US" w:eastAsia="en-US"/>
        </w:rPr>
        <w:t xml:space="preserve"> </w:t>
      </w:r>
      <w:r>
        <w:rPr>
          <w:rFonts w:ascii="Carlito" w:eastAsia="Carlito" w:hAnsi="Carlito" w:cs="Carlito"/>
          <w:lang w:val="en-US" w:eastAsia="en-US"/>
        </w:rPr>
        <w:t>of</w:t>
      </w:r>
      <w:r>
        <w:rPr>
          <w:rFonts w:ascii="Carlito" w:eastAsia="Carlito" w:hAnsi="Carlito" w:cs="Carlito"/>
          <w:spacing w:val="-1"/>
          <w:lang w:val="en-US" w:eastAsia="en-US"/>
        </w:rPr>
        <w:t xml:space="preserve"> </w:t>
      </w:r>
      <w:r>
        <w:rPr>
          <w:rFonts w:ascii="Carlito" w:eastAsia="Carlito" w:hAnsi="Carlito" w:cs="Carlito"/>
          <w:lang w:val="en-US" w:eastAsia="en-US"/>
        </w:rPr>
        <w:t>themselves and</w:t>
      </w:r>
      <w:r>
        <w:rPr>
          <w:rFonts w:ascii="Carlito" w:eastAsia="Carlito" w:hAnsi="Carlito" w:cs="Carlito"/>
          <w:spacing w:val="-2"/>
          <w:lang w:val="en-US" w:eastAsia="en-US"/>
        </w:rPr>
        <w:t xml:space="preserve"> </w:t>
      </w:r>
      <w:r>
        <w:rPr>
          <w:rFonts w:ascii="Carlito" w:eastAsia="Carlito" w:hAnsi="Carlito" w:cs="Carlito"/>
          <w:lang w:val="en-US" w:eastAsia="en-US"/>
        </w:rPr>
        <w:t>the</w:t>
      </w:r>
      <w:r>
        <w:rPr>
          <w:rFonts w:ascii="Carlito" w:eastAsia="Carlito" w:hAnsi="Carlito" w:cs="Carlito"/>
          <w:spacing w:val="-3"/>
          <w:lang w:val="en-US" w:eastAsia="en-US"/>
        </w:rPr>
        <w:t xml:space="preserve"> </w:t>
      </w:r>
      <w:r>
        <w:rPr>
          <w:rFonts w:ascii="Carlito" w:eastAsia="Carlito" w:hAnsi="Carlito" w:cs="Carlito"/>
          <w:lang w:val="en-US" w:eastAsia="en-US"/>
        </w:rPr>
        <w:t>Project</w:t>
      </w:r>
      <w:r>
        <w:rPr>
          <w:rFonts w:ascii="Carlito" w:eastAsia="Carlito" w:hAnsi="Carlito" w:cs="Carlito"/>
          <w:spacing w:val="-1"/>
          <w:lang w:val="en-US" w:eastAsia="en-US"/>
        </w:rPr>
        <w:t xml:space="preserve"> </w:t>
      </w:r>
      <w:r>
        <w:rPr>
          <w:rFonts w:ascii="Carlito" w:eastAsia="Carlito" w:hAnsi="Carlito" w:cs="Carlito"/>
          <w:lang w:val="en-US" w:eastAsia="en-US"/>
        </w:rPr>
        <w:t>Partners.</w:t>
      </w:r>
      <w:r>
        <w:rPr>
          <w:rFonts w:ascii="Carlito" w:eastAsia="Carlito" w:hAnsi="Carlito" w:cs="Carlito"/>
          <w:spacing w:val="-1"/>
          <w:lang w:val="en-US" w:eastAsia="en-US"/>
        </w:rPr>
        <w:t xml:space="preserve"> </w:t>
      </w:r>
      <w:r>
        <w:rPr>
          <w:rFonts w:ascii="Carlito" w:eastAsia="Carlito" w:hAnsi="Carlito" w:cs="Carlito"/>
          <w:lang w:val="en-US" w:eastAsia="en-US"/>
        </w:rPr>
        <w:t>It shall be submitted to the Joint Secretariat within the deadlines and in accordance with the rules referred to in § 22 and the Programme Manual.</w:t>
      </w:r>
    </w:p>
    <w:p w14:paraId="1999495A" w14:textId="77777777" w:rsidR="00BA781D" w:rsidRDefault="001F5196" w:rsidP="001F5196">
      <w:pPr>
        <w:pStyle w:val="af1"/>
        <w:widowControl w:val="0"/>
        <w:numPr>
          <w:ilvl w:val="0"/>
          <w:numId w:val="10"/>
        </w:numPr>
        <w:tabs>
          <w:tab w:val="left" w:pos="634"/>
        </w:tabs>
        <w:autoSpaceDE w:val="0"/>
        <w:autoSpaceDN w:val="0"/>
        <w:spacing w:before="119" w:after="0" w:line="240" w:lineRule="auto"/>
        <w:ind w:left="634" w:hanging="358"/>
        <w:contextualSpacing w:val="0"/>
        <w:jc w:val="both"/>
        <w:rPr>
          <w:rFonts w:ascii="Carlito" w:eastAsia="Carlito" w:hAnsi="Carlito" w:cs="Carlito"/>
          <w:lang w:val="en-US" w:eastAsia="en-US"/>
        </w:rPr>
      </w:pPr>
      <w:r>
        <w:rPr>
          <w:rFonts w:ascii="Carlito" w:eastAsia="Carlito" w:hAnsi="Carlito" w:cs="Carlito"/>
          <w:lang w:val="en-US" w:eastAsia="en-US"/>
        </w:rPr>
        <w:t>The</w:t>
      </w:r>
      <w:r>
        <w:rPr>
          <w:rFonts w:ascii="Carlito" w:eastAsia="Carlito" w:hAnsi="Carlito" w:cs="Carlito"/>
          <w:spacing w:val="-6"/>
          <w:lang w:val="en-US" w:eastAsia="en-US"/>
        </w:rPr>
        <w:t xml:space="preserve"> </w:t>
      </w:r>
      <w:r>
        <w:rPr>
          <w:rFonts w:ascii="Carlito" w:eastAsia="Carlito" w:hAnsi="Carlito" w:cs="Carlito"/>
          <w:lang w:val="en-US" w:eastAsia="en-US"/>
        </w:rPr>
        <w:t>following</w:t>
      </w:r>
      <w:r>
        <w:rPr>
          <w:rFonts w:ascii="Carlito" w:eastAsia="Carlito" w:hAnsi="Carlito" w:cs="Carlito"/>
          <w:spacing w:val="-5"/>
          <w:lang w:val="en-US" w:eastAsia="en-US"/>
        </w:rPr>
        <w:t xml:space="preserve"> </w:t>
      </w:r>
      <w:r>
        <w:rPr>
          <w:rFonts w:ascii="Carlito" w:eastAsia="Carlito" w:hAnsi="Carlito" w:cs="Carlito"/>
          <w:lang w:val="en-US" w:eastAsia="en-US"/>
        </w:rPr>
        <w:t>form</w:t>
      </w:r>
      <w:r>
        <w:rPr>
          <w:rFonts w:ascii="Carlito" w:eastAsia="Carlito" w:hAnsi="Carlito" w:cs="Carlito"/>
          <w:spacing w:val="-5"/>
          <w:lang w:val="en-US" w:eastAsia="en-US"/>
        </w:rPr>
        <w:t xml:space="preserve"> </w:t>
      </w:r>
      <w:r>
        <w:rPr>
          <w:rFonts w:ascii="Carlito" w:eastAsia="Carlito" w:hAnsi="Carlito" w:cs="Carlito"/>
          <w:lang w:val="en-US" w:eastAsia="en-US"/>
        </w:rPr>
        <w:t>of</w:t>
      </w:r>
      <w:r>
        <w:rPr>
          <w:rFonts w:ascii="Carlito" w:eastAsia="Carlito" w:hAnsi="Carlito" w:cs="Carlito"/>
          <w:spacing w:val="-3"/>
          <w:lang w:val="en-US" w:eastAsia="en-US"/>
        </w:rPr>
        <w:t xml:space="preserve"> </w:t>
      </w:r>
      <w:r>
        <w:rPr>
          <w:rFonts w:ascii="Carlito" w:eastAsia="Carlito" w:hAnsi="Carlito" w:cs="Carlito"/>
          <w:lang w:val="en-US" w:eastAsia="en-US"/>
        </w:rPr>
        <w:t>co-financing</w:t>
      </w:r>
      <w:r>
        <w:rPr>
          <w:rFonts w:ascii="Carlito" w:eastAsia="Carlito" w:hAnsi="Carlito" w:cs="Carlito"/>
          <w:spacing w:val="-4"/>
          <w:lang w:val="en-US" w:eastAsia="en-US"/>
        </w:rPr>
        <w:t xml:space="preserve"> </w:t>
      </w:r>
      <w:r>
        <w:rPr>
          <w:rFonts w:ascii="Carlito" w:eastAsia="Carlito" w:hAnsi="Carlito" w:cs="Carlito"/>
          <w:lang w:val="en-US" w:eastAsia="en-US"/>
        </w:rPr>
        <w:t>payment</w:t>
      </w:r>
      <w:r>
        <w:rPr>
          <w:rFonts w:ascii="Carlito" w:eastAsia="Carlito" w:hAnsi="Carlito" w:cs="Carlito"/>
          <w:spacing w:val="-4"/>
          <w:lang w:val="en-US" w:eastAsia="en-US"/>
        </w:rPr>
        <w:t xml:space="preserve"> </w:t>
      </w:r>
      <w:r>
        <w:rPr>
          <w:rFonts w:ascii="Carlito" w:eastAsia="Carlito" w:hAnsi="Carlito" w:cs="Carlito"/>
          <w:lang w:val="en-US" w:eastAsia="en-US"/>
        </w:rPr>
        <w:t>shall</w:t>
      </w:r>
      <w:r>
        <w:rPr>
          <w:rFonts w:ascii="Carlito" w:eastAsia="Carlito" w:hAnsi="Carlito" w:cs="Carlito"/>
          <w:spacing w:val="-4"/>
          <w:lang w:val="en-US" w:eastAsia="en-US"/>
        </w:rPr>
        <w:t xml:space="preserve"> </w:t>
      </w:r>
      <w:r>
        <w:rPr>
          <w:rFonts w:ascii="Carlito" w:eastAsia="Carlito" w:hAnsi="Carlito" w:cs="Carlito"/>
          <w:lang w:val="en-US" w:eastAsia="en-US"/>
        </w:rPr>
        <w:t>apply</w:t>
      </w:r>
      <w:r>
        <w:rPr>
          <w:rFonts w:ascii="Carlito" w:eastAsia="Carlito" w:hAnsi="Carlito" w:cs="Carlito"/>
          <w:spacing w:val="-4"/>
          <w:lang w:val="en-US" w:eastAsia="en-US"/>
        </w:rPr>
        <w:t xml:space="preserve"> </w:t>
      </w:r>
      <w:r>
        <w:rPr>
          <w:rFonts w:ascii="Carlito" w:eastAsia="Carlito" w:hAnsi="Carlito" w:cs="Carlito"/>
          <w:lang w:val="en-US" w:eastAsia="en-US"/>
        </w:rPr>
        <w:t>to</w:t>
      </w:r>
      <w:r>
        <w:rPr>
          <w:rFonts w:ascii="Carlito" w:eastAsia="Carlito" w:hAnsi="Carlito" w:cs="Carlito"/>
          <w:spacing w:val="-2"/>
          <w:lang w:val="en-US" w:eastAsia="en-US"/>
        </w:rPr>
        <w:t xml:space="preserve"> </w:t>
      </w:r>
      <w:r>
        <w:rPr>
          <w:rFonts w:ascii="Carlito" w:eastAsia="Carlito" w:hAnsi="Carlito" w:cs="Carlito"/>
          <w:lang w:val="en-US" w:eastAsia="en-US"/>
        </w:rPr>
        <w:t>the</w:t>
      </w:r>
      <w:r>
        <w:rPr>
          <w:rFonts w:ascii="Carlito" w:eastAsia="Carlito" w:hAnsi="Carlito" w:cs="Carlito"/>
          <w:spacing w:val="-3"/>
          <w:lang w:val="en-US" w:eastAsia="en-US"/>
        </w:rPr>
        <w:t xml:space="preserve"> </w:t>
      </w:r>
      <w:r>
        <w:rPr>
          <w:rFonts w:ascii="Carlito" w:eastAsia="Carlito" w:hAnsi="Carlito" w:cs="Carlito"/>
          <w:spacing w:val="-2"/>
          <w:lang w:val="en-US" w:eastAsia="en-US"/>
        </w:rPr>
        <w:t>project:</w:t>
      </w:r>
    </w:p>
    <w:p w14:paraId="289FBA31" w14:textId="77777777" w:rsidR="00BA781D" w:rsidRDefault="001F5196" w:rsidP="001F5196">
      <w:pPr>
        <w:pStyle w:val="af1"/>
        <w:widowControl w:val="0"/>
        <w:numPr>
          <w:ilvl w:val="1"/>
          <w:numId w:val="10"/>
        </w:numPr>
        <w:tabs>
          <w:tab w:val="left" w:pos="1238"/>
        </w:tabs>
        <w:autoSpaceDE w:val="0"/>
        <w:autoSpaceDN w:val="0"/>
        <w:spacing w:before="120" w:after="0" w:line="240" w:lineRule="auto"/>
        <w:ind w:left="1238" w:hanging="396"/>
        <w:contextualSpacing w:val="0"/>
        <w:jc w:val="both"/>
        <w:rPr>
          <w:rFonts w:ascii="Carlito" w:eastAsia="Carlito" w:hAnsi="Carlito" w:cs="Carlito"/>
          <w:lang w:val="en-US" w:eastAsia="en-US"/>
        </w:rPr>
      </w:pPr>
      <w:r>
        <w:rPr>
          <w:rFonts w:ascii="Carlito" w:eastAsia="Carlito" w:hAnsi="Carlito" w:cs="Carlito"/>
          <w:b/>
          <w:lang w:val="en-US" w:eastAsia="en-US"/>
        </w:rPr>
        <w:t>Pre-financing</w:t>
      </w:r>
      <w:r>
        <w:rPr>
          <w:rFonts w:ascii="Carlito" w:eastAsia="Carlito" w:hAnsi="Carlito" w:cs="Carlito"/>
          <w:b/>
          <w:spacing w:val="-10"/>
          <w:lang w:val="en-US" w:eastAsia="en-US"/>
        </w:rPr>
        <w:t xml:space="preserve"> </w:t>
      </w:r>
      <w:r>
        <w:rPr>
          <w:rFonts w:ascii="Carlito" w:eastAsia="Carlito" w:hAnsi="Carlito" w:cs="Carlito"/>
          <w:b/>
          <w:spacing w:val="-2"/>
          <w:lang w:val="en-US" w:eastAsia="en-US"/>
        </w:rPr>
        <w:t>payment</w:t>
      </w:r>
      <w:r>
        <w:rPr>
          <w:rFonts w:ascii="Carlito" w:eastAsia="Carlito" w:hAnsi="Carlito" w:cs="Carlito"/>
          <w:spacing w:val="-2"/>
          <w:lang w:val="en-US" w:eastAsia="en-US"/>
        </w:rPr>
        <w:t>:</w:t>
      </w:r>
    </w:p>
    <w:p w14:paraId="12B6C1FF" w14:textId="77777777" w:rsidR="00BA781D" w:rsidRDefault="001F5196" w:rsidP="001F5196">
      <w:pPr>
        <w:pStyle w:val="af1"/>
        <w:widowControl w:val="0"/>
        <w:numPr>
          <w:ilvl w:val="2"/>
          <w:numId w:val="10"/>
        </w:numPr>
        <w:tabs>
          <w:tab w:val="left" w:pos="1213"/>
        </w:tabs>
        <w:autoSpaceDE w:val="0"/>
        <w:autoSpaceDN w:val="0"/>
        <w:spacing w:before="120" w:after="0" w:line="240" w:lineRule="auto"/>
        <w:ind w:right="272" w:firstLine="0"/>
        <w:contextualSpacing w:val="0"/>
        <w:jc w:val="both"/>
        <w:rPr>
          <w:rFonts w:ascii="Carlito" w:eastAsia="Carlito" w:hAnsi="Carlito" w:cs="Carlito"/>
          <w:lang w:val="en-US" w:eastAsia="en-US"/>
        </w:rPr>
      </w:pPr>
      <w:r>
        <w:rPr>
          <w:rFonts w:ascii="Carlito" w:eastAsia="Carlito" w:hAnsi="Carlito" w:cs="Carlito"/>
          <w:b/>
          <w:lang w:val="en-US" w:eastAsia="en-US"/>
        </w:rPr>
        <w:t>initial</w:t>
      </w:r>
      <w:r>
        <w:rPr>
          <w:rFonts w:ascii="Carlito" w:eastAsia="Carlito" w:hAnsi="Carlito" w:cs="Carlito"/>
          <w:b/>
          <w:spacing w:val="-8"/>
          <w:lang w:val="en-US" w:eastAsia="en-US"/>
        </w:rPr>
        <w:t xml:space="preserve"> </w:t>
      </w:r>
      <w:r>
        <w:rPr>
          <w:rFonts w:ascii="Carlito" w:eastAsia="Carlito" w:hAnsi="Carlito" w:cs="Carlito"/>
          <w:b/>
          <w:lang w:val="en-US" w:eastAsia="en-US"/>
        </w:rPr>
        <w:t>pre-financing</w:t>
      </w:r>
      <w:r>
        <w:rPr>
          <w:rFonts w:ascii="Carlito" w:eastAsia="Carlito" w:hAnsi="Carlito" w:cs="Carlito"/>
          <w:b/>
          <w:spacing w:val="-8"/>
          <w:lang w:val="en-US" w:eastAsia="en-US"/>
        </w:rPr>
        <w:t xml:space="preserve"> </w:t>
      </w:r>
      <w:r>
        <w:rPr>
          <w:rFonts w:ascii="Carlito" w:eastAsia="Carlito" w:hAnsi="Carlito" w:cs="Carlito"/>
          <w:b/>
          <w:lang w:val="en-US" w:eastAsia="en-US"/>
        </w:rPr>
        <w:t>payment</w:t>
      </w:r>
      <w:r>
        <w:rPr>
          <w:rFonts w:ascii="Carlito" w:eastAsia="Carlito" w:hAnsi="Carlito" w:cs="Carlito"/>
          <w:b/>
          <w:spacing w:val="-6"/>
          <w:lang w:val="en-US" w:eastAsia="en-US"/>
        </w:rPr>
        <w:t xml:space="preserve"> </w:t>
      </w:r>
      <w:r>
        <w:rPr>
          <w:rFonts w:ascii="Carlito" w:eastAsia="Carlito" w:hAnsi="Carlito" w:cs="Carlito"/>
          <w:lang w:val="en-US" w:eastAsia="en-US"/>
        </w:rPr>
        <w:t>of</w:t>
      </w:r>
      <w:r>
        <w:rPr>
          <w:rFonts w:ascii="Carlito" w:eastAsia="Carlito" w:hAnsi="Carlito" w:cs="Carlito"/>
          <w:spacing w:val="-9"/>
          <w:lang w:val="en-US" w:eastAsia="en-US"/>
        </w:rPr>
        <w:t xml:space="preserve"> </w:t>
      </w:r>
      <w:r>
        <w:rPr>
          <w:rFonts w:ascii="Carlito" w:eastAsia="Carlito" w:hAnsi="Carlito" w:cs="Carlito"/>
          <w:lang w:val="en-US" w:eastAsia="en-US"/>
        </w:rPr>
        <w:t>up</w:t>
      </w:r>
      <w:r>
        <w:rPr>
          <w:rFonts w:ascii="Carlito" w:eastAsia="Carlito" w:hAnsi="Carlito" w:cs="Carlito"/>
          <w:spacing w:val="-7"/>
          <w:lang w:val="en-US" w:eastAsia="en-US"/>
        </w:rPr>
        <w:t xml:space="preserve"> </w:t>
      </w:r>
      <w:r>
        <w:rPr>
          <w:rFonts w:ascii="Carlito" w:eastAsia="Carlito" w:hAnsi="Carlito" w:cs="Carlito"/>
          <w:lang w:val="en-US" w:eastAsia="en-US"/>
        </w:rPr>
        <w:t>to</w:t>
      </w:r>
      <w:r>
        <w:rPr>
          <w:rFonts w:ascii="Carlito" w:eastAsia="Carlito" w:hAnsi="Carlito" w:cs="Carlito"/>
          <w:spacing w:val="-8"/>
          <w:lang w:val="en-US" w:eastAsia="en-US"/>
        </w:rPr>
        <w:t xml:space="preserve"> </w:t>
      </w:r>
      <w:r>
        <w:rPr>
          <w:rFonts w:ascii="Carlito" w:eastAsia="Carlito" w:hAnsi="Carlito" w:cs="Carlito"/>
          <w:b/>
          <w:lang w:val="en-US" w:eastAsia="en-US"/>
        </w:rPr>
        <w:t>EUR</w:t>
      </w:r>
      <w:r>
        <w:rPr>
          <w:rFonts w:ascii="Carlito" w:eastAsia="Carlito" w:hAnsi="Carlito" w:cs="Carlito"/>
          <w:b/>
          <w:spacing w:val="-8"/>
          <w:lang w:val="en-US" w:eastAsia="en-US"/>
        </w:rPr>
        <w:t xml:space="preserve"> </w:t>
      </w:r>
      <w:r>
        <w:rPr>
          <w:rFonts w:ascii="Carlito" w:eastAsia="Carlito" w:hAnsi="Carlito" w:cs="Carlito"/>
          <w:b/>
          <w:lang w:val="en-US" w:eastAsia="en-US"/>
        </w:rPr>
        <w:t>343</w:t>
      </w:r>
      <w:r>
        <w:rPr>
          <w:rFonts w:ascii="Carlito" w:eastAsia="Carlito" w:hAnsi="Carlito" w:cs="Carlito"/>
          <w:b/>
          <w:spacing w:val="-3"/>
          <w:lang w:val="en-US" w:eastAsia="en-US"/>
        </w:rPr>
        <w:t xml:space="preserve"> </w:t>
      </w:r>
      <w:r>
        <w:rPr>
          <w:rFonts w:ascii="Carlito" w:eastAsia="Carlito" w:hAnsi="Carlito" w:cs="Carlito"/>
          <w:b/>
          <w:lang w:val="en-US" w:eastAsia="en-US"/>
        </w:rPr>
        <w:t>285,53</w:t>
      </w:r>
      <w:r>
        <w:rPr>
          <w:rFonts w:ascii="Carlito" w:eastAsia="Carlito" w:hAnsi="Carlito" w:cs="Carlito"/>
          <w:b/>
          <w:spacing w:val="-8"/>
          <w:lang w:val="en-US" w:eastAsia="en-US"/>
        </w:rPr>
        <w:t xml:space="preserve"> </w:t>
      </w:r>
      <w:r>
        <w:rPr>
          <w:rFonts w:ascii="Carlito" w:eastAsia="Carlito" w:hAnsi="Carlito" w:cs="Carlito"/>
          <w:lang w:val="en-US" w:eastAsia="en-US"/>
        </w:rPr>
        <w:t>(in</w:t>
      </w:r>
      <w:r>
        <w:rPr>
          <w:rFonts w:ascii="Carlito" w:eastAsia="Carlito" w:hAnsi="Carlito" w:cs="Carlito"/>
          <w:spacing w:val="-10"/>
          <w:lang w:val="en-US" w:eastAsia="en-US"/>
        </w:rPr>
        <w:t xml:space="preserve"> </w:t>
      </w:r>
      <w:r>
        <w:rPr>
          <w:rFonts w:ascii="Carlito" w:eastAsia="Carlito" w:hAnsi="Carlito" w:cs="Carlito"/>
          <w:lang w:val="en-US" w:eastAsia="en-US"/>
        </w:rPr>
        <w:t>words:</w:t>
      </w:r>
      <w:r>
        <w:rPr>
          <w:rFonts w:ascii="Carlito" w:eastAsia="Carlito" w:hAnsi="Carlito" w:cs="Carlito"/>
          <w:spacing w:val="-8"/>
          <w:lang w:val="en-US" w:eastAsia="en-US"/>
        </w:rPr>
        <w:t xml:space="preserve"> </w:t>
      </w:r>
      <w:r>
        <w:rPr>
          <w:rFonts w:ascii="Carlito" w:eastAsia="Carlito" w:hAnsi="Carlito" w:cs="Carlito"/>
          <w:lang w:val="en-US" w:eastAsia="en-US"/>
        </w:rPr>
        <w:t>three</w:t>
      </w:r>
      <w:r>
        <w:rPr>
          <w:rFonts w:ascii="Carlito" w:eastAsia="Carlito" w:hAnsi="Carlito" w:cs="Carlito"/>
          <w:spacing w:val="-9"/>
          <w:lang w:val="en-US" w:eastAsia="en-US"/>
        </w:rPr>
        <w:t xml:space="preserve"> </w:t>
      </w:r>
      <w:r>
        <w:rPr>
          <w:rFonts w:ascii="Carlito" w:eastAsia="Carlito" w:hAnsi="Carlito" w:cs="Carlito"/>
          <w:lang w:val="en-US" w:eastAsia="en-US"/>
        </w:rPr>
        <w:t>hundred</w:t>
      </w:r>
      <w:r>
        <w:rPr>
          <w:rFonts w:ascii="Carlito" w:eastAsia="Carlito" w:hAnsi="Carlito" w:cs="Carlito"/>
          <w:spacing w:val="-7"/>
          <w:lang w:val="en-US" w:eastAsia="en-US"/>
        </w:rPr>
        <w:t xml:space="preserve"> </w:t>
      </w:r>
      <w:r>
        <w:rPr>
          <w:rFonts w:ascii="Carlito" w:eastAsia="Carlito" w:hAnsi="Carlito" w:cs="Carlito"/>
          <w:lang w:val="en-US" w:eastAsia="en-US"/>
        </w:rPr>
        <w:t>forty-three thousand two hundred eighty-five EUR, fifty-three eurocent) from EU funds,</w:t>
      </w:r>
    </w:p>
    <w:p w14:paraId="083CFF19" w14:textId="77777777" w:rsidR="00BA781D" w:rsidRDefault="001F5196">
      <w:pPr>
        <w:widowControl w:val="0"/>
        <w:autoSpaceDE w:val="0"/>
        <w:autoSpaceDN w:val="0"/>
        <w:spacing w:before="120"/>
        <w:ind w:left="662" w:right="277"/>
        <w:jc w:val="both"/>
        <w:rPr>
          <w:rFonts w:ascii="Carlito" w:eastAsia="Carlito" w:hAnsi="Carlito" w:cs="Carlito"/>
          <w:sz w:val="22"/>
          <w:szCs w:val="22"/>
          <w:lang w:val="en-US" w:eastAsia="en-US"/>
        </w:rPr>
      </w:pPr>
      <w:r>
        <w:rPr>
          <w:rFonts w:ascii="Carlito" w:eastAsia="Carlito" w:hAnsi="Carlito" w:cs="Carlito"/>
          <w:sz w:val="22"/>
          <w:szCs w:val="22"/>
          <w:lang w:val="en-US" w:eastAsia="en-US"/>
        </w:rPr>
        <w:t xml:space="preserve">The Managing Authority shall make the payment after the submission of the correct documents, </w:t>
      </w:r>
      <w:r>
        <w:rPr>
          <w:rFonts w:ascii="Carlito" w:eastAsia="Carlito" w:hAnsi="Carlito" w:cs="Carlito"/>
          <w:spacing w:val="-2"/>
          <w:sz w:val="22"/>
          <w:szCs w:val="22"/>
          <w:lang w:val="en-US" w:eastAsia="en-US"/>
        </w:rPr>
        <w:t>i.e.:</w:t>
      </w:r>
    </w:p>
    <w:p w14:paraId="2713230C" w14:textId="77777777" w:rsidR="00BA781D" w:rsidRDefault="001F5196" w:rsidP="001F5196">
      <w:pPr>
        <w:pStyle w:val="af1"/>
        <w:widowControl w:val="0"/>
        <w:numPr>
          <w:ilvl w:val="3"/>
          <w:numId w:val="10"/>
        </w:numPr>
        <w:tabs>
          <w:tab w:val="left" w:pos="1701"/>
        </w:tabs>
        <w:autoSpaceDE w:val="0"/>
        <w:autoSpaceDN w:val="0"/>
        <w:spacing w:before="121" w:after="0" w:line="240" w:lineRule="auto"/>
        <w:ind w:left="1701" w:hanging="465"/>
        <w:contextualSpacing w:val="0"/>
        <w:jc w:val="left"/>
        <w:rPr>
          <w:rFonts w:ascii="Carlito" w:eastAsia="Carlito" w:hAnsi="Carlito" w:cs="Carlito"/>
          <w:lang w:val="en-US" w:eastAsia="en-US"/>
        </w:rPr>
      </w:pPr>
      <w:r>
        <w:rPr>
          <w:rFonts w:ascii="Carlito" w:eastAsia="Carlito" w:hAnsi="Carlito" w:cs="Carlito"/>
          <w:lang w:val="en-US" w:eastAsia="en-US"/>
        </w:rPr>
        <w:t>the</w:t>
      </w:r>
      <w:r>
        <w:rPr>
          <w:rFonts w:ascii="Carlito" w:eastAsia="Carlito" w:hAnsi="Carlito" w:cs="Carlito"/>
          <w:spacing w:val="-6"/>
          <w:lang w:val="en-US" w:eastAsia="en-US"/>
        </w:rPr>
        <w:t xml:space="preserve"> </w:t>
      </w:r>
      <w:r>
        <w:rPr>
          <w:rFonts w:ascii="Carlito" w:eastAsia="Carlito" w:hAnsi="Carlito" w:cs="Carlito"/>
          <w:lang w:val="en-US" w:eastAsia="en-US"/>
        </w:rPr>
        <w:t>Partnership</w:t>
      </w:r>
      <w:r>
        <w:rPr>
          <w:rFonts w:ascii="Carlito" w:eastAsia="Carlito" w:hAnsi="Carlito" w:cs="Carlito"/>
          <w:spacing w:val="-5"/>
          <w:lang w:val="en-US" w:eastAsia="en-US"/>
        </w:rPr>
        <w:t xml:space="preserve"> </w:t>
      </w:r>
      <w:r>
        <w:rPr>
          <w:rFonts w:ascii="Carlito" w:eastAsia="Carlito" w:hAnsi="Carlito" w:cs="Carlito"/>
          <w:lang w:val="en-US" w:eastAsia="en-US"/>
        </w:rPr>
        <w:t>Agreement</w:t>
      </w:r>
      <w:r>
        <w:rPr>
          <w:rFonts w:ascii="Carlito" w:eastAsia="Carlito" w:hAnsi="Carlito" w:cs="Carlito"/>
          <w:spacing w:val="-6"/>
          <w:lang w:val="en-US" w:eastAsia="en-US"/>
        </w:rPr>
        <w:t xml:space="preserve"> </w:t>
      </w:r>
      <w:r>
        <w:rPr>
          <w:rFonts w:ascii="Carlito" w:eastAsia="Carlito" w:hAnsi="Carlito" w:cs="Carlito"/>
          <w:lang w:val="en-US" w:eastAsia="en-US"/>
        </w:rPr>
        <w:t>signed</w:t>
      </w:r>
      <w:r>
        <w:rPr>
          <w:rFonts w:ascii="Carlito" w:eastAsia="Carlito" w:hAnsi="Carlito" w:cs="Carlito"/>
          <w:spacing w:val="-4"/>
          <w:lang w:val="en-US" w:eastAsia="en-US"/>
        </w:rPr>
        <w:t xml:space="preserve"> </w:t>
      </w:r>
      <w:r>
        <w:rPr>
          <w:rFonts w:ascii="Carlito" w:eastAsia="Carlito" w:hAnsi="Carlito" w:cs="Carlito"/>
          <w:lang w:val="en-US" w:eastAsia="en-US"/>
        </w:rPr>
        <w:t>by</w:t>
      </w:r>
      <w:r>
        <w:rPr>
          <w:rFonts w:ascii="Carlito" w:eastAsia="Carlito" w:hAnsi="Carlito" w:cs="Carlito"/>
          <w:spacing w:val="-3"/>
          <w:lang w:val="en-US" w:eastAsia="en-US"/>
        </w:rPr>
        <w:t xml:space="preserve"> </w:t>
      </w:r>
      <w:r>
        <w:rPr>
          <w:rFonts w:ascii="Carlito" w:eastAsia="Carlito" w:hAnsi="Carlito" w:cs="Carlito"/>
          <w:lang w:val="en-US" w:eastAsia="en-US"/>
        </w:rPr>
        <w:t>all</w:t>
      </w:r>
      <w:r>
        <w:rPr>
          <w:rFonts w:ascii="Carlito" w:eastAsia="Carlito" w:hAnsi="Carlito" w:cs="Carlito"/>
          <w:spacing w:val="-7"/>
          <w:lang w:val="en-US" w:eastAsia="en-US"/>
        </w:rPr>
        <w:t xml:space="preserve"> </w:t>
      </w:r>
      <w:r>
        <w:rPr>
          <w:rFonts w:ascii="Carlito" w:eastAsia="Carlito" w:hAnsi="Carlito" w:cs="Carlito"/>
          <w:lang w:val="en-US" w:eastAsia="en-US"/>
        </w:rPr>
        <w:t>the</w:t>
      </w:r>
      <w:r>
        <w:rPr>
          <w:rFonts w:ascii="Carlito" w:eastAsia="Carlito" w:hAnsi="Carlito" w:cs="Carlito"/>
          <w:spacing w:val="-5"/>
          <w:lang w:val="en-US" w:eastAsia="en-US"/>
        </w:rPr>
        <w:t xml:space="preserve"> </w:t>
      </w:r>
      <w:r>
        <w:rPr>
          <w:rFonts w:ascii="Carlito" w:eastAsia="Carlito" w:hAnsi="Carlito" w:cs="Carlito"/>
          <w:lang w:val="en-US" w:eastAsia="en-US"/>
        </w:rPr>
        <w:t>Project</w:t>
      </w:r>
      <w:r>
        <w:rPr>
          <w:rFonts w:ascii="Carlito" w:eastAsia="Carlito" w:hAnsi="Carlito" w:cs="Carlito"/>
          <w:spacing w:val="-4"/>
          <w:lang w:val="en-US" w:eastAsia="en-US"/>
        </w:rPr>
        <w:t xml:space="preserve"> </w:t>
      </w:r>
      <w:r>
        <w:rPr>
          <w:rFonts w:ascii="Carlito" w:eastAsia="Carlito" w:hAnsi="Carlito" w:cs="Carlito"/>
          <w:lang w:val="en-US" w:eastAsia="en-US"/>
        </w:rPr>
        <w:t>Partners</w:t>
      </w:r>
      <w:r>
        <w:rPr>
          <w:rFonts w:ascii="Carlito" w:eastAsia="Carlito" w:hAnsi="Carlito" w:cs="Carlito"/>
          <w:spacing w:val="-3"/>
          <w:lang w:val="en-US" w:eastAsia="en-US"/>
        </w:rPr>
        <w:t xml:space="preserve"> </w:t>
      </w:r>
      <w:r>
        <w:rPr>
          <w:rFonts w:ascii="Carlito" w:eastAsia="Carlito" w:hAnsi="Carlito" w:cs="Carlito"/>
          <w:lang w:val="en-US" w:eastAsia="en-US"/>
        </w:rPr>
        <w:t>in</w:t>
      </w:r>
      <w:r>
        <w:rPr>
          <w:rFonts w:ascii="Carlito" w:eastAsia="Carlito" w:hAnsi="Carlito" w:cs="Carlito"/>
          <w:spacing w:val="-5"/>
          <w:lang w:val="en-US" w:eastAsia="en-US"/>
        </w:rPr>
        <w:t xml:space="preserve"> </w:t>
      </w:r>
      <w:r>
        <w:rPr>
          <w:rFonts w:ascii="Carlito" w:eastAsia="Carlito" w:hAnsi="Carlito" w:cs="Carlito"/>
          <w:lang w:val="en-US" w:eastAsia="en-US"/>
        </w:rPr>
        <w:t>accordance</w:t>
      </w:r>
      <w:r>
        <w:rPr>
          <w:rFonts w:ascii="Carlito" w:eastAsia="Carlito" w:hAnsi="Carlito" w:cs="Carlito"/>
          <w:spacing w:val="-3"/>
          <w:lang w:val="en-US" w:eastAsia="en-US"/>
        </w:rPr>
        <w:t xml:space="preserve"> </w:t>
      </w:r>
      <w:r>
        <w:rPr>
          <w:rFonts w:ascii="Carlito" w:eastAsia="Carlito" w:hAnsi="Carlito" w:cs="Carlito"/>
          <w:lang w:val="en-US" w:eastAsia="en-US"/>
        </w:rPr>
        <w:t>with</w:t>
      </w:r>
      <w:r>
        <w:rPr>
          <w:rFonts w:ascii="Carlito" w:eastAsia="Carlito" w:hAnsi="Carlito" w:cs="Carlito"/>
          <w:spacing w:val="-4"/>
          <w:lang w:val="en-US" w:eastAsia="en-US"/>
        </w:rPr>
        <w:t xml:space="preserve"> </w:t>
      </w:r>
      <w:r>
        <w:rPr>
          <w:rFonts w:ascii="Carlito" w:eastAsia="Carlito" w:hAnsi="Carlito" w:cs="Carlito"/>
          <w:lang w:val="en-US" w:eastAsia="en-US"/>
        </w:rPr>
        <w:t>§</w:t>
      </w:r>
      <w:r>
        <w:rPr>
          <w:rFonts w:ascii="Carlito" w:eastAsia="Carlito" w:hAnsi="Carlito" w:cs="Carlito"/>
          <w:spacing w:val="-5"/>
          <w:lang w:val="en-US" w:eastAsia="en-US"/>
        </w:rPr>
        <w:t xml:space="preserve"> 3,</w:t>
      </w:r>
    </w:p>
    <w:p w14:paraId="24344958" w14:textId="77777777" w:rsidR="00BA781D" w:rsidRDefault="001F5196" w:rsidP="001F5196">
      <w:pPr>
        <w:pStyle w:val="af1"/>
        <w:widowControl w:val="0"/>
        <w:numPr>
          <w:ilvl w:val="3"/>
          <w:numId w:val="10"/>
        </w:numPr>
        <w:tabs>
          <w:tab w:val="left" w:pos="1701"/>
        </w:tabs>
        <w:autoSpaceDE w:val="0"/>
        <w:autoSpaceDN w:val="0"/>
        <w:spacing w:before="120" w:after="0" w:line="240" w:lineRule="auto"/>
        <w:ind w:left="1701" w:hanging="515"/>
        <w:contextualSpacing w:val="0"/>
        <w:jc w:val="left"/>
        <w:rPr>
          <w:rFonts w:ascii="Carlito" w:eastAsia="Carlito" w:hAnsi="Carlito" w:cs="Carlito"/>
          <w:lang w:val="en-US" w:eastAsia="en-US"/>
        </w:rPr>
      </w:pPr>
      <w:r>
        <w:rPr>
          <w:rFonts w:ascii="Carlito" w:eastAsia="Carlito" w:hAnsi="Carlito" w:cs="Carlito"/>
          <w:lang w:val="en-US" w:eastAsia="en-US"/>
        </w:rPr>
        <w:t>the</w:t>
      </w:r>
      <w:r>
        <w:rPr>
          <w:rFonts w:ascii="Carlito" w:eastAsia="Carlito" w:hAnsi="Carlito" w:cs="Carlito"/>
          <w:spacing w:val="-4"/>
          <w:lang w:val="en-US" w:eastAsia="en-US"/>
        </w:rPr>
        <w:t xml:space="preserve"> </w:t>
      </w:r>
      <w:r>
        <w:rPr>
          <w:rFonts w:ascii="Carlito" w:eastAsia="Carlito" w:hAnsi="Carlito" w:cs="Carlito"/>
          <w:lang w:val="en-US" w:eastAsia="en-US"/>
        </w:rPr>
        <w:t>current</w:t>
      </w:r>
      <w:r>
        <w:rPr>
          <w:rFonts w:ascii="Carlito" w:eastAsia="Carlito" w:hAnsi="Carlito" w:cs="Carlito"/>
          <w:spacing w:val="-5"/>
          <w:lang w:val="en-US" w:eastAsia="en-US"/>
        </w:rPr>
        <w:t xml:space="preserve"> </w:t>
      </w:r>
      <w:r>
        <w:rPr>
          <w:rFonts w:ascii="Carlito" w:eastAsia="Carlito" w:hAnsi="Carlito" w:cs="Carlito"/>
          <w:lang w:val="en-US" w:eastAsia="en-US"/>
        </w:rPr>
        <w:t>construction</w:t>
      </w:r>
      <w:r>
        <w:rPr>
          <w:rFonts w:ascii="Carlito" w:eastAsia="Carlito" w:hAnsi="Carlito" w:cs="Carlito"/>
          <w:spacing w:val="-4"/>
          <w:lang w:val="en-US" w:eastAsia="en-US"/>
        </w:rPr>
        <w:t xml:space="preserve"> </w:t>
      </w:r>
      <w:r>
        <w:rPr>
          <w:rFonts w:ascii="Carlito" w:eastAsia="Carlito" w:hAnsi="Carlito" w:cs="Carlito"/>
          <w:lang w:val="en-US" w:eastAsia="en-US"/>
        </w:rPr>
        <w:t>permit</w:t>
      </w:r>
      <w:r>
        <w:rPr>
          <w:rFonts w:ascii="Carlito" w:eastAsia="Carlito" w:hAnsi="Carlito" w:cs="Carlito"/>
          <w:spacing w:val="-6"/>
          <w:lang w:val="en-US" w:eastAsia="en-US"/>
        </w:rPr>
        <w:t xml:space="preserve"> </w:t>
      </w:r>
      <w:r>
        <w:rPr>
          <w:rFonts w:ascii="Carlito" w:eastAsia="Carlito" w:hAnsi="Carlito" w:cs="Carlito"/>
          <w:lang w:val="en-US" w:eastAsia="en-US"/>
        </w:rPr>
        <w:t>or</w:t>
      </w:r>
      <w:r>
        <w:rPr>
          <w:rFonts w:ascii="Carlito" w:eastAsia="Carlito" w:hAnsi="Carlito" w:cs="Carlito"/>
          <w:spacing w:val="-6"/>
          <w:lang w:val="en-US" w:eastAsia="en-US"/>
        </w:rPr>
        <w:t xml:space="preserve"> </w:t>
      </w:r>
      <w:r>
        <w:rPr>
          <w:rFonts w:ascii="Carlito" w:eastAsia="Carlito" w:hAnsi="Carlito" w:cs="Carlito"/>
          <w:lang w:val="en-US" w:eastAsia="en-US"/>
        </w:rPr>
        <w:t>its</w:t>
      </w:r>
      <w:r>
        <w:rPr>
          <w:rFonts w:ascii="Carlito" w:eastAsia="Carlito" w:hAnsi="Carlito" w:cs="Carlito"/>
          <w:spacing w:val="-5"/>
          <w:lang w:val="en-US" w:eastAsia="en-US"/>
        </w:rPr>
        <w:t xml:space="preserve"> </w:t>
      </w:r>
      <w:r>
        <w:rPr>
          <w:rFonts w:ascii="Carlito" w:eastAsia="Carlito" w:hAnsi="Carlito" w:cs="Carlito"/>
          <w:lang w:val="en-US" w:eastAsia="en-US"/>
        </w:rPr>
        <w:t>equivalent,</w:t>
      </w:r>
      <w:r>
        <w:rPr>
          <w:rFonts w:ascii="Carlito" w:eastAsia="Carlito" w:hAnsi="Carlito" w:cs="Carlito"/>
          <w:spacing w:val="-3"/>
          <w:lang w:val="en-US" w:eastAsia="en-US"/>
        </w:rPr>
        <w:t xml:space="preserve"> </w:t>
      </w:r>
      <w:r>
        <w:rPr>
          <w:rFonts w:ascii="Carlito" w:eastAsia="Carlito" w:hAnsi="Carlito" w:cs="Carlito"/>
          <w:lang w:val="en-US" w:eastAsia="en-US"/>
        </w:rPr>
        <w:t>if</w:t>
      </w:r>
      <w:r>
        <w:rPr>
          <w:rFonts w:ascii="Carlito" w:eastAsia="Carlito" w:hAnsi="Carlito" w:cs="Carlito"/>
          <w:spacing w:val="-3"/>
          <w:lang w:val="en-US" w:eastAsia="en-US"/>
        </w:rPr>
        <w:t xml:space="preserve"> </w:t>
      </w:r>
      <w:r>
        <w:rPr>
          <w:rFonts w:ascii="Carlito" w:eastAsia="Carlito" w:hAnsi="Carlito" w:cs="Carlito"/>
          <w:spacing w:val="-2"/>
          <w:lang w:val="en-US" w:eastAsia="en-US"/>
        </w:rPr>
        <w:t>applicable,</w:t>
      </w:r>
    </w:p>
    <w:p w14:paraId="04EE8179" w14:textId="77777777" w:rsidR="00BA781D" w:rsidRDefault="001F5196" w:rsidP="001F5196">
      <w:pPr>
        <w:pStyle w:val="af1"/>
        <w:widowControl w:val="0"/>
        <w:numPr>
          <w:ilvl w:val="3"/>
          <w:numId w:val="10"/>
        </w:numPr>
        <w:tabs>
          <w:tab w:val="left" w:pos="1701"/>
        </w:tabs>
        <w:autoSpaceDE w:val="0"/>
        <w:autoSpaceDN w:val="0"/>
        <w:spacing w:before="120" w:after="0" w:line="240" w:lineRule="auto"/>
        <w:ind w:left="1701" w:hanging="566"/>
        <w:contextualSpacing w:val="0"/>
        <w:jc w:val="left"/>
        <w:rPr>
          <w:rFonts w:ascii="Carlito" w:eastAsia="Carlito" w:hAnsi="Carlito" w:cs="Carlito"/>
          <w:lang w:val="en-US" w:eastAsia="en-US"/>
        </w:rPr>
      </w:pPr>
      <w:r>
        <w:rPr>
          <w:rFonts w:ascii="Carlito" w:eastAsia="Carlito" w:hAnsi="Carlito" w:cs="Carlito"/>
          <w:lang w:val="en-US" w:eastAsia="en-US"/>
        </w:rPr>
        <w:t>the</w:t>
      </w:r>
      <w:r>
        <w:rPr>
          <w:rFonts w:ascii="Carlito" w:eastAsia="Carlito" w:hAnsi="Carlito" w:cs="Carlito"/>
          <w:spacing w:val="-4"/>
          <w:lang w:val="en-US" w:eastAsia="en-US"/>
        </w:rPr>
        <w:t xml:space="preserve"> </w:t>
      </w:r>
      <w:r>
        <w:rPr>
          <w:rFonts w:ascii="Carlito" w:eastAsia="Carlito" w:hAnsi="Carlito" w:cs="Carlito"/>
          <w:lang w:val="en-US" w:eastAsia="en-US"/>
        </w:rPr>
        <w:t>financial</w:t>
      </w:r>
      <w:r>
        <w:rPr>
          <w:rFonts w:ascii="Carlito" w:eastAsia="Carlito" w:hAnsi="Carlito" w:cs="Carlito"/>
          <w:spacing w:val="-5"/>
          <w:lang w:val="en-US" w:eastAsia="en-US"/>
        </w:rPr>
        <w:t xml:space="preserve"> </w:t>
      </w:r>
      <w:r>
        <w:rPr>
          <w:rFonts w:ascii="Carlito" w:eastAsia="Carlito" w:hAnsi="Carlito" w:cs="Carlito"/>
          <w:lang w:val="en-US" w:eastAsia="en-US"/>
        </w:rPr>
        <w:t>guarantee</w:t>
      </w:r>
      <w:r>
        <w:rPr>
          <w:rFonts w:ascii="Carlito" w:eastAsia="Carlito" w:hAnsi="Carlito" w:cs="Carlito"/>
          <w:spacing w:val="-3"/>
          <w:lang w:val="en-US" w:eastAsia="en-US"/>
        </w:rPr>
        <w:t xml:space="preserve"> </w:t>
      </w:r>
      <w:r>
        <w:rPr>
          <w:rFonts w:ascii="Carlito" w:eastAsia="Carlito" w:hAnsi="Carlito" w:cs="Carlito"/>
          <w:lang w:val="en-US" w:eastAsia="en-US"/>
        </w:rPr>
        <w:t>referred</w:t>
      </w:r>
      <w:r>
        <w:rPr>
          <w:rFonts w:ascii="Carlito" w:eastAsia="Carlito" w:hAnsi="Carlito" w:cs="Carlito"/>
          <w:spacing w:val="-4"/>
          <w:lang w:val="en-US" w:eastAsia="en-US"/>
        </w:rPr>
        <w:t xml:space="preserve"> </w:t>
      </w:r>
      <w:r>
        <w:rPr>
          <w:rFonts w:ascii="Carlito" w:eastAsia="Carlito" w:hAnsi="Carlito" w:cs="Carlito"/>
          <w:lang w:val="en-US" w:eastAsia="en-US"/>
        </w:rPr>
        <w:t>to</w:t>
      </w:r>
      <w:r>
        <w:rPr>
          <w:rFonts w:ascii="Carlito" w:eastAsia="Carlito" w:hAnsi="Carlito" w:cs="Carlito"/>
          <w:spacing w:val="-2"/>
          <w:lang w:val="en-US" w:eastAsia="en-US"/>
        </w:rPr>
        <w:t xml:space="preserve"> </w:t>
      </w:r>
      <w:r>
        <w:rPr>
          <w:rFonts w:ascii="Carlito" w:eastAsia="Carlito" w:hAnsi="Carlito" w:cs="Carlito"/>
          <w:lang w:val="en-US" w:eastAsia="en-US"/>
        </w:rPr>
        <w:t>in</w:t>
      </w:r>
      <w:r>
        <w:rPr>
          <w:rFonts w:ascii="Carlito" w:eastAsia="Carlito" w:hAnsi="Carlito" w:cs="Carlito"/>
          <w:spacing w:val="-4"/>
          <w:lang w:val="en-US" w:eastAsia="en-US"/>
        </w:rPr>
        <w:t xml:space="preserve"> </w:t>
      </w:r>
      <w:r>
        <w:rPr>
          <w:rFonts w:ascii="Carlito" w:eastAsia="Carlito" w:hAnsi="Carlito" w:cs="Carlito"/>
          <w:lang w:val="en-US" w:eastAsia="en-US"/>
        </w:rPr>
        <w:t>section</w:t>
      </w:r>
      <w:r>
        <w:rPr>
          <w:rFonts w:ascii="Carlito" w:eastAsia="Carlito" w:hAnsi="Carlito" w:cs="Carlito"/>
          <w:spacing w:val="-3"/>
          <w:lang w:val="en-US" w:eastAsia="en-US"/>
        </w:rPr>
        <w:t xml:space="preserve"> </w:t>
      </w:r>
      <w:r>
        <w:rPr>
          <w:rFonts w:ascii="Carlito" w:eastAsia="Carlito" w:hAnsi="Carlito" w:cs="Carlito"/>
          <w:lang w:val="en-US" w:eastAsia="en-US"/>
        </w:rPr>
        <w:t>5,</w:t>
      </w:r>
      <w:r>
        <w:rPr>
          <w:rFonts w:ascii="Carlito" w:eastAsia="Carlito" w:hAnsi="Carlito" w:cs="Carlito"/>
          <w:spacing w:val="-4"/>
          <w:lang w:val="en-US" w:eastAsia="en-US"/>
        </w:rPr>
        <w:t xml:space="preserve"> </w:t>
      </w:r>
      <w:r>
        <w:rPr>
          <w:rFonts w:ascii="Carlito" w:eastAsia="Carlito" w:hAnsi="Carlito" w:cs="Carlito"/>
          <w:lang w:val="en-US" w:eastAsia="en-US"/>
        </w:rPr>
        <w:t>if</w:t>
      </w:r>
      <w:r>
        <w:rPr>
          <w:rFonts w:ascii="Carlito" w:eastAsia="Carlito" w:hAnsi="Carlito" w:cs="Carlito"/>
          <w:spacing w:val="-3"/>
          <w:lang w:val="en-US" w:eastAsia="en-US"/>
        </w:rPr>
        <w:t xml:space="preserve"> </w:t>
      </w:r>
      <w:r>
        <w:rPr>
          <w:rFonts w:ascii="Carlito" w:eastAsia="Carlito" w:hAnsi="Carlito" w:cs="Carlito"/>
          <w:spacing w:val="-2"/>
          <w:lang w:val="en-US" w:eastAsia="en-US"/>
        </w:rPr>
        <w:t>applicable,</w:t>
      </w:r>
    </w:p>
    <w:p w14:paraId="4CE9C3E4" w14:textId="77777777" w:rsidR="00BA781D" w:rsidRDefault="001F5196" w:rsidP="001F5196">
      <w:pPr>
        <w:pStyle w:val="af1"/>
        <w:widowControl w:val="0"/>
        <w:numPr>
          <w:ilvl w:val="3"/>
          <w:numId w:val="10"/>
        </w:numPr>
        <w:tabs>
          <w:tab w:val="left" w:pos="1702"/>
        </w:tabs>
        <w:autoSpaceDE w:val="0"/>
        <w:autoSpaceDN w:val="0"/>
        <w:spacing w:before="118" w:after="0" w:line="240" w:lineRule="auto"/>
        <w:ind w:right="282" w:hanging="564"/>
        <w:contextualSpacing w:val="0"/>
        <w:jc w:val="left"/>
        <w:rPr>
          <w:rFonts w:ascii="Carlito" w:eastAsia="Carlito" w:hAnsi="Carlito" w:cs="Carlito"/>
          <w:lang w:val="en-US" w:eastAsia="en-US"/>
        </w:rPr>
      </w:pPr>
      <w:r>
        <w:rPr>
          <w:rFonts w:ascii="Carlito" w:eastAsia="Carlito" w:hAnsi="Carlito" w:cs="Carlito"/>
          <w:lang w:val="en-US" w:eastAsia="en-US"/>
        </w:rPr>
        <w:t>confirmation</w:t>
      </w:r>
      <w:r>
        <w:rPr>
          <w:rFonts w:ascii="Carlito" w:eastAsia="Carlito" w:hAnsi="Carlito" w:cs="Carlito"/>
          <w:spacing w:val="40"/>
          <w:lang w:val="en-US" w:eastAsia="en-US"/>
        </w:rPr>
        <w:t xml:space="preserve"> </w:t>
      </w:r>
      <w:r>
        <w:rPr>
          <w:rFonts w:ascii="Carlito" w:eastAsia="Carlito" w:hAnsi="Carlito" w:cs="Carlito"/>
          <w:lang w:val="en-US" w:eastAsia="en-US"/>
        </w:rPr>
        <w:t>of</w:t>
      </w:r>
      <w:r>
        <w:rPr>
          <w:rFonts w:ascii="Carlito" w:eastAsia="Carlito" w:hAnsi="Carlito" w:cs="Carlito"/>
          <w:spacing w:val="40"/>
          <w:lang w:val="en-US" w:eastAsia="en-US"/>
        </w:rPr>
        <w:t xml:space="preserve"> </w:t>
      </w:r>
      <w:r>
        <w:rPr>
          <w:rFonts w:ascii="Carlito" w:eastAsia="Carlito" w:hAnsi="Carlito" w:cs="Carlito"/>
          <w:lang w:val="en-US" w:eastAsia="en-US"/>
        </w:rPr>
        <w:t>project</w:t>
      </w:r>
      <w:r>
        <w:rPr>
          <w:rFonts w:ascii="Carlito" w:eastAsia="Carlito" w:hAnsi="Carlito" w:cs="Carlito"/>
          <w:spacing w:val="40"/>
          <w:lang w:val="en-US" w:eastAsia="en-US"/>
        </w:rPr>
        <w:t xml:space="preserve"> </w:t>
      </w:r>
      <w:r>
        <w:rPr>
          <w:rFonts w:ascii="Carlito" w:eastAsia="Carlito" w:hAnsi="Carlito" w:cs="Carlito"/>
          <w:lang w:val="en-US" w:eastAsia="en-US"/>
        </w:rPr>
        <w:t>registration</w:t>
      </w:r>
      <w:r>
        <w:rPr>
          <w:rFonts w:ascii="Carlito" w:eastAsia="Carlito" w:hAnsi="Carlito" w:cs="Carlito"/>
          <w:spacing w:val="40"/>
          <w:lang w:val="en-US" w:eastAsia="en-US"/>
        </w:rPr>
        <w:t xml:space="preserve"> </w:t>
      </w:r>
      <w:r>
        <w:rPr>
          <w:rFonts w:ascii="Carlito" w:eastAsia="Carlito" w:hAnsi="Carlito" w:cs="Carlito"/>
          <w:lang w:val="en-US" w:eastAsia="en-US"/>
        </w:rPr>
        <w:t>in</w:t>
      </w:r>
      <w:r>
        <w:rPr>
          <w:rFonts w:ascii="Carlito" w:eastAsia="Carlito" w:hAnsi="Carlito" w:cs="Carlito"/>
          <w:spacing w:val="40"/>
          <w:lang w:val="en-US" w:eastAsia="en-US"/>
        </w:rPr>
        <w:t xml:space="preserve"> </w:t>
      </w:r>
      <w:r>
        <w:rPr>
          <w:rFonts w:ascii="Carlito" w:eastAsia="Carlito" w:hAnsi="Carlito" w:cs="Carlito"/>
          <w:lang w:val="en-US" w:eastAsia="en-US"/>
        </w:rPr>
        <w:t>Ukraine</w:t>
      </w:r>
      <w:r>
        <w:rPr>
          <w:rFonts w:ascii="Carlito" w:eastAsia="Carlito" w:hAnsi="Carlito" w:cs="Carlito"/>
          <w:spacing w:val="40"/>
          <w:lang w:val="en-US" w:eastAsia="en-US"/>
        </w:rPr>
        <w:t xml:space="preserve"> </w:t>
      </w:r>
      <w:r>
        <w:rPr>
          <w:rFonts w:ascii="Carlito" w:eastAsia="Carlito" w:hAnsi="Carlito" w:cs="Carlito"/>
          <w:lang w:val="en-US" w:eastAsia="en-US"/>
        </w:rPr>
        <w:t>in</w:t>
      </w:r>
      <w:r>
        <w:rPr>
          <w:rFonts w:ascii="Carlito" w:eastAsia="Carlito" w:hAnsi="Carlito" w:cs="Carlito"/>
          <w:spacing w:val="40"/>
          <w:lang w:val="en-US" w:eastAsia="en-US"/>
        </w:rPr>
        <w:t xml:space="preserve"> </w:t>
      </w:r>
      <w:r>
        <w:rPr>
          <w:rFonts w:ascii="Carlito" w:eastAsia="Carlito" w:hAnsi="Carlito" w:cs="Carlito"/>
          <w:lang w:val="en-US" w:eastAsia="en-US"/>
        </w:rPr>
        <w:t>accordance</w:t>
      </w:r>
      <w:r>
        <w:rPr>
          <w:rFonts w:ascii="Carlito" w:eastAsia="Carlito" w:hAnsi="Carlito" w:cs="Carlito"/>
          <w:spacing w:val="40"/>
          <w:lang w:val="en-US" w:eastAsia="en-US"/>
        </w:rPr>
        <w:t xml:space="preserve"> </w:t>
      </w:r>
      <w:r>
        <w:rPr>
          <w:rFonts w:ascii="Carlito" w:eastAsia="Carlito" w:hAnsi="Carlito" w:cs="Carlito"/>
          <w:lang w:val="en-US" w:eastAsia="en-US"/>
        </w:rPr>
        <w:t>with</w:t>
      </w:r>
      <w:r>
        <w:rPr>
          <w:rFonts w:ascii="Carlito" w:eastAsia="Carlito" w:hAnsi="Carlito" w:cs="Carlito"/>
          <w:spacing w:val="40"/>
          <w:lang w:val="en-US" w:eastAsia="en-US"/>
        </w:rPr>
        <w:t xml:space="preserve"> </w:t>
      </w:r>
      <w:r>
        <w:rPr>
          <w:rFonts w:ascii="Carlito" w:eastAsia="Carlito" w:hAnsi="Carlito" w:cs="Carlito"/>
          <w:lang w:val="en-US" w:eastAsia="en-US"/>
        </w:rPr>
        <w:t>the</w:t>
      </w:r>
      <w:r>
        <w:rPr>
          <w:rFonts w:ascii="Carlito" w:eastAsia="Carlito" w:hAnsi="Carlito" w:cs="Carlito"/>
          <w:spacing w:val="40"/>
          <w:lang w:val="en-US" w:eastAsia="en-US"/>
        </w:rPr>
        <w:t xml:space="preserve"> </w:t>
      </w:r>
      <w:r>
        <w:rPr>
          <w:rFonts w:ascii="Carlito" w:eastAsia="Carlito" w:hAnsi="Carlito" w:cs="Carlito"/>
          <w:lang w:val="en-US" w:eastAsia="en-US"/>
        </w:rPr>
        <w:t xml:space="preserve">Ukrainian </w:t>
      </w:r>
      <w:r>
        <w:rPr>
          <w:rFonts w:ascii="Carlito" w:eastAsia="Carlito" w:hAnsi="Carlito" w:cs="Carlito"/>
          <w:spacing w:val="-2"/>
          <w:lang w:val="en-US" w:eastAsia="en-US"/>
        </w:rPr>
        <w:t>legislation,</w:t>
      </w:r>
    </w:p>
    <w:p w14:paraId="3F0CDFDD" w14:textId="77777777" w:rsidR="00BA781D" w:rsidRDefault="001F5196" w:rsidP="001F5196">
      <w:pPr>
        <w:pStyle w:val="af1"/>
        <w:widowControl w:val="0"/>
        <w:numPr>
          <w:ilvl w:val="2"/>
          <w:numId w:val="10"/>
        </w:numPr>
        <w:tabs>
          <w:tab w:val="left" w:pos="1271"/>
        </w:tabs>
        <w:autoSpaceDE w:val="0"/>
        <w:autoSpaceDN w:val="0"/>
        <w:spacing w:before="121" w:after="0" w:line="240" w:lineRule="auto"/>
        <w:ind w:right="271" w:firstLine="0"/>
        <w:contextualSpacing w:val="0"/>
        <w:rPr>
          <w:rFonts w:ascii="Carlito" w:eastAsia="Carlito" w:hAnsi="Carlito" w:cs="Carlito"/>
          <w:lang w:val="en-US" w:eastAsia="en-US"/>
        </w:rPr>
      </w:pPr>
      <w:r>
        <w:rPr>
          <w:rFonts w:ascii="Carlito" w:eastAsia="Carlito" w:hAnsi="Carlito" w:cs="Carlito"/>
          <w:b/>
          <w:lang w:val="en-US" w:eastAsia="en-US"/>
        </w:rPr>
        <w:t>first</w:t>
      </w:r>
      <w:r>
        <w:rPr>
          <w:rFonts w:ascii="Carlito" w:eastAsia="Carlito" w:hAnsi="Carlito" w:cs="Carlito"/>
          <w:b/>
          <w:spacing w:val="38"/>
          <w:lang w:val="en-US" w:eastAsia="en-US"/>
        </w:rPr>
        <w:t xml:space="preserve"> </w:t>
      </w:r>
      <w:r>
        <w:rPr>
          <w:rFonts w:ascii="Carlito" w:eastAsia="Carlito" w:hAnsi="Carlito" w:cs="Carlito"/>
          <w:b/>
          <w:lang w:val="en-US" w:eastAsia="en-US"/>
        </w:rPr>
        <w:t>pre-financing</w:t>
      </w:r>
      <w:r>
        <w:rPr>
          <w:rFonts w:ascii="Carlito" w:eastAsia="Carlito" w:hAnsi="Carlito" w:cs="Carlito"/>
          <w:b/>
          <w:spacing w:val="39"/>
          <w:lang w:val="en-US" w:eastAsia="en-US"/>
        </w:rPr>
        <w:t xml:space="preserve"> </w:t>
      </w:r>
      <w:r>
        <w:rPr>
          <w:rFonts w:ascii="Carlito" w:eastAsia="Carlito" w:hAnsi="Carlito" w:cs="Carlito"/>
          <w:b/>
          <w:lang w:val="en-US" w:eastAsia="en-US"/>
        </w:rPr>
        <w:t>interim</w:t>
      </w:r>
      <w:r>
        <w:rPr>
          <w:rFonts w:ascii="Carlito" w:eastAsia="Carlito" w:hAnsi="Carlito" w:cs="Carlito"/>
          <w:b/>
          <w:spacing w:val="38"/>
          <w:lang w:val="en-US" w:eastAsia="en-US"/>
        </w:rPr>
        <w:t xml:space="preserve"> </w:t>
      </w:r>
      <w:r>
        <w:rPr>
          <w:rFonts w:ascii="Carlito" w:eastAsia="Carlito" w:hAnsi="Carlito" w:cs="Carlito"/>
          <w:b/>
          <w:lang w:val="en-US" w:eastAsia="en-US"/>
        </w:rPr>
        <w:t>payment</w:t>
      </w:r>
      <w:r>
        <w:rPr>
          <w:rFonts w:ascii="Carlito" w:eastAsia="Carlito" w:hAnsi="Carlito" w:cs="Carlito"/>
          <w:b/>
          <w:spacing w:val="40"/>
          <w:lang w:val="en-US" w:eastAsia="en-US"/>
        </w:rPr>
        <w:t xml:space="preserve"> </w:t>
      </w:r>
      <w:r>
        <w:rPr>
          <w:rFonts w:ascii="Carlito" w:eastAsia="Carlito" w:hAnsi="Carlito" w:cs="Carlito"/>
          <w:lang w:val="en-US" w:eastAsia="en-US"/>
        </w:rPr>
        <w:t>of</w:t>
      </w:r>
      <w:r>
        <w:rPr>
          <w:rFonts w:ascii="Carlito" w:eastAsia="Carlito" w:hAnsi="Carlito" w:cs="Carlito"/>
          <w:spacing w:val="40"/>
          <w:lang w:val="en-US" w:eastAsia="en-US"/>
        </w:rPr>
        <w:t xml:space="preserve"> </w:t>
      </w:r>
      <w:r>
        <w:rPr>
          <w:rFonts w:ascii="Carlito" w:eastAsia="Carlito" w:hAnsi="Carlito" w:cs="Carlito"/>
          <w:lang w:val="en-US" w:eastAsia="en-US"/>
        </w:rPr>
        <w:t>up</w:t>
      </w:r>
      <w:r>
        <w:rPr>
          <w:rFonts w:ascii="Carlito" w:eastAsia="Carlito" w:hAnsi="Carlito" w:cs="Carlito"/>
          <w:spacing w:val="37"/>
          <w:lang w:val="en-US" w:eastAsia="en-US"/>
        </w:rPr>
        <w:t xml:space="preserve"> </w:t>
      </w:r>
      <w:r>
        <w:rPr>
          <w:rFonts w:ascii="Carlito" w:eastAsia="Carlito" w:hAnsi="Carlito" w:cs="Carlito"/>
          <w:lang w:val="en-US" w:eastAsia="en-US"/>
        </w:rPr>
        <w:t>to</w:t>
      </w:r>
      <w:r>
        <w:rPr>
          <w:rFonts w:ascii="Carlito" w:eastAsia="Carlito" w:hAnsi="Carlito" w:cs="Carlito"/>
          <w:spacing w:val="40"/>
          <w:lang w:val="en-US" w:eastAsia="en-US"/>
        </w:rPr>
        <w:t xml:space="preserve"> </w:t>
      </w:r>
      <w:r>
        <w:rPr>
          <w:rFonts w:ascii="Carlito" w:eastAsia="Carlito" w:hAnsi="Carlito" w:cs="Carlito"/>
          <w:b/>
          <w:lang w:val="en-US" w:eastAsia="en-US"/>
        </w:rPr>
        <w:t>514 928,29</w:t>
      </w:r>
      <w:r>
        <w:rPr>
          <w:rFonts w:ascii="Carlito" w:eastAsia="Carlito" w:hAnsi="Carlito" w:cs="Carlito"/>
          <w:b/>
          <w:spacing w:val="39"/>
          <w:lang w:val="en-US" w:eastAsia="en-US"/>
        </w:rPr>
        <w:t xml:space="preserve"> </w:t>
      </w:r>
      <w:r>
        <w:rPr>
          <w:rFonts w:ascii="Carlito" w:eastAsia="Carlito" w:hAnsi="Carlito" w:cs="Carlito"/>
          <w:b/>
          <w:lang w:val="en-US" w:eastAsia="en-US"/>
        </w:rPr>
        <w:t>EUR</w:t>
      </w:r>
      <w:r>
        <w:rPr>
          <w:rFonts w:ascii="Carlito" w:eastAsia="Carlito" w:hAnsi="Carlito" w:cs="Carlito"/>
          <w:b/>
          <w:spacing w:val="39"/>
          <w:lang w:val="en-US" w:eastAsia="en-US"/>
        </w:rPr>
        <w:t xml:space="preserve"> </w:t>
      </w:r>
      <w:r>
        <w:rPr>
          <w:rFonts w:ascii="Carlito" w:eastAsia="Carlito" w:hAnsi="Carlito" w:cs="Carlito"/>
          <w:lang w:val="en-US" w:eastAsia="en-US"/>
        </w:rPr>
        <w:t>(in</w:t>
      </w:r>
      <w:r>
        <w:rPr>
          <w:rFonts w:ascii="Carlito" w:eastAsia="Carlito" w:hAnsi="Carlito" w:cs="Carlito"/>
          <w:spacing w:val="37"/>
          <w:lang w:val="en-US" w:eastAsia="en-US"/>
        </w:rPr>
        <w:t xml:space="preserve"> </w:t>
      </w:r>
      <w:r>
        <w:rPr>
          <w:rFonts w:ascii="Carlito" w:eastAsia="Carlito" w:hAnsi="Carlito" w:cs="Carlito"/>
          <w:lang w:val="en-US" w:eastAsia="en-US"/>
        </w:rPr>
        <w:t>words:</w:t>
      </w:r>
      <w:r>
        <w:rPr>
          <w:rFonts w:ascii="Carlito" w:eastAsia="Carlito" w:hAnsi="Carlito" w:cs="Carlito"/>
          <w:spacing w:val="40"/>
          <w:lang w:val="en-US" w:eastAsia="en-US"/>
        </w:rPr>
        <w:t xml:space="preserve"> </w:t>
      </w:r>
      <w:r>
        <w:rPr>
          <w:rFonts w:ascii="Carlito" w:eastAsia="Carlito" w:hAnsi="Carlito" w:cs="Carlito"/>
          <w:lang w:val="en-US" w:eastAsia="en-US"/>
        </w:rPr>
        <w:t>five</w:t>
      </w:r>
      <w:r>
        <w:rPr>
          <w:rFonts w:ascii="Carlito" w:eastAsia="Carlito" w:hAnsi="Carlito" w:cs="Carlito"/>
          <w:spacing w:val="39"/>
          <w:lang w:val="en-US" w:eastAsia="en-US"/>
        </w:rPr>
        <w:t xml:space="preserve"> </w:t>
      </w:r>
      <w:r>
        <w:rPr>
          <w:rFonts w:ascii="Carlito" w:eastAsia="Carlito" w:hAnsi="Carlito" w:cs="Carlito"/>
          <w:lang w:val="en-US" w:eastAsia="en-US"/>
        </w:rPr>
        <w:t>hundred fourteen thousand nine hundred twenty-eight EUR, twenty-nine eurocent) from EU funds,</w:t>
      </w:r>
    </w:p>
    <w:p w14:paraId="6BF4F98C" w14:textId="77777777" w:rsidR="00BA781D" w:rsidRDefault="001F5196" w:rsidP="001F5196">
      <w:pPr>
        <w:pStyle w:val="af1"/>
        <w:widowControl w:val="0"/>
        <w:numPr>
          <w:ilvl w:val="2"/>
          <w:numId w:val="10"/>
        </w:numPr>
        <w:tabs>
          <w:tab w:val="left" w:pos="1235"/>
        </w:tabs>
        <w:autoSpaceDE w:val="0"/>
        <w:autoSpaceDN w:val="0"/>
        <w:spacing w:before="121" w:after="0" w:line="240" w:lineRule="auto"/>
        <w:ind w:right="273" w:firstLine="0"/>
        <w:contextualSpacing w:val="0"/>
        <w:rPr>
          <w:rFonts w:ascii="Carlito" w:eastAsia="Carlito" w:hAnsi="Carlito" w:cs="Carlito"/>
          <w:lang w:val="en-US" w:eastAsia="en-US"/>
        </w:rPr>
      </w:pPr>
      <w:r>
        <w:rPr>
          <w:rFonts w:ascii="Carlito" w:eastAsia="Carlito" w:hAnsi="Carlito" w:cs="Carlito"/>
          <w:b/>
          <w:lang w:val="en-US" w:eastAsia="en-US"/>
        </w:rPr>
        <w:t>second</w:t>
      </w:r>
      <w:r>
        <w:rPr>
          <w:rFonts w:ascii="Carlito" w:eastAsia="Carlito" w:hAnsi="Carlito" w:cs="Carlito"/>
          <w:b/>
          <w:spacing w:val="26"/>
          <w:lang w:val="en-US" w:eastAsia="en-US"/>
        </w:rPr>
        <w:t xml:space="preserve"> </w:t>
      </w:r>
      <w:r>
        <w:rPr>
          <w:rFonts w:ascii="Carlito" w:eastAsia="Carlito" w:hAnsi="Carlito" w:cs="Carlito"/>
          <w:b/>
          <w:lang w:val="en-US" w:eastAsia="en-US"/>
        </w:rPr>
        <w:t>pre-financing</w:t>
      </w:r>
      <w:r>
        <w:rPr>
          <w:rFonts w:ascii="Carlito" w:eastAsia="Carlito" w:hAnsi="Carlito" w:cs="Carlito"/>
          <w:b/>
          <w:spacing w:val="28"/>
          <w:lang w:val="en-US" w:eastAsia="en-US"/>
        </w:rPr>
        <w:t xml:space="preserve"> </w:t>
      </w:r>
      <w:r>
        <w:rPr>
          <w:rFonts w:ascii="Carlito" w:eastAsia="Carlito" w:hAnsi="Carlito" w:cs="Carlito"/>
          <w:b/>
          <w:lang w:val="en-US" w:eastAsia="en-US"/>
        </w:rPr>
        <w:t>interim</w:t>
      </w:r>
      <w:r>
        <w:rPr>
          <w:rFonts w:ascii="Carlito" w:eastAsia="Carlito" w:hAnsi="Carlito" w:cs="Carlito"/>
          <w:b/>
          <w:spacing w:val="27"/>
          <w:lang w:val="en-US" w:eastAsia="en-US"/>
        </w:rPr>
        <w:t xml:space="preserve"> </w:t>
      </w:r>
      <w:r>
        <w:rPr>
          <w:rFonts w:ascii="Carlito" w:eastAsia="Carlito" w:hAnsi="Carlito" w:cs="Carlito"/>
          <w:b/>
          <w:lang w:val="en-US" w:eastAsia="en-US"/>
        </w:rPr>
        <w:t>payment</w:t>
      </w:r>
      <w:r>
        <w:rPr>
          <w:rFonts w:ascii="Carlito" w:eastAsia="Carlito" w:hAnsi="Carlito" w:cs="Carlito"/>
          <w:b/>
          <w:spacing w:val="29"/>
          <w:lang w:val="en-US" w:eastAsia="en-US"/>
        </w:rPr>
        <w:t xml:space="preserve"> </w:t>
      </w:r>
      <w:r>
        <w:rPr>
          <w:rFonts w:ascii="Carlito" w:eastAsia="Carlito" w:hAnsi="Carlito" w:cs="Carlito"/>
          <w:lang w:val="en-US" w:eastAsia="en-US"/>
        </w:rPr>
        <w:t>of</w:t>
      </w:r>
      <w:r>
        <w:rPr>
          <w:rFonts w:ascii="Carlito" w:eastAsia="Carlito" w:hAnsi="Carlito" w:cs="Carlito"/>
          <w:spacing w:val="27"/>
          <w:lang w:val="en-US" w:eastAsia="en-US"/>
        </w:rPr>
        <w:t xml:space="preserve"> </w:t>
      </w:r>
      <w:r>
        <w:rPr>
          <w:rFonts w:ascii="Carlito" w:eastAsia="Carlito" w:hAnsi="Carlito" w:cs="Carlito"/>
          <w:lang w:val="en-US" w:eastAsia="en-US"/>
        </w:rPr>
        <w:t>up</w:t>
      </w:r>
      <w:r>
        <w:rPr>
          <w:rFonts w:ascii="Carlito" w:eastAsia="Carlito" w:hAnsi="Carlito" w:cs="Carlito"/>
          <w:spacing w:val="26"/>
          <w:lang w:val="en-US" w:eastAsia="en-US"/>
        </w:rPr>
        <w:t xml:space="preserve"> </w:t>
      </w:r>
      <w:r>
        <w:rPr>
          <w:rFonts w:ascii="Carlito" w:eastAsia="Carlito" w:hAnsi="Carlito" w:cs="Carlito"/>
          <w:lang w:val="en-US" w:eastAsia="en-US"/>
        </w:rPr>
        <w:t>to</w:t>
      </w:r>
      <w:r>
        <w:rPr>
          <w:rFonts w:ascii="Carlito" w:eastAsia="Carlito" w:hAnsi="Carlito" w:cs="Carlito"/>
          <w:spacing w:val="27"/>
          <w:lang w:val="en-US" w:eastAsia="en-US"/>
        </w:rPr>
        <w:t xml:space="preserve"> </w:t>
      </w:r>
      <w:r>
        <w:rPr>
          <w:rFonts w:ascii="Carlito" w:eastAsia="Carlito" w:hAnsi="Carlito" w:cs="Carlito"/>
          <w:b/>
          <w:lang w:val="en-US" w:eastAsia="en-US"/>
        </w:rPr>
        <w:t>600</w:t>
      </w:r>
      <w:r>
        <w:rPr>
          <w:rFonts w:ascii="Carlito" w:eastAsia="Carlito" w:hAnsi="Carlito" w:cs="Carlito"/>
          <w:b/>
          <w:spacing w:val="-2"/>
          <w:lang w:val="en-US" w:eastAsia="en-US"/>
        </w:rPr>
        <w:t xml:space="preserve"> </w:t>
      </w:r>
      <w:r>
        <w:rPr>
          <w:rFonts w:ascii="Carlito" w:eastAsia="Carlito" w:hAnsi="Carlito" w:cs="Carlito"/>
          <w:b/>
          <w:lang w:val="en-US" w:eastAsia="en-US"/>
        </w:rPr>
        <w:t>749,67</w:t>
      </w:r>
      <w:r>
        <w:rPr>
          <w:rFonts w:ascii="Carlito" w:eastAsia="Carlito" w:hAnsi="Carlito" w:cs="Carlito"/>
          <w:b/>
          <w:spacing w:val="26"/>
          <w:lang w:val="en-US" w:eastAsia="en-US"/>
        </w:rPr>
        <w:t xml:space="preserve"> </w:t>
      </w:r>
      <w:r>
        <w:rPr>
          <w:rFonts w:ascii="Carlito" w:eastAsia="Carlito" w:hAnsi="Carlito" w:cs="Carlito"/>
          <w:b/>
          <w:lang w:val="en-US" w:eastAsia="en-US"/>
        </w:rPr>
        <w:t>EUR</w:t>
      </w:r>
      <w:r>
        <w:rPr>
          <w:rFonts w:ascii="Carlito" w:eastAsia="Carlito" w:hAnsi="Carlito" w:cs="Carlito"/>
          <w:b/>
          <w:spacing w:val="28"/>
          <w:lang w:val="en-US" w:eastAsia="en-US"/>
        </w:rPr>
        <w:t xml:space="preserve"> </w:t>
      </w:r>
      <w:r>
        <w:rPr>
          <w:rFonts w:ascii="Carlito" w:eastAsia="Carlito" w:hAnsi="Carlito" w:cs="Carlito"/>
          <w:lang w:val="en-US" w:eastAsia="en-US"/>
        </w:rPr>
        <w:t>(in</w:t>
      </w:r>
      <w:r>
        <w:rPr>
          <w:rFonts w:ascii="Carlito" w:eastAsia="Carlito" w:hAnsi="Carlito" w:cs="Carlito"/>
          <w:spacing w:val="26"/>
          <w:lang w:val="en-US" w:eastAsia="en-US"/>
        </w:rPr>
        <w:t xml:space="preserve"> </w:t>
      </w:r>
      <w:r>
        <w:rPr>
          <w:rFonts w:ascii="Carlito" w:eastAsia="Carlito" w:hAnsi="Carlito" w:cs="Carlito"/>
          <w:lang w:val="en-US" w:eastAsia="en-US"/>
        </w:rPr>
        <w:t>words:</w:t>
      </w:r>
      <w:r>
        <w:rPr>
          <w:rFonts w:ascii="Carlito" w:eastAsia="Carlito" w:hAnsi="Carlito" w:cs="Carlito"/>
          <w:spacing w:val="27"/>
          <w:lang w:val="en-US" w:eastAsia="en-US"/>
        </w:rPr>
        <w:t xml:space="preserve"> </w:t>
      </w:r>
      <w:r>
        <w:rPr>
          <w:rFonts w:ascii="Carlito" w:eastAsia="Carlito" w:hAnsi="Carlito" w:cs="Carlito"/>
          <w:lang w:val="en-US" w:eastAsia="en-US"/>
        </w:rPr>
        <w:t>six</w:t>
      </w:r>
      <w:r>
        <w:rPr>
          <w:rFonts w:ascii="Carlito" w:eastAsia="Carlito" w:hAnsi="Carlito" w:cs="Carlito"/>
          <w:spacing w:val="27"/>
          <w:lang w:val="en-US" w:eastAsia="en-US"/>
        </w:rPr>
        <w:t xml:space="preserve"> </w:t>
      </w:r>
      <w:r>
        <w:rPr>
          <w:rFonts w:ascii="Carlito" w:eastAsia="Carlito" w:hAnsi="Carlito" w:cs="Carlito"/>
          <w:lang w:val="en-US" w:eastAsia="en-US"/>
        </w:rPr>
        <w:t>hundred thousand seven hundred forty-nine EUR, sixty-seven eurocent) from EU funds,</w:t>
      </w:r>
    </w:p>
    <w:p w14:paraId="30166F04" w14:textId="77777777" w:rsidR="00BA781D" w:rsidRDefault="001F5196" w:rsidP="001F5196">
      <w:pPr>
        <w:pStyle w:val="af1"/>
        <w:widowControl w:val="0"/>
        <w:numPr>
          <w:ilvl w:val="2"/>
          <w:numId w:val="10"/>
        </w:numPr>
        <w:tabs>
          <w:tab w:val="left" w:pos="1290"/>
        </w:tabs>
        <w:autoSpaceDE w:val="0"/>
        <w:autoSpaceDN w:val="0"/>
        <w:spacing w:before="120" w:after="0" w:line="240" w:lineRule="auto"/>
        <w:ind w:right="276" w:firstLine="0"/>
        <w:contextualSpacing w:val="0"/>
        <w:rPr>
          <w:rFonts w:ascii="Carlito" w:eastAsia="Carlito" w:hAnsi="Carlito" w:cs="Carlito"/>
          <w:lang w:val="en-US" w:eastAsia="en-US"/>
        </w:rPr>
      </w:pPr>
      <w:r>
        <w:rPr>
          <w:rFonts w:ascii="Carlito" w:eastAsia="Carlito" w:hAnsi="Carlito" w:cs="Carlito"/>
          <w:b/>
          <w:lang w:val="en-US" w:eastAsia="en-US"/>
        </w:rPr>
        <w:t>final</w:t>
      </w:r>
      <w:r>
        <w:rPr>
          <w:rFonts w:ascii="Carlito" w:eastAsia="Carlito" w:hAnsi="Carlito" w:cs="Carlito"/>
          <w:b/>
          <w:spacing w:val="40"/>
          <w:lang w:val="en-US" w:eastAsia="en-US"/>
        </w:rPr>
        <w:t xml:space="preserve"> </w:t>
      </w:r>
      <w:r>
        <w:rPr>
          <w:rFonts w:ascii="Carlito" w:eastAsia="Carlito" w:hAnsi="Carlito" w:cs="Carlito"/>
          <w:b/>
          <w:lang w:val="en-US" w:eastAsia="en-US"/>
        </w:rPr>
        <w:t>balance</w:t>
      </w:r>
      <w:r>
        <w:rPr>
          <w:rFonts w:ascii="Carlito" w:eastAsia="Carlito" w:hAnsi="Carlito" w:cs="Carlito"/>
          <w:b/>
          <w:spacing w:val="40"/>
          <w:lang w:val="en-US" w:eastAsia="en-US"/>
        </w:rPr>
        <w:t xml:space="preserve"> </w:t>
      </w:r>
      <w:r>
        <w:rPr>
          <w:rFonts w:ascii="Carlito" w:eastAsia="Carlito" w:hAnsi="Carlito" w:cs="Carlito"/>
          <w:b/>
          <w:lang w:val="en-US" w:eastAsia="en-US"/>
        </w:rPr>
        <w:t>payment</w:t>
      </w:r>
      <w:r>
        <w:rPr>
          <w:rFonts w:ascii="Carlito" w:eastAsia="Carlito" w:hAnsi="Carlito" w:cs="Carlito"/>
          <w:b/>
          <w:spacing w:val="40"/>
          <w:lang w:val="en-US" w:eastAsia="en-US"/>
        </w:rPr>
        <w:t xml:space="preserve"> </w:t>
      </w:r>
      <w:r>
        <w:rPr>
          <w:rFonts w:ascii="Carlito" w:eastAsia="Carlito" w:hAnsi="Carlito" w:cs="Carlito"/>
          <w:lang w:val="en-US" w:eastAsia="en-US"/>
        </w:rPr>
        <w:t>calculated</w:t>
      </w:r>
      <w:r>
        <w:rPr>
          <w:rFonts w:ascii="Carlito" w:eastAsia="Carlito" w:hAnsi="Carlito" w:cs="Carlito"/>
          <w:spacing w:val="40"/>
          <w:lang w:val="en-US" w:eastAsia="en-US"/>
        </w:rPr>
        <w:t xml:space="preserve"> </w:t>
      </w:r>
      <w:r>
        <w:rPr>
          <w:rFonts w:ascii="Carlito" w:eastAsia="Carlito" w:hAnsi="Carlito" w:cs="Carlito"/>
          <w:lang w:val="en-US" w:eastAsia="en-US"/>
        </w:rPr>
        <w:t>as</w:t>
      </w:r>
      <w:r>
        <w:rPr>
          <w:rFonts w:ascii="Carlito" w:eastAsia="Carlito" w:hAnsi="Carlito" w:cs="Carlito"/>
          <w:spacing w:val="40"/>
          <w:lang w:val="en-US" w:eastAsia="en-US"/>
        </w:rPr>
        <w:t xml:space="preserve"> </w:t>
      </w:r>
      <w:r>
        <w:rPr>
          <w:rFonts w:ascii="Carlito" w:eastAsia="Carlito" w:hAnsi="Carlito" w:cs="Carlito"/>
          <w:lang w:val="en-US" w:eastAsia="en-US"/>
        </w:rPr>
        <w:t>the</w:t>
      </w:r>
      <w:r>
        <w:rPr>
          <w:rFonts w:ascii="Carlito" w:eastAsia="Carlito" w:hAnsi="Carlito" w:cs="Carlito"/>
          <w:spacing w:val="40"/>
          <w:lang w:val="en-US" w:eastAsia="en-US"/>
        </w:rPr>
        <w:t xml:space="preserve"> </w:t>
      </w:r>
      <w:r>
        <w:rPr>
          <w:rFonts w:ascii="Carlito" w:eastAsia="Carlito" w:hAnsi="Carlito" w:cs="Carlito"/>
          <w:lang w:val="en-US" w:eastAsia="en-US"/>
        </w:rPr>
        <w:t>difference</w:t>
      </w:r>
      <w:r>
        <w:rPr>
          <w:rFonts w:ascii="Carlito" w:eastAsia="Carlito" w:hAnsi="Carlito" w:cs="Carlito"/>
          <w:spacing w:val="40"/>
          <w:lang w:val="en-US" w:eastAsia="en-US"/>
        </w:rPr>
        <w:t xml:space="preserve"> </w:t>
      </w:r>
      <w:r>
        <w:rPr>
          <w:rFonts w:ascii="Carlito" w:eastAsia="Carlito" w:hAnsi="Carlito" w:cs="Carlito"/>
          <w:lang w:val="en-US" w:eastAsia="en-US"/>
        </w:rPr>
        <w:t>between</w:t>
      </w:r>
      <w:r>
        <w:rPr>
          <w:rFonts w:ascii="Carlito" w:eastAsia="Carlito" w:hAnsi="Carlito" w:cs="Carlito"/>
          <w:spacing w:val="40"/>
          <w:lang w:val="en-US" w:eastAsia="en-US"/>
        </w:rPr>
        <w:t xml:space="preserve"> </w:t>
      </w:r>
      <w:r>
        <w:rPr>
          <w:rFonts w:ascii="Carlito" w:eastAsia="Carlito" w:hAnsi="Carlito" w:cs="Carlito"/>
          <w:lang w:val="en-US" w:eastAsia="en-US"/>
        </w:rPr>
        <w:t>the</w:t>
      </w:r>
      <w:r>
        <w:rPr>
          <w:rFonts w:ascii="Carlito" w:eastAsia="Carlito" w:hAnsi="Carlito" w:cs="Carlito"/>
          <w:spacing w:val="40"/>
          <w:lang w:val="en-US" w:eastAsia="en-US"/>
        </w:rPr>
        <w:t xml:space="preserve"> </w:t>
      </w:r>
      <w:r>
        <w:rPr>
          <w:rFonts w:ascii="Carlito" w:eastAsia="Carlito" w:hAnsi="Carlito" w:cs="Carlito"/>
          <w:lang w:val="en-US" w:eastAsia="en-US"/>
        </w:rPr>
        <w:t>initial</w:t>
      </w:r>
      <w:r>
        <w:rPr>
          <w:rFonts w:ascii="Carlito" w:eastAsia="Carlito" w:hAnsi="Carlito" w:cs="Carlito"/>
          <w:spacing w:val="40"/>
          <w:lang w:val="en-US" w:eastAsia="en-US"/>
        </w:rPr>
        <w:t xml:space="preserve"> </w:t>
      </w:r>
      <w:r>
        <w:rPr>
          <w:rFonts w:ascii="Carlito" w:eastAsia="Carlito" w:hAnsi="Carlito" w:cs="Carlito"/>
          <w:lang w:val="en-US" w:eastAsia="en-US"/>
        </w:rPr>
        <w:t>and</w:t>
      </w:r>
      <w:r>
        <w:rPr>
          <w:rFonts w:ascii="Carlito" w:eastAsia="Carlito" w:hAnsi="Carlito" w:cs="Carlito"/>
          <w:spacing w:val="40"/>
          <w:lang w:val="en-US" w:eastAsia="en-US"/>
        </w:rPr>
        <w:t xml:space="preserve"> </w:t>
      </w:r>
      <w:r>
        <w:rPr>
          <w:rFonts w:ascii="Carlito" w:eastAsia="Carlito" w:hAnsi="Carlito" w:cs="Carlito"/>
          <w:lang w:val="en-US" w:eastAsia="en-US"/>
        </w:rPr>
        <w:t>interim</w:t>
      </w:r>
      <w:r>
        <w:rPr>
          <w:rFonts w:ascii="Carlito" w:eastAsia="Carlito" w:hAnsi="Carlito" w:cs="Carlito"/>
          <w:spacing w:val="40"/>
          <w:lang w:val="en-US" w:eastAsia="en-US"/>
        </w:rPr>
        <w:t xml:space="preserve"> </w:t>
      </w:r>
      <w:r>
        <w:rPr>
          <w:rFonts w:ascii="Carlito" w:eastAsia="Carlito" w:hAnsi="Carlito" w:cs="Carlito"/>
          <w:lang w:val="en-US" w:eastAsia="en-US"/>
        </w:rPr>
        <w:t>payments and the due co-financing.</w:t>
      </w:r>
    </w:p>
    <w:p w14:paraId="67ADA95E" w14:textId="77777777" w:rsidR="00BA781D" w:rsidRDefault="00BA781D">
      <w:pPr>
        <w:widowControl w:val="0"/>
        <w:autoSpaceDE w:val="0"/>
        <w:autoSpaceDN w:val="0"/>
        <w:rPr>
          <w:rFonts w:ascii="Carlito" w:eastAsia="Carlito" w:hAnsi="Carlito" w:cs="Carlito"/>
          <w:sz w:val="22"/>
          <w:szCs w:val="22"/>
          <w:lang w:val="en-US" w:eastAsia="en-US"/>
        </w:rPr>
        <w:sectPr w:rsidR="00BA781D">
          <w:pgSz w:w="11910" w:h="16840"/>
          <w:pgMar w:top="1820" w:right="1140" w:bottom="1200" w:left="1140" w:header="841" w:footer="1000" w:gutter="0"/>
          <w:cols w:space="720"/>
        </w:sectPr>
      </w:pPr>
    </w:p>
    <w:p w14:paraId="0C476ED7" w14:textId="77777777" w:rsidR="00BA781D" w:rsidRDefault="001F5196" w:rsidP="001F5196">
      <w:pPr>
        <w:pStyle w:val="af1"/>
        <w:widowControl w:val="0"/>
        <w:numPr>
          <w:ilvl w:val="0"/>
          <w:numId w:val="10"/>
        </w:numPr>
        <w:tabs>
          <w:tab w:val="left" w:pos="634"/>
          <w:tab w:val="left" w:pos="636"/>
        </w:tabs>
        <w:autoSpaceDE w:val="0"/>
        <w:autoSpaceDN w:val="0"/>
        <w:spacing w:before="46" w:after="0" w:line="240" w:lineRule="auto"/>
        <w:ind w:right="271"/>
        <w:contextualSpacing w:val="0"/>
        <w:jc w:val="both"/>
        <w:rPr>
          <w:rFonts w:ascii="Carlito" w:eastAsia="Carlito" w:hAnsi="Carlito" w:cs="Carlito"/>
          <w:lang w:val="en-US" w:eastAsia="en-US"/>
        </w:rPr>
      </w:pPr>
      <w:r>
        <w:rPr>
          <w:rFonts w:ascii="Carlito" w:eastAsia="Carlito" w:hAnsi="Carlito" w:cs="Carlito"/>
          <w:lang w:val="en-US" w:eastAsia="en-US"/>
        </w:rPr>
        <w:lastRenderedPageBreak/>
        <w:t>Any pre-financing payment to the Lead Partner, which is a non-governmental organisation and which, under</w:t>
      </w:r>
      <w:r>
        <w:rPr>
          <w:rFonts w:ascii="Carlito" w:eastAsia="Carlito" w:hAnsi="Carlito" w:cs="Carlito"/>
          <w:spacing w:val="-2"/>
          <w:lang w:val="en-US" w:eastAsia="en-US"/>
        </w:rPr>
        <w:t xml:space="preserve"> </w:t>
      </w:r>
      <w:r>
        <w:rPr>
          <w:rFonts w:ascii="Carlito" w:eastAsia="Carlito" w:hAnsi="Carlito" w:cs="Carlito"/>
          <w:lang w:val="en-US" w:eastAsia="en-US"/>
        </w:rPr>
        <w:t>the</w:t>
      </w:r>
      <w:r>
        <w:rPr>
          <w:rFonts w:ascii="Carlito" w:eastAsia="Carlito" w:hAnsi="Carlito" w:cs="Carlito"/>
          <w:spacing w:val="-2"/>
          <w:lang w:val="en-US" w:eastAsia="en-US"/>
        </w:rPr>
        <w:t xml:space="preserve"> </w:t>
      </w:r>
      <w:r>
        <w:rPr>
          <w:rFonts w:ascii="Carlito" w:eastAsia="Carlito" w:hAnsi="Carlito" w:cs="Carlito"/>
          <w:lang w:val="en-US" w:eastAsia="en-US"/>
        </w:rPr>
        <w:t>terms</w:t>
      </w:r>
      <w:r>
        <w:rPr>
          <w:rFonts w:ascii="Carlito" w:eastAsia="Carlito" w:hAnsi="Carlito" w:cs="Carlito"/>
          <w:spacing w:val="-2"/>
          <w:lang w:val="en-US" w:eastAsia="en-US"/>
        </w:rPr>
        <w:t xml:space="preserve"> </w:t>
      </w:r>
      <w:r>
        <w:rPr>
          <w:rFonts w:ascii="Carlito" w:eastAsia="Carlito" w:hAnsi="Carlito" w:cs="Carlito"/>
          <w:lang w:val="en-US" w:eastAsia="en-US"/>
        </w:rPr>
        <w:t>of</w:t>
      </w:r>
      <w:r>
        <w:rPr>
          <w:rFonts w:ascii="Carlito" w:eastAsia="Carlito" w:hAnsi="Carlito" w:cs="Carlito"/>
          <w:spacing w:val="-2"/>
          <w:lang w:val="en-US" w:eastAsia="en-US"/>
        </w:rPr>
        <w:t xml:space="preserve"> </w:t>
      </w:r>
      <w:r>
        <w:rPr>
          <w:rFonts w:ascii="Carlito" w:eastAsia="Carlito" w:hAnsi="Carlito" w:cs="Carlito"/>
          <w:lang w:val="en-US" w:eastAsia="en-US"/>
        </w:rPr>
        <w:t>the Grant</w:t>
      </w:r>
      <w:r>
        <w:rPr>
          <w:rFonts w:ascii="Carlito" w:eastAsia="Carlito" w:hAnsi="Carlito" w:cs="Carlito"/>
          <w:spacing w:val="-2"/>
          <w:lang w:val="en-US" w:eastAsia="en-US"/>
        </w:rPr>
        <w:t xml:space="preserve"> </w:t>
      </w:r>
      <w:r>
        <w:rPr>
          <w:rFonts w:ascii="Carlito" w:eastAsia="Carlito" w:hAnsi="Carlito" w:cs="Carlito"/>
          <w:lang w:val="en-US" w:eastAsia="en-US"/>
        </w:rPr>
        <w:t>Contract,</w:t>
      </w:r>
      <w:r>
        <w:rPr>
          <w:rFonts w:ascii="Carlito" w:eastAsia="Carlito" w:hAnsi="Carlito" w:cs="Carlito"/>
          <w:spacing w:val="-1"/>
          <w:lang w:val="en-US" w:eastAsia="en-US"/>
        </w:rPr>
        <w:t xml:space="preserve"> </w:t>
      </w:r>
      <w:r>
        <w:rPr>
          <w:rFonts w:ascii="Carlito" w:eastAsia="Carlito" w:hAnsi="Carlito" w:cs="Carlito"/>
          <w:lang w:val="en-US" w:eastAsia="en-US"/>
        </w:rPr>
        <w:t>amounts to</w:t>
      </w:r>
      <w:r>
        <w:rPr>
          <w:rFonts w:ascii="Carlito" w:eastAsia="Carlito" w:hAnsi="Carlito" w:cs="Carlito"/>
          <w:spacing w:val="-1"/>
          <w:lang w:val="en-US" w:eastAsia="en-US"/>
        </w:rPr>
        <w:t xml:space="preserve"> </w:t>
      </w:r>
      <w:r>
        <w:rPr>
          <w:rFonts w:ascii="Carlito" w:eastAsia="Carlito" w:hAnsi="Carlito" w:cs="Carlito"/>
          <w:lang w:val="en-US" w:eastAsia="en-US"/>
        </w:rPr>
        <w:t>more</w:t>
      </w:r>
      <w:r>
        <w:rPr>
          <w:rFonts w:ascii="Carlito" w:eastAsia="Carlito" w:hAnsi="Carlito" w:cs="Carlito"/>
          <w:spacing w:val="-2"/>
          <w:lang w:val="en-US" w:eastAsia="en-US"/>
        </w:rPr>
        <w:t xml:space="preserve"> </w:t>
      </w:r>
      <w:r>
        <w:rPr>
          <w:rFonts w:ascii="Carlito" w:eastAsia="Carlito" w:hAnsi="Carlito" w:cs="Carlito"/>
          <w:lang w:val="en-US" w:eastAsia="en-US"/>
        </w:rPr>
        <w:t>than</w:t>
      </w:r>
      <w:r>
        <w:rPr>
          <w:rFonts w:ascii="Carlito" w:eastAsia="Carlito" w:hAnsi="Carlito" w:cs="Carlito"/>
          <w:spacing w:val="-4"/>
          <w:lang w:val="en-US" w:eastAsia="en-US"/>
        </w:rPr>
        <w:t xml:space="preserve"> </w:t>
      </w:r>
      <w:r>
        <w:rPr>
          <w:rFonts w:ascii="Carlito" w:eastAsia="Carlito" w:hAnsi="Carlito" w:cs="Carlito"/>
          <w:lang w:val="en-US" w:eastAsia="en-US"/>
        </w:rPr>
        <w:t>1</w:t>
      </w:r>
      <w:r>
        <w:rPr>
          <w:rFonts w:ascii="Carlito" w:eastAsia="Carlito" w:hAnsi="Carlito" w:cs="Carlito"/>
          <w:spacing w:val="-1"/>
          <w:lang w:val="en-US" w:eastAsia="en-US"/>
        </w:rPr>
        <w:t xml:space="preserve"> </w:t>
      </w:r>
      <w:r>
        <w:rPr>
          <w:rFonts w:ascii="Carlito" w:eastAsia="Carlito" w:hAnsi="Carlito" w:cs="Carlito"/>
          <w:lang w:val="en-US" w:eastAsia="en-US"/>
        </w:rPr>
        <w:t>000</w:t>
      </w:r>
      <w:r>
        <w:rPr>
          <w:rFonts w:ascii="Carlito" w:eastAsia="Carlito" w:hAnsi="Carlito" w:cs="Carlito"/>
          <w:spacing w:val="-1"/>
          <w:lang w:val="en-US" w:eastAsia="en-US"/>
        </w:rPr>
        <w:t xml:space="preserve"> </w:t>
      </w:r>
      <w:r>
        <w:rPr>
          <w:rFonts w:ascii="Carlito" w:eastAsia="Carlito" w:hAnsi="Carlito" w:cs="Carlito"/>
          <w:lang w:val="en-US" w:eastAsia="en-US"/>
        </w:rPr>
        <w:t>000 EUR shall</w:t>
      </w:r>
      <w:r>
        <w:rPr>
          <w:rFonts w:ascii="Carlito" w:eastAsia="Carlito" w:hAnsi="Carlito" w:cs="Carlito"/>
          <w:spacing w:val="-3"/>
          <w:lang w:val="en-US" w:eastAsia="en-US"/>
        </w:rPr>
        <w:t xml:space="preserve"> </w:t>
      </w:r>
      <w:r>
        <w:rPr>
          <w:rFonts w:ascii="Carlito" w:eastAsia="Carlito" w:hAnsi="Carlito" w:cs="Carlito"/>
          <w:lang w:val="en-US" w:eastAsia="en-US"/>
        </w:rPr>
        <w:t>be fully covered</w:t>
      </w:r>
      <w:r>
        <w:rPr>
          <w:rFonts w:ascii="Carlito" w:eastAsia="Carlito" w:hAnsi="Carlito" w:cs="Carlito"/>
          <w:spacing w:val="-4"/>
          <w:lang w:val="en-US" w:eastAsia="en-US"/>
        </w:rPr>
        <w:t xml:space="preserve"> </w:t>
      </w:r>
      <w:r>
        <w:rPr>
          <w:rFonts w:ascii="Carlito" w:eastAsia="Carlito" w:hAnsi="Carlito" w:cs="Carlito"/>
          <w:lang w:val="en-US" w:eastAsia="en-US"/>
        </w:rPr>
        <w:t>by</w:t>
      </w:r>
      <w:r>
        <w:rPr>
          <w:rFonts w:ascii="Carlito" w:eastAsia="Carlito" w:hAnsi="Carlito" w:cs="Carlito"/>
          <w:spacing w:val="-4"/>
          <w:lang w:val="en-US" w:eastAsia="en-US"/>
        </w:rPr>
        <w:t xml:space="preserve"> </w:t>
      </w:r>
      <w:r>
        <w:rPr>
          <w:rFonts w:ascii="Carlito" w:eastAsia="Carlito" w:hAnsi="Carlito" w:cs="Carlito"/>
          <w:lang w:val="en-US" w:eastAsia="en-US"/>
        </w:rPr>
        <w:t>a</w:t>
      </w:r>
      <w:r>
        <w:rPr>
          <w:rFonts w:ascii="Carlito" w:eastAsia="Carlito" w:hAnsi="Carlito" w:cs="Carlito"/>
          <w:spacing w:val="-4"/>
          <w:lang w:val="en-US" w:eastAsia="en-US"/>
        </w:rPr>
        <w:t xml:space="preserve"> </w:t>
      </w:r>
      <w:r>
        <w:rPr>
          <w:rFonts w:ascii="Carlito" w:eastAsia="Carlito" w:hAnsi="Carlito" w:cs="Carlito"/>
          <w:lang w:val="en-US" w:eastAsia="en-US"/>
        </w:rPr>
        <w:t>financial</w:t>
      </w:r>
      <w:r>
        <w:rPr>
          <w:rFonts w:ascii="Carlito" w:eastAsia="Carlito" w:hAnsi="Carlito" w:cs="Carlito"/>
          <w:spacing w:val="-7"/>
          <w:lang w:val="en-US" w:eastAsia="en-US"/>
        </w:rPr>
        <w:t xml:space="preserve"> </w:t>
      </w:r>
      <w:r>
        <w:rPr>
          <w:rFonts w:ascii="Carlito" w:eastAsia="Carlito" w:hAnsi="Carlito" w:cs="Carlito"/>
          <w:lang w:val="en-US" w:eastAsia="en-US"/>
        </w:rPr>
        <w:t>guarantee</w:t>
      </w:r>
      <w:r>
        <w:rPr>
          <w:rFonts w:ascii="Carlito" w:eastAsia="Carlito" w:hAnsi="Carlito" w:cs="Carlito"/>
          <w:spacing w:val="-4"/>
          <w:lang w:val="en-US" w:eastAsia="en-US"/>
        </w:rPr>
        <w:t xml:space="preserve"> </w:t>
      </w:r>
      <w:r>
        <w:rPr>
          <w:rFonts w:ascii="Carlito" w:eastAsia="Carlito" w:hAnsi="Carlito" w:cs="Carlito"/>
          <w:lang w:val="en-US" w:eastAsia="en-US"/>
        </w:rPr>
        <w:t>(bank</w:t>
      </w:r>
      <w:r>
        <w:rPr>
          <w:rFonts w:ascii="Carlito" w:eastAsia="Carlito" w:hAnsi="Carlito" w:cs="Carlito"/>
          <w:spacing w:val="-4"/>
          <w:lang w:val="en-US" w:eastAsia="en-US"/>
        </w:rPr>
        <w:t xml:space="preserve"> </w:t>
      </w:r>
      <w:r>
        <w:rPr>
          <w:rFonts w:ascii="Carlito" w:eastAsia="Carlito" w:hAnsi="Carlito" w:cs="Carlito"/>
          <w:lang w:val="en-US" w:eastAsia="en-US"/>
        </w:rPr>
        <w:t>guarantee</w:t>
      </w:r>
      <w:r>
        <w:rPr>
          <w:rFonts w:ascii="Carlito" w:eastAsia="Carlito" w:hAnsi="Carlito" w:cs="Carlito"/>
          <w:spacing w:val="-6"/>
          <w:lang w:val="en-US" w:eastAsia="en-US"/>
        </w:rPr>
        <w:t xml:space="preserve"> </w:t>
      </w:r>
      <w:r>
        <w:rPr>
          <w:rFonts w:ascii="Carlito" w:eastAsia="Carlito" w:hAnsi="Carlito" w:cs="Carlito"/>
          <w:lang w:val="en-US" w:eastAsia="en-US"/>
        </w:rPr>
        <w:t>or</w:t>
      </w:r>
      <w:r>
        <w:rPr>
          <w:rFonts w:ascii="Carlito" w:eastAsia="Carlito" w:hAnsi="Carlito" w:cs="Carlito"/>
          <w:spacing w:val="-4"/>
          <w:lang w:val="en-US" w:eastAsia="en-US"/>
        </w:rPr>
        <w:t xml:space="preserve"> </w:t>
      </w:r>
      <w:r>
        <w:rPr>
          <w:rFonts w:ascii="Carlito" w:eastAsia="Carlito" w:hAnsi="Carlito" w:cs="Carlito"/>
          <w:lang w:val="en-US" w:eastAsia="en-US"/>
        </w:rPr>
        <w:t>bill</w:t>
      </w:r>
      <w:r>
        <w:rPr>
          <w:rFonts w:ascii="Carlito" w:eastAsia="Carlito" w:hAnsi="Carlito" w:cs="Carlito"/>
          <w:spacing w:val="-4"/>
          <w:lang w:val="en-US" w:eastAsia="en-US"/>
        </w:rPr>
        <w:t xml:space="preserve"> </w:t>
      </w:r>
      <w:r>
        <w:rPr>
          <w:rFonts w:ascii="Carlito" w:eastAsia="Carlito" w:hAnsi="Carlito" w:cs="Carlito"/>
          <w:lang w:val="en-US" w:eastAsia="en-US"/>
        </w:rPr>
        <w:t>of</w:t>
      </w:r>
      <w:r>
        <w:rPr>
          <w:rFonts w:ascii="Carlito" w:eastAsia="Carlito" w:hAnsi="Carlito" w:cs="Carlito"/>
          <w:spacing w:val="-4"/>
          <w:lang w:val="en-US" w:eastAsia="en-US"/>
        </w:rPr>
        <w:t xml:space="preserve"> </w:t>
      </w:r>
      <w:r>
        <w:rPr>
          <w:rFonts w:ascii="Carlito" w:eastAsia="Carlito" w:hAnsi="Carlito" w:cs="Carlito"/>
          <w:lang w:val="en-US" w:eastAsia="en-US"/>
        </w:rPr>
        <w:t>exchange</w:t>
      </w:r>
      <w:r>
        <w:rPr>
          <w:rFonts w:ascii="Carlito" w:eastAsia="Carlito" w:hAnsi="Carlito" w:cs="Carlito"/>
          <w:spacing w:val="-6"/>
          <w:lang w:val="en-US" w:eastAsia="en-US"/>
        </w:rPr>
        <w:t xml:space="preserve"> </w:t>
      </w:r>
      <w:r>
        <w:rPr>
          <w:rFonts w:ascii="Carlito" w:eastAsia="Carlito" w:hAnsi="Carlito" w:cs="Carlito"/>
          <w:lang w:val="en-US" w:eastAsia="en-US"/>
        </w:rPr>
        <w:t>with</w:t>
      </w:r>
      <w:r>
        <w:rPr>
          <w:rFonts w:ascii="Carlito" w:eastAsia="Carlito" w:hAnsi="Carlito" w:cs="Carlito"/>
          <w:spacing w:val="-4"/>
          <w:lang w:val="en-US" w:eastAsia="en-US"/>
        </w:rPr>
        <w:t xml:space="preserve"> </w:t>
      </w:r>
      <w:r>
        <w:rPr>
          <w:rFonts w:ascii="Carlito" w:eastAsia="Carlito" w:hAnsi="Carlito" w:cs="Carlito"/>
          <w:lang w:val="en-US" w:eastAsia="en-US"/>
        </w:rPr>
        <w:t>an</w:t>
      </w:r>
      <w:r>
        <w:rPr>
          <w:rFonts w:ascii="Carlito" w:eastAsia="Carlito" w:hAnsi="Carlito" w:cs="Carlito"/>
          <w:spacing w:val="-5"/>
          <w:lang w:val="en-US" w:eastAsia="en-US"/>
        </w:rPr>
        <w:t xml:space="preserve"> </w:t>
      </w:r>
      <w:r>
        <w:rPr>
          <w:rFonts w:ascii="Carlito" w:eastAsia="Carlito" w:hAnsi="Carlito" w:cs="Carlito"/>
          <w:lang w:val="en-US" w:eastAsia="en-US"/>
        </w:rPr>
        <w:t>appropriate</w:t>
      </w:r>
      <w:r>
        <w:rPr>
          <w:rFonts w:ascii="Carlito" w:eastAsia="Carlito" w:hAnsi="Carlito" w:cs="Carlito"/>
          <w:spacing w:val="-6"/>
          <w:lang w:val="en-US" w:eastAsia="en-US"/>
        </w:rPr>
        <w:t xml:space="preserve"> </w:t>
      </w:r>
      <w:r>
        <w:rPr>
          <w:rFonts w:ascii="Carlito" w:eastAsia="Carlito" w:hAnsi="Carlito" w:cs="Carlito"/>
          <w:lang w:val="en-US" w:eastAsia="en-US"/>
        </w:rPr>
        <w:t>financial guarantee statement). The</w:t>
      </w:r>
      <w:r>
        <w:rPr>
          <w:rFonts w:ascii="Carlito" w:eastAsia="Carlito" w:hAnsi="Carlito" w:cs="Carlito"/>
          <w:spacing w:val="-4"/>
          <w:lang w:val="en-US" w:eastAsia="en-US"/>
        </w:rPr>
        <w:t xml:space="preserve"> </w:t>
      </w:r>
      <w:r>
        <w:rPr>
          <w:rFonts w:ascii="Carlito" w:eastAsia="Carlito" w:hAnsi="Carlito" w:cs="Carlito"/>
          <w:lang w:val="en-US" w:eastAsia="en-US"/>
        </w:rPr>
        <w:t>Lead</w:t>
      </w:r>
      <w:r>
        <w:rPr>
          <w:rFonts w:ascii="Carlito" w:eastAsia="Carlito" w:hAnsi="Carlito" w:cs="Carlito"/>
          <w:spacing w:val="-2"/>
          <w:lang w:val="en-US" w:eastAsia="en-US"/>
        </w:rPr>
        <w:t xml:space="preserve"> </w:t>
      </w:r>
      <w:r>
        <w:rPr>
          <w:rFonts w:ascii="Carlito" w:eastAsia="Carlito" w:hAnsi="Carlito" w:cs="Carlito"/>
          <w:lang w:val="en-US" w:eastAsia="en-US"/>
        </w:rPr>
        <w:t>Partner</w:t>
      </w:r>
      <w:r>
        <w:rPr>
          <w:rFonts w:ascii="Carlito" w:eastAsia="Carlito" w:hAnsi="Carlito" w:cs="Carlito"/>
          <w:spacing w:val="-2"/>
          <w:lang w:val="en-US" w:eastAsia="en-US"/>
        </w:rPr>
        <w:t xml:space="preserve"> </w:t>
      </w:r>
      <w:r>
        <w:rPr>
          <w:rFonts w:ascii="Carlito" w:eastAsia="Carlito" w:hAnsi="Carlito" w:cs="Carlito"/>
          <w:lang w:val="en-US" w:eastAsia="en-US"/>
        </w:rPr>
        <w:t>shall draw</w:t>
      </w:r>
      <w:r>
        <w:rPr>
          <w:rFonts w:ascii="Carlito" w:eastAsia="Carlito" w:hAnsi="Carlito" w:cs="Carlito"/>
          <w:spacing w:val="-2"/>
          <w:lang w:val="en-US" w:eastAsia="en-US"/>
        </w:rPr>
        <w:t xml:space="preserve"> </w:t>
      </w:r>
      <w:r>
        <w:rPr>
          <w:rFonts w:ascii="Carlito" w:eastAsia="Carlito" w:hAnsi="Carlito" w:cs="Carlito"/>
          <w:lang w:val="en-US" w:eastAsia="en-US"/>
        </w:rPr>
        <w:t>up the financial guarantee in</w:t>
      </w:r>
      <w:r>
        <w:rPr>
          <w:rFonts w:ascii="Carlito" w:eastAsia="Carlito" w:hAnsi="Carlito" w:cs="Carlito"/>
          <w:spacing w:val="-1"/>
          <w:lang w:val="en-US" w:eastAsia="en-US"/>
        </w:rPr>
        <w:t xml:space="preserve"> </w:t>
      </w:r>
      <w:r>
        <w:rPr>
          <w:rFonts w:ascii="Carlito" w:eastAsia="Carlito" w:hAnsi="Carlito" w:cs="Carlito"/>
          <w:lang w:val="en-US" w:eastAsia="en-US"/>
        </w:rPr>
        <w:t>accordance with the following provisions:</w:t>
      </w:r>
    </w:p>
    <w:p w14:paraId="2B73F2F7" w14:textId="77777777" w:rsidR="00BA781D" w:rsidRDefault="001F5196" w:rsidP="001F5196">
      <w:pPr>
        <w:pStyle w:val="af1"/>
        <w:widowControl w:val="0"/>
        <w:numPr>
          <w:ilvl w:val="1"/>
          <w:numId w:val="10"/>
        </w:numPr>
        <w:tabs>
          <w:tab w:val="left" w:pos="993"/>
          <w:tab w:val="left" w:pos="996"/>
        </w:tabs>
        <w:autoSpaceDE w:val="0"/>
        <w:autoSpaceDN w:val="0"/>
        <w:spacing w:before="119" w:after="0" w:line="240" w:lineRule="auto"/>
        <w:ind w:left="996" w:right="278" w:hanging="358"/>
        <w:contextualSpacing w:val="0"/>
        <w:jc w:val="both"/>
        <w:rPr>
          <w:rFonts w:ascii="Carlito" w:eastAsia="Carlito" w:hAnsi="Carlito" w:cs="Carlito"/>
          <w:lang w:val="en-US" w:eastAsia="en-US"/>
        </w:rPr>
      </w:pPr>
      <w:r>
        <w:rPr>
          <w:rFonts w:ascii="Carlito" w:eastAsia="Carlito" w:hAnsi="Carlito" w:cs="Carlito"/>
          <w:lang w:val="en-US" w:eastAsia="en-US"/>
        </w:rPr>
        <w:t>The Lead Partner shall submit a financial guarantee to the Managing Authority before submitting the payment claim.</w:t>
      </w:r>
    </w:p>
    <w:p w14:paraId="1A3CC4CD" w14:textId="77777777" w:rsidR="00BA781D" w:rsidRDefault="001F5196" w:rsidP="001F5196">
      <w:pPr>
        <w:pStyle w:val="af1"/>
        <w:widowControl w:val="0"/>
        <w:numPr>
          <w:ilvl w:val="1"/>
          <w:numId w:val="10"/>
        </w:numPr>
        <w:tabs>
          <w:tab w:val="left" w:pos="993"/>
          <w:tab w:val="left" w:pos="996"/>
        </w:tabs>
        <w:autoSpaceDE w:val="0"/>
        <w:autoSpaceDN w:val="0"/>
        <w:spacing w:before="120" w:after="0" w:line="240" w:lineRule="auto"/>
        <w:ind w:left="996" w:right="276" w:hanging="358"/>
        <w:contextualSpacing w:val="0"/>
        <w:jc w:val="both"/>
        <w:rPr>
          <w:rFonts w:ascii="Carlito" w:eastAsia="Carlito" w:hAnsi="Carlito" w:cs="Carlito"/>
          <w:lang w:val="en-US" w:eastAsia="en-US"/>
        </w:rPr>
      </w:pPr>
      <w:r>
        <w:rPr>
          <w:rFonts w:ascii="Carlito" w:eastAsia="Carlito" w:hAnsi="Carlito" w:cs="Carlito"/>
          <w:lang w:val="en-US" w:eastAsia="en-US"/>
        </w:rPr>
        <w:t>The financial guarantee must be denominated in EUR in accordance with the template presented in the Programme Manual and, except when otherwise agreed by the Managing Authority,</w:t>
      </w:r>
      <w:r>
        <w:rPr>
          <w:rFonts w:ascii="Carlito" w:eastAsia="Carlito" w:hAnsi="Carlito" w:cs="Carlito"/>
          <w:spacing w:val="-4"/>
          <w:lang w:val="en-US" w:eastAsia="en-US"/>
        </w:rPr>
        <w:t xml:space="preserve"> </w:t>
      </w:r>
      <w:r>
        <w:rPr>
          <w:rFonts w:ascii="Carlito" w:eastAsia="Carlito" w:hAnsi="Carlito" w:cs="Carlito"/>
          <w:lang w:val="en-US" w:eastAsia="en-US"/>
        </w:rPr>
        <w:t>must</w:t>
      </w:r>
      <w:r>
        <w:rPr>
          <w:rFonts w:ascii="Carlito" w:eastAsia="Carlito" w:hAnsi="Carlito" w:cs="Carlito"/>
          <w:spacing w:val="-4"/>
          <w:lang w:val="en-US" w:eastAsia="en-US"/>
        </w:rPr>
        <w:t xml:space="preserve"> </w:t>
      </w:r>
      <w:r>
        <w:rPr>
          <w:rFonts w:ascii="Carlito" w:eastAsia="Carlito" w:hAnsi="Carlito" w:cs="Carlito"/>
          <w:lang w:val="en-US" w:eastAsia="en-US"/>
        </w:rPr>
        <w:t>be</w:t>
      </w:r>
      <w:r>
        <w:rPr>
          <w:rFonts w:ascii="Carlito" w:eastAsia="Carlito" w:hAnsi="Carlito" w:cs="Carlito"/>
          <w:spacing w:val="-4"/>
          <w:lang w:val="en-US" w:eastAsia="en-US"/>
        </w:rPr>
        <w:t xml:space="preserve"> </w:t>
      </w:r>
      <w:r>
        <w:rPr>
          <w:rFonts w:ascii="Carlito" w:eastAsia="Carlito" w:hAnsi="Carlito" w:cs="Carlito"/>
          <w:lang w:val="en-US" w:eastAsia="en-US"/>
        </w:rPr>
        <w:t>guaranteed</w:t>
      </w:r>
      <w:r>
        <w:rPr>
          <w:rFonts w:ascii="Carlito" w:eastAsia="Carlito" w:hAnsi="Carlito" w:cs="Carlito"/>
          <w:spacing w:val="-5"/>
          <w:lang w:val="en-US" w:eastAsia="en-US"/>
        </w:rPr>
        <w:t xml:space="preserve"> </w:t>
      </w:r>
      <w:r>
        <w:rPr>
          <w:rFonts w:ascii="Carlito" w:eastAsia="Carlito" w:hAnsi="Carlito" w:cs="Carlito"/>
          <w:lang w:val="en-US" w:eastAsia="en-US"/>
        </w:rPr>
        <w:t>by</w:t>
      </w:r>
      <w:r>
        <w:rPr>
          <w:rFonts w:ascii="Carlito" w:eastAsia="Carlito" w:hAnsi="Carlito" w:cs="Carlito"/>
          <w:spacing w:val="-4"/>
          <w:lang w:val="en-US" w:eastAsia="en-US"/>
        </w:rPr>
        <w:t xml:space="preserve"> </w:t>
      </w:r>
      <w:r>
        <w:rPr>
          <w:rFonts w:ascii="Carlito" w:eastAsia="Carlito" w:hAnsi="Carlito" w:cs="Carlito"/>
          <w:lang w:val="en-US" w:eastAsia="en-US"/>
        </w:rPr>
        <w:t>an</w:t>
      </w:r>
      <w:r>
        <w:rPr>
          <w:rFonts w:ascii="Carlito" w:eastAsia="Carlito" w:hAnsi="Carlito" w:cs="Carlito"/>
          <w:spacing w:val="-5"/>
          <w:lang w:val="en-US" w:eastAsia="en-US"/>
        </w:rPr>
        <w:t xml:space="preserve"> </w:t>
      </w:r>
      <w:r>
        <w:rPr>
          <w:rFonts w:ascii="Carlito" w:eastAsia="Carlito" w:hAnsi="Carlito" w:cs="Carlito"/>
          <w:lang w:val="en-US" w:eastAsia="en-US"/>
        </w:rPr>
        <w:t>approved</w:t>
      </w:r>
      <w:r>
        <w:rPr>
          <w:rFonts w:ascii="Carlito" w:eastAsia="Carlito" w:hAnsi="Carlito" w:cs="Carlito"/>
          <w:spacing w:val="-5"/>
          <w:lang w:val="en-US" w:eastAsia="en-US"/>
        </w:rPr>
        <w:t xml:space="preserve"> </w:t>
      </w:r>
      <w:r>
        <w:rPr>
          <w:rFonts w:ascii="Carlito" w:eastAsia="Carlito" w:hAnsi="Carlito" w:cs="Carlito"/>
          <w:lang w:val="en-US" w:eastAsia="en-US"/>
        </w:rPr>
        <w:t>bank</w:t>
      </w:r>
      <w:r>
        <w:rPr>
          <w:rFonts w:ascii="Carlito" w:eastAsia="Carlito" w:hAnsi="Carlito" w:cs="Carlito"/>
          <w:spacing w:val="-6"/>
          <w:lang w:val="en-US" w:eastAsia="en-US"/>
        </w:rPr>
        <w:t xml:space="preserve"> </w:t>
      </w:r>
      <w:r>
        <w:rPr>
          <w:rFonts w:ascii="Carlito" w:eastAsia="Carlito" w:hAnsi="Carlito" w:cs="Carlito"/>
          <w:lang w:val="en-US" w:eastAsia="en-US"/>
        </w:rPr>
        <w:t>or</w:t>
      </w:r>
      <w:r>
        <w:rPr>
          <w:rFonts w:ascii="Carlito" w:eastAsia="Carlito" w:hAnsi="Carlito" w:cs="Carlito"/>
          <w:spacing w:val="-4"/>
          <w:lang w:val="en-US" w:eastAsia="en-US"/>
        </w:rPr>
        <w:t xml:space="preserve"> </w:t>
      </w:r>
      <w:r>
        <w:rPr>
          <w:rFonts w:ascii="Carlito" w:eastAsia="Carlito" w:hAnsi="Carlito" w:cs="Carlito"/>
          <w:lang w:val="en-US" w:eastAsia="en-US"/>
        </w:rPr>
        <w:t>financial</w:t>
      </w:r>
      <w:r>
        <w:rPr>
          <w:rFonts w:ascii="Carlito" w:eastAsia="Carlito" w:hAnsi="Carlito" w:cs="Carlito"/>
          <w:spacing w:val="-5"/>
          <w:lang w:val="en-US" w:eastAsia="en-US"/>
        </w:rPr>
        <w:t xml:space="preserve"> </w:t>
      </w:r>
      <w:r>
        <w:rPr>
          <w:rFonts w:ascii="Carlito" w:eastAsia="Carlito" w:hAnsi="Carlito" w:cs="Carlito"/>
          <w:lang w:val="en-US" w:eastAsia="en-US"/>
        </w:rPr>
        <w:t>institution</w:t>
      </w:r>
      <w:r>
        <w:rPr>
          <w:rFonts w:ascii="Carlito" w:eastAsia="Carlito" w:hAnsi="Carlito" w:cs="Carlito"/>
          <w:spacing w:val="-7"/>
          <w:lang w:val="en-US" w:eastAsia="en-US"/>
        </w:rPr>
        <w:t xml:space="preserve"> </w:t>
      </w:r>
      <w:r>
        <w:rPr>
          <w:rFonts w:ascii="Carlito" w:eastAsia="Carlito" w:hAnsi="Carlito" w:cs="Carlito"/>
          <w:lang w:val="en-US" w:eastAsia="en-US"/>
        </w:rPr>
        <w:t>established</w:t>
      </w:r>
      <w:r>
        <w:rPr>
          <w:rFonts w:ascii="Carlito" w:eastAsia="Carlito" w:hAnsi="Carlito" w:cs="Carlito"/>
          <w:spacing w:val="-5"/>
          <w:lang w:val="en-US" w:eastAsia="en-US"/>
        </w:rPr>
        <w:t xml:space="preserve"> </w:t>
      </w:r>
      <w:r>
        <w:rPr>
          <w:rFonts w:ascii="Carlito" w:eastAsia="Carlito" w:hAnsi="Carlito" w:cs="Carlito"/>
          <w:lang w:val="en-US" w:eastAsia="en-US"/>
        </w:rPr>
        <w:t>in</w:t>
      </w:r>
      <w:r>
        <w:rPr>
          <w:rFonts w:ascii="Carlito" w:eastAsia="Carlito" w:hAnsi="Carlito" w:cs="Carlito"/>
          <w:spacing w:val="-6"/>
          <w:lang w:val="en-US" w:eastAsia="en-US"/>
        </w:rPr>
        <w:t xml:space="preserve"> </w:t>
      </w:r>
      <w:r>
        <w:rPr>
          <w:rFonts w:ascii="Carlito" w:eastAsia="Carlito" w:hAnsi="Carlito" w:cs="Carlito"/>
          <w:lang w:val="en-US" w:eastAsia="en-US"/>
        </w:rPr>
        <w:t>one of the European Union Member States.</w:t>
      </w:r>
    </w:p>
    <w:p w14:paraId="2856A27F" w14:textId="77777777" w:rsidR="00BA781D" w:rsidRDefault="001F5196" w:rsidP="001F5196">
      <w:pPr>
        <w:pStyle w:val="af1"/>
        <w:widowControl w:val="0"/>
        <w:numPr>
          <w:ilvl w:val="1"/>
          <w:numId w:val="10"/>
        </w:numPr>
        <w:tabs>
          <w:tab w:val="left" w:pos="993"/>
          <w:tab w:val="left" w:pos="996"/>
        </w:tabs>
        <w:autoSpaceDE w:val="0"/>
        <w:autoSpaceDN w:val="0"/>
        <w:spacing w:before="121" w:after="0" w:line="240" w:lineRule="auto"/>
        <w:ind w:left="996" w:right="272" w:hanging="358"/>
        <w:contextualSpacing w:val="0"/>
        <w:jc w:val="both"/>
        <w:rPr>
          <w:rFonts w:ascii="Carlito" w:eastAsia="Carlito" w:hAnsi="Carlito" w:cs="Carlito"/>
          <w:lang w:val="en-US" w:eastAsia="en-US"/>
        </w:rPr>
      </w:pPr>
      <w:r>
        <w:rPr>
          <w:rFonts w:ascii="Carlito" w:eastAsia="Carlito" w:hAnsi="Carlito" w:cs="Carlito"/>
          <w:lang w:val="en-US" w:eastAsia="en-US"/>
        </w:rPr>
        <w:t>The</w:t>
      </w:r>
      <w:r>
        <w:rPr>
          <w:rFonts w:ascii="Carlito" w:eastAsia="Carlito" w:hAnsi="Carlito" w:cs="Carlito"/>
          <w:spacing w:val="-11"/>
          <w:lang w:val="en-US" w:eastAsia="en-US"/>
        </w:rPr>
        <w:t xml:space="preserve"> </w:t>
      </w:r>
      <w:r>
        <w:rPr>
          <w:rFonts w:ascii="Carlito" w:eastAsia="Carlito" w:hAnsi="Carlito" w:cs="Carlito"/>
          <w:lang w:val="en-US" w:eastAsia="en-US"/>
        </w:rPr>
        <w:t>Lead</w:t>
      </w:r>
      <w:r>
        <w:rPr>
          <w:rFonts w:ascii="Carlito" w:eastAsia="Carlito" w:hAnsi="Carlito" w:cs="Carlito"/>
          <w:spacing w:val="-13"/>
          <w:lang w:val="en-US" w:eastAsia="en-US"/>
        </w:rPr>
        <w:t xml:space="preserve"> </w:t>
      </w:r>
      <w:r>
        <w:rPr>
          <w:rFonts w:ascii="Carlito" w:eastAsia="Carlito" w:hAnsi="Carlito" w:cs="Carlito"/>
          <w:lang w:val="en-US" w:eastAsia="en-US"/>
        </w:rPr>
        <w:t>Partner</w:t>
      </w:r>
      <w:r>
        <w:rPr>
          <w:rFonts w:ascii="Carlito" w:eastAsia="Carlito" w:hAnsi="Carlito" w:cs="Carlito"/>
          <w:spacing w:val="-11"/>
          <w:lang w:val="en-US" w:eastAsia="en-US"/>
        </w:rPr>
        <w:t xml:space="preserve"> </w:t>
      </w:r>
      <w:r>
        <w:rPr>
          <w:rFonts w:ascii="Carlito" w:eastAsia="Carlito" w:hAnsi="Carlito" w:cs="Carlito"/>
          <w:lang w:val="en-US" w:eastAsia="en-US"/>
        </w:rPr>
        <w:t>shall</w:t>
      </w:r>
      <w:r>
        <w:rPr>
          <w:rFonts w:ascii="Carlito" w:eastAsia="Carlito" w:hAnsi="Carlito" w:cs="Carlito"/>
          <w:spacing w:val="-12"/>
          <w:lang w:val="en-US" w:eastAsia="en-US"/>
        </w:rPr>
        <w:t xml:space="preserve"> </w:t>
      </w:r>
      <w:r>
        <w:rPr>
          <w:rFonts w:ascii="Carlito" w:eastAsia="Carlito" w:hAnsi="Carlito" w:cs="Carlito"/>
          <w:lang w:val="en-US" w:eastAsia="en-US"/>
        </w:rPr>
        <w:t>submit</w:t>
      </w:r>
      <w:r>
        <w:rPr>
          <w:rFonts w:ascii="Carlito" w:eastAsia="Carlito" w:hAnsi="Carlito" w:cs="Carlito"/>
          <w:spacing w:val="-11"/>
          <w:lang w:val="en-US" w:eastAsia="en-US"/>
        </w:rPr>
        <w:t xml:space="preserve"> </w:t>
      </w:r>
      <w:r>
        <w:rPr>
          <w:rFonts w:ascii="Carlito" w:eastAsia="Carlito" w:hAnsi="Carlito" w:cs="Carlito"/>
          <w:lang w:val="en-US" w:eastAsia="en-US"/>
        </w:rPr>
        <w:t>to</w:t>
      </w:r>
      <w:r>
        <w:rPr>
          <w:rFonts w:ascii="Carlito" w:eastAsia="Carlito" w:hAnsi="Carlito" w:cs="Carlito"/>
          <w:spacing w:val="-10"/>
          <w:lang w:val="en-US" w:eastAsia="en-US"/>
        </w:rPr>
        <w:t xml:space="preserve"> </w:t>
      </w:r>
      <w:r>
        <w:rPr>
          <w:rFonts w:ascii="Carlito" w:eastAsia="Carlito" w:hAnsi="Carlito" w:cs="Carlito"/>
          <w:lang w:val="en-US" w:eastAsia="en-US"/>
        </w:rPr>
        <w:t>the</w:t>
      </w:r>
      <w:r>
        <w:rPr>
          <w:rFonts w:ascii="Carlito" w:eastAsia="Carlito" w:hAnsi="Carlito" w:cs="Carlito"/>
          <w:spacing w:val="-13"/>
          <w:lang w:val="en-US" w:eastAsia="en-US"/>
        </w:rPr>
        <w:t xml:space="preserve"> </w:t>
      </w:r>
      <w:r>
        <w:rPr>
          <w:rFonts w:ascii="Carlito" w:eastAsia="Carlito" w:hAnsi="Carlito" w:cs="Carlito"/>
          <w:lang w:val="en-US" w:eastAsia="en-US"/>
        </w:rPr>
        <w:t>Managing</w:t>
      </w:r>
      <w:r>
        <w:rPr>
          <w:rFonts w:ascii="Carlito" w:eastAsia="Carlito" w:hAnsi="Carlito" w:cs="Carlito"/>
          <w:spacing w:val="-11"/>
          <w:lang w:val="en-US" w:eastAsia="en-US"/>
        </w:rPr>
        <w:t xml:space="preserve"> </w:t>
      </w:r>
      <w:r>
        <w:rPr>
          <w:rFonts w:ascii="Carlito" w:eastAsia="Carlito" w:hAnsi="Carlito" w:cs="Carlito"/>
          <w:lang w:val="en-US" w:eastAsia="en-US"/>
        </w:rPr>
        <w:t>Authority</w:t>
      </w:r>
      <w:r>
        <w:rPr>
          <w:rFonts w:ascii="Carlito" w:eastAsia="Carlito" w:hAnsi="Carlito" w:cs="Carlito"/>
          <w:spacing w:val="-11"/>
          <w:lang w:val="en-US" w:eastAsia="en-US"/>
        </w:rPr>
        <w:t xml:space="preserve"> </w:t>
      </w:r>
      <w:r>
        <w:rPr>
          <w:rFonts w:ascii="Carlito" w:eastAsia="Carlito" w:hAnsi="Carlito" w:cs="Carlito"/>
          <w:lang w:val="en-US" w:eastAsia="en-US"/>
        </w:rPr>
        <w:t>a</w:t>
      </w:r>
      <w:r>
        <w:rPr>
          <w:rFonts w:ascii="Carlito" w:eastAsia="Carlito" w:hAnsi="Carlito" w:cs="Carlito"/>
          <w:spacing w:val="-12"/>
          <w:lang w:val="en-US" w:eastAsia="en-US"/>
        </w:rPr>
        <w:t xml:space="preserve"> </w:t>
      </w:r>
      <w:r>
        <w:rPr>
          <w:rFonts w:ascii="Carlito" w:eastAsia="Carlito" w:hAnsi="Carlito" w:cs="Carlito"/>
          <w:lang w:val="en-US" w:eastAsia="en-US"/>
        </w:rPr>
        <w:t>financial</w:t>
      </w:r>
      <w:r>
        <w:rPr>
          <w:rFonts w:ascii="Carlito" w:eastAsia="Carlito" w:hAnsi="Carlito" w:cs="Carlito"/>
          <w:spacing w:val="-10"/>
          <w:lang w:val="en-US" w:eastAsia="en-US"/>
        </w:rPr>
        <w:t xml:space="preserve"> </w:t>
      </w:r>
      <w:r>
        <w:rPr>
          <w:rFonts w:ascii="Carlito" w:eastAsia="Carlito" w:hAnsi="Carlito" w:cs="Carlito"/>
          <w:lang w:val="en-US" w:eastAsia="en-US"/>
        </w:rPr>
        <w:t>guarantee</w:t>
      </w:r>
      <w:r>
        <w:rPr>
          <w:rFonts w:ascii="Carlito" w:eastAsia="Carlito" w:hAnsi="Carlito" w:cs="Carlito"/>
          <w:spacing w:val="-11"/>
          <w:lang w:val="en-US" w:eastAsia="en-US"/>
        </w:rPr>
        <w:t xml:space="preserve"> </w:t>
      </w:r>
      <w:r>
        <w:rPr>
          <w:rFonts w:ascii="Carlito" w:eastAsia="Carlito" w:hAnsi="Carlito" w:cs="Carlito"/>
          <w:lang w:val="en-US" w:eastAsia="en-US"/>
        </w:rPr>
        <w:t>for</w:t>
      </w:r>
      <w:r>
        <w:rPr>
          <w:rFonts w:ascii="Carlito" w:eastAsia="Carlito" w:hAnsi="Carlito" w:cs="Carlito"/>
          <w:spacing w:val="-12"/>
          <w:lang w:val="en-US" w:eastAsia="en-US"/>
        </w:rPr>
        <w:t xml:space="preserve"> </w:t>
      </w:r>
      <w:r>
        <w:rPr>
          <w:rFonts w:ascii="Carlito" w:eastAsia="Carlito" w:hAnsi="Carlito" w:cs="Carlito"/>
          <w:lang w:val="en-US" w:eastAsia="en-US"/>
        </w:rPr>
        <w:t>the</w:t>
      </w:r>
      <w:r>
        <w:rPr>
          <w:rFonts w:ascii="Carlito" w:eastAsia="Carlito" w:hAnsi="Carlito" w:cs="Carlito"/>
          <w:spacing w:val="-10"/>
          <w:lang w:val="en-US" w:eastAsia="en-US"/>
        </w:rPr>
        <w:t xml:space="preserve"> </w:t>
      </w:r>
      <w:r>
        <w:rPr>
          <w:rFonts w:ascii="Carlito" w:eastAsia="Carlito" w:hAnsi="Carlito" w:cs="Carlito"/>
          <w:lang w:val="en-US" w:eastAsia="en-US"/>
        </w:rPr>
        <w:t>progress report or the first payment claim for a project.</w:t>
      </w:r>
    </w:p>
    <w:p w14:paraId="1EA4BA8E" w14:textId="77777777" w:rsidR="00BA781D" w:rsidRDefault="001F5196" w:rsidP="001F5196">
      <w:pPr>
        <w:pStyle w:val="af1"/>
        <w:widowControl w:val="0"/>
        <w:numPr>
          <w:ilvl w:val="1"/>
          <w:numId w:val="10"/>
        </w:numPr>
        <w:tabs>
          <w:tab w:val="left" w:pos="993"/>
          <w:tab w:val="left" w:pos="996"/>
        </w:tabs>
        <w:autoSpaceDE w:val="0"/>
        <w:autoSpaceDN w:val="0"/>
        <w:spacing w:before="119" w:after="0" w:line="240" w:lineRule="auto"/>
        <w:ind w:left="996" w:right="277" w:hanging="358"/>
        <w:contextualSpacing w:val="0"/>
        <w:jc w:val="both"/>
        <w:rPr>
          <w:rFonts w:ascii="Carlito" w:eastAsia="Carlito" w:hAnsi="Carlito" w:cs="Carlito"/>
          <w:lang w:val="en-US" w:eastAsia="en-US"/>
        </w:rPr>
      </w:pPr>
      <w:r>
        <w:rPr>
          <w:rFonts w:ascii="Carlito" w:eastAsia="Carlito" w:hAnsi="Carlito" w:cs="Carlito"/>
          <w:lang w:val="en-US" w:eastAsia="en-US"/>
        </w:rPr>
        <w:t>The pre-financing payment may be made upon receipt of a financial guarantee by the Managing Authority.</w:t>
      </w:r>
    </w:p>
    <w:p w14:paraId="309599F3" w14:textId="77777777" w:rsidR="00BA781D" w:rsidRDefault="001F5196" w:rsidP="001F5196">
      <w:pPr>
        <w:pStyle w:val="af1"/>
        <w:widowControl w:val="0"/>
        <w:numPr>
          <w:ilvl w:val="1"/>
          <w:numId w:val="10"/>
        </w:numPr>
        <w:tabs>
          <w:tab w:val="left" w:pos="993"/>
          <w:tab w:val="left" w:pos="996"/>
        </w:tabs>
        <w:autoSpaceDE w:val="0"/>
        <w:autoSpaceDN w:val="0"/>
        <w:spacing w:before="120" w:after="0" w:line="240" w:lineRule="auto"/>
        <w:ind w:left="996" w:right="273" w:hanging="358"/>
        <w:contextualSpacing w:val="0"/>
        <w:jc w:val="both"/>
        <w:rPr>
          <w:rFonts w:ascii="Carlito" w:eastAsia="Carlito" w:hAnsi="Carlito" w:cs="Carlito"/>
          <w:lang w:val="en-US" w:eastAsia="en-US"/>
        </w:rPr>
      </w:pPr>
      <w:r>
        <w:rPr>
          <w:rFonts w:ascii="Carlito" w:eastAsia="Carlito" w:hAnsi="Carlito" w:cs="Carlito"/>
          <w:lang w:val="en-US" w:eastAsia="en-US"/>
        </w:rPr>
        <w:t>The guarantee shall remain in force until it is released by the Managing Authority after the total pre-financing payment provided for in the Grant Contract has been cleared or the final balance payment has been made in the project.</w:t>
      </w:r>
    </w:p>
    <w:p w14:paraId="763FDA3D" w14:textId="77777777" w:rsidR="00BA781D" w:rsidRDefault="001F5196" w:rsidP="001F5196">
      <w:pPr>
        <w:pStyle w:val="af1"/>
        <w:widowControl w:val="0"/>
        <w:numPr>
          <w:ilvl w:val="0"/>
          <w:numId w:val="10"/>
        </w:numPr>
        <w:tabs>
          <w:tab w:val="left" w:pos="634"/>
          <w:tab w:val="left" w:pos="636"/>
        </w:tabs>
        <w:autoSpaceDE w:val="0"/>
        <w:autoSpaceDN w:val="0"/>
        <w:spacing w:before="121" w:after="0" w:line="240" w:lineRule="auto"/>
        <w:ind w:right="272"/>
        <w:contextualSpacing w:val="0"/>
        <w:jc w:val="both"/>
        <w:rPr>
          <w:rFonts w:ascii="Carlito" w:eastAsia="Carlito" w:hAnsi="Carlito" w:cs="Carlito"/>
          <w:lang w:val="en-US" w:eastAsia="en-US"/>
        </w:rPr>
      </w:pPr>
      <w:r>
        <w:rPr>
          <w:rFonts w:ascii="Carlito" w:eastAsia="Carlito" w:hAnsi="Carlito" w:cs="Carlito"/>
          <w:lang w:val="en-US" w:eastAsia="en-US"/>
        </w:rPr>
        <w:t>The Lead Partner shall draw up a progress report for a project on the basis of partial progress report. The progress report shall be prepared and submitted to the Joint Secretariat within the deadlines and in accordance with the rules referred to in § 22 and the Programme Manual.</w:t>
      </w:r>
    </w:p>
    <w:p w14:paraId="0AA443A2" w14:textId="77777777" w:rsidR="00BA781D" w:rsidRDefault="001F5196" w:rsidP="001F5196">
      <w:pPr>
        <w:pStyle w:val="af1"/>
        <w:widowControl w:val="0"/>
        <w:numPr>
          <w:ilvl w:val="0"/>
          <w:numId w:val="10"/>
        </w:numPr>
        <w:tabs>
          <w:tab w:val="left" w:pos="634"/>
          <w:tab w:val="left" w:pos="636"/>
        </w:tabs>
        <w:autoSpaceDE w:val="0"/>
        <w:autoSpaceDN w:val="0"/>
        <w:spacing w:before="121" w:after="0" w:line="240" w:lineRule="auto"/>
        <w:ind w:right="274"/>
        <w:contextualSpacing w:val="0"/>
        <w:jc w:val="both"/>
        <w:rPr>
          <w:rFonts w:ascii="Carlito" w:eastAsia="Carlito" w:hAnsi="Carlito" w:cs="Carlito"/>
          <w:lang w:val="en-US" w:eastAsia="en-US"/>
        </w:rPr>
      </w:pPr>
      <w:r>
        <w:rPr>
          <w:rFonts w:ascii="Carlito" w:eastAsia="Carlito" w:hAnsi="Carlito" w:cs="Carlito"/>
          <w:lang w:val="en-US" w:eastAsia="en-US"/>
        </w:rPr>
        <w:t>The</w:t>
      </w:r>
      <w:r>
        <w:rPr>
          <w:rFonts w:ascii="Carlito" w:eastAsia="Carlito" w:hAnsi="Carlito" w:cs="Carlito"/>
          <w:spacing w:val="-13"/>
          <w:lang w:val="en-US" w:eastAsia="en-US"/>
        </w:rPr>
        <w:t xml:space="preserve"> </w:t>
      </w:r>
      <w:r>
        <w:rPr>
          <w:rFonts w:ascii="Carlito" w:eastAsia="Carlito" w:hAnsi="Carlito" w:cs="Carlito"/>
          <w:lang w:val="en-US" w:eastAsia="en-US"/>
        </w:rPr>
        <w:t>Joint</w:t>
      </w:r>
      <w:r>
        <w:rPr>
          <w:rFonts w:ascii="Carlito" w:eastAsia="Carlito" w:hAnsi="Carlito" w:cs="Carlito"/>
          <w:spacing w:val="-12"/>
          <w:lang w:val="en-US" w:eastAsia="en-US"/>
        </w:rPr>
        <w:t xml:space="preserve"> </w:t>
      </w:r>
      <w:r>
        <w:rPr>
          <w:rFonts w:ascii="Carlito" w:eastAsia="Carlito" w:hAnsi="Carlito" w:cs="Carlito"/>
          <w:lang w:val="en-US" w:eastAsia="en-US"/>
        </w:rPr>
        <w:t>Secretariat</w:t>
      </w:r>
      <w:r>
        <w:rPr>
          <w:rFonts w:ascii="Carlito" w:eastAsia="Carlito" w:hAnsi="Carlito" w:cs="Carlito"/>
          <w:spacing w:val="-11"/>
          <w:lang w:val="en-US" w:eastAsia="en-US"/>
        </w:rPr>
        <w:t xml:space="preserve"> </w:t>
      </w:r>
      <w:r>
        <w:rPr>
          <w:rFonts w:ascii="Carlito" w:eastAsia="Carlito" w:hAnsi="Carlito" w:cs="Carlito"/>
          <w:lang w:val="en-US" w:eastAsia="en-US"/>
        </w:rPr>
        <w:t>shall</w:t>
      </w:r>
      <w:r>
        <w:rPr>
          <w:rFonts w:ascii="Carlito" w:eastAsia="Carlito" w:hAnsi="Carlito" w:cs="Carlito"/>
          <w:spacing w:val="-13"/>
          <w:lang w:val="en-US" w:eastAsia="en-US"/>
        </w:rPr>
        <w:t xml:space="preserve"> </w:t>
      </w:r>
      <w:r>
        <w:rPr>
          <w:rFonts w:ascii="Carlito" w:eastAsia="Carlito" w:hAnsi="Carlito" w:cs="Carlito"/>
          <w:lang w:val="en-US" w:eastAsia="en-US"/>
        </w:rPr>
        <w:t>verify</w:t>
      </w:r>
      <w:r>
        <w:rPr>
          <w:rFonts w:ascii="Carlito" w:eastAsia="Carlito" w:hAnsi="Carlito" w:cs="Carlito"/>
          <w:spacing w:val="-12"/>
          <w:lang w:val="en-US" w:eastAsia="en-US"/>
        </w:rPr>
        <w:t xml:space="preserve"> </w:t>
      </w:r>
      <w:r>
        <w:rPr>
          <w:rFonts w:ascii="Carlito" w:eastAsia="Carlito" w:hAnsi="Carlito" w:cs="Carlito"/>
          <w:lang w:val="en-US" w:eastAsia="en-US"/>
        </w:rPr>
        <w:t>the</w:t>
      </w:r>
      <w:r>
        <w:rPr>
          <w:rFonts w:ascii="Carlito" w:eastAsia="Carlito" w:hAnsi="Carlito" w:cs="Carlito"/>
          <w:spacing w:val="-11"/>
          <w:lang w:val="en-US" w:eastAsia="en-US"/>
        </w:rPr>
        <w:t xml:space="preserve"> </w:t>
      </w:r>
      <w:r>
        <w:rPr>
          <w:rFonts w:ascii="Carlito" w:eastAsia="Carlito" w:hAnsi="Carlito" w:cs="Carlito"/>
          <w:lang w:val="en-US" w:eastAsia="en-US"/>
        </w:rPr>
        <w:t>progress</w:t>
      </w:r>
      <w:r>
        <w:rPr>
          <w:rFonts w:ascii="Carlito" w:eastAsia="Carlito" w:hAnsi="Carlito" w:cs="Carlito"/>
          <w:spacing w:val="-13"/>
          <w:lang w:val="en-US" w:eastAsia="en-US"/>
        </w:rPr>
        <w:t xml:space="preserve"> </w:t>
      </w:r>
      <w:r>
        <w:rPr>
          <w:rFonts w:ascii="Carlito" w:eastAsia="Carlito" w:hAnsi="Carlito" w:cs="Carlito"/>
          <w:lang w:val="en-US" w:eastAsia="en-US"/>
        </w:rPr>
        <w:t>report</w:t>
      </w:r>
      <w:r>
        <w:rPr>
          <w:rFonts w:ascii="Carlito" w:eastAsia="Carlito" w:hAnsi="Carlito" w:cs="Carlito"/>
          <w:spacing w:val="-10"/>
          <w:lang w:val="en-US" w:eastAsia="en-US"/>
        </w:rPr>
        <w:t xml:space="preserve"> </w:t>
      </w:r>
      <w:r>
        <w:rPr>
          <w:rFonts w:ascii="Carlito" w:eastAsia="Carlito" w:hAnsi="Carlito" w:cs="Carlito"/>
          <w:lang w:val="en-US" w:eastAsia="en-US"/>
        </w:rPr>
        <w:t>for</w:t>
      </w:r>
      <w:r>
        <w:rPr>
          <w:rFonts w:ascii="Carlito" w:eastAsia="Carlito" w:hAnsi="Carlito" w:cs="Carlito"/>
          <w:spacing w:val="-12"/>
          <w:lang w:val="en-US" w:eastAsia="en-US"/>
        </w:rPr>
        <w:t xml:space="preserve"> </w:t>
      </w:r>
      <w:r>
        <w:rPr>
          <w:rFonts w:ascii="Carlito" w:eastAsia="Carlito" w:hAnsi="Carlito" w:cs="Carlito"/>
          <w:lang w:val="en-US" w:eastAsia="en-US"/>
        </w:rPr>
        <w:t>a</w:t>
      </w:r>
      <w:r>
        <w:rPr>
          <w:rFonts w:ascii="Carlito" w:eastAsia="Carlito" w:hAnsi="Carlito" w:cs="Carlito"/>
          <w:spacing w:val="-12"/>
          <w:lang w:val="en-US" w:eastAsia="en-US"/>
        </w:rPr>
        <w:t xml:space="preserve"> </w:t>
      </w:r>
      <w:r>
        <w:rPr>
          <w:rFonts w:ascii="Carlito" w:eastAsia="Carlito" w:hAnsi="Carlito" w:cs="Carlito"/>
          <w:lang w:val="en-US" w:eastAsia="en-US"/>
        </w:rPr>
        <w:t>project</w:t>
      </w:r>
      <w:r>
        <w:rPr>
          <w:rFonts w:ascii="Carlito" w:eastAsia="Carlito" w:hAnsi="Carlito" w:cs="Carlito"/>
          <w:spacing w:val="-13"/>
          <w:lang w:val="en-US" w:eastAsia="en-US"/>
        </w:rPr>
        <w:t xml:space="preserve"> </w:t>
      </w:r>
      <w:r>
        <w:rPr>
          <w:rFonts w:ascii="Carlito" w:eastAsia="Carlito" w:hAnsi="Carlito" w:cs="Carlito"/>
          <w:lang w:val="en-US" w:eastAsia="en-US"/>
        </w:rPr>
        <w:t>on</w:t>
      </w:r>
      <w:r>
        <w:rPr>
          <w:rFonts w:ascii="Carlito" w:eastAsia="Carlito" w:hAnsi="Carlito" w:cs="Carlito"/>
          <w:spacing w:val="-12"/>
          <w:lang w:val="en-US" w:eastAsia="en-US"/>
        </w:rPr>
        <w:t xml:space="preserve"> </w:t>
      </w:r>
      <w:r>
        <w:rPr>
          <w:rFonts w:ascii="Carlito" w:eastAsia="Carlito" w:hAnsi="Carlito" w:cs="Carlito"/>
          <w:lang w:val="en-US" w:eastAsia="en-US"/>
        </w:rPr>
        <w:t>the</w:t>
      </w:r>
      <w:r>
        <w:rPr>
          <w:rFonts w:ascii="Carlito" w:eastAsia="Carlito" w:hAnsi="Carlito" w:cs="Carlito"/>
          <w:spacing w:val="-13"/>
          <w:lang w:val="en-US" w:eastAsia="en-US"/>
        </w:rPr>
        <w:t xml:space="preserve"> </w:t>
      </w:r>
      <w:r>
        <w:rPr>
          <w:rFonts w:ascii="Carlito" w:eastAsia="Carlito" w:hAnsi="Carlito" w:cs="Carlito"/>
          <w:lang w:val="en-US" w:eastAsia="en-US"/>
        </w:rPr>
        <w:t>basis</w:t>
      </w:r>
      <w:r>
        <w:rPr>
          <w:rFonts w:ascii="Carlito" w:eastAsia="Carlito" w:hAnsi="Carlito" w:cs="Carlito"/>
          <w:spacing w:val="-12"/>
          <w:lang w:val="en-US" w:eastAsia="en-US"/>
        </w:rPr>
        <w:t xml:space="preserve"> </w:t>
      </w:r>
      <w:r>
        <w:rPr>
          <w:rFonts w:ascii="Carlito" w:eastAsia="Carlito" w:hAnsi="Carlito" w:cs="Carlito"/>
          <w:lang w:val="en-US" w:eastAsia="en-US"/>
        </w:rPr>
        <w:t>of</w:t>
      </w:r>
      <w:r>
        <w:rPr>
          <w:rFonts w:ascii="Carlito" w:eastAsia="Carlito" w:hAnsi="Carlito" w:cs="Carlito"/>
          <w:spacing w:val="-11"/>
          <w:lang w:val="en-US" w:eastAsia="en-US"/>
        </w:rPr>
        <w:t xml:space="preserve"> </w:t>
      </w:r>
      <w:r>
        <w:rPr>
          <w:rFonts w:ascii="Carlito" w:eastAsia="Carlito" w:hAnsi="Carlito" w:cs="Carlito"/>
          <w:lang w:val="en-US" w:eastAsia="en-US"/>
        </w:rPr>
        <w:t>the</w:t>
      </w:r>
      <w:r>
        <w:rPr>
          <w:rFonts w:ascii="Carlito" w:eastAsia="Carlito" w:hAnsi="Carlito" w:cs="Carlito"/>
          <w:spacing w:val="-11"/>
          <w:lang w:val="en-US" w:eastAsia="en-US"/>
        </w:rPr>
        <w:t xml:space="preserve"> </w:t>
      </w:r>
      <w:r>
        <w:rPr>
          <w:rFonts w:ascii="Carlito" w:eastAsia="Carlito" w:hAnsi="Carlito" w:cs="Carlito"/>
          <w:lang w:val="en-US" w:eastAsia="en-US"/>
        </w:rPr>
        <w:t>data</w:t>
      </w:r>
      <w:r>
        <w:rPr>
          <w:rFonts w:ascii="Carlito" w:eastAsia="Carlito" w:hAnsi="Carlito" w:cs="Carlito"/>
          <w:spacing w:val="-13"/>
          <w:lang w:val="en-US" w:eastAsia="en-US"/>
        </w:rPr>
        <w:t xml:space="preserve"> </w:t>
      </w:r>
      <w:r>
        <w:rPr>
          <w:rFonts w:ascii="Carlito" w:eastAsia="Carlito" w:hAnsi="Carlito" w:cs="Carlito"/>
          <w:lang w:val="en-US" w:eastAsia="en-US"/>
        </w:rPr>
        <w:t>contained therein and the documents provided by the Lead Partner.</w:t>
      </w:r>
    </w:p>
    <w:p w14:paraId="5AC35FDD" w14:textId="77777777" w:rsidR="00BA781D" w:rsidRDefault="001F5196" w:rsidP="001F5196">
      <w:pPr>
        <w:pStyle w:val="af1"/>
        <w:widowControl w:val="0"/>
        <w:numPr>
          <w:ilvl w:val="0"/>
          <w:numId w:val="10"/>
        </w:numPr>
        <w:tabs>
          <w:tab w:val="left" w:pos="634"/>
          <w:tab w:val="left" w:pos="636"/>
        </w:tabs>
        <w:autoSpaceDE w:val="0"/>
        <w:autoSpaceDN w:val="0"/>
        <w:spacing w:before="118" w:after="0" w:line="240" w:lineRule="auto"/>
        <w:ind w:right="273"/>
        <w:contextualSpacing w:val="0"/>
        <w:jc w:val="both"/>
        <w:rPr>
          <w:rFonts w:ascii="Carlito" w:eastAsia="Carlito" w:hAnsi="Carlito" w:cs="Carlito"/>
          <w:lang w:val="en-US" w:eastAsia="en-US"/>
        </w:rPr>
      </w:pPr>
      <w:r>
        <w:rPr>
          <w:rFonts w:ascii="Carlito" w:eastAsia="Carlito" w:hAnsi="Carlito" w:cs="Carlito"/>
          <w:lang w:val="en-US" w:eastAsia="en-US"/>
        </w:rPr>
        <w:t>The</w:t>
      </w:r>
      <w:r>
        <w:rPr>
          <w:rFonts w:ascii="Carlito" w:eastAsia="Carlito" w:hAnsi="Carlito" w:cs="Carlito"/>
          <w:spacing w:val="-13"/>
          <w:lang w:val="en-US" w:eastAsia="en-US"/>
        </w:rPr>
        <w:t xml:space="preserve"> </w:t>
      </w:r>
      <w:r>
        <w:rPr>
          <w:rFonts w:ascii="Carlito" w:eastAsia="Carlito" w:hAnsi="Carlito" w:cs="Carlito"/>
          <w:lang w:val="en-US" w:eastAsia="en-US"/>
        </w:rPr>
        <w:t>Managing</w:t>
      </w:r>
      <w:r>
        <w:rPr>
          <w:rFonts w:ascii="Carlito" w:eastAsia="Carlito" w:hAnsi="Carlito" w:cs="Carlito"/>
          <w:spacing w:val="-12"/>
          <w:lang w:val="en-US" w:eastAsia="en-US"/>
        </w:rPr>
        <w:t xml:space="preserve"> </w:t>
      </w:r>
      <w:r>
        <w:rPr>
          <w:rFonts w:ascii="Carlito" w:eastAsia="Carlito" w:hAnsi="Carlito" w:cs="Carlito"/>
          <w:lang w:val="en-US" w:eastAsia="en-US"/>
        </w:rPr>
        <w:t>Authority</w:t>
      </w:r>
      <w:r>
        <w:rPr>
          <w:rFonts w:ascii="Carlito" w:eastAsia="Carlito" w:hAnsi="Carlito" w:cs="Carlito"/>
          <w:spacing w:val="-12"/>
          <w:lang w:val="en-US" w:eastAsia="en-US"/>
        </w:rPr>
        <w:t xml:space="preserve"> </w:t>
      </w:r>
      <w:r>
        <w:rPr>
          <w:rFonts w:ascii="Carlito" w:eastAsia="Carlito" w:hAnsi="Carlito" w:cs="Carlito"/>
          <w:lang w:val="en-US" w:eastAsia="en-US"/>
        </w:rPr>
        <w:t>shall</w:t>
      </w:r>
      <w:r>
        <w:rPr>
          <w:rFonts w:ascii="Carlito" w:eastAsia="Carlito" w:hAnsi="Carlito" w:cs="Carlito"/>
          <w:spacing w:val="-12"/>
          <w:lang w:val="en-US" w:eastAsia="en-US"/>
        </w:rPr>
        <w:t xml:space="preserve"> </w:t>
      </w:r>
      <w:r>
        <w:rPr>
          <w:rFonts w:ascii="Carlito" w:eastAsia="Carlito" w:hAnsi="Carlito" w:cs="Carlito"/>
          <w:lang w:val="en-US" w:eastAsia="en-US"/>
        </w:rPr>
        <w:t>pay</w:t>
      </w:r>
      <w:r>
        <w:rPr>
          <w:rFonts w:ascii="Carlito" w:eastAsia="Carlito" w:hAnsi="Carlito" w:cs="Carlito"/>
          <w:spacing w:val="-11"/>
          <w:lang w:val="en-US" w:eastAsia="en-US"/>
        </w:rPr>
        <w:t xml:space="preserve"> </w:t>
      </w:r>
      <w:r>
        <w:rPr>
          <w:rFonts w:ascii="Carlito" w:eastAsia="Carlito" w:hAnsi="Carlito" w:cs="Carlito"/>
          <w:lang w:val="en-US" w:eastAsia="en-US"/>
        </w:rPr>
        <w:t>the</w:t>
      </w:r>
      <w:r>
        <w:rPr>
          <w:rFonts w:ascii="Carlito" w:eastAsia="Carlito" w:hAnsi="Carlito" w:cs="Carlito"/>
          <w:spacing w:val="-11"/>
          <w:lang w:val="en-US" w:eastAsia="en-US"/>
        </w:rPr>
        <w:t xml:space="preserve"> </w:t>
      </w:r>
      <w:r>
        <w:rPr>
          <w:rFonts w:ascii="Carlito" w:eastAsia="Carlito" w:hAnsi="Carlito" w:cs="Carlito"/>
          <w:lang w:val="en-US" w:eastAsia="en-US"/>
        </w:rPr>
        <w:t>co-financing</w:t>
      </w:r>
      <w:r>
        <w:rPr>
          <w:rFonts w:ascii="Carlito" w:eastAsia="Carlito" w:hAnsi="Carlito" w:cs="Carlito"/>
          <w:spacing w:val="-12"/>
          <w:lang w:val="en-US" w:eastAsia="en-US"/>
        </w:rPr>
        <w:t xml:space="preserve"> </w:t>
      </w:r>
      <w:r>
        <w:rPr>
          <w:rFonts w:ascii="Carlito" w:eastAsia="Carlito" w:hAnsi="Carlito" w:cs="Carlito"/>
          <w:lang w:val="en-US" w:eastAsia="en-US"/>
        </w:rPr>
        <w:t>for</w:t>
      </w:r>
      <w:r>
        <w:rPr>
          <w:rFonts w:ascii="Carlito" w:eastAsia="Carlito" w:hAnsi="Carlito" w:cs="Carlito"/>
          <w:spacing w:val="-13"/>
          <w:lang w:val="en-US" w:eastAsia="en-US"/>
        </w:rPr>
        <w:t xml:space="preserve"> </w:t>
      </w:r>
      <w:r>
        <w:rPr>
          <w:rFonts w:ascii="Carlito" w:eastAsia="Carlito" w:hAnsi="Carlito" w:cs="Carlito"/>
          <w:lang w:val="en-US" w:eastAsia="en-US"/>
        </w:rPr>
        <w:t>the</w:t>
      </w:r>
      <w:r>
        <w:rPr>
          <w:rFonts w:ascii="Carlito" w:eastAsia="Carlito" w:hAnsi="Carlito" w:cs="Carlito"/>
          <w:spacing w:val="-11"/>
          <w:lang w:val="en-US" w:eastAsia="en-US"/>
        </w:rPr>
        <w:t xml:space="preserve"> </w:t>
      </w:r>
      <w:r>
        <w:rPr>
          <w:rFonts w:ascii="Carlito" w:eastAsia="Carlito" w:hAnsi="Carlito" w:cs="Carlito"/>
          <w:lang w:val="en-US" w:eastAsia="en-US"/>
        </w:rPr>
        <w:t>project,</w:t>
      </w:r>
      <w:r>
        <w:rPr>
          <w:rFonts w:ascii="Carlito" w:eastAsia="Carlito" w:hAnsi="Carlito" w:cs="Carlito"/>
          <w:spacing w:val="-11"/>
          <w:lang w:val="en-US" w:eastAsia="en-US"/>
        </w:rPr>
        <w:t xml:space="preserve"> </w:t>
      </w:r>
      <w:r>
        <w:rPr>
          <w:rFonts w:ascii="Carlito" w:eastAsia="Carlito" w:hAnsi="Carlito" w:cs="Carlito"/>
          <w:lang w:val="en-US" w:eastAsia="en-US"/>
        </w:rPr>
        <w:t>based</w:t>
      </w:r>
      <w:r>
        <w:rPr>
          <w:rFonts w:ascii="Carlito" w:eastAsia="Carlito" w:hAnsi="Carlito" w:cs="Carlito"/>
          <w:spacing w:val="-13"/>
          <w:lang w:val="en-US" w:eastAsia="en-US"/>
        </w:rPr>
        <w:t xml:space="preserve"> </w:t>
      </w:r>
      <w:r>
        <w:rPr>
          <w:rFonts w:ascii="Carlito" w:eastAsia="Carlito" w:hAnsi="Carlito" w:cs="Carlito"/>
          <w:lang w:val="en-US" w:eastAsia="en-US"/>
        </w:rPr>
        <w:t>on</w:t>
      </w:r>
      <w:r>
        <w:rPr>
          <w:rFonts w:ascii="Carlito" w:eastAsia="Carlito" w:hAnsi="Carlito" w:cs="Carlito"/>
          <w:spacing w:val="-12"/>
          <w:lang w:val="en-US" w:eastAsia="en-US"/>
        </w:rPr>
        <w:t xml:space="preserve"> </w:t>
      </w:r>
      <w:r>
        <w:rPr>
          <w:rFonts w:ascii="Carlito" w:eastAsia="Carlito" w:hAnsi="Carlito" w:cs="Carlito"/>
          <w:lang w:val="en-US" w:eastAsia="en-US"/>
        </w:rPr>
        <w:t>the</w:t>
      </w:r>
      <w:r>
        <w:rPr>
          <w:rFonts w:ascii="Carlito" w:eastAsia="Carlito" w:hAnsi="Carlito" w:cs="Carlito"/>
          <w:spacing w:val="-13"/>
          <w:lang w:val="en-US" w:eastAsia="en-US"/>
        </w:rPr>
        <w:t xml:space="preserve"> </w:t>
      </w:r>
      <w:r>
        <w:rPr>
          <w:rFonts w:ascii="Carlito" w:eastAsia="Carlito" w:hAnsi="Carlito" w:cs="Carlito"/>
          <w:lang w:val="en-US" w:eastAsia="en-US"/>
        </w:rPr>
        <w:t>approved</w:t>
      </w:r>
      <w:r>
        <w:rPr>
          <w:rFonts w:ascii="Carlito" w:eastAsia="Carlito" w:hAnsi="Carlito" w:cs="Carlito"/>
          <w:spacing w:val="-12"/>
          <w:lang w:val="en-US" w:eastAsia="en-US"/>
        </w:rPr>
        <w:t xml:space="preserve"> </w:t>
      </w:r>
      <w:r>
        <w:rPr>
          <w:rFonts w:ascii="Carlito" w:eastAsia="Carlito" w:hAnsi="Carlito" w:cs="Carlito"/>
          <w:lang w:val="en-US" w:eastAsia="en-US"/>
        </w:rPr>
        <w:t>payment claim for the project, from the Programme’s bank account to the Lead Partner’s bank account, subject to the availability of funds in the Programme account.</w:t>
      </w:r>
    </w:p>
    <w:p w14:paraId="14417C1A" w14:textId="77777777" w:rsidR="00BA781D" w:rsidRDefault="001F5196" w:rsidP="001F5196">
      <w:pPr>
        <w:pStyle w:val="af1"/>
        <w:widowControl w:val="0"/>
        <w:numPr>
          <w:ilvl w:val="0"/>
          <w:numId w:val="10"/>
        </w:numPr>
        <w:tabs>
          <w:tab w:val="left" w:pos="634"/>
          <w:tab w:val="left" w:pos="636"/>
        </w:tabs>
        <w:autoSpaceDE w:val="0"/>
        <w:autoSpaceDN w:val="0"/>
        <w:spacing w:before="121" w:after="0" w:line="240" w:lineRule="auto"/>
        <w:ind w:right="271"/>
        <w:contextualSpacing w:val="0"/>
        <w:jc w:val="both"/>
        <w:rPr>
          <w:rFonts w:ascii="Carlito" w:eastAsia="Carlito" w:hAnsi="Carlito" w:cs="Carlito"/>
          <w:lang w:val="en-US" w:eastAsia="en-US"/>
        </w:rPr>
      </w:pPr>
      <w:r>
        <w:rPr>
          <w:rFonts w:ascii="Carlito" w:eastAsia="Carlito" w:hAnsi="Carlito" w:cs="Carlito"/>
          <w:lang w:val="en-US" w:eastAsia="en-US"/>
        </w:rPr>
        <w:t>Payment for the project shall be made on the condition that a completed Annex 4 - the Lead Partner’s bank account, as referred to in § 2(5), (5a) and § 16(2)(3), and the Partnership Agreement, as referred to in § 3(3), is provided.</w:t>
      </w:r>
    </w:p>
    <w:p w14:paraId="2F42AA9E" w14:textId="77777777" w:rsidR="00BA781D" w:rsidRDefault="001F5196" w:rsidP="001F5196">
      <w:pPr>
        <w:pStyle w:val="af1"/>
        <w:widowControl w:val="0"/>
        <w:numPr>
          <w:ilvl w:val="0"/>
          <w:numId w:val="10"/>
        </w:numPr>
        <w:tabs>
          <w:tab w:val="left" w:pos="634"/>
          <w:tab w:val="left" w:pos="636"/>
        </w:tabs>
        <w:autoSpaceDE w:val="0"/>
        <w:autoSpaceDN w:val="0"/>
        <w:spacing w:before="121" w:after="0" w:line="240" w:lineRule="auto"/>
        <w:ind w:right="272"/>
        <w:contextualSpacing w:val="0"/>
        <w:jc w:val="both"/>
        <w:rPr>
          <w:rFonts w:ascii="Carlito" w:eastAsia="Carlito" w:hAnsi="Carlito" w:cs="Carlito"/>
          <w:lang w:val="en-US" w:eastAsia="en-US"/>
        </w:rPr>
      </w:pPr>
      <w:r>
        <w:rPr>
          <w:rFonts w:ascii="Carlito" w:eastAsia="Carlito" w:hAnsi="Carlito" w:cs="Carlito"/>
          <w:lang w:val="en-US" w:eastAsia="en-US"/>
        </w:rPr>
        <w:t>In</w:t>
      </w:r>
      <w:r>
        <w:rPr>
          <w:rFonts w:ascii="Carlito" w:eastAsia="Carlito" w:hAnsi="Carlito" w:cs="Carlito"/>
          <w:spacing w:val="-5"/>
          <w:lang w:val="en-US" w:eastAsia="en-US"/>
        </w:rPr>
        <w:t xml:space="preserve"> </w:t>
      </w:r>
      <w:r>
        <w:rPr>
          <w:rFonts w:ascii="Carlito" w:eastAsia="Carlito" w:hAnsi="Carlito" w:cs="Carlito"/>
          <w:lang w:val="en-US" w:eastAsia="en-US"/>
        </w:rPr>
        <w:t>the</w:t>
      </w:r>
      <w:r>
        <w:rPr>
          <w:rFonts w:ascii="Carlito" w:eastAsia="Carlito" w:hAnsi="Carlito" w:cs="Carlito"/>
          <w:spacing w:val="-3"/>
          <w:lang w:val="en-US" w:eastAsia="en-US"/>
        </w:rPr>
        <w:t xml:space="preserve"> </w:t>
      </w:r>
      <w:r>
        <w:rPr>
          <w:rFonts w:ascii="Carlito" w:eastAsia="Carlito" w:hAnsi="Carlito" w:cs="Carlito"/>
          <w:lang w:val="en-US" w:eastAsia="en-US"/>
        </w:rPr>
        <w:t>case</w:t>
      </w:r>
      <w:r>
        <w:rPr>
          <w:rFonts w:ascii="Carlito" w:eastAsia="Carlito" w:hAnsi="Carlito" w:cs="Carlito"/>
          <w:spacing w:val="-5"/>
          <w:lang w:val="en-US" w:eastAsia="en-US"/>
        </w:rPr>
        <w:t xml:space="preserve"> </w:t>
      </w:r>
      <w:r>
        <w:rPr>
          <w:rFonts w:ascii="Carlito" w:eastAsia="Carlito" w:hAnsi="Carlito" w:cs="Carlito"/>
          <w:lang w:val="en-US" w:eastAsia="en-US"/>
        </w:rPr>
        <w:t>of</w:t>
      </w:r>
      <w:r>
        <w:rPr>
          <w:rFonts w:ascii="Carlito" w:eastAsia="Carlito" w:hAnsi="Carlito" w:cs="Carlito"/>
          <w:spacing w:val="-3"/>
          <w:lang w:val="en-US" w:eastAsia="en-US"/>
        </w:rPr>
        <w:t xml:space="preserve"> </w:t>
      </w:r>
      <w:r>
        <w:rPr>
          <w:rFonts w:ascii="Carlito" w:eastAsia="Carlito" w:hAnsi="Carlito" w:cs="Carlito"/>
          <w:lang w:val="en-US" w:eastAsia="en-US"/>
        </w:rPr>
        <w:t>projects</w:t>
      </w:r>
      <w:r>
        <w:rPr>
          <w:rFonts w:ascii="Carlito" w:eastAsia="Carlito" w:hAnsi="Carlito" w:cs="Carlito"/>
          <w:spacing w:val="-6"/>
          <w:lang w:val="en-US" w:eastAsia="en-US"/>
        </w:rPr>
        <w:t xml:space="preserve"> </w:t>
      </w:r>
      <w:r>
        <w:rPr>
          <w:rFonts w:ascii="Carlito" w:eastAsia="Carlito" w:hAnsi="Carlito" w:cs="Carlito"/>
          <w:lang w:val="en-US" w:eastAsia="en-US"/>
        </w:rPr>
        <w:t>with</w:t>
      </w:r>
      <w:r>
        <w:rPr>
          <w:rFonts w:ascii="Carlito" w:eastAsia="Carlito" w:hAnsi="Carlito" w:cs="Carlito"/>
          <w:spacing w:val="-6"/>
          <w:lang w:val="en-US" w:eastAsia="en-US"/>
        </w:rPr>
        <w:t xml:space="preserve"> </w:t>
      </w:r>
      <w:r>
        <w:rPr>
          <w:rFonts w:ascii="Carlito" w:eastAsia="Carlito" w:hAnsi="Carlito" w:cs="Carlito"/>
          <w:lang w:val="en-US" w:eastAsia="en-US"/>
        </w:rPr>
        <w:t>pre-financing</w:t>
      </w:r>
      <w:r>
        <w:rPr>
          <w:rFonts w:ascii="Carlito" w:eastAsia="Carlito" w:hAnsi="Carlito" w:cs="Carlito"/>
          <w:spacing w:val="-4"/>
          <w:lang w:val="en-US" w:eastAsia="en-US"/>
        </w:rPr>
        <w:t xml:space="preserve"> </w:t>
      </w:r>
      <w:r>
        <w:rPr>
          <w:rFonts w:ascii="Carlito" w:eastAsia="Carlito" w:hAnsi="Carlito" w:cs="Carlito"/>
          <w:lang w:val="en-US" w:eastAsia="en-US"/>
        </w:rPr>
        <w:t>payment</w:t>
      </w:r>
      <w:r>
        <w:rPr>
          <w:rFonts w:ascii="Carlito" w:eastAsia="Carlito" w:hAnsi="Carlito" w:cs="Carlito"/>
          <w:spacing w:val="-3"/>
          <w:lang w:val="en-US" w:eastAsia="en-US"/>
        </w:rPr>
        <w:t xml:space="preserve"> </w:t>
      </w:r>
      <w:r>
        <w:rPr>
          <w:rFonts w:ascii="Carlito" w:eastAsia="Carlito" w:hAnsi="Carlito" w:cs="Carlito"/>
          <w:lang w:val="en-US" w:eastAsia="en-US"/>
        </w:rPr>
        <w:t>of</w:t>
      </w:r>
      <w:r>
        <w:rPr>
          <w:rFonts w:ascii="Carlito" w:eastAsia="Carlito" w:hAnsi="Carlito" w:cs="Carlito"/>
          <w:spacing w:val="-3"/>
          <w:lang w:val="en-US" w:eastAsia="en-US"/>
        </w:rPr>
        <w:t xml:space="preserve"> </w:t>
      </w:r>
      <w:r>
        <w:rPr>
          <w:rFonts w:ascii="Carlito" w:eastAsia="Carlito" w:hAnsi="Carlito" w:cs="Carlito"/>
          <w:lang w:val="en-US" w:eastAsia="en-US"/>
        </w:rPr>
        <w:t>co-financing,</w:t>
      </w:r>
      <w:r>
        <w:rPr>
          <w:rFonts w:ascii="Carlito" w:eastAsia="Carlito" w:hAnsi="Carlito" w:cs="Carlito"/>
          <w:spacing w:val="-3"/>
          <w:lang w:val="en-US" w:eastAsia="en-US"/>
        </w:rPr>
        <w:t xml:space="preserve"> </w:t>
      </w:r>
      <w:r>
        <w:rPr>
          <w:rFonts w:ascii="Carlito" w:eastAsia="Carlito" w:hAnsi="Carlito" w:cs="Carlito"/>
          <w:lang w:val="en-US" w:eastAsia="en-US"/>
        </w:rPr>
        <w:t>the</w:t>
      </w:r>
      <w:r>
        <w:rPr>
          <w:rFonts w:ascii="Carlito" w:eastAsia="Carlito" w:hAnsi="Carlito" w:cs="Carlito"/>
          <w:spacing w:val="-3"/>
          <w:lang w:val="en-US" w:eastAsia="en-US"/>
        </w:rPr>
        <w:t xml:space="preserve"> </w:t>
      </w:r>
      <w:r>
        <w:rPr>
          <w:rFonts w:ascii="Carlito" w:eastAsia="Carlito" w:hAnsi="Carlito" w:cs="Carlito"/>
          <w:lang w:val="en-US" w:eastAsia="en-US"/>
        </w:rPr>
        <w:t>payment</w:t>
      </w:r>
      <w:r>
        <w:rPr>
          <w:rFonts w:ascii="Carlito" w:eastAsia="Carlito" w:hAnsi="Carlito" w:cs="Carlito"/>
          <w:spacing w:val="-3"/>
          <w:lang w:val="en-US" w:eastAsia="en-US"/>
        </w:rPr>
        <w:t xml:space="preserve"> </w:t>
      </w:r>
      <w:r>
        <w:rPr>
          <w:rFonts w:ascii="Carlito" w:eastAsia="Carlito" w:hAnsi="Carlito" w:cs="Carlito"/>
          <w:lang w:val="en-US" w:eastAsia="en-US"/>
        </w:rPr>
        <w:t>of</w:t>
      </w:r>
      <w:r>
        <w:rPr>
          <w:rFonts w:ascii="Carlito" w:eastAsia="Carlito" w:hAnsi="Carlito" w:cs="Carlito"/>
          <w:spacing w:val="-3"/>
          <w:lang w:val="en-US" w:eastAsia="en-US"/>
        </w:rPr>
        <w:t xml:space="preserve"> </w:t>
      </w:r>
      <w:r>
        <w:rPr>
          <w:rFonts w:ascii="Carlito" w:eastAsia="Carlito" w:hAnsi="Carlito" w:cs="Carlito"/>
          <w:lang w:val="en-US" w:eastAsia="en-US"/>
        </w:rPr>
        <w:t>co-financing</w:t>
      </w:r>
      <w:r>
        <w:rPr>
          <w:rFonts w:ascii="Carlito" w:eastAsia="Carlito" w:hAnsi="Carlito" w:cs="Carlito"/>
          <w:spacing w:val="-4"/>
          <w:lang w:val="en-US" w:eastAsia="en-US"/>
        </w:rPr>
        <w:t xml:space="preserve"> </w:t>
      </w:r>
      <w:r>
        <w:rPr>
          <w:rFonts w:ascii="Carlito" w:eastAsia="Carlito" w:hAnsi="Carlito" w:cs="Carlito"/>
          <w:lang w:val="en-US" w:eastAsia="en-US"/>
        </w:rPr>
        <w:t>to the</w:t>
      </w:r>
      <w:r>
        <w:rPr>
          <w:rFonts w:ascii="Carlito" w:eastAsia="Carlito" w:hAnsi="Carlito" w:cs="Carlito"/>
          <w:spacing w:val="-4"/>
          <w:lang w:val="en-US" w:eastAsia="en-US"/>
        </w:rPr>
        <w:t xml:space="preserve"> </w:t>
      </w:r>
      <w:r>
        <w:rPr>
          <w:rFonts w:ascii="Carlito" w:eastAsia="Carlito" w:hAnsi="Carlito" w:cs="Carlito"/>
          <w:lang w:val="en-US" w:eastAsia="en-US"/>
        </w:rPr>
        <w:t>project</w:t>
      </w:r>
      <w:r>
        <w:rPr>
          <w:rFonts w:ascii="Carlito" w:eastAsia="Carlito" w:hAnsi="Carlito" w:cs="Carlito"/>
          <w:spacing w:val="-6"/>
          <w:lang w:val="en-US" w:eastAsia="en-US"/>
        </w:rPr>
        <w:t xml:space="preserve"> </w:t>
      </w:r>
      <w:r>
        <w:rPr>
          <w:rFonts w:ascii="Carlito" w:eastAsia="Carlito" w:hAnsi="Carlito" w:cs="Carlito"/>
          <w:lang w:val="en-US" w:eastAsia="en-US"/>
        </w:rPr>
        <w:t>may</w:t>
      </w:r>
      <w:r>
        <w:rPr>
          <w:rFonts w:ascii="Carlito" w:eastAsia="Carlito" w:hAnsi="Carlito" w:cs="Carlito"/>
          <w:spacing w:val="-4"/>
          <w:lang w:val="en-US" w:eastAsia="en-US"/>
        </w:rPr>
        <w:t xml:space="preserve"> </w:t>
      </w:r>
      <w:r>
        <w:rPr>
          <w:rFonts w:ascii="Carlito" w:eastAsia="Carlito" w:hAnsi="Carlito" w:cs="Carlito"/>
          <w:lang w:val="en-US" w:eastAsia="en-US"/>
        </w:rPr>
        <w:t>be</w:t>
      </w:r>
      <w:r>
        <w:rPr>
          <w:rFonts w:ascii="Carlito" w:eastAsia="Carlito" w:hAnsi="Carlito" w:cs="Carlito"/>
          <w:spacing w:val="-4"/>
          <w:lang w:val="en-US" w:eastAsia="en-US"/>
        </w:rPr>
        <w:t xml:space="preserve"> </w:t>
      </w:r>
      <w:r>
        <w:rPr>
          <w:rFonts w:ascii="Carlito" w:eastAsia="Carlito" w:hAnsi="Carlito" w:cs="Carlito"/>
          <w:lang w:val="en-US" w:eastAsia="en-US"/>
        </w:rPr>
        <w:t>reduced</w:t>
      </w:r>
      <w:r>
        <w:rPr>
          <w:rFonts w:ascii="Carlito" w:eastAsia="Carlito" w:hAnsi="Carlito" w:cs="Carlito"/>
          <w:spacing w:val="-5"/>
          <w:lang w:val="en-US" w:eastAsia="en-US"/>
        </w:rPr>
        <w:t xml:space="preserve"> </w:t>
      </w:r>
      <w:r>
        <w:rPr>
          <w:rFonts w:ascii="Carlito" w:eastAsia="Carlito" w:hAnsi="Carlito" w:cs="Carlito"/>
          <w:lang w:val="en-US" w:eastAsia="en-US"/>
        </w:rPr>
        <w:t>by</w:t>
      </w:r>
      <w:r>
        <w:rPr>
          <w:rFonts w:ascii="Carlito" w:eastAsia="Carlito" w:hAnsi="Carlito" w:cs="Carlito"/>
          <w:spacing w:val="-6"/>
          <w:lang w:val="en-US" w:eastAsia="en-US"/>
        </w:rPr>
        <w:t xml:space="preserve"> </w:t>
      </w:r>
      <w:r>
        <w:rPr>
          <w:rFonts w:ascii="Carlito" w:eastAsia="Carlito" w:hAnsi="Carlito" w:cs="Carlito"/>
          <w:lang w:val="en-US" w:eastAsia="en-US"/>
        </w:rPr>
        <w:t>the</w:t>
      </w:r>
      <w:r>
        <w:rPr>
          <w:rFonts w:ascii="Carlito" w:eastAsia="Carlito" w:hAnsi="Carlito" w:cs="Carlito"/>
          <w:spacing w:val="-6"/>
          <w:lang w:val="en-US" w:eastAsia="en-US"/>
        </w:rPr>
        <w:t xml:space="preserve"> </w:t>
      </w:r>
      <w:r>
        <w:rPr>
          <w:rFonts w:ascii="Carlito" w:eastAsia="Carlito" w:hAnsi="Carlito" w:cs="Carlito"/>
          <w:lang w:val="en-US" w:eastAsia="en-US"/>
        </w:rPr>
        <w:t>amounts</w:t>
      </w:r>
      <w:r>
        <w:rPr>
          <w:rFonts w:ascii="Carlito" w:eastAsia="Carlito" w:hAnsi="Carlito" w:cs="Carlito"/>
          <w:spacing w:val="-6"/>
          <w:lang w:val="en-US" w:eastAsia="en-US"/>
        </w:rPr>
        <w:t xml:space="preserve"> </w:t>
      </w:r>
      <w:r>
        <w:rPr>
          <w:rFonts w:ascii="Carlito" w:eastAsia="Carlito" w:hAnsi="Carlito" w:cs="Carlito"/>
          <w:lang w:val="en-US" w:eastAsia="en-US"/>
        </w:rPr>
        <w:t>to</w:t>
      </w:r>
      <w:r>
        <w:rPr>
          <w:rFonts w:ascii="Carlito" w:eastAsia="Carlito" w:hAnsi="Carlito" w:cs="Carlito"/>
          <w:spacing w:val="-5"/>
          <w:lang w:val="en-US" w:eastAsia="en-US"/>
        </w:rPr>
        <w:t xml:space="preserve"> </w:t>
      </w:r>
      <w:r>
        <w:rPr>
          <w:rFonts w:ascii="Carlito" w:eastAsia="Carlito" w:hAnsi="Carlito" w:cs="Carlito"/>
          <w:lang w:val="en-US" w:eastAsia="en-US"/>
        </w:rPr>
        <w:t>be</w:t>
      </w:r>
      <w:r>
        <w:rPr>
          <w:rFonts w:ascii="Carlito" w:eastAsia="Carlito" w:hAnsi="Carlito" w:cs="Carlito"/>
          <w:spacing w:val="-4"/>
          <w:lang w:val="en-US" w:eastAsia="en-US"/>
        </w:rPr>
        <w:t xml:space="preserve"> </w:t>
      </w:r>
      <w:r>
        <w:rPr>
          <w:rFonts w:ascii="Carlito" w:eastAsia="Carlito" w:hAnsi="Carlito" w:cs="Carlito"/>
          <w:lang w:val="en-US" w:eastAsia="en-US"/>
        </w:rPr>
        <w:t>reimbursed</w:t>
      </w:r>
      <w:r>
        <w:rPr>
          <w:rFonts w:ascii="Carlito" w:eastAsia="Carlito" w:hAnsi="Carlito" w:cs="Carlito"/>
          <w:spacing w:val="-4"/>
          <w:lang w:val="en-US" w:eastAsia="en-US"/>
        </w:rPr>
        <w:t xml:space="preserve"> </w:t>
      </w:r>
      <w:r>
        <w:rPr>
          <w:rFonts w:ascii="Carlito" w:eastAsia="Carlito" w:hAnsi="Carlito" w:cs="Carlito"/>
          <w:lang w:val="en-US" w:eastAsia="en-US"/>
        </w:rPr>
        <w:t>in</w:t>
      </w:r>
      <w:r>
        <w:rPr>
          <w:rFonts w:ascii="Carlito" w:eastAsia="Carlito" w:hAnsi="Carlito" w:cs="Carlito"/>
          <w:spacing w:val="-6"/>
          <w:lang w:val="en-US" w:eastAsia="en-US"/>
        </w:rPr>
        <w:t xml:space="preserve"> </w:t>
      </w:r>
      <w:r>
        <w:rPr>
          <w:rFonts w:ascii="Carlito" w:eastAsia="Carlito" w:hAnsi="Carlito" w:cs="Carlito"/>
          <w:lang w:val="en-US" w:eastAsia="en-US"/>
        </w:rPr>
        <w:t>accordance</w:t>
      </w:r>
      <w:r>
        <w:rPr>
          <w:rFonts w:ascii="Carlito" w:eastAsia="Carlito" w:hAnsi="Carlito" w:cs="Carlito"/>
          <w:spacing w:val="-6"/>
          <w:lang w:val="en-US" w:eastAsia="en-US"/>
        </w:rPr>
        <w:t xml:space="preserve"> </w:t>
      </w:r>
      <w:r>
        <w:rPr>
          <w:rFonts w:ascii="Carlito" w:eastAsia="Carlito" w:hAnsi="Carlito" w:cs="Carlito"/>
          <w:lang w:val="en-US" w:eastAsia="en-US"/>
        </w:rPr>
        <w:t>with</w:t>
      </w:r>
      <w:r>
        <w:rPr>
          <w:rFonts w:ascii="Carlito" w:eastAsia="Carlito" w:hAnsi="Carlito" w:cs="Carlito"/>
          <w:spacing w:val="-5"/>
          <w:lang w:val="en-US" w:eastAsia="en-US"/>
        </w:rPr>
        <w:t xml:space="preserve"> </w:t>
      </w:r>
      <w:r>
        <w:rPr>
          <w:rFonts w:ascii="Carlito" w:eastAsia="Carlito" w:hAnsi="Carlito" w:cs="Carlito"/>
          <w:lang w:val="en-US" w:eastAsia="en-US"/>
        </w:rPr>
        <w:t>the</w:t>
      </w:r>
      <w:r>
        <w:rPr>
          <w:rFonts w:ascii="Carlito" w:eastAsia="Carlito" w:hAnsi="Carlito" w:cs="Carlito"/>
          <w:spacing w:val="-6"/>
          <w:lang w:val="en-US" w:eastAsia="en-US"/>
        </w:rPr>
        <w:t xml:space="preserve"> </w:t>
      </w:r>
      <w:r>
        <w:rPr>
          <w:rFonts w:ascii="Carlito" w:eastAsia="Carlito" w:hAnsi="Carlito" w:cs="Carlito"/>
          <w:lang w:val="en-US" w:eastAsia="en-US"/>
        </w:rPr>
        <w:t>rules</w:t>
      </w:r>
      <w:r>
        <w:rPr>
          <w:rFonts w:ascii="Carlito" w:eastAsia="Carlito" w:hAnsi="Carlito" w:cs="Carlito"/>
          <w:spacing w:val="-7"/>
          <w:lang w:val="en-US" w:eastAsia="en-US"/>
        </w:rPr>
        <w:t xml:space="preserve"> </w:t>
      </w:r>
      <w:r>
        <w:rPr>
          <w:rFonts w:ascii="Carlito" w:eastAsia="Carlito" w:hAnsi="Carlito" w:cs="Carlito"/>
          <w:lang w:val="en-US" w:eastAsia="en-US"/>
        </w:rPr>
        <w:t>set</w:t>
      </w:r>
      <w:r>
        <w:rPr>
          <w:rFonts w:ascii="Carlito" w:eastAsia="Carlito" w:hAnsi="Carlito" w:cs="Carlito"/>
          <w:spacing w:val="-6"/>
          <w:lang w:val="en-US" w:eastAsia="en-US"/>
        </w:rPr>
        <w:t xml:space="preserve"> </w:t>
      </w:r>
      <w:r>
        <w:rPr>
          <w:rFonts w:ascii="Carlito" w:eastAsia="Carlito" w:hAnsi="Carlito" w:cs="Carlito"/>
          <w:lang w:val="en-US" w:eastAsia="en-US"/>
        </w:rPr>
        <w:t>out in § 12.</w:t>
      </w:r>
    </w:p>
    <w:p w14:paraId="2B983994" w14:textId="77777777" w:rsidR="00BA781D" w:rsidRDefault="001F5196" w:rsidP="001F5196">
      <w:pPr>
        <w:pStyle w:val="af1"/>
        <w:widowControl w:val="0"/>
        <w:numPr>
          <w:ilvl w:val="0"/>
          <w:numId w:val="10"/>
        </w:numPr>
        <w:tabs>
          <w:tab w:val="left" w:pos="634"/>
          <w:tab w:val="left" w:pos="636"/>
        </w:tabs>
        <w:autoSpaceDE w:val="0"/>
        <w:autoSpaceDN w:val="0"/>
        <w:spacing w:before="118" w:after="0" w:line="240" w:lineRule="auto"/>
        <w:ind w:right="274"/>
        <w:contextualSpacing w:val="0"/>
        <w:jc w:val="both"/>
        <w:rPr>
          <w:rFonts w:ascii="Carlito" w:eastAsia="Carlito" w:hAnsi="Carlito" w:cs="Carlito"/>
          <w:lang w:val="en-US" w:eastAsia="en-US"/>
        </w:rPr>
      </w:pPr>
      <w:r>
        <w:rPr>
          <w:rFonts w:ascii="Carlito" w:eastAsia="Carlito" w:hAnsi="Carlito" w:cs="Carlito"/>
          <w:lang w:val="en-US" w:eastAsia="en-US"/>
        </w:rPr>
        <w:t>The</w:t>
      </w:r>
      <w:r>
        <w:rPr>
          <w:rFonts w:ascii="Carlito" w:eastAsia="Carlito" w:hAnsi="Carlito" w:cs="Carlito"/>
          <w:spacing w:val="-5"/>
          <w:lang w:val="en-US" w:eastAsia="en-US"/>
        </w:rPr>
        <w:t xml:space="preserve"> </w:t>
      </w:r>
      <w:r>
        <w:rPr>
          <w:rFonts w:ascii="Carlito" w:eastAsia="Carlito" w:hAnsi="Carlito" w:cs="Carlito"/>
          <w:lang w:val="en-US" w:eastAsia="en-US"/>
        </w:rPr>
        <w:t>Lead</w:t>
      </w:r>
      <w:r>
        <w:rPr>
          <w:rFonts w:ascii="Carlito" w:eastAsia="Carlito" w:hAnsi="Carlito" w:cs="Carlito"/>
          <w:spacing w:val="-8"/>
          <w:lang w:val="en-US" w:eastAsia="en-US"/>
        </w:rPr>
        <w:t xml:space="preserve"> </w:t>
      </w:r>
      <w:r>
        <w:rPr>
          <w:rFonts w:ascii="Carlito" w:eastAsia="Carlito" w:hAnsi="Carlito" w:cs="Carlito"/>
          <w:lang w:val="en-US" w:eastAsia="en-US"/>
        </w:rPr>
        <w:t>Partner</w:t>
      </w:r>
      <w:r>
        <w:rPr>
          <w:rFonts w:ascii="Carlito" w:eastAsia="Carlito" w:hAnsi="Carlito" w:cs="Carlito"/>
          <w:spacing w:val="-8"/>
          <w:lang w:val="en-US" w:eastAsia="en-US"/>
        </w:rPr>
        <w:t xml:space="preserve"> </w:t>
      </w:r>
      <w:r>
        <w:rPr>
          <w:rFonts w:ascii="Carlito" w:eastAsia="Carlito" w:hAnsi="Carlito" w:cs="Carlito"/>
          <w:lang w:val="en-US" w:eastAsia="en-US"/>
        </w:rPr>
        <w:t>may</w:t>
      </w:r>
      <w:r>
        <w:rPr>
          <w:rFonts w:ascii="Carlito" w:eastAsia="Carlito" w:hAnsi="Carlito" w:cs="Carlito"/>
          <w:spacing w:val="-5"/>
          <w:lang w:val="en-US" w:eastAsia="en-US"/>
        </w:rPr>
        <w:t xml:space="preserve"> </w:t>
      </w:r>
      <w:r>
        <w:rPr>
          <w:rFonts w:ascii="Carlito" w:eastAsia="Carlito" w:hAnsi="Carlito" w:cs="Carlito"/>
          <w:lang w:val="en-US" w:eastAsia="en-US"/>
        </w:rPr>
        <w:t>additionally</w:t>
      </w:r>
      <w:r>
        <w:rPr>
          <w:rFonts w:ascii="Carlito" w:eastAsia="Carlito" w:hAnsi="Carlito" w:cs="Carlito"/>
          <w:spacing w:val="-5"/>
          <w:lang w:val="en-US" w:eastAsia="en-US"/>
        </w:rPr>
        <w:t xml:space="preserve"> </w:t>
      </w:r>
      <w:r>
        <w:rPr>
          <w:rFonts w:ascii="Carlito" w:eastAsia="Carlito" w:hAnsi="Carlito" w:cs="Carlito"/>
          <w:lang w:val="en-US" w:eastAsia="en-US"/>
        </w:rPr>
        <w:t>request</w:t>
      </w:r>
      <w:r>
        <w:rPr>
          <w:rFonts w:ascii="Carlito" w:eastAsia="Carlito" w:hAnsi="Carlito" w:cs="Carlito"/>
          <w:spacing w:val="-5"/>
          <w:lang w:val="en-US" w:eastAsia="en-US"/>
        </w:rPr>
        <w:t xml:space="preserve"> </w:t>
      </w:r>
      <w:r>
        <w:rPr>
          <w:rFonts w:ascii="Carlito" w:eastAsia="Carlito" w:hAnsi="Carlito" w:cs="Carlito"/>
          <w:lang w:val="en-US" w:eastAsia="en-US"/>
        </w:rPr>
        <w:t>in</w:t>
      </w:r>
      <w:r>
        <w:rPr>
          <w:rFonts w:ascii="Carlito" w:eastAsia="Carlito" w:hAnsi="Carlito" w:cs="Carlito"/>
          <w:spacing w:val="-7"/>
          <w:lang w:val="en-US" w:eastAsia="en-US"/>
        </w:rPr>
        <w:t xml:space="preserve"> </w:t>
      </w:r>
      <w:r>
        <w:rPr>
          <w:rFonts w:ascii="Carlito" w:eastAsia="Carlito" w:hAnsi="Carlito" w:cs="Carlito"/>
          <w:lang w:val="en-US" w:eastAsia="en-US"/>
        </w:rPr>
        <w:t>the</w:t>
      </w:r>
      <w:r>
        <w:rPr>
          <w:rFonts w:ascii="Carlito" w:eastAsia="Carlito" w:hAnsi="Carlito" w:cs="Carlito"/>
          <w:spacing w:val="-5"/>
          <w:lang w:val="en-US" w:eastAsia="en-US"/>
        </w:rPr>
        <w:t xml:space="preserve"> </w:t>
      </w:r>
      <w:r>
        <w:rPr>
          <w:rFonts w:ascii="Carlito" w:eastAsia="Carlito" w:hAnsi="Carlito" w:cs="Carlito"/>
          <w:lang w:val="en-US" w:eastAsia="en-US"/>
        </w:rPr>
        <w:t>Progress</w:t>
      </w:r>
      <w:r>
        <w:rPr>
          <w:rFonts w:ascii="Carlito" w:eastAsia="Carlito" w:hAnsi="Carlito" w:cs="Carlito"/>
          <w:spacing w:val="-5"/>
          <w:lang w:val="en-US" w:eastAsia="en-US"/>
        </w:rPr>
        <w:t xml:space="preserve"> </w:t>
      </w:r>
      <w:r>
        <w:rPr>
          <w:rFonts w:ascii="Carlito" w:eastAsia="Carlito" w:hAnsi="Carlito" w:cs="Carlito"/>
          <w:lang w:val="en-US" w:eastAsia="en-US"/>
        </w:rPr>
        <w:t>report</w:t>
      </w:r>
      <w:r>
        <w:rPr>
          <w:rFonts w:ascii="Carlito" w:eastAsia="Carlito" w:hAnsi="Carlito" w:cs="Carlito"/>
          <w:spacing w:val="-6"/>
          <w:lang w:val="en-US" w:eastAsia="en-US"/>
        </w:rPr>
        <w:t xml:space="preserve"> </w:t>
      </w:r>
      <w:r>
        <w:rPr>
          <w:rFonts w:ascii="Carlito" w:eastAsia="Carlito" w:hAnsi="Carlito" w:cs="Carlito"/>
          <w:lang w:val="en-US" w:eastAsia="en-US"/>
        </w:rPr>
        <w:t>for</w:t>
      </w:r>
      <w:r>
        <w:rPr>
          <w:rFonts w:ascii="Carlito" w:eastAsia="Carlito" w:hAnsi="Carlito" w:cs="Carlito"/>
          <w:spacing w:val="-6"/>
          <w:lang w:val="en-US" w:eastAsia="en-US"/>
        </w:rPr>
        <w:t xml:space="preserve"> </w:t>
      </w:r>
      <w:r>
        <w:rPr>
          <w:rFonts w:ascii="Carlito" w:eastAsia="Carlito" w:hAnsi="Carlito" w:cs="Carlito"/>
          <w:lang w:val="en-US" w:eastAsia="en-US"/>
        </w:rPr>
        <w:t>a</w:t>
      </w:r>
      <w:r>
        <w:rPr>
          <w:rFonts w:ascii="Carlito" w:eastAsia="Carlito" w:hAnsi="Carlito" w:cs="Carlito"/>
          <w:spacing w:val="-6"/>
          <w:lang w:val="en-US" w:eastAsia="en-US"/>
        </w:rPr>
        <w:t xml:space="preserve"> </w:t>
      </w:r>
      <w:r>
        <w:rPr>
          <w:rFonts w:ascii="Carlito" w:eastAsia="Carlito" w:hAnsi="Carlito" w:cs="Carlito"/>
          <w:lang w:val="en-US" w:eastAsia="en-US"/>
        </w:rPr>
        <w:t>project</w:t>
      </w:r>
      <w:r>
        <w:rPr>
          <w:rFonts w:ascii="Carlito" w:eastAsia="Carlito" w:hAnsi="Carlito" w:cs="Carlito"/>
          <w:spacing w:val="-5"/>
          <w:lang w:val="en-US" w:eastAsia="en-US"/>
        </w:rPr>
        <w:t xml:space="preserve"> </w:t>
      </w:r>
      <w:r>
        <w:rPr>
          <w:rFonts w:ascii="Carlito" w:eastAsia="Carlito" w:hAnsi="Carlito" w:cs="Carlito"/>
          <w:lang w:val="en-US" w:eastAsia="en-US"/>
        </w:rPr>
        <w:t>a</w:t>
      </w:r>
      <w:r>
        <w:rPr>
          <w:rFonts w:ascii="Carlito" w:eastAsia="Carlito" w:hAnsi="Carlito" w:cs="Carlito"/>
          <w:spacing w:val="-6"/>
          <w:lang w:val="en-US" w:eastAsia="en-US"/>
        </w:rPr>
        <w:t xml:space="preserve"> </w:t>
      </w:r>
      <w:r>
        <w:rPr>
          <w:rFonts w:ascii="Carlito" w:eastAsia="Carlito" w:hAnsi="Carlito" w:cs="Carlito"/>
          <w:lang w:val="en-US" w:eastAsia="en-US"/>
        </w:rPr>
        <w:t>reimbursement</w:t>
      </w:r>
      <w:r>
        <w:rPr>
          <w:rFonts w:ascii="Carlito" w:eastAsia="Carlito" w:hAnsi="Carlito" w:cs="Carlito"/>
          <w:spacing w:val="-8"/>
          <w:lang w:val="en-US" w:eastAsia="en-US"/>
        </w:rPr>
        <w:t xml:space="preserve"> </w:t>
      </w:r>
      <w:r>
        <w:rPr>
          <w:rFonts w:ascii="Carlito" w:eastAsia="Carlito" w:hAnsi="Carlito" w:cs="Carlito"/>
          <w:lang w:val="en-US" w:eastAsia="en-US"/>
        </w:rPr>
        <w:t>of expenditures included in the Progress report for a project and incurred from their own resources or</w:t>
      </w:r>
      <w:r>
        <w:rPr>
          <w:rFonts w:ascii="Carlito" w:eastAsia="Carlito" w:hAnsi="Carlito" w:cs="Carlito"/>
          <w:spacing w:val="-3"/>
          <w:lang w:val="en-US" w:eastAsia="en-US"/>
        </w:rPr>
        <w:t xml:space="preserve"> </w:t>
      </w:r>
      <w:r>
        <w:rPr>
          <w:rFonts w:ascii="Carlito" w:eastAsia="Carlito" w:hAnsi="Carlito" w:cs="Carlito"/>
          <w:lang w:val="en-US" w:eastAsia="en-US"/>
        </w:rPr>
        <w:t>those</w:t>
      </w:r>
      <w:r>
        <w:rPr>
          <w:rFonts w:ascii="Carlito" w:eastAsia="Carlito" w:hAnsi="Carlito" w:cs="Carlito"/>
          <w:spacing w:val="-5"/>
          <w:lang w:val="en-US" w:eastAsia="en-US"/>
        </w:rPr>
        <w:t xml:space="preserve"> </w:t>
      </w:r>
      <w:r>
        <w:rPr>
          <w:rFonts w:ascii="Carlito" w:eastAsia="Carlito" w:hAnsi="Carlito" w:cs="Carlito"/>
          <w:lang w:val="en-US" w:eastAsia="en-US"/>
        </w:rPr>
        <w:t>of</w:t>
      </w:r>
      <w:r>
        <w:rPr>
          <w:rFonts w:ascii="Carlito" w:eastAsia="Carlito" w:hAnsi="Carlito" w:cs="Carlito"/>
          <w:spacing w:val="-3"/>
          <w:lang w:val="en-US" w:eastAsia="en-US"/>
        </w:rPr>
        <w:t xml:space="preserve"> </w:t>
      </w:r>
      <w:r>
        <w:rPr>
          <w:rFonts w:ascii="Carlito" w:eastAsia="Carlito" w:hAnsi="Carlito" w:cs="Carlito"/>
          <w:lang w:val="en-US" w:eastAsia="en-US"/>
        </w:rPr>
        <w:t>their</w:t>
      </w:r>
      <w:r>
        <w:rPr>
          <w:rFonts w:ascii="Carlito" w:eastAsia="Carlito" w:hAnsi="Carlito" w:cs="Carlito"/>
          <w:spacing w:val="-4"/>
          <w:lang w:val="en-US" w:eastAsia="en-US"/>
        </w:rPr>
        <w:t xml:space="preserve"> </w:t>
      </w:r>
      <w:r>
        <w:rPr>
          <w:rFonts w:ascii="Carlito" w:eastAsia="Carlito" w:hAnsi="Carlito" w:cs="Carlito"/>
          <w:lang w:val="en-US" w:eastAsia="en-US"/>
        </w:rPr>
        <w:t>partners.</w:t>
      </w:r>
      <w:r>
        <w:rPr>
          <w:rFonts w:ascii="Carlito" w:eastAsia="Carlito" w:hAnsi="Carlito" w:cs="Carlito"/>
          <w:spacing w:val="-4"/>
          <w:lang w:val="en-US" w:eastAsia="en-US"/>
        </w:rPr>
        <w:t xml:space="preserve"> </w:t>
      </w:r>
      <w:r>
        <w:rPr>
          <w:rFonts w:ascii="Carlito" w:eastAsia="Carlito" w:hAnsi="Carlito" w:cs="Carlito"/>
          <w:lang w:val="en-US" w:eastAsia="en-US"/>
        </w:rPr>
        <w:t>The</w:t>
      </w:r>
      <w:r>
        <w:rPr>
          <w:rFonts w:ascii="Carlito" w:eastAsia="Carlito" w:hAnsi="Carlito" w:cs="Carlito"/>
          <w:spacing w:val="-3"/>
          <w:lang w:val="en-US" w:eastAsia="en-US"/>
        </w:rPr>
        <w:t xml:space="preserve"> </w:t>
      </w:r>
      <w:r>
        <w:rPr>
          <w:rFonts w:ascii="Carlito" w:eastAsia="Carlito" w:hAnsi="Carlito" w:cs="Carlito"/>
          <w:lang w:val="en-US" w:eastAsia="en-US"/>
        </w:rPr>
        <w:t>Lead</w:t>
      </w:r>
      <w:r>
        <w:rPr>
          <w:rFonts w:ascii="Carlito" w:eastAsia="Carlito" w:hAnsi="Carlito" w:cs="Carlito"/>
          <w:spacing w:val="-6"/>
          <w:lang w:val="en-US" w:eastAsia="en-US"/>
        </w:rPr>
        <w:t xml:space="preserve"> </w:t>
      </w:r>
      <w:r>
        <w:rPr>
          <w:rFonts w:ascii="Carlito" w:eastAsia="Carlito" w:hAnsi="Carlito" w:cs="Carlito"/>
          <w:lang w:val="en-US" w:eastAsia="en-US"/>
        </w:rPr>
        <w:t>Partner</w:t>
      </w:r>
      <w:r>
        <w:rPr>
          <w:rFonts w:ascii="Carlito" w:eastAsia="Carlito" w:hAnsi="Carlito" w:cs="Carlito"/>
          <w:spacing w:val="-5"/>
          <w:lang w:val="en-US" w:eastAsia="en-US"/>
        </w:rPr>
        <w:t xml:space="preserve"> </w:t>
      </w:r>
      <w:r>
        <w:rPr>
          <w:rFonts w:ascii="Carlito" w:eastAsia="Carlito" w:hAnsi="Carlito" w:cs="Carlito"/>
          <w:lang w:val="en-US" w:eastAsia="en-US"/>
        </w:rPr>
        <w:t>shall</w:t>
      </w:r>
      <w:r>
        <w:rPr>
          <w:rFonts w:ascii="Carlito" w:eastAsia="Carlito" w:hAnsi="Carlito" w:cs="Carlito"/>
          <w:spacing w:val="-2"/>
          <w:lang w:val="en-US" w:eastAsia="en-US"/>
        </w:rPr>
        <w:t xml:space="preserve"> </w:t>
      </w:r>
      <w:r>
        <w:rPr>
          <w:rFonts w:ascii="Carlito" w:eastAsia="Carlito" w:hAnsi="Carlito" w:cs="Carlito"/>
          <w:lang w:val="en-US" w:eastAsia="en-US"/>
        </w:rPr>
        <w:t>indicate</w:t>
      </w:r>
      <w:r>
        <w:rPr>
          <w:rFonts w:ascii="Carlito" w:eastAsia="Carlito" w:hAnsi="Carlito" w:cs="Carlito"/>
          <w:spacing w:val="-3"/>
          <w:lang w:val="en-US" w:eastAsia="en-US"/>
        </w:rPr>
        <w:t xml:space="preserve"> </w:t>
      </w:r>
      <w:r>
        <w:rPr>
          <w:rFonts w:ascii="Carlito" w:eastAsia="Carlito" w:hAnsi="Carlito" w:cs="Carlito"/>
          <w:lang w:val="en-US" w:eastAsia="en-US"/>
        </w:rPr>
        <w:t>the</w:t>
      </w:r>
      <w:r>
        <w:rPr>
          <w:rFonts w:ascii="Carlito" w:eastAsia="Carlito" w:hAnsi="Carlito" w:cs="Carlito"/>
          <w:spacing w:val="-5"/>
          <w:lang w:val="en-US" w:eastAsia="en-US"/>
        </w:rPr>
        <w:t xml:space="preserve"> </w:t>
      </w:r>
      <w:r>
        <w:rPr>
          <w:rFonts w:ascii="Carlito" w:eastAsia="Carlito" w:hAnsi="Carlito" w:cs="Carlito"/>
          <w:lang w:val="en-US" w:eastAsia="en-US"/>
        </w:rPr>
        <w:t>value</w:t>
      </w:r>
      <w:r>
        <w:rPr>
          <w:rFonts w:ascii="Carlito" w:eastAsia="Carlito" w:hAnsi="Carlito" w:cs="Carlito"/>
          <w:spacing w:val="-5"/>
          <w:lang w:val="en-US" w:eastAsia="en-US"/>
        </w:rPr>
        <w:t xml:space="preserve"> </w:t>
      </w:r>
      <w:r>
        <w:rPr>
          <w:rFonts w:ascii="Carlito" w:eastAsia="Carlito" w:hAnsi="Carlito" w:cs="Carlito"/>
          <w:lang w:val="en-US" w:eastAsia="en-US"/>
        </w:rPr>
        <w:t>of</w:t>
      </w:r>
      <w:r>
        <w:rPr>
          <w:rFonts w:ascii="Carlito" w:eastAsia="Carlito" w:hAnsi="Carlito" w:cs="Carlito"/>
          <w:spacing w:val="-3"/>
          <w:lang w:val="en-US" w:eastAsia="en-US"/>
        </w:rPr>
        <w:t xml:space="preserve"> </w:t>
      </w:r>
      <w:r>
        <w:rPr>
          <w:rFonts w:ascii="Carlito" w:eastAsia="Carlito" w:hAnsi="Carlito" w:cs="Carlito"/>
          <w:lang w:val="en-US" w:eastAsia="en-US"/>
        </w:rPr>
        <w:t>expenditures</w:t>
      </w:r>
      <w:r>
        <w:rPr>
          <w:rFonts w:ascii="Carlito" w:eastAsia="Carlito" w:hAnsi="Carlito" w:cs="Carlito"/>
          <w:spacing w:val="-3"/>
          <w:lang w:val="en-US" w:eastAsia="en-US"/>
        </w:rPr>
        <w:t xml:space="preserve"> </w:t>
      </w:r>
      <w:r>
        <w:rPr>
          <w:rFonts w:ascii="Carlito" w:eastAsia="Carlito" w:hAnsi="Carlito" w:cs="Carlito"/>
          <w:lang w:val="en-US" w:eastAsia="en-US"/>
        </w:rPr>
        <w:t>incurred</w:t>
      </w:r>
      <w:r>
        <w:rPr>
          <w:rFonts w:ascii="Carlito" w:eastAsia="Carlito" w:hAnsi="Carlito" w:cs="Carlito"/>
          <w:spacing w:val="-4"/>
          <w:lang w:val="en-US" w:eastAsia="en-US"/>
        </w:rPr>
        <w:t xml:space="preserve"> </w:t>
      </w:r>
      <w:r>
        <w:rPr>
          <w:rFonts w:ascii="Carlito" w:eastAsia="Carlito" w:hAnsi="Carlito" w:cs="Carlito"/>
          <w:lang w:val="en-US" w:eastAsia="en-US"/>
        </w:rPr>
        <w:t>from own</w:t>
      </w:r>
      <w:r>
        <w:rPr>
          <w:rFonts w:ascii="Carlito" w:eastAsia="Carlito" w:hAnsi="Carlito" w:cs="Carlito"/>
          <w:spacing w:val="-9"/>
          <w:lang w:val="en-US" w:eastAsia="en-US"/>
        </w:rPr>
        <w:t xml:space="preserve"> </w:t>
      </w:r>
      <w:r>
        <w:rPr>
          <w:rFonts w:ascii="Carlito" w:eastAsia="Carlito" w:hAnsi="Carlito" w:cs="Carlito"/>
          <w:lang w:val="en-US" w:eastAsia="en-US"/>
        </w:rPr>
        <w:t>resources.</w:t>
      </w:r>
      <w:r>
        <w:rPr>
          <w:rFonts w:ascii="Carlito" w:eastAsia="Carlito" w:hAnsi="Carlito" w:cs="Carlito"/>
          <w:spacing w:val="-9"/>
          <w:lang w:val="en-US" w:eastAsia="en-US"/>
        </w:rPr>
        <w:t xml:space="preserve"> </w:t>
      </w:r>
      <w:r>
        <w:rPr>
          <w:rFonts w:ascii="Carlito" w:eastAsia="Carlito" w:hAnsi="Carlito" w:cs="Carlito"/>
          <w:lang w:val="en-US" w:eastAsia="en-US"/>
        </w:rPr>
        <w:t>The</w:t>
      </w:r>
      <w:r>
        <w:rPr>
          <w:rFonts w:ascii="Carlito" w:eastAsia="Carlito" w:hAnsi="Carlito" w:cs="Carlito"/>
          <w:spacing w:val="-11"/>
          <w:lang w:val="en-US" w:eastAsia="en-US"/>
        </w:rPr>
        <w:t xml:space="preserve"> </w:t>
      </w:r>
      <w:r>
        <w:rPr>
          <w:rFonts w:ascii="Carlito" w:eastAsia="Carlito" w:hAnsi="Carlito" w:cs="Carlito"/>
          <w:lang w:val="en-US" w:eastAsia="en-US"/>
        </w:rPr>
        <w:t>total</w:t>
      </w:r>
      <w:r>
        <w:rPr>
          <w:rFonts w:ascii="Carlito" w:eastAsia="Carlito" w:hAnsi="Carlito" w:cs="Carlito"/>
          <w:spacing w:val="-9"/>
          <w:lang w:val="en-US" w:eastAsia="en-US"/>
        </w:rPr>
        <w:t xml:space="preserve"> </w:t>
      </w:r>
      <w:r>
        <w:rPr>
          <w:rFonts w:ascii="Carlito" w:eastAsia="Carlito" w:hAnsi="Carlito" w:cs="Carlito"/>
          <w:lang w:val="en-US" w:eastAsia="en-US"/>
        </w:rPr>
        <w:t>amount</w:t>
      </w:r>
      <w:r>
        <w:rPr>
          <w:rFonts w:ascii="Carlito" w:eastAsia="Carlito" w:hAnsi="Carlito" w:cs="Carlito"/>
          <w:spacing w:val="-11"/>
          <w:lang w:val="en-US" w:eastAsia="en-US"/>
        </w:rPr>
        <w:t xml:space="preserve"> </w:t>
      </w:r>
      <w:r>
        <w:rPr>
          <w:rFonts w:ascii="Carlito" w:eastAsia="Carlito" w:hAnsi="Carlito" w:cs="Carlito"/>
          <w:lang w:val="en-US" w:eastAsia="en-US"/>
        </w:rPr>
        <w:t>of</w:t>
      </w:r>
      <w:r>
        <w:rPr>
          <w:rFonts w:ascii="Carlito" w:eastAsia="Carlito" w:hAnsi="Carlito" w:cs="Carlito"/>
          <w:spacing w:val="-9"/>
          <w:lang w:val="en-US" w:eastAsia="en-US"/>
        </w:rPr>
        <w:t xml:space="preserve"> </w:t>
      </w:r>
      <w:r>
        <w:rPr>
          <w:rFonts w:ascii="Carlito" w:eastAsia="Carlito" w:hAnsi="Carlito" w:cs="Carlito"/>
          <w:lang w:val="en-US" w:eastAsia="en-US"/>
        </w:rPr>
        <w:t>payments</w:t>
      </w:r>
      <w:r>
        <w:rPr>
          <w:rFonts w:ascii="Carlito" w:eastAsia="Carlito" w:hAnsi="Carlito" w:cs="Carlito"/>
          <w:spacing w:val="-11"/>
          <w:lang w:val="en-US" w:eastAsia="en-US"/>
        </w:rPr>
        <w:t xml:space="preserve"> </w:t>
      </w:r>
      <w:r>
        <w:rPr>
          <w:rFonts w:ascii="Carlito" w:eastAsia="Carlito" w:hAnsi="Carlito" w:cs="Carlito"/>
          <w:lang w:val="en-US" w:eastAsia="en-US"/>
        </w:rPr>
        <w:t>cannot</w:t>
      </w:r>
      <w:r>
        <w:rPr>
          <w:rFonts w:ascii="Carlito" w:eastAsia="Carlito" w:hAnsi="Carlito" w:cs="Carlito"/>
          <w:spacing w:val="-11"/>
          <w:lang w:val="en-US" w:eastAsia="en-US"/>
        </w:rPr>
        <w:t xml:space="preserve"> </w:t>
      </w:r>
      <w:r>
        <w:rPr>
          <w:rFonts w:ascii="Carlito" w:eastAsia="Carlito" w:hAnsi="Carlito" w:cs="Carlito"/>
          <w:lang w:val="en-US" w:eastAsia="en-US"/>
        </w:rPr>
        <w:t>exceed</w:t>
      </w:r>
      <w:r>
        <w:rPr>
          <w:rFonts w:ascii="Carlito" w:eastAsia="Carlito" w:hAnsi="Carlito" w:cs="Carlito"/>
          <w:spacing w:val="-9"/>
          <w:lang w:val="en-US" w:eastAsia="en-US"/>
        </w:rPr>
        <w:t xml:space="preserve"> </w:t>
      </w:r>
      <w:r>
        <w:rPr>
          <w:rFonts w:ascii="Carlito" w:eastAsia="Carlito" w:hAnsi="Carlito" w:cs="Carlito"/>
          <w:lang w:val="en-US" w:eastAsia="en-US"/>
        </w:rPr>
        <w:t>the</w:t>
      </w:r>
      <w:r>
        <w:rPr>
          <w:rFonts w:ascii="Carlito" w:eastAsia="Carlito" w:hAnsi="Carlito" w:cs="Carlito"/>
          <w:spacing w:val="-11"/>
          <w:lang w:val="en-US" w:eastAsia="en-US"/>
        </w:rPr>
        <w:t xml:space="preserve"> </w:t>
      </w:r>
      <w:r>
        <w:rPr>
          <w:rFonts w:ascii="Carlito" w:eastAsia="Carlito" w:hAnsi="Carlito" w:cs="Carlito"/>
          <w:lang w:val="en-US" w:eastAsia="en-US"/>
        </w:rPr>
        <w:t>co-financing</w:t>
      </w:r>
      <w:r>
        <w:rPr>
          <w:rFonts w:ascii="Carlito" w:eastAsia="Carlito" w:hAnsi="Carlito" w:cs="Carlito"/>
          <w:spacing w:val="-10"/>
          <w:lang w:val="en-US" w:eastAsia="en-US"/>
        </w:rPr>
        <w:t xml:space="preserve"> </w:t>
      </w:r>
      <w:r>
        <w:rPr>
          <w:rFonts w:ascii="Carlito" w:eastAsia="Carlito" w:hAnsi="Carlito" w:cs="Carlito"/>
          <w:lang w:val="en-US" w:eastAsia="en-US"/>
        </w:rPr>
        <w:t>specified</w:t>
      </w:r>
      <w:r>
        <w:rPr>
          <w:rFonts w:ascii="Carlito" w:eastAsia="Carlito" w:hAnsi="Carlito" w:cs="Carlito"/>
          <w:spacing w:val="-10"/>
          <w:lang w:val="en-US" w:eastAsia="en-US"/>
        </w:rPr>
        <w:t xml:space="preserve"> </w:t>
      </w:r>
      <w:r>
        <w:rPr>
          <w:rFonts w:ascii="Carlito" w:eastAsia="Carlito" w:hAnsi="Carlito" w:cs="Carlito"/>
          <w:lang w:val="en-US" w:eastAsia="en-US"/>
        </w:rPr>
        <w:t>in</w:t>
      </w:r>
      <w:r>
        <w:rPr>
          <w:rFonts w:ascii="Carlito" w:eastAsia="Carlito" w:hAnsi="Carlito" w:cs="Carlito"/>
          <w:spacing w:val="-10"/>
          <w:lang w:val="en-US" w:eastAsia="en-US"/>
        </w:rPr>
        <w:t xml:space="preserve"> </w:t>
      </w:r>
      <w:r>
        <w:rPr>
          <w:rFonts w:ascii="Carlito" w:eastAsia="Carlito" w:hAnsi="Carlito" w:cs="Carlito"/>
          <w:lang w:val="en-US" w:eastAsia="en-US"/>
        </w:rPr>
        <w:t>§</w:t>
      </w:r>
      <w:r>
        <w:rPr>
          <w:rFonts w:ascii="Carlito" w:eastAsia="Carlito" w:hAnsi="Carlito" w:cs="Carlito"/>
          <w:spacing w:val="-11"/>
          <w:lang w:val="en-US" w:eastAsia="en-US"/>
        </w:rPr>
        <w:t xml:space="preserve"> </w:t>
      </w:r>
      <w:r>
        <w:rPr>
          <w:rFonts w:ascii="Carlito" w:eastAsia="Carlito" w:hAnsi="Carlito" w:cs="Carlito"/>
          <w:lang w:val="en-US" w:eastAsia="en-US"/>
        </w:rPr>
        <w:t>4</w:t>
      </w:r>
      <w:r>
        <w:rPr>
          <w:rFonts w:ascii="Carlito" w:eastAsia="Carlito" w:hAnsi="Carlito" w:cs="Carlito"/>
          <w:spacing w:val="-8"/>
          <w:lang w:val="en-US" w:eastAsia="en-US"/>
        </w:rPr>
        <w:t xml:space="preserve"> </w:t>
      </w:r>
      <w:r>
        <w:rPr>
          <w:rFonts w:ascii="Carlito" w:eastAsia="Carlito" w:hAnsi="Carlito" w:cs="Carlito"/>
          <w:lang w:val="en-US" w:eastAsia="en-US"/>
        </w:rPr>
        <w:t>item</w:t>
      </w:r>
    </w:p>
    <w:p w14:paraId="09E5B5DD" w14:textId="77777777" w:rsidR="00BA781D" w:rsidRDefault="001F5196">
      <w:pPr>
        <w:widowControl w:val="0"/>
        <w:autoSpaceDE w:val="0"/>
        <w:autoSpaceDN w:val="0"/>
        <w:spacing w:before="1"/>
        <w:ind w:left="636" w:right="279"/>
        <w:jc w:val="both"/>
        <w:rPr>
          <w:rFonts w:ascii="Carlito" w:eastAsia="Carlito" w:hAnsi="Carlito" w:cs="Carlito"/>
          <w:sz w:val="22"/>
          <w:szCs w:val="22"/>
          <w:lang w:val="en-US" w:eastAsia="en-US"/>
        </w:rPr>
      </w:pPr>
      <w:r>
        <w:rPr>
          <w:rFonts w:ascii="Carlito" w:eastAsia="Carlito" w:hAnsi="Carlito" w:cs="Carlito"/>
          <w:sz w:val="22"/>
          <w:szCs w:val="22"/>
          <w:lang w:val="en-US" w:eastAsia="en-US"/>
        </w:rPr>
        <w:t>1. The amounts of reimbursements paid during the implementation of the project reduce by the final balance payment for the project.</w:t>
      </w:r>
    </w:p>
    <w:p w14:paraId="4C7EA39F" w14:textId="77777777" w:rsidR="00BA781D" w:rsidRDefault="001F5196" w:rsidP="001F5196">
      <w:pPr>
        <w:pStyle w:val="af1"/>
        <w:widowControl w:val="0"/>
        <w:numPr>
          <w:ilvl w:val="0"/>
          <w:numId w:val="10"/>
        </w:numPr>
        <w:tabs>
          <w:tab w:val="left" w:pos="634"/>
          <w:tab w:val="left" w:pos="636"/>
        </w:tabs>
        <w:autoSpaceDE w:val="0"/>
        <w:autoSpaceDN w:val="0"/>
        <w:spacing w:before="121" w:after="0" w:line="240" w:lineRule="auto"/>
        <w:ind w:right="274"/>
        <w:contextualSpacing w:val="0"/>
        <w:jc w:val="both"/>
        <w:rPr>
          <w:rFonts w:ascii="Carlito" w:eastAsia="Carlito" w:hAnsi="Carlito" w:cs="Carlito"/>
          <w:lang w:val="en-US" w:eastAsia="en-US"/>
        </w:rPr>
      </w:pPr>
      <w:r>
        <w:rPr>
          <w:rFonts w:ascii="Carlito" w:eastAsia="Carlito" w:hAnsi="Carlito" w:cs="Carlito"/>
          <w:lang w:val="en-US" w:eastAsia="en-US"/>
        </w:rPr>
        <w:t>In</w:t>
      </w:r>
      <w:r>
        <w:rPr>
          <w:rFonts w:ascii="Carlito" w:eastAsia="Carlito" w:hAnsi="Carlito" w:cs="Carlito"/>
          <w:spacing w:val="-6"/>
          <w:lang w:val="en-US" w:eastAsia="en-US"/>
        </w:rPr>
        <w:t xml:space="preserve"> </w:t>
      </w:r>
      <w:r>
        <w:rPr>
          <w:rFonts w:ascii="Carlito" w:eastAsia="Carlito" w:hAnsi="Carlito" w:cs="Carlito"/>
          <w:lang w:val="en-US" w:eastAsia="en-US"/>
        </w:rPr>
        <w:t>the</w:t>
      </w:r>
      <w:r>
        <w:rPr>
          <w:rFonts w:ascii="Carlito" w:eastAsia="Carlito" w:hAnsi="Carlito" w:cs="Carlito"/>
          <w:spacing w:val="-4"/>
          <w:lang w:val="en-US" w:eastAsia="en-US"/>
        </w:rPr>
        <w:t xml:space="preserve"> </w:t>
      </w:r>
      <w:r>
        <w:rPr>
          <w:rFonts w:ascii="Carlito" w:eastAsia="Carlito" w:hAnsi="Carlito" w:cs="Carlito"/>
          <w:lang w:val="en-US" w:eastAsia="en-US"/>
        </w:rPr>
        <w:t>case</w:t>
      </w:r>
      <w:r>
        <w:rPr>
          <w:rFonts w:ascii="Carlito" w:eastAsia="Carlito" w:hAnsi="Carlito" w:cs="Carlito"/>
          <w:spacing w:val="-6"/>
          <w:lang w:val="en-US" w:eastAsia="en-US"/>
        </w:rPr>
        <w:t xml:space="preserve"> </w:t>
      </w:r>
      <w:r>
        <w:rPr>
          <w:rFonts w:ascii="Carlito" w:eastAsia="Carlito" w:hAnsi="Carlito" w:cs="Carlito"/>
          <w:lang w:val="en-US" w:eastAsia="en-US"/>
        </w:rPr>
        <w:t>of</w:t>
      </w:r>
      <w:r>
        <w:rPr>
          <w:rFonts w:ascii="Carlito" w:eastAsia="Carlito" w:hAnsi="Carlito" w:cs="Carlito"/>
          <w:spacing w:val="-7"/>
          <w:lang w:val="en-US" w:eastAsia="en-US"/>
        </w:rPr>
        <w:t xml:space="preserve"> </w:t>
      </w:r>
      <w:r>
        <w:rPr>
          <w:rFonts w:ascii="Carlito" w:eastAsia="Carlito" w:hAnsi="Carlito" w:cs="Carlito"/>
          <w:lang w:val="en-US" w:eastAsia="en-US"/>
        </w:rPr>
        <w:t>projects</w:t>
      </w:r>
      <w:r>
        <w:rPr>
          <w:rFonts w:ascii="Carlito" w:eastAsia="Carlito" w:hAnsi="Carlito" w:cs="Carlito"/>
          <w:spacing w:val="-7"/>
          <w:lang w:val="en-US" w:eastAsia="en-US"/>
        </w:rPr>
        <w:t xml:space="preserve"> </w:t>
      </w:r>
      <w:r>
        <w:rPr>
          <w:rFonts w:ascii="Carlito" w:eastAsia="Carlito" w:hAnsi="Carlito" w:cs="Carlito"/>
          <w:lang w:val="en-US" w:eastAsia="en-US"/>
        </w:rPr>
        <w:t>with</w:t>
      </w:r>
      <w:r>
        <w:rPr>
          <w:rFonts w:ascii="Carlito" w:eastAsia="Carlito" w:hAnsi="Carlito" w:cs="Carlito"/>
          <w:spacing w:val="-9"/>
          <w:lang w:val="en-US" w:eastAsia="en-US"/>
        </w:rPr>
        <w:t xml:space="preserve"> </w:t>
      </w:r>
      <w:r>
        <w:rPr>
          <w:rFonts w:ascii="Carlito" w:eastAsia="Carlito" w:hAnsi="Carlito" w:cs="Carlito"/>
          <w:lang w:val="en-US" w:eastAsia="en-US"/>
        </w:rPr>
        <w:t>a</w:t>
      </w:r>
      <w:r>
        <w:rPr>
          <w:rFonts w:ascii="Carlito" w:eastAsia="Carlito" w:hAnsi="Carlito" w:cs="Carlito"/>
          <w:spacing w:val="-4"/>
          <w:lang w:val="en-US" w:eastAsia="en-US"/>
        </w:rPr>
        <w:t xml:space="preserve"> </w:t>
      </w:r>
      <w:r>
        <w:rPr>
          <w:rFonts w:ascii="Carlito" w:eastAsia="Carlito" w:hAnsi="Carlito" w:cs="Carlito"/>
          <w:lang w:val="en-US" w:eastAsia="en-US"/>
        </w:rPr>
        <w:t>pre-financing</w:t>
      </w:r>
      <w:r>
        <w:rPr>
          <w:rFonts w:ascii="Carlito" w:eastAsia="Carlito" w:hAnsi="Carlito" w:cs="Carlito"/>
          <w:spacing w:val="-5"/>
          <w:lang w:val="en-US" w:eastAsia="en-US"/>
        </w:rPr>
        <w:t xml:space="preserve"> </w:t>
      </w:r>
      <w:r>
        <w:rPr>
          <w:rFonts w:ascii="Carlito" w:eastAsia="Carlito" w:hAnsi="Carlito" w:cs="Carlito"/>
          <w:lang w:val="en-US" w:eastAsia="en-US"/>
        </w:rPr>
        <w:t>form</w:t>
      </w:r>
      <w:r>
        <w:rPr>
          <w:rFonts w:ascii="Carlito" w:eastAsia="Carlito" w:hAnsi="Carlito" w:cs="Carlito"/>
          <w:spacing w:val="-6"/>
          <w:lang w:val="en-US" w:eastAsia="en-US"/>
        </w:rPr>
        <w:t xml:space="preserve"> </w:t>
      </w:r>
      <w:r>
        <w:rPr>
          <w:rFonts w:ascii="Carlito" w:eastAsia="Carlito" w:hAnsi="Carlito" w:cs="Carlito"/>
          <w:lang w:val="en-US" w:eastAsia="en-US"/>
        </w:rPr>
        <w:t>payment</w:t>
      </w:r>
      <w:r>
        <w:rPr>
          <w:rFonts w:ascii="Carlito" w:eastAsia="Carlito" w:hAnsi="Carlito" w:cs="Carlito"/>
          <w:spacing w:val="-7"/>
          <w:lang w:val="en-US" w:eastAsia="en-US"/>
        </w:rPr>
        <w:t xml:space="preserve"> </w:t>
      </w:r>
      <w:r>
        <w:rPr>
          <w:rFonts w:ascii="Carlito" w:eastAsia="Carlito" w:hAnsi="Carlito" w:cs="Carlito"/>
          <w:lang w:val="en-US" w:eastAsia="en-US"/>
        </w:rPr>
        <w:t>of</w:t>
      </w:r>
      <w:r>
        <w:rPr>
          <w:rFonts w:ascii="Carlito" w:eastAsia="Carlito" w:hAnsi="Carlito" w:cs="Carlito"/>
          <w:spacing w:val="-4"/>
          <w:lang w:val="en-US" w:eastAsia="en-US"/>
        </w:rPr>
        <w:t xml:space="preserve"> </w:t>
      </w:r>
      <w:r>
        <w:rPr>
          <w:rFonts w:ascii="Carlito" w:eastAsia="Carlito" w:hAnsi="Carlito" w:cs="Carlito"/>
          <w:lang w:val="en-US" w:eastAsia="en-US"/>
        </w:rPr>
        <w:t>co-financing,</w:t>
      </w:r>
      <w:r>
        <w:rPr>
          <w:rFonts w:ascii="Carlito" w:eastAsia="Carlito" w:hAnsi="Carlito" w:cs="Carlito"/>
          <w:spacing w:val="-4"/>
          <w:lang w:val="en-US" w:eastAsia="en-US"/>
        </w:rPr>
        <w:t xml:space="preserve"> </w:t>
      </w:r>
      <w:r>
        <w:rPr>
          <w:rFonts w:ascii="Carlito" w:eastAsia="Carlito" w:hAnsi="Carlito" w:cs="Carlito"/>
          <w:lang w:val="en-US" w:eastAsia="en-US"/>
        </w:rPr>
        <w:t>the</w:t>
      </w:r>
      <w:r>
        <w:rPr>
          <w:rFonts w:ascii="Carlito" w:eastAsia="Carlito" w:hAnsi="Carlito" w:cs="Carlito"/>
          <w:spacing w:val="-6"/>
          <w:lang w:val="en-US" w:eastAsia="en-US"/>
        </w:rPr>
        <w:t xml:space="preserve"> </w:t>
      </w:r>
      <w:r>
        <w:rPr>
          <w:rFonts w:ascii="Carlito" w:eastAsia="Carlito" w:hAnsi="Carlito" w:cs="Carlito"/>
          <w:lang w:val="en-US" w:eastAsia="en-US"/>
        </w:rPr>
        <w:t>Managing</w:t>
      </w:r>
      <w:r>
        <w:rPr>
          <w:rFonts w:ascii="Carlito" w:eastAsia="Carlito" w:hAnsi="Carlito" w:cs="Carlito"/>
          <w:spacing w:val="-5"/>
          <w:lang w:val="en-US" w:eastAsia="en-US"/>
        </w:rPr>
        <w:t xml:space="preserve"> </w:t>
      </w:r>
      <w:r>
        <w:rPr>
          <w:rFonts w:ascii="Carlito" w:eastAsia="Carlito" w:hAnsi="Carlito" w:cs="Carlito"/>
          <w:lang w:val="en-US" w:eastAsia="en-US"/>
        </w:rPr>
        <w:t>Authority shall pay the funds of the subsequent interim payments referred to in section 4(1) in full, if the cumulative co-financing due in the progress report for a project amounts to at least 70% of the cumulative pre-financing payments.</w:t>
      </w:r>
    </w:p>
    <w:p w14:paraId="3157D76A" w14:textId="77777777" w:rsidR="00BA781D" w:rsidRDefault="001F5196" w:rsidP="001F5196">
      <w:pPr>
        <w:pStyle w:val="af1"/>
        <w:widowControl w:val="0"/>
        <w:numPr>
          <w:ilvl w:val="0"/>
          <w:numId w:val="10"/>
        </w:numPr>
        <w:tabs>
          <w:tab w:val="left" w:pos="634"/>
          <w:tab w:val="left" w:pos="636"/>
        </w:tabs>
        <w:autoSpaceDE w:val="0"/>
        <w:autoSpaceDN w:val="0"/>
        <w:spacing w:before="119" w:after="0" w:line="240" w:lineRule="auto"/>
        <w:ind w:right="271"/>
        <w:contextualSpacing w:val="0"/>
        <w:jc w:val="both"/>
        <w:rPr>
          <w:rFonts w:ascii="Carlito" w:eastAsia="Carlito" w:hAnsi="Carlito" w:cs="Carlito"/>
          <w:lang w:val="en-US" w:eastAsia="en-US"/>
        </w:rPr>
      </w:pPr>
      <w:r>
        <w:rPr>
          <w:rFonts w:ascii="Carlito" w:eastAsia="Carlito" w:hAnsi="Carlito" w:cs="Carlito"/>
          <w:lang w:val="en-US" w:eastAsia="en-US"/>
        </w:rPr>
        <w:t>If the cumulative due co-financing in the progress report for a project is less than 70% of the cumulative pre-financing payments, the Managing Authority shall reduce the next pre-financing</w:t>
      </w:r>
    </w:p>
    <w:p w14:paraId="11EFD062" w14:textId="77777777" w:rsidR="00BA781D" w:rsidRDefault="00BA781D">
      <w:pPr>
        <w:widowControl w:val="0"/>
        <w:autoSpaceDE w:val="0"/>
        <w:autoSpaceDN w:val="0"/>
        <w:jc w:val="both"/>
        <w:rPr>
          <w:rFonts w:ascii="Carlito" w:eastAsia="Carlito" w:hAnsi="Carlito" w:cs="Carlito"/>
          <w:sz w:val="22"/>
          <w:szCs w:val="22"/>
          <w:lang w:val="en-US" w:eastAsia="en-US"/>
        </w:rPr>
        <w:sectPr w:rsidR="00BA781D">
          <w:pgSz w:w="11910" w:h="16840"/>
          <w:pgMar w:top="1820" w:right="1140" w:bottom="1200" w:left="1140" w:header="841" w:footer="1000" w:gutter="0"/>
          <w:cols w:space="720"/>
        </w:sectPr>
      </w:pPr>
    </w:p>
    <w:p w14:paraId="3819EF08" w14:textId="77777777" w:rsidR="00BA781D" w:rsidRDefault="001F5196">
      <w:pPr>
        <w:widowControl w:val="0"/>
        <w:autoSpaceDE w:val="0"/>
        <w:autoSpaceDN w:val="0"/>
        <w:spacing w:before="46"/>
        <w:ind w:left="636" w:right="278"/>
        <w:jc w:val="both"/>
        <w:rPr>
          <w:rFonts w:ascii="Carlito" w:eastAsia="Carlito" w:hAnsi="Carlito" w:cs="Carlito"/>
          <w:sz w:val="22"/>
          <w:szCs w:val="22"/>
          <w:lang w:val="en-US" w:eastAsia="en-US"/>
        </w:rPr>
      </w:pPr>
      <w:r>
        <w:rPr>
          <w:rFonts w:ascii="Carlito" w:eastAsia="Carlito" w:hAnsi="Carlito" w:cs="Carlito"/>
          <w:sz w:val="22"/>
          <w:szCs w:val="22"/>
          <w:lang w:val="en-US" w:eastAsia="en-US"/>
        </w:rPr>
        <w:lastRenderedPageBreak/>
        <w:t>payment by the amount corresponding to the difference between the 70% threshold and the amount of cumulative due co-financing from the progress report for a project.</w:t>
      </w:r>
    </w:p>
    <w:p w14:paraId="55F3DEEC" w14:textId="77777777" w:rsidR="00BA781D" w:rsidRDefault="001F5196" w:rsidP="001F5196">
      <w:pPr>
        <w:pStyle w:val="af1"/>
        <w:widowControl w:val="0"/>
        <w:numPr>
          <w:ilvl w:val="0"/>
          <w:numId w:val="10"/>
        </w:numPr>
        <w:tabs>
          <w:tab w:val="left" w:pos="634"/>
          <w:tab w:val="left" w:pos="636"/>
        </w:tabs>
        <w:autoSpaceDE w:val="0"/>
        <w:autoSpaceDN w:val="0"/>
        <w:spacing w:before="120" w:after="0" w:line="240" w:lineRule="auto"/>
        <w:ind w:right="275"/>
        <w:contextualSpacing w:val="0"/>
        <w:jc w:val="both"/>
        <w:rPr>
          <w:rFonts w:ascii="Carlito" w:eastAsia="Carlito" w:hAnsi="Carlito" w:cs="Carlito"/>
          <w:lang w:val="en-US" w:eastAsia="en-US"/>
        </w:rPr>
      </w:pPr>
      <w:r>
        <w:rPr>
          <w:rFonts w:ascii="Carlito" w:eastAsia="Carlito" w:hAnsi="Carlito" w:cs="Carlito"/>
          <w:lang w:val="en-US" w:eastAsia="en-US"/>
        </w:rPr>
        <w:t>In the situation referred to in section 13, the Lead Partner may submit an additional progress report for a project in order to receive a reduced part of the interim payment.</w:t>
      </w:r>
    </w:p>
    <w:p w14:paraId="07BBD57C" w14:textId="77777777" w:rsidR="00BA781D" w:rsidRDefault="001F5196" w:rsidP="001F5196">
      <w:pPr>
        <w:pStyle w:val="af1"/>
        <w:widowControl w:val="0"/>
        <w:numPr>
          <w:ilvl w:val="0"/>
          <w:numId w:val="10"/>
        </w:numPr>
        <w:tabs>
          <w:tab w:val="left" w:pos="634"/>
        </w:tabs>
        <w:autoSpaceDE w:val="0"/>
        <w:autoSpaceDN w:val="0"/>
        <w:spacing w:before="118" w:after="0" w:line="240" w:lineRule="auto"/>
        <w:ind w:left="634" w:hanging="358"/>
        <w:contextualSpacing w:val="0"/>
        <w:jc w:val="both"/>
        <w:rPr>
          <w:rFonts w:ascii="Carlito" w:eastAsia="Carlito" w:hAnsi="Carlito" w:cs="Carlito"/>
          <w:lang w:val="en-US" w:eastAsia="en-US"/>
        </w:rPr>
      </w:pPr>
      <w:r>
        <w:rPr>
          <w:rFonts w:ascii="Carlito" w:eastAsia="Carlito" w:hAnsi="Carlito" w:cs="Carlito"/>
          <w:lang w:val="en-US" w:eastAsia="en-US"/>
        </w:rPr>
        <w:t>Cumulative</w:t>
      </w:r>
      <w:r>
        <w:rPr>
          <w:rFonts w:ascii="Carlito" w:eastAsia="Carlito" w:hAnsi="Carlito" w:cs="Carlito"/>
          <w:spacing w:val="-7"/>
          <w:lang w:val="en-US" w:eastAsia="en-US"/>
        </w:rPr>
        <w:t xml:space="preserve"> </w:t>
      </w:r>
      <w:r>
        <w:rPr>
          <w:rFonts w:ascii="Carlito" w:eastAsia="Carlito" w:hAnsi="Carlito" w:cs="Carlito"/>
          <w:lang w:val="en-US" w:eastAsia="en-US"/>
        </w:rPr>
        <w:t>payments</w:t>
      </w:r>
      <w:r>
        <w:rPr>
          <w:rFonts w:ascii="Carlito" w:eastAsia="Carlito" w:hAnsi="Carlito" w:cs="Carlito"/>
          <w:spacing w:val="-6"/>
          <w:lang w:val="en-US" w:eastAsia="en-US"/>
        </w:rPr>
        <w:t xml:space="preserve"> </w:t>
      </w:r>
      <w:r>
        <w:rPr>
          <w:rFonts w:ascii="Carlito" w:eastAsia="Carlito" w:hAnsi="Carlito" w:cs="Carlito"/>
          <w:lang w:val="en-US" w:eastAsia="en-US"/>
        </w:rPr>
        <w:t>to</w:t>
      </w:r>
      <w:r>
        <w:rPr>
          <w:rFonts w:ascii="Carlito" w:eastAsia="Carlito" w:hAnsi="Carlito" w:cs="Carlito"/>
          <w:spacing w:val="-5"/>
          <w:lang w:val="en-US" w:eastAsia="en-US"/>
        </w:rPr>
        <w:t xml:space="preserve"> </w:t>
      </w:r>
      <w:r>
        <w:rPr>
          <w:rFonts w:ascii="Carlito" w:eastAsia="Carlito" w:hAnsi="Carlito" w:cs="Carlito"/>
          <w:lang w:val="en-US" w:eastAsia="en-US"/>
        </w:rPr>
        <w:t>the</w:t>
      </w:r>
      <w:r>
        <w:rPr>
          <w:rFonts w:ascii="Carlito" w:eastAsia="Carlito" w:hAnsi="Carlito" w:cs="Carlito"/>
          <w:spacing w:val="-5"/>
          <w:lang w:val="en-US" w:eastAsia="en-US"/>
        </w:rPr>
        <w:t xml:space="preserve"> </w:t>
      </w:r>
      <w:r>
        <w:rPr>
          <w:rFonts w:ascii="Carlito" w:eastAsia="Carlito" w:hAnsi="Carlito" w:cs="Carlito"/>
          <w:lang w:val="en-US" w:eastAsia="en-US"/>
        </w:rPr>
        <w:t>project</w:t>
      </w:r>
      <w:r>
        <w:rPr>
          <w:rFonts w:ascii="Carlito" w:eastAsia="Carlito" w:hAnsi="Carlito" w:cs="Carlito"/>
          <w:spacing w:val="-5"/>
          <w:lang w:val="en-US" w:eastAsia="en-US"/>
        </w:rPr>
        <w:t xml:space="preserve"> </w:t>
      </w:r>
      <w:r>
        <w:rPr>
          <w:rFonts w:ascii="Carlito" w:eastAsia="Carlito" w:hAnsi="Carlito" w:cs="Carlito"/>
          <w:lang w:val="en-US" w:eastAsia="en-US"/>
        </w:rPr>
        <w:t>cannot</w:t>
      </w:r>
      <w:r>
        <w:rPr>
          <w:rFonts w:ascii="Carlito" w:eastAsia="Carlito" w:hAnsi="Carlito" w:cs="Carlito"/>
          <w:spacing w:val="-6"/>
          <w:lang w:val="en-US" w:eastAsia="en-US"/>
        </w:rPr>
        <w:t xml:space="preserve"> </w:t>
      </w:r>
      <w:r>
        <w:rPr>
          <w:rFonts w:ascii="Carlito" w:eastAsia="Carlito" w:hAnsi="Carlito" w:cs="Carlito"/>
          <w:lang w:val="en-US" w:eastAsia="en-US"/>
        </w:rPr>
        <w:t>exceed</w:t>
      </w:r>
      <w:r>
        <w:rPr>
          <w:rFonts w:ascii="Carlito" w:eastAsia="Carlito" w:hAnsi="Carlito" w:cs="Carlito"/>
          <w:spacing w:val="-7"/>
          <w:lang w:val="en-US" w:eastAsia="en-US"/>
        </w:rPr>
        <w:t xml:space="preserve"> </w:t>
      </w:r>
      <w:r>
        <w:rPr>
          <w:rFonts w:ascii="Carlito" w:eastAsia="Carlito" w:hAnsi="Carlito" w:cs="Carlito"/>
          <w:lang w:val="en-US" w:eastAsia="en-US"/>
        </w:rPr>
        <w:t>the</w:t>
      </w:r>
      <w:r>
        <w:rPr>
          <w:rFonts w:ascii="Carlito" w:eastAsia="Carlito" w:hAnsi="Carlito" w:cs="Carlito"/>
          <w:spacing w:val="-5"/>
          <w:lang w:val="en-US" w:eastAsia="en-US"/>
        </w:rPr>
        <w:t xml:space="preserve"> </w:t>
      </w:r>
      <w:r>
        <w:rPr>
          <w:rFonts w:ascii="Carlito" w:eastAsia="Carlito" w:hAnsi="Carlito" w:cs="Carlito"/>
          <w:lang w:val="en-US" w:eastAsia="en-US"/>
        </w:rPr>
        <w:t>co-financing</w:t>
      </w:r>
      <w:r>
        <w:rPr>
          <w:rFonts w:ascii="Carlito" w:eastAsia="Carlito" w:hAnsi="Carlito" w:cs="Carlito"/>
          <w:spacing w:val="-5"/>
          <w:lang w:val="en-US" w:eastAsia="en-US"/>
        </w:rPr>
        <w:t xml:space="preserve"> </w:t>
      </w:r>
      <w:r>
        <w:rPr>
          <w:rFonts w:ascii="Carlito" w:eastAsia="Carlito" w:hAnsi="Carlito" w:cs="Carlito"/>
          <w:lang w:val="en-US" w:eastAsia="en-US"/>
        </w:rPr>
        <w:t>specified</w:t>
      </w:r>
      <w:r>
        <w:rPr>
          <w:rFonts w:ascii="Carlito" w:eastAsia="Carlito" w:hAnsi="Carlito" w:cs="Carlito"/>
          <w:spacing w:val="-5"/>
          <w:lang w:val="en-US" w:eastAsia="en-US"/>
        </w:rPr>
        <w:t xml:space="preserve"> </w:t>
      </w:r>
      <w:r>
        <w:rPr>
          <w:rFonts w:ascii="Carlito" w:eastAsia="Carlito" w:hAnsi="Carlito" w:cs="Carlito"/>
          <w:lang w:val="en-US" w:eastAsia="en-US"/>
        </w:rPr>
        <w:t>in</w:t>
      </w:r>
      <w:r>
        <w:rPr>
          <w:rFonts w:ascii="Carlito" w:eastAsia="Carlito" w:hAnsi="Carlito" w:cs="Carlito"/>
          <w:spacing w:val="-9"/>
          <w:lang w:val="en-US" w:eastAsia="en-US"/>
        </w:rPr>
        <w:t xml:space="preserve"> </w:t>
      </w:r>
      <w:r>
        <w:rPr>
          <w:rFonts w:ascii="Carlito" w:eastAsia="Carlito" w:hAnsi="Carlito" w:cs="Carlito"/>
          <w:lang w:val="en-US" w:eastAsia="en-US"/>
        </w:rPr>
        <w:t>§</w:t>
      </w:r>
      <w:r>
        <w:rPr>
          <w:rFonts w:ascii="Carlito" w:eastAsia="Carlito" w:hAnsi="Carlito" w:cs="Carlito"/>
          <w:spacing w:val="-4"/>
          <w:lang w:val="en-US" w:eastAsia="en-US"/>
        </w:rPr>
        <w:t xml:space="preserve"> </w:t>
      </w:r>
      <w:r>
        <w:rPr>
          <w:rFonts w:ascii="Carlito" w:eastAsia="Carlito" w:hAnsi="Carlito" w:cs="Carlito"/>
          <w:spacing w:val="-2"/>
          <w:lang w:val="en-US" w:eastAsia="en-US"/>
        </w:rPr>
        <w:t>4(1).</w:t>
      </w:r>
    </w:p>
    <w:p w14:paraId="4BF9B00A" w14:textId="77777777" w:rsidR="00BA781D" w:rsidRDefault="001F5196" w:rsidP="001F5196">
      <w:pPr>
        <w:pStyle w:val="af1"/>
        <w:widowControl w:val="0"/>
        <w:numPr>
          <w:ilvl w:val="0"/>
          <w:numId w:val="10"/>
        </w:numPr>
        <w:tabs>
          <w:tab w:val="left" w:pos="634"/>
          <w:tab w:val="left" w:pos="636"/>
        </w:tabs>
        <w:autoSpaceDE w:val="0"/>
        <w:autoSpaceDN w:val="0"/>
        <w:spacing w:before="121" w:after="0" w:line="240" w:lineRule="auto"/>
        <w:ind w:right="274"/>
        <w:contextualSpacing w:val="0"/>
        <w:jc w:val="both"/>
        <w:rPr>
          <w:rFonts w:ascii="Carlito" w:eastAsia="Carlito" w:hAnsi="Carlito" w:cs="Carlito"/>
          <w:lang w:val="en-US" w:eastAsia="en-US"/>
        </w:rPr>
      </w:pPr>
      <w:r>
        <w:rPr>
          <w:rFonts w:ascii="Carlito" w:eastAsia="Carlito" w:hAnsi="Carlito" w:cs="Carlito"/>
          <w:lang w:val="en-US" w:eastAsia="en-US"/>
        </w:rPr>
        <w:t>The</w:t>
      </w:r>
      <w:r>
        <w:rPr>
          <w:rFonts w:ascii="Carlito" w:eastAsia="Carlito" w:hAnsi="Carlito" w:cs="Carlito"/>
          <w:spacing w:val="-3"/>
          <w:lang w:val="en-US" w:eastAsia="en-US"/>
        </w:rPr>
        <w:t xml:space="preserve"> </w:t>
      </w:r>
      <w:r>
        <w:rPr>
          <w:rFonts w:ascii="Carlito" w:eastAsia="Carlito" w:hAnsi="Carlito" w:cs="Carlito"/>
          <w:lang w:val="en-US" w:eastAsia="en-US"/>
        </w:rPr>
        <w:t>Managing</w:t>
      </w:r>
      <w:r>
        <w:rPr>
          <w:rFonts w:ascii="Carlito" w:eastAsia="Carlito" w:hAnsi="Carlito" w:cs="Carlito"/>
          <w:spacing w:val="-4"/>
          <w:lang w:val="en-US" w:eastAsia="en-US"/>
        </w:rPr>
        <w:t xml:space="preserve"> </w:t>
      </w:r>
      <w:r>
        <w:rPr>
          <w:rFonts w:ascii="Carlito" w:eastAsia="Carlito" w:hAnsi="Carlito" w:cs="Carlito"/>
          <w:lang w:val="en-US" w:eastAsia="en-US"/>
        </w:rPr>
        <w:t>Authority</w:t>
      </w:r>
      <w:r>
        <w:rPr>
          <w:rFonts w:ascii="Carlito" w:eastAsia="Carlito" w:hAnsi="Carlito" w:cs="Carlito"/>
          <w:spacing w:val="-3"/>
          <w:lang w:val="en-US" w:eastAsia="en-US"/>
        </w:rPr>
        <w:t xml:space="preserve"> </w:t>
      </w:r>
      <w:r>
        <w:rPr>
          <w:rFonts w:ascii="Carlito" w:eastAsia="Carlito" w:hAnsi="Carlito" w:cs="Carlito"/>
          <w:lang w:val="en-US" w:eastAsia="en-US"/>
        </w:rPr>
        <w:t>shall</w:t>
      </w:r>
      <w:r>
        <w:rPr>
          <w:rFonts w:ascii="Carlito" w:eastAsia="Carlito" w:hAnsi="Carlito" w:cs="Carlito"/>
          <w:spacing w:val="-4"/>
          <w:lang w:val="en-US" w:eastAsia="en-US"/>
        </w:rPr>
        <w:t xml:space="preserve"> </w:t>
      </w:r>
      <w:r>
        <w:rPr>
          <w:rFonts w:ascii="Carlito" w:eastAsia="Carlito" w:hAnsi="Carlito" w:cs="Carlito"/>
          <w:lang w:val="en-US" w:eastAsia="en-US"/>
        </w:rPr>
        <w:t>pay</w:t>
      </w:r>
      <w:r>
        <w:rPr>
          <w:rFonts w:ascii="Carlito" w:eastAsia="Carlito" w:hAnsi="Carlito" w:cs="Carlito"/>
          <w:spacing w:val="-3"/>
          <w:lang w:val="en-US" w:eastAsia="en-US"/>
        </w:rPr>
        <w:t xml:space="preserve"> </w:t>
      </w:r>
      <w:r>
        <w:rPr>
          <w:rFonts w:ascii="Carlito" w:eastAsia="Carlito" w:hAnsi="Carlito" w:cs="Carlito"/>
          <w:lang w:val="en-US" w:eastAsia="en-US"/>
        </w:rPr>
        <w:t>the</w:t>
      </w:r>
      <w:r>
        <w:rPr>
          <w:rFonts w:ascii="Carlito" w:eastAsia="Carlito" w:hAnsi="Carlito" w:cs="Carlito"/>
          <w:spacing w:val="-3"/>
          <w:lang w:val="en-US" w:eastAsia="en-US"/>
        </w:rPr>
        <w:t xml:space="preserve"> </w:t>
      </w:r>
      <w:r>
        <w:rPr>
          <w:rFonts w:ascii="Carlito" w:eastAsia="Carlito" w:hAnsi="Carlito" w:cs="Carlito"/>
          <w:lang w:val="en-US" w:eastAsia="en-US"/>
        </w:rPr>
        <w:t>funds</w:t>
      </w:r>
      <w:r>
        <w:rPr>
          <w:rFonts w:ascii="Carlito" w:eastAsia="Carlito" w:hAnsi="Carlito" w:cs="Carlito"/>
          <w:spacing w:val="-3"/>
          <w:lang w:val="en-US" w:eastAsia="en-US"/>
        </w:rPr>
        <w:t xml:space="preserve"> </w:t>
      </w:r>
      <w:r>
        <w:rPr>
          <w:rFonts w:ascii="Carlito" w:eastAsia="Carlito" w:hAnsi="Carlito" w:cs="Carlito"/>
          <w:lang w:val="en-US" w:eastAsia="en-US"/>
        </w:rPr>
        <w:t>in</w:t>
      </w:r>
      <w:r>
        <w:rPr>
          <w:rFonts w:ascii="Carlito" w:eastAsia="Carlito" w:hAnsi="Carlito" w:cs="Carlito"/>
          <w:spacing w:val="-5"/>
          <w:lang w:val="en-US" w:eastAsia="en-US"/>
        </w:rPr>
        <w:t xml:space="preserve"> </w:t>
      </w:r>
      <w:r>
        <w:rPr>
          <w:rFonts w:ascii="Carlito" w:eastAsia="Carlito" w:hAnsi="Carlito" w:cs="Carlito"/>
          <w:lang w:val="en-US" w:eastAsia="en-US"/>
        </w:rPr>
        <w:t>EUR.</w:t>
      </w:r>
      <w:r>
        <w:rPr>
          <w:rFonts w:ascii="Carlito" w:eastAsia="Carlito" w:hAnsi="Carlito" w:cs="Carlito"/>
          <w:spacing w:val="-4"/>
          <w:lang w:val="en-US" w:eastAsia="en-US"/>
        </w:rPr>
        <w:t xml:space="preserve"> </w:t>
      </w:r>
      <w:r>
        <w:rPr>
          <w:rFonts w:ascii="Carlito" w:eastAsia="Carlito" w:hAnsi="Carlito" w:cs="Carlito"/>
          <w:lang w:val="en-US" w:eastAsia="en-US"/>
        </w:rPr>
        <w:t>The</w:t>
      </w:r>
      <w:r>
        <w:rPr>
          <w:rFonts w:ascii="Carlito" w:eastAsia="Carlito" w:hAnsi="Carlito" w:cs="Carlito"/>
          <w:spacing w:val="-3"/>
          <w:lang w:val="en-US" w:eastAsia="en-US"/>
        </w:rPr>
        <w:t xml:space="preserve"> </w:t>
      </w:r>
      <w:r>
        <w:rPr>
          <w:rFonts w:ascii="Carlito" w:eastAsia="Carlito" w:hAnsi="Carlito" w:cs="Carlito"/>
          <w:lang w:val="en-US" w:eastAsia="en-US"/>
        </w:rPr>
        <w:t>Lead</w:t>
      </w:r>
      <w:r>
        <w:rPr>
          <w:rFonts w:ascii="Carlito" w:eastAsia="Carlito" w:hAnsi="Carlito" w:cs="Carlito"/>
          <w:spacing w:val="-4"/>
          <w:lang w:val="en-US" w:eastAsia="en-US"/>
        </w:rPr>
        <w:t xml:space="preserve"> </w:t>
      </w:r>
      <w:r>
        <w:rPr>
          <w:rFonts w:ascii="Carlito" w:eastAsia="Carlito" w:hAnsi="Carlito" w:cs="Carlito"/>
          <w:lang w:val="en-US" w:eastAsia="en-US"/>
        </w:rPr>
        <w:t>Partner</w:t>
      </w:r>
      <w:r>
        <w:rPr>
          <w:rFonts w:ascii="Carlito" w:eastAsia="Carlito" w:hAnsi="Carlito" w:cs="Carlito"/>
          <w:spacing w:val="-3"/>
          <w:lang w:val="en-US" w:eastAsia="en-US"/>
        </w:rPr>
        <w:t xml:space="preserve"> </w:t>
      </w:r>
      <w:r>
        <w:rPr>
          <w:rFonts w:ascii="Carlito" w:eastAsia="Carlito" w:hAnsi="Carlito" w:cs="Carlito"/>
          <w:lang w:val="en-US" w:eastAsia="en-US"/>
        </w:rPr>
        <w:t>shall</w:t>
      </w:r>
      <w:r>
        <w:rPr>
          <w:rFonts w:ascii="Carlito" w:eastAsia="Carlito" w:hAnsi="Carlito" w:cs="Carlito"/>
          <w:spacing w:val="-4"/>
          <w:lang w:val="en-US" w:eastAsia="en-US"/>
        </w:rPr>
        <w:t xml:space="preserve"> </w:t>
      </w:r>
      <w:r>
        <w:rPr>
          <w:rFonts w:ascii="Carlito" w:eastAsia="Carlito" w:hAnsi="Carlito" w:cs="Carlito"/>
          <w:lang w:val="en-US" w:eastAsia="en-US"/>
        </w:rPr>
        <w:t>bear</w:t>
      </w:r>
      <w:r>
        <w:rPr>
          <w:rFonts w:ascii="Carlito" w:eastAsia="Carlito" w:hAnsi="Carlito" w:cs="Carlito"/>
          <w:spacing w:val="-3"/>
          <w:lang w:val="en-US" w:eastAsia="en-US"/>
        </w:rPr>
        <w:t xml:space="preserve"> </w:t>
      </w:r>
      <w:r>
        <w:rPr>
          <w:rFonts w:ascii="Carlito" w:eastAsia="Carlito" w:hAnsi="Carlito" w:cs="Carlito"/>
          <w:lang w:val="en-US" w:eastAsia="en-US"/>
        </w:rPr>
        <w:t>the</w:t>
      </w:r>
      <w:r>
        <w:rPr>
          <w:rFonts w:ascii="Carlito" w:eastAsia="Carlito" w:hAnsi="Carlito" w:cs="Carlito"/>
          <w:spacing w:val="-3"/>
          <w:lang w:val="en-US" w:eastAsia="en-US"/>
        </w:rPr>
        <w:t xml:space="preserve"> </w:t>
      </w:r>
      <w:r>
        <w:rPr>
          <w:rFonts w:ascii="Carlito" w:eastAsia="Carlito" w:hAnsi="Carlito" w:cs="Carlito"/>
          <w:lang w:val="en-US" w:eastAsia="en-US"/>
        </w:rPr>
        <w:t>exchange</w:t>
      </w:r>
      <w:r>
        <w:rPr>
          <w:rFonts w:ascii="Carlito" w:eastAsia="Carlito" w:hAnsi="Carlito" w:cs="Carlito"/>
          <w:spacing w:val="-3"/>
          <w:lang w:val="en-US" w:eastAsia="en-US"/>
        </w:rPr>
        <w:t xml:space="preserve"> </w:t>
      </w:r>
      <w:r>
        <w:rPr>
          <w:rFonts w:ascii="Carlito" w:eastAsia="Carlito" w:hAnsi="Carlito" w:cs="Carlito"/>
          <w:lang w:val="en-US" w:eastAsia="en-US"/>
        </w:rPr>
        <w:t xml:space="preserve">rate </w:t>
      </w:r>
      <w:r>
        <w:rPr>
          <w:rFonts w:ascii="Carlito" w:eastAsia="Carlito" w:hAnsi="Carlito" w:cs="Carlito"/>
          <w:spacing w:val="-2"/>
          <w:lang w:val="en-US" w:eastAsia="en-US"/>
        </w:rPr>
        <w:t>risk.</w:t>
      </w:r>
    </w:p>
    <w:p w14:paraId="44E3601A" w14:textId="77777777" w:rsidR="00BA781D" w:rsidRDefault="001F5196" w:rsidP="001F5196">
      <w:pPr>
        <w:pStyle w:val="af1"/>
        <w:widowControl w:val="0"/>
        <w:numPr>
          <w:ilvl w:val="0"/>
          <w:numId w:val="10"/>
        </w:numPr>
        <w:tabs>
          <w:tab w:val="left" w:pos="634"/>
          <w:tab w:val="left" w:pos="636"/>
        </w:tabs>
        <w:autoSpaceDE w:val="0"/>
        <w:autoSpaceDN w:val="0"/>
        <w:spacing w:before="120" w:after="0" w:line="240" w:lineRule="auto"/>
        <w:ind w:right="276"/>
        <w:contextualSpacing w:val="0"/>
        <w:jc w:val="both"/>
        <w:rPr>
          <w:rFonts w:ascii="Carlito" w:eastAsia="Carlito" w:hAnsi="Carlito" w:cs="Carlito"/>
          <w:lang w:val="en-US" w:eastAsia="en-US"/>
        </w:rPr>
      </w:pPr>
      <w:r>
        <w:rPr>
          <w:rFonts w:ascii="Carlito" w:eastAsia="Carlito" w:hAnsi="Carlito" w:cs="Carlito"/>
          <w:lang w:val="en-US" w:eastAsia="en-US"/>
        </w:rPr>
        <w:t>The Managing Authority shall pay the funds within 80 calendar days from the date of submission of the progress report for a project to the Joint Secretariat, subject to section 8. The Managing Authority may interrupt the above-mentioned deadline, of which the Lead Partner shall be informed with the reasons, if the information presented by the Lead Partner does not allow the Managing Authority to determine whether the amount is due, including:</w:t>
      </w:r>
    </w:p>
    <w:p w14:paraId="61EA9192" w14:textId="77777777" w:rsidR="00BA781D" w:rsidRDefault="001F5196" w:rsidP="001F5196">
      <w:pPr>
        <w:pStyle w:val="af1"/>
        <w:widowControl w:val="0"/>
        <w:numPr>
          <w:ilvl w:val="1"/>
          <w:numId w:val="10"/>
        </w:numPr>
        <w:tabs>
          <w:tab w:val="left" w:pos="984"/>
          <w:tab w:val="left" w:pos="994"/>
        </w:tabs>
        <w:autoSpaceDE w:val="0"/>
        <w:autoSpaceDN w:val="0"/>
        <w:spacing w:before="120" w:after="0" w:line="348" w:lineRule="auto"/>
        <w:ind w:left="984" w:right="3465" w:hanging="348"/>
        <w:contextualSpacing w:val="0"/>
        <w:rPr>
          <w:rFonts w:ascii="Carlito" w:eastAsia="Carlito" w:hAnsi="Carlito" w:cs="Carlito"/>
          <w:lang w:val="en-US" w:eastAsia="en-US"/>
        </w:rPr>
      </w:pPr>
      <w:r>
        <w:rPr>
          <w:rFonts w:ascii="Carlito" w:eastAsia="Carlito" w:hAnsi="Carlito" w:cs="Carlito"/>
          <w:lang w:val="en-US" w:eastAsia="en-US"/>
        </w:rPr>
        <w:tab/>
        <w:t>relevant</w:t>
      </w:r>
      <w:r>
        <w:rPr>
          <w:rFonts w:ascii="Carlito" w:eastAsia="Carlito" w:hAnsi="Carlito" w:cs="Carlito"/>
          <w:spacing w:val="-5"/>
          <w:lang w:val="en-US" w:eastAsia="en-US"/>
        </w:rPr>
        <w:t xml:space="preserve"> </w:t>
      </w:r>
      <w:r>
        <w:rPr>
          <w:rFonts w:ascii="Carlito" w:eastAsia="Carlito" w:hAnsi="Carlito" w:cs="Carlito"/>
          <w:lang w:val="en-US" w:eastAsia="en-US"/>
        </w:rPr>
        <w:t>supporting</w:t>
      </w:r>
      <w:r>
        <w:rPr>
          <w:rFonts w:ascii="Carlito" w:eastAsia="Carlito" w:hAnsi="Carlito" w:cs="Carlito"/>
          <w:spacing w:val="-7"/>
          <w:lang w:val="en-US" w:eastAsia="en-US"/>
        </w:rPr>
        <w:t xml:space="preserve"> </w:t>
      </w:r>
      <w:r>
        <w:rPr>
          <w:rFonts w:ascii="Carlito" w:eastAsia="Carlito" w:hAnsi="Carlito" w:cs="Carlito"/>
          <w:lang w:val="en-US" w:eastAsia="en-US"/>
        </w:rPr>
        <w:t>documents</w:t>
      </w:r>
      <w:r>
        <w:rPr>
          <w:rFonts w:ascii="Carlito" w:eastAsia="Carlito" w:hAnsi="Carlito" w:cs="Carlito"/>
          <w:spacing w:val="-6"/>
          <w:lang w:val="en-US" w:eastAsia="en-US"/>
        </w:rPr>
        <w:t xml:space="preserve"> </w:t>
      </w:r>
      <w:r>
        <w:rPr>
          <w:rFonts w:ascii="Carlito" w:eastAsia="Carlito" w:hAnsi="Carlito" w:cs="Carlito"/>
          <w:lang w:val="en-US" w:eastAsia="en-US"/>
        </w:rPr>
        <w:t>have</w:t>
      </w:r>
      <w:r>
        <w:rPr>
          <w:rFonts w:ascii="Carlito" w:eastAsia="Carlito" w:hAnsi="Carlito" w:cs="Carlito"/>
          <w:spacing w:val="-6"/>
          <w:lang w:val="en-US" w:eastAsia="en-US"/>
        </w:rPr>
        <w:t xml:space="preserve"> </w:t>
      </w:r>
      <w:r>
        <w:rPr>
          <w:rFonts w:ascii="Carlito" w:eastAsia="Carlito" w:hAnsi="Carlito" w:cs="Carlito"/>
          <w:lang w:val="en-US" w:eastAsia="en-US"/>
        </w:rPr>
        <w:t>not</w:t>
      </w:r>
      <w:r>
        <w:rPr>
          <w:rFonts w:ascii="Carlito" w:eastAsia="Carlito" w:hAnsi="Carlito" w:cs="Carlito"/>
          <w:spacing w:val="-6"/>
          <w:lang w:val="en-US" w:eastAsia="en-US"/>
        </w:rPr>
        <w:t xml:space="preserve"> </w:t>
      </w:r>
      <w:r>
        <w:rPr>
          <w:rFonts w:ascii="Carlito" w:eastAsia="Carlito" w:hAnsi="Carlito" w:cs="Carlito"/>
          <w:lang w:val="en-US" w:eastAsia="en-US"/>
        </w:rPr>
        <w:t>been</w:t>
      </w:r>
      <w:r>
        <w:rPr>
          <w:rFonts w:ascii="Carlito" w:eastAsia="Carlito" w:hAnsi="Carlito" w:cs="Carlito"/>
          <w:spacing w:val="-6"/>
          <w:lang w:val="en-US" w:eastAsia="en-US"/>
        </w:rPr>
        <w:t xml:space="preserve"> </w:t>
      </w:r>
      <w:r>
        <w:rPr>
          <w:rFonts w:ascii="Carlito" w:eastAsia="Carlito" w:hAnsi="Carlito" w:cs="Carlito"/>
          <w:lang w:val="en-US" w:eastAsia="en-US"/>
        </w:rPr>
        <w:t xml:space="preserve">submitted, </w:t>
      </w:r>
      <w:r>
        <w:rPr>
          <w:rFonts w:ascii="Carlito" w:eastAsia="Carlito" w:hAnsi="Carlito" w:cs="Carlito"/>
          <w:spacing w:val="-6"/>
          <w:lang w:val="en-US" w:eastAsia="en-US"/>
        </w:rPr>
        <w:t>or</w:t>
      </w:r>
    </w:p>
    <w:p w14:paraId="7EDF7CDB" w14:textId="77777777" w:rsidR="00BA781D" w:rsidRDefault="001F5196" w:rsidP="001F5196">
      <w:pPr>
        <w:pStyle w:val="af1"/>
        <w:widowControl w:val="0"/>
        <w:numPr>
          <w:ilvl w:val="1"/>
          <w:numId w:val="10"/>
        </w:numPr>
        <w:tabs>
          <w:tab w:val="left" w:pos="994"/>
          <w:tab w:val="left" w:pos="996"/>
        </w:tabs>
        <w:autoSpaceDE w:val="0"/>
        <w:autoSpaceDN w:val="0"/>
        <w:spacing w:before="80" w:after="0" w:line="240" w:lineRule="auto"/>
        <w:ind w:left="996" w:right="279" w:hanging="360"/>
        <w:contextualSpacing w:val="0"/>
        <w:rPr>
          <w:rFonts w:ascii="Carlito" w:eastAsia="Carlito" w:hAnsi="Carlito" w:cs="Carlito"/>
          <w:lang w:val="en-US" w:eastAsia="en-US"/>
        </w:rPr>
      </w:pPr>
      <w:r>
        <w:rPr>
          <w:rFonts w:ascii="Carlito" w:eastAsia="Carlito" w:hAnsi="Carlito" w:cs="Carlito"/>
          <w:lang w:val="en-US" w:eastAsia="en-US"/>
        </w:rPr>
        <w:t xml:space="preserve">clarifications, amendments or additional information to the progress report for a project are </w:t>
      </w:r>
      <w:r>
        <w:rPr>
          <w:rFonts w:ascii="Carlito" w:eastAsia="Carlito" w:hAnsi="Carlito" w:cs="Carlito"/>
          <w:spacing w:val="-2"/>
          <w:lang w:val="en-US" w:eastAsia="en-US"/>
        </w:rPr>
        <w:t>required,</w:t>
      </w:r>
    </w:p>
    <w:p w14:paraId="5EC5D033" w14:textId="77777777" w:rsidR="00BA781D" w:rsidRDefault="001F5196">
      <w:pPr>
        <w:widowControl w:val="0"/>
        <w:autoSpaceDE w:val="0"/>
        <w:autoSpaceDN w:val="0"/>
        <w:spacing w:before="120"/>
        <w:ind w:left="984"/>
        <w:rPr>
          <w:rFonts w:ascii="Carlito" w:eastAsia="Carlito" w:hAnsi="Carlito" w:cs="Carlito"/>
          <w:sz w:val="22"/>
          <w:szCs w:val="22"/>
          <w:lang w:val="en-US" w:eastAsia="en-US"/>
        </w:rPr>
      </w:pPr>
      <w:r>
        <w:rPr>
          <w:rFonts w:ascii="Carlito" w:eastAsia="Carlito" w:hAnsi="Carlito" w:cs="Carlito"/>
          <w:spacing w:val="-5"/>
          <w:sz w:val="22"/>
          <w:szCs w:val="22"/>
          <w:lang w:val="en-US" w:eastAsia="en-US"/>
        </w:rPr>
        <w:t>or</w:t>
      </w:r>
    </w:p>
    <w:p w14:paraId="65D10B11" w14:textId="77777777" w:rsidR="00BA781D" w:rsidRDefault="001F5196" w:rsidP="001F5196">
      <w:pPr>
        <w:pStyle w:val="af1"/>
        <w:widowControl w:val="0"/>
        <w:numPr>
          <w:ilvl w:val="1"/>
          <w:numId w:val="10"/>
        </w:numPr>
        <w:tabs>
          <w:tab w:val="left" w:pos="984"/>
          <w:tab w:val="left" w:pos="994"/>
        </w:tabs>
        <w:autoSpaceDE w:val="0"/>
        <w:autoSpaceDN w:val="0"/>
        <w:spacing w:before="200" w:after="0" w:line="348" w:lineRule="auto"/>
        <w:ind w:left="984" w:right="3717" w:hanging="348"/>
        <w:contextualSpacing w:val="0"/>
        <w:rPr>
          <w:rFonts w:ascii="Carlito" w:eastAsia="Carlito" w:hAnsi="Carlito" w:cs="Carlito"/>
          <w:lang w:val="en-US" w:eastAsia="en-US"/>
        </w:rPr>
      </w:pPr>
      <w:r>
        <w:rPr>
          <w:rFonts w:ascii="Carlito" w:eastAsia="Carlito" w:hAnsi="Carlito" w:cs="Carlito"/>
          <w:lang w:val="en-US" w:eastAsia="en-US"/>
        </w:rPr>
        <w:tab/>
        <w:t>there</w:t>
      </w:r>
      <w:r>
        <w:rPr>
          <w:rFonts w:ascii="Carlito" w:eastAsia="Carlito" w:hAnsi="Carlito" w:cs="Carlito"/>
          <w:spacing w:val="-4"/>
          <w:lang w:val="en-US" w:eastAsia="en-US"/>
        </w:rPr>
        <w:t xml:space="preserve"> </w:t>
      </w:r>
      <w:r>
        <w:rPr>
          <w:rFonts w:ascii="Carlito" w:eastAsia="Carlito" w:hAnsi="Carlito" w:cs="Carlito"/>
          <w:lang w:val="en-US" w:eastAsia="en-US"/>
        </w:rPr>
        <w:t>is</w:t>
      </w:r>
      <w:r>
        <w:rPr>
          <w:rFonts w:ascii="Carlito" w:eastAsia="Carlito" w:hAnsi="Carlito" w:cs="Carlito"/>
          <w:spacing w:val="-6"/>
          <w:lang w:val="en-US" w:eastAsia="en-US"/>
        </w:rPr>
        <w:t xml:space="preserve"> </w:t>
      </w:r>
      <w:r>
        <w:rPr>
          <w:rFonts w:ascii="Carlito" w:eastAsia="Carlito" w:hAnsi="Carlito" w:cs="Carlito"/>
          <w:lang w:val="en-US" w:eastAsia="en-US"/>
        </w:rPr>
        <w:t>a</w:t>
      </w:r>
      <w:r>
        <w:rPr>
          <w:rFonts w:ascii="Carlito" w:eastAsia="Carlito" w:hAnsi="Carlito" w:cs="Carlito"/>
          <w:spacing w:val="-4"/>
          <w:lang w:val="en-US" w:eastAsia="en-US"/>
        </w:rPr>
        <w:t xml:space="preserve"> </w:t>
      </w:r>
      <w:r>
        <w:rPr>
          <w:rFonts w:ascii="Carlito" w:eastAsia="Carlito" w:hAnsi="Carlito" w:cs="Carlito"/>
          <w:lang w:val="en-US" w:eastAsia="en-US"/>
        </w:rPr>
        <w:t>suspicion</w:t>
      </w:r>
      <w:r>
        <w:rPr>
          <w:rFonts w:ascii="Carlito" w:eastAsia="Carlito" w:hAnsi="Carlito" w:cs="Carlito"/>
          <w:spacing w:val="-6"/>
          <w:lang w:val="en-US" w:eastAsia="en-US"/>
        </w:rPr>
        <w:t xml:space="preserve"> </w:t>
      </w:r>
      <w:r>
        <w:rPr>
          <w:rFonts w:ascii="Carlito" w:eastAsia="Carlito" w:hAnsi="Carlito" w:cs="Carlito"/>
          <w:lang w:val="en-US" w:eastAsia="en-US"/>
        </w:rPr>
        <w:t>of</w:t>
      </w:r>
      <w:r>
        <w:rPr>
          <w:rFonts w:ascii="Carlito" w:eastAsia="Carlito" w:hAnsi="Carlito" w:cs="Carlito"/>
          <w:spacing w:val="-4"/>
          <w:lang w:val="en-US" w:eastAsia="en-US"/>
        </w:rPr>
        <w:t xml:space="preserve"> </w:t>
      </w:r>
      <w:r>
        <w:rPr>
          <w:rFonts w:ascii="Carlito" w:eastAsia="Carlito" w:hAnsi="Carlito" w:cs="Carlito"/>
          <w:lang w:val="en-US" w:eastAsia="en-US"/>
        </w:rPr>
        <w:t>irregularity,</w:t>
      </w:r>
      <w:r>
        <w:rPr>
          <w:rFonts w:ascii="Carlito" w:eastAsia="Carlito" w:hAnsi="Carlito" w:cs="Carlito"/>
          <w:spacing w:val="-4"/>
          <w:lang w:val="en-US" w:eastAsia="en-US"/>
        </w:rPr>
        <w:t xml:space="preserve"> </w:t>
      </w:r>
      <w:r>
        <w:rPr>
          <w:rFonts w:ascii="Carlito" w:eastAsia="Carlito" w:hAnsi="Carlito" w:cs="Carlito"/>
          <w:lang w:val="en-US" w:eastAsia="en-US"/>
        </w:rPr>
        <w:t>fraud,</w:t>
      </w:r>
      <w:r>
        <w:rPr>
          <w:rFonts w:ascii="Carlito" w:eastAsia="Carlito" w:hAnsi="Carlito" w:cs="Carlito"/>
          <w:spacing w:val="-5"/>
          <w:lang w:val="en-US" w:eastAsia="en-US"/>
        </w:rPr>
        <w:t xml:space="preserve"> </w:t>
      </w:r>
      <w:r>
        <w:rPr>
          <w:rFonts w:ascii="Carlito" w:eastAsia="Carlito" w:hAnsi="Carlito" w:cs="Carlito"/>
          <w:lang w:val="en-US" w:eastAsia="en-US"/>
        </w:rPr>
        <w:t>or</w:t>
      </w:r>
      <w:r>
        <w:rPr>
          <w:rFonts w:ascii="Carlito" w:eastAsia="Carlito" w:hAnsi="Carlito" w:cs="Carlito"/>
          <w:spacing w:val="-5"/>
          <w:lang w:val="en-US" w:eastAsia="en-US"/>
        </w:rPr>
        <w:t xml:space="preserve"> </w:t>
      </w:r>
      <w:r>
        <w:rPr>
          <w:rFonts w:ascii="Carlito" w:eastAsia="Carlito" w:hAnsi="Carlito" w:cs="Carlito"/>
          <w:lang w:val="en-US" w:eastAsia="en-US"/>
        </w:rPr>
        <w:t xml:space="preserve">corruption, </w:t>
      </w:r>
      <w:r>
        <w:rPr>
          <w:rFonts w:ascii="Carlito" w:eastAsia="Carlito" w:hAnsi="Carlito" w:cs="Carlito"/>
          <w:spacing w:val="-6"/>
          <w:lang w:val="en-US" w:eastAsia="en-US"/>
        </w:rPr>
        <w:t>or</w:t>
      </w:r>
    </w:p>
    <w:p w14:paraId="1FA28383" w14:textId="77777777" w:rsidR="00BA781D" w:rsidRDefault="001F5196" w:rsidP="001F5196">
      <w:pPr>
        <w:pStyle w:val="af1"/>
        <w:widowControl w:val="0"/>
        <w:numPr>
          <w:ilvl w:val="1"/>
          <w:numId w:val="10"/>
        </w:numPr>
        <w:tabs>
          <w:tab w:val="left" w:pos="994"/>
          <w:tab w:val="left" w:pos="996"/>
        </w:tabs>
        <w:autoSpaceDE w:val="0"/>
        <w:autoSpaceDN w:val="0"/>
        <w:spacing w:after="0" w:line="240" w:lineRule="auto"/>
        <w:ind w:left="996" w:right="275" w:hanging="360"/>
        <w:contextualSpacing w:val="0"/>
        <w:rPr>
          <w:rFonts w:ascii="Carlito" w:eastAsia="Carlito" w:hAnsi="Carlito" w:cs="Carlito"/>
          <w:lang w:val="en-US" w:eastAsia="en-US"/>
        </w:rPr>
      </w:pPr>
      <w:r>
        <w:rPr>
          <w:rFonts w:ascii="Carlito" w:eastAsia="Carlito" w:hAnsi="Carlito" w:cs="Carlito"/>
          <w:lang w:val="en-US" w:eastAsia="en-US"/>
        </w:rPr>
        <w:t>it</w:t>
      </w:r>
      <w:r>
        <w:rPr>
          <w:rFonts w:ascii="Carlito" w:eastAsia="Carlito" w:hAnsi="Carlito" w:cs="Carlito"/>
          <w:spacing w:val="40"/>
          <w:lang w:val="en-US" w:eastAsia="en-US"/>
        </w:rPr>
        <w:t xml:space="preserve"> </w:t>
      </w:r>
      <w:r>
        <w:rPr>
          <w:rFonts w:ascii="Carlito" w:eastAsia="Carlito" w:hAnsi="Carlito" w:cs="Carlito"/>
          <w:lang w:val="en-US" w:eastAsia="en-US"/>
        </w:rPr>
        <w:t>has</w:t>
      </w:r>
      <w:r>
        <w:rPr>
          <w:rFonts w:ascii="Carlito" w:eastAsia="Carlito" w:hAnsi="Carlito" w:cs="Carlito"/>
          <w:spacing w:val="40"/>
          <w:lang w:val="en-US" w:eastAsia="en-US"/>
        </w:rPr>
        <w:t xml:space="preserve"> </w:t>
      </w:r>
      <w:r>
        <w:rPr>
          <w:rFonts w:ascii="Carlito" w:eastAsia="Carlito" w:hAnsi="Carlito" w:cs="Carlito"/>
          <w:lang w:val="en-US" w:eastAsia="en-US"/>
        </w:rPr>
        <w:t>become</w:t>
      </w:r>
      <w:r>
        <w:rPr>
          <w:rFonts w:ascii="Carlito" w:eastAsia="Carlito" w:hAnsi="Carlito" w:cs="Carlito"/>
          <w:spacing w:val="40"/>
          <w:lang w:val="en-US" w:eastAsia="en-US"/>
        </w:rPr>
        <w:t xml:space="preserve"> </w:t>
      </w:r>
      <w:r>
        <w:rPr>
          <w:rFonts w:ascii="Carlito" w:eastAsia="Carlito" w:hAnsi="Carlito" w:cs="Carlito"/>
          <w:lang w:val="en-US" w:eastAsia="en-US"/>
        </w:rPr>
        <w:t>necessary</w:t>
      </w:r>
      <w:r>
        <w:rPr>
          <w:rFonts w:ascii="Carlito" w:eastAsia="Carlito" w:hAnsi="Carlito" w:cs="Carlito"/>
          <w:spacing w:val="40"/>
          <w:lang w:val="en-US" w:eastAsia="en-US"/>
        </w:rPr>
        <w:t xml:space="preserve"> </w:t>
      </w:r>
      <w:r>
        <w:rPr>
          <w:rFonts w:ascii="Carlito" w:eastAsia="Carlito" w:hAnsi="Carlito" w:cs="Carlito"/>
          <w:lang w:val="en-US" w:eastAsia="en-US"/>
        </w:rPr>
        <w:t>to</w:t>
      </w:r>
      <w:r>
        <w:rPr>
          <w:rFonts w:ascii="Carlito" w:eastAsia="Carlito" w:hAnsi="Carlito" w:cs="Carlito"/>
          <w:spacing w:val="40"/>
          <w:lang w:val="en-US" w:eastAsia="en-US"/>
        </w:rPr>
        <w:t xml:space="preserve"> </w:t>
      </w:r>
      <w:r>
        <w:rPr>
          <w:rFonts w:ascii="Carlito" w:eastAsia="Carlito" w:hAnsi="Carlito" w:cs="Carlito"/>
          <w:lang w:val="en-US" w:eastAsia="en-US"/>
        </w:rPr>
        <w:t>verify</w:t>
      </w:r>
      <w:r>
        <w:rPr>
          <w:rFonts w:ascii="Carlito" w:eastAsia="Carlito" w:hAnsi="Carlito" w:cs="Carlito"/>
          <w:spacing w:val="40"/>
          <w:lang w:val="en-US" w:eastAsia="en-US"/>
        </w:rPr>
        <w:t xml:space="preserve"> </w:t>
      </w:r>
      <w:r>
        <w:rPr>
          <w:rFonts w:ascii="Carlito" w:eastAsia="Carlito" w:hAnsi="Carlito" w:cs="Carlito"/>
          <w:lang w:val="en-US" w:eastAsia="en-US"/>
        </w:rPr>
        <w:t>whether</w:t>
      </w:r>
      <w:r>
        <w:rPr>
          <w:rFonts w:ascii="Carlito" w:eastAsia="Carlito" w:hAnsi="Carlito" w:cs="Carlito"/>
          <w:spacing w:val="40"/>
          <w:lang w:val="en-US" w:eastAsia="en-US"/>
        </w:rPr>
        <w:t xml:space="preserve"> </w:t>
      </w:r>
      <w:r>
        <w:rPr>
          <w:rFonts w:ascii="Carlito" w:eastAsia="Carlito" w:hAnsi="Carlito" w:cs="Carlito"/>
          <w:lang w:val="en-US" w:eastAsia="en-US"/>
        </w:rPr>
        <w:t>the</w:t>
      </w:r>
      <w:r>
        <w:rPr>
          <w:rFonts w:ascii="Carlito" w:eastAsia="Carlito" w:hAnsi="Carlito" w:cs="Carlito"/>
          <w:spacing w:val="40"/>
          <w:lang w:val="en-US" w:eastAsia="en-US"/>
        </w:rPr>
        <w:t xml:space="preserve"> </w:t>
      </w:r>
      <w:r>
        <w:rPr>
          <w:rFonts w:ascii="Carlito" w:eastAsia="Carlito" w:hAnsi="Carlito" w:cs="Carlito"/>
          <w:lang w:val="en-US" w:eastAsia="en-US"/>
        </w:rPr>
        <w:t>Lead</w:t>
      </w:r>
      <w:r>
        <w:rPr>
          <w:rFonts w:ascii="Carlito" w:eastAsia="Carlito" w:hAnsi="Carlito" w:cs="Carlito"/>
          <w:spacing w:val="40"/>
          <w:lang w:val="en-US" w:eastAsia="en-US"/>
        </w:rPr>
        <w:t xml:space="preserve"> </w:t>
      </w:r>
      <w:r>
        <w:rPr>
          <w:rFonts w:ascii="Carlito" w:eastAsia="Carlito" w:hAnsi="Carlito" w:cs="Carlito"/>
          <w:lang w:val="en-US" w:eastAsia="en-US"/>
        </w:rPr>
        <w:t>Partner</w:t>
      </w:r>
      <w:r>
        <w:rPr>
          <w:rFonts w:ascii="Carlito" w:eastAsia="Carlito" w:hAnsi="Carlito" w:cs="Carlito"/>
          <w:spacing w:val="40"/>
          <w:lang w:val="en-US" w:eastAsia="en-US"/>
        </w:rPr>
        <w:t xml:space="preserve"> </w:t>
      </w:r>
      <w:r>
        <w:rPr>
          <w:rFonts w:ascii="Carlito" w:eastAsia="Carlito" w:hAnsi="Carlito" w:cs="Carlito"/>
          <w:lang w:val="en-US" w:eastAsia="en-US"/>
        </w:rPr>
        <w:t>has</w:t>
      </w:r>
      <w:r>
        <w:rPr>
          <w:rFonts w:ascii="Carlito" w:eastAsia="Carlito" w:hAnsi="Carlito" w:cs="Carlito"/>
          <w:spacing w:val="40"/>
          <w:lang w:val="en-US" w:eastAsia="en-US"/>
        </w:rPr>
        <w:t xml:space="preserve"> </w:t>
      </w:r>
      <w:r>
        <w:rPr>
          <w:rFonts w:ascii="Carlito" w:eastAsia="Carlito" w:hAnsi="Carlito" w:cs="Carlito"/>
          <w:lang w:val="en-US" w:eastAsia="en-US"/>
        </w:rPr>
        <w:t>breached</w:t>
      </w:r>
      <w:r>
        <w:rPr>
          <w:rFonts w:ascii="Carlito" w:eastAsia="Carlito" w:hAnsi="Carlito" w:cs="Carlito"/>
          <w:spacing w:val="40"/>
          <w:lang w:val="en-US" w:eastAsia="en-US"/>
        </w:rPr>
        <w:t xml:space="preserve"> </w:t>
      </w:r>
      <w:r>
        <w:rPr>
          <w:rFonts w:ascii="Carlito" w:eastAsia="Carlito" w:hAnsi="Carlito" w:cs="Carlito"/>
          <w:lang w:val="en-US" w:eastAsia="en-US"/>
        </w:rPr>
        <w:t>any</w:t>
      </w:r>
      <w:r>
        <w:rPr>
          <w:rFonts w:ascii="Carlito" w:eastAsia="Carlito" w:hAnsi="Carlito" w:cs="Carlito"/>
          <w:spacing w:val="40"/>
          <w:lang w:val="en-US" w:eastAsia="en-US"/>
        </w:rPr>
        <w:t xml:space="preserve"> </w:t>
      </w:r>
      <w:r>
        <w:rPr>
          <w:rFonts w:ascii="Carlito" w:eastAsia="Carlito" w:hAnsi="Carlito" w:cs="Carlito"/>
          <w:lang w:val="en-US" w:eastAsia="en-US"/>
        </w:rPr>
        <w:t>material obligations provided for in the Grant Contract,</w:t>
      </w:r>
    </w:p>
    <w:p w14:paraId="389C077D" w14:textId="77777777" w:rsidR="00BA781D" w:rsidRDefault="001F5196">
      <w:pPr>
        <w:widowControl w:val="0"/>
        <w:autoSpaceDE w:val="0"/>
        <w:autoSpaceDN w:val="0"/>
        <w:spacing w:before="117"/>
        <w:ind w:left="984"/>
        <w:rPr>
          <w:rFonts w:ascii="Carlito" w:eastAsia="Carlito" w:hAnsi="Carlito" w:cs="Carlito"/>
          <w:sz w:val="22"/>
          <w:szCs w:val="22"/>
          <w:lang w:val="en-US" w:eastAsia="en-US"/>
        </w:rPr>
      </w:pPr>
      <w:r>
        <w:rPr>
          <w:rFonts w:ascii="Carlito" w:eastAsia="Carlito" w:hAnsi="Carlito" w:cs="Carlito"/>
          <w:spacing w:val="-5"/>
          <w:sz w:val="22"/>
          <w:szCs w:val="22"/>
          <w:lang w:val="en-US" w:eastAsia="en-US"/>
        </w:rPr>
        <w:t>or</w:t>
      </w:r>
    </w:p>
    <w:p w14:paraId="54D82A83" w14:textId="77777777" w:rsidR="00BA781D" w:rsidRDefault="001F5196" w:rsidP="001F5196">
      <w:pPr>
        <w:pStyle w:val="af1"/>
        <w:widowControl w:val="0"/>
        <w:numPr>
          <w:ilvl w:val="1"/>
          <w:numId w:val="10"/>
        </w:numPr>
        <w:tabs>
          <w:tab w:val="left" w:pos="994"/>
          <w:tab w:val="left" w:pos="996"/>
        </w:tabs>
        <w:autoSpaceDE w:val="0"/>
        <w:autoSpaceDN w:val="0"/>
        <w:spacing w:before="200" w:after="0" w:line="240" w:lineRule="auto"/>
        <w:ind w:left="996" w:right="275" w:hanging="360"/>
        <w:contextualSpacing w:val="0"/>
        <w:jc w:val="both"/>
        <w:rPr>
          <w:rFonts w:ascii="Carlito" w:eastAsia="Carlito" w:hAnsi="Carlito" w:cs="Carlito"/>
          <w:lang w:val="en-US" w:eastAsia="en-US"/>
        </w:rPr>
      </w:pPr>
      <w:r>
        <w:rPr>
          <w:rFonts w:ascii="Carlito" w:eastAsia="Carlito" w:hAnsi="Carlito" w:cs="Carlito"/>
          <w:lang w:val="en-US" w:eastAsia="en-US"/>
        </w:rPr>
        <w:t>an</w:t>
      </w:r>
      <w:r>
        <w:rPr>
          <w:rFonts w:ascii="Carlito" w:eastAsia="Carlito" w:hAnsi="Carlito" w:cs="Carlito"/>
          <w:spacing w:val="-13"/>
          <w:lang w:val="en-US" w:eastAsia="en-US"/>
        </w:rPr>
        <w:t xml:space="preserve"> </w:t>
      </w:r>
      <w:r>
        <w:rPr>
          <w:rFonts w:ascii="Carlito" w:eastAsia="Carlito" w:hAnsi="Carlito" w:cs="Carlito"/>
          <w:lang w:val="en-US" w:eastAsia="en-US"/>
        </w:rPr>
        <w:t>investigation</w:t>
      </w:r>
      <w:r>
        <w:rPr>
          <w:rFonts w:ascii="Carlito" w:eastAsia="Carlito" w:hAnsi="Carlito" w:cs="Carlito"/>
          <w:spacing w:val="-12"/>
          <w:lang w:val="en-US" w:eastAsia="en-US"/>
        </w:rPr>
        <w:t xml:space="preserve"> </w:t>
      </w:r>
      <w:r>
        <w:rPr>
          <w:rFonts w:ascii="Carlito" w:eastAsia="Carlito" w:hAnsi="Carlito" w:cs="Carlito"/>
          <w:lang w:val="en-US" w:eastAsia="en-US"/>
        </w:rPr>
        <w:t>has</w:t>
      </w:r>
      <w:r>
        <w:rPr>
          <w:rFonts w:ascii="Carlito" w:eastAsia="Carlito" w:hAnsi="Carlito" w:cs="Carlito"/>
          <w:spacing w:val="-12"/>
          <w:lang w:val="en-US" w:eastAsia="en-US"/>
        </w:rPr>
        <w:t xml:space="preserve"> </w:t>
      </w:r>
      <w:r>
        <w:rPr>
          <w:rFonts w:ascii="Carlito" w:eastAsia="Carlito" w:hAnsi="Carlito" w:cs="Carlito"/>
          <w:lang w:val="en-US" w:eastAsia="en-US"/>
        </w:rPr>
        <w:t>been</w:t>
      </w:r>
      <w:r>
        <w:rPr>
          <w:rFonts w:ascii="Carlito" w:eastAsia="Carlito" w:hAnsi="Carlito" w:cs="Carlito"/>
          <w:spacing w:val="-12"/>
          <w:lang w:val="en-US" w:eastAsia="en-US"/>
        </w:rPr>
        <w:t xml:space="preserve"> </w:t>
      </w:r>
      <w:r>
        <w:rPr>
          <w:rFonts w:ascii="Carlito" w:eastAsia="Carlito" w:hAnsi="Carlito" w:cs="Carlito"/>
          <w:lang w:val="en-US" w:eastAsia="en-US"/>
        </w:rPr>
        <w:t>launched</w:t>
      </w:r>
      <w:r>
        <w:rPr>
          <w:rFonts w:ascii="Carlito" w:eastAsia="Carlito" w:hAnsi="Carlito" w:cs="Carlito"/>
          <w:spacing w:val="-12"/>
          <w:lang w:val="en-US" w:eastAsia="en-US"/>
        </w:rPr>
        <w:t xml:space="preserve"> </w:t>
      </w:r>
      <w:r>
        <w:rPr>
          <w:rFonts w:ascii="Carlito" w:eastAsia="Carlito" w:hAnsi="Carlito" w:cs="Carlito"/>
          <w:lang w:val="en-US" w:eastAsia="en-US"/>
        </w:rPr>
        <w:t>because</w:t>
      </w:r>
      <w:r>
        <w:rPr>
          <w:rFonts w:ascii="Carlito" w:eastAsia="Carlito" w:hAnsi="Carlito" w:cs="Carlito"/>
          <w:spacing w:val="-11"/>
          <w:lang w:val="en-US" w:eastAsia="en-US"/>
        </w:rPr>
        <w:t xml:space="preserve"> </w:t>
      </w:r>
      <w:r>
        <w:rPr>
          <w:rFonts w:ascii="Carlito" w:eastAsia="Carlito" w:hAnsi="Carlito" w:cs="Carlito"/>
          <w:lang w:val="en-US" w:eastAsia="en-US"/>
        </w:rPr>
        <w:t>of</w:t>
      </w:r>
      <w:r>
        <w:rPr>
          <w:rFonts w:ascii="Carlito" w:eastAsia="Carlito" w:hAnsi="Carlito" w:cs="Carlito"/>
          <w:spacing w:val="-12"/>
          <w:lang w:val="en-US" w:eastAsia="en-US"/>
        </w:rPr>
        <w:t xml:space="preserve"> </w:t>
      </w:r>
      <w:r>
        <w:rPr>
          <w:rFonts w:ascii="Carlito" w:eastAsia="Carlito" w:hAnsi="Carlito" w:cs="Carlito"/>
          <w:lang w:val="en-US" w:eastAsia="en-US"/>
        </w:rPr>
        <w:t>possible</w:t>
      </w:r>
      <w:r>
        <w:rPr>
          <w:rFonts w:ascii="Carlito" w:eastAsia="Carlito" w:hAnsi="Carlito" w:cs="Carlito"/>
          <w:spacing w:val="-13"/>
          <w:lang w:val="en-US" w:eastAsia="en-US"/>
        </w:rPr>
        <w:t xml:space="preserve"> </w:t>
      </w:r>
      <w:r>
        <w:rPr>
          <w:rFonts w:ascii="Carlito" w:eastAsia="Carlito" w:hAnsi="Carlito" w:cs="Carlito"/>
          <w:lang w:val="en-US" w:eastAsia="en-US"/>
        </w:rPr>
        <w:t>irregularities</w:t>
      </w:r>
      <w:r>
        <w:rPr>
          <w:rFonts w:ascii="Carlito" w:eastAsia="Carlito" w:hAnsi="Carlito" w:cs="Carlito"/>
          <w:spacing w:val="-10"/>
          <w:lang w:val="en-US" w:eastAsia="en-US"/>
        </w:rPr>
        <w:t xml:space="preserve"> </w:t>
      </w:r>
      <w:r>
        <w:rPr>
          <w:rFonts w:ascii="Carlito" w:eastAsia="Carlito" w:hAnsi="Carlito" w:cs="Carlito"/>
          <w:lang w:val="en-US" w:eastAsia="en-US"/>
        </w:rPr>
        <w:t>affecting</w:t>
      </w:r>
      <w:r>
        <w:rPr>
          <w:rFonts w:ascii="Carlito" w:eastAsia="Carlito" w:hAnsi="Carlito" w:cs="Carlito"/>
          <w:spacing w:val="-13"/>
          <w:lang w:val="en-US" w:eastAsia="en-US"/>
        </w:rPr>
        <w:t xml:space="preserve"> </w:t>
      </w:r>
      <w:r>
        <w:rPr>
          <w:rFonts w:ascii="Carlito" w:eastAsia="Carlito" w:hAnsi="Carlito" w:cs="Carlito"/>
          <w:lang w:val="en-US" w:eastAsia="en-US"/>
        </w:rPr>
        <w:t>the</w:t>
      </w:r>
      <w:r>
        <w:rPr>
          <w:rFonts w:ascii="Carlito" w:eastAsia="Carlito" w:hAnsi="Carlito" w:cs="Carlito"/>
          <w:spacing w:val="-12"/>
          <w:lang w:val="en-US" w:eastAsia="en-US"/>
        </w:rPr>
        <w:t xml:space="preserve"> </w:t>
      </w:r>
      <w:r>
        <w:rPr>
          <w:rFonts w:ascii="Carlito" w:eastAsia="Carlito" w:hAnsi="Carlito" w:cs="Carlito"/>
          <w:lang w:val="en-US" w:eastAsia="en-US"/>
        </w:rPr>
        <w:t xml:space="preserve">expenditure </w:t>
      </w:r>
      <w:r>
        <w:rPr>
          <w:rFonts w:ascii="Carlito" w:eastAsia="Carlito" w:hAnsi="Carlito" w:cs="Carlito"/>
          <w:spacing w:val="-2"/>
          <w:lang w:val="en-US" w:eastAsia="en-US"/>
        </w:rPr>
        <w:t>concerned.</w:t>
      </w:r>
    </w:p>
    <w:p w14:paraId="03E3D735" w14:textId="77777777" w:rsidR="00BA781D" w:rsidRDefault="001F5196" w:rsidP="001F5196">
      <w:pPr>
        <w:pStyle w:val="af1"/>
        <w:widowControl w:val="0"/>
        <w:numPr>
          <w:ilvl w:val="0"/>
          <w:numId w:val="10"/>
        </w:numPr>
        <w:tabs>
          <w:tab w:val="left" w:pos="634"/>
          <w:tab w:val="left" w:pos="636"/>
        </w:tabs>
        <w:autoSpaceDE w:val="0"/>
        <w:autoSpaceDN w:val="0"/>
        <w:spacing w:before="120" w:after="0" w:line="240" w:lineRule="auto"/>
        <w:ind w:right="273"/>
        <w:contextualSpacing w:val="0"/>
        <w:jc w:val="both"/>
        <w:rPr>
          <w:rFonts w:ascii="Carlito" w:eastAsia="Carlito" w:hAnsi="Carlito" w:cs="Carlito"/>
          <w:lang w:val="en-US" w:eastAsia="en-US"/>
        </w:rPr>
      </w:pPr>
      <w:r>
        <w:rPr>
          <w:rFonts w:ascii="Carlito" w:eastAsia="Carlito" w:hAnsi="Carlito" w:cs="Carlito"/>
          <w:lang w:val="en-US" w:eastAsia="en-US"/>
        </w:rPr>
        <w:t>The</w:t>
      </w:r>
      <w:r>
        <w:rPr>
          <w:rFonts w:ascii="Carlito" w:eastAsia="Carlito" w:hAnsi="Carlito" w:cs="Carlito"/>
          <w:spacing w:val="-13"/>
          <w:lang w:val="en-US" w:eastAsia="en-US"/>
        </w:rPr>
        <w:t xml:space="preserve"> </w:t>
      </w:r>
      <w:r>
        <w:rPr>
          <w:rFonts w:ascii="Carlito" w:eastAsia="Carlito" w:hAnsi="Carlito" w:cs="Carlito"/>
          <w:lang w:val="en-US" w:eastAsia="en-US"/>
        </w:rPr>
        <w:t>suspension</w:t>
      </w:r>
      <w:r>
        <w:rPr>
          <w:rFonts w:ascii="Carlito" w:eastAsia="Carlito" w:hAnsi="Carlito" w:cs="Carlito"/>
          <w:spacing w:val="-12"/>
          <w:lang w:val="en-US" w:eastAsia="en-US"/>
        </w:rPr>
        <w:t xml:space="preserve"> </w:t>
      </w:r>
      <w:r>
        <w:rPr>
          <w:rFonts w:ascii="Carlito" w:eastAsia="Carlito" w:hAnsi="Carlito" w:cs="Carlito"/>
          <w:lang w:val="en-US" w:eastAsia="en-US"/>
        </w:rPr>
        <w:t>of</w:t>
      </w:r>
      <w:r>
        <w:rPr>
          <w:rFonts w:ascii="Carlito" w:eastAsia="Carlito" w:hAnsi="Carlito" w:cs="Carlito"/>
          <w:spacing w:val="-13"/>
          <w:lang w:val="en-US" w:eastAsia="en-US"/>
        </w:rPr>
        <w:t xml:space="preserve"> </w:t>
      </w:r>
      <w:r>
        <w:rPr>
          <w:rFonts w:ascii="Carlito" w:eastAsia="Carlito" w:hAnsi="Carlito" w:cs="Carlito"/>
          <w:lang w:val="en-US" w:eastAsia="en-US"/>
        </w:rPr>
        <w:t>the</w:t>
      </w:r>
      <w:r>
        <w:rPr>
          <w:rFonts w:ascii="Carlito" w:eastAsia="Carlito" w:hAnsi="Carlito" w:cs="Carlito"/>
          <w:spacing w:val="-12"/>
          <w:lang w:val="en-US" w:eastAsia="en-US"/>
        </w:rPr>
        <w:t xml:space="preserve"> </w:t>
      </w:r>
      <w:r>
        <w:rPr>
          <w:rFonts w:ascii="Carlito" w:eastAsia="Carlito" w:hAnsi="Carlito" w:cs="Carlito"/>
          <w:lang w:val="en-US" w:eastAsia="en-US"/>
        </w:rPr>
        <w:t>payment</w:t>
      </w:r>
      <w:r>
        <w:rPr>
          <w:rFonts w:ascii="Carlito" w:eastAsia="Carlito" w:hAnsi="Carlito" w:cs="Carlito"/>
          <w:spacing w:val="-13"/>
          <w:lang w:val="en-US" w:eastAsia="en-US"/>
        </w:rPr>
        <w:t xml:space="preserve"> </w:t>
      </w:r>
      <w:r>
        <w:rPr>
          <w:rFonts w:ascii="Carlito" w:eastAsia="Carlito" w:hAnsi="Carlito" w:cs="Carlito"/>
          <w:lang w:val="en-US" w:eastAsia="en-US"/>
        </w:rPr>
        <w:t>deadlines</w:t>
      </w:r>
      <w:r>
        <w:rPr>
          <w:rFonts w:ascii="Carlito" w:eastAsia="Carlito" w:hAnsi="Carlito" w:cs="Carlito"/>
          <w:spacing w:val="-12"/>
          <w:lang w:val="en-US" w:eastAsia="en-US"/>
        </w:rPr>
        <w:t xml:space="preserve"> </w:t>
      </w:r>
      <w:r>
        <w:rPr>
          <w:rFonts w:ascii="Carlito" w:eastAsia="Carlito" w:hAnsi="Carlito" w:cs="Carlito"/>
          <w:lang w:val="en-US" w:eastAsia="en-US"/>
        </w:rPr>
        <w:t>shall</w:t>
      </w:r>
      <w:r>
        <w:rPr>
          <w:rFonts w:ascii="Carlito" w:eastAsia="Carlito" w:hAnsi="Carlito" w:cs="Carlito"/>
          <w:spacing w:val="-13"/>
          <w:lang w:val="en-US" w:eastAsia="en-US"/>
        </w:rPr>
        <w:t xml:space="preserve"> </w:t>
      </w:r>
      <w:r>
        <w:rPr>
          <w:rFonts w:ascii="Carlito" w:eastAsia="Carlito" w:hAnsi="Carlito" w:cs="Carlito"/>
          <w:lang w:val="en-US" w:eastAsia="en-US"/>
        </w:rPr>
        <w:t>start</w:t>
      </w:r>
      <w:r>
        <w:rPr>
          <w:rFonts w:ascii="Carlito" w:eastAsia="Carlito" w:hAnsi="Carlito" w:cs="Carlito"/>
          <w:spacing w:val="-12"/>
          <w:lang w:val="en-US" w:eastAsia="en-US"/>
        </w:rPr>
        <w:t xml:space="preserve"> </w:t>
      </w:r>
      <w:r>
        <w:rPr>
          <w:rFonts w:ascii="Carlito" w:eastAsia="Carlito" w:hAnsi="Carlito" w:cs="Carlito"/>
          <w:lang w:val="en-US" w:eastAsia="en-US"/>
        </w:rPr>
        <w:t>as</w:t>
      </w:r>
      <w:r>
        <w:rPr>
          <w:rFonts w:ascii="Carlito" w:eastAsia="Carlito" w:hAnsi="Carlito" w:cs="Carlito"/>
          <w:spacing w:val="-12"/>
          <w:lang w:val="en-US" w:eastAsia="en-US"/>
        </w:rPr>
        <w:t xml:space="preserve"> </w:t>
      </w:r>
      <w:r>
        <w:rPr>
          <w:rFonts w:ascii="Carlito" w:eastAsia="Carlito" w:hAnsi="Carlito" w:cs="Carlito"/>
          <w:lang w:val="en-US" w:eastAsia="en-US"/>
        </w:rPr>
        <w:t>from</w:t>
      </w:r>
      <w:r>
        <w:rPr>
          <w:rFonts w:ascii="Carlito" w:eastAsia="Carlito" w:hAnsi="Carlito" w:cs="Carlito"/>
          <w:spacing w:val="-13"/>
          <w:lang w:val="en-US" w:eastAsia="en-US"/>
        </w:rPr>
        <w:t xml:space="preserve"> </w:t>
      </w:r>
      <w:r>
        <w:rPr>
          <w:rFonts w:ascii="Carlito" w:eastAsia="Carlito" w:hAnsi="Carlito" w:cs="Carlito"/>
          <w:lang w:val="en-US" w:eastAsia="en-US"/>
        </w:rPr>
        <w:t>the</w:t>
      </w:r>
      <w:r>
        <w:rPr>
          <w:rFonts w:ascii="Carlito" w:eastAsia="Carlito" w:hAnsi="Carlito" w:cs="Carlito"/>
          <w:spacing w:val="-12"/>
          <w:lang w:val="en-US" w:eastAsia="en-US"/>
        </w:rPr>
        <w:t xml:space="preserve"> </w:t>
      </w:r>
      <w:r>
        <w:rPr>
          <w:rFonts w:ascii="Carlito" w:eastAsia="Carlito" w:hAnsi="Carlito" w:cs="Carlito"/>
          <w:lang w:val="en-US" w:eastAsia="en-US"/>
        </w:rPr>
        <w:t>date</w:t>
      </w:r>
      <w:r>
        <w:rPr>
          <w:rFonts w:ascii="Carlito" w:eastAsia="Carlito" w:hAnsi="Carlito" w:cs="Carlito"/>
          <w:spacing w:val="-13"/>
          <w:lang w:val="en-US" w:eastAsia="en-US"/>
        </w:rPr>
        <w:t xml:space="preserve"> </w:t>
      </w:r>
      <w:r>
        <w:rPr>
          <w:rFonts w:ascii="Carlito" w:eastAsia="Carlito" w:hAnsi="Carlito" w:cs="Carlito"/>
          <w:lang w:val="en-US" w:eastAsia="en-US"/>
        </w:rPr>
        <w:t>of</w:t>
      </w:r>
      <w:r>
        <w:rPr>
          <w:rFonts w:ascii="Carlito" w:eastAsia="Carlito" w:hAnsi="Carlito" w:cs="Carlito"/>
          <w:spacing w:val="-12"/>
          <w:lang w:val="en-US" w:eastAsia="en-US"/>
        </w:rPr>
        <w:t xml:space="preserve"> </w:t>
      </w:r>
      <w:r>
        <w:rPr>
          <w:rFonts w:ascii="Carlito" w:eastAsia="Carlito" w:hAnsi="Carlito" w:cs="Carlito"/>
          <w:lang w:val="en-US" w:eastAsia="en-US"/>
        </w:rPr>
        <w:t>dispatch</w:t>
      </w:r>
      <w:r>
        <w:rPr>
          <w:rFonts w:ascii="Carlito" w:eastAsia="Carlito" w:hAnsi="Carlito" w:cs="Carlito"/>
          <w:spacing w:val="-13"/>
          <w:lang w:val="en-US" w:eastAsia="en-US"/>
        </w:rPr>
        <w:t xml:space="preserve"> </w:t>
      </w:r>
      <w:r>
        <w:rPr>
          <w:rFonts w:ascii="Carlito" w:eastAsia="Carlito" w:hAnsi="Carlito" w:cs="Carlito"/>
          <w:lang w:val="en-US" w:eastAsia="en-US"/>
        </w:rPr>
        <w:t>of</w:t>
      </w:r>
      <w:r>
        <w:rPr>
          <w:rFonts w:ascii="Carlito" w:eastAsia="Carlito" w:hAnsi="Carlito" w:cs="Carlito"/>
          <w:spacing w:val="-12"/>
          <w:lang w:val="en-US" w:eastAsia="en-US"/>
        </w:rPr>
        <w:t xml:space="preserve"> </w:t>
      </w:r>
      <w:r>
        <w:rPr>
          <w:rFonts w:ascii="Carlito" w:eastAsia="Carlito" w:hAnsi="Carlito" w:cs="Carlito"/>
          <w:lang w:val="en-US" w:eastAsia="en-US"/>
        </w:rPr>
        <w:t>the</w:t>
      </w:r>
      <w:r>
        <w:rPr>
          <w:rFonts w:ascii="Carlito" w:eastAsia="Carlito" w:hAnsi="Carlito" w:cs="Carlito"/>
          <w:spacing w:val="-12"/>
          <w:lang w:val="en-US" w:eastAsia="en-US"/>
        </w:rPr>
        <w:t xml:space="preserve"> </w:t>
      </w:r>
      <w:r>
        <w:rPr>
          <w:rFonts w:ascii="Carlito" w:eastAsia="Carlito" w:hAnsi="Carlito" w:cs="Carlito"/>
          <w:lang w:val="en-US" w:eastAsia="en-US"/>
        </w:rPr>
        <w:t>information to the Lead Partner referred to in section 17. The new deadlines shall begin as from the date of receipt of a correct progress report or a payment claim for a project. If, notwithstanding the information, clarifications or documents provided by the Lead Partner, the progress report or a payment claim for a project remains unacceptable or the use of the co-financing is affected by material errors, irregularities, fraud, corruption or breach of obligations, the Managing Authority may</w:t>
      </w:r>
      <w:r>
        <w:rPr>
          <w:rFonts w:ascii="Carlito" w:eastAsia="Carlito" w:hAnsi="Carlito" w:cs="Carlito"/>
          <w:spacing w:val="-13"/>
          <w:lang w:val="en-US" w:eastAsia="en-US"/>
        </w:rPr>
        <w:t xml:space="preserve"> </w:t>
      </w:r>
      <w:r>
        <w:rPr>
          <w:rFonts w:ascii="Carlito" w:eastAsia="Carlito" w:hAnsi="Carlito" w:cs="Carlito"/>
          <w:lang w:val="en-US" w:eastAsia="en-US"/>
        </w:rPr>
        <w:t>refuse</w:t>
      </w:r>
      <w:r>
        <w:rPr>
          <w:rFonts w:ascii="Carlito" w:eastAsia="Carlito" w:hAnsi="Carlito" w:cs="Carlito"/>
          <w:spacing w:val="-12"/>
          <w:lang w:val="en-US" w:eastAsia="en-US"/>
        </w:rPr>
        <w:t xml:space="preserve"> </w:t>
      </w:r>
      <w:r>
        <w:rPr>
          <w:rFonts w:ascii="Carlito" w:eastAsia="Carlito" w:hAnsi="Carlito" w:cs="Carlito"/>
          <w:lang w:val="en-US" w:eastAsia="en-US"/>
        </w:rPr>
        <w:t>to</w:t>
      </w:r>
      <w:r>
        <w:rPr>
          <w:rFonts w:ascii="Carlito" w:eastAsia="Carlito" w:hAnsi="Carlito" w:cs="Carlito"/>
          <w:spacing w:val="-13"/>
          <w:lang w:val="en-US" w:eastAsia="en-US"/>
        </w:rPr>
        <w:t xml:space="preserve"> </w:t>
      </w:r>
      <w:r>
        <w:rPr>
          <w:rFonts w:ascii="Carlito" w:eastAsia="Carlito" w:hAnsi="Carlito" w:cs="Carlito"/>
          <w:lang w:val="en-US" w:eastAsia="en-US"/>
        </w:rPr>
        <w:t>proceed</w:t>
      </w:r>
      <w:r>
        <w:rPr>
          <w:rFonts w:ascii="Carlito" w:eastAsia="Carlito" w:hAnsi="Carlito" w:cs="Carlito"/>
          <w:spacing w:val="-12"/>
          <w:lang w:val="en-US" w:eastAsia="en-US"/>
        </w:rPr>
        <w:t xml:space="preserve"> </w:t>
      </w:r>
      <w:r>
        <w:rPr>
          <w:rFonts w:ascii="Carlito" w:eastAsia="Carlito" w:hAnsi="Carlito" w:cs="Carlito"/>
          <w:lang w:val="en-US" w:eastAsia="en-US"/>
        </w:rPr>
        <w:t>with</w:t>
      </w:r>
      <w:r>
        <w:rPr>
          <w:rFonts w:ascii="Carlito" w:eastAsia="Carlito" w:hAnsi="Carlito" w:cs="Carlito"/>
          <w:spacing w:val="-13"/>
          <w:lang w:val="en-US" w:eastAsia="en-US"/>
        </w:rPr>
        <w:t xml:space="preserve"> </w:t>
      </w:r>
      <w:r>
        <w:rPr>
          <w:rFonts w:ascii="Carlito" w:eastAsia="Carlito" w:hAnsi="Carlito" w:cs="Carlito"/>
          <w:lang w:val="en-US" w:eastAsia="en-US"/>
        </w:rPr>
        <w:t>the</w:t>
      </w:r>
      <w:r>
        <w:rPr>
          <w:rFonts w:ascii="Carlito" w:eastAsia="Carlito" w:hAnsi="Carlito" w:cs="Carlito"/>
          <w:spacing w:val="-12"/>
          <w:lang w:val="en-US" w:eastAsia="en-US"/>
        </w:rPr>
        <w:t xml:space="preserve"> </w:t>
      </w:r>
      <w:r>
        <w:rPr>
          <w:rFonts w:ascii="Carlito" w:eastAsia="Carlito" w:hAnsi="Carlito" w:cs="Carlito"/>
          <w:lang w:val="en-US" w:eastAsia="en-US"/>
        </w:rPr>
        <w:t>payment</w:t>
      </w:r>
      <w:r>
        <w:rPr>
          <w:rFonts w:ascii="Carlito" w:eastAsia="Carlito" w:hAnsi="Carlito" w:cs="Carlito"/>
          <w:spacing w:val="-13"/>
          <w:lang w:val="en-US" w:eastAsia="en-US"/>
        </w:rPr>
        <w:t xml:space="preserve"> </w:t>
      </w:r>
      <w:r>
        <w:rPr>
          <w:rFonts w:ascii="Carlito" w:eastAsia="Carlito" w:hAnsi="Carlito" w:cs="Carlito"/>
          <w:lang w:val="en-US" w:eastAsia="en-US"/>
        </w:rPr>
        <w:t>of</w:t>
      </w:r>
      <w:r>
        <w:rPr>
          <w:rFonts w:ascii="Carlito" w:eastAsia="Carlito" w:hAnsi="Carlito" w:cs="Carlito"/>
          <w:spacing w:val="-12"/>
          <w:lang w:val="en-US" w:eastAsia="en-US"/>
        </w:rPr>
        <w:t xml:space="preserve"> </w:t>
      </w:r>
      <w:r>
        <w:rPr>
          <w:rFonts w:ascii="Carlito" w:eastAsia="Carlito" w:hAnsi="Carlito" w:cs="Carlito"/>
          <w:lang w:val="en-US" w:eastAsia="en-US"/>
        </w:rPr>
        <w:t>the</w:t>
      </w:r>
      <w:r>
        <w:rPr>
          <w:rFonts w:ascii="Carlito" w:eastAsia="Carlito" w:hAnsi="Carlito" w:cs="Carlito"/>
          <w:spacing w:val="-12"/>
          <w:lang w:val="en-US" w:eastAsia="en-US"/>
        </w:rPr>
        <w:t xml:space="preserve"> </w:t>
      </w:r>
      <w:r>
        <w:rPr>
          <w:rFonts w:ascii="Carlito" w:eastAsia="Carlito" w:hAnsi="Carlito" w:cs="Carlito"/>
          <w:lang w:val="en-US" w:eastAsia="en-US"/>
        </w:rPr>
        <w:t>co-financing</w:t>
      </w:r>
      <w:r>
        <w:rPr>
          <w:rFonts w:ascii="Carlito" w:eastAsia="Carlito" w:hAnsi="Carlito" w:cs="Carlito"/>
          <w:spacing w:val="-13"/>
          <w:lang w:val="en-US" w:eastAsia="en-US"/>
        </w:rPr>
        <w:t xml:space="preserve"> </w:t>
      </w:r>
      <w:r>
        <w:rPr>
          <w:rFonts w:ascii="Carlito" w:eastAsia="Carlito" w:hAnsi="Carlito" w:cs="Carlito"/>
          <w:lang w:val="en-US" w:eastAsia="en-US"/>
        </w:rPr>
        <w:t>and</w:t>
      </w:r>
      <w:r>
        <w:rPr>
          <w:rFonts w:ascii="Carlito" w:eastAsia="Carlito" w:hAnsi="Carlito" w:cs="Carlito"/>
          <w:spacing w:val="-12"/>
          <w:lang w:val="en-US" w:eastAsia="en-US"/>
        </w:rPr>
        <w:t xml:space="preserve"> </w:t>
      </w:r>
      <w:r>
        <w:rPr>
          <w:rFonts w:ascii="Carlito" w:eastAsia="Carlito" w:hAnsi="Carlito" w:cs="Carlito"/>
          <w:lang w:val="en-US" w:eastAsia="en-US"/>
        </w:rPr>
        <w:t>may</w:t>
      </w:r>
      <w:r>
        <w:rPr>
          <w:rFonts w:ascii="Carlito" w:eastAsia="Carlito" w:hAnsi="Carlito" w:cs="Carlito"/>
          <w:spacing w:val="-13"/>
          <w:lang w:val="en-US" w:eastAsia="en-US"/>
        </w:rPr>
        <w:t xml:space="preserve"> </w:t>
      </w:r>
      <w:r>
        <w:rPr>
          <w:rFonts w:ascii="Carlito" w:eastAsia="Carlito" w:hAnsi="Carlito" w:cs="Carlito"/>
          <w:lang w:val="en-US" w:eastAsia="en-US"/>
        </w:rPr>
        <w:t>terminate</w:t>
      </w:r>
      <w:r>
        <w:rPr>
          <w:rFonts w:ascii="Carlito" w:eastAsia="Carlito" w:hAnsi="Carlito" w:cs="Carlito"/>
          <w:spacing w:val="-12"/>
          <w:lang w:val="en-US" w:eastAsia="en-US"/>
        </w:rPr>
        <w:t xml:space="preserve"> </w:t>
      </w:r>
      <w:r>
        <w:rPr>
          <w:rFonts w:ascii="Carlito" w:eastAsia="Carlito" w:hAnsi="Carlito" w:cs="Carlito"/>
          <w:lang w:val="en-US" w:eastAsia="en-US"/>
        </w:rPr>
        <w:t>the</w:t>
      </w:r>
      <w:r>
        <w:rPr>
          <w:rFonts w:ascii="Carlito" w:eastAsia="Carlito" w:hAnsi="Carlito" w:cs="Carlito"/>
          <w:spacing w:val="-13"/>
          <w:lang w:val="en-US" w:eastAsia="en-US"/>
        </w:rPr>
        <w:t xml:space="preserve"> </w:t>
      </w:r>
      <w:r>
        <w:rPr>
          <w:rFonts w:ascii="Carlito" w:eastAsia="Carlito" w:hAnsi="Carlito" w:cs="Carlito"/>
          <w:lang w:val="en-US" w:eastAsia="en-US"/>
        </w:rPr>
        <w:t>Grant</w:t>
      </w:r>
      <w:r>
        <w:rPr>
          <w:rFonts w:ascii="Carlito" w:eastAsia="Carlito" w:hAnsi="Carlito" w:cs="Carlito"/>
          <w:spacing w:val="-12"/>
          <w:lang w:val="en-US" w:eastAsia="en-US"/>
        </w:rPr>
        <w:t xml:space="preserve"> </w:t>
      </w:r>
      <w:r>
        <w:rPr>
          <w:rFonts w:ascii="Carlito" w:eastAsia="Carlito" w:hAnsi="Carlito" w:cs="Carlito"/>
          <w:lang w:val="en-US" w:eastAsia="en-US"/>
        </w:rPr>
        <w:t>Contract in the cases provided for in §19.</w:t>
      </w:r>
    </w:p>
    <w:p w14:paraId="56C3CA25" w14:textId="77777777" w:rsidR="00BA781D" w:rsidRDefault="001F5196" w:rsidP="001F5196">
      <w:pPr>
        <w:pStyle w:val="af1"/>
        <w:widowControl w:val="0"/>
        <w:numPr>
          <w:ilvl w:val="0"/>
          <w:numId w:val="10"/>
        </w:numPr>
        <w:tabs>
          <w:tab w:val="left" w:pos="634"/>
          <w:tab w:val="left" w:pos="636"/>
        </w:tabs>
        <w:autoSpaceDE w:val="0"/>
        <w:autoSpaceDN w:val="0"/>
        <w:spacing w:before="120" w:after="0" w:line="240" w:lineRule="auto"/>
        <w:ind w:right="277"/>
        <w:contextualSpacing w:val="0"/>
        <w:jc w:val="both"/>
        <w:rPr>
          <w:rFonts w:ascii="Carlito" w:eastAsia="Carlito" w:hAnsi="Carlito" w:cs="Carlito"/>
          <w:lang w:val="en-US" w:eastAsia="en-US"/>
        </w:rPr>
      </w:pPr>
      <w:r>
        <w:rPr>
          <w:rFonts w:ascii="Carlito" w:eastAsia="Carlito" w:hAnsi="Carlito" w:cs="Carlito"/>
          <w:lang w:val="en-US" w:eastAsia="en-US"/>
        </w:rPr>
        <w:t>Any interest on payments made by the Managing Authority to the Lead Partner shall not be due to the Managing Authority and may be used by the Lead Partner or by Project Partners. It is recommended to have an interest-free bank account.</w:t>
      </w:r>
    </w:p>
    <w:p w14:paraId="302EC8A1" w14:textId="77777777" w:rsidR="00BA781D" w:rsidRDefault="001F5196" w:rsidP="001F5196">
      <w:pPr>
        <w:pStyle w:val="af1"/>
        <w:widowControl w:val="0"/>
        <w:numPr>
          <w:ilvl w:val="0"/>
          <w:numId w:val="10"/>
        </w:numPr>
        <w:tabs>
          <w:tab w:val="left" w:pos="634"/>
          <w:tab w:val="left" w:pos="636"/>
        </w:tabs>
        <w:autoSpaceDE w:val="0"/>
        <w:autoSpaceDN w:val="0"/>
        <w:spacing w:before="121" w:after="0" w:line="240" w:lineRule="auto"/>
        <w:ind w:right="274"/>
        <w:contextualSpacing w:val="0"/>
        <w:jc w:val="both"/>
        <w:rPr>
          <w:rFonts w:ascii="Carlito" w:eastAsia="Carlito" w:hAnsi="Carlito" w:cs="Carlito"/>
          <w:lang w:val="en-US" w:eastAsia="en-US"/>
        </w:rPr>
      </w:pPr>
      <w:r>
        <w:rPr>
          <w:rFonts w:ascii="Carlito" w:eastAsia="Carlito" w:hAnsi="Carlito" w:cs="Carlito"/>
          <w:lang w:val="en-US" w:eastAsia="en-US"/>
        </w:rPr>
        <w:t>In duly justified cases, in particular when liquidity in the Programme bank account is at risk, the Joint</w:t>
      </w:r>
      <w:r>
        <w:rPr>
          <w:rFonts w:ascii="Carlito" w:eastAsia="Carlito" w:hAnsi="Carlito" w:cs="Carlito"/>
          <w:spacing w:val="-13"/>
          <w:lang w:val="en-US" w:eastAsia="en-US"/>
        </w:rPr>
        <w:t xml:space="preserve"> </w:t>
      </w:r>
      <w:r>
        <w:rPr>
          <w:rFonts w:ascii="Carlito" w:eastAsia="Carlito" w:hAnsi="Carlito" w:cs="Carlito"/>
          <w:lang w:val="en-US" w:eastAsia="en-US"/>
        </w:rPr>
        <w:t>Secretariat</w:t>
      </w:r>
      <w:r>
        <w:rPr>
          <w:rFonts w:ascii="Carlito" w:eastAsia="Carlito" w:hAnsi="Carlito" w:cs="Carlito"/>
          <w:spacing w:val="-12"/>
          <w:lang w:val="en-US" w:eastAsia="en-US"/>
        </w:rPr>
        <w:t xml:space="preserve"> </w:t>
      </w:r>
      <w:r>
        <w:rPr>
          <w:rFonts w:ascii="Carlito" w:eastAsia="Carlito" w:hAnsi="Carlito" w:cs="Carlito"/>
          <w:lang w:val="en-US" w:eastAsia="en-US"/>
        </w:rPr>
        <w:t>may</w:t>
      </w:r>
      <w:r>
        <w:rPr>
          <w:rFonts w:ascii="Carlito" w:eastAsia="Carlito" w:hAnsi="Carlito" w:cs="Carlito"/>
          <w:spacing w:val="-13"/>
          <w:lang w:val="en-US" w:eastAsia="en-US"/>
        </w:rPr>
        <w:t xml:space="preserve"> </w:t>
      </w:r>
      <w:r>
        <w:rPr>
          <w:rFonts w:ascii="Carlito" w:eastAsia="Carlito" w:hAnsi="Carlito" w:cs="Carlito"/>
          <w:lang w:val="en-US" w:eastAsia="en-US"/>
        </w:rPr>
        <w:t>request</w:t>
      </w:r>
      <w:r>
        <w:rPr>
          <w:rFonts w:ascii="Carlito" w:eastAsia="Carlito" w:hAnsi="Carlito" w:cs="Carlito"/>
          <w:spacing w:val="-12"/>
          <w:lang w:val="en-US" w:eastAsia="en-US"/>
        </w:rPr>
        <w:t xml:space="preserve"> </w:t>
      </w:r>
      <w:r>
        <w:rPr>
          <w:rFonts w:ascii="Carlito" w:eastAsia="Carlito" w:hAnsi="Carlito" w:cs="Carlito"/>
          <w:lang w:val="en-US" w:eastAsia="en-US"/>
        </w:rPr>
        <w:t>the</w:t>
      </w:r>
      <w:r>
        <w:rPr>
          <w:rFonts w:ascii="Carlito" w:eastAsia="Carlito" w:hAnsi="Carlito" w:cs="Carlito"/>
          <w:spacing w:val="-13"/>
          <w:lang w:val="en-US" w:eastAsia="en-US"/>
        </w:rPr>
        <w:t xml:space="preserve"> </w:t>
      </w:r>
      <w:r>
        <w:rPr>
          <w:rFonts w:ascii="Carlito" w:eastAsia="Carlito" w:hAnsi="Carlito" w:cs="Carlito"/>
          <w:lang w:val="en-US" w:eastAsia="en-US"/>
        </w:rPr>
        <w:t>Lead</w:t>
      </w:r>
      <w:r>
        <w:rPr>
          <w:rFonts w:ascii="Carlito" w:eastAsia="Carlito" w:hAnsi="Carlito" w:cs="Carlito"/>
          <w:spacing w:val="-12"/>
          <w:lang w:val="en-US" w:eastAsia="en-US"/>
        </w:rPr>
        <w:t xml:space="preserve"> </w:t>
      </w:r>
      <w:r>
        <w:rPr>
          <w:rFonts w:ascii="Carlito" w:eastAsia="Carlito" w:hAnsi="Carlito" w:cs="Carlito"/>
          <w:lang w:val="en-US" w:eastAsia="en-US"/>
        </w:rPr>
        <w:t>Partner</w:t>
      </w:r>
      <w:r>
        <w:rPr>
          <w:rFonts w:ascii="Carlito" w:eastAsia="Carlito" w:hAnsi="Carlito" w:cs="Carlito"/>
          <w:spacing w:val="-13"/>
          <w:lang w:val="en-US" w:eastAsia="en-US"/>
        </w:rPr>
        <w:t xml:space="preserve"> </w:t>
      </w:r>
      <w:r>
        <w:rPr>
          <w:rFonts w:ascii="Carlito" w:eastAsia="Carlito" w:hAnsi="Carlito" w:cs="Carlito"/>
          <w:lang w:val="en-US" w:eastAsia="en-US"/>
        </w:rPr>
        <w:t>to</w:t>
      </w:r>
      <w:r>
        <w:rPr>
          <w:rFonts w:ascii="Carlito" w:eastAsia="Carlito" w:hAnsi="Carlito" w:cs="Carlito"/>
          <w:spacing w:val="-12"/>
          <w:lang w:val="en-US" w:eastAsia="en-US"/>
        </w:rPr>
        <w:t xml:space="preserve"> </w:t>
      </w:r>
      <w:r>
        <w:rPr>
          <w:rFonts w:ascii="Carlito" w:eastAsia="Carlito" w:hAnsi="Carlito" w:cs="Carlito"/>
          <w:lang w:val="en-US" w:eastAsia="en-US"/>
        </w:rPr>
        <w:t>submit</w:t>
      </w:r>
      <w:r>
        <w:rPr>
          <w:rFonts w:ascii="Carlito" w:eastAsia="Carlito" w:hAnsi="Carlito" w:cs="Carlito"/>
          <w:spacing w:val="-12"/>
          <w:lang w:val="en-US" w:eastAsia="en-US"/>
        </w:rPr>
        <w:t xml:space="preserve"> </w:t>
      </w:r>
      <w:r>
        <w:rPr>
          <w:rFonts w:ascii="Carlito" w:eastAsia="Carlito" w:hAnsi="Carlito" w:cs="Carlito"/>
          <w:lang w:val="en-US" w:eastAsia="en-US"/>
        </w:rPr>
        <w:t>an</w:t>
      </w:r>
      <w:r>
        <w:rPr>
          <w:rFonts w:ascii="Carlito" w:eastAsia="Carlito" w:hAnsi="Carlito" w:cs="Carlito"/>
          <w:spacing w:val="-13"/>
          <w:lang w:val="en-US" w:eastAsia="en-US"/>
        </w:rPr>
        <w:t xml:space="preserve"> </w:t>
      </w:r>
      <w:r>
        <w:rPr>
          <w:rFonts w:ascii="Carlito" w:eastAsia="Carlito" w:hAnsi="Carlito" w:cs="Carlito"/>
          <w:lang w:val="en-US" w:eastAsia="en-US"/>
        </w:rPr>
        <w:t>additional</w:t>
      </w:r>
      <w:r>
        <w:rPr>
          <w:rFonts w:ascii="Carlito" w:eastAsia="Carlito" w:hAnsi="Carlito" w:cs="Carlito"/>
          <w:spacing w:val="-12"/>
          <w:lang w:val="en-US" w:eastAsia="en-US"/>
        </w:rPr>
        <w:t xml:space="preserve"> </w:t>
      </w:r>
      <w:r>
        <w:rPr>
          <w:rFonts w:ascii="Carlito" w:eastAsia="Carlito" w:hAnsi="Carlito" w:cs="Carlito"/>
          <w:lang w:val="en-US" w:eastAsia="en-US"/>
        </w:rPr>
        <w:t>progress</w:t>
      </w:r>
      <w:r>
        <w:rPr>
          <w:rFonts w:ascii="Carlito" w:eastAsia="Carlito" w:hAnsi="Carlito" w:cs="Carlito"/>
          <w:spacing w:val="-13"/>
          <w:lang w:val="en-US" w:eastAsia="en-US"/>
        </w:rPr>
        <w:t xml:space="preserve"> </w:t>
      </w:r>
      <w:r>
        <w:rPr>
          <w:rFonts w:ascii="Carlito" w:eastAsia="Carlito" w:hAnsi="Carlito" w:cs="Carlito"/>
          <w:lang w:val="en-US" w:eastAsia="en-US"/>
        </w:rPr>
        <w:t>report</w:t>
      </w:r>
      <w:r>
        <w:rPr>
          <w:rFonts w:ascii="Carlito" w:eastAsia="Carlito" w:hAnsi="Carlito" w:cs="Carlito"/>
          <w:spacing w:val="-12"/>
          <w:lang w:val="en-US" w:eastAsia="en-US"/>
        </w:rPr>
        <w:t xml:space="preserve"> </w:t>
      </w:r>
      <w:r>
        <w:rPr>
          <w:rFonts w:ascii="Carlito" w:eastAsia="Carlito" w:hAnsi="Carlito" w:cs="Carlito"/>
          <w:lang w:val="en-US" w:eastAsia="en-US"/>
        </w:rPr>
        <w:t>for</w:t>
      </w:r>
      <w:r>
        <w:rPr>
          <w:rFonts w:ascii="Carlito" w:eastAsia="Carlito" w:hAnsi="Carlito" w:cs="Carlito"/>
          <w:spacing w:val="-13"/>
          <w:lang w:val="en-US" w:eastAsia="en-US"/>
        </w:rPr>
        <w:t xml:space="preserve"> </w:t>
      </w:r>
      <w:r>
        <w:rPr>
          <w:rFonts w:ascii="Carlito" w:eastAsia="Carlito" w:hAnsi="Carlito" w:cs="Carlito"/>
          <w:lang w:val="en-US" w:eastAsia="en-US"/>
        </w:rPr>
        <w:t>a</w:t>
      </w:r>
      <w:r>
        <w:rPr>
          <w:rFonts w:ascii="Carlito" w:eastAsia="Carlito" w:hAnsi="Carlito" w:cs="Carlito"/>
          <w:spacing w:val="-12"/>
          <w:lang w:val="en-US" w:eastAsia="en-US"/>
        </w:rPr>
        <w:t xml:space="preserve"> </w:t>
      </w:r>
      <w:r>
        <w:rPr>
          <w:rFonts w:ascii="Carlito" w:eastAsia="Carlito" w:hAnsi="Carlito" w:cs="Carlito"/>
          <w:lang w:val="en-US" w:eastAsia="en-US"/>
        </w:rPr>
        <w:t xml:space="preserve">project that covers a reporting period other than the standard one. In such a case, the Lead Partner shall submit a progress report for a project under the terms and conditions set out by the Joint </w:t>
      </w:r>
      <w:r>
        <w:rPr>
          <w:rFonts w:ascii="Carlito" w:eastAsia="Carlito" w:hAnsi="Carlito" w:cs="Carlito"/>
          <w:spacing w:val="-2"/>
          <w:lang w:val="en-US" w:eastAsia="en-US"/>
        </w:rPr>
        <w:t>Secretariat.</w:t>
      </w:r>
    </w:p>
    <w:p w14:paraId="0DD3A481" w14:textId="77777777" w:rsidR="00BA781D" w:rsidRDefault="00BA781D">
      <w:pPr>
        <w:widowControl w:val="0"/>
        <w:autoSpaceDE w:val="0"/>
        <w:autoSpaceDN w:val="0"/>
        <w:jc w:val="both"/>
        <w:rPr>
          <w:rFonts w:ascii="Carlito" w:eastAsia="Carlito" w:hAnsi="Carlito" w:cs="Carlito"/>
          <w:sz w:val="22"/>
          <w:szCs w:val="22"/>
          <w:lang w:val="en-US" w:eastAsia="en-US"/>
        </w:rPr>
        <w:sectPr w:rsidR="00BA781D">
          <w:pgSz w:w="11910" w:h="16840"/>
          <w:pgMar w:top="1820" w:right="1140" w:bottom="1200" w:left="1140" w:header="841" w:footer="1000" w:gutter="0"/>
          <w:cols w:space="720"/>
        </w:sectPr>
      </w:pPr>
    </w:p>
    <w:p w14:paraId="0B5A9E71" w14:textId="77777777" w:rsidR="00BA781D" w:rsidRDefault="001F5196">
      <w:pPr>
        <w:widowControl w:val="0"/>
        <w:autoSpaceDE w:val="0"/>
        <w:autoSpaceDN w:val="0"/>
        <w:spacing w:before="46"/>
        <w:ind w:left="707" w:right="707"/>
        <w:jc w:val="center"/>
        <w:rPr>
          <w:rFonts w:ascii="Carlito" w:eastAsia="Carlito" w:hAnsi="Carlito" w:cs="Carlito"/>
          <w:b/>
          <w:sz w:val="22"/>
          <w:szCs w:val="22"/>
          <w:lang w:val="en-US" w:eastAsia="en-US"/>
        </w:rPr>
      </w:pPr>
      <w:r>
        <w:rPr>
          <w:rFonts w:ascii="Carlito" w:eastAsia="Carlito" w:hAnsi="Carlito" w:cs="Carlito"/>
          <w:b/>
          <w:sz w:val="22"/>
          <w:szCs w:val="22"/>
          <w:lang w:val="en-US" w:eastAsia="en-US"/>
        </w:rPr>
        <w:lastRenderedPageBreak/>
        <w:t xml:space="preserve">§ </w:t>
      </w:r>
      <w:r>
        <w:rPr>
          <w:rFonts w:ascii="Carlito" w:eastAsia="Carlito" w:hAnsi="Carlito" w:cs="Carlito"/>
          <w:b/>
          <w:spacing w:val="-5"/>
          <w:sz w:val="22"/>
          <w:szCs w:val="22"/>
          <w:lang w:val="en-US" w:eastAsia="en-US"/>
        </w:rPr>
        <w:t>11.</w:t>
      </w:r>
    </w:p>
    <w:p w14:paraId="2E7D03A8" w14:textId="77777777" w:rsidR="00BA781D" w:rsidRDefault="001F5196">
      <w:pPr>
        <w:pStyle w:val="1"/>
        <w:keepNext w:val="0"/>
        <w:keepLines w:val="0"/>
        <w:widowControl w:val="0"/>
        <w:autoSpaceDE w:val="0"/>
        <w:autoSpaceDN w:val="0"/>
        <w:spacing w:before="120" w:after="0" w:line="240" w:lineRule="auto"/>
        <w:ind w:left="707" w:right="708"/>
        <w:rPr>
          <w:rFonts w:ascii="Carlito" w:eastAsia="Carlito" w:hAnsi="Carlito" w:cs="Carlito"/>
          <w:b/>
          <w:bCs/>
          <w:kern w:val="0"/>
          <w:sz w:val="22"/>
          <w:szCs w:val="22"/>
          <w:lang w:val="en-US" w:eastAsia="en-US"/>
        </w:rPr>
      </w:pPr>
      <w:r>
        <w:rPr>
          <w:rFonts w:ascii="Carlito" w:eastAsia="Carlito" w:hAnsi="Carlito" w:cs="Carlito"/>
          <w:b/>
          <w:bCs/>
          <w:spacing w:val="-2"/>
          <w:kern w:val="0"/>
          <w:sz w:val="22"/>
          <w:szCs w:val="22"/>
          <w:lang w:val="en-US" w:eastAsia="en-US"/>
        </w:rPr>
        <w:t>REDUCTION</w:t>
      </w:r>
    </w:p>
    <w:p w14:paraId="0D021D20" w14:textId="77777777" w:rsidR="00BA781D" w:rsidRDefault="001F5196" w:rsidP="001F5196">
      <w:pPr>
        <w:pStyle w:val="af1"/>
        <w:widowControl w:val="0"/>
        <w:numPr>
          <w:ilvl w:val="0"/>
          <w:numId w:val="11"/>
        </w:numPr>
        <w:tabs>
          <w:tab w:val="left" w:pos="634"/>
          <w:tab w:val="left" w:pos="636"/>
        </w:tabs>
        <w:autoSpaceDE w:val="0"/>
        <w:autoSpaceDN w:val="0"/>
        <w:spacing w:before="200" w:after="0" w:line="240" w:lineRule="auto"/>
        <w:ind w:right="276"/>
        <w:contextualSpacing w:val="0"/>
        <w:jc w:val="both"/>
        <w:rPr>
          <w:rFonts w:ascii="Carlito" w:eastAsia="Carlito" w:hAnsi="Carlito" w:cs="Carlito"/>
          <w:lang w:val="en-US" w:eastAsia="en-US"/>
        </w:rPr>
      </w:pPr>
      <w:r>
        <w:rPr>
          <w:rFonts w:ascii="Carlito" w:eastAsia="Carlito" w:hAnsi="Carlito" w:cs="Carlito"/>
          <w:lang w:val="en-US" w:eastAsia="en-US"/>
        </w:rPr>
        <w:t>If, prior to the approval of the progress report for a project, the Managing Authority finds that there is non-eligible expenditure, expenditure incurred incorrectly, or that the contractual provisions have been breached, it may reduce the amount of eligible expenditure. In such a case the Joint Secretariat or the Managing Authority shall inform the Lead Partner about the arrangements that have been made.</w:t>
      </w:r>
    </w:p>
    <w:p w14:paraId="252406FB" w14:textId="77777777" w:rsidR="00BA781D" w:rsidRDefault="001F5196" w:rsidP="001F5196">
      <w:pPr>
        <w:pStyle w:val="af1"/>
        <w:widowControl w:val="0"/>
        <w:numPr>
          <w:ilvl w:val="0"/>
          <w:numId w:val="11"/>
        </w:numPr>
        <w:tabs>
          <w:tab w:val="left" w:pos="634"/>
        </w:tabs>
        <w:autoSpaceDE w:val="0"/>
        <w:autoSpaceDN w:val="0"/>
        <w:spacing w:before="118" w:after="0" w:line="240" w:lineRule="auto"/>
        <w:ind w:left="634" w:hanging="358"/>
        <w:contextualSpacing w:val="0"/>
        <w:jc w:val="both"/>
        <w:rPr>
          <w:rFonts w:ascii="Carlito" w:eastAsia="Carlito" w:hAnsi="Carlito" w:cs="Carlito"/>
          <w:lang w:val="en-US" w:eastAsia="en-US"/>
        </w:rPr>
      </w:pPr>
      <w:r>
        <w:rPr>
          <w:rFonts w:ascii="Carlito" w:eastAsia="Carlito" w:hAnsi="Carlito" w:cs="Carlito"/>
          <w:lang w:val="en-US" w:eastAsia="en-US"/>
        </w:rPr>
        <w:t>If</w:t>
      </w:r>
      <w:r>
        <w:rPr>
          <w:rFonts w:ascii="Carlito" w:eastAsia="Carlito" w:hAnsi="Carlito" w:cs="Carlito"/>
          <w:spacing w:val="21"/>
          <w:lang w:val="en-US" w:eastAsia="en-US"/>
        </w:rPr>
        <w:t xml:space="preserve"> </w:t>
      </w:r>
      <w:r>
        <w:rPr>
          <w:rFonts w:ascii="Carlito" w:eastAsia="Carlito" w:hAnsi="Carlito" w:cs="Carlito"/>
          <w:lang w:val="en-US" w:eastAsia="en-US"/>
        </w:rPr>
        <w:t>the</w:t>
      </w:r>
      <w:r>
        <w:rPr>
          <w:rFonts w:ascii="Carlito" w:eastAsia="Carlito" w:hAnsi="Carlito" w:cs="Carlito"/>
          <w:spacing w:val="23"/>
          <w:lang w:val="en-US" w:eastAsia="en-US"/>
        </w:rPr>
        <w:t xml:space="preserve"> </w:t>
      </w:r>
      <w:r>
        <w:rPr>
          <w:rFonts w:ascii="Carlito" w:eastAsia="Carlito" w:hAnsi="Carlito" w:cs="Carlito"/>
          <w:lang w:val="en-US" w:eastAsia="en-US"/>
        </w:rPr>
        <w:t>Lead</w:t>
      </w:r>
      <w:r>
        <w:rPr>
          <w:rFonts w:ascii="Carlito" w:eastAsia="Carlito" w:hAnsi="Carlito" w:cs="Carlito"/>
          <w:spacing w:val="22"/>
          <w:lang w:val="en-US" w:eastAsia="en-US"/>
        </w:rPr>
        <w:t xml:space="preserve"> </w:t>
      </w:r>
      <w:r>
        <w:rPr>
          <w:rFonts w:ascii="Carlito" w:eastAsia="Carlito" w:hAnsi="Carlito" w:cs="Carlito"/>
          <w:lang w:val="en-US" w:eastAsia="en-US"/>
        </w:rPr>
        <w:t>Partner</w:t>
      </w:r>
      <w:r>
        <w:rPr>
          <w:rFonts w:ascii="Carlito" w:eastAsia="Carlito" w:hAnsi="Carlito" w:cs="Carlito"/>
          <w:spacing w:val="22"/>
          <w:lang w:val="en-US" w:eastAsia="en-US"/>
        </w:rPr>
        <w:t xml:space="preserve"> </w:t>
      </w:r>
      <w:r>
        <w:rPr>
          <w:rFonts w:ascii="Carlito" w:eastAsia="Carlito" w:hAnsi="Carlito" w:cs="Carlito"/>
          <w:lang w:val="en-US" w:eastAsia="en-US"/>
        </w:rPr>
        <w:t>does</w:t>
      </w:r>
      <w:r>
        <w:rPr>
          <w:rFonts w:ascii="Carlito" w:eastAsia="Carlito" w:hAnsi="Carlito" w:cs="Carlito"/>
          <w:spacing w:val="23"/>
          <w:lang w:val="en-US" w:eastAsia="en-US"/>
        </w:rPr>
        <w:t xml:space="preserve"> </w:t>
      </w:r>
      <w:r>
        <w:rPr>
          <w:rFonts w:ascii="Carlito" w:eastAsia="Carlito" w:hAnsi="Carlito" w:cs="Carlito"/>
          <w:lang w:val="en-US" w:eastAsia="en-US"/>
        </w:rPr>
        <w:t>not</w:t>
      </w:r>
      <w:r>
        <w:rPr>
          <w:rFonts w:ascii="Carlito" w:eastAsia="Carlito" w:hAnsi="Carlito" w:cs="Carlito"/>
          <w:spacing w:val="25"/>
          <w:lang w:val="en-US" w:eastAsia="en-US"/>
        </w:rPr>
        <w:t xml:space="preserve"> </w:t>
      </w:r>
      <w:r>
        <w:rPr>
          <w:rFonts w:ascii="Carlito" w:eastAsia="Carlito" w:hAnsi="Carlito" w:cs="Carlito"/>
          <w:lang w:val="en-US" w:eastAsia="en-US"/>
        </w:rPr>
        <w:t>agree</w:t>
      </w:r>
      <w:r>
        <w:rPr>
          <w:rFonts w:ascii="Carlito" w:eastAsia="Carlito" w:hAnsi="Carlito" w:cs="Carlito"/>
          <w:spacing w:val="22"/>
          <w:lang w:val="en-US" w:eastAsia="en-US"/>
        </w:rPr>
        <w:t xml:space="preserve"> </w:t>
      </w:r>
      <w:r>
        <w:rPr>
          <w:rFonts w:ascii="Carlito" w:eastAsia="Carlito" w:hAnsi="Carlito" w:cs="Carlito"/>
          <w:lang w:val="en-US" w:eastAsia="en-US"/>
        </w:rPr>
        <w:t>with</w:t>
      </w:r>
      <w:r>
        <w:rPr>
          <w:rFonts w:ascii="Carlito" w:eastAsia="Carlito" w:hAnsi="Carlito" w:cs="Carlito"/>
          <w:spacing w:val="25"/>
          <w:lang w:val="en-US" w:eastAsia="en-US"/>
        </w:rPr>
        <w:t xml:space="preserve"> </w:t>
      </w:r>
      <w:r>
        <w:rPr>
          <w:rFonts w:ascii="Carlito" w:eastAsia="Carlito" w:hAnsi="Carlito" w:cs="Carlito"/>
          <w:lang w:val="en-US" w:eastAsia="en-US"/>
        </w:rPr>
        <w:t>the</w:t>
      </w:r>
      <w:r>
        <w:rPr>
          <w:rFonts w:ascii="Carlito" w:eastAsia="Carlito" w:hAnsi="Carlito" w:cs="Carlito"/>
          <w:spacing w:val="26"/>
          <w:lang w:val="en-US" w:eastAsia="en-US"/>
        </w:rPr>
        <w:t xml:space="preserve"> </w:t>
      </w:r>
      <w:r>
        <w:rPr>
          <w:rFonts w:ascii="Carlito" w:eastAsia="Carlito" w:hAnsi="Carlito" w:cs="Carlito"/>
          <w:lang w:val="en-US" w:eastAsia="en-US"/>
        </w:rPr>
        <w:t>findings</w:t>
      </w:r>
      <w:r>
        <w:rPr>
          <w:rFonts w:ascii="Carlito" w:eastAsia="Carlito" w:hAnsi="Carlito" w:cs="Carlito"/>
          <w:spacing w:val="22"/>
          <w:lang w:val="en-US" w:eastAsia="en-US"/>
        </w:rPr>
        <w:t xml:space="preserve"> </w:t>
      </w:r>
      <w:r>
        <w:rPr>
          <w:rFonts w:ascii="Carlito" w:eastAsia="Carlito" w:hAnsi="Carlito" w:cs="Carlito"/>
          <w:lang w:val="en-US" w:eastAsia="en-US"/>
        </w:rPr>
        <w:t>of</w:t>
      </w:r>
      <w:r>
        <w:rPr>
          <w:rFonts w:ascii="Carlito" w:eastAsia="Carlito" w:hAnsi="Carlito" w:cs="Carlito"/>
          <w:spacing w:val="22"/>
          <w:lang w:val="en-US" w:eastAsia="en-US"/>
        </w:rPr>
        <w:t xml:space="preserve"> </w:t>
      </w:r>
      <w:r>
        <w:rPr>
          <w:rFonts w:ascii="Carlito" w:eastAsia="Carlito" w:hAnsi="Carlito" w:cs="Carlito"/>
          <w:lang w:val="en-US" w:eastAsia="en-US"/>
        </w:rPr>
        <w:t>the</w:t>
      </w:r>
      <w:r>
        <w:rPr>
          <w:rFonts w:ascii="Carlito" w:eastAsia="Carlito" w:hAnsi="Carlito" w:cs="Carlito"/>
          <w:spacing w:val="21"/>
          <w:lang w:val="en-US" w:eastAsia="en-US"/>
        </w:rPr>
        <w:t xml:space="preserve"> </w:t>
      </w:r>
      <w:r>
        <w:rPr>
          <w:rFonts w:ascii="Carlito" w:eastAsia="Carlito" w:hAnsi="Carlito" w:cs="Carlito"/>
          <w:lang w:val="en-US" w:eastAsia="en-US"/>
        </w:rPr>
        <w:t>Managing</w:t>
      </w:r>
      <w:r>
        <w:rPr>
          <w:rFonts w:ascii="Carlito" w:eastAsia="Carlito" w:hAnsi="Carlito" w:cs="Carlito"/>
          <w:spacing w:val="24"/>
          <w:lang w:val="en-US" w:eastAsia="en-US"/>
        </w:rPr>
        <w:t xml:space="preserve"> </w:t>
      </w:r>
      <w:r>
        <w:rPr>
          <w:rFonts w:ascii="Carlito" w:eastAsia="Carlito" w:hAnsi="Carlito" w:cs="Carlito"/>
          <w:lang w:val="en-US" w:eastAsia="en-US"/>
        </w:rPr>
        <w:t>Authority</w:t>
      </w:r>
      <w:r>
        <w:rPr>
          <w:rFonts w:ascii="Carlito" w:eastAsia="Carlito" w:hAnsi="Carlito" w:cs="Carlito"/>
          <w:spacing w:val="25"/>
          <w:lang w:val="en-US" w:eastAsia="en-US"/>
        </w:rPr>
        <w:t xml:space="preserve"> </w:t>
      </w:r>
      <w:r>
        <w:rPr>
          <w:rFonts w:ascii="Carlito" w:eastAsia="Carlito" w:hAnsi="Carlito" w:cs="Carlito"/>
          <w:lang w:val="en-US" w:eastAsia="en-US"/>
        </w:rPr>
        <w:t>referred</w:t>
      </w:r>
      <w:r>
        <w:rPr>
          <w:rFonts w:ascii="Carlito" w:eastAsia="Carlito" w:hAnsi="Carlito" w:cs="Carlito"/>
          <w:spacing w:val="22"/>
          <w:lang w:val="en-US" w:eastAsia="en-US"/>
        </w:rPr>
        <w:t xml:space="preserve"> </w:t>
      </w:r>
      <w:r>
        <w:rPr>
          <w:rFonts w:ascii="Carlito" w:eastAsia="Carlito" w:hAnsi="Carlito" w:cs="Carlito"/>
          <w:lang w:val="en-US" w:eastAsia="en-US"/>
        </w:rPr>
        <w:t>to</w:t>
      </w:r>
      <w:r>
        <w:rPr>
          <w:rFonts w:ascii="Carlito" w:eastAsia="Carlito" w:hAnsi="Carlito" w:cs="Carlito"/>
          <w:spacing w:val="26"/>
          <w:lang w:val="en-US" w:eastAsia="en-US"/>
        </w:rPr>
        <w:t xml:space="preserve"> </w:t>
      </w:r>
      <w:r>
        <w:rPr>
          <w:rFonts w:ascii="Carlito" w:eastAsia="Carlito" w:hAnsi="Carlito" w:cs="Carlito"/>
          <w:spacing w:val="-5"/>
          <w:lang w:val="en-US" w:eastAsia="en-US"/>
        </w:rPr>
        <w:t>in</w:t>
      </w:r>
    </w:p>
    <w:p w14:paraId="722C810E" w14:textId="77777777" w:rsidR="00BA781D" w:rsidRDefault="001F5196">
      <w:pPr>
        <w:widowControl w:val="0"/>
        <w:autoSpaceDE w:val="0"/>
        <w:autoSpaceDN w:val="0"/>
        <w:spacing w:before="1"/>
        <w:ind w:left="636"/>
        <w:jc w:val="both"/>
        <w:rPr>
          <w:rFonts w:ascii="Carlito" w:eastAsia="Carlito" w:hAnsi="Carlito" w:cs="Carlito"/>
          <w:sz w:val="22"/>
          <w:szCs w:val="22"/>
          <w:lang w:val="en-US" w:eastAsia="en-US"/>
        </w:rPr>
      </w:pPr>
      <w:r>
        <w:rPr>
          <w:rFonts w:ascii="Carlito" w:eastAsia="Carlito" w:hAnsi="Carlito" w:cs="Carlito"/>
          <w:sz w:val="22"/>
          <w:szCs w:val="22"/>
          <w:lang w:val="en-US" w:eastAsia="en-US"/>
        </w:rPr>
        <w:t>section</w:t>
      </w:r>
      <w:r>
        <w:rPr>
          <w:rFonts w:ascii="Carlito" w:eastAsia="Carlito" w:hAnsi="Carlito" w:cs="Carlito"/>
          <w:spacing w:val="-6"/>
          <w:sz w:val="22"/>
          <w:szCs w:val="22"/>
          <w:lang w:val="en-US" w:eastAsia="en-US"/>
        </w:rPr>
        <w:t xml:space="preserve"> </w:t>
      </w:r>
      <w:r>
        <w:rPr>
          <w:rFonts w:ascii="Carlito" w:eastAsia="Carlito" w:hAnsi="Carlito" w:cs="Carlito"/>
          <w:sz w:val="22"/>
          <w:szCs w:val="22"/>
          <w:lang w:val="en-US" w:eastAsia="en-US"/>
        </w:rPr>
        <w:t>1,</w:t>
      </w:r>
      <w:r>
        <w:rPr>
          <w:rFonts w:ascii="Carlito" w:eastAsia="Carlito" w:hAnsi="Carlito" w:cs="Carlito"/>
          <w:spacing w:val="-7"/>
          <w:sz w:val="22"/>
          <w:szCs w:val="22"/>
          <w:lang w:val="en-US" w:eastAsia="en-US"/>
        </w:rPr>
        <w:t xml:space="preserve"> </w:t>
      </w:r>
      <w:r>
        <w:rPr>
          <w:rFonts w:ascii="Carlito" w:eastAsia="Carlito" w:hAnsi="Carlito" w:cs="Carlito"/>
          <w:sz w:val="22"/>
          <w:szCs w:val="22"/>
          <w:lang w:val="en-US" w:eastAsia="en-US"/>
        </w:rPr>
        <w:t>they</w:t>
      </w:r>
      <w:r>
        <w:rPr>
          <w:rFonts w:ascii="Carlito" w:eastAsia="Carlito" w:hAnsi="Carlito" w:cs="Carlito"/>
          <w:spacing w:val="-6"/>
          <w:sz w:val="22"/>
          <w:szCs w:val="22"/>
          <w:lang w:val="en-US" w:eastAsia="en-US"/>
        </w:rPr>
        <w:t xml:space="preserve"> </w:t>
      </w:r>
      <w:r>
        <w:rPr>
          <w:rFonts w:ascii="Carlito" w:eastAsia="Carlito" w:hAnsi="Carlito" w:cs="Carlito"/>
          <w:sz w:val="22"/>
          <w:szCs w:val="22"/>
          <w:lang w:val="en-US" w:eastAsia="en-US"/>
        </w:rPr>
        <w:t>may</w:t>
      </w:r>
      <w:r>
        <w:rPr>
          <w:rFonts w:ascii="Carlito" w:eastAsia="Carlito" w:hAnsi="Carlito" w:cs="Carlito"/>
          <w:spacing w:val="-4"/>
          <w:sz w:val="22"/>
          <w:szCs w:val="22"/>
          <w:lang w:val="en-US" w:eastAsia="en-US"/>
        </w:rPr>
        <w:t xml:space="preserve"> </w:t>
      </w:r>
      <w:r>
        <w:rPr>
          <w:rFonts w:ascii="Carlito" w:eastAsia="Carlito" w:hAnsi="Carlito" w:cs="Carlito"/>
          <w:sz w:val="22"/>
          <w:szCs w:val="22"/>
          <w:lang w:val="en-US" w:eastAsia="en-US"/>
        </w:rPr>
        <w:t>raise</w:t>
      </w:r>
      <w:r>
        <w:rPr>
          <w:rFonts w:ascii="Carlito" w:eastAsia="Carlito" w:hAnsi="Carlito" w:cs="Carlito"/>
          <w:spacing w:val="-6"/>
          <w:sz w:val="22"/>
          <w:szCs w:val="22"/>
          <w:lang w:val="en-US" w:eastAsia="en-US"/>
        </w:rPr>
        <w:t xml:space="preserve"> </w:t>
      </w:r>
      <w:r>
        <w:rPr>
          <w:rFonts w:ascii="Carlito" w:eastAsia="Carlito" w:hAnsi="Carlito" w:cs="Carlito"/>
          <w:sz w:val="22"/>
          <w:szCs w:val="22"/>
          <w:lang w:val="en-US" w:eastAsia="en-US"/>
        </w:rPr>
        <w:t>objections</w:t>
      </w:r>
      <w:r>
        <w:rPr>
          <w:rFonts w:ascii="Carlito" w:eastAsia="Carlito" w:hAnsi="Carlito" w:cs="Carlito"/>
          <w:spacing w:val="-8"/>
          <w:sz w:val="22"/>
          <w:szCs w:val="22"/>
          <w:lang w:val="en-US" w:eastAsia="en-US"/>
        </w:rPr>
        <w:t xml:space="preserve"> </w:t>
      </w:r>
      <w:r>
        <w:rPr>
          <w:rFonts w:ascii="Carlito" w:eastAsia="Carlito" w:hAnsi="Carlito" w:cs="Carlito"/>
          <w:sz w:val="22"/>
          <w:szCs w:val="22"/>
          <w:lang w:val="en-US" w:eastAsia="en-US"/>
        </w:rPr>
        <w:t>in</w:t>
      </w:r>
      <w:r>
        <w:rPr>
          <w:rFonts w:ascii="Carlito" w:eastAsia="Carlito" w:hAnsi="Carlito" w:cs="Carlito"/>
          <w:spacing w:val="-6"/>
          <w:sz w:val="22"/>
          <w:szCs w:val="22"/>
          <w:lang w:val="en-US" w:eastAsia="en-US"/>
        </w:rPr>
        <w:t xml:space="preserve"> </w:t>
      </w:r>
      <w:r>
        <w:rPr>
          <w:rFonts w:ascii="Carlito" w:eastAsia="Carlito" w:hAnsi="Carlito" w:cs="Carlito"/>
          <w:sz w:val="22"/>
          <w:szCs w:val="22"/>
          <w:lang w:val="en-US" w:eastAsia="en-US"/>
        </w:rPr>
        <w:t>accordance</w:t>
      </w:r>
      <w:r>
        <w:rPr>
          <w:rFonts w:ascii="Carlito" w:eastAsia="Carlito" w:hAnsi="Carlito" w:cs="Carlito"/>
          <w:spacing w:val="-6"/>
          <w:sz w:val="22"/>
          <w:szCs w:val="22"/>
          <w:lang w:val="en-US" w:eastAsia="en-US"/>
        </w:rPr>
        <w:t xml:space="preserve"> </w:t>
      </w:r>
      <w:r>
        <w:rPr>
          <w:rFonts w:ascii="Carlito" w:eastAsia="Carlito" w:hAnsi="Carlito" w:cs="Carlito"/>
          <w:sz w:val="22"/>
          <w:szCs w:val="22"/>
          <w:lang w:val="en-US" w:eastAsia="en-US"/>
        </w:rPr>
        <w:t>with</w:t>
      </w:r>
      <w:r>
        <w:rPr>
          <w:rFonts w:ascii="Carlito" w:eastAsia="Carlito" w:hAnsi="Carlito" w:cs="Carlito"/>
          <w:spacing w:val="-5"/>
          <w:sz w:val="22"/>
          <w:szCs w:val="22"/>
          <w:lang w:val="en-US" w:eastAsia="en-US"/>
        </w:rPr>
        <w:t xml:space="preserve"> </w:t>
      </w:r>
      <w:r>
        <w:rPr>
          <w:rFonts w:ascii="Carlito" w:eastAsia="Carlito" w:hAnsi="Carlito" w:cs="Carlito"/>
          <w:sz w:val="22"/>
          <w:szCs w:val="22"/>
          <w:lang w:val="en-US" w:eastAsia="en-US"/>
        </w:rPr>
        <w:t>the</w:t>
      </w:r>
      <w:r>
        <w:rPr>
          <w:rFonts w:ascii="Carlito" w:eastAsia="Carlito" w:hAnsi="Carlito" w:cs="Carlito"/>
          <w:spacing w:val="-4"/>
          <w:sz w:val="22"/>
          <w:szCs w:val="22"/>
          <w:lang w:val="en-US" w:eastAsia="en-US"/>
        </w:rPr>
        <w:t xml:space="preserve"> </w:t>
      </w:r>
      <w:r>
        <w:rPr>
          <w:rFonts w:ascii="Carlito" w:eastAsia="Carlito" w:hAnsi="Carlito" w:cs="Carlito"/>
          <w:sz w:val="22"/>
          <w:szCs w:val="22"/>
          <w:lang w:val="en-US" w:eastAsia="en-US"/>
        </w:rPr>
        <w:t>procedure</w:t>
      </w:r>
      <w:r>
        <w:rPr>
          <w:rFonts w:ascii="Carlito" w:eastAsia="Carlito" w:hAnsi="Carlito" w:cs="Carlito"/>
          <w:spacing w:val="-6"/>
          <w:sz w:val="22"/>
          <w:szCs w:val="22"/>
          <w:lang w:val="en-US" w:eastAsia="en-US"/>
        </w:rPr>
        <w:t xml:space="preserve"> </w:t>
      </w:r>
      <w:r>
        <w:rPr>
          <w:rFonts w:ascii="Carlito" w:eastAsia="Carlito" w:hAnsi="Carlito" w:cs="Carlito"/>
          <w:sz w:val="22"/>
          <w:szCs w:val="22"/>
          <w:lang w:val="en-US" w:eastAsia="en-US"/>
        </w:rPr>
        <w:t>set</w:t>
      </w:r>
      <w:r>
        <w:rPr>
          <w:rFonts w:ascii="Carlito" w:eastAsia="Carlito" w:hAnsi="Carlito" w:cs="Carlito"/>
          <w:spacing w:val="-7"/>
          <w:sz w:val="22"/>
          <w:szCs w:val="22"/>
          <w:lang w:val="en-US" w:eastAsia="en-US"/>
        </w:rPr>
        <w:t xml:space="preserve"> </w:t>
      </w:r>
      <w:r>
        <w:rPr>
          <w:rFonts w:ascii="Carlito" w:eastAsia="Carlito" w:hAnsi="Carlito" w:cs="Carlito"/>
          <w:sz w:val="22"/>
          <w:szCs w:val="22"/>
          <w:lang w:val="en-US" w:eastAsia="en-US"/>
        </w:rPr>
        <w:t>out</w:t>
      </w:r>
      <w:r>
        <w:rPr>
          <w:rFonts w:ascii="Carlito" w:eastAsia="Carlito" w:hAnsi="Carlito" w:cs="Carlito"/>
          <w:spacing w:val="-6"/>
          <w:sz w:val="22"/>
          <w:szCs w:val="22"/>
          <w:lang w:val="en-US" w:eastAsia="en-US"/>
        </w:rPr>
        <w:t xml:space="preserve"> </w:t>
      </w:r>
      <w:r>
        <w:rPr>
          <w:rFonts w:ascii="Carlito" w:eastAsia="Carlito" w:hAnsi="Carlito" w:cs="Carlito"/>
          <w:sz w:val="22"/>
          <w:szCs w:val="22"/>
          <w:lang w:val="en-US" w:eastAsia="en-US"/>
        </w:rPr>
        <w:t>in</w:t>
      </w:r>
      <w:r>
        <w:rPr>
          <w:rFonts w:ascii="Carlito" w:eastAsia="Carlito" w:hAnsi="Carlito" w:cs="Carlito"/>
          <w:spacing w:val="-8"/>
          <w:sz w:val="22"/>
          <w:szCs w:val="22"/>
          <w:lang w:val="en-US" w:eastAsia="en-US"/>
        </w:rPr>
        <w:t xml:space="preserve"> </w:t>
      </w:r>
      <w:r>
        <w:rPr>
          <w:rFonts w:ascii="Carlito" w:eastAsia="Carlito" w:hAnsi="Carlito" w:cs="Carlito"/>
          <w:sz w:val="22"/>
          <w:szCs w:val="22"/>
          <w:lang w:val="en-US" w:eastAsia="en-US"/>
        </w:rPr>
        <w:t>§</w:t>
      </w:r>
      <w:r>
        <w:rPr>
          <w:rFonts w:ascii="Carlito" w:eastAsia="Carlito" w:hAnsi="Carlito" w:cs="Carlito"/>
          <w:spacing w:val="-4"/>
          <w:sz w:val="22"/>
          <w:szCs w:val="22"/>
          <w:lang w:val="en-US" w:eastAsia="en-US"/>
        </w:rPr>
        <w:t xml:space="preserve"> </w:t>
      </w:r>
      <w:r>
        <w:rPr>
          <w:rFonts w:ascii="Carlito" w:eastAsia="Carlito" w:hAnsi="Carlito" w:cs="Carlito"/>
          <w:sz w:val="22"/>
          <w:szCs w:val="22"/>
          <w:lang w:val="en-US" w:eastAsia="en-US"/>
        </w:rPr>
        <w:t>20</w:t>
      </w:r>
      <w:r>
        <w:rPr>
          <w:rFonts w:ascii="Carlito" w:eastAsia="Carlito" w:hAnsi="Carlito" w:cs="Carlito"/>
          <w:spacing w:val="-4"/>
          <w:sz w:val="22"/>
          <w:szCs w:val="22"/>
          <w:lang w:val="en-US" w:eastAsia="en-US"/>
        </w:rPr>
        <w:t xml:space="preserve"> </w:t>
      </w:r>
      <w:r>
        <w:rPr>
          <w:rFonts w:ascii="Carlito" w:eastAsia="Carlito" w:hAnsi="Carlito" w:cs="Carlito"/>
          <w:sz w:val="22"/>
          <w:szCs w:val="22"/>
          <w:lang w:val="en-US" w:eastAsia="en-US"/>
        </w:rPr>
        <w:t>sections</w:t>
      </w:r>
      <w:r>
        <w:rPr>
          <w:rFonts w:ascii="Carlito" w:eastAsia="Carlito" w:hAnsi="Carlito" w:cs="Carlito"/>
          <w:spacing w:val="-7"/>
          <w:sz w:val="22"/>
          <w:szCs w:val="22"/>
          <w:lang w:val="en-US" w:eastAsia="en-US"/>
        </w:rPr>
        <w:t xml:space="preserve"> </w:t>
      </w:r>
      <w:r>
        <w:rPr>
          <w:rFonts w:ascii="Carlito" w:eastAsia="Carlito" w:hAnsi="Carlito" w:cs="Carlito"/>
          <w:sz w:val="22"/>
          <w:szCs w:val="22"/>
          <w:lang w:val="en-US" w:eastAsia="en-US"/>
        </w:rPr>
        <w:t>2-</w:t>
      </w:r>
      <w:r>
        <w:rPr>
          <w:rFonts w:ascii="Carlito" w:eastAsia="Carlito" w:hAnsi="Carlito" w:cs="Carlito"/>
          <w:spacing w:val="-5"/>
          <w:sz w:val="22"/>
          <w:szCs w:val="22"/>
          <w:lang w:val="en-US" w:eastAsia="en-US"/>
        </w:rPr>
        <w:t>8.</w:t>
      </w:r>
    </w:p>
    <w:p w14:paraId="305FE6EE" w14:textId="77777777" w:rsidR="00BA781D" w:rsidRDefault="001F5196" w:rsidP="001F5196">
      <w:pPr>
        <w:pStyle w:val="af1"/>
        <w:widowControl w:val="0"/>
        <w:numPr>
          <w:ilvl w:val="0"/>
          <w:numId w:val="11"/>
        </w:numPr>
        <w:tabs>
          <w:tab w:val="left" w:pos="634"/>
          <w:tab w:val="left" w:pos="636"/>
        </w:tabs>
        <w:autoSpaceDE w:val="0"/>
        <w:autoSpaceDN w:val="0"/>
        <w:spacing w:before="120" w:after="0" w:line="240" w:lineRule="auto"/>
        <w:ind w:right="272"/>
        <w:contextualSpacing w:val="0"/>
        <w:jc w:val="both"/>
        <w:rPr>
          <w:rFonts w:ascii="Carlito" w:eastAsia="Carlito" w:hAnsi="Carlito" w:cs="Carlito"/>
          <w:lang w:val="en-US" w:eastAsia="en-US"/>
        </w:rPr>
      </w:pPr>
      <w:r>
        <w:rPr>
          <w:rFonts w:ascii="Carlito" w:eastAsia="Carlito" w:hAnsi="Carlito" w:cs="Carlito"/>
          <w:lang w:val="en-US" w:eastAsia="en-US"/>
        </w:rPr>
        <w:t>Once the actions referred to in section 2 have been completed and the Managing Authority has confirmed the arrangements referred to in section 1, the Joint Secretariat shall reduce in the progress</w:t>
      </w:r>
      <w:r>
        <w:rPr>
          <w:rFonts w:ascii="Carlito" w:eastAsia="Carlito" w:hAnsi="Carlito" w:cs="Carlito"/>
          <w:spacing w:val="-6"/>
          <w:lang w:val="en-US" w:eastAsia="en-US"/>
        </w:rPr>
        <w:t xml:space="preserve"> </w:t>
      </w:r>
      <w:r>
        <w:rPr>
          <w:rFonts w:ascii="Carlito" w:eastAsia="Carlito" w:hAnsi="Carlito" w:cs="Carlito"/>
          <w:lang w:val="en-US" w:eastAsia="en-US"/>
        </w:rPr>
        <w:t>report</w:t>
      </w:r>
      <w:r>
        <w:rPr>
          <w:rFonts w:ascii="Carlito" w:eastAsia="Carlito" w:hAnsi="Carlito" w:cs="Carlito"/>
          <w:spacing w:val="-6"/>
          <w:lang w:val="en-US" w:eastAsia="en-US"/>
        </w:rPr>
        <w:t xml:space="preserve"> </w:t>
      </w:r>
      <w:r>
        <w:rPr>
          <w:rFonts w:ascii="Carlito" w:eastAsia="Carlito" w:hAnsi="Carlito" w:cs="Carlito"/>
          <w:lang w:val="en-US" w:eastAsia="en-US"/>
        </w:rPr>
        <w:t>for</w:t>
      </w:r>
      <w:r>
        <w:rPr>
          <w:rFonts w:ascii="Carlito" w:eastAsia="Carlito" w:hAnsi="Carlito" w:cs="Carlito"/>
          <w:spacing w:val="-7"/>
          <w:lang w:val="en-US" w:eastAsia="en-US"/>
        </w:rPr>
        <w:t xml:space="preserve"> </w:t>
      </w:r>
      <w:r>
        <w:rPr>
          <w:rFonts w:ascii="Carlito" w:eastAsia="Carlito" w:hAnsi="Carlito" w:cs="Carlito"/>
          <w:lang w:val="en-US" w:eastAsia="en-US"/>
        </w:rPr>
        <w:t>a</w:t>
      </w:r>
      <w:r>
        <w:rPr>
          <w:rFonts w:ascii="Carlito" w:eastAsia="Carlito" w:hAnsi="Carlito" w:cs="Carlito"/>
          <w:spacing w:val="-7"/>
          <w:lang w:val="en-US" w:eastAsia="en-US"/>
        </w:rPr>
        <w:t xml:space="preserve"> </w:t>
      </w:r>
      <w:r>
        <w:rPr>
          <w:rFonts w:ascii="Carlito" w:eastAsia="Carlito" w:hAnsi="Carlito" w:cs="Carlito"/>
          <w:lang w:val="en-US" w:eastAsia="en-US"/>
        </w:rPr>
        <w:t>project</w:t>
      </w:r>
      <w:r>
        <w:rPr>
          <w:rFonts w:ascii="Carlito" w:eastAsia="Carlito" w:hAnsi="Carlito" w:cs="Carlito"/>
          <w:spacing w:val="-6"/>
          <w:lang w:val="en-US" w:eastAsia="en-US"/>
        </w:rPr>
        <w:t xml:space="preserve"> </w:t>
      </w:r>
      <w:r>
        <w:rPr>
          <w:rFonts w:ascii="Carlito" w:eastAsia="Carlito" w:hAnsi="Carlito" w:cs="Carlito"/>
          <w:lang w:val="en-US" w:eastAsia="en-US"/>
        </w:rPr>
        <w:t>the</w:t>
      </w:r>
      <w:r>
        <w:rPr>
          <w:rFonts w:ascii="Carlito" w:eastAsia="Carlito" w:hAnsi="Carlito" w:cs="Carlito"/>
          <w:spacing w:val="-9"/>
          <w:lang w:val="en-US" w:eastAsia="en-US"/>
        </w:rPr>
        <w:t xml:space="preserve"> </w:t>
      </w:r>
      <w:r>
        <w:rPr>
          <w:rFonts w:ascii="Carlito" w:eastAsia="Carlito" w:hAnsi="Carlito" w:cs="Carlito"/>
          <w:lang w:val="en-US" w:eastAsia="en-US"/>
        </w:rPr>
        <w:t>value</w:t>
      </w:r>
      <w:r>
        <w:rPr>
          <w:rFonts w:ascii="Carlito" w:eastAsia="Carlito" w:hAnsi="Carlito" w:cs="Carlito"/>
          <w:spacing w:val="-8"/>
          <w:lang w:val="en-US" w:eastAsia="en-US"/>
        </w:rPr>
        <w:t xml:space="preserve"> </w:t>
      </w:r>
      <w:r>
        <w:rPr>
          <w:rFonts w:ascii="Carlito" w:eastAsia="Carlito" w:hAnsi="Carlito" w:cs="Carlito"/>
          <w:lang w:val="en-US" w:eastAsia="en-US"/>
        </w:rPr>
        <w:t>of</w:t>
      </w:r>
      <w:r>
        <w:rPr>
          <w:rFonts w:ascii="Carlito" w:eastAsia="Carlito" w:hAnsi="Carlito" w:cs="Carlito"/>
          <w:spacing w:val="-9"/>
          <w:lang w:val="en-US" w:eastAsia="en-US"/>
        </w:rPr>
        <w:t xml:space="preserve"> </w:t>
      </w:r>
      <w:r>
        <w:rPr>
          <w:rFonts w:ascii="Carlito" w:eastAsia="Carlito" w:hAnsi="Carlito" w:cs="Carlito"/>
          <w:lang w:val="en-US" w:eastAsia="en-US"/>
        </w:rPr>
        <w:t>eligible</w:t>
      </w:r>
      <w:r>
        <w:rPr>
          <w:rFonts w:ascii="Carlito" w:eastAsia="Carlito" w:hAnsi="Carlito" w:cs="Carlito"/>
          <w:spacing w:val="-9"/>
          <w:lang w:val="en-US" w:eastAsia="en-US"/>
        </w:rPr>
        <w:t xml:space="preserve"> </w:t>
      </w:r>
      <w:r>
        <w:rPr>
          <w:rFonts w:ascii="Carlito" w:eastAsia="Carlito" w:hAnsi="Carlito" w:cs="Carlito"/>
          <w:lang w:val="en-US" w:eastAsia="en-US"/>
        </w:rPr>
        <w:t>expenditure</w:t>
      </w:r>
      <w:r>
        <w:rPr>
          <w:rFonts w:ascii="Carlito" w:eastAsia="Carlito" w:hAnsi="Carlito" w:cs="Carlito"/>
          <w:spacing w:val="-6"/>
          <w:lang w:val="en-US" w:eastAsia="en-US"/>
        </w:rPr>
        <w:t xml:space="preserve"> </w:t>
      </w:r>
      <w:r>
        <w:rPr>
          <w:rFonts w:ascii="Carlito" w:eastAsia="Carlito" w:hAnsi="Carlito" w:cs="Carlito"/>
          <w:lang w:val="en-US" w:eastAsia="en-US"/>
        </w:rPr>
        <w:t>and</w:t>
      </w:r>
      <w:r>
        <w:rPr>
          <w:rFonts w:ascii="Carlito" w:eastAsia="Carlito" w:hAnsi="Carlito" w:cs="Carlito"/>
          <w:spacing w:val="-7"/>
          <w:lang w:val="en-US" w:eastAsia="en-US"/>
        </w:rPr>
        <w:t xml:space="preserve"> </w:t>
      </w:r>
      <w:r>
        <w:rPr>
          <w:rFonts w:ascii="Carlito" w:eastAsia="Carlito" w:hAnsi="Carlito" w:cs="Carlito"/>
          <w:lang w:val="en-US" w:eastAsia="en-US"/>
        </w:rPr>
        <w:t>the</w:t>
      </w:r>
      <w:r>
        <w:rPr>
          <w:rFonts w:ascii="Carlito" w:eastAsia="Carlito" w:hAnsi="Carlito" w:cs="Carlito"/>
          <w:spacing w:val="-9"/>
          <w:lang w:val="en-US" w:eastAsia="en-US"/>
        </w:rPr>
        <w:t xml:space="preserve"> </w:t>
      </w:r>
      <w:r>
        <w:rPr>
          <w:rFonts w:ascii="Carlito" w:eastAsia="Carlito" w:hAnsi="Carlito" w:cs="Carlito"/>
          <w:lang w:val="en-US" w:eastAsia="en-US"/>
        </w:rPr>
        <w:t>amount</w:t>
      </w:r>
      <w:r>
        <w:rPr>
          <w:rFonts w:ascii="Carlito" w:eastAsia="Carlito" w:hAnsi="Carlito" w:cs="Carlito"/>
          <w:spacing w:val="-8"/>
          <w:lang w:val="en-US" w:eastAsia="en-US"/>
        </w:rPr>
        <w:t xml:space="preserve"> </w:t>
      </w:r>
      <w:r>
        <w:rPr>
          <w:rFonts w:ascii="Carlito" w:eastAsia="Carlito" w:hAnsi="Carlito" w:cs="Carlito"/>
          <w:lang w:val="en-US" w:eastAsia="en-US"/>
        </w:rPr>
        <w:t>of</w:t>
      </w:r>
      <w:r>
        <w:rPr>
          <w:rFonts w:ascii="Carlito" w:eastAsia="Carlito" w:hAnsi="Carlito" w:cs="Carlito"/>
          <w:spacing w:val="-7"/>
          <w:lang w:val="en-US" w:eastAsia="en-US"/>
        </w:rPr>
        <w:t xml:space="preserve"> </w:t>
      </w:r>
      <w:r>
        <w:rPr>
          <w:rFonts w:ascii="Carlito" w:eastAsia="Carlito" w:hAnsi="Carlito" w:cs="Carlito"/>
          <w:lang w:val="en-US" w:eastAsia="en-US"/>
        </w:rPr>
        <w:t>due</w:t>
      </w:r>
      <w:r>
        <w:rPr>
          <w:rFonts w:ascii="Carlito" w:eastAsia="Carlito" w:hAnsi="Carlito" w:cs="Carlito"/>
          <w:spacing w:val="-6"/>
          <w:lang w:val="en-US" w:eastAsia="en-US"/>
        </w:rPr>
        <w:t xml:space="preserve"> </w:t>
      </w:r>
      <w:r>
        <w:rPr>
          <w:rFonts w:ascii="Carlito" w:eastAsia="Carlito" w:hAnsi="Carlito" w:cs="Carlito"/>
          <w:lang w:val="en-US" w:eastAsia="en-US"/>
        </w:rPr>
        <w:t>co-financing.</w:t>
      </w:r>
    </w:p>
    <w:p w14:paraId="6A2B0137" w14:textId="77777777" w:rsidR="00BA781D" w:rsidRDefault="001F5196">
      <w:pPr>
        <w:widowControl w:val="0"/>
        <w:autoSpaceDE w:val="0"/>
        <w:autoSpaceDN w:val="0"/>
        <w:spacing w:before="241"/>
        <w:ind w:left="707" w:right="707"/>
        <w:jc w:val="center"/>
        <w:rPr>
          <w:rFonts w:ascii="Carlito" w:eastAsia="Carlito" w:hAnsi="Carlito" w:cs="Carlito"/>
          <w:b/>
          <w:sz w:val="22"/>
          <w:szCs w:val="22"/>
          <w:lang w:val="en-US" w:eastAsia="en-US"/>
        </w:rPr>
      </w:pPr>
      <w:r>
        <w:rPr>
          <w:rFonts w:ascii="Carlito" w:eastAsia="Carlito" w:hAnsi="Carlito" w:cs="Carlito"/>
          <w:b/>
          <w:sz w:val="22"/>
          <w:szCs w:val="22"/>
          <w:lang w:val="en-US" w:eastAsia="en-US"/>
        </w:rPr>
        <w:t xml:space="preserve">§ </w:t>
      </w:r>
      <w:r>
        <w:rPr>
          <w:rFonts w:ascii="Carlito" w:eastAsia="Carlito" w:hAnsi="Carlito" w:cs="Carlito"/>
          <w:b/>
          <w:spacing w:val="-5"/>
          <w:sz w:val="22"/>
          <w:szCs w:val="22"/>
          <w:lang w:val="en-US" w:eastAsia="en-US"/>
        </w:rPr>
        <w:t>12.</w:t>
      </w:r>
    </w:p>
    <w:p w14:paraId="0EDA8322" w14:textId="77777777" w:rsidR="00BA781D" w:rsidRDefault="001F5196">
      <w:pPr>
        <w:pStyle w:val="1"/>
        <w:keepNext w:val="0"/>
        <w:keepLines w:val="0"/>
        <w:widowControl w:val="0"/>
        <w:autoSpaceDE w:val="0"/>
        <w:autoSpaceDN w:val="0"/>
        <w:spacing w:before="120" w:after="0" w:line="240" w:lineRule="auto"/>
        <w:ind w:left="707" w:right="707"/>
        <w:rPr>
          <w:rFonts w:ascii="Carlito" w:eastAsia="Carlito" w:hAnsi="Carlito" w:cs="Carlito"/>
          <w:b/>
          <w:bCs/>
          <w:kern w:val="0"/>
          <w:sz w:val="22"/>
          <w:szCs w:val="22"/>
          <w:lang w:val="en-US" w:eastAsia="en-US"/>
        </w:rPr>
      </w:pPr>
      <w:r>
        <w:rPr>
          <w:rFonts w:ascii="Carlito" w:eastAsia="Carlito" w:hAnsi="Carlito" w:cs="Carlito"/>
          <w:b/>
          <w:bCs/>
          <w:kern w:val="0"/>
          <w:sz w:val="22"/>
          <w:szCs w:val="22"/>
          <w:lang w:val="en-US" w:eastAsia="en-US"/>
        </w:rPr>
        <w:t>RECOVERY</w:t>
      </w:r>
      <w:r>
        <w:rPr>
          <w:rFonts w:ascii="Carlito" w:eastAsia="Carlito" w:hAnsi="Carlito" w:cs="Carlito"/>
          <w:b/>
          <w:bCs/>
          <w:spacing w:val="-5"/>
          <w:kern w:val="0"/>
          <w:sz w:val="22"/>
          <w:szCs w:val="22"/>
          <w:lang w:val="en-US" w:eastAsia="en-US"/>
        </w:rPr>
        <w:t xml:space="preserve"> </w:t>
      </w:r>
      <w:r>
        <w:rPr>
          <w:rFonts w:ascii="Carlito" w:eastAsia="Carlito" w:hAnsi="Carlito" w:cs="Carlito"/>
          <w:b/>
          <w:bCs/>
          <w:kern w:val="0"/>
          <w:sz w:val="22"/>
          <w:szCs w:val="22"/>
          <w:lang w:val="en-US" w:eastAsia="en-US"/>
        </w:rPr>
        <w:t>OF</w:t>
      </w:r>
      <w:r>
        <w:rPr>
          <w:rFonts w:ascii="Carlito" w:eastAsia="Carlito" w:hAnsi="Carlito" w:cs="Carlito"/>
          <w:b/>
          <w:bCs/>
          <w:spacing w:val="-3"/>
          <w:kern w:val="0"/>
          <w:sz w:val="22"/>
          <w:szCs w:val="22"/>
          <w:lang w:val="en-US" w:eastAsia="en-US"/>
        </w:rPr>
        <w:t xml:space="preserve"> </w:t>
      </w:r>
      <w:r>
        <w:rPr>
          <w:rFonts w:ascii="Carlito" w:eastAsia="Carlito" w:hAnsi="Carlito" w:cs="Carlito"/>
          <w:b/>
          <w:bCs/>
          <w:spacing w:val="-4"/>
          <w:kern w:val="0"/>
          <w:sz w:val="22"/>
          <w:szCs w:val="22"/>
          <w:lang w:val="en-US" w:eastAsia="en-US"/>
        </w:rPr>
        <w:t>FUNDS</w:t>
      </w:r>
    </w:p>
    <w:p w14:paraId="6FE57542" w14:textId="77777777" w:rsidR="00BA781D" w:rsidRDefault="001F5196" w:rsidP="001F5196">
      <w:pPr>
        <w:pStyle w:val="af1"/>
        <w:widowControl w:val="0"/>
        <w:numPr>
          <w:ilvl w:val="0"/>
          <w:numId w:val="12"/>
        </w:numPr>
        <w:tabs>
          <w:tab w:val="left" w:pos="634"/>
          <w:tab w:val="left" w:pos="636"/>
        </w:tabs>
        <w:autoSpaceDE w:val="0"/>
        <w:autoSpaceDN w:val="0"/>
        <w:spacing w:before="200" w:after="0" w:line="240" w:lineRule="auto"/>
        <w:ind w:right="276"/>
        <w:contextualSpacing w:val="0"/>
        <w:jc w:val="both"/>
        <w:rPr>
          <w:rFonts w:ascii="Carlito" w:eastAsia="Carlito" w:hAnsi="Carlito" w:cs="Carlito"/>
          <w:lang w:val="en-US" w:eastAsia="en-US"/>
        </w:rPr>
      </w:pPr>
      <w:r>
        <w:rPr>
          <w:rFonts w:ascii="Carlito" w:eastAsia="Carlito" w:hAnsi="Carlito" w:cs="Carlito"/>
          <w:lang w:val="en-US" w:eastAsia="en-US"/>
        </w:rPr>
        <w:t>The Managing Authority shall recover funds which previously approved if it will identify the ineligible</w:t>
      </w:r>
      <w:r>
        <w:rPr>
          <w:rFonts w:ascii="Carlito" w:eastAsia="Carlito" w:hAnsi="Carlito" w:cs="Carlito"/>
          <w:spacing w:val="-2"/>
          <w:lang w:val="en-US" w:eastAsia="en-US"/>
        </w:rPr>
        <w:t xml:space="preserve"> </w:t>
      </w:r>
      <w:r>
        <w:rPr>
          <w:rFonts w:ascii="Carlito" w:eastAsia="Carlito" w:hAnsi="Carlito" w:cs="Carlito"/>
          <w:lang w:val="en-US" w:eastAsia="en-US"/>
        </w:rPr>
        <w:t>expenditure,</w:t>
      </w:r>
      <w:r>
        <w:rPr>
          <w:rFonts w:ascii="Carlito" w:eastAsia="Carlito" w:hAnsi="Carlito" w:cs="Carlito"/>
          <w:spacing w:val="-4"/>
          <w:lang w:val="en-US" w:eastAsia="en-US"/>
        </w:rPr>
        <w:t xml:space="preserve"> </w:t>
      </w:r>
      <w:r>
        <w:rPr>
          <w:rFonts w:ascii="Carlito" w:eastAsia="Carlito" w:hAnsi="Carlito" w:cs="Carlito"/>
          <w:lang w:val="en-US" w:eastAsia="en-US"/>
        </w:rPr>
        <w:t>expenditure</w:t>
      </w:r>
      <w:r>
        <w:rPr>
          <w:rFonts w:ascii="Carlito" w:eastAsia="Carlito" w:hAnsi="Carlito" w:cs="Carlito"/>
          <w:spacing w:val="-2"/>
          <w:lang w:val="en-US" w:eastAsia="en-US"/>
        </w:rPr>
        <w:t xml:space="preserve"> </w:t>
      </w:r>
      <w:r>
        <w:rPr>
          <w:rFonts w:ascii="Carlito" w:eastAsia="Carlito" w:hAnsi="Carlito" w:cs="Carlito"/>
          <w:lang w:val="en-US" w:eastAsia="en-US"/>
        </w:rPr>
        <w:t>incurred</w:t>
      </w:r>
      <w:r>
        <w:rPr>
          <w:rFonts w:ascii="Carlito" w:eastAsia="Carlito" w:hAnsi="Carlito" w:cs="Carlito"/>
          <w:spacing w:val="-2"/>
          <w:lang w:val="en-US" w:eastAsia="en-US"/>
        </w:rPr>
        <w:t xml:space="preserve"> </w:t>
      </w:r>
      <w:r>
        <w:rPr>
          <w:rFonts w:ascii="Carlito" w:eastAsia="Carlito" w:hAnsi="Carlito" w:cs="Carlito"/>
          <w:lang w:val="en-US" w:eastAsia="en-US"/>
        </w:rPr>
        <w:t>incorrectly,</w:t>
      </w:r>
      <w:r>
        <w:rPr>
          <w:rFonts w:ascii="Carlito" w:eastAsia="Carlito" w:hAnsi="Carlito" w:cs="Carlito"/>
          <w:spacing w:val="-2"/>
          <w:lang w:val="en-US" w:eastAsia="en-US"/>
        </w:rPr>
        <w:t xml:space="preserve"> </w:t>
      </w:r>
      <w:r>
        <w:rPr>
          <w:rFonts w:ascii="Carlito" w:eastAsia="Carlito" w:hAnsi="Carlito" w:cs="Carlito"/>
          <w:lang w:val="en-US" w:eastAsia="en-US"/>
        </w:rPr>
        <w:t>breach</w:t>
      </w:r>
      <w:r>
        <w:rPr>
          <w:rFonts w:ascii="Carlito" w:eastAsia="Carlito" w:hAnsi="Carlito" w:cs="Carlito"/>
          <w:spacing w:val="-5"/>
          <w:lang w:val="en-US" w:eastAsia="en-US"/>
        </w:rPr>
        <w:t xml:space="preserve"> </w:t>
      </w:r>
      <w:r>
        <w:rPr>
          <w:rFonts w:ascii="Carlito" w:eastAsia="Carlito" w:hAnsi="Carlito" w:cs="Carlito"/>
          <w:lang w:val="en-US" w:eastAsia="en-US"/>
        </w:rPr>
        <w:t>of</w:t>
      </w:r>
      <w:r>
        <w:rPr>
          <w:rFonts w:ascii="Carlito" w:eastAsia="Carlito" w:hAnsi="Carlito" w:cs="Carlito"/>
          <w:spacing w:val="-2"/>
          <w:lang w:val="en-US" w:eastAsia="en-US"/>
        </w:rPr>
        <w:t xml:space="preserve"> </w:t>
      </w:r>
      <w:r>
        <w:rPr>
          <w:rFonts w:ascii="Carlito" w:eastAsia="Carlito" w:hAnsi="Carlito" w:cs="Carlito"/>
          <w:lang w:val="en-US" w:eastAsia="en-US"/>
        </w:rPr>
        <w:t>Grant</w:t>
      </w:r>
      <w:r>
        <w:rPr>
          <w:rFonts w:ascii="Carlito" w:eastAsia="Carlito" w:hAnsi="Carlito" w:cs="Carlito"/>
          <w:spacing w:val="-2"/>
          <w:lang w:val="en-US" w:eastAsia="en-US"/>
        </w:rPr>
        <w:t xml:space="preserve"> </w:t>
      </w:r>
      <w:r>
        <w:rPr>
          <w:rFonts w:ascii="Carlito" w:eastAsia="Carlito" w:hAnsi="Carlito" w:cs="Carlito"/>
          <w:lang w:val="en-US" w:eastAsia="en-US"/>
        </w:rPr>
        <w:t>Contract</w:t>
      </w:r>
      <w:r>
        <w:rPr>
          <w:rFonts w:ascii="Carlito" w:eastAsia="Carlito" w:hAnsi="Carlito" w:cs="Carlito"/>
          <w:spacing w:val="-2"/>
          <w:lang w:val="en-US" w:eastAsia="en-US"/>
        </w:rPr>
        <w:t xml:space="preserve"> </w:t>
      </w:r>
      <w:r>
        <w:rPr>
          <w:rFonts w:ascii="Carlito" w:eastAsia="Carlito" w:hAnsi="Carlito" w:cs="Carlito"/>
          <w:lang w:val="en-US" w:eastAsia="en-US"/>
        </w:rPr>
        <w:t>provisions,</w:t>
      </w:r>
      <w:r>
        <w:rPr>
          <w:rFonts w:ascii="Carlito" w:eastAsia="Carlito" w:hAnsi="Carlito" w:cs="Carlito"/>
          <w:spacing w:val="-4"/>
          <w:lang w:val="en-US" w:eastAsia="en-US"/>
        </w:rPr>
        <w:t xml:space="preserve"> </w:t>
      </w:r>
      <w:r>
        <w:rPr>
          <w:rFonts w:ascii="Carlito" w:eastAsia="Carlito" w:hAnsi="Carlito" w:cs="Carlito"/>
          <w:lang w:val="en-US" w:eastAsia="en-US"/>
        </w:rPr>
        <w:t>or</w:t>
      </w:r>
      <w:r>
        <w:rPr>
          <w:rFonts w:ascii="Carlito" w:eastAsia="Carlito" w:hAnsi="Carlito" w:cs="Carlito"/>
          <w:spacing w:val="-2"/>
          <w:lang w:val="en-US" w:eastAsia="en-US"/>
        </w:rPr>
        <w:t xml:space="preserve"> </w:t>
      </w:r>
      <w:r>
        <w:rPr>
          <w:rFonts w:ascii="Carlito" w:eastAsia="Carlito" w:hAnsi="Carlito" w:cs="Carlito"/>
          <w:lang w:val="en-US" w:eastAsia="en-US"/>
        </w:rPr>
        <w:t>if co-financing has been paid unduly or in an excessive amount.</w:t>
      </w:r>
    </w:p>
    <w:p w14:paraId="50D050DF" w14:textId="77777777" w:rsidR="00BA781D" w:rsidRDefault="001F5196" w:rsidP="001F5196">
      <w:pPr>
        <w:pStyle w:val="af1"/>
        <w:widowControl w:val="0"/>
        <w:numPr>
          <w:ilvl w:val="0"/>
          <w:numId w:val="12"/>
        </w:numPr>
        <w:tabs>
          <w:tab w:val="left" w:pos="634"/>
        </w:tabs>
        <w:autoSpaceDE w:val="0"/>
        <w:autoSpaceDN w:val="0"/>
        <w:spacing w:before="121" w:after="0" w:line="240" w:lineRule="auto"/>
        <w:ind w:left="634" w:hanging="358"/>
        <w:contextualSpacing w:val="0"/>
        <w:jc w:val="both"/>
        <w:rPr>
          <w:rFonts w:ascii="Carlito" w:eastAsia="Carlito" w:hAnsi="Carlito" w:cs="Carlito"/>
          <w:lang w:val="en-US" w:eastAsia="en-US"/>
        </w:rPr>
      </w:pPr>
      <w:r>
        <w:rPr>
          <w:rFonts w:ascii="Carlito" w:eastAsia="Carlito" w:hAnsi="Carlito" w:cs="Carlito"/>
          <w:lang w:val="en-US" w:eastAsia="en-US"/>
        </w:rPr>
        <w:t>The</w:t>
      </w:r>
      <w:r>
        <w:rPr>
          <w:rFonts w:ascii="Carlito" w:eastAsia="Carlito" w:hAnsi="Carlito" w:cs="Carlito"/>
          <w:spacing w:val="-6"/>
          <w:lang w:val="en-US" w:eastAsia="en-US"/>
        </w:rPr>
        <w:t xml:space="preserve"> </w:t>
      </w:r>
      <w:r>
        <w:rPr>
          <w:rFonts w:ascii="Carlito" w:eastAsia="Carlito" w:hAnsi="Carlito" w:cs="Carlito"/>
          <w:lang w:val="en-US" w:eastAsia="en-US"/>
        </w:rPr>
        <w:t>recovery</w:t>
      </w:r>
      <w:r>
        <w:rPr>
          <w:rFonts w:ascii="Carlito" w:eastAsia="Carlito" w:hAnsi="Carlito" w:cs="Carlito"/>
          <w:spacing w:val="-6"/>
          <w:lang w:val="en-US" w:eastAsia="en-US"/>
        </w:rPr>
        <w:t xml:space="preserve"> </w:t>
      </w:r>
      <w:r>
        <w:rPr>
          <w:rFonts w:ascii="Carlito" w:eastAsia="Carlito" w:hAnsi="Carlito" w:cs="Carlito"/>
          <w:lang w:val="en-US" w:eastAsia="en-US"/>
        </w:rPr>
        <w:t>order</w:t>
      </w:r>
      <w:r>
        <w:rPr>
          <w:rFonts w:ascii="Carlito" w:eastAsia="Carlito" w:hAnsi="Carlito" w:cs="Carlito"/>
          <w:spacing w:val="-6"/>
          <w:lang w:val="en-US" w:eastAsia="en-US"/>
        </w:rPr>
        <w:t xml:space="preserve"> </w:t>
      </w:r>
      <w:r>
        <w:rPr>
          <w:rFonts w:ascii="Carlito" w:eastAsia="Carlito" w:hAnsi="Carlito" w:cs="Carlito"/>
          <w:lang w:val="en-US" w:eastAsia="en-US"/>
        </w:rPr>
        <w:t>referred</w:t>
      </w:r>
      <w:r>
        <w:rPr>
          <w:rFonts w:ascii="Carlito" w:eastAsia="Carlito" w:hAnsi="Carlito" w:cs="Carlito"/>
          <w:spacing w:val="-5"/>
          <w:lang w:val="en-US" w:eastAsia="en-US"/>
        </w:rPr>
        <w:t xml:space="preserve"> </w:t>
      </w:r>
      <w:r>
        <w:rPr>
          <w:rFonts w:ascii="Carlito" w:eastAsia="Carlito" w:hAnsi="Carlito" w:cs="Carlito"/>
          <w:lang w:val="en-US" w:eastAsia="en-US"/>
        </w:rPr>
        <w:t>to</w:t>
      </w:r>
      <w:r>
        <w:rPr>
          <w:rFonts w:ascii="Carlito" w:eastAsia="Carlito" w:hAnsi="Carlito" w:cs="Carlito"/>
          <w:spacing w:val="-2"/>
          <w:lang w:val="en-US" w:eastAsia="en-US"/>
        </w:rPr>
        <w:t xml:space="preserve"> </w:t>
      </w:r>
      <w:r>
        <w:rPr>
          <w:rFonts w:ascii="Carlito" w:eastAsia="Carlito" w:hAnsi="Carlito" w:cs="Carlito"/>
          <w:lang w:val="en-US" w:eastAsia="en-US"/>
        </w:rPr>
        <w:t>in</w:t>
      </w:r>
      <w:r>
        <w:rPr>
          <w:rFonts w:ascii="Carlito" w:eastAsia="Carlito" w:hAnsi="Carlito" w:cs="Carlito"/>
          <w:spacing w:val="-6"/>
          <w:lang w:val="en-US" w:eastAsia="en-US"/>
        </w:rPr>
        <w:t xml:space="preserve"> </w:t>
      </w:r>
      <w:r>
        <w:rPr>
          <w:rFonts w:ascii="Carlito" w:eastAsia="Carlito" w:hAnsi="Carlito" w:cs="Carlito"/>
          <w:lang w:val="en-US" w:eastAsia="en-US"/>
        </w:rPr>
        <w:t>section</w:t>
      </w:r>
      <w:r>
        <w:rPr>
          <w:rFonts w:ascii="Carlito" w:eastAsia="Carlito" w:hAnsi="Carlito" w:cs="Carlito"/>
          <w:spacing w:val="-7"/>
          <w:lang w:val="en-US" w:eastAsia="en-US"/>
        </w:rPr>
        <w:t xml:space="preserve"> </w:t>
      </w:r>
      <w:r>
        <w:rPr>
          <w:rFonts w:ascii="Carlito" w:eastAsia="Carlito" w:hAnsi="Carlito" w:cs="Carlito"/>
          <w:lang w:val="en-US" w:eastAsia="en-US"/>
        </w:rPr>
        <w:t>1</w:t>
      </w:r>
      <w:r>
        <w:rPr>
          <w:rFonts w:ascii="Carlito" w:eastAsia="Carlito" w:hAnsi="Carlito" w:cs="Carlito"/>
          <w:spacing w:val="-4"/>
          <w:lang w:val="en-US" w:eastAsia="en-US"/>
        </w:rPr>
        <w:t xml:space="preserve"> </w:t>
      </w:r>
      <w:r>
        <w:rPr>
          <w:rFonts w:ascii="Carlito" w:eastAsia="Carlito" w:hAnsi="Carlito" w:cs="Carlito"/>
          <w:lang w:val="en-US" w:eastAsia="en-US"/>
        </w:rPr>
        <w:t>shall</w:t>
      </w:r>
      <w:r>
        <w:rPr>
          <w:rFonts w:ascii="Carlito" w:eastAsia="Carlito" w:hAnsi="Carlito" w:cs="Carlito"/>
          <w:spacing w:val="-5"/>
          <w:lang w:val="en-US" w:eastAsia="en-US"/>
        </w:rPr>
        <w:t xml:space="preserve"> </w:t>
      </w:r>
      <w:r>
        <w:rPr>
          <w:rFonts w:ascii="Carlito" w:eastAsia="Carlito" w:hAnsi="Carlito" w:cs="Carlito"/>
          <w:lang w:val="en-US" w:eastAsia="en-US"/>
        </w:rPr>
        <w:t>be</w:t>
      </w:r>
      <w:r>
        <w:rPr>
          <w:rFonts w:ascii="Carlito" w:eastAsia="Carlito" w:hAnsi="Carlito" w:cs="Carlito"/>
          <w:spacing w:val="-3"/>
          <w:lang w:val="en-US" w:eastAsia="en-US"/>
        </w:rPr>
        <w:t xml:space="preserve"> </w:t>
      </w:r>
      <w:r>
        <w:rPr>
          <w:rFonts w:ascii="Carlito" w:eastAsia="Carlito" w:hAnsi="Carlito" w:cs="Carlito"/>
          <w:lang w:val="en-US" w:eastAsia="en-US"/>
        </w:rPr>
        <w:t>issued</w:t>
      </w:r>
      <w:r>
        <w:rPr>
          <w:rFonts w:ascii="Carlito" w:eastAsia="Carlito" w:hAnsi="Carlito" w:cs="Carlito"/>
          <w:spacing w:val="-5"/>
          <w:lang w:val="en-US" w:eastAsia="en-US"/>
        </w:rPr>
        <w:t xml:space="preserve"> </w:t>
      </w:r>
      <w:r>
        <w:rPr>
          <w:rFonts w:ascii="Carlito" w:eastAsia="Carlito" w:hAnsi="Carlito" w:cs="Carlito"/>
          <w:lang w:val="en-US" w:eastAsia="en-US"/>
        </w:rPr>
        <w:t>after</w:t>
      </w:r>
      <w:r>
        <w:rPr>
          <w:rFonts w:ascii="Carlito" w:eastAsia="Carlito" w:hAnsi="Carlito" w:cs="Carlito"/>
          <w:spacing w:val="-4"/>
          <w:lang w:val="en-US" w:eastAsia="en-US"/>
        </w:rPr>
        <w:t xml:space="preserve"> </w:t>
      </w:r>
      <w:r>
        <w:rPr>
          <w:rFonts w:ascii="Carlito" w:eastAsia="Carlito" w:hAnsi="Carlito" w:cs="Carlito"/>
          <w:lang w:val="en-US" w:eastAsia="en-US"/>
        </w:rPr>
        <w:t>the</w:t>
      </w:r>
      <w:r>
        <w:rPr>
          <w:rFonts w:ascii="Carlito" w:eastAsia="Carlito" w:hAnsi="Carlito" w:cs="Carlito"/>
          <w:spacing w:val="-4"/>
          <w:lang w:val="en-US" w:eastAsia="en-US"/>
        </w:rPr>
        <w:t xml:space="preserve"> </w:t>
      </w:r>
      <w:r>
        <w:rPr>
          <w:rFonts w:ascii="Carlito" w:eastAsia="Carlito" w:hAnsi="Carlito" w:cs="Carlito"/>
          <w:lang w:val="en-US" w:eastAsia="en-US"/>
        </w:rPr>
        <w:t>provisions</w:t>
      </w:r>
      <w:r>
        <w:rPr>
          <w:rFonts w:ascii="Carlito" w:eastAsia="Carlito" w:hAnsi="Carlito" w:cs="Carlito"/>
          <w:spacing w:val="-7"/>
          <w:lang w:val="en-US" w:eastAsia="en-US"/>
        </w:rPr>
        <w:t xml:space="preserve"> </w:t>
      </w:r>
      <w:r>
        <w:rPr>
          <w:rFonts w:ascii="Carlito" w:eastAsia="Carlito" w:hAnsi="Carlito" w:cs="Carlito"/>
          <w:lang w:val="en-US" w:eastAsia="en-US"/>
        </w:rPr>
        <w:t>set</w:t>
      </w:r>
      <w:r>
        <w:rPr>
          <w:rFonts w:ascii="Carlito" w:eastAsia="Carlito" w:hAnsi="Carlito" w:cs="Carlito"/>
          <w:spacing w:val="-5"/>
          <w:lang w:val="en-US" w:eastAsia="en-US"/>
        </w:rPr>
        <w:t xml:space="preserve"> </w:t>
      </w:r>
      <w:r>
        <w:rPr>
          <w:rFonts w:ascii="Carlito" w:eastAsia="Carlito" w:hAnsi="Carlito" w:cs="Carlito"/>
          <w:lang w:val="en-US" w:eastAsia="en-US"/>
        </w:rPr>
        <w:t>out</w:t>
      </w:r>
      <w:r>
        <w:rPr>
          <w:rFonts w:ascii="Carlito" w:eastAsia="Carlito" w:hAnsi="Carlito" w:cs="Carlito"/>
          <w:spacing w:val="-4"/>
          <w:lang w:val="en-US" w:eastAsia="en-US"/>
        </w:rPr>
        <w:t xml:space="preserve"> </w:t>
      </w:r>
      <w:r>
        <w:rPr>
          <w:rFonts w:ascii="Carlito" w:eastAsia="Carlito" w:hAnsi="Carlito" w:cs="Carlito"/>
          <w:lang w:val="en-US" w:eastAsia="en-US"/>
        </w:rPr>
        <w:t>in</w:t>
      </w:r>
      <w:r>
        <w:rPr>
          <w:rFonts w:ascii="Carlito" w:eastAsia="Carlito" w:hAnsi="Carlito" w:cs="Carlito"/>
          <w:spacing w:val="-6"/>
          <w:lang w:val="en-US" w:eastAsia="en-US"/>
        </w:rPr>
        <w:t xml:space="preserve"> </w:t>
      </w:r>
      <w:r>
        <w:rPr>
          <w:rFonts w:ascii="Carlito" w:eastAsia="Carlito" w:hAnsi="Carlito" w:cs="Carlito"/>
          <w:lang w:val="en-US" w:eastAsia="en-US"/>
        </w:rPr>
        <w:t>§</w:t>
      </w:r>
      <w:r>
        <w:rPr>
          <w:rFonts w:ascii="Carlito" w:eastAsia="Carlito" w:hAnsi="Carlito" w:cs="Carlito"/>
          <w:spacing w:val="-6"/>
          <w:lang w:val="en-US" w:eastAsia="en-US"/>
        </w:rPr>
        <w:t xml:space="preserve"> </w:t>
      </w:r>
      <w:r>
        <w:rPr>
          <w:rFonts w:ascii="Carlito" w:eastAsia="Carlito" w:hAnsi="Carlito" w:cs="Carlito"/>
          <w:lang w:val="en-US" w:eastAsia="en-US"/>
        </w:rPr>
        <w:t>20</w:t>
      </w:r>
      <w:r>
        <w:rPr>
          <w:rFonts w:ascii="Carlito" w:eastAsia="Carlito" w:hAnsi="Carlito" w:cs="Carlito"/>
          <w:spacing w:val="-3"/>
          <w:lang w:val="en-US" w:eastAsia="en-US"/>
        </w:rPr>
        <w:t xml:space="preserve"> </w:t>
      </w:r>
      <w:r>
        <w:rPr>
          <w:rFonts w:ascii="Carlito" w:eastAsia="Carlito" w:hAnsi="Carlito" w:cs="Carlito"/>
          <w:spacing w:val="-4"/>
          <w:lang w:val="en-US" w:eastAsia="en-US"/>
        </w:rPr>
        <w:t>have</w:t>
      </w:r>
    </w:p>
    <w:p w14:paraId="62BB6A6E" w14:textId="77777777" w:rsidR="00BA781D" w:rsidRDefault="001F5196">
      <w:pPr>
        <w:widowControl w:val="0"/>
        <w:autoSpaceDE w:val="0"/>
        <w:autoSpaceDN w:val="0"/>
        <w:ind w:left="636"/>
        <w:jc w:val="both"/>
        <w:rPr>
          <w:rFonts w:ascii="Carlito" w:eastAsia="Carlito" w:hAnsi="Carlito" w:cs="Carlito"/>
          <w:sz w:val="22"/>
          <w:szCs w:val="22"/>
          <w:lang w:val="en-US" w:eastAsia="en-US"/>
        </w:rPr>
      </w:pPr>
      <w:r>
        <w:rPr>
          <w:rFonts w:ascii="Carlito" w:eastAsia="Carlito" w:hAnsi="Carlito" w:cs="Carlito"/>
          <w:sz w:val="22"/>
          <w:szCs w:val="22"/>
          <w:lang w:val="en-US" w:eastAsia="en-US"/>
        </w:rPr>
        <w:t>been</w:t>
      </w:r>
      <w:r>
        <w:rPr>
          <w:rFonts w:ascii="Carlito" w:eastAsia="Carlito" w:hAnsi="Carlito" w:cs="Carlito"/>
          <w:spacing w:val="-3"/>
          <w:sz w:val="22"/>
          <w:szCs w:val="22"/>
          <w:lang w:val="en-US" w:eastAsia="en-US"/>
        </w:rPr>
        <w:t xml:space="preserve"> </w:t>
      </w:r>
      <w:r>
        <w:rPr>
          <w:rFonts w:ascii="Carlito" w:eastAsia="Carlito" w:hAnsi="Carlito" w:cs="Carlito"/>
          <w:sz w:val="22"/>
          <w:szCs w:val="22"/>
          <w:lang w:val="en-US" w:eastAsia="en-US"/>
        </w:rPr>
        <w:t>used</w:t>
      </w:r>
      <w:r>
        <w:rPr>
          <w:rFonts w:ascii="Carlito" w:eastAsia="Carlito" w:hAnsi="Carlito" w:cs="Carlito"/>
          <w:spacing w:val="-2"/>
          <w:sz w:val="22"/>
          <w:szCs w:val="22"/>
          <w:lang w:val="en-US" w:eastAsia="en-US"/>
        </w:rPr>
        <w:t xml:space="preserve"> </w:t>
      </w:r>
      <w:r>
        <w:rPr>
          <w:rFonts w:ascii="Carlito" w:eastAsia="Carlito" w:hAnsi="Carlito" w:cs="Carlito"/>
          <w:spacing w:val="-5"/>
          <w:sz w:val="22"/>
          <w:szCs w:val="22"/>
          <w:lang w:val="en-US" w:eastAsia="en-US"/>
        </w:rPr>
        <w:t>up.</w:t>
      </w:r>
    </w:p>
    <w:p w14:paraId="4AEEDB9F" w14:textId="77777777" w:rsidR="00BA781D" w:rsidRDefault="001F5196" w:rsidP="001F5196">
      <w:pPr>
        <w:pStyle w:val="af1"/>
        <w:widowControl w:val="0"/>
        <w:numPr>
          <w:ilvl w:val="0"/>
          <w:numId w:val="12"/>
        </w:numPr>
        <w:tabs>
          <w:tab w:val="left" w:pos="634"/>
          <w:tab w:val="left" w:pos="636"/>
        </w:tabs>
        <w:autoSpaceDE w:val="0"/>
        <w:autoSpaceDN w:val="0"/>
        <w:spacing w:before="118" w:after="0" w:line="240" w:lineRule="auto"/>
        <w:ind w:right="279"/>
        <w:contextualSpacing w:val="0"/>
        <w:rPr>
          <w:rFonts w:ascii="Carlito" w:eastAsia="Carlito" w:hAnsi="Carlito" w:cs="Carlito"/>
          <w:lang w:val="en-US" w:eastAsia="en-US"/>
        </w:rPr>
      </w:pPr>
      <w:r>
        <w:rPr>
          <w:rFonts w:ascii="Carlito" w:eastAsia="Carlito" w:hAnsi="Carlito" w:cs="Carlito"/>
          <w:lang w:val="en-US" w:eastAsia="en-US"/>
        </w:rPr>
        <w:t>The Managing Authority may not recover an amount unduly paid that does not exceed EUR 250, in accordance with the rules laid down by the Managing Authority.</w:t>
      </w:r>
    </w:p>
    <w:p w14:paraId="486C3E8C" w14:textId="77777777" w:rsidR="00BA781D" w:rsidRDefault="001F5196" w:rsidP="001F5196">
      <w:pPr>
        <w:pStyle w:val="af1"/>
        <w:widowControl w:val="0"/>
        <w:numPr>
          <w:ilvl w:val="0"/>
          <w:numId w:val="12"/>
        </w:numPr>
        <w:tabs>
          <w:tab w:val="left" w:pos="634"/>
          <w:tab w:val="left" w:pos="636"/>
        </w:tabs>
        <w:autoSpaceDE w:val="0"/>
        <w:autoSpaceDN w:val="0"/>
        <w:spacing w:before="120" w:after="0" w:line="240" w:lineRule="auto"/>
        <w:ind w:right="271"/>
        <w:contextualSpacing w:val="0"/>
        <w:rPr>
          <w:rFonts w:ascii="Carlito" w:eastAsia="Carlito" w:hAnsi="Carlito" w:cs="Carlito"/>
          <w:lang w:val="en-US" w:eastAsia="en-US"/>
        </w:rPr>
      </w:pPr>
      <w:r>
        <w:rPr>
          <w:rFonts w:ascii="Carlito" w:eastAsia="Carlito" w:hAnsi="Carlito" w:cs="Carlito"/>
          <w:lang w:val="en-US" w:eastAsia="en-US"/>
        </w:rPr>
        <w:t>Where</w:t>
      </w:r>
      <w:r>
        <w:rPr>
          <w:rFonts w:ascii="Carlito" w:eastAsia="Carlito" w:hAnsi="Carlito" w:cs="Carlito"/>
          <w:spacing w:val="-2"/>
          <w:lang w:val="en-US" w:eastAsia="en-US"/>
        </w:rPr>
        <w:t xml:space="preserve"> </w:t>
      </w:r>
      <w:r>
        <w:rPr>
          <w:rFonts w:ascii="Carlito" w:eastAsia="Carlito" w:hAnsi="Carlito" w:cs="Carlito"/>
          <w:lang w:val="en-US" w:eastAsia="en-US"/>
        </w:rPr>
        <w:t>possible,</w:t>
      </w:r>
      <w:r>
        <w:rPr>
          <w:rFonts w:ascii="Carlito" w:eastAsia="Carlito" w:hAnsi="Carlito" w:cs="Carlito"/>
          <w:spacing w:val="-2"/>
          <w:lang w:val="en-US" w:eastAsia="en-US"/>
        </w:rPr>
        <w:t xml:space="preserve"> </w:t>
      </w:r>
      <w:r>
        <w:rPr>
          <w:rFonts w:ascii="Carlito" w:eastAsia="Carlito" w:hAnsi="Carlito" w:cs="Carlito"/>
          <w:lang w:val="en-US" w:eastAsia="en-US"/>
        </w:rPr>
        <w:t>the Joint Secretariat</w:t>
      </w:r>
      <w:r>
        <w:rPr>
          <w:rFonts w:ascii="Carlito" w:eastAsia="Carlito" w:hAnsi="Carlito" w:cs="Carlito"/>
          <w:spacing w:val="-2"/>
          <w:lang w:val="en-US" w:eastAsia="en-US"/>
        </w:rPr>
        <w:t xml:space="preserve"> </w:t>
      </w:r>
      <w:r>
        <w:rPr>
          <w:rFonts w:ascii="Carlito" w:eastAsia="Carlito" w:hAnsi="Carlito" w:cs="Carlito"/>
          <w:lang w:val="en-US" w:eastAsia="en-US"/>
        </w:rPr>
        <w:t>shall deduct</w:t>
      </w:r>
      <w:r>
        <w:rPr>
          <w:rFonts w:ascii="Carlito" w:eastAsia="Carlito" w:hAnsi="Carlito" w:cs="Carlito"/>
          <w:spacing w:val="-1"/>
          <w:lang w:val="en-US" w:eastAsia="en-US"/>
        </w:rPr>
        <w:t xml:space="preserve"> </w:t>
      </w:r>
      <w:r>
        <w:rPr>
          <w:rFonts w:ascii="Carlito" w:eastAsia="Carlito" w:hAnsi="Carlito" w:cs="Carlito"/>
          <w:lang w:val="en-US" w:eastAsia="en-US"/>
        </w:rPr>
        <w:t>the</w:t>
      </w:r>
      <w:r>
        <w:rPr>
          <w:rFonts w:ascii="Carlito" w:eastAsia="Carlito" w:hAnsi="Carlito" w:cs="Carlito"/>
          <w:spacing w:val="-4"/>
          <w:lang w:val="en-US" w:eastAsia="en-US"/>
        </w:rPr>
        <w:t xml:space="preserve"> </w:t>
      </w:r>
      <w:r>
        <w:rPr>
          <w:rFonts w:ascii="Carlito" w:eastAsia="Carlito" w:hAnsi="Carlito" w:cs="Carlito"/>
          <w:lang w:val="en-US" w:eastAsia="en-US"/>
        </w:rPr>
        <w:t>amount to</w:t>
      </w:r>
      <w:r>
        <w:rPr>
          <w:rFonts w:ascii="Carlito" w:eastAsia="Carlito" w:hAnsi="Carlito" w:cs="Carlito"/>
          <w:spacing w:val="-1"/>
          <w:lang w:val="en-US" w:eastAsia="en-US"/>
        </w:rPr>
        <w:t xml:space="preserve"> </w:t>
      </w:r>
      <w:r>
        <w:rPr>
          <w:rFonts w:ascii="Carlito" w:eastAsia="Carlito" w:hAnsi="Carlito" w:cs="Carlito"/>
          <w:lang w:val="en-US" w:eastAsia="en-US"/>
        </w:rPr>
        <w:t>be recovered</w:t>
      </w:r>
      <w:r>
        <w:rPr>
          <w:rFonts w:ascii="Carlito" w:eastAsia="Carlito" w:hAnsi="Carlito" w:cs="Carlito"/>
          <w:spacing w:val="-2"/>
          <w:lang w:val="en-US" w:eastAsia="en-US"/>
        </w:rPr>
        <w:t xml:space="preserve"> </w:t>
      </w:r>
      <w:r>
        <w:rPr>
          <w:rFonts w:ascii="Carlito" w:eastAsia="Carlito" w:hAnsi="Carlito" w:cs="Carlito"/>
          <w:lang w:val="en-US" w:eastAsia="en-US"/>
        </w:rPr>
        <w:t>from</w:t>
      </w:r>
      <w:r>
        <w:rPr>
          <w:rFonts w:ascii="Carlito" w:eastAsia="Carlito" w:hAnsi="Carlito" w:cs="Carlito"/>
          <w:spacing w:val="-1"/>
          <w:lang w:val="en-US" w:eastAsia="en-US"/>
        </w:rPr>
        <w:t xml:space="preserve"> </w:t>
      </w:r>
      <w:r>
        <w:rPr>
          <w:rFonts w:ascii="Carlito" w:eastAsia="Carlito" w:hAnsi="Carlito" w:cs="Carlito"/>
          <w:lang w:val="en-US" w:eastAsia="en-US"/>
        </w:rPr>
        <w:t>the next pre- financing payment or final balance payment.</w:t>
      </w:r>
    </w:p>
    <w:p w14:paraId="7BA86E40" w14:textId="77777777" w:rsidR="00BA781D" w:rsidRDefault="001F5196" w:rsidP="001F5196">
      <w:pPr>
        <w:pStyle w:val="af1"/>
        <w:widowControl w:val="0"/>
        <w:numPr>
          <w:ilvl w:val="0"/>
          <w:numId w:val="12"/>
        </w:numPr>
        <w:tabs>
          <w:tab w:val="left" w:pos="634"/>
        </w:tabs>
        <w:autoSpaceDE w:val="0"/>
        <w:autoSpaceDN w:val="0"/>
        <w:spacing w:before="121" w:after="0" w:line="240" w:lineRule="auto"/>
        <w:ind w:left="634" w:hanging="358"/>
        <w:contextualSpacing w:val="0"/>
        <w:rPr>
          <w:rFonts w:ascii="Carlito" w:eastAsia="Carlito" w:hAnsi="Carlito" w:cs="Carlito"/>
          <w:lang w:val="en-US" w:eastAsia="en-US"/>
        </w:rPr>
      </w:pPr>
      <w:r>
        <w:rPr>
          <w:rFonts w:ascii="Carlito" w:eastAsia="Carlito" w:hAnsi="Carlito" w:cs="Carlito"/>
          <w:lang w:val="en-US" w:eastAsia="en-US"/>
        </w:rPr>
        <w:t>The</w:t>
      </w:r>
      <w:r>
        <w:rPr>
          <w:rFonts w:ascii="Carlito" w:eastAsia="Carlito" w:hAnsi="Carlito" w:cs="Carlito"/>
          <w:spacing w:val="-4"/>
          <w:lang w:val="en-US" w:eastAsia="en-US"/>
        </w:rPr>
        <w:t xml:space="preserve"> </w:t>
      </w:r>
      <w:r>
        <w:rPr>
          <w:rFonts w:ascii="Carlito" w:eastAsia="Carlito" w:hAnsi="Carlito" w:cs="Carlito"/>
          <w:lang w:val="en-US" w:eastAsia="en-US"/>
        </w:rPr>
        <w:t>Joint</w:t>
      </w:r>
      <w:r>
        <w:rPr>
          <w:rFonts w:ascii="Carlito" w:eastAsia="Carlito" w:hAnsi="Carlito" w:cs="Carlito"/>
          <w:spacing w:val="-5"/>
          <w:lang w:val="en-US" w:eastAsia="en-US"/>
        </w:rPr>
        <w:t xml:space="preserve"> </w:t>
      </w:r>
      <w:r>
        <w:rPr>
          <w:rFonts w:ascii="Carlito" w:eastAsia="Carlito" w:hAnsi="Carlito" w:cs="Carlito"/>
          <w:lang w:val="en-US" w:eastAsia="en-US"/>
        </w:rPr>
        <w:t>Secretariat</w:t>
      </w:r>
      <w:r>
        <w:rPr>
          <w:rFonts w:ascii="Carlito" w:eastAsia="Carlito" w:hAnsi="Carlito" w:cs="Carlito"/>
          <w:spacing w:val="-6"/>
          <w:lang w:val="en-US" w:eastAsia="en-US"/>
        </w:rPr>
        <w:t xml:space="preserve"> </w:t>
      </w:r>
      <w:r>
        <w:rPr>
          <w:rFonts w:ascii="Carlito" w:eastAsia="Carlito" w:hAnsi="Carlito" w:cs="Carlito"/>
          <w:lang w:val="en-US" w:eastAsia="en-US"/>
        </w:rPr>
        <w:t>shall</w:t>
      </w:r>
      <w:r>
        <w:rPr>
          <w:rFonts w:ascii="Carlito" w:eastAsia="Carlito" w:hAnsi="Carlito" w:cs="Carlito"/>
          <w:spacing w:val="-3"/>
          <w:lang w:val="en-US" w:eastAsia="en-US"/>
        </w:rPr>
        <w:t xml:space="preserve"> </w:t>
      </w:r>
      <w:r>
        <w:rPr>
          <w:rFonts w:ascii="Carlito" w:eastAsia="Carlito" w:hAnsi="Carlito" w:cs="Carlito"/>
          <w:lang w:val="en-US" w:eastAsia="en-US"/>
        </w:rPr>
        <w:t>inform</w:t>
      </w:r>
      <w:r>
        <w:rPr>
          <w:rFonts w:ascii="Carlito" w:eastAsia="Carlito" w:hAnsi="Carlito" w:cs="Carlito"/>
          <w:spacing w:val="-5"/>
          <w:lang w:val="en-US" w:eastAsia="en-US"/>
        </w:rPr>
        <w:t xml:space="preserve"> </w:t>
      </w:r>
      <w:r>
        <w:rPr>
          <w:rFonts w:ascii="Carlito" w:eastAsia="Carlito" w:hAnsi="Carlito" w:cs="Carlito"/>
          <w:lang w:val="en-US" w:eastAsia="en-US"/>
        </w:rPr>
        <w:t>the</w:t>
      </w:r>
      <w:r>
        <w:rPr>
          <w:rFonts w:ascii="Carlito" w:eastAsia="Carlito" w:hAnsi="Carlito" w:cs="Carlito"/>
          <w:spacing w:val="-5"/>
          <w:lang w:val="en-US" w:eastAsia="en-US"/>
        </w:rPr>
        <w:t xml:space="preserve"> </w:t>
      </w:r>
      <w:r>
        <w:rPr>
          <w:rFonts w:ascii="Carlito" w:eastAsia="Carlito" w:hAnsi="Carlito" w:cs="Carlito"/>
          <w:lang w:val="en-US" w:eastAsia="en-US"/>
        </w:rPr>
        <w:t>Lead</w:t>
      </w:r>
      <w:r>
        <w:rPr>
          <w:rFonts w:ascii="Carlito" w:eastAsia="Carlito" w:hAnsi="Carlito" w:cs="Carlito"/>
          <w:spacing w:val="-6"/>
          <w:lang w:val="en-US" w:eastAsia="en-US"/>
        </w:rPr>
        <w:t xml:space="preserve"> </w:t>
      </w:r>
      <w:r>
        <w:rPr>
          <w:rFonts w:ascii="Carlito" w:eastAsia="Carlito" w:hAnsi="Carlito" w:cs="Carlito"/>
          <w:lang w:val="en-US" w:eastAsia="en-US"/>
        </w:rPr>
        <w:t>Partner</w:t>
      </w:r>
      <w:r>
        <w:rPr>
          <w:rFonts w:ascii="Carlito" w:eastAsia="Carlito" w:hAnsi="Carlito" w:cs="Carlito"/>
          <w:spacing w:val="-4"/>
          <w:lang w:val="en-US" w:eastAsia="en-US"/>
        </w:rPr>
        <w:t xml:space="preserve"> </w:t>
      </w:r>
      <w:r>
        <w:rPr>
          <w:rFonts w:ascii="Carlito" w:eastAsia="Carlito" w:hAnsi="Carlito" w:cs="Carlito"/>
          <w:lang w:val="en-US" w:eastAsia="en-US"/>
        </w:rPr>
        <w:t>about</w:t>
      </w:r>
      <w:r>
        <w:rPr>
          <w:rFonts w:ascii="Carlito" w:eastAsia="Carlito" w:hAnsi="Carlito" w:cs="Carlito"/>
          <w:spacing w:val="-3"/>
          <w:lang w:val="en-US" w:eastAsia="en-US"/>
        </w:rPr>
        <w:t xml:space="preserve"> </w:t>
      </w:r>
      <w:r>
        <w:rPr>
          <w:rFonts w:ascii="Carlito" w:eastAsia="Carlito" w:hAnsi="Carlito" w:cs="Carlito"/>
          <w:lang w:val="en-US" w:eastAsia="en-US"/>
        </w:rPr>
        <w:t>the</w:t>
      </w:r>
      <w:r>
        <w:rPr>
          <w:rFonts w:ascii="Carlito" w:eastAsia="Carlito" w:hAnsi="Carlito" w:cs="Carlito"/>
          <w:spacing w:val="-3"/>
          <w:lang w:val="en-US" w:eastAsia="en-US"/>
        </w:rPr>
        <w:t xml:space="preserve"> </w:t>
      </w:r>
      <w:r>
        <w:rPr>
          <w:rFonts w:ascii="Carlito" w:eastAsia="Carlito" w:hAnsi="Carlito" w:cs="Carlito"/>
          <w:lang w:val="en-US" w:eastAsia="en-US"/>
        </w:rPr>
        <w:t>reduction</w:t>
      </w:r>
      <w:r>
        <w:rPr>
          <w:rFonts w:ascii="Carlito" w:eastAsia="Carlito" w:hAnsi="Carlito" w:cs="Carlito"/>
          <w:spacing w:val="-6"/>
          <w:lang w:val="en-US" w:eastAsia="en-US"/>
        </w:rPr>
        <w:t xml:space="preserve"> </w:t>
      </w:r>
      <w:r>
        <w:rPr>
          <w:rFonts w:ascii="Carlito" w:eastAsia="Carlito" w:hAnsi="Carlito" w:cs="Carlito"/>
          <w:lang w:val="en-US" w:eastAsia="en-US"/>
        </w:rPr>
        <w:t>of</w:t>
      </w:r>
      <w:r>
        <w:rPr>
          <w:rFonts w:ascii="Carlito" w:eastAsia="Carlito" w:hAnsi="Carlito" w:cs="Carlito"/>
          <w:spacing w:val="-3"/>
          <w:lang w:val="en-US" w:eastAsia="en-US"/>
        </w:rPr>
        <w:t xml:space="preserve"> </w:t>
      </w:r>
      <w:r>
        <w:rPr>
          <w:rFonts w:ascii="Carlito" w:eastAsia="Carlito" w:hAnsi="Carlito" w:cs="Carlito"/>
          <w:lang w:val="en-US" w:eastAsia="en-US"/>
        </w:rPr>
        <w:t>the</w:t>
      </w:r>
      <w:r>
        <w:rPr>
          <w:rFonts w:ascii="Carlito" w:eastAsia="Carlito" w:hAnsi="Carlito" w:cs="Carlito"/>
          <w:spacing w:val="-3"/>
          <w:lang w:val="en-US" w:eastAsia="en-US"/>
        </w:rPr>
        <w:t xml:space="preserve"> </w:t>
      </w:r>
      <w:r>
        <w:rPr>
          <w:rFonts w:ascii="Carlito" w:eastAsia="Carlito" w:hAnsi="Carlito" w:cs="Carlito"/>
          <w:spacing w:val="-2"/>
          <w:lang w:val="en-US" w:eastAsia="en-US"/>
        </w:rPr>
        <w:t>payment.</w:t>
      </w:r>
    </w:p>
    <w:p w14:paraId="079A94F3" w14:textId="77777777" w:rsidR="00BA781D" w:rsidRDefault="001F5196" w:rsidP="001F5196">
      <w:pPr>
        <w:pStyle w:val="af1"/>
        <w:widowControl w:val="0"/>
        <w:numPr>
          <w:ilvl w:val="0"/>
          <w:numId w:val="12"/>
        </w:numPr>
        <w:tabs>
          <w:tab w:val="left" w:pos="634"/>
          <w:tab w:val="left" w:pos="636"/>
        </w:tabs>
        <w:autoSpaceDE w:val="0"/>
        <w:autoSpaceDN w:val="0"/>
        <w:spacing w:before="120" w:after="0" w:line="240" w:lineRule="auto"/>
        <w:ind w:right="273"/>
        <w:contextualSpacing w:val="0"/>
        <w:jc w:val="both"/>
        <w:rPr>
          <w:rFonts w:ascii="Carlito" w:eastAsia="Carlito" w:hAnsi="Carlito" w:cs="Carlito"/>
          <w:lang w:val="en-US" w:eastAsia="en-US"/>
        </w:rPr>
      </w:pPr>
      <w:r>
        <w:rPr>
          <w:rFonts w:ascii="Carlito" w:eastAsia="Carlito" w:hAnsi="Carlito" w:cs="Carlito"/>
          <w:lang w:val="en-US" w:eastAsia="en-US"/>
        </w:rPr>
        <w:t>After</w:t>
      </w:r>
      <w:r>
        <w:rPr>
          <w:rFonts w:ascii="Carlito" w:eastAsia="Carlito" w:hAnsi="Carlito" w:cs="Carlito"/>
          <w:spacing w:val="-8"/>
          <w:lang w:val="en-US" w:eastAsia="en-US"/>
        </w:rPr>
        <w:t xml:space="preserve"> </w:t>
      </w:r>
      <w:r>
        <w:rPr>
          <w:rFonts w:ascii="Carlito" w:eastAsia="Carlito" w:hAnsi="Carlito" w:cs="Carlito"/>
          <w:lang w:val="en-US" w:eastAsia="en-US"/>
        </w:rPr>
        <w:t>reimbursement</w:t>
      </w:r>
      <w:r>
        <w:rPr>
          <w:rFonts w:ascii="Carlito" w:eastAsia="Carlito" w:hAnsi="Carlito" w:cs="Carlito"/>
          <w:spacing w:val="-10"/>
          <w:lang w:val="en-US" w:eastAsia="en-US"/>
        </w:rPr>
        <w:t xml:space="preserve"> </w:t>
      </w:r>
      <w:r>
        <w:rPr>
          <w:rFonts w:ascii="Carlito" w:eastAsia="Carlito" w:hAnsi="Carlito" w:cs="Carlito"/>
          <w:lang w:val="en-US" w:eastAsia="en-US"/>
        </w:rPr>
        <w:t>or</w:t>
      </w:r>
      <w:r>
        <w:rPr>
          <w:rFonts w:ascii="Carlito" w:eastAsia="Carlito" w:hAnsi="Carlito" w:cs="Carlito"/>
          <w:spacing w:val="-8"/>
          <w:lang w:val="en-US" w:eastAsia="en-US"/>
        </w:rPr>
        <w:t xml:space="preserve"> </w:t>
      </w:r>
      <w:r>
        <w:rPr>
          <w:rFonts w:ascii="Carlito" w:eastAsia="Carlito" w:hAnsi="Carlito" w:cs="Carlito"/>
          <w:lang w:val="en-US" w:eastAsia="en-US"/>
        </w:rPr>
        <w:t>in</w:t>
      </w:r>
      <w:r>
        <w:rPr>
          <w:rFonts w:ascii="Carlito" w:eastAsia="Carlito" w:hAnsi="Carlito" w:cs="Carlito"/>
          <w:spacing w:val="-12"/>
          <w:lang w:val="en-US" w:eastAsia="en-US"/>
        </w:rPr>
        <w:t xml:space="preserve"> </w:t>
      </w:r>
      <w:r>
        <w:rPr>
          <w:rFonts w:ascii="Carlito" w:eastAsia="Carlito" w:hAnsi="Carlito" w:cs="Carlito"/>
          <w:lang w:val="en-US" w:eastAsia="en-US"/>
        </w:rPr>
        <w:t>cases</w:t>
      </w:r>
      <w:r>
        <w:rPr>
          <w:rFonts w:ascii="Carlito" w:eastAsia="Carlito" w:hAnsi="Carlito" w:cs="Carlito"/>
          <w:spacing w:val="-10"/>
          <w:lang w:val="en-US" w:eastAsia="en-US"/>
        </w:rPr>
        <w:t xml:space="preserve"> </w:t>
      </w:r>
      <w:r>
        <w:rPr>
          <w:rFonts w:ascii="Carlito" w:eastAsia="Carlito" w:hAnsi="Carlito" w:cs="Carlito"/>
          <w:lang w:val="en-US" w:eastAsia="en-US"/>
        </w:rPr>
        <w:t>when</w:t>
      </w:r>
      <w:r>
        <w:rPr>
          <w:rFonts w:ascii="Carlito" w:eastAsia="Carlito" w:hAnsi="Carlito" w:cs="Carlito"/>
          <w:spacing w:val="-11"/>
          <w:lang w:val="en-US" w:eastAsia="en-US"/>
        </w:rPr>
        <w:t xml:space="preserve"> </w:t>
      </w:r>
      <w:r>
        <w:rPr>
          <w:rFonts w:ascii="Carlito" w:eastAsia="Carlito" w:hAnsi="Carlito" w:cs="Carlito"/>
          <w:lang w:val="en-US" w:eastAsia="en-US"/>
        </w:rPr>
        <w:t>offsetting</w:t>
      </w:r>
      <w:r>
        <w:rPr>
          <w:rFonts w:ascii="Carlito" w:eastAsia="Carlito" w:hAnsi="Carlito" w:cs="Carlito"/>
          <w:spacing w:val="-9"/>
          <w:lang w:val="en-US" w:eastAsia="en-US"/>
        </w:rPr>
        <w:t xml:space="preserve"> </w:t>
      </w:r>
      <w:r>
        <w:rPr>
          <w:rFonts w:ascii="Carlito" w:eastAsia="Carlito" w:hAnsi="Carlito" w:cs="Carlito"/>
          <w:lang w:val="en-US" w:eastAsia="en-US"/>
        </w:rPr>
        <w:t>of</w:t>
      </w:r>
      <w:r>
        <w:rPr>
          <w:rFonts w:ascii="Carlito" w:eastAsia="Carlito" w:hAnsi="Carlito" w:cs="Carlito"/>
          <w:spacing w:val="-11"/>
          <w:lang w:val="en-US" w:eastAsia="en-US"/>
        </w:rPr>
        <w:t xml:space="preserve"> </w:t>
      </w:r>
      <w:r>
        <w:rPr>
          <w:rFonts w:ascii="Carlito" w:eastAsia="Carlito" w:hAnsi="Carlito" w:cs="Carlito"/>
          <w:lang w:val="en-US" w:eastAsia="en-US"/>
        </w:rPr>
        <w:t>an</w:t>
      </w:r>
      <w:r>
        <w:rPr>
          <w:rFonts w:ascii="Carlito" w:eastAsia="Carlito" w:hAnsi="Carlito" w:cs="Carlito"/>
          <w:spacing w:val="-11"/>
          <w:lang w:val="en-US" w:eastAsia="en-US"/>
        </w:rPr>
        <w:t xml:space="preserve"> </w:t>
      </w:r>
      <w:r>
        <w:rPr>
          <w:rFonts w:ascii="Carlito" w:eastAsia="Carlito" w:hAnsi="Carlito" w:cs="Carlito"/>
          <w:lang w:val="en-US" w:eastAsia="en-US"/>
        </w:rPr>
        <w:t>amount</w:t>
      </w:r>
      <w:r>
        <w:rPr>
          <w:rFonts w:ascii="Carlito" w:eastAsia="Carlito" w:hAnsi="Carlito" w:cs="Carlito"/>
          <w:spacing w:val="-7"/>
          <w:lang w:val="en-US" w:eastAsia="en-US"/>
        </w:rPr>
        <w:t xml:space="preserve"> </w:t>
      </w:r>
      <w:r>
        <w:rPr>
          <w:rFonts w:ascii="Carlito" w:eastAsia="Carlito" w:hAnsi="Carlito" w:cs="Carlito"/>
          <w:lang w:val="en-US" w:eastAsia="en-US"/>
        </w:rPr>
        <w:t>unduly</w:t>
      </w:r>
      <w:r>
        <w:rPr>
          <w:rFonts w:ascii="Carlito" w:eastAsia="Carlito" w:hAnsi="Carlito" w:cs="Carlito"/>
          <w:spacing w:val="-8"/>
          <w:lang w:val="en-US" w:eastAsia="en-US"/>
        </w:rPr>
        <w:t xml:space="preserve"> </w:t>
      </w:r>
      <w:r>
        <w:rPr>
          <w:rFonts w:ascii="Carlito" w:eastAsia="Carlito" w:hAnsi="Carlito" w:cs="Carlito"/>
          <w:lang w:val="en-US" w:eastAsia="en-US"/>
        </w:rPr>
        <w:t>paid</w:t>
      </w:r>
      <w:r>
        <w:rPr>
          <w:rFonts w:ascii="Carlito" w:eastAsia="Carlito" w:hAnsi="Carlito" w:cs="Carlito"/>
          <w:spacing w:val="-9"/>
          <w:lang w:val="en-US" w:eastAsia="en-US"/>
        </w:rPr>
        <w:t xml:space="preserve"> </w:t>
      </w:r>
      <w:r>
        <w:rPr>
          <w:rFonts w:ascii="Carlito" w:eastAsia="Carlito" w:hAnsi="Carlito" w:cs="Carlito"/>
          <w:lang w:val="en-US" w:eastAsia="en-US"/>
        </w:rPr>
        <w:t>from</w:t>
      </w:r>
      <w:r>
        <w:rPr>
          <w:rFonts w:ascii="Carlito" w:eastAsia="Carlito" w:hAnsi="Carlito" w:cs="Carlito"/>
          <w:spacing w:val="-9"/>
          <w:lang w:val="en-US" w:eastAsia="en-US"/>
        </w:rPr>
        <w:t xml:space="preserve"> </w:t>
      </w:r>
      <w:r>
        <w:rPr>
          <w:rFonts w:ascii="Carlito" w:eastAsia="Carlito" w:hAnsi="Carlito" w:cs="Carlito"/>
          <w:lang w:val="en-US" w:eastAsia="en-US"/>
        </w:rPr>
        <w:t>the</w:t>
      </w:r>
      <w:r>
        <w:rPr>
          <w:rFonts w:ascii="Carlito" w:eastAsia="Carlito" w:hAnsi="Carlito" w:cs="Carlito"/>
          <w:spacing w:val="-7"/>
          <w:lang w:val="en-US" w:eastAsia="en-US"/>
        </w:rPr>
        <w:t xml:space="preserve"> </w:t>
      </w:r>
      <w:r>
        <w:rPr>
          <w:rFonts w:ascii="Carlito" w:eastAsia="Carlito" w:hAnsi="Carlito" w:cs="Carlito"/>
          <w:lang w:val="en-US" w:eastAsia="en-US"/>
        </w:rPr>
        <w:t>next</w:t>
      </w:r>
      <w:r>
        <w:rPr>
          <w:rFonts w:ascii="Carlito" w:eastAsia="Carlito" w:hAnsi="Carlito" w:cs="Carlito"/>
          <w:spacing w:val="-10"/>
          <w:lang w:val="en-US" w:eastAsia="en-US"/>
        </w:rPr>
        <w:t xml:space="preserve"> </w:t>
      </w:r>
      <w:r>
        <w:rPr>
          <w:rFonts w:ascii="Carlito" w:eastAsia="Carlito" w:hAnsi="Carlito" w:cs="Carlito"/>
          <w:lang w:val="en-US" w:eastAsia="en-US"/>
        </w:rPr>
        <w:t>payment is not possible, the Managing Authority shall issue a recovery order to the Lead Partner.</w:t>
      </w:r>
    </w:p>
    <w:p w14:paraId="5050DFF4" w14:textId="77777777" w:rsidR="00BA781D" w:rsidRDefault="001F5196" w:rsidP="001F5196">
      <w:pPr>
        <w:pStyle w:val="af1"/>
        <w:widowControl w:val="0"/>
        <w:numPr>
          <w:ilvl w:val="0"/>
          <w:numId w:val="12"/>
        </w:numPr>
        <w:tabs>
          <w:tab w:val="left" w:pos="634"/>
          <w:tab w:val="left" w:pos="636"/>
        </w:tabs>
        <w:autoSpaceDE w:val="0"/>
        <w:autoSpaceDN w:val="0"/>
        <w:spacing w:before="121" w:after="0" w:line="240" w:lineRule="auto"/>
        <w:ind w:right="272"/>
        <w:contextualSpacing w:val="0"/>
        <w:jc w:val="both"/>
        <w:rPr>
          <w:rFonts w:ascii="Carlito" w:eastAsia="Carlito" w:hAnsi="Carlito" w:cs="Carlito"/>
          <w:lang w:val="en-US" w:eastAsia="en-US"/>
        </w:rPr>
      </w:pPr>
      <w:r>
        <w:rPr>
          <w:rFonts w:ascii="Carlito" w:eastAsia="Carlito" w:hAnsi="Carlito" w:cs="Carlito"/>
          <w:lang w:val="en-US" w:eastAsia="en-US"/>
        </w:rPr>
        <w:t>The Lead Partner shall return to the Managing Authority all amounts unduly paid</w:t>
      </w:r>
      <w:r>
        <w:rPr>
          <w:rFonts w:ascii="Carlito" w:eastAsia="Carlito" w:hAnsi="Carlito" w:cs="Carlito"/>
          <w:spacing w:val="40"/>
          <w:lang w:val="en-US" w:eastAsia="en-US"/>
        </w:rPr>
        <w:t xml:space="preserve"> </w:t>
      </w:r>
      <w:r>
        <w:rPr>
          <w:rFonts w:ascii="Carlito" w:eastAsia="Carlito" w:hAnsi="Carlito" w:cs="Carlito"/>
          <w:lang w:val="en-US" w:eastAsia="en-US"/>
        </w:rPr>
        <w:t>exceeded the due</w:t>
      </w:r>
      <w:r>
        <w:rPr>
          <w:rFonts w:ascii="Carlito" w:eastAsia="Carlito" w:hAnsi="Carlito" w:cs="Carlito"/>
          <w:spacing w:val="-8"/>
          <w:lang w:val="en-US" w:eastAsia="en-US"/>
        </w:rPr>
        <w:t xml:space="preserve"> </w:t>
      </w:r>
      <w:r>
        <w:rPr>
          <w:rFonts w:ascii="Carlito" w:eastAsia="Carlito" w:hAnsi="Carlito" w:cs="Carlito"/>
          <w:lang w:val="en-US" w:eastAsia="en-US"/>
        </w:rPr>
        <w:t>co-financing</w:t>
      </w:r>
      <w:r>
        <w:rPr>
          <w:rFonts w:ascii="Carlito" w:eastAsia="Carlito" w:hAnsi="Carlito" w:cs="Carlito"/>
          <w:spacing w:val="-10"/>
          <w:lang w:val="en-US" w:eastAsia="en-US"/>
        </w:rPr>
        <w:t xml:space="preserve"> </w:t>
      </w:r>
      <w:r>
        <w:rPr>
          <w:rFonts w:ascii="Carlito" w:eastAsia="Carlito" w:hAnsi="Carlito" w:cs="Carlito"/>
          <w:lang w:val="en-US" w:eastAsia="en-US"/>
        </w:rPr>
        <w:t>for</w:t>
      </w:r>
      <w:r>
        <w:rPr>
          <w:rFonts w:ascii="Carlito" w:eastAsia="Carlito" w:hAnsi="Carlito" w:cs="Carlito"/>
          <w:spacing w:val="-12"/>
          <w:lang w:val="en-US" w:eastAsia="en-US"/>
        </w:rPr>
        <w:t xml:space="preserve"> </w:t>
      </w:r>
      <w:r>
        <w:rPr>
          <w:rFonts w:ascii="Carlito" w:eastAsia="Carlito" w:hAnsi="Carlito" w:cs="Carlito"/>
          <w:lang w:val="en-US" w:eastAsia="en-US"/>
        </w:rPr>
        <w:t>the</w:t>
      </w:r>
      <w:r>
        <w:rPr>
          <w:rFonts w:ascii="Carlito" w:eastAsia="Carlito" w:hAnsi="Carlito" w:cs="Carlito"/>
          <w:spacing w:val="-8"/>
          <w:lang w:val="en-US" w:eastAsia="en-US"/>
        </w:rPr>
        <w:t xml:space="preserve"> </w:t>
      </w:r>
      <w:r>
        <w:rPr>
          <w:rFonts w:ascii="Carlito" w:eastAsia="Carlito" w:hAnsi="Carlito" w:cs="Carlito"/>
          <w:lang w:val="en-US" w:eastAsia="en-US"/>
        </w:rPr>
        <w:t>project</w:t>
      </w:r>
      <w:r>
        <w:rPr>
          <w:rFonts w:ascii="Carlito" w:eastAsia="Carlito" w:hAnsi="Carlito" w:cs="Carlito"/>
          <w:spacing w:val="-8"/>
          <w:lang w:val="en-US" w:eastAsia="en-US"/>
        </w:rPr>
        <w:t xml:space="preserve"> </w:t>
      </w:r>
      <w:r>
        <w:rPr>
          <w:rFonts w:ascii="Carlito" w:eastAsia="Carlito" w:hAnsi="Carlito" w:cs="Carlito"/>
          <w:lang w:val="en-US" w:eastAsia="en-US"/>
        </w:rPr>
        <w:t>under</w:t>
      </w:r>
      <w:r>
        <w:rPr>
          <w:rFonts w:ascii="Carlito" w:eastAsia="Carlito" w:hAnsi="Carlito" w:cs="Carlito"/>
          <w:spacing w:val="-11"/>
          <w:lang w:val="en-US" w:eastAsia="en-US"/>
        </w:rPr>
        <w:t xml:space="preserve"> </w:t>
      </w:r>
      <w:r>
        <w:rPr>
          <w:rFonts w:ascii="Carlito" w:eastAsia="Carlito" w:hAnsi="Carlito" w:cs="Carlito"/>
          <w:lang w:val="en-US" w:eastAsia="en-US"/>
        </w:rPr>
        <w:t>terms</w:t>
      </w:r>
      <w:r>
        <w:rPr>
          <w:rFonts w:ascii="Carlito" w:eastAsia="Carlito" w:hAnsi="Carlito" w:cs="Carlito"/>
          <w:spacing w:val="-11"/>
          <w:lang w:val="en-US" w:eastAsia="en-US"/>
        </w:rPr>
        <w:t xml:space="preserve"> </w:t>
      </w:r>
      <w:r>
        <w:rPr>
          <w:rFonts w:ascii="Carlito" w:eastAsia="Carlito" w:hAnsi="Carlito" w:cs="Carlito"/>
          <w:lang w:val="en-US" w:eastAsia="en-US"/>
        </w:rPr>
        <w:t>and</w:t>
      </w:r>
      <w:r>
        <w:rPr>
          <w:rFonts w:ascii="Carlito" w:eastAsia="Carlito" w:hAnsi="Carlito" w:cs="Carlito"/>
          <w:spacing w:val="-12"/>
          <w:lang w:val="en-US" w:eastAsia="en-US"/>
        </w:rPr>
        <w:t xml:space="preserve"> </w:t>
      </w:r>
      <w:r>
        <w:rPr>
          <w:rFonts w:ascii="Carlito" w:eastAsia="Carlito" w:hAnsi="Carlito" w:cs="Carlito"/>
          <w:lang w:val="en-US" w:eastAsia="en-US"/>
        </w:rPr>
        <w:t>conditions</w:t>
      </w:r>
      <w:r>
        <w:rPr>
          <w:rFonts w:ascii="Carlito" w:eastAsia="Carlito" w:hAnsi="Carlito" w:cs="Carlito"/>
          <w:spacing w:val="-9"/>
          <w:lang w:val="en-US" w:eastAsia="en-US"/>
        </w:rPr>
        <w:t xml:space="preserve"> </w:t>
      </w:r>
      <w:r>
        <w:rPr>
          <w:rFonts w:ascii="Carlito" w:eastAsia="Carlito" w:hAnsi="Carlito" w:cs="Carlito"/>
          <w:lang w:val="en-US" w:eastAsia="en-US"/>
        </w:rPr>
        <w:t>indicated</w:t>
      </w:r>
      <w:r>
        <w:rPr>
          <w:rFonts w:ascii="Carlito" w:eastAsia="Carlito" w:hAnsi="Carlito" w:cs="Carlito"/>
          <w:spacing w:val="-10"/>
          <w:lang w:val="en-US" w:eastAsia="en-US"/>
        </w:rPr>
        <w:t xml:space="preserve"> </w:t>
      </w:r>
      <w:r>
        <w:rPr>
          <w:rFonts w:ascii="Carlito" w:eastAsia="Carlito" w:hAnsi="Carlito" w:cs="Carlito"/>
          <w:lang w:val="en-US" w:eastAsia="en-US"/>
        </w:rPr>
        <w:t>in</w:t>
      </w:r>
      <w:r>
        <w:rPr>
          <w:rFonts w:ascii="Carlito" w:eastAsia="Carlito" w:hAnsi="Carlito" w:cs="Carlito"/>
          <w:spacing w:val="-13"/>
          <w:lang w:val="en-US" w:eastAsia="en-US"/>
        </w:rPr>
        <w:t xml:space="preserve"> </w:t>
      </w:r>
      <w:r>
        <w:rPr>
          <w:rFonts w:ascii="Carlito" w:eastAsia="Carlito" w:hAnsi="Carlito" w:cs="Carlito"/>
          <w:lang w:val="en-US" w:eastAsia="en-US"/>
        </w:rPr>
        <w:t>the</w:t>
      </w:r>
      <w:r>
        <w:rPr>
          <w:rFonts w:ascii="Carlito" w:eastAsia="Carlito" w:hAnsi="Carlito" w:cs="Carlito"/>
          <w:spacing w:val="28"/>
          <w:lang w:val="en-US" w:eastAsia="en-US"/>
        </w:rPr>
        <w:t xml:space="preserve"> </w:t>
      </w:r>
      <w:r>
        <w:rPr>
          <w:rFonts w:ascii="Carlito" w:eastAsia="Carlito" w:hAnsi="Carlito" w:cs="Carlito"/>
          <w:lang w:val="en-US" w:eastAsia="en-US"/>
        </w:rPr>
        <w:t>recovery</w:t>
      </w:r>
      <w:r>
        <w:rPr>
          <w:rFonts w:ascii="Carlito" w:eastAsia="Carlito" w:hAnsi="Carlito" w:cs="Carlito"/>
          <w:spacing w:val="-11"/>
          <w:lang w:val="en-US" w:eastAsia="en-US"/>
        </w:rPr>
        <w:t xml:space="preserve"> </w:t>
      </w:r>
      <w:r>
        <w:rPr>
          <w:rFonts w:ascii="Carlito" w:eastAsia="Carlito" w:hAnsi="Carlito" w:cs="Carlito"/>
          <w:lang w:val="en-US" w:eastAsia="en-US"/>
        </w:rPr>
        <w:t>order</w:t>
      </w:r>
      <w:r>
        <w:rPr>
          <w:rFonts w:ascii="Carlito" w:eastAsia="Carlito" w:hAnsi="Carlito" w:cs="Carlito"/>
          <w:spacing w:val="-11"/>
          <w:lang w:val="en-US" w:eastAsia="en-US"/>
        </w:rPr>
        <w:t xml:space="preserve"> </w:t>
      </w:r>
      <w:r>
        <w:rPr>
          <w:rFonts w:ascii="Carlito" w:eastAsia="Carlito" w:hAnsi="Carlito" w:cs="Carlito"/>
          <w:lang w:val="en-US" w:eastAsia="en-US"/>
        </w:rPr>
        <w:t>issued by the Managing Authority. Recovery order shall specify the amount to be return together with justification and indication</w:t>
      </w:r>
      <w:r>
        <w:rPr>
          <w:rFonts w:ascii="Carlito" w:eastAsia="Carlito" w:hAnsi="Carlito" w:cs="Carlito"/>
          <w:spacing w:val="-3"/>
          <w:lang w:val="en-US" w:eastAsia="en-US"/>
        </w:rPr>
        <w:t xml:space="preserve"> </w:t>
      </w:r>
      <w:r>
        <w:rPr>
          <w:rFonts w:ascii="Carlito" w:eastAsia="Carlito" w:hAnsi="Carlito" w:cs="Carlito"/>
          <w:lang w:val="en-US" w:eastAsia="en-US"/>
        </w:rPr>
        <w:t>the</w:t>
      </w:r>
      <w:r>
        <w:rPr>
          <w:rFonts w:ascii="Carlito" w:eastAsia="Carlito" w:hAnsi="Carlito" w:cs="Carlito"/>
          <w:spacing w:val="-2"/>
          <w:lang w:val="en-US" w:eastAsia="en-US"/>
        </w:rPr>
        <w:t xml:space="preserve"> </w:t>
      </w:r>
      <w:r>
        <w:rPr>
          <w:rFonts w:ascii="Carlito" w:eastAsia="Carlito" w:hAnsi="Carlito" w:cs="Carlito"/>
          <w:lang w:val="en-US" w:eastAsia="en-US"/>
        </w:rPr>
        <w:t>Project</w:t>
      </w:r>
      <w:r>
        <w:rPr>
          <w:rFonts w:ascii="Carlito" w:eastAsia="Carlito" w:hAnsi="Carlito" w:cs="Carlito"/>
          <w:spacing w:val="-1"/>
          <w:lang w:val="en-US" w:eastAsia="en-US"/>
        </w:rPr>
        <w:t xml:space="preserve"> </w:t>
      </w:r>
      <w:r>
        <w:rPr>
          <w:rFonts w:ascii="Carlito" w:eastAsia="Carlito" w:hAnsi="Carlito" w:cs="Carlito"/>
          <w:lang w:val="en-US" w:eastAsia="en-US"/>
        </w:rPr>
        <w:t>Partner</w:t>
      </w:r>
      <w:r>
        <w:rPr>
          <w:rFonts w:ascii="Carlito" w:eastAsia="Carlito" w:hAnsi="Carlito" w:cs="Carlito"/>
          <w:spacing w:val="-2"/>
          <w:lang w:val="en-US" w:eastAsia="en-US"/>
        </w:rPr>
        <w:t xml:space="preserve"> </w:t>
      </w:r>
      <w:r>
        <w:rPr>
          <w:rFonts w:ascii="Carlito" w:eastAsia="Carlito" w:hAnsi="Carlito" w:cs="Carlito"/>
          <w:lang w:val="en-US" w:eastAsia="en-US"/>
        </w:rPr>
        <w:t>to whom</w:t>
      </w:r>
      <w:r>
        <w:rPr>
          <w:rFonts w:ascii="Carlito" w:eastAsia="Carlito" w:hAnsi="Carlito" w:cs="Carlito"/>
          <w:spacing w:val="-1"/>
          <w:lang w:val="en-US" w:eastAsia="en-US"/>
        </w:rPr>
        <w:t xml:space="preserve"> </w:t>
      </w:r>
      <w:r>
        <w:rPr>
          <w:rFonts w:ascii="Carlito" w:eastAsia="Carlito" w:hAnsi="Carlito" w:cs="Carlito"/>
          <w:lang w:val="en-US" w:eastAsia="en-US"/>
        </w:rPr>
        <w:t>the return</w:t>
      </w:r>
      <w:r>
        <w:rPr>
          <w:rFonts w:ascii="Carlito" w:eastAsia="Carlito" w:hAnsi="Carlito" w:cs="Carlito"/>
          <w:spacing w:val="-1"/>
          <w:lang w:val="en-US" w:eastAsia="en-US"/>
        </w:rPr>
        <w:t xml:space="preserve"> </w:t>
      </w:r>
      <w:r>
        <w:rPr>
          <w:rFonts w:ascii="Carlito" w:eastAsia="Carlito" w:hAnsi="Carlito" w:cs="Carlito"/>
          <w:lang w:val="en-US" w:eastAsia="en-US"/>
        </w:rPr>
        <w:t>concerns, the</w:t>
      </w:r>
      <w:r>
        <w:rPr>
          <w:rFonts w:ascii="Carlito" w:eastAsia="Carlito" w:hAnsi="Carlito" w:cs="Carlito"/>
          <w:spacing w:val="-2"/>
          <w:lang w:val="en-US" w:eastAsia="en-US"/>
        </w:rPr>
        <w:t xml:space="preserve"> </w:t>
      </w:r>
      <w:r>
        <w:rPr>
          <w:rFonts w:ascii="Carlito" w:eastAsia="Carlito" w:hAnsi="Carlito" w:cs="Carlito"/>
          <w:lang w:val="en-US" w:eastAsia="en-US"/>
        </w:rPr>
        <w:t>deadline for</w:t>
      </w:r>
      <w:r>
        <w:rPr>
          <w:rFonts w:ascii="Carlito" w:eastAsia="Carlito" w:hAnsi="Carlito" w:cs="Carlito"/>
          <w:spacing w:val="-2"/>
          <w:lang w:val="en-US" w:eastAsia="en-US"/>
        </w:rPr>
        <w:t xml:space="preserve"> </w:t>
      </w:r>
      <w:r>
        <w:rPr>
          <w:rFonts w:ascii="Carlito" w:eastAsia="Carlito" w:hAnsi="Carlito" w:cs="Carlito"/>
          <w:lang w:val="en-US" w:eastAsia="en-US"/>
        </w:rPr>
        <w:t>the return and the bank account number the return should be made. In justified cases the Managing Authority may postpone the repayment deadline.</w:t>
      </w:r>
    </w:p>
    <w:p w14:paraId="49AC7DE4" w14:textId="77777777" w:rsidR="00BA781D" w:rsidRDefault="001F5196" w:rsidP="001F5196">
      <w:pPr>
        <w:pStyle w:val="af1"/>
        <w:widowControl w:val="0"/>
        <w:numPr>
          <w:ilvl w:val="0"/>
          <w:numId w:val="12"/>
        </w:numPr>
        <w:tabs>
          <w:tab w:val="left" w:pos="634"/>
          <w:tab w:val="left" w:pos="636"/>
        </w:tabs>
        <w:autoSpaceDE w:val="0"/>
        <w:autoSpaceDN w:val="0"/>
        <w:spacing w:before="119" w:after="0" w:line="240" w:lineRule="auto"/>
        <w:ind w:right="270"/>
        <w:contextualSpacing w:val="0"/>
        <w:jc w:val="both"/>
        <w:rPr>
          <w:rFonts w:ascii="Carlito" w:eastAsia="Carlito" w:hAnsi="Carlito" w:cs="Carlito"/>
          <w:lang w:val="en-US" w:eastAsia="en-US"/>
        </w:rPr>
      </w:pPr>
      <w:r>
        <w:rPr>
          <w:rFonts w:ascii="Carlito" w:eastAsia="Carlito" w:hAnsi="Carlito" w:cs="Carlito"/>
          <w:lang w:val="en-US" w:eastAsia="en-US"/>
        </w:rPr>
        <w:t>If there are any indications to recover the VAT eligible in the project, the part of the co-financing corresponding</w:t>
      </w:r>
      <w:r>
        <w:rPr>
          <w:rFonts w:ascii="Carlito" w:eastAsia="Carlito" w:hAnsi="Carlito" w:cs="Carlito"/>
          <w:spacing w:val="-13"/>
          <w:lang w:val="en-US" w:eastAsia="en-US"/>
        </w:rPr>
        <w:t xml:space="preserve"> </w:t>
      </w:r>
      <w:r>
        <w:rPr>
          <w:rFonts w:ascii="Carlito" w:eastAsia="Carlito" w:hAnsi="Carlito" w:cs="Carlito"/>
          <w:lang w:val="en-US" w:eastAsia="en-US"/>
        </w:rPr>
        <w:t>to</w:t>
      </w:r>
      <w:r>
        <w:rPr>
          <w:rFonts w:ascii="Carlito" w:eastAsia="Carlito" w:hAnsi="Carlito" w:cs="Carlito"/>
          <w:spacing w:val="-13"/>
          <w:lang w:val="en-US" w:eastAsia="en-US"/>
        </w:rPr>
        <w:t xml:space="preserve"> </w:t>
      </w:r>
      <w:r>
        <w:rPr>
          <w:rFonts w:ascii="Carlito" w:eastAsia="Carlito" w:hAnsi="Carlito" w:cs="Carlito"/>
          <w:lang w:val="en-US" w:eastAsia="en-US"/>
        </w:rPr>
        <w:t>all</w:t>
      </w:r>
      <w:r>
        <w:rPr>
          <w:rFonts w:ascii="Carlito" w:eastAsia="Carlito" w:hAnsi="Carlito" w:cs="Carlito"/>
          <w:spacing w:val="-15"/>
          <w:lang w:val="en-US" w:eastAsia="en-US"/>
        </w:rPr>
        <w:t xml:space="preserve"> </w:t>
      </w:r>
      <w:r>
        <w:rPr>
          <w:rFonts w:ascii="Carlito" w:eastAsia="Carlito" w:hAnsi="Carlito" w:cs="Carlito"/>
          <w:lang w:val="en-US" w:eastAsia="en-US"/>
        </w:rPr>
        <w:t>or</w:t>
      </w:r>
      <w:r>
        <w:rPr>
          <w:rFonts w:ascii="Carlito" w:eastAsia="Carlito" w:hAnsi="Carlito" w:cs="Carlito"/>
          <w:spacing w:val="-13"/>
          <w:lang w:val="en-US" w:eastAsia="en-US"/>
        </w:rPr>
        <w:t xml:space="preserve"> </w:t>
      </w:r>
      <w:r>
        <w:rPr>
          <w:rFonts w:ascii="Carlito" w:eastAsia="Carlito" w:hAnsi="Carlito" w:cs="Carlito"/>
          <w:lang w:val="en-US" w:eastAsia="en-US"/>
        </w:rPr>
        <w:t>part</w:t>
      </w:r>
      <w:r>
        <w:rPr>
          <w:rFonts w:ascii="Carlito" w:eastAsia="Carlito" w:hAnsi="Carlito" w:cs="Carlito"/>
          <w:spacing w:val="-14"/>
          <w:lang w:val="en-US" w:eastAsia="en-US"/>
        </w:rPr>
        <w:t xml:space="preserve"> </w:t>
      </w:r>
      <w:r>
        <w:rPr>
          <w:rFonts w:ascii="Carlito" w:eastAsia="Carlito" w:hAnsi="Carlito" w:cs="Carlito"/>
          <w:lang w:val="en-US" w:eastAsia="en-US"/>
        </w:rPr>
        <w:t>of</w:t>
      </w:r>
      <w:r>
        <w:rPr>
          <w:rFonts w:ascii="Carlito" w:eastAsia="Carlito" w:hAnsi="Carlito" w:cs="Carlito"/>
          <w:spacing w:val="-12"/>
          <w:lang w:val="en-US" w:eastAsia="en-US"/>
        </w:rPr>
        <w:t xml:space="preserve"> </w:t>
      </w:r>
      <w:r>
        <w:rPr>
          <w:rFonts w:ascii="Carlito" w:eastAsia="Carlito" w:hAnsi="Carlito" w:cs="Carlito"/>
          <w:lang w:val="en-US" w:eastAsia="en-US"/>
        </w:rPr>
        <w:t>the</w:t>
      </w:r>
      <w:r>
        <w:rPr>
          <w:rFonts w:ascii="Carlito" w:eastAsia="Carlito" w:hAnsi="Carlito" w:cs="Carlito"/>
          <w:spacing w:val="-14"/>
          <w:lang w:val="en-US" w:eastAsia="en-US"/>
        </w:rPr>
        <w:t xml:space="preserve"> </w:t>
      </w:r>
      <w:r>
        <w:rPr>
          <w:rFonts w:ascii="Carlito" w:eastAsia="Carlito" w:hAnsi="Carlito" w:cs="Carlito"/>
          <w:lang w:val="en-US" w:eastAsia="en-US"/>
        </w:rPr>
        <w:t>VAT</w:t>
      </w:r>
      <w:r>
        <w:rPr>
          <w:rFonts w:ascii="Carlito" w:eastAsia="Carlito" w:hAnsi="Carlito" w:cs="Carlito"/>
          <w:spacing w:val="-13"/>
          <w:lang w:val="en-US" w:eastAsia="en-US"/>
        </w:rPr>
        <w:t xml:space="preserve"> </w:t>
      </w:r>
      <w:r>
        <w:rPr>
          <w:rFonts w:ascii="Carlito" w:eastAsia="Carlito" w:hAnsi="Carlito" w:cs="Carlito"/>
          <w:lang w:val="en-US" w:eastAsia="en-US"/>
        </w:rPr>
        <w:t>declared</w:t>
      </w:r>
      <w:r>
        <w:rPr>
          <w:rFonts w:ascii="Carlito" w:eastAsia="Carlito" w:hAnsi="Carlito" w:cs="Carlito"/>
          <w:spacing w:val="-13"/>
          <w:lang w:val="en-US" w:eastAsia="en-US"/>
        </w:rPr>
        <w:t xml:space="preserve"> </w:t>
      </w:r>
      <w:r>
        <w:rPr>
          <w:rFonts w:ascii="Carlito" w:eastAsia="Carlito" w:hAnsi="Carlito" w:cs="Carlito"/>
          <w:lang w:val="en-US" w:eastAsia="en-US"/>
        </w:rPr>
        <w:t>in</w:t>
      </w:r>
      <w:r>
        <w:rPr>
          <w:rFonts w:ascii="Carlito" w:eastAsia="Carlito" w:hAnsi="Carlito" w:cs="Carlito"/>
          <w:spacing w:val="-13"/>
          <w:lang w:val="en-US" w:eastAsia="en-US"/>
        </w:rPr>
        <w:t xml:space="preserve"> </w:t>
      </w:r>
      <w:r>
        <w:rPr>
          <w:rFonts w:ascii="Carlito" w:eastAsia="Carlito" w:hAnsi="Carlito" w:cs="Carlito"/>
          <w:lang w:val="en-US" w:eastAsia="en-US"/>
        </w:rPr>
        <w:t>accordance</w:t>
      </w:r>
      <w:r>
        <w:rPr>
          <w:rFonts w:ascii="Carlito" w:eastAsia="Carlito" w:hAnsi="Carlito" w:cs="Carlito"/>
          <w:spacing w:val="-12"/>
          <w:lang w:val="en-US" w:eastAsia="en-US"/>
        </w:rPr>
        <w:t xml:space="preserve"> </w:t>
      </w:r>
      <w:r>
        <w:rPr>
          <w:rFonts w:ascii="Carlito" w:eastAsia="Carlito" w:hAnsi="Carlito" w:cs="Carlito"/>
          <w:lang w:val="en-US" w:eastAsia="en-US"/>
        </w:rPr>
        <w:t>with</w:t>
      </w:r>
      <w:r>
        <w:rPr>
          <w:rFonts w:ascii="Carlito" w:eastAsia="Carlito" w:hAnsi="Carlito" w:cs="Carlito"/>
          <w:spacing w:val="-15"/>
          <w:lang w:val="en-US" w:eastAsia="en-US"/>
        </w:rPr>
        <w:t xml:space="preserve"> </w:t>
      </w:r>
      <w:r>
        <w:rPr>
          <w:rFonts w:ascii="Carlito" w:eastAsia="Carlito" w:hAnsi="Carlito" w:cs="Carlito"/>
          <w:lang w:val="en-US" w:eastAsia="en-US"/>
        </w:rPr>
        <w:t>sections</w:t>
      </w:r>
      <w:r>
        <w:rPr>
          <w:rFonts w:ascii="Carlito" w:eastAsia="Carlito" w:hAnsi="Carlito" w:cs="Carlito"/>
          <w:spacing w:val="-14"/>
          <w:lang w:val="en-US" w:eastAsia="en-US"/>
        </w:rPr>
        <w:t xml:space="preserve"> </w:t>
      </w:r>
      <w:r>
        <w:rPr>
          <w:rFonts w:ascii="Carlito" w:eastAsia="Carlito" w:hAnsi="Carlito" w:cs="Carlito"/>
          <w:lang w:val="en-US" w:eastAsia="en-US"/>
        </w:rPr>
        <w:t>1-</w:t>
      </w:r>
      <w:r>
        <w:rPr>
          <w:rFonts w:ascii="Carlito" w:eastAsia="Carlito" w:hAnsi="Carlito" w:cs="Carlito"/>
          <w:spacing w:val="-15"/>
          <w:lang w:val="en-US" w:eastAsia="en-US"/>
        </w:rPr>
        <w:t xml:space="preserve"> </w:t>
      </w:r>
      <w:r>
        <w:rPr>
          <w:rFonts w:ascii="Carlito" w:eastAsia="Carlito" w:hAnsi="Carlito" w:cs="Carlito"/>
          <w:lang w:val="en-US" w:eastAsia="en-US"/>
        </w:rPr>
        <w:t>6</w:t>
      </w:r>
      <w:r>
        <w:rPr>
          <w:rFonts w:ascii="Carlito" w:eastAsia="Carlito" w:hAnsi="Carlito" w:cs="Carlito"/>
          <w:spacing w:val="-13"/>
          <w:lang w:val="en-US" w:eastAsia="en-US"/>
        </w:rPr>
        <w:t xml:space="preserve"> </w:t>
      </w:r>
      <w:r>
        <w:rPr>
          <w:rFonts w:ascii="Carlito" w:eastAsia="Carlito" w:hAnsi="Carlito" w:cs="Carlito"/>
          <w:lang w:val="en-US" w:eastAsia="en-US"/>
        </w:rPr>
        <w:t>shall</w:t>
      </w:r>
      <w:r>
        <w:rPr>
          <w:rFonts w:ascii="Carlito" w:eastAsia="Carlito" w:hAnsi="Carlito" w:cs="Carlito"/>
          <w:spacing w:val="-13"/>
          <w:lang w:val="en-US" w:eastAsia="en-US"/>
        </w:rPr>
        <w:t xml:space="preserve"> </w:t>
      </w:r>
      <w:r>
        <w:rPr>
          <w:rFonts w:ascii="Carlito" w:eastAsia="Carlito" w:hAnsi="Carlito" w:cs="Carlito"/>
          <w:lang w:val="en-US" w:eastAsia="en-US"/>
        </w:rPr>
        <w:t>be</w:t>
      </w:r>
      <w:r>
        <w:rPr>
          <w:rFonts w:ascii="Carlito" w:eastAsia="Carlito" w:hAnsi="Carlito" w:cs="Carlito"/>
          <w:spacing w:val="-12"/>
          <w:lang w:val="en-US" w:eastAsia="en-US"/>
        </w:rPr>
        <w:t xml:space="preserve"> </w:t>
      </w:r>
      <w:r>
        <w:rPr>
          <w:rFonts w:ascii="Carlito" w:eastAsia="Carlito" w:hAnsi="Carlito" w:cs="Carlito"/>
          <w:lang w:val="en-US" w:eastAsia="en-US"/>
        </w:rPr>
        <w:t>recovered.</w:t>
      </w:r>
    </w:p>
    <w:p w14:paraId="79665D08" w14:textId="77777777" w:rsidR="00BA781D" w:rsidRDefault="001F5196" w:rsidP="001F5196">
      <w:pPr>
        <w:pStyle w:val="af1"/>
        <w:widowControl w:val="0"/>
        <w:numPr>
          <w:ilvl w:val="0"/>
          <w:numId w:val="12"/>
        </w:numPr>
        <w:tabs>
          <w:tab w:val="left" w:pos="634"/>
          <w:tab w:val="left" w:pos="636"/>
        </w:tabs>
        <w:autoSpaceDE w:val="0"/>
        <w:autoSpaceDN w:val="0"/>
        <w:spacing w:before="121" w:after="0" w:line="240" w:lineRule="auto"/>
        <w:ind w:right="276"/>
        <w:contextualSpacing w:val="0"/>
        <w:jc w:val="both"/>
        <w:rPr>
          <w:rFonts w:ascii="Carlito" w:eastAsia="Carlito" w:hAnsi="Carlito" w:cs="Carlito"/>
          <w:lang w:val="en-US" w:eastAsia="en-US"/>
        </w:rPr>
      </w:pPr>
      <w:r>
        <w:rPr>
          <w:rFonts w:ascii="Carlito" w:eastAsia="Carlito" w:hAnsi="Carlito" w:cs="Carlito"/>
          <w:lang w:val="en-US" w:eastAsia="en-US"/>
        </w:rPr>
        <w:t>Bank</w:t>
      </w:r>
      <w:r>
        <w:rPr>
          <w:rFonts w:ascii="Carlito" w:eastAsia="Carlito" w:hAnsi="Carlito" w:cs="Carlito"/>
          <w:spacing w:val="-9"/>
          <w:lang w:val="en-US" w:eastAsia="en-US"/>
        </w:rPr>
        <w:t xml:space="preserve"> </w:t>
      </w:r>
      <w:r>
        <w:rPr>
          <w:rFonts w:ascii="Carlito" w:eastAsia="Carlito" w:hAnsi="Carlito" w:cs="Carlito"/>
          <w:lang w:val="en-US" w:eastAsia="en-US"/>
        </w:rPr>
        <w:t>charges</w:t>
      </w:r>
      <w:r>
        <w:rPr>
          <w:rFonts w:ascii="Carlito" w:eastAsia="Carlito" w:hAnsi="Carlito" w:cs="Carlito"/>
          <w:spacing w:val="-11"/>
          <w:lang w:val="en-US" w:eastAsia="en-US"/>
        </w:rPr>
        <w:t xml:space="preserve"> </w:t>
      </w:r>
      <w:r>
        <w:rPr>
          <w:rFonts w:ascii="Carlito" w:eastAsia="Carlito" w:hAnsi="Carlito" w:cs="Carlito"/>
          <w:lang w:val="en-US" w:eastAsia="en-US"/>
        </w:rPr>
        <w:t>incurred</w:t>
      </w:r>
      <w:r>
        <w:rPr>
          <w:rFonts w:ascii="Carlito" w:eastAsia="Carlito" w:hAnsi="Carlito" w:cs="Carlito"/>
          <w:spacing w:val="-12"/>
          <w:lang w:val="en-US" w:eastAsia="en-US"/>
        </w:rPr>
        <w:t xml:space="preserve"> </w:t>
      </w:r>
      <w:r>
        <w:rPr>
          <w:rFonts w:ascii="Carlito" w:eastAsia="Carlito" w:hAnsi="Carlito" w:cs="Carlito"/>
          <w:lang w:val="en-US" w:eastAsia="en-US"/>
        </w:rPr>
        <w:t>by</w:t>
      </w:r>
      <w:r>
        <w:rPr>
          <w:rFonts w:ascii="Carlito" w:eastAsia="Carlito" w:hAnsi="Carlito" w:cs="Carlito"/>
          <w:spacing w:val="-11"/>
          <w:lang w:val="en-US" w:eastAsia="en-US"/>
        </w:rPr>
        <w:t xml:space="preserve"> </w:t>
      </w:r>
      <w:r>
        <w:rPr>
          <w:rFonts w:ascii="Carlito" w:eastAsia="Carlito" w:hAnsi="Carlito" w:cs="Carlito"/>
          <w:lang w:val="en-US" w:eastAsia="en-US"/>
        </w:rPr>
        <w:t>the</w:t>
      </w:r>
      <w:r>
        <w:rPr>
          <w:rFonts w:ascii="Carlito" w:eastAsia="Carlito" w:hAnsi="Carlito" w:cs="Carlito"/>
          <w:spacing w:val="-8"/>
          <w:lang w:val="en-US" w:eastAsia="en-US"/>
        </w:rPr>
        <w:t xml:space="preserve"> </w:t>
      </w:r>
      <w:r>
        <w:rPr>
          <w:rFonts w:ascii="Carlito" w:eastAsia="Carlito" w:hAnsi="Carlito" w:cs="Carlito"/>
          <w:lang w:val="en-US" w:eastAsia="en-US"/>
        </w:rPr>
        <w:t>repayment</w:t>
      </w:r>
      <w:r>
        <w:rPr>
          <w:rFonts w:ascii="Carlito" w:eastAsia="Carlito" w:hAnsi="Carlito" w:cs="Carlito"/>
          <w:spacing w:val="-11"/>
          <w:lang w:val="en-US" w:eastAsia="en-US"/>
        </w:rPr>
        <w:t xml:space="preserve"> </w:t>
      </w:r>
      <w:r>
        <w:rPr>
          <w:rFonts w:ascii="Carlito" w:eastAsia="Carlito" w:hAnsi="Carlito" w:cs="Carlito"/>
          <w:lang w:val="en-US" w:eastAsia="en-US"/>
        </w:rPr>
        <w:t>of</w:t>
      </w:r>
      <w:r>
        <w:rPr>
          <w:rFonts w:ascii="Carlito" w:eastAsia="Carlito" w:hAnsi="Carlito" w:cs="Carlito"/>
          <w:spacing w:val="-12"/>
          <w:lang w:val="en-US" w:eastAsia="en-US"/>
        </w:rPr>
        <w:t xml:space="preserve"> </w:t>
      </w:r>
      <w:r>
        <w:rPr>
          <w:rFonts w:ascii="Carlito" w:eastAsia="Carlito" w:hAnsi="Carlito" w:cs="Carlito"/>
          <w:lang w:val="en-US" w:eastAsia="en-US"/>
        </w:rPr>
        <w:t>amounts</w:t>
      </w:r>
      <w:r>
        <w:rPr>
          <w:rFonts w:ascii="Carlito" w:eastAsia="Carlito" w:hAnsi="Carlito" w:cs="Carlito"/>
          <w:spacing w:val="-11"/>
          <w:lang w:val="en-US" w:eastAsia="en-US"/>
        </w:rPr>
        <w:t xml:space="preserve"> </w:t>
      </w:r>
      <w:r>
        <w:rPr>
          <w:rFonts w:ascii="Carlito" w:eastAsia="Carlito" w:hAnsi="Carlito" w:cs="Carlito"/>
          <w:lang w:val="en-US" w:eastAsia="en-US"/>
        </w:rPr>
        <w:t>due</w:t>
      </w:r>
      <w:r>
        <w:rPr>
          <w:rFonts w:ascii="Carlito" w:eastAsia="Carlito" w:hAnsi="Carlito" w:cs="Carlito"/>
          <w:spacing w:val="-8"/>
          <w:lang w:val="en-US" w:eastAsia="en-US"/>
        </w:rPr>
        <w:t xml:space="preserve"> </w:t>
      </w:r>
      <w:r>
        <w:rPr>
          <w:rFonts w:ascii="Carlito" w:eastAsia="Carlito" w:hAnsi="Carlito" w:cs="Carlito"/>
          <w:lang w:val="en-US" w:eastAsia="en-US"/>
        </w:rPr>
        <w:t>to</w:t>
      </w:r>
      <w:r>
        <w:rPr>
          <w:rFonts w:ascii="Carlito" w:eastAsia="Carlito" w:hAnsi="Carlito" w:cs="Carlito"/>
          <w:spacing w:val="-8"/>
          <w:lang w:val="en-US" w:eastAsia="en-US"/>
        </w:rPr>
        <w:t xml:space="preserve"> </w:t>
      </w:r>
      <w:r>
        <w:rPr>
          <w:rFonts w:ascii="Carlito" w:eastAsia="Carlito" w:hAnsi="Carlito" w:cs="Carlito"/>
          <w:lang w:val="en-US" w:eastAsia="en-US"/>
        </w:rPr>
        <w:t>the</w:t>
      </w:r>
      <w:r>
        <w:rPr>
          <w:rFonts w:ascii="Carlito" w:eastAsia="Carlito" w:hAnsi="Carlito" w:cs="Carlito"/>
          <w:spacing w:val="-11"/>
          <w:lang w:val="en-US" w:eastAsia="en-US"/>
        </w:rPr>
        <w:t xml:space="preserve"> </w:t>
      </w:r>
      <w:r>
        <w:rPr>
          <w:rFonts w:ascii="Carlito" w:eastAsia="Carlito" w:hAnsi="Carlito" w:cs="Carlito"/>
          <w:lang w:val="en-US" w:eastAsia="en-US"/>
        </w:rPr>
        <w:t>Managing</w:t>
      </w:r>
      <w:r>
        <w:rPr>
          <w:rFonts w:ascii="Carlito" w:eastAsia="Carlito" w:hAnsi="Carlito" w:cs="Carlito"/>
          <w:spacing w:val="-10"/>
          <w:lang w:val="en-US" w:eastAsia="en-US"/>
        </w:rPr>
        <w:t xml:space="preserve"> </w:t>
      </w:r>
      <w:r>
        <w:rPr>
          <w:rFonts w:ascii="Carlito" w:eastAsia="Carlito" w:hAnsi="Carlito" w:cs="Carlito"/>
          <w:lang w:val="en-US" w:eastAsia="en-US"/>
        </w:rPr>
        <w:t>Authority</w:t>
      </w:r>
      <w:r>
        <w:rPr>
          <w:rFonts w:ascii="Carlito" w:eastAsia="Carlito" w:hAnsi="Carlito" w:cs="Carlito"/>
          <w:spacing w:val="-8"/>
          <w:lang w:val="en-US" w:eastAsia="en-US"/>
        </w:rPr>
        <w:t xml:space="preserve"> </w:t>
      </w:r>
      <w:r>
        <w:rPr>
          <w:rFonts w:ascii="Carlito" w:eastAsia="Carlito" w:hAnsi="Carlito" w:cs="Carlito"/>
          <w:lang w:val="en-US" w:eastAsia="en-US"/>
        </w:rPr>
        <w:t>shall</w:t>
      </w:r>
      <w:r>
        <w:rPr>
          <w:rFonts w:ascii="Carlito" w:eastAsia="Carlito" w:hAnsi="Carlito" w:cs="Carlito"/>
          <w:spacing w:val="-12"/>
          <w:lang w:val="en-US" w:eastAsia="en-US"/>
        </w:rPr>
        <w:t xml:space="preserve"> </w:t>
      </w:r>
      <w:r>
        <w:rPr>
          <w:rFonts w:ascii="Carlito" w:eastAsia="Carlito" w:hAnsi="Carlito" w:cs="Carlito"/>
          <w:lang w:val="en-US" w:eastAsia="en-US"/>
        </w:rPr>
        <w:t>be</w:t>
      </w:r>
      <w:r>
        <w:rPr>
          <w:rFonts w:ascii="Carlito" w:eastAsia="Carlito" w:hAnsi="Carlito" w:cs="Carlito"/>
          <w:spacing w:val="-8"/>
          <w:lang w:val="en-US" w:eastAsia="en-US"/>
        </w:rPr>
        <w:t xml:space="preserve"> </w:t>
      </w:r>
      <w:r>
        <w:rPr>
          <w:rFonts w:ascii="Carlito" w:eastAsia="Carlito" w:hAnsi="Carlito" w:cs="Carlito"/>
          <w:lang w:val="en-US" w:eastAsia="en-US"/>
        </w:rPr>
        <w:t>borne entirely by the Lead Partner.</w:t>
      </w:r>
    </w:p>
    <w:p w14:paraId="670BE780" w14:textId="77777777" w:rsidR="00BA781D" w:rsidRDefault="001F5196" w:rsidP="001F5196">
      <w:pPr>
        <w:pStyle w:val="af1"/>
        <w:widowControl w:val="0"/>
        <w:numPr>
          <w:ilvl w:val="0"/>
          <w:numId w:val="12"/>
        </w:numPr>
        <w:tabs>
          <w:tab w:val="left" w:pos="634"/>
          <w:tab w:val="left" w:pos="636"/>
        </w:tabs>
        <w:autoSpaceDE w:val="0"/>
        <w:autoSpaceDN w:val="0"/>
        <w:spacing w:before="120" w:after="0" w:line="240" w:lineRule="auto"/>
        <w:ind w:right="271"/>
        <w:contextualSpacing w:val="0"/>
        <w:jc w:val="both"/>
        <w:rPr>
          <w:rFonts w:ascii="Carlito" w:eastAsia="Carlito" w:hAnsi="Carlito" w:cs="Carlito"/>
          <w:lang w:val="en-US" w:eastAsia="en-US"/>
        </w:rPr>
      </w:pPr>
      <w:r>
        <w:rPr>
          <w:rFonts w:ascii="Carlito" w:eastAsia="Carlito" w:hAnsi="Carlito" w:cs="Carlito"/>
          <w:lang w:val="en-US" w:eastAsia="en-US"/>
        </w:rPr>
        <w:t>If the Grant Contract is terminated for any reason, the guarantee securing the pre-financing payment referred to in § 10(5) may be used for payment by the Lead Partner the balance of the pre-financing payment or interim payment. The Guarantor shall not delay payment or make any objections for any reason whatever.</w:t>
      </w:r>
    </w:p>
    <w:p w14:paraId="4EBD1368" w14:textId="77777777" w:rsidR="00BA781D" w:rsidRDefault="00BA781D">
      <w:pPr>
        <w:widowControl w:val="0"/>
        <w:autoSpaceDE w:val="0"/>
        <w:autoSpaceDN w:val="0"/>
        <w:jc w:val="both"/>
        <w:rPr>
          <w:rFonts w:ascii="Carlito" w:eastAsia="Carlito" w:hAnsi="Carlito" w:cs="Carlito"/>
          <w:sz w:val="22"/>
          <w:szCs w:val="22"/>
          <w:lang w:val="en-US" w:eastAsia="en-US"/>
        </w:rPr>
        <w:sectPr w:rsidR="00BA781D">
          <w:pgSz w:w="11910" w:h="16840"/>
          <w:pgMar w:top="1820" w:right="1140" w:bottom="1200" w:left="1140" w:header="841" w:footer="1000" w:gutter="0"/>
          <w:cols w:space="720"/>
        </w:sectPr>
      </w:pPr>
    </w:p>
    <w:p w14:paraId="469E6AED" w14:textId="77777777" w:rsidR="00BA781D" w:rsidRDefault="001F5196" w:rsidP="001F5196">
      <w:pPr>
        <w:pStyle w:val="af1"/>
        <w:widowControl w:val="0"/>
        <w:numPr>
          <w:ilvl w:val="0"/>
          <w:numId w:val="12"/>
        </w:numPr>
        <w:tabs>
          <w:tab w:val="left" w:pos="634"/>
          <w:tab w:val="left" w:pos="636"/>
        </w:tabs>
        <w:autoSpaceDE w:val="0"/>
        <w:autoSpaceDN w:val="0"/>
        <w:spacing w:before="46" w:after="0" w:line="240" w:lineRule="auto"/>
        <w:ind w:right="273"/>
        <w:contextualSpacing w:val="0"/>
        <w:jc w:val="both"/>
        <w:rPr>
          <w:rFonts w:ascii="Carlito" w:eastAsia="Carlito" w:hAnsi="Carlito" w:cs="Carlito"/>
          <w:lang w:val="en-US" w:eastAsia="en-US"/>
        </w:rPr>
      </w:pPr>
      <w:r>
        <w:rPr>
          <w:rFonts w:ascii="Carlito" w:eastAsia="Carlito" w:hAnsi="Carlito" w:cs="Carlito"/>
          <w:lang w:val="en-US" w:eastAsia="en-US"/>
        </w:rPr>
        <w:lastRenderedPageBreak/>
        <w:t>The</w:t>
      </w:r>
      <w:r>
        <w:rPr>
          <w:rFonts w:ascii="Carlito" w:eastAsia="Carlito" w:hAnsi="Carlito" w:cs="Carlito"/>
          <w:spacing w:val="-10"/>
          <w:lang w:val="en-US" w:eastAsia="en-US"/>
        </w:rPr>
        <w:t xml:space="preserve"> </w:t>
      </w:r>
      <w:r>
        <w:rPr>
          <w:rFonts w:ascii="Carlito" w:eastAsia="Carlito" w:hAnsi="Carlito" w:cs="Carlito"/>
          <w:lang w:val="en-US" w:eastAsia="en-US"/>
        </w:rPr>
        <w:t>Lead</w:t>
      </w:r>
      <w:r>
        <w:rPr>
          <w:rFonts w:ascii="Carlito" w:eastAsia="Carlito" w:hAnsi="Carlito" w:cs="Carlito"/>
          <w:spacing w:val="-13"/>
          <w:lang w:val="en-US" w:eastAsia="en-US"/>
        </w:rPr>
        <w:t xml:space="preserve"> </w:t>
      </w:r>
      <w:r>
        <w:rPr>
          <w:rFonts w:ascii="Carlito" w:eastAsia="Carlito" w:hAnsi="Carlito" w:cs="Carlito"/>
          <w:lang w:val="en-US" w:eastAsia="en-US"/>
        </w:rPr>
        <w:t>Partner</w:t>
      </w:r>
      <w:r>
        <w:rPr>
          <w:rFonts w:ascii="Carlito" w:eastAsia="Carlito" w:hAnsi="Carlito" w:cs="Carlito"/>
          <w:spacing w:val="-9"/>
          <w:lang w:val="en-US" w:eastAsia="en-US"/>
        </w:rPr>
        <w:t xml:space="preserve"> </w:t>
      </w:r>
      <w:r>
        <w:rPr>
          <w:rFonts w:ascii="Carlito" w:eastAsia="Carlito" w:hAnsi="Carlito" w:cs="Carlito"/>
          <w:lang w:val="en-US" w:eastAsia="en-US"/>
        </w:rPr>
        <w:t>shall</w:t>
      </w:r>
      <w:r>
        <w:rPr>
          <w:rFonts w:ascii="Carlito" w:eastAsia="Carlito" w:hAnsi="Carlito" w:cs="Carlito"/>
          <w:spacing w:val="-11"/>
          <w:lang w:val="en-US" w:eastAsia="en-US"/>
        </w:rPr>
        <w:t xml:space="preserve"> </w:t>
      </w:r>
      <w:r>
        <w:rPr>
          <w:rFonts w:ascii="Carlito" w:eastAsia="Carlito" w:hAnsi="Carlito" w:cs="Carlito"/>
          <w:lang w:val="en-US" w:eastAsia="en-US"/>
        </w:rPr>
        <w:t>set</w:t>
      </w:r>
      <w:r>
        <w:rPr>
          <w:rFonts w:ascii="Carlito" w:eastAsia="Carlito" w:hAnsi="Carlito" w:cs="Carlito"/>
          <w:spacing w:val="-10"/>
          <w:lang w:val="en-US" w:eastAsia="en-US"/>
        </w:rPr>
        <w:t xml:space="preserve"> </w:t>
      </w:r>
      <w:r>
        <w:rPr>
          <w:rFonts w:ascii="Carlito" w:eastAsia="Carlito" w:hAnsi="Carlito" w:cs="Carlito"/>
          <w:lang w:val="en-US" w:eastAsia="en-US"/>
        </w:rPr>
        <w:t>up</w:t>
      </w:r>
      <w:r>
        <w:rPr>
          <w:rFonts w:ascii="Carlito" w:eastAsia="Carlito" w:hAnsi="Carlito" w:cs="Carlito"/>
          <w:spacing w:val="-11"/>
          <w:lang w:val="en-US" w:eastAsia="en-US"/>
        </w:rPr>
        <w:t xml:space="preserve"> </w:t>
      </w:r>
      <w:r>
        <w:rPr>
          <w:rFonts w:ascii="Carlito" w:eastAsia="Carlito" w:hAnsi="Carlito" w:cs="Carlito"/>
          <w:lang w:val="en-US" w:eastAsia="en-US"/>
        </w:rPr>
        <w:t>in</w:t>
      </w:r>
      <w:r>
        <w:rPr>
          <w:rFonts w:ascii="Carlito" w:eastAsia="Carlito" w:hAnsi="Carlito" w:cs="Carlito"/>
          <w:spacing w:val="-12"/>
          <w:lang w:val="en-US" w:eastAsia="en-US"/>
        </w:rPr>
        <w:t xml:space="preserve"> </w:t>
      </w:r>
      <w:r>
        <w:rPr>
          <w:rFonts w:ascii="Carlito" w:eastAsia="Carlito" w:hAnsi="Carlito" w:cs="Carlito"/>
          <w:lang w:val="en-US" w:eastAsia="en-US"/>
        </w:rPr>
        <w:t>the</w:t>
      </w:r>
      <w:r>
        <w:rPr>
          <w:rFonts w:ascii="Carlito" w:eastAsia="Carlito" w:hAnsi="Carlito" w:cs="Carlito"/>
          <w:spacing w:val="-10"/>
          <w:lang w:val="en-US" w:eastAsia="en-US"/>
        </w:rPr>
        <w:t xml:space="preserve"> </w:t>
      </w:r>
      <w:r>
        <w:rPr>
          <w:rFonts w:ascii="Carlito" w:eastAsia="Carlito" w:hAnsi="Carlito" w:cs="Carlito"/>
          <w:lang w:val="en-US" w:eastAsia="en-US"/>
        </w:rPr>
        <w:t>Partnership</w:t>
      </w:r>
      <w:r>
        <w:rPr>
          <w:rFonts w:ascii="Carlito" w:eastAsia="Carlito" w:hAnsi="Carlito" w:cs="Carlito"/>
          <w:spacing w:val="-11"/>
          <w:lang w:val="en-US" w:eastAsia="en-US"/>
        </w:rPr>
        <w:t xml:space="preserve"> </w:t>
      </w:r>
      <w:r>
        <w:rPr>
          <w:rFonts w:ascii="Carlito" w:eastAsia="Carlito" w:hAnsi="Carlito" w:cs="Carlito"/>
          <w:lang w:val="en-US" w:eastAsia="en-US"/>
        </w:rPr>
        <w:t>Agreement</w:t>
      </w:r>
      <w:r>
        <w:rPr>
          <w:rFonts w:ascii="Carlito" w:eastAsia="Carlito" w:hAnsi="Carlito" w:cs="Carlito"/>
          <w:spacing w:val="-10"/>
          <w:lang w:val="en-US" w:eastAsia="en-US"/>
        </w:rPr>
        <w:t xml:space="preserve"> </w:t>
      </w:r>
      <w:r>
        <w:rPr>
          <w:rFonts w:ascii="Carlito" w:eastAsia="Carlito" w:hAnsi="Carlito" w:cs="Carlito"/>
          <w:lang w:val="en-US" w:eastAsia="en-US"/>
        </w:rPr>
        <w:t>a</w:t>
      </w:r>
      <w:r>
        <w:rPr>
          <w:rFonts w:ascii="Carlito" w:eastAsia="Carlito" w:hAnsi="Carlito" w:cs="Carlito"/>
          <w:spacing w:val="-11"/>
          <w:lang w:val="en-US" w:eastAsia="en-US"/>
        </w:rPr>
        <w:t xml:space="preserve"> </w:t>
      </w:r>
      <w:r>
        <w:rPr>
          <w:rFonts w:ascii="Carlito" w:eastAsia="Carlito" w:hAnsi="Carlito" w:cs="Carlito"/>
          <w:lang w:val="en-US" w:eastAsia="en-US"/>
        </w:rPr>
        <w:t>procedure</w:t>
      </w:r>
      <w:r>
        <w:rPr>
          <w:rFonts w:ascii="Carlito" w:eastAsia="Carlito" w:hAnsi="Carlito" w:cs="Carlito"/>
          <w:spacing w:val="-12"/>
          <w:lang w:val="en-US" w:eastAsia="en-US"/>
        </w:rPr>
        <w:t xml:space="preserve"> </w:t>
      </w:r>
      <w:r>
        <w:rPr>
          <w:rFonts w:ascii="Carlito" w:eastAsia="Carlito" w:hAnsi="Carlito" w:cs="Carlito"/>
          <w:lang w:val="en-US" w:eastAsia="en-US"/>
        </w:rPr>
        <w:t>of</w:t>
      </w:r>
      <w:r>
        <w:rPr>
          <w:rFonts w:ascii="Carlito" w:eastAsia="Carlito" w:hAnsi="Carlito" w:cs="Carlito"/>
          <w:spacing w:val="-11"/>
          <w:lang w:val="en-US" w:eastAsia="en-US"/>
        </w:rPr>
        <w:t xml:space="preserve"> </w:t>
      </w:r>
      <w:r>
        <w:rPr>
          <w:rFonts w:ascii="Carlito" w:eastAsia="Carlito" w:hAnsi="Carlito" w:cs="Carlito"/>
          <w:lang w:val="en-US" w:eastAsia="en-US"/>
        </w:rPr>
        <w:t>recovering</w:t>
      </w:r>
      <w:r>
        <w:rPr>
          <w:rFonts w:ascii="Carlito" w:eastAsia="Carlito" w:hAnsi="Carlito" w:cs="Carlito"/>
          <w:spacing w:val="-11"/>
          <w:lang w:val="en-US" w:eastAsia="en-US"/>
        </w:rPr>
        <w:t xml:space="preserve"> </w:t>
      </w:r>
      <w:r>
        <w:rPr>
          <w:rFonts w:ascii="Carlito" w:eastAsia="Carlito" w:hAnsi="Carlito" w:cs="Carlito"/>
          <w:lang w:val="en-US" w:eastAsia="en-US"/>
        </w:rPr>
        <w:t>the</w:t>
      </w:r>
      <w:r>
        <w:rPr>
          <w:rFonts w:ascii="Carlito" w:eastAsia="Carlito" w:hAnsi="Carlito" w:cs="Carlito"/>
          <w:spacing w:val="-10"/>
          <w:lang w:val="en-US" w:eastAsia="en-US"/>
        </w:rPr>
        <w:t xml:space="preserve"> </w:t>
      </w:r>
      <w:r>
        <w:rPr>
          <w:rFonts w:ascii="Carlito" w:eastAsia="Carlito" w:hAnsi="Carlito" w:cs="Carlito"/>
          <w:lang w:val="en-US" w:eastAsia="en-US"/>
        </w:rPr>
        <w:t>amounts unduly</w:t>
      </w:r>
      <w:r>
        <w:rPr>
          <w:rFonts w:ascii="Carlito" w:eastAsia="Carlito" w:hAnsi="Carlito" w:cs="Carlito"/>
          <w:spacing w:val="-6"/>
          <w:lang w:val="en-US" w:eastAsia="en-US"/>
        </w:rPr>
        <w:t xml:space="preserve"> </w:t>
      </w:r>
      <w:r>
        <w:rPr>
          <w:rFonts w:ascii="Carlito" w:eastAsia="Carlito" w:hAnsi="Carlito" w:cs="Carlito"/>
          <w:lang w:val="en-US" w:eastAsia="en-US"/>
        </w:rPr>
        <w:t>paid</w:t>
      </w:r>
      <w:r>
        <w:rPr>
          <w:rFonts w:ascii="Carlito" w:eastAsia="Carlito" w:hAnsi="Carlito" w:cs="Carlito"/>
          <w:spacing w:val="-8"/>
          <w:lang w:val="en-US" w:eastAsia="en-US"/>
        </w:rPr>
        <w:t xml:space="preserve"> </w:t>
      </w:r>
      <w:r>
        <w:rPr>
          <w:rFonts w:ascii="Carlito" w:eastAsia="Carlito" w:hAnsi="Carlito" w:cs="Carlito"/>
          <w:lang w:val="en-US" w:eastAsia="en-US"/>
        </w:rPr>
        <w:t>from</w:t>
      </w:r>
      <w:r>
        <w:rPr>
          <w:rFonts w:ascii="Carlito" w:eastAsia="Carlito" w:hAnsi="Carlito" w:cs="Carlito"/>
          <w:spacing w:val="-8"/>
          <w:lang w:val="en-US" w:eastAsia="en-US"/>
        </w:rPr>
        <w:t xml:space="preserve"> </w:t>
      </w:r>
      <w:r>
        <w:rPr>
          <w:rFonts w:ascii="Carlito" w:eastAsia="Carlito" w:hAnsi="Carlito" w:cs="Carlito"/>
          <w:lang w:val="en-US" w:eastAsia="en-US"/>
        </w:rPr>
        <w:t>the</w:t>
      </w:r>
      <w:r>
        <w:rPr>
          <w:rFonts w:ascii="Carlito" w:eastAsia="Carlito" w:hAnsi="Carlito" w:cs="Carlito"/>
          <w:spacing w:val="-11"/>
          <w:lang w:val="en-US" w:eastAsia="en-US"/>
        </w:rPr>
        <w:t xml:space="preserve"> </w:t>
      </w:r>
      <w:r>
        <w:rPr>
          <w:rFonts w:ascii="Carlito" w:eastAsia="Carlito" w:hAnsi="Carlito" w:cs="Carlito"/>
          <w:lang w:val="en-US" w:eastAsia="en-US"/>
        </w:rPr>
        <w:t>Project</w:t>
      </w:r>
      <w:r>
        <w:rPr>
          <w:rFonts w:ascii="Carlito" w:eastAsia="Carlito" w:hAnsi="Carlito" w:cs="Carlito"/>
          <w:spacing w:val="-8"/>
          <w:lang w:val="en-US" w:eastAsia="en-US"/>
        </w:rPr>
        <w:t xml:space="preserve"> </w:t>
      </w:r>
      <w:r>
        <w:rPr>
          <w:rFonts w:ascii="Carlito" w:eastAsia="Carlito" w:hAnsi="Carlito" w:cs="Carlito"/>
          <w:lang w:val="en-US" w:eastAsia="en-US"/>
        </w:rPr>
        <w:t>Partners.</w:t>
      </w:r>
      <w:r>
        <w:rPr>
          <w:rFonts w:ascii="Carlito" w:eastAsia="Carlito" w:hAnsi="Carlito" w:cs="Carlito"/>
          <w:spacing w:val="-7"/>
          <w:lang w:val="en-US" w:eastAsia="en-US"/>
        </w:rPr>
        <w:t xml:space="preserve"> </w:t>
      </w:r>
      <w:r>
        <w:rPr>
          <w:rFonts w:ascii="Carlito" w:eastAsia="Carlito" w:hAnsi="Carlito" w:cs="Carlito"/>
          <w:lang w:val="en-US" w:eastAsia="en-US"/>
        </w:rPr>
        <w:t>If</w:t>
      </w:r>
      <w:r>
        <w:rPr>
          <w:rFonts w:ascii="Carlito" w:eastAsia="Carlito" w:hAnsi="Carlito" w:cs="Carlito"/>
          <w:spacing w:val="-10"/>
          <w:lang w:val="en-US" w:eastAsia="en-US"/>
        </w:rPr>
        <w:t xml:space="preserve"> </w:t>
      </w:r>
      <w:r>
        <w:rPr>
          <w:rFonts w:ascii="Carlito" w:eastAsia="Carlito" w:hAnsi="Carlito" w:cs="Carlito"/>
          <w:lang w:val="en-US" w:eastAsia="en-US"/>
        </w:rPr>
        <w:t>the</w:t>
      </w:r>
      <w:r>
        <w:rPr>
          <w:rFonts w:ascii="Carlito" w:eastAsia="Carlito" w:hAnsi="Carlito" w:cs="Carlito"/>
          <w:spacing w:val="-9"/>
          <w:lang w:val="en-US" w:eastAsia="en-US"/>
        </w:rPr>
        <w:t xml:space="preserve"> </w:t>
      </w:r>
      <w:r>
        <w:rPr>
          <w:rFonts w:ascii="Carlito" w:eastAsia="Carlito" w:hAnsi="Carlito" w:cs="Carlito"/>
          <w:lang w:val="en-US" w:eastAsia="en-US"/>
        </w:rPr>
        <w:t>Lead</w:t>
      </w:r>
      <w:r>
        <w:rPr>
          <w:rFonts w:ascii="Carlito" w:eastAsia="Carlito" w:hAnsi="Carlito" w:cs="Carlito"/>
          <w:spacing w:val="-9"/>
          <w:lang w:val="en-US" w:eastAsia="en-US"/>
        </w:rPr>
        <w:t xml:space="preserve"> </w:t>
      </w:r>
      <w:r>
        <w:rPr>
          <w:rFonts w:ascii="Carlito" w:eastAsia="Carlito" w:hAnsi="Carlito" w:cs="Carlito"/>
          <w:lang w:val="en-US" w:eastAsia="en-US"/>
        </w:rPr>
        <w:t>Partner</w:t>
      </w:r>
      <w:r>
        <w:rPr>
          <w:rFonts w:ascii="Carlito" w:eastAsia="Carlito" w:hAnsi="Carlito" w:cs="Carlito"/>
          <w:spacing w:val="-6"/>
          <w:lang w:val="en-US" w:eastAsia="en-US"/>
        </w:rPr>
        <w:t xml:space="preserve"> </w:t>
      </w:r>
      <w:r>
        <w:rPr>
          <w:rFonts w:ascii="Carlito" w:eastAsia="Carlito" w:hAnsi="Carlito" w:cs="Carlito"/>
          <w:lang w:val="en-US" w:eastAsia="en-US"/>
        </w:rPr>
        <w:t>does</w:t>
      </w:r>
      <w:r>
        <w:rPr>
          <w:rFonts w:ascii="Carlito" w:eastAsia="Carlito" w:hAnsi="Carlito" w:cs="Carlito"/>
          <w:spacing w:val="-4"/>
          <w:lang w:val="en-US" w:eastAsia="en-US"/>
        </w:rPr>
        <w:t xml:space="preserve"> </w:t>
      </w:r>
      <w:r>
        <w:rPr>
          <w:rFonts w:ascii="Carlito" w:eastAsia="Carlito" w:hAnsi="Carlito" w:cs="Carlito"/>
          <w:lang w:val="en-US" w:eastAsia="en-US"/>
        </w:rPr>
        <w:t>not</w:t>
      </w:r>
      <w:r>
        <w:rPr>
          <w:rFonts w:ascii="Carlito" w:eastAsia="Carlito" w:hAnsi="Carlito" w:cs="Carlito"/>
          <w:spacing w:val="-8"/>
          <w:lang w:val="en-US" w:eastAsia="en-US"/>
        </w:rPr>
        <w:t xml:space="preserve"> </w:t>
      </w:r>
      <w:r>
        <w:rPr>
          <w:rFonts w:ascii="Carlito" w:eastAsia="Carlito" w:hAnsi="Carlito" w:cs="Carlito"/>
          <w:lang w:val="en-US" w:eastAsia="en-US"/>
        </w:rPr>
        <w:t>succeed</w:t>
      </w:r>
      <w:r>
        <w:rPr>
          <w:rFonts w:ascii="Carlito" w:eastAsia="Carlito" w:hAnsi="Carlito" w:cs="Carlito"/>
          <w:spacing w:val="-10"/>
          <w:lang w:val="en-US" w:eastAsia="en-US"/>
        </w:rPr>
        <w:t xml:space="preserve"> </w:t>
      </w:r>
      <w:r>
        <w:rPr>
          <w:rFonts w:ascii="Carlito" w:eastAsia="Carlito" w:hAnsi="Carlito" w:cs="Carlito"/>
          <w:lang w:val="en-US" w:eastAsia="en-US"/>
        </w:rPr>
        <w:t>in</w:t>
      </w:r>
      <w:r>
        <w:rPr>
          <w:rFonts w:ascii="Carlito" w:eastAsia="Carlito" w:hAnsi="Carlito" w:cs="Carlito"/>
          <w:spacing w:val="-8"/>
          <w:lang w:val="en-US" w:eastAsia="en-US"/>
        </w:rPr>
        <w:t xml:space="preserve"> </w:t>
      </w:r>
      <w:r>
        <w:rPr>
          <w:rFonts w:ascii="Carlito" w:eastAsia="Carlito" w:hAnsi="Carlito" w:cs="Carlito"/>
          <w:lang w:val="en-US" w:eastAsia="en-US"/>
        </w:rPr>
        <w:t>securing</w:t>
      </w:r>
      <w:r>
        <w:rPr>
          <w:rFonts w:ascii="Carlito" w:eastAsia="Carlito" w:hAnsi="Carlito" w:cs="Carlito"/>
          <w:spacing w:val="-7"/>
          <w:lang w:val="en-US" w:eastAsia="en-US"/>
        </w:rPr>
        <w:t xml:space="preserve"> </w:t>
      </w:r>
      <w:r>
        <w:rPr>
          <w:rFonts w:ascii="Carlito" w:eastAsia="Carlito" w:hAnsi="Carlito" w:cs="Carlito"/>
          <w:lang w:val="en-US" w:eastAsia="en-US"/>
        </w:rPr>
        <w:t>repayment from</w:t>
      </w:r>
      <w:r>
        <w:rPr>
          <w:rFonts w:ascii="Carlito" w:eastAsia="Carlito" w:hAnsi="Carlito" w:cs="Carlito"/>
          <w:spacing w:val="-5"/>
          <w:lang w:val="en-US" w:eastAsia="en-US"/>
        </w:rPr>
        <w:t xml:space="preserve"> </w:t>
      </w:r>
      <w:r>
        <w:rPr>
          <w:rFonts w:ascii="Carlito" w:eastAsia="Carlito" w:hAnsi="Carlito" w:cs="Carlito"/>
          <w:lang w:val="en-US" w:eastAsia="en-US"/>
        </w:rPr>
        <w:t>the</w:t>
      </w:r>
      <w:r>
        <w:rPr>
          <w:rFonts w:ascii="Carlito" w:eastAsia="Carlito" w:hAnsi="Carlito" w:cs="Carlito"/>
          <w:spacing w:val="-5"/>
          <w:lang w:val="en-US" w:eastAsia="en-US"/>
        </w:rPr>
        <w:t xml:space="preserve"> </w:t>
      </w:r>
      <w:r>
        <w:rPr>
          <w:rFonts w:ascii="Carlito" w:eastAsia="Carlito" w:hAnsi="Carlito" w:cs="Carlito"/>
          <w:lang w:val="en-US" w:eastAsia="en-US"/>
        </w:rPr>
        <w:t>Project</w:t>
      </w:r>
      <w:r>
        <w:rPr>
          <w:rFonts w:ascii="Carlito" w:eastAsia="Carlito" w:hAnsi="Carlito" w:cs="Carlito"/>
          <w:spacing w:val="-5"/>
          <w:lang w:val="en-US" w:eastAsia="en-US"/>
        </w:rPr>
        <w:t xml:space="preserve"> </w:t>
      </w:r>
      <w:r>
        <w:rPr>
          <w:rFonts w:ascii="Carlito" w:eastAsia="Carlito" w:hAnsi="Carlito" w:cs="Carlito"/>
          <w:lang w:val="en-US" w:eastAsia="en-US"/>
        </w:rPr>
        <w:t>Partners</w:t>
      </w:r>
      <w:r>
        <w:rPr>
          <w:rFonts w:ascii="Carlito" w:eastAsia="Carlito" w:hAnsi="Carlito" w:cs="Carlito"/>
          <w:spacing w:val="-3"/>
          <w:lang w:val="en-US" w:eastAsia="en-US"/>
        </w:rPr>
        <w:t xml:space="preserve"> </w:t>
      </w:r>
      <w:r>
        <w:rPr>
          <w:rFonts w:ascii="Carlito" w:eastAsia="Carlito" w:hAnsi="Carlito" w:cs="Carlito"/>
          <w:lang w:val="en-US" w:eastAsia="en-US"/>
        </w:rPr>
        <w:t>concerned,</w:t>
      </w:r>
      <w:r>
        <w:rPr>
          <w:rFonts w:ascii="Carlito" w:eastAsia="Carlito" w:hAnsi="Carlito" w:cs="Carlito"/>
          <w:spacing w:val="-5"/>
          <w:lang w:val="en-US" w:eastAsia="en-US"/>
        </w:rPr>
        <w:t xml:space="preserve"> </w:t>
      </w:r>
      <w:r>
        <w:rPr>
          <w:rFonts w:ascii="Carlito" w:eastAsia="Carlito" w:hAnsi="Carlito" w:cs="Carlito"/>
          <w:lang w:val="en-US" w:eastAsia="en-US"/>
        </w:rPr>
        <w:t>the</w:t>
      </w:r>
      <w:r>
        <w:rPr>
          <w:rFonts w:ascii="Carlito" w:eastAsia="Carlito" w:hAnsi="Carlito" w:cs="Carlito"/>
          <w:spacing w:val="-3"/>
          <w:lang w:val="en-US" w:eastAsia="en-US"/>
        </w:rPr>
        <w:t xml:space="preserve"> </w:t>
      </w:r>
      <w:r>
        <w:rPr>
          <w:rFonts w:ascii="Carlito" w:eastAsia="Carlito" w:hAnsi="Carlito" w:cs="Carlito"/>
          <w:lang w:val="en-US" w:eastAsia="en-US"/>
        </w:rPr>
        <w:t>Lead</w:t>
      </w:r>
      <w:r>
        <w:rPr>
          <w:rFonts w:ascii="Carlito" w:eastAsia="Carlito" w:hAnsi="Carlito" w:cs="Carlito"/>
          <w:spacing w:val="-3"/>
          <w:lang w:val="en-US" w:eastAsia="en-US"/>
        </w:rPr>
        <w:t xml:space="preserve"> </w:t>
      </w:r>
      <w:r>
        <w:rPr>
          <w:rFonts w:ascii="Carlito" w:eastAsia="Carlito" w:hAnsi="Carlito" w:cs="Carlito"/>
          <w:lang w:val="en-US" w:eastAsia="en-US"/>
        </w:rPr>
        <w:t>Partner</w:t>
      </w:r>
      <w:r>
        <w:rPr>
          <w:rFonts w:ascii="Carlito" w:eastAsia="Carlito" w:hAnsi="Carlito" w:cs="Carlito"/>
          <w:spacing w:val="-5"/>
          <w:lang w:val="en-US" w:eastAsia="en-US"/>
        </w:rPr>
        <w:t xml:space="preserve"> </w:t>
      </w:r>
      <w:r>
        <w:rPr>
          <w:rFonts w:ascii="Carlito" w:eastAsia="Carlito" w:hAnsi="Carlito" w:cs="Carlito"/>
          <w:lang w:val="en-US" w:eastAsia="en-US"/>
        </w:rPr>
        <w:t>shall</w:t>
      </w:r>
      <w:r>
        <w:rPr>
          <w:rFonts w:ascii="Carlito" w:eastAsia="Carlito" w:hAnsi="Carlito" w:cs="Carlito"/>
          <w:spacing w:val="-4"/>
          <w:lang w:val="en-US" w:eastAsia="en-US"/>
        </w:rPr>
        <w:t xml:space="preserve"> </w:t>
      </w:r>
      <w:r>
        <w:rPr>
          <w:rFonts w:ascii="Carlito" w:eastAsia="Carlito" w:hAnsi="Carlito" w:cs="Carlito"/>
          <w:lang w:val="en-US" w:eastAsia="en-US"/>
        </w:rPr>
        <w:t>inform</w:t>
      </w:r>
      <w:r>
        <w:rPr>
          <w:rFonts w:ascii="Carlito" w:eastAsia="Carlito" w:hAnsi="Carlito" w:cs="Carlito"/>
          <w:spacing w:val="-5"/>
          <w:lang w:val="en-US" w:eastAsia="en-US"/>
        </w:rPr>
        <w:t xml:space="preserve"> </w:t>
      </w:r>
      <w:r>
        <w:rPr>
          <w:rFonts w:ascii="Carlito" w:eastAsia="Carlito" w:hAnsi="Carlito" w:cs="Carlito"/>
          <w:lang w:val="en-US" w:eastAsia="en-US"/>
        </w:rPr>
        <w:t>the</w:t>
      </w:r>
      <w:r>
        <w:rPr>
          <w:rFonts w:ascii="Carlito" w:eastAsia="Carlito" w:hAnsi="Carlito" w:cs="Carlito"/>
          <w:spacing w:val="-5"/>
          <w:lang w:val="en-US" w:eastAsia="en-US"/>
        </w:rPr>
        <w:t xml:space="preserve"> </w:t>
      </w:r>
      <w:r>
        <w:rPr>
          <w:rFonts w:ascii="Carlito" w:eastAsia="Carlito" w:hAnsi="Carlito" w:cs="Carlito"/>
          <w:lang w:val="en-US" w:eastAsia="en-US"/>
        </w:rPr>
        <w:t>Managing</w:t>
      </w:r>
      <w:r>
        <w:rPr>
          <w:rFonts w:ascii="Carlito" w:eastAsia="Carlito" w:hAnsi="Carlito" w:cs="Carlito"/>
          <w:spacing w:val="-4"/>
          <w:lang w:val="en-US" w:eastAsia="en-US"/>
        </w:rPr>
        <w:t xml:space="preserve"> </w:t>
      </w:r>
      <w:r>
        <w:rPr>
          <w:rFonts w:ascii="Carlito" w:eastAsia="Carlito" w:hAnsi="Carlito" w:cs="Carlito"/>
          <w:lang w:val="en-US" w:eastAsia="en-US"/>
        </w:rPr>
        <w:t>Authority</w:t>
      </w:r>
      <w:r>
        <w:rPr>
          <w:rFonts w:ascii="Carlito" w:eastAsia="Carlito" w:hAnsi="Carlito" w:cs="Carlito"/>
          <w:spacing w:val="-5"/>
          <w:lang w:val="en-US" w:eastAsia="en-US"/>
        </w:rPr>
        <w:t xml:space="preserve"> </w:t>
      </w:r>
      <w:r>
        <w:rPr>
          <w:rFonts w:ascii="Carlito" w:eastAsia="Carlito" w:hAnsi="Carlito" w:cs="Carlito"/>
          <w:lang w:val="en-US" w:eastAsia="en-US"/>
        </w:rPr>
        <w:t>about this matter.</w:t>
      </w:r>
    </w:p>
    <w:p w14:paraId="4678E063" w14:textId="77777777" w:rsidR="00BA781D" w:rsidRDefault="001F5196">
      <w:pPr>
        <w:widowControl w:val="0"/>
        <w:autoSpaceDE w:val="0"/>
        <w:autoSpaceDN w:val="0"/>
        <w:spacing w:before="238"/>
        <w:ind w:left="4592"/>
        <w:rPr>
          <w:rFonts w:ascii="Carlito" w:eastAsia="Carlito" w:hAnsi="Carlito" w:cs="Carlito"/>
          <w:b/>
          <w:sz w:val="22"/>
          <w:szCs w:val="22"/>
          <w:lang w:val="en-US" w:eastAsia="en-US"/>
        </w:rPr>
      </w:pPr>
      <w:r>
        <w:rPr>
          <w:rFonts w:ascii="Carlito" w:eastAsia="Carlito" w:hAnsi="Carlito" w:cs="Carlito"/>
          <w:b/>
          <w:sz w:val="22"/>
          <w:szCs w:val="22"/>
          <w:lang w:val="en-US" w:eastAsia="en-US"/>
        </w:rPr>
        <w:t xml:space="preserve">§ </w:t>
      </w:r>
      <w:r>
        <w:rPr>
          <w:rFonts w:ascii="Carlito" w:eastAsia="Carlito" w:hAnsi="Carlito" w:cs="Carlito"/>
          <w:b/>
          <w:spacing w:val="-5"/>
          <w:sz w:val="22"/>
          <w:szCs w:val="22"/>
          <w:lang w:val="en-US" w:eastAsia="en-US"/>
        </w:rPr>
        <w:t>13.</w:t>
      </w:r>
    </w:p>
    <w:p w14:paraId="26450B16" w14:textId="77777777" w:rsidR="00BA781D" w:rsidRDefault="001F5196">
      <w:pPr>
        <w:pStyle w:val="1"/>
        <w:keepNext w:val="0"/>
        <w:keepLines w:val="0"/>
        <w:widowControl w:val="0"/>
        <w:autoSpaceDE w:val="0"/>
        <w:autoSpaceDN w:val="0"/>
        <w:spacing w:before="241" w:after="0" w:line="240" w:lineRule="auto"/>
        <w:ind w:left="707" w:right="707"/>
        <w:rPr>
          <w:rFonts w:ascii="Carlito" w:eastAsia="Carlito" w:hAnsi="Carlito" w:cs="Carlito"/>
          <w:b/>
          <w:bCs/>
          <w:kern w:val="0"/>
          <w:sz w:val="22"/>
          <w:szCs w:val="22"/>
          <w:lang w:val="en-US" w:eastAsia="en-US"/>
        </w:rPr>
      </w:pPr>
      <w:r>
        <w:rPr>
          <w:rFonts w:ascii="Carlito" w:eastAsia="Carlito" w:hAnsi="Carlito" w:cs="Carlito"/>
          <w:b/>
          <w:bCs/>
          <w:kern w:val="0"/>
          <w:sz w:val="22"/>
          <w:szCs w:val="22"/>
          <w:lang w:val="en-US" w:eastAsia="en-US"/>
        </w:rPr>
        <w:t>IMPOSING</w:t>
      </w:r>
      <w:r>
        <w:rPr>
          <w:rFonts w:ascii="Carlito" w:eastAsia="Carlito" w:hAnsi="Carlito" w:cs="Carlito"/>
          <w:b/>
          <w:bCs/>
          <w:spacing w:val="-8"/>
          <w:kern w:val="0"/>
          <w:sz w:val="22"/>
          <w:szCs w:val="22"/>
          <w:lang w:val="en-US" w:eastAsia="en-US"/>
        </w:rPr>
        <w:t xml:space="preserve"> </w:t>
      </w:r>
      <w:r>
        <w:rPr>
          <w:rFonts w:ascii="Carlito" w:eastAsia="Carlito" w:hAnsi="Carlito" w:cs="Carlito"/>
          <w:b/>
          <w:bCs/>
          <w:kern w:val="0"/>
          <w:sz w:val="22"/>
          <w:szCs w:val="22"/>
          <w:lang w:val="en-US" w:eastAsia="en-US"/>
        </w:rPr>
        <w:t>FINANCIAL</w:t>
      </w:r>
      <w:r>
        <w:rPr>
          <w:rFonts w:ascii="Carlito" w:eastAsia="Carlito" w:hAnsi="Carlito" w:cs="Carlito"/>
          <w:b/>
          <w:bCs/>
          <w:spacing w:val="-8"/>
          <w:kern w:val="0"/>
          <w:sz w:val="22"/>
          <w:szCs w:val="22"/>
          <w:lang w:val="en-US" w:eastAsia="en-US"/>
        </w:rPr>
        <w:t xml:space="preserve"> </w:t>
      </w:r>
      <w:r>
        <w:rPr>
          <w:rFonts w:ascii="Carlito" w:eastAsia="Carlito" w:hAnsi="Carlito" w:cs="Carlito"/>
          <w:b/>
          <w:bCs/>
          <w:spacing w:val="-2"/>
          <w:kern w:val="0"/>
          <w:sz w:val="22"/>
          <w:szCs w:val="22"/>
          <w:lang w:val="en-US" w:eastAsia="en-US"/>
        </w:rPr>
        <w:t>CORRECTIONS</w:t>
      </w:r>
    </w:p>
    <w:p w14:paraId="41C70BA8" w14:textId="77777777" w:rsidR="00BA781D" w:rsidRDefault="001F5196" w:rsidP="001F5196">
      <w:pPr>
        <w:pStyle w:val="af1"/>
        <w:widowControl w:val="0"/>
        <w:numPr>
          <w:ilvl w:val="0"/>
          <w:numId w:val="13"/>
        </w:numPr>
        <w:tabs>
          <w:tab w:val="left" w:pos="634"/>
          <w:tab w:val="left" w:pos="636"/>
        </w:tabs>
        <w:autoSpaceDE w:val="0"/>
        <w:autoSpaceDN w:val="0"/>
        <w:spacing w:before="199" w:after="0" w:line="240" w:lineRule="auto"/>
        <w:ind w:right="275"/>
        <w:contextualSpacing w:val="0"/>
        <w:jc w:val="both"/>
        <w:rPr>
          <w:rFonts w:ascii="Carlito" w:eastAsia="Carlito" w:hAnsi="Carlito" w:cs="Carlito"/>
          <w:lang w:val="en-US" w:eastAsia="en-US"/>
        </w:rPr>
      </w:pPr>
      <w:r>
        <w:rPr>
          <w:rFonts w:ascii="Carlito" w:eastAsia="Carlito" w:hAnsi="Carlito" w:cs="Carlito"/>
          <w:lang w:val="en-US" w:eastAsia="en-US"/>
        </w:rPr>
        <w:t>If, after the expenditure has been included in the progress report to the European Commission, the Managing Authority finds an irregularity, it may impose a financial correction. In such a case the</w:t>
      </w:r>
      <w:r>
        <w:rPr>
          <w:rFonts w:ascii="Carlito" w:eastAsia="Carlito" w:hAnsi="Carlito" w:cs="Carlito"/>
          <w:spacing w:val="-4"/>
          <w:lang w:val="en-US" w:eastAsia="en-US"/>
        </w:rPr>
        <w:t xml:space="preserve"> </w:t>
      </w:r>
      <w:r>
        <w:rPr>
          <w:rFonts w:ascii="Carlito" w:eastAsia="Carlito" w:hAnsi="Carlito" w:cs="Carlito"/>
          <w:lang w:val="en-US" w:eastAsia="en-US"/>
        </w:rPr>
        <w:t>Joint</w:t>
      </w:r>
      <w:r>
        <w:rPr>
          <w:rFonts w:ascii="Carlito" w:eastAsia="Carlito" w:hAnsi="Carlito" w:cs="Carlito"/>
          <w:spacing w:val="-6"/>
          <w:lang w:val="en-US" w:eastAsia="en-US"/>
        </w:rPr>
        <w:t xml:space="preserve"> </w:t>
      </w:r>
      <w:r>
        <w:rPr>
          <w:rFonts w:ascii="Carlito" w:eastAsia="Carlito" w:hAnsi="Carlito" w:cs="Carlito"/>
          <w:lang w:val="en-US" w:eastAsia="en-US"/>
        </w:rPr>
        <w:t>Secretariat</w:t>
      </w:r>
      <w:r>
        <w:rPr>
          <w:rFonts w:ascii="Carlito" w:eastAsia="Carlito" w:hAnsi="Carlito" w:cs="Carlito"/>
          <w:spacing w:val="-9"/>
          <w:lang w:val="en-US" w:eastAsia="en-US"/>
        </w:rPr>
        <w:t xml:space="preserve"> </w:t>
      </w:r>
      <w:r>
        <w:rPr>
          <w:rFonts w:ascii="Carlito" w:eastAsia="Carlito" w:hAnsi="Carlito" w:cs="Carlito"/>
          <w:lang w:val="en-US" w:eastAsia="en-US"/>
        </w:rPr>
        <w:t>or</w:t>
      </w:r>
      <w:r>
        <w:rPr>
          <w:rFonts w:ascii="Carlito" w:eastAsia="Carlito" w:hAnsi="Carlito" w:cs="Carlito"/>
          <w:spacing w:val="-7"/>
          <w:lang w:val="en-US" w:eastAsia="en-US"/>
        </w:rPr>
        <w:t xml:space="preserve"> </w:t>
      </w:r>
      <w:r>
        <w:rPr>
          <w:rFonts w:ascii="Carlito" w:eastAsia="Carlito" w:hAnsi="Carlito" w:cs="Carlito"/>
          <w:lang w:val="en-US" w:eastAsia="en-US"/>
        </w:rPr>
        <w:t>the</w:t>
      </w:r>
      <w:r>
        <w:rPr>
          <w:rFonts w:ascii="Carlito" w:eastAsia="Carlito" w:hAnsi="Carlito" w:cs="Carlito"/>
          <w:spacing w:val="-9"/>
          <w:lang w:val="en-US" w:eastAsia="en-US"/>
        </w:rPr>
        <w:t xml:space="preserve"> </w:t>
      </w:r>
      <w:r>
        <w:rPr>
          <w:rFonts w:ascii="Carlito" w:eastAsia="Carlito" w:hAnsi="Carlito" w:cs="Carlito"/>
          <w:lang w:val="en-US" w:eastAsia="en-US"/>
        </w:rPr>
        <w:t>Managing</w:t>
      </w:r>
      <w:r>
        <w:rPr>
          <w:rFonts w:ascii="Carlito" w:eastAsia="Carlito" w:hAnsi="Carlito" w:cs="Carlito"/>
          <w:spacing w:val="-5"/>
          <w:lang w:val="en-US" w:eastAsia="en-US"/>
        </w:rPr>
        <w:t xml:space="preserve"> </w:t>
      </w:r>
      <w:r>
        <w:rPr>
          <w:rFonts w:ascii="Carlito" w:eastAsia="Carlito" w:hAnsi="Carlito" w:cs="Carlito"/>
          <w:lang w:val="en-US" w:eastAsia="en-US"/>
        </w:rPr>
        <w:t>Authority</w:t>
      </w:r>
      <w:r>
        <w:rPr>
          <w:rFonts w:ascii="Carlito" w:eastAsia="Carlito" w:hAnsi="Carlito" w:cs="Carlito"/>
          <w:spacing w:val="-5"/>
          <w:lang w:val="en-US" w:eastAsia="en-US"/>
        </w:rPr>
        <w:t xml:space="preserve"> </w:t>
      </w:r>
      <w:r>
        <w:rPr>
          <w:rFonts w:ascii="Carlito" w:eastAsia="Carlito" w:hAnsi="Carlito" w:cs="Carlito"/>
          <w:lang w:val="en-US" w:eastAsia="en-US"/>
        </w:rPr>
        <w:t>shall</w:t>
      </w:r>
      <w:r>
        <w:rPr>
          <w:rFonts w:ascii="Carlito" w:eastAsia="Carlito" w:hAnsi="Carlito" w:cs="Carlito"/>
          <w:spacing w:val="-7"/>
          <w:lang w:val="en-US" w:eastAsia="en-US"/>
        </w:rPr>
        <w:t xml:space="preserve"> </w:t>
      </w:r>
      <w:r>
        <w:rPr>
          <w:rFonts w:ascii="Carlito" w:eastAsia="Carlito" w:hAnsi="Carlito" w:cs="Carlito"/>
          <w:lang w:val="en-US" w:eastAsia="en-US"/>
        </w:rPr>
        <w:t>inform</w:t>
      </w:r>
      <w:r>
        <w:rPr>
          <w:rFonts w:ascii="Carlito" w:eastAsia="Carlito" w:hAnsi="Carlito" w:cs="Carlito"/>
          <w:spacing w:val="-8"/>
          <w:lang w:val="en-US" w:eastAsia="en-US"/>
        </w:rPr>
        <w:t xml:space="preserve"> </w:t>
      </w:r>
      <w:r>
        <w:rPr>
          <w:rFonts w:ascii="Carlito" w:eastAsia="Carlito" w:hAnsi="Carlito" w:cs="Carlito"/>
          <w:lang w:val="en-US" w:eastAsia="en-US"/>
        </w:rPr>
        <w:t>the</w:t>
      </w:r>
      <w:r>
        <w:rPr>
          <w:rFonts w:ascii="Carlito" w:eastAsia="Carlito" w:hAnsi="Carlito" w:cs="Carlito"/>
          <w:spacing w:val="-6"/>
          <w:lang w:val="en-US" w:eastAsia="en-US"/>
        </w:rPr>
        <w:t xml:space="preserve"> </w:t>
      </w:r>
      <w:r>
        <w:rPr>
          <w:rFonts w:ascii="Carlito" w:eastAsia="Carlito" w:hAnsi="Carlito" w:cs="Carlito"/>
          <w:lang w:val="en-US" w:eastAsia="en-US"/>
        </w:rPr>
        <w:t>Lead</w:t>
      </w:r>
      <w:r>
        <w:rPr>
          <w:rFonts w:ascii="Carlito" w:eastAsia="Carlito" w:hAnsi="Carlito" w:cs="Carlito"/>
          <w:spacing w:val="-9"/>
          <w:lang w:val="en-US" w:eastAsia="en-US"/>
        </w:rPr>
        <w:t xml:space="preserve"> </w:t>
      </w:r>
      <w:r>
        <w:rPr>
          <w:rFonts w:ascii="Carlito" w:eastAsia="Carlito" w:hAnsi="Carlito" w:cs="Carlito"/>
          <w:lang w:val="en-US" w:eastAsia="en-US"/>
        </w:rPr>
        <w:t>Partner</w:t>
      </w:r>
      <w:r>
        <w:rPr>
          <w:rFonts w:ascii="Carlito" w:eastAsia="Carlito" w:hAnsi="Carlito" w:cs="Carlito"/>
          <w:spacing w:val="-9"/>
          <w:lang w:val="en-US" w:eastAsia="en-US"/>
        </w:rPr>
        <w:t xml:space="preserve"> </w:t>
      </w:r>
      <w:r>
        <w:rPr>
          <w:rFonts w:ascii="Carlito" w:eastAsia="Carlito" w:hAnsi="Carlito" w:cs="Carlito"/>
          <w:lang w:val="en-US" w:eastAsia="en-US"/>
        </w:rPr>
        <w:t>of</w:t>
      </w:r>
      <w:r>
        <w:rPr>
          <w:rFonts w:ascii="Carlito" w:eastAsia="Carlito" w:hAnsi="Carlito" w:cs="Carlito"/>
          <w:spacing w:val="-7"/>
          <w:lang w:val="en-US" w:eastAsia="en-US"/>
        </w:rPr>
        <w:t xml:space="preserve"> </w:t>
      </w:r>
      <w:r>
        <w:rPr>
          <w:rFonts w:ascii="Carlito" w:eastAsia="Carlito" w:hAnsi="Carlito" w:cs="Carlito"/>
          <w:lang w:val="en-US" w:eastAsia="en-US"/>
        </w:rPr>
        <w:t>the</w:t>
      </w:r>
      <w:r>
        <w:rPr>
          <w:rFonts w:ascii="Carlito" w:eastAsia="Carlito" w:hAnsi="Carlito" w:cs="Carlito"/>
          <w:spacing w:val="-4"/>
          <w:lang w:val="en-US" w:eastAsia="en-US"/>
        </w:rPr>
        <w:t xml:space="preserve"> </w:t>
      </w:r>
      <w:r>
        <w:rPr>
          <w:rFonts w:ascii="Carlito" w:eastAsia="Carlito" w:hAnsi="Carlito" w:cs="Carlito"/>
          <w:lang w:val="en-US" w:eastAsia="en-US"/>
        </w:rPr>
        <w:t>arrangements made. The Lead Partner shall not have the possibility to object to this decision according to the procedure defined in § 20 sections 2-8.</w:t>
      </w:r>
    </w:p>
    <w:p w14:paraId="0C16FC82" w14:textId="77777777" w:rsidR="00BA781D" w:rsidRDefault="001F5196" w:rsidP="001F5196">
      <w:pPr>
        <w:pStyle w:val="af1"/>
        <w:widowControl w:val="0"/>
        <w:numPr>
          <w:ilvl w:val="0"/>
          <w:numId w:val="13"/>
        </w:numPr>
        <w:tabs>
          <w:tab w:val="left" w:pos="634"/>
          <w:tab w:val="left" w:pos="636"/>
        </w:tabs>
        <w:autoSpaceDE w:val="0"/>
        <w:autoSpaceDN w:val="0"/>
        <w:spacing w:before="122" w:after="0" w:line="240" w:lineRule="auto"/>
        <w:ind w:right="277"/>
        <w:contextualSpacing w:val="0"/>
        <w:jc w:val="both"/>
        <w:rPr>
          <w:rFonts w:ascii="Carlito" w:eastAsia="Carlito" w:hAnsi="Carlito" w:cs="Carlito"/>
          <w:lang w:val="en-US" w:eastAsia="en-US"/>
        </w:rPr>
      </w:pPr>
      <w:r>
        <w:rPr>
          <w:rFonts w:ascii="Carlito" w:eastAsia="Carlito" w:hAnsi="Carlito" w:cs="Carlito"/>
          <w:lang w:val="en-US" w:eastAsia="en-US"/>
        </w:rPr>
        <w:t>The value of the financial correction shall be equal to the amount of expenditure incurred incorrectly in the proportion corresponding to the amount of the co-financing.</w:t>
      </w:r>
    </w:p>
    <w:p w14:paraId="68E1BDD9" w14:textId="77777777" w:rsidR="00BA781D" w:rsidRDefault="001F5196">
      <w:pPr>
        <w:widowControl w:val="0"/>
        <w:autoSpaceDE w:val="0"/>
        <w:autoSpaceDN w:val="0"/>
        <w:spacing w:before="240"/>
        <w:ind w:left="4661"/>
        <w:rPr>
          <w:rFonts w:ascii="Carlito" w:eastAsia="Carlito" w:hAnsi="Carlito" w:cs="Carlito"/>
          <w:b/>
          <w:sz w:val="22"/>
          <w:szCs w:val="22"/>
          <w:lang w:val="en-US" w:eastAsia="en-US"/>
        </w:rPr>
      </w:pPr>
      <w:r>
        <w:rPr>
          <w:rFonts w:ascii="Carlito" w:eastAsia="Carlito" w:hAnsi="Carlito" w:cs="Carlito"/>
          <w:b/>
          <w:sz w:val="22"/>
          <w:szCs w:val="22"/>
          <w:lang w:val="en-US" w:eastAsia="en-US"/>
        </w:rPr>
        <w:t xml:space="preserve">§ </w:t>
      </w:r>
      <w:r>
        <w:rPr>
          <w:rFonts w:ascii="Carlito" w:eastAsia="Carlito" w:hAnsi="Carlito" w:cs="Carlito"/>
          <w:b/>
          <w:spacing w:val="-5"/>
          <w:sz w:val="22"/>
          <w:szCs w:val="22"/>
          <w:lang w:val="en-US" w:eastAsia="en-US"/>
        </w:rPr>
        <w:t>14.</w:t>
      </w:r>
    </w:p>
    <w:p w14:paraId="373D17A2" w14:textId="77777777" w:rsidR="00BA781D" w:rsidRDefault="001F5196">
      <w:pPr>
        <w:pStyle w:val="1"/>
        <w:keepNext w:val="0"/>
        <w:keepLines w:val="0"/>
        <w:widowControl w:val="0"/>
        <w:autoSpaceDE w:val="0"/>
        <w:autoSpaceDN w:val="0"/>
        <w:spacing w:before="121" w:after="0" w:line="240" w:lineRule="auto"/>
        <w:ind w:left="707" w:right="707"/>
        <w:rPr>
          <w:rFonts w:ascii="Carlito" w:eastAsia="Carlito" w:hAnsi="Carlito" w:cs="Carlito"/>
          <w:b/>
          <w:bCs/>
          <w:kern w:val="0"/>
          <w:sz w:val="22"/>
          <w:szCs w:val="22"/>
          <w:lang w:val="en-US" w:eastAsia="en-US"/>
        </w:rPr>
      </w:pPr>
      <w:r>
        <w:rPr>
          <w:rFonts w:ascii="Carlito" w:eastAsia="Carlito" w:hAnsi="Carlito" w:cs="Carlito"/>
          <w:b/>
          <w:bCs/>
          <w:kern w:val="0"/>
          <w:sz w:val="22"/>
          <w:szCs w:val="22"/>
          <w:lang w:val="en-US" w:eastAsia="en-US"/>
        </w:rPr>
        <w:t>INSPECTIONS,</w:t>
      </w:r>
      <w:r>
        <w:rPr>
          <w:rFonts w:ascii="Carlito" w:eastAsia="Carlito" w:hAnsi="Carlito" w:cs="Carlito"/>
          <w:b/>
          <w:bCs/>
          <w:spacing w:val="-6"/>
          <w:kern w:val="0"/>
          <w:sz w:val="22"/>
          <w:szCs w:val="22"/>
          <w:lang w:val="en-US" w:eastAsia="en-US"/>
        </w:rPr>
        <w:t xml:space="preserve"> </w:t>
      </w:r>
      <w:r>
        <w:rPr>
          <w:rFonts w:ascii="Carlito" w:eastAsia="Carlito" w:hAnsi="Carlito" w:cs="Carlito"/>
          <w:b/>
          <w:bCs/>
          <w:kern w:val="0"/>
          <w:sz w:val="22"/>
          <w:szCs w:val="22"/>
          <w:lang w:val="en-US" w:eastAsia="en-US"/>
        </w:rPr>
        <w:t>CONTROLS</w:t>
      </w:r>
      <w:r>
        <w:rPr>
          <w:rFonts w:ascii="Carlito" w:eastAsia="Carlito" w:hAnsi="Carlito" w:cs="Carlito"/>
          <w:b/>
          <w:bCs/>
          <w:spacing w:val="-6"/>
          <w:kern w:val="0"/>
          <w:sz w:val="22"/>
          <w:szCs w:val="22"/>
          <w:lang w:val="en-US" w:eastAsia="en-US"/>
        </w:rPr>
        <w:t xml:space="preserve"> </w:t>
      </w:r>
      <w:r>
        <w:rPr>
          <w:rFonts w:ascii="Carlito" w:eastAsia="Carlito" w:hAnsi="Carlito" w:cs="Carlito"/>
          <w:b/>
          <w:bCs/>
          <w:kern w:val="0"/>
          <w:sz w:val="22"/>
          <w:szCs w:val="22"/>
          <w:lang w:val="en-US" w:eastAsia="en-US"/>
        </w:rPr>
        <w:t>AND</w:t>
      </w:r>
      <w:r>
        <w:rPr>
          <w:rFonts w:ascii="Carlito" w:eastAsia="Carlito" w:hAnsi="Carlito" w:cs="Carlito"/>
          <w:b/>
          <w:bCs/>
          <w:spacing w:val="-6"/>
          <w:kern w:val="0"/>
          <w:sz w:val="22"/>
          <w:szCs w:val="22"/>
          <w:lang w:val="en-US" w:eastAsia="en-US"/>
        </w:rPr>
        <w:t xml:space="preserve"> </w:t>
      </w:r>
      <w:r>
        <w:rPr>
          <w:rFonts w:ascii="Carlito" w:eastAsia="Carlito" w:hAnsi="Carlito" w:cs="Carlito"/>
          <w:b/>
          <w:bCs/>
          <w:spacing w:val="-2"/>
          <w:kern w:val="0"/>
          <w:sz w:val="22"/>
          <w:szCs w:val="22"/>
          <w:lang w:val="en-US" w:eastAsia="en-US"/>
        </w:rPr>
        <w:t>AUDITS</w:t>
      </w:r>
    </w:p>
    <w:p w14:paraId="3DC0679C" w14:textId="77777777" w:rsidR="00BA781D" w:rsidRDefault="001F5196" w:rsidP="001F5196">
      <w:pPr>
        <w:pStyle w:val="af1"/>
        <w:widowControl w:val="0"/>
        <w:numPr>
          <w:ilvl w:val="0"/>
          <w:numId w:val="14"/>
        </w:numPr>
        <w:tabs>
          <w:tab w:val="left" w:pos="557"/>
          <w:tab w:val="left" w:pos="559"/>
        </w:tabs>
        <w:autoSpaceDE w:val="0"/>
        <w:autoSpaceDN w:val="0"/>
        <w:spacing w:before="240" w:after="0" w:line="240" w:lineRule="auto"/>
        <w:ind w:right="275"/>
        <w:contextualSpacing w:val="0"/>
        <w:jc w:val="both"/>
        <w:rPr>
          <w:rFonts w:ascii="Carlito" w:eastAsia="Carlito" w:hAnsi="Carlito" w:cs="Carlito"/>
          <w:lang w:val="en-US" w:eastAsia="en-US"/>
        </w:rPr>
      </w:pPr>
      <w:r>
        <w:rPr>
          <w:rFonts w:ascii="Carlito" w:eastAsia="Carlito" w:hAnsi="Carlito" w:cs="Carlito"/>
          <w:lang w:val="en-US" w:eastAsia="en-US"/>
        </w:rPr>
        <w:t xml:space="preserve">The Lead Partner shall be subject to inspections, controls and audits with regard to the correct implementation of the project as well as its durability. Controls, inspections and audits shall be carried out by entities authorised to carry out, in accordance with applicable national and the European Union rules and the current Programme documents, such controls, inspections and </w:t>
      </w:r>
      <w:r>
        <w:rPr>
          <w:rFonts w:ascii="Carlito" w:eastAsia="Carlito" w:hAnsi="Carlito" w:cs="Carlito"/>
          <w:spacing w:val="-2"/>
          <w:lang w:val="en-US" w:eastAsia="en-US"/>
        </w:rPr>
        <w:t>audits.</w:t>
      </w:r>
    </w:p>
    <w:p w14:paraId="1953A9A2" w14:textId="77777777" w:rsidR="00BA781D" w:rsidRDefault="001F5196" w:rsidP="001F5196">
      <w:pPr>
        <w:pStyle w:val="af1"/>
        <w:widowControl w:val="0"/>
        <w:numPr>
          <w:ilvl w:val="0"/>
          <w:numId w:val="14"/>
        </w:numPr>
        <w:tabs>
          <w:tab w:val="left" w:pos="552"/>
          <w:tab w:val="left" w:pos="559"/>
        </w:tabs>
        <w:autoSpaceDE w:val="0"/>
        <w:autoSpaceDN w:val="0"/>
        <w:spacing w:after="0" w:line="240" w:lineRule="auto"/>
        <w:ind w:right="275"/>
        <w:contextualSpacing w:val="0"/>
        <w:jc w:val="both"/>
        <w:rPr>
          <w:rFonts w:ascii="Carlito" w:eastAsia="Carlito" w:hAnsi="Carlito" w:cs="Carlito"/>
          <w:lang w:val="en-US" w:eastAsia="en-US"/>
        </w:rPr>
      </w:pPr>
      <w:r>
        <w:rPr>
          <w:rFonts w:ascii="Carlito" w:eastAsia="Carlito" w:hAnsi="Carlito" w:cs="Carlito"/>
          <w:lang w:val="en-US" w:eastAsia="en-US"/>
        </w:rPr>
        <w:t>The Lead Partner shall make available all the documents related to the project implementation to the</w:t>
      </w:r>
      <w:r>
        <w:rPr>
          <w:rFonts w:ascii="Carlito" w:eastAsia="Carlito" w:hAnsi="Carlito" w:cs="Carlito"/>
          <w:spacing w:val="-6"/>
          <w:lang w:val="en-US" w:eastAsia="en-US"/>
        </w:rPr>
        <w:t xml:space="preserve"> </w:t>
      </w:r>
      <w:r>
        <w:rPr>
          <w:rFonts w:ascii="Carlito" w:eastAsia="Carlito" w:hAnsi="Carlito" w:cs="Carlito"/>
          <w:lang w:val="en-US" w:eastAsia="en-US"/>
        </w:rPr>
        <w:t>entities</w:t>
      </w:r>
      <w:r>
        <w:rPr>
          <w:rFonts w:ascii="Carlito" w:eastAsia="Carlito" w:hAnsi="Carlito" w:cs="Carlito"/>
          <w:spacing w:val="-7"/>
          <w:lang w:val="en-US" w:eastAsia="en-US"/>
        </w:rPr>
        <w:t xml:space="preserve"> </w:t>
      </w:r>
      <w:r>
        <w:rPr>
          <w:rFonts w:ascii="Carlito" w:eastAsia="Carlito" w:hAnsi="Carlito" w:cs="Carlito"/>
          <w:lang w:val="en-US" w:eastAsia="en-US"/>
        </w:rPr>
        <w:t>referred</w:t>
      </w:r>
      <w:r>
        <w:rPr>
          <w:rFonts w:ascii="Carlito" w:eastAsia="Carlito" w:hAnsi="Carlito" w:cs="Carlito"/>
          <w:spacing w:val="-7"/>
          <w:lang w:val="en-US" w:eastAsia="en-US"/>
        </w:rPr>
        <w:t xml:space="preserve"> </w:t>
      </w:r>
      <w:r>
        <w:rPr>
          <w:rFonts w:ascii="Carlito" w:eastAsia="Carlito" w:hAnsi="Carlito" w:cs="Carlito"/>
          <w:lang w:val="en-US" w:eastAsia="en-US"/>
        </w:rPr>
        <w:t>to</w:t>
      </w:r>
      <w:r>
        <w:rPr>
          <w:rFonts w:ascii="Carlito" w:eastAsia="Carlito" w:hAnsi="Carlito" w:cs="Carlito"/>
          <w:spacing w:val="-5"/>
          <w:lang w:val="en-US" w:eastAsia="en-US"/>
        </w:rPr>
        <w:t xml:space="preserve"> </w:t>
      </w:r>
      <w:r>
        <w:rPr>
          <w:rFonts w:ascii="Carlito" w:eastAsia="Carlito" w:hAnsi="Carlito" w:cs="Carlito"/>
          <w:lang w:val="en-US" w:eastAsia="en-US"/>
        </w:rPr>
        <w:t>in</w:t>
      </w:r>
      <w:r>
        <w:rPr>
          <w:rFonts w:ascii="Carlito" w:eastAsia="Carlito" w:hAnsi="Carlito" w:cs="Carlito"/>
          <w:spacing w:val="-8"/>
          <w:lang w:val="en-US" w:eastAsia="en-US"/>
        </w:rPr>
        <w:t xml:space="preserve"> </w:t>
      </w:r>
      <w:r>
        <w:rPr>
          <w:rFonts w:ascii="Carlito" w:eastAsia="Carlito" w:hAnsi="Carlito" w:cs="Carlito"/>
          <w:lang w:val="en-US" w:eastAsia="en-US"/>
        </w:rPr>
        <w:t>section</w:t>
      </w:r>
      <w:r>
        <w:rPr>
          <w:rFonts w:ascii="Carlito" w:eastAsia="Carlito" w:hAnsi="Carlito" w:cs="Carlito"/>
          <w:spacing w:val="-7"/>
          <w:lang w:val="en-US" w:eastAsia="en-US"/>
        </w:rPr>
        <w:t xml:space="preserve"> </w:t>
      </w:r>
      <w:r>
        <w:rPr>
          <w:rFonts w:ascii="Carlito" w:eastAsia="Carlito" w:hAnsi="Carlito" w:cs="Carlito"/>
          <w:lang w:val="en-US" w:eastAsia="en-US"/>
        </w:rPr>
        <w:t>1</w:t>
      </w:r>
      <w:r>
        <w:rPr>
          <w:rFonts w:ascii="Carlito" w:eastAsia="Carlito" w:hAnsi="Carlito" w:cs="Carlito"/>
          <w:spacing w:val="-6"/>
          <w:lang w:val="en-US" w:eastAsia="en-US"/>
        </w:rPr>
        <w:t xml:space="preserve"> </w:t>
      </w:r>
      <w:r>
        <w:rPr>
          <w:rFonts w:ascii="Carlito" w:eastAsia="Carlito" w:hAnsi="Carlito" w:cs="Carlito"/>
          <w:lang w:val="en-US" w:eastAsia="en-US"/>
        </w:rPr>
        <w:t>for</w:t>
      </w:r>
      <w:r>
        <w:rPr>
          <w:rFonts w:ascii="Carlito" w:eastAsia="Carlito" w:hAnsi="Carlito" w:cs="Carlito"/>
          <w:spacing w:val="-7"/>
          <w:lang w:val="en-US" w:eastAsia="en-US"/>
        </w:rPr>
        <w:t xml:space="preserve"> </w:t>
      </w:r>
      <w:r>
        <w:rPr>
          <w:rFonts w:ascii="Carlito" w:eastAsia="Carlito" w:hAnsi="Carlito" w:cs="Carlito"/>
          <w:lang w:val="en-US" w:eastAsia="en-US"/>
        </w:rPr>
        <w:t>the</w:t>
      </w:r>
      <w:r>
        <w:rPr>
          <w:rFonts w:ascii="Carlito" w:eastAsia="Carlito" w:hAnsi="Carlito" w:cs="Carlito"/>
          <w:spacing w:val="-9"/>
          <w:lang w:val="en-US" w:eastAsia="en-US"/>
        </w:rPr>
        <w:t xml:space="preserve"> </w:t>
      </w:r>
      <w:r>
        <w:rPr>
          <w:rFonts w:ascii="Carlito" w:eastAsia="Carlito" w:hAnsi="Carlito" w:cs="Carlito"/>
          <w:lang w:val="en-US" w:eastAsia="en-US"/>
        </w:rPr>
        <w:t>entire</w:t>
      </w:r>
      <w:r>
        <w:rPr>
          <w:rFonts w:ascii="Carlito" w:eastAsia="Carlito" w:hAnsi="Carlito" w:cs="Carlito"/>
          <w:spacing w:val="-7"/>
          <w:lang w:val="en-US" w:eastAsia="en-US"/>
        </w:rPr>
        <w:t xml:space="preserve"> </w:t>
      </w:r>
      <w:r>
        <w:rPr>
          <w:rFonts w:ascii="Carlito" w:eastAsia="Carlito" w:hAnsi="Carlito" w:cs="Carlito"/>
          <w:lang w:val="en-US" w:eastAsia="en-US"/>
        </w:rPr>
        <w:t>duration</w:t>
      </w:r>
      <w:r>
        <w:rPr>
          <w:rFonts w:ascii="Carlito" w:eastAsia="Carlito" w:hAnsi="Carlito" w:cs="Carlito"/>
          <w:spacing w:val="-7"/>
          <w:lang w:val="en-US" w:eastAsia="en-US"/>
        </w:rPr>
        <w:t xml:space="preserve"> </w:t>
      </w:r>
      <w:r>
        <w:rPr>
          <w:rFonts w:ascii="Carlito" w:eastAsia="Carlito" w:hAnsi="Carlito" w:cs="Carlito"/>
          <w:lang w:val="en-US" w:eastAsia="en-US"/>
        </w:rPr>
        <w:t>of</w:t>
      </w:r>
      <w:r>
        <w:rPr>
          <w:rFonts w:ascii="Carlito" w:eastAsia="Carlito" w:hAnsi="Carlito" w:cs="Carlito"/>
          <w:spacing w:val="-7"/>
          <w:lang w:val="en-US" w:eastAsia="en-US"/>
        </w:rPr>
        <w:t xml:space="preserve"> </w:t>
      </w:r>
      <w:r>
        <w:rPr>
          <w:rFonts w:ascii="Carlito" w:eastAsia="Carlito" w:hAnsi="Carlito" w:cs="Carlito"/>
          <w:lang w:val="en-US" w:eastAsia="en-US"/>
        </w:rPr>
        <w:t>their</w:t>
      </w:r>
      <w:r>
        <w:rPr>
          <w:rFonts w:ascii="Carlito" w:eastAsia="Carlito" w:hAnsi="Carlito" w:cs="Carlito"/>
          <w:spacing w:val="-7"/>
          <w:lang w:val="en-US" w:eastAsia="en-US"/>
        </w:rPr>
        <w:t xml:space="preserve"> </w:t>
      </w:r>
      <w:r>
        <w:rPr>
          <w:rFonts w:ascii="Carlito" w:eastAsia="Carlito" w:hAnsi="Carlito" w:cs="Carlito"/>
          <w:lang w:val="en-US" w:eastAsia="en-US"/>
        </w:rPr>
        <w:t>storing</w:t>
      </w:r>
      <w:r>
        <w:rPr>
          <w:rFonts w:ascii="Carlito" w:eastAsia="Carlito" w:hAnsi="Carlito" w:cs="Carlito"/>
          <w:spacing w:val="-7"/>
          <w:lang w:val="en-US" w:eastAsia="en-US"/>
        </w:rPr>
        <w:t xml:space="preserve"> </w:t>
      </w:r>
      <w:r>
        <w:rPr>
          <w:rFonts w:ascii="Carlito" w:eastAsia="Carlito" w:hAnsi="Carlito" w:cs="Carlito"/>
          <w:lang w:val="en-US" w:eastAsia="en-US"/>
        </w:rPr>
        <w:t>referred</w:t>
      </w:r>
      <w:r>
        <w:rPr>
          <w:rFonts w:ascii="Carlito" w:eastAsia="Carlito" w:hAnsi="Carlito" w:cs="Carlito"/>
          <w:spacing w:val="-7"/>
          <w:lang w:val="en-US" w:eastAsia="en-US"/>
        </w:rPr>
        <w:t xml:space="preserve"> </w:t>
      </w:r>
      <w:r>
        <w:rPr>
          <w:rFonts w:ascii="Carlito" w:eastAsia="Carlito" w:hAnsi="Carlito" w:cs="Carlito"/>
          <w:lang w:val="en-US" w:eastAsia="en-US"/>
        </w:rPr>
        <w:t>to</w:t>
      </w:r>
      <w:r>
        <w:rPr>
          <w:rFonts w:ascii="Carlito" w:eastAsia="Carlito" w:hAnsi="Carlito" w:cs="Carlito"/>
          <w:spacing w:val="-5"/>
          <w:lang w:val="en-US" w:eastAsia="en-US"/>
        </w:rPr>
        <w:t xml:space="preserve"> </w:t>
      </w:r>
      <w:r>
        <w:rPr>
          <w:rFonts w:ascii="Carlito" w:eastAsia="Carlito" w:hAnsi="Carlito" w:cs="Carlito"/>
          <w:lang w:val="en-US" w:eastAsia="en-US"/>
        </w:rPr>
        <w:t>in</w:t>
      </w:r>
      <w:r>
        <w:rPr>
          <w:rFonts w:ascii="Carlito" w:eastAsia="Carlito" w:hAnsi="Carlito" w:cs="Carlito"/>
          <w:spacing w:val="-8"/>
          <w:lang w:val="en-US" w:eastAsia="en-US"/>
        </w:rPr>
        <w:t xml:space="preserve"> </w:t>
      </w:r>
      <w:r>
        <w:rPr>
          <w:rFonts w:ascii="Carlito" w:eastAsia="Carlito" w:hAnsi="Carlito" w:cs="Carlito"/>
          <w:lang w:val="en-US" w:eastAsia="en-US"/>
        </w:rPr>
        <w:t>§</w:t>
      </w:r>
      <w:r>
        <w:rPr>
          <w:rFonts w:ascii="Carlito" w:eastAsia="Carlito" w:hAnsi="Carlito" w:cs="Carlito"/>
          <w:spacing w:val="-9"/>
          <w:lang w:val="en-US" w:eastAsia="en-US"/>
        </w:rPr>
        <w:t xml:space="preserve"> </w:t>
      </w:r>
      <w:r>
        <w:rPr>
          <w:rFonts w:ascii="Carlito" w:eastAsia="Carlito" w:hAnsi="Carlito" w:cs="Carlito"/>
          <w:lang w:val="en-US" w:eastAsia="en-US"/>
        </w:rPr>
        <w:t>8(17)</w:t>
      </w:r>
      <w:r>
        <w:rPr>
          <w:rFonts w:ascii="Carlito" w:eastAsia="Carlito" w:hAnsi="Carlito" w:cs="Carlito"/>
          <w:spacing w:val="-6"/>
          <w:lang w:val="en-US" w:eastAsia="en-US"/>
        </w:rPr>
        <w:t xml:space="preserve"> </w:t>
      </w:r>
      <w:r>
        <w:rPr>
          <w:rFonts w:ascii="Carlito" w:eastAsia="Carlito" w:hAnsi="Carlito" w:cs="Carlito"/>
          <w:lang w:val="en-US" w:eastAsia="en-US"/>
        </w:rPr>
        <w:t>and (21)(1), and, if it is necessary in order to determine the eligibility of expenditures incurred under the project implementation, is also obliged to make available to the controlling institution</w:t>
      </w:r>
      <w:r>
        <w:rPr>
          <w:rFonts w:ascii="Carlito" w:eastAsia="Carlito" w:hAnsi="Carlito" w:cs="Carlito"/>
          <w:spacing w:val="40"/>
          <w:lang w:val="en-US" w:eastAsia="en-US"/>
        </w:rPr>
        <w:t xml:space="preserve"> </w:t>
      </w:r>
      <w:r>
        <w:rPr>
          <w:rFonts w:ascii="Carlito" w:eastAsia="Carlito" w:hAnsi="Carlito" w:cs="Carlito"/>
          <w:lang w:val="en-US" w:eastAsia="en-US"/>
        </w:rPr>
        <w:t>the documents not directly related to the project implementation.</w:t>
      </w:r>
    </w:p>
    <w:p w14:paraId="399F7D26" w14:textId="77777777" w:rsidR="00BA781D" w:rsidRDefault="001F5196" w:rsidP="001F5196">
      <w:pPr>
        <w:pStyle w:val="af1"/>
        <w:widowControl w:val="0"/>
        <w:numPr>
          <w:ilvl w:val="0"/>
          <w:numId w:val="14"/>
        </w:numPr>
        <w:tabs>
          <w:tab w:val="left" w:pos="557"/>
          <w:tab w:val="left" w:pos="559"/>
        </w:tabs>
        <w:autoSpaceDE w:val="0"/>
        <w:autoSpaceDN w:val="0"/>
        <w:spacing w:after="0" w:line="240" w:lineRule="auto"/>
        <w:ind w:right="274"/>
        <w:contextualSpacing w:val="0"/>
        <w:jc w:val="both"/>
        <w:rPr>
          <w:rFonts w:ascii="Carlito" w:eastAsia="Carlito" w:hAnsi="Carlito" w:cs="Carlito"/>
          <w:lang w:val="en-US" w:eastAsia="en-US"/>
        </w:rPr>
      </w:pPr>
      <w:r>
        <w:rPr>
          <w:rFonts w:ascii="Carlito" w:eastAsia="Carlito" w:hAnsi="Carlito" w:cs="Carlito"/>
          <w:lang w:val="en-US" w:eastAsia="en-US"/>
        </w:rPr>
        <w:t>The Lead Partner shall take corrective action within the timeframes set out in the post-control recommendations that are issued during controls, inspections and audits.</w:t>
      </w:r>
    </w:p>
    <w:p w14:paraId="3690F7B7" w14:textId="77777777" w:rsidR="00BA781D" w:rsidRDefault="001F5196" w:rsidP="001F5196">
      <w:pPr>
        <w:pStyle w:val="af1"/>
        <w:widowControl w:val="0"/>
        <w:numPr>
          <w:ilvl w:val="0"/>
          <w:numId w:val="14"/>
        </w:numPr>
        <w:tabs>
          <w:tab w:val="left" w:pos="557"/>
          <w:tab w:val="left" w:pos="559"/>
        </w:tabs>
        <w:autoSpaceDE w:val="0"/>
        <w:autoSpaceDN w:val="0"/>
        <w:spacing w:after="0" w:line="240" w:lineRule="auto"/>
        <w:ind w:right="277"/>
        <w:contextualSpacing w:val="0"/>
        <w:jc w:val="both"/>
        <w:rPr>
          <w:rFonts w:ascii="Carlito" w:eastAsia="Carlito" w:hAnsi="Carlito" w:cs="Carlito"/>
          <w:lang w:val="en-US" w:eastAsia="en-US"/>
        </w:rPr>
      </w:pPr>
      <w:r>
        <w:rPr>
          <w:rFonts w:ascii="Carlito" w:eastAsia="Carlito" w:hAnsi="Carlito" w:cs="Carlito"/>
          <w:lang w:val="en-US" w:eastAsia="en-US"/>
        </w:rPr>
        <w:t>The Lead Partner shall provide the entities that carry out the controls with information on the results of the previous controls, inspections and audits carried out, within the framework of the implemented project, by other authorised entities.</w:t>
      </w:r>
    </w:p>
    <w:p w14:paraId="727C0A4F" w14:textId="77777777" w:rsidR="00BA781D" w:rsidRDefault="001F5196">
      <w:pPr>
        <w:widowControl w:val="0"/>
        <w:autoSpaceDE w:val="0"/>
        <w:autoSpaceDN w:val="0"/>
        <w:spacing w:before="239"/>
        <w:ind w:left="4592"/>
        <w:rPr>
          <w:rFonts w:ascii="Carlito" w:eastAsia="Carlito" w:hAnsi="Carlito" w:cs="Carlito"/>
          <w:b/>
          <w:sz w:val="22"/>
          <w:szCs w:val="22"/>
          <w:lang w:val="en-US" w:eastAsia="en-US"/>
        </w:rPr>
      </w:pPr>
      <w:r>
        <w:rPr>
          <w:rFonts w:ascii="Carlito" w:eastAsia="Carlito" w:hAnsi="Carlito" w:cs="Carlito"/>
          <w:b/>
          <w:sz w:val="22"/>
          <w:szCs w:val="22"/>
          <w:lang w:val="en-US" w:eastAsia="en-US"/>
        </w:rPr>
        <w:t xml:space="preserve">§ </w:t>
      </w:r>
      <w:r>
        <w:rPr>
          <w:rFonts w:ascii="Carlito" w:eastAsia="Carlito" w:hAnsi="Carlito" w:cs="Carlito"/>
          <w:b/>
          <w:spacing w:val="-5"/>
          <w:sz w:val="22"/>
          <w:szCs w:val="22"/>
          <w:lang w:val="en-US" w:eastAsia="en-US"/>
        </w:rPr>
        <w:t>15.</w:t>
      </w:r>
    </w:p>
    <w:p w14:paraId="1BA468F2" w14:textId="77777777" w:rsidR="00BA781D" w:rsidRDefault="001F5196">
      <w:pPr>
        <w:pStyle w:val="1"/>
        <w:keepNext w:val="0"/>
        <w:keepLines w:val="0"/>
        <w:widowControl w:val="0"/>
        <w:autoSpaceDE w:val="0"/>
        <w:autoSpaceDN w:val="0"/>
        <w:spacing w:before="120" w:after="0" w:line="240" w:lineRule="auto"/>
        <w:ind w:left="707" w:right="707"/>
        <w:rPr>
          <w:rFonts w:ascii="Carlito" w:eastAsia="Carlito" w:hAnsi="Carlito" w:cs="Carlito"/>
          <w:b/>
          <w:bCs/>
          <w:kern w:val="0"/>
          <w:sz w:val="22"/>
          <w:szCs w:val="22"/>
          <w:lang w:val="en-US" w:eastAsia="en-US"/>
        </w:rPr>
      </w:pPr>
      <w:r>
        <w:rPr>
          <w:rFonts w:ascii="Carlito" w:eastAsia="Carlito" w:hAnsi="Carlito" w:cs="Carlito"/>
          <w:b/>
          <w:bCs/>
          <w:kern w:val="0"/>
          <w:sz w:val="22"/>
          <w:szCs w:val="22"/>
          <w:lang w:val="en-US" w:eastAsia="en-US"/>
        </w:rPr>
        <w:t>INFORMATION</w:t>
      </w:r>
      <w:r>
        <w:rPr>
          <w:rFonts w:ascii="Carlito" w:eastAsia="Carlito" w:hAnsi="Carlito" w:cs="Carlito"/>
          <w:b/>
          <w:bCs/>
          <w:spacing w:val="-7"/>
          <w:kern w:val="0"/>
          <w:sz w:val="22"/>
          <w:szCs w:val="22"/>
          <w:lang w:val="en-US" w:eastAsia="en-US"/>
        </w:rPr>
        <w:t xml:space="preserve"> </w:t>
      </w:r>
      <w:r>
        <w:rPr>
          <w:rFonts w:ascii="Carlito" w:eastAsia="Carlito" w:hAnsi="Carlito" w:cs="Carlito"/>
          <w:b/>
          <w:bCs/>
          <w:kern w:val="0"/>
          <w:sz w:val="22"/>
          <w:szCs w:val="22"/>
          <w:lang w:val="en-US" w:eastAsia="en-US"/>
        </w:rPr>
        <w:t>AND</w:t>
      </w:r>
      <w:r>
        <w:rPr>
          <w:rFonts w:ascii="Carlito" w:eastAsia="Carlito" w:hAnsi="Carlito" w:cs="Carlito"/>
          <w:b/>
          <w:bCs/>
          <w:spacing w:val="-8"/>
          <w:kern w:val="0"/>
          <w:sz w:val="22"/>
          <w:szCs w:val="22"/>
          <w:lang w:val="en-US" w:eastAsia="en-US"/>
        </w:rPr>
        <w:t xml:space="preserve"> </w:t>
      </w:r>
      <w:r>
        <w:rPr>
          <w:rFonts w:ascii="Carlito" w:eastAsia="Carlito" w:hAnsi="Carlito" w:cs="Carlito"/>
          <w:b/>
          <w:bCs/>
          <w:spacing w:val="-2"/>
          <w:kern w:val="0"/>
          <w:sz w:val="22"/>
          <w:szCs w:val="22"/>
          <w:lang w:val="en-US" w:eastAsia="en-US"/>
        </w:rPr>
        <w:t>PROMOTION</w:t>
      </w:r>
    </w:p>
    <w:p w14:paraId="0D5AC34A" w14:textId="77777777" w:rsidR="00BA781D" w:rsidRDefault="001F5196" w:rsidP="001F5196">
      <w:pPr>
        <w:pStyle w:val="af1"/>
        <w:widowControl w:val="0"/>
        <w:numPr>
          <w:ilvl w:val="0"/>
          <w:numId w:val="15"/>
        </w:numPr>
        <w:tabs>
          <w:tab w:val="left" w:pos="634"/>
          <w:tab w:val="left" w:pos="636"/>
        </w:tabs>
        <w:autoSpaceDE w:val="0"/>
        <w:autoSpaceDN w:val="0"/>
        <w:spacing w:before="200" w:after="0" w:line="240" w:lineRule="auto"/>
        <w:ind w:right="276"/>
        <w:contextualSpacing w:val="0"/>
        <w:jc w:val="both"/>
        <w:rPr>
          <w:rFonts w:ascii="Carlito" w:eastAsia="Carlito" w:hAnsi="Carlito" w:cs="Carlito"/>
          <w:lang w:val="en-US" w:eastAsia="en-US"/>
        </w:rPr>
      </w:pPr>
      <w:r>
        <w:rPr>
          <w:rFonts w:ascii="Carlito" w:eastAsia="Carlito" w:hAnsi="Carlito" w:cs="Carlito"/>
          <w:lang w:val="en-US" w:eastAsia="en-US"/>
        </w:rPr>
        <w:t>The basis for the visibility, transparency and communication of the project is the project communication plan attached to the Application Form.</w:t>
      </w:r>
    </w:p>
    <w:p w14:paraId="6E02AA46" w14:textId="77777777" w:rsidR="00BA781D" w:rsidRDefault="001F5196" w:rsidP="001F5196">
      <w:pPr>
        <w:pStyle w:val="af1"/>
        <w:widowControl w:val="0"/>
        <w:numPr>
          <w:ilvl w:val="0"/>
          <w:numId w:val="15"/>
        </w:numPr>
        <w:tabs>
          <w:tab w:val="left" w:pos="634"/>
          <w:tab w:val="left" w:pos="636"/>
        </w:tabs>
        <w:autoSpaceDE w:val="0"/>
        <w:autoSpaceDN w:val="0"/>
        <w:spacing w:before="121" w:after="0" w:line="240" w:lineRule="auto"/>
        <w:ind w:right="271"/>
        <w:contextualSpacing w:val="0"/>
        <w:jc w:val="both"/>
        <w:rPr>
          <w:rFonts w:ascii="Carlito" w:eastAsia="Carlito" w:hAnsi="Carlito" w:cs="Carlito"/>
          <w:lang w:val="en-US" w:eastAsia="en-US"/>
        </w:rPr>
      </w:pPr>
      <w:r>
        <w:rPr>
          <w:rFonts w:ascii="Carlito" w:eastAsia="Carlito" w:hAnsi="Carlito" w:cs="Carlito"/>
          <w:lang w:val="en-US" w:eastAsia="en-US"/>
        </w:rPr>
        <w:t xml:space="preserve">The Lead Partner shall implement at least the following actions from the project communication </w:t>
      </w:r>
      <w:r>
        <w:rPr>
          <w:rFonts w:ascii="Carlito" w:eastAsia="Carlito" w:hAnsi="Carlito" w:cs="Carlito"/>
          <w:spacing w:val="-2"/>
          <w:lang w:val="en-US" w:eastAsia="en-US"/>
        </w:rPr>
        <w:t>plan:</w:t>
      </w:r>
    </w:p>
    <w:p w14:paraId="774B28B3" w14:textId="77777777" w:rsidR="00BA781D" w:rsidRDefault="001F5196" w:rsidP="001F5196">
      <w:pPr>
        <w:pStyle w:val="af1"/>
        <w:widowControl w:val="0"/>
        <w:numPr>
          <w:ilvl w:val="1"/>
          <w:numId w:val="15"/>
        </w:numPr>
        <w:tabs>
          <w:tab w:val="left" w:pos="996"/>
          <w:tab w:val="left" w:pos="998"/>
        </w:tabs>
        <w:autoSpaceDE w:val="0"/>
        <w:autoSpaceDN w:val="0"/>
        <w:spacing w:before="120" w:after="0" w:line="240" w:lineRule="auto"/>
        <w:ind w:right="272"/>
        <w:contextualSpacing w:val="0"/>
        <w:jc w:val="both"/>
        <w:rPr>
          <w:rFonts w:ascii="Carlito" w:eastAsia="Carlito" w:hAnsi="Carlito" w:cs="Carlito"/>
          <w:lang w:val="en-US" w:eastAsia="en-US"/>
        </w:rPr>
      </w:pPr>
      <w:r>
        <w:rPr>
          <w:rFonts w:ascii="Carlito" w:eastAsia="Carlito" w:hAnsi="Carlito" w:cs="Carlito"/>
          <w:lang w:val="en-US" w:eastAsia="en-US"/>
        </w:rPr>
        <w:t>post a</w:t>
      </w:r>
      <w:r>
        <w:rPr>
          <w:rFonts w:ascii="Carlito" w:eastAsia="Carlito" w:hAnsi="Carlito" w:cs="Carlito"/>
          <w:spacing w:val="-1"/>
          <w:lang w:val="en-US" w:eastAsia="en-US"/>
        </w:rPr>
        <w:t xml:space="preserve"> </w:t>
      </w:r>
      <w:r>
        <w:rPr>
          <w:rFonts w:ascii="Carlito" w:eastAsia="Carlito" w:hAnsi="Carlito" w:cs="Carlito"/>
          <w:lang w:val="en-US" w:eastAsia="en-US"/>
        </w:rPr>
        <w:t>short</w:t>
      </w:r>
      <w:r>
        <w:rPr>
          <w:rFonts w:ascii="Carlito" w:eastAsia="Carlito" w:hAnsi="Carlito" w:cs="Carlito"/>
          <w:spacing w:val="-1"/>
          <w:lang w:val="en-US" w:eastAsia="en-US"/>
        </w:rPr>
        <w:t xml:space="preserve"> </w:t>
      </w:r>
      <w:r>
        <w:rPr>
          <w:rFonts w:ascii="Carlito" w:eastAsia="Carlito" w:hAnsi="Carlito" w:cs="Carlito"/>
          <w:lang w:val="en-US" w:eastAsia="en-US"/>
        </w:rPr>
        <w:t>description</w:t>
      </w:r>
      <w:r>
        <w:rPr>
          <w:rFonts w:ascii="Carlito" w:eastAsia="Carlito" w:hAnsi="Carlito" w:cs="Carlito"/>
          <w:spacing w:val="-4"/>
          <w:lang w:val="en-US" w:eastAsia="en-US"/>
        </w:rPr>
        <w:t xml:space="preserve"> </w:t>
      </w:r>
      <w:r>
        <w:rPr>
          <w:rFonts w:ascii="Carlito" w:eastAsia="Carlito" w:hAnsi="Carlito" w:cs="Carlito"/>
          <w:lang w:val="en-US" w:eastAsia="en-US"/>
        </w:rPr>
        <w:t>of</w:t>
      </w:r>
      <w:r>
        <w:rPr>
          <w:rFonts w:ascii="Carlito" w:eastAsia="Carlito" w:hAnsi="Carlito" w:cs="Carlito"/>
          <w:spacing w:val="-3"/>
          <w:lang w:val="en-US" w:eastAsia="en-US"/>
        </w:rPr>
        <w:t xml:space="preserve"> </w:t>
      </w:r>
      <w:r>
        <w:rPr>
          <w:rFonts w:ascii="Carlito" w:eastAsia="Carlito" w:hAnsi="Carlito" w:cs="Carlito"/>
          <w:lang w:val="en-US" w:eastAsia="en-US"/>
        </w:rPr>
        <w:t>the</w:t>
      </w:r>
      <w:r>
        <w:rPr>
          <w:rFonts w:ascii="Carlito" w:eastAsia="Carlito" w:hAnsi="Carlito" w:cs="Carlito"/>
          <w:spacing w:val="-1"/>
          <w:lang w:val="en-US" w:eastAsia="en-US"/>
        </w:rPr>
        <w:t xml:space="preserve"> </w:t>
      </w:r>
      <w:r>
        <w:rPr>
          <w:rFonts w:ascii="Carlito" w:eastAsia="Carlito" w:hAnsi="Carlito" w:cs="Carlito"/>
          <w:lang w:val="en-US" w:eastAsia="en-US"/>
        </w:rPr>
        <w:t>project,</w:t>
      </w:r>
      <w:r>
        <w:rPr>
          <w:rFonts w:ascii="Carlito" w:eastAsia="Carlito" w:hAnsi="Carlito" w:cs="Carlito"/>
          <w:spacing w:val="-1"/>
          <w:lang w:val="en-US" w:eastAsia="en-US"/>
        </w:rPr>
        <w:t xml:space="preserve"> </w:t>
      </w:r>
      <w:r>
        <w:rPr>
          <w:rFonts w:ascii="Carlito" w:eastAsia="Carlito" w:hAnsi="Carlito" w:cs="Carlito"/>
          <w:lang w:val="en-US" w:eastAsia="en-US"/>
        </w:rPr>
        <w:t>information</w:t>
      </w:r>
      <w:r>
        <w:rPr>
          <w:rFonts w:ascii="Carlito" w:eastAsia="Carlito" w:hAnsi="Carlito" w:cs="Carlito"/>
          <w:spacing w:val="-2"/>
          <w:lang w:val="en-US" w:eastAsia="en-US"/>
        </w:rPr>
        <w:t xml:space="preserve"> </w:t>
      </w:r>
      <w:r>
        <w:rPr>
          <w:rFonts w:ascii="Carlito" w:eastAsia="Carlito" w:hAnsi="Carlito" w:cs="Carlito"/>
          <w:lang w:val="en-US" w:eastAsia="en-US"/>
        </w:rPr>
        <w:t>about</w:t>
      </w:r>
      <w:r>
        <w:rPr>
          <w:rFonts w:ascii="Carlito" w:eastAsia="Carlito" w:hAnsi="Carlito" w:cs="Carlito"/>
          <w:spacing w:val="-1"/>
          <w:lang w:val="en-US" w:eastAsia="en-US"/>
        </w:rPr>
        <w:t xml:space="preserve"> </w:t>
      </w:r>
      <w:r>
        <w:rPr>
          <w:rFonts w:ascii="Carlito" w:eastAsia="Carlito" w:hAnsi="Carlito" w:cs="Carlito"/>
          <w:lang w:val="en-US" w:eastAsia="en-US"/>
        </w:rPr>
        <w:t>its</w:t>
      </w:r>
      <w:r>
        <w:rPr>
          <w:rFonts w:ascii="Carlito" w:eastAsia="Carlito" w:hAnsi="Carlito" w:cs="Carlito"/>
          <w:spacing w:val="-3"/>
          <w:lang w:val="en-US" w:eastAsia="en-US"/>
        </w:rPr>
        <w:t xml:space="preserve"> </w:t>
      </w:r>
      <w:r>
        <w:rPr>
          <w:rFonts w:ascii="Carlito" w:eastAsia="Carlito" w:hAnsi="Carlito" w:cs="Carlito"/>
          <w:lang w:val="en-US" w:eastAsia="en-US"/>
        </w:rPr>
        <w:t>objectives and</w:t>
      </w:r>
      <w:r>
        <w:rPr>
          <w:rFonts w:ascii="Carlito" w:eastAsia="Carlito" w:hAnsi="Carlito" w:cs="Carlito"/>
          <w:spacing w:val="-2"/>
          <w:lang w:val="en-US" w:eastAsia="en-US"/>
        </w:rPr>
        <w:t xml:space="preserve"> </w:t>
      </w:r>
      <w:r>
        <w:rPr>
          <w:rFonts w:ascii="Carlito" w:eastAsia="Carlito" w:hAnsi="Carlito" w:cs="Carlito"/>
          <w:lang w:val="en-US" w:eastAsia="en-US"/>
        </w:rPr>
        <w:t>results and</w:t>
      </w:r>
      <w:r>
        <w:rPr>
          <w:rFonts w:ascii="Carlito" w:eastAsia="Carlito" w:hAnsi="Carlito" w:cs="Carlito"/>
          <w:spacing w:val="-2"/>
          <w:lang w:val="en-US" w:eastAsia="en-US"/>
        </w:rPr>
        <w:t xml:space="preserve"> </w:t>
      </w:r>
      <w:r>
        <w:rPr>
          <w:rFonts w:ascii="Carlito" w:eastAsia="Carlito" w:hAnsi="Carlito" w:cs="Carlito"/>
          <w:lang w:val="en-US" w:eastAsia="en-US"/>
        </w:rPr>
        <w:t>about the</w:t>
      </w:r>
      <w:r>
        <w:rPr>
          <w:rFonts w:ascii="Carlito" w:eastAsia="Carlito" w:hAnsi="Carlito" w:cs="Carlito"/>
          <w:spacing w:val="-12"/>
          <w:lang w:val="en-US" w:eastAsia="en-US"/>
        </w:rPr>
        <w:t xml:space="preserve"> </w:t>
      </w:r>
      <w:r>
        <w:rPr>
          <w:rFonts w:ascii="Carlito" w:eastAsia="Carlito" w:hAnsi="Carlito" w:cs="Carlito"/>
          <w:lang w:val="en-US" w:eastAsia="en-US"/>
        </w:rPr>
        <w:t>financial</w:t>
      </w:r>
      <w:r>
        <w:rPr>
          <w:rFonts w:ascii="Carlito" w:eastAsia="Carlito" w:hAnsi="Carlito" w:cs="Carlito"/>
          <w:spacing w:val="-11"/>
          <w:lang w:val="en-US" w:eastAsia="en-US"/>
        </w:rPr>
        <w:t xml:space="preserve"> </w:t>
      </w:r>
      <w:r>
        <w:rPr>
          <w:rFonts w:ascii="Carlito" w:eastAsia="Carlito" w:hAnsi="Carlito" w:cs="Carlito"/>
          <w:lang w:val="en-US" w:eastAsia="en-US"/>
        </w:rPr>
        <w:t>support</w:t>
      </w:r>
      <w:r>
        <w:rPr>
          <w:rFonts w:ascii="Carlito" w:eastAsia="Carlito" w:hAnsi="Carlito" w:cs="Carlito"/>
          <w:spacing w:val="-11"/>
          <w:lang w:val="en-US" w:eastAsia="en-US"/>
        </w:rPr>
        <w:t xml:space="preserve"> </w:t>
      </w:r>
      <w:r>
        <w:rPr>
          <w:rFonts w:ascii="Carlito" w:eastAsia="Carlito" w:hAnsi="Carlito" w:cs="Carlito"/>
          <w:lang w:val="en-US" w:eastAsia="en-US"/>
        </w:rPr>
        <w:t>from</w:t>
      </w:r>
      <w:r>
        <w:rPr>
          <w:rFonts w:ascii="Carlito" w:eastAsia="Carlito" w:hAnsi="Carlito" w:cs="Carlito"/>
          <w:spacing w:val="-10"/>
          <w:lang w:val="en-US" w:eastAsia="en-US"/>
        </w:rPr>
        <w:t xml:space="preserve"> </w:t>
      </w:r>
      <w:r>
        <w:rPr>
          <w:rFonts w:ascii="Carlito" w:eastAsia="Carlito" w:hAnsi="Carlito" w:cs="Carlito"/>
          <w:lang w:val="en-US" w:eastAsia="en-US"/>
        </w:rPr>
        <w:t>the</w:t>
      </w:r>
      <w:r>
        <w:rPr>
          <w:rFonts w:ascii="Carlito" w:eastAsia="Carlito" w:hAnsi="Carlito" w:cs="Carlito"/>
          <w:spacing w:val="-11"/>
          <w:lang w:val="en-US" w:eastAsia="en-US"/>
        </w:rPr>
        <w:t xml:space="preserve"> </w:t>
      </w:r>
      <w:r>
        <w:rPr>
          <w:rFonts w:ascii="Carlito" w:eastAsia="Carlito" w:hAnsi="Carlito" w:cs="Carlito"/>
          <w:lang w:val="en-US" w:eastAsia="en-US"/>
        </w:rPr>
        <w:t>Programme</w:t>
      </w:r>
      <w:r>
        <w:rPr>
          <w:rFonts w:ascii="Carlito" w:eastAsia="Carlito" w:hAnsi="Carlito" w:cs="Carlito"/>
          <w:spacing w:val="-13"/>
          <w:lang w:val="en-US" w:eastAsia="en-US"/>
        </w:rPr>
        <w:t xml:space="preserve"> </w:t>
      </w:r>
      <w:r>
        <w:rPr>
          <w:rFonts w:ascii="Carlito" w:eastAsia="Carlito" w:hAnsi="Carlito" w:cs="Carlito"/>
          <w:lang w:val="en-US" w:eastAsia="en-US"/>
        </w:rPr>
        <w:t>on</w:t>
      </w:r>
      <w:r>
        <w:rPr>
          <w:rFonts w:ascii="Carlito" w:eastAsia="Carlito" w:hAnsi="Carlito" w:cs="Carlito"/>
          <w:spacing w:val="-11"/>
          <w:lang w:val="en-US" w:eastAsia="en-US"/>
        </w:rPr>
        <w:t xml:space="preserve"> </w:t>
      </w:r>
      <w:r>
        <w:rPr>
          <w:rFonts w:ascii="Carlito" w:eastAsia="Carlito" w:hAnsi="Carlito" w:cs="Carlito"/>
          <w:lang w:val="en-US" w:eastAsia="en-US"/>
        </w:rPr>
        <w:t>their</w:t>
      </w:r>
      <w:r>
        <w:rPr>
          <w:rFonts w:ascii="Carlito" w:eastAsia="Carlito" w:hAnsi="Carlito" w:cs="Carlito"/>
          <w:spacing w:val="-12"/>
          <w:lang w:val="en-US" w:eastAsia="en-US"/>
        </w:rPr>
        <w:t xml:space="preserve"> </w:t>
      </w:r>
      <w:r>
        <w:rPr>
          <w:rFonts w:ascii="Carlito" w:eastAsia="Carlito" w:hAnsi="Carlito" w:cs="Carlito"/>
          <w:lang w:val="en-US" w:eastAsia="en-US"/>
        </w:rPr>
        <w:t>official</w:t>
      </w:r>
      <w:r>
        <w:rPr>
          <w:rFonts w:ascii="Carlito" w:eastAsia="Carlito" w:hAnsi="Carlito" w:cs="Carlito"/>
          <w:spacing w:val="-12"/>
          <w:lang w:val="en-US" w:eastAsia="en-US"/>
        </w:rPr>
        <w:t xml:space="preserve"> </w:t>
      </w:r>
      <w:r>
        <w:rPr>
          <w:rFonts w:ascii="Carlito" w:eastAsia="Carlito" w:hAnsi="Carlito" w:cs="Carlito"/>
          <w:lang w:val="en-US" w:eastAsia="en-US"/>
        </w:rPr>
        <w:t>website</w:t>
      </w:r>
      <w:r>
        <w:rPr>
          <w:rFonts w:ascii="Carlito" w:eastAsia="Carlito" w:hAnsi="Carlito" w:cs="Carlito"/>
          <w:spacing w:val="-11"/>
          <w:lang w:val="en-US" w:eastAsia="en-US"/>
        </w:rPr>
        <w:t xml:space="preserve"> </w:t>
      </w:r>
      <w:r>
        <w:rPr>
          <w:rFonts w:ascii="Carlito" w:eastAsia="Carlito" w:hAnsi="Carlito" w:cs="Carlito"/>
          <w:lang w:val="en-US" w:eastAsia="en-US"/>
        </w:rPr>
        <w:t>or</w:t>
      </w:r>
      <w:r>
        <w:rPr>
          <w:rFonts w:ascii="Carlito" w:eastAsia="Carlito" w:hAnsi="Carlito" w:cs="Carlito"/>
          <w:spacing w:val="-13"/>
          <w:lang w:val="en-US" w:eastAsia="en-US"/>
        </w:rPr>
        <w:t xml:space="preserve"> </w:t>
      </w:r>
      <w:r>
        <w:rPr>
          <w:rFonts w:ascii="Carlito" w:eastAsia="Carlito" w:hAnsi="Carlito" w:cs="Carlito"/>
          <w:lang w:val="en-US" w:eastAsia="en-US"/>
        </w:rPr>
        <w:t>social</w:t>
      </w:r>
      <w:r>
        <w:rPr>
          <w:rFonts w:ascii="Carlito" w:eastAsia="Carlito" w:hAnsi="Carlito" w:cs="Carlito"/>
          <w:spacing w:val="-11"/>
          <w:lang w:val="en-US" w:eastAsia="en-US"/>
        </w:rPr>
        <w:t xml:space="preserve"> </w:t>
      </w:r>
      <w:r>
        <w:rPr>
          <w:rFonts w:ascii="Carlito" w:eastAsia="Carlito" w:hAnsi="Carlito" w:cs="Carlito"/>
          <w:lang w:val="en-US" w:eastAsia="en-US"/>
        </w:rPr>
        <w:t>media</w:t>
      </w:r>
      <w:r>
        <w:rPr>
          <w:rFonts w:ascii="Carlito" w:eastAsia="Carlito" w:hAnsi="Carlito" w:cs="Carlito"/>
          <w:spacing w:val="-13"/>
          <w:lang w:val="en-US" w:eastAsia="en-US"/>
        </w:rPr>
        <w:t xml:space="preserve"> </w:t>
      </w:r>
      <w:r>
        <w:rPr>
          <w:rFonts w:ascii="Carlito" w:eastAsia="Carlito" w:hAnsi="Carlito" w:cs="Carlito"/>
          <w:lang w:val="en-US" w:eastAsia="en-US"/>
        </w:rPr>
        <w:t>sites,</w:t>
      </w:r>
      <w:r>
        <w:rPr>
          <w:rFonts w:ascii="Carlito" w:eastAsia="Carlito" w:hAnsi="Carlito" w:cs="Carlito"/>
          <w:spacing w:val="-10"/>
          <w:lang w:val="en-US" w:eastAsia="en-US"/>
        </w:rPr>
        <w:t xml:space="preserve"> </w:t>
      </w:r>
      <w:r>
        <w:rPr>
          <w:rFonts w:ascii="Carlito" w:eastAsia="Carlito" w:hAnsi="Carlito" w:cs="Carlito"/>
          <w:lang w:val="en-US" w:eastAsia="en-US"/>
        </w:rPr>
        <w:t>if</w:t>
      </w:r>
      <w:r>
        <w:rPr>
          <w:rFonts w:ascii="Carlito" w:eastAsia="Carlito" w:hAnsi="Carlito" w:cs="Carlito"/>
          <w:spacing w:val="-12"/>
          <w:lang w:val="en-US" w:eastAsia="en-US"/>
        </w:rPr>
        <w:t xml:space="preserve"> </w:t>
      </w:r>
      <w:r>
        <w:rPr>
          <w:rFonts w:ascii="Carlito" w:eastAsia="Carlito" w:hAnsi="Carlito" w:cs="Carlito"/>
          <w:lang w:val="en-US" w:eastAsia="en-US"/>
        </w:rPr>
        <w:t>such sites exist,</w:t>
      </w:r>
    </w:p>
    <w:p w14:paraId="1965632D" w14:textId="77777777" w:rsidR="00BA781D" w:rsidRDefault="001F5196" w:rsidP="001F5196">
      <w:pPr>
        <w:pStyle w:val="af1"/>
        <w:widowControl w:val="0"/>
        <w:numPr>
          <w:ilvl w:val="1"/>
          <w:numId w:val="15"/>
        </w:numPr>
        <w:tabs>
          <w:tab w:val="left" w:pos="996"/>
          <w:tab w:val="left" w:pos="998"/>
        </w:tabs>
        <w:autoSpaceDE w:val="0"/>
        <w:autoSpaceDN w:val="0"/>
        <w:spacing w:before="119" w:after="0" w:line="240" w:lineRule="auto"/>
        <w:ind w:right="273"/>
        <w:contextualSpacing w:val="0"/>
        <w:jc w:val="both"/>
        <w:rPr>
          <w:rFonts w:ascii="Carlito" w:eastAsia="Carlito" w:hAnsi="Carlito" w:cs="Carlito"/>
          <w:lang w:val="en-US" w:eastAsia="en-US"/>
        </w:rPr>
      </w:pPr>
      <w:r>
        <w:rPr>
          <w:rFonts w:ascii="Carlito" w:eastAsia="Carlito" w:hAnsi="Carlito" w:cs="Carlito"/>
          <w:lang w:val="en-US" w:eastAsia="en-US"/>
        </w:rPr>
        <w:t>post</w:t>
      </w:r>
      <w:r>
        <w:rPr>
          <w:rFonts w:ascii="Carlito" w:eastAsia="Carlito" w:hAnsi="Carlito" w:cs="Carlito"/>
          <w:spacing w:val="-11"/>
          <w:lang w:val="en-US" w:eastAsia="en-US"/>
        </w:rPr>
        <w:t xml:space="preserve"> </w:t>
      </w:r>
      <w:r>
        <w:rPr>
          <w:rFonts w:ascii="Carlito" w:eastAsia="Carlito" w:hAnsi="Carlito" w:cs="Carlito"/>
          <w:lang w:val="en-US" w:eastAsia="en-US"/>
        </w:rPr>
        <w:t>information</w:t>
      </w:r>
      <w:r>
        <w:rPr>
          <w:rFonts w:ascii="Carlito" w:eastAsia="Carlito" w:hAnsi="Carlito" w:cs="Carlito"/>
          <w:spacing w:val="-9"/>
          <w:lang w:val="en-US" w:eastAsia="en-US"/>
        </w:rPr>
        <w:t xml:space="preserve"> </w:t>
      </w:r>
      <w:r>
        <w:rPr>
          <w:rFonts w:ascii="Carlito" w:eastAsia="Carlito" w:hAnsi="Carlito" w:cs="Carlito"/>
          <w:lang w:val="en-US" w:eastAsia="en-US"/>
        </w:rPr>
        <w:t>in</w:t>
      </w:r>
      <w:r>
        <w:rPr>
          <w:rFonts w:ascii="Carlito" w:eastAsia="Carlito" w:hAnsi="Carlito" w:cs="Carlito"/>
          <w:spacing w:val="-13"/>
          <w:lang w:val="en-US" w:eastAsia="en-US"/>
        </w:rPr>
        <w:t xml:space="preserve"> </w:t>
      </w:r>
      <w:r>
        <w:rPr>
          <w:rFonts w:ascii="Carlito" w:eastAsia="Carlito" w:hAnsi="Carlito" w:cs="Carlito"/>
          <w:lang w:val="en-US" w:eastAsia="en-US"/>
        </w:rPr>
        <w:t>a</w:t>
      </w:r>
      <w:r>
        <w:rPr>
          <w:rFonts w:ascii="Carlito" w:eastAsia="Carlito" w:hAnsi="Carlito" w:cs="Carlito"/>
          <w:spacing w:val="-11"/>
          <w:lang w:val="en-US" w:eastAsia="en-US"/>
        </w:rPr>
        <w:t xml:space="preserve"> </w:t>
      </w:r>
      <w:r>
        <w:rPr>
          <w:rFonts w:ascii="Carlito" w:eastAsia="Carlito" w:hAnsi="Carlito" w:cs="Carlito"/>
          <w:lang w:val="en-US" w:eastAsia="en-US"/>
        </w:rPr>
        <w:t>visible</w:t>
      </w:r>
      <w:r>
        <w:rPr>
          <w:rFonts w:ascii="Carlito" w:eastAsia="Carlito" w:hAnsi="Carlito" w:cs="Carlito"/>
          <w:spacing w:val="-11"/>
          <w:lang w:val="en-US" w:eastAsia="en-US"/>
        </w:rPr>
        <w:t xml:space="preserve"> </w:t>
      </w:r>
      <w:r>
        <w:rPr>
          <w:rFonts w:ascii="Carlito" w:eastAsia="Carlito" w:hAnsi="Carlito" w:cs="Carlito"/>
          <w:lang w:val="en-US" w:eastAsia="en-US"/>
        </w:rPr>
        <w:t>way</w:t>
      </w:r>
      <w:r>
        <w:rPr>
          <w:rFonts w:ascii="Carlito" w:eastAsia="Carlito" w:hAnsi="Carlito" w:cs="Carlito"/>
          <w:spacing w:val="-8"/>
          <w:lang w:val="en-US" w:eastAsia="en-US"/>
        </w:rPr>
        <w:t xml:space="preserve"> </w:t>
      </w:r>
      <w:r>
        <w:rPr>
          <w:rFonts w:ascii="Carlito" w:eastAsia="Carlito" w:hAnsi="Carlito" w:cs="Carlito"/>
          <w:lang w:val="en-US" w:eastAsia="en-US"/>
        </w:rPr>
        <w:t>about</w:t>
      </w:r>
      <w:r>
        <w:rPr>
          <w:rFonts w:ascii="Carlito" w:eastAsia="Carlito" w:hAnsi="Carlito" w:cs="Carlito"/>
          <w:spacing w:val="-11"/>
          <w:lang w:val="en-US" w:eastAsia="en-US"/>
        </w:rPr>
        <w:t xml:space="preserve"> </w:t>
      </w:r>
      <w:r>
        <w:rPr>
          <w:rFonts w:ascii="Carlito" w:eastAsia="Carlito" w:hAnsi="Carlito" w:cs="Carlito"/>
          <w:lang w:val="en-US" w:eastAsia="en-US"/>
        </w:rPr>
        <w:t>the</w:t>
      </w:r>
      <w:r>
        <w:rPr>
          <w:rFonts w:ascii="Carlito" w:eastAsia="Carlito" w:hAnsi="Carlito" w:cs="Carlito"/>
          <w:spacing w:val="-11"/>
          <w:lang w:val="en-US" w:eastAsia="en-US"/>
        </w:rPr>
        <w:t xml:space="preserve"> </w:t>
      </w:r>
      <w:r>
        <w:rPr>
          <w:rFonts w:ascii="Carlito" w:eastAsia="Carlito" w:hAnsi="Carlito" w:cs="Carlito"/>
          <w:lang w:val="en-US" w:eastAsia="en-US"/>
        </w:rPr>
        <w:t>support</w:t>
      </w:r>
      <w:r>
        <w:rPr>
          <w:rFonts w:ascii="Carlito" w:eastAsia="Carlito" w:hAnsi="Carlito" w:cs="Carlito"/>
          <w:spacing w:val="-11"/>
          <w:lang w:val="en-US" w:eastAsia="en-US"/>
        </w:rPr>
        <w:t xml:space="preserve"> </w:t>
      </w:r>
      <w:r>
        <w:rPr>
          <w:rFonts w:ascii="Carlito" w:eastAsia="Carlito" w:hAnsi="Carlito" w:cs="Carlito"/>
          <w:lang w:val="en-US" w:eastAsia="en-US"/>
        </w:rPr>
        <w:t>from</w:t>
      </w:r>
      <w:r>
        <w:rPr>
          <w:rFonts w:ascii="Carlito" w:eastAsia="Carlito" w:hAnsi="Carlito" w:cs="Carlito"/>
          <w:spacing w:val="-10"/>
          <w:lang w:val="en-US" w:eastAsia="en-US"/>
        </w:rPr>
        <w:t xml:space="preserve"> </w:t>
      </w:r>
      <w:r>
        <w:rPr>
          <w:rFonts w:ascii="Carlito" w:eastAsia="Carlito" w:hAnsi="Carlito" w:cs="Carlito"/>
          <w:lang w:val="en-US" w:eastAsia="en-US"/>
        </w:rPr>
        <w:t>the</w:t>
      </w:r>
      <w:r>
        <w:rPr>
          <w:rFonts w:ascii="Carlito" w:eastAsia="Carlito" w:hAnsi="Carlito" w:cs="Carlito"/>
          <w:spacing w:val="-11"/>
          <w:lang w:val="en-US" w:eastAsia="en-US"/>
        </w:rPr>
        <w:t xml:space="preserve"> </w:t>
      </w:r>
      <w:r>
        <w:rPr>
          <w:rFonts w:ascii="Carlito" w:eastAsia="Carlito" w:hAnsi="Carlito" w:cs="Carlito"/>
          <w:lang w:val="en-US" w:eastAsia="en-US"/>
        </w:rPr>
        <w:t>Programme</w:t>
      </w:r>
      <w:r>
        <w:rPr>
          <w:rFonts w:ascii="Carlito" w:eastAsia="Carlito" w:hAnsi="Carlito" w:cs="Carlito"/>
          <w:spacing w:val="-7"/>
          <w:lang w:val="en-US" w:eastAsia="en-US"/>
        </w:rPr>
        <w:t xml:space="preserve"> </w:t>
      </w:r>
      <w:r>
        <w:rPr>
          <w:rFonts w:ascii="Carlito" w:eastAsia="Carlito" w:hAnsi="Carlito" w:cs="Carlito"/>
          <w:lang w:val="en-US" w:eastAsia="en-US"/>
        </w:rPr>
        <w:t>in</w:t>
      </w:r>
      <w:r>
        <w:rPr>
          <w:rFonts w:ascii="Carlito" w:eastAsia="Carlito" w:hAnsi="Carlito" w:cs="Carlito"/>
          <w:spacing w:val="-13"/>
          <w:lang w:val="en-US" w:eastAsia="en-US"/>
        </w:rPr>
        <w:t xml:space="preserve"> </w:t>
      </w:r>
      <w:r>
        <w:rPr>
          <w:rFonts w:ascii="Carlito" w:eastAsia="Carlito" w:hAnsi="Carlito" w:cs="Carlito"/>
          <w:lang w:val="en-US" w:eastAsia="en-US"/>
        </w:rPr>
        <w:t>project</w:t>
      </w:r>
      <w:r>
        <w:rPr>
          <w:rFonts w:ascii="Carlito" w:eastAsia="Carlito" w:hAnsi="Carlito" w:cs="Carlito"/>
          <w:spacing w:val="-8"/>
          <w:lang w:val="en-US" w:eastAsia="en-US"/>
        </w:rPr>
        <w:t xml:space="preserve"> </w:t>
      </w:r>
      <w:r>
        <w:rPr>
          <w:rFonts w:ascii="Carlito" w:eastAsia="Carlito" w:hAnsi="Carlito" w:cs="Carlito"/>
          <w:lang w:val="en-US" w:eastAsia="en-US"/>
        </w:rPr>
        <w:t>documents and information materials for the general public or participants,</w:t>
      </w:r>
    </w:p>
    <w:p w14:paraId="619A6A78" w14:textId="77777777" w:rsidR="00BA781D" w:rsidRDefault="00BA781D">
      <w:pPr>
        <w:widowControl w:val="0"/>
        <w:autoSpaceDE w:val="0"/>
        <w:autoSpaceDN w:val="0"/>
        <w:jc w:val="both"/>
        <w:rPr>
          <w:rFonts w:ascii="Carlito" w:eastAsia="Carlito" w:hAnsi="Carlito" w:cs="Carlito"/>
          <w:sz w:val="22"/>
          <w:szCs w:val="22"/>
          <w:lang w:val="en-US" w:eastAsia="en-US"/>
        </w:rPr>
        <w:sectPr w:rsidR="00BA781D">
          <w:pgSz w:w="11910" w:h="16840"/>
          <w:pgMar w:top="1820" w:right="1140" w:bottom="1200" w:left="1140" w:header="841" w:footer="1000" w:gutter="0"/>
          <w:cols w:space="720"/>
        </w:sectPr>
      </w:pPr>
    </w:p>
    <w:p w14:paraId="7BF3757A" w14:textId="77777777" w:rsidR="00BA781D" w:rsidRDefault="001F5196" w:rsidP="001F5196">
      <w:pPr>
        <w:pStyle w:val="af1"/>
        <w:widowControl w:val="0"/>
        <w:numPr>
          <w:ilvl w:val="1"/>
          <w:numId w:val="15"/>
        </w:numPr>
        <w:tabs>
          <w:tab w:val="left" w:pos="996"/>
        </w:tabs>
        <w:autoSpaceDE w:val="0"/>
        <w:autoSpaceDN w:val="0"/>
        <w:spacing w:before="46" w:after="0" w:line="240" w:lineRule="auto"/>
        <w:ind w:left="996" w:hanging="358"/>
        <w:contextualSpacing w:val="0"/>
        <w:jc w:val="both"/>
        <w:rPr>
          <w:rFonts w:ascii="Carlito" w:eastAsia="Carlito" w:hAnsi="Carlito" w:cs="Carlito"/>
          <w:lang w:val="en-US" w:eastAsia="en-US"/>
        </w:rPr>
      </w:pPr>
      <w:r>
        <w:rPr>
          <w:rFonts w:ascii="Carlito" w:eastAsia="Carlito" w:hAnsi="Carlito" w:cs="Carlito"/>
          <w:lang w:val="en-US" w:eastAsia="en-US"/>
        </w:rPr>
        <w:lastRenderedPageBreak/>
        <w:t>place</w:t>
      </w:r>
      <w:r>
        <w:rPr>
          <w:rFonts w:ascii="Carlito" w:eastAsia="Carlito" w:hAnsi="Carlito" w:cs="Carlito"/>
          <w:spacing w:val="-2"/>
          <w:lang w:val="en-US" w:eastAsia="en-US"/>
        </w:rPr>
        <w:t xml:space="preserve"> </w:t>
      </w:r>
      <w:r>
        <w:rPr>
          <w:rFonts w:ascii="Carlito" w:eastAsia="Carlito" w:hAnsi="Carlito" w:cs="Carlito"/>
          <w:lang w:val="en-US" w:eastAsia="en-US"/>
        </w:rPr>
        <w:t>in</w:t>
      </w:r>
      <w:r>
        <w:rPr>
          <w:rFonts w:ascii="Carlito" w:eastAsia="Carlito" w:hAnsi="Carlito" w:cs="Carlito"/>
          <w:spacing w:val="-2"/>
          <w:lang w:val="en-US" w:eastAsia="en-US"/>
        </w:rPr>
        <w:t xml:space="preserve"> </w:t>
      </w:r>
      <w:r>
        <w:rPr>
          <w:rFonts w:ascii="Carlito" w:eastAsia="Carlito" w:hAnsi="Carlito" w:cs="Carlito"/>
          <w:lang w:val="en-US" w:eastAsia="en-US"/>
        </w:rPr>
        <w:t>public</w:t>
      </w:r>
      <w:r>
        <w:rPr>
          <w:rFonts w:ascii="Carlito" w:eastAsia="Carlito" w:hAnsi="Carlito" w:cs="Carlito"/>
          <w:spacing w:val="-2"/>
          <w:lang w:val="en-US" w:eastAsia="en-US"/>
        </w:rPr>
        <w:t xml:space="preserve"> places:</w:t>
      </w:r>
    </w:p>
    <w:p w14:paraId="45EEBB23" w14:textId="77777777" w:rsidR="00BA781D" w:rsidRDefault="001F5196" w:rsidP="001F5196">
      <w:pPr>
        <w:pStyle w:val="af1"/>
        <w:widowControl w:val="0"/>
        <w:numPr>
          <w:ilvl w:val="2"/>
          <w:numId w:val="15"/>
        </w:numPr>
        <w:tabs>
          <w:tab w:val="left" w:pos="1354"/>
          <w:tab w:val="left" w:pos="1356"/>
        </w:tabs>
        <w:autoSpaceDE w:val="0"/>
        <w:autoSpaceDN w:val="0"/>
        <w:spacing w:before="120" w:after="0" w:line="240" w:lineRule="auto"/>
        <w:ind w:right="274"/>
        <w:contextualSpacing w:val="0"/>
        <w:jc w:val="both"/>
        <w:rPr>
          <w:rFonts w:ascii="Carlito" w:eastAsia="Carlito" w:hAnsi="Carlito" w:cs="Carlito"/>
          <w:lang w:val="en-US" w:eastAsia="en-US"/>
        </w:rPr>
      </w:pPr>
      <w:r>
        <w:rPr>
          <w:rFonts w:ascii="Carlito" w:eastAsia="Carlito" w:hAnsi="Carlito" w:cs="Carlito"/>
          <w:lang w:val="en-US" w:eastAsia="en-US"/>
        </w:rPr>
        <w:t>permanent</w:t>
      </w:r>
      <w:r>
        <w:rPr>
          <w:rFonts w:ascii="Carlito" w:eastAsia="Carlito" w:hAnsi="Carlito" w:cs="Carlito"/>
          <w:spacing w:val="-8"/>
          <w:lang w:val="en-US" w:eastAsia="en-US"/>
        </w:rPr>
        <w:t xml:space="preserve"> </w:t>
      </w:r>
      <w:r>
        <w:rPr>
          <w:rFonts w:ascii="Carlito" w:eastAsia="Carlito" w:hAnsi="Carlito" w:cs="Carlito"/>
          <w:lang w:val="en-US" w:eastAsia="en-US"/>
        </w:rPr>
        <w:t>information</w:t>
      </w:r>
      <w:r>
        <w:rPr>
          <w:rFonts w:ascii="Carlito" w:eastAsia="Carlito" w:hAnsi="Carlito" w:cs="Carlito"/>
          <w:spacing w:val="-8"/>
          <w:lang w:val="en-US" w:eastAsia="en-US"/>
        </w:rPr>
        <w:t xml:space="preserve"> </w:t>
      </w:r>
      <w:r>
        <w:rPr>
          <w:rFonts w:ascii="Carlito" w:eastAsia="Carlito" w:hAnsi="Carlito" w:cs="Carlito"/>
          <w:lang w:val="en-US" w:eastAsia="en-US"/>
        </w:rPr>
        <w:t>boards</w:t>
      </w:r>
      <w:r>
        <w:rPr>
          <w:rFonts w:ascii="Carlito" w:eastAsia="Carlito" w:hAnsi="Carlito" w:cs="Carlito"/>
          <w:spacing w:val="-8"/>
          <w:lang w:val="en-US" w:eastAsia="en-US"/>
        </w:rPr>
        <w:t xml:space="preserve"> </w:t>
      </w:r>
      <w:r>
        <w:rPr>
          <w:rFonts w:ascii="Carlito" w:eastAsia="Carlito" w:hAnsi="Carlito" w:cs="Carlito"/>
          <w:lang w:val="en-US" w:eastAsia="en-US"/>
        </w:rPr>
        <w:t>or</w:t>
      </w:r>
      <w:r>
        <w:rPr>
          <w:rFonts w:ascii="Carlito" w:eastAsia="Carlito" w:hAnsi="Carlito" w:cs="Carlito"/>
          <w:spacing w:val="-8"/>
          <w:lang w:val="en-US" w:eastAsia="en-US"/>
        </w:rPr>
        <w:t xml:space="preserve"> </w:t>
      </w:r>
      <w:r>
        <w:rPr>
          <w:rFonts w:ascii="Carlito" w:eastAsia="Carlito" w:hAnsi="Carlito" w:cs="Carlito"/>
          <w:lang w:val="en-US" w:eastAsia="en-US"/>
        </w:rPr>
        <w:t>commemorative</w:t>
      </w:r>
      <w:r>
        <w:rPr>
          <w:rFonts w:ascii="Carlito" w:eastAsia="Carlito" w:hAnsi="Carlito" w:cs="Carlito"/>
          <w:spacing w:val="-7"/>
          <w:lang w:val="en-US" w:eastAsia="en-US"/>
        </w:rPr>
        <w:t xml:space="preserve"> </w:t>
      </w:r>
      <w:r>
        <w:rPr>
          <w:rFonts w:ascii="Carlito" w:eastAsia="Carlito" w:hAnsi="Carlito" w:cs="Carlito"/>
          <w:lang w:val="en-US" w:eastAsia="en-US"/>
        </w:rPr>
        <w:t>plaques</w:t>
      </w:r>
      <w:r>
        <w:rPr>
          <w:rFonts w:ascii="Carlito" w:eastAsia="Carlito" w:hAnsi="Carlito" w:cs="Carlito"/>
          <w:spacing w:val="-7"/>
          <w:lang w:val="en-US" w:eastAsia="en-US"/>
        </w:rPr>
        <w:t xml:space="preserve"> </w:t>
      </w:r>
      <w:r>
        <w:rPr>
          <w:rFonts w:ascii="Carlito" w:eastAsia="Carlito" w:hAnsi="Carlito" w:cs="Carlito"/>
          <w:lang w:val="en-US" w:eastAsia="en-US"/>
        </w:rPr>
        <w:t>which</w:t>
      </w:r>
      <w:r>
        <w:rPr>
          <w:rFonts w:ascii="Carlito" w:eastAsia="Carlito" w:hAnsi="Carlito" w:cs="Carlito"/>
          <w:spacing w:val="-9"/>
          <w:lang w:val="en-US" w:eastAsia="en-US"/>
        </w:rPr>
        <w:t xml:space="preserve"> </w:t>
      </w:r>
      <w:r>
        <w:rPr>
          <w:rFonts w:ascii="Carlito" w:eastAsia="Carlito" w:hAnsi="Carlito" w:cs="Carlito"/>
          <w:lang w:val="en-US" w:eastAsia="en-US"/>
        </w:rPr>
        <w:t>include</w:t>
      </w:r>
      <w:r>
        <w:rPr>
          <w:rFonts w:ascii="Carlito" w:eastAsia="Carlito" w:hAnsi="Carlito" w:cs="Carlito"/>
          <w:spacing w:val="-7"/>
          <w:lang w:val="en-US" w:eastAsia="en-US"/>
        </w:rPr>
        <w:t xml:space="preserve"> </w:t>
      </w:r>
      <w:r>
        <w:rPr>
          <w:rFonts w:ascii="Carlito" w:eastAsia="Carlito" w:hAnsi="Carlito" w:cs="Carlito"/>
          <w:lang w:val="en-US" w:eastAsia="en-US"/>
        </w:rPr>
        <w:t>the</w:t>
      </w:r>
      <w:r>
        <w:rPr>
          <w:rFonts w:ascii="Carlito" w:eastAsia="Carlito" w:hAnsi="Carlito" w:cs="Carlito"/>
          <w:spacing w:val="-7"/>
          <w:lang w:val="en-US" w:eastAsia="en-US"/>
        </w:rPr>
        <w:t xml:space="preserve"> </w:t>
      </w:r>
      <w:r>
        <w:rPr>
          <w:rFonts w:ascii="Carlito" w:eastAsia="Carlito" w:hAnsi="Carlito" w:cs="Carlito"/>
          <w:lang w:val="en-US" w:eastAsia="en-US"/>
        </w:rPr>
        <w:t>Programme logo. It shall do so immediately after the start of the technical and financial implementation of the project, which includes in-kind investments or purchase of equipment, or after the installation of the purchased equipment. This obligation applies to projects with a value over 100 000 EUR,</w:t>
      </w:r>
    </w:p>
    <w:p w14:paraId="728E0441" w14:textId="77777777" w:rsidR="00BA781D" w:rsidRDefault="001F5196">
      <w:pPr>
        <w:widowControl w:val="0"/>
        <w:autoSpaceDE w:val="0"/>
        <w:autoSpaceDN w:val="0"/>
        <w:spacing w:before="119"/>
        <w:ind w:left="1356"/>
        <w:rPr>
          <w:rFonts w:ascii="Carlito" w:eastAsia="Carlito" w:hAnsi="Carlito" w:cs="Carlito"/>
          <w:sz w:val="22"/>
          <w:szCs w:val="22"/>
          <w:lang w:val="en-US" w:eastAsia="en-US"/>
        </w:rPr>
      </w:pPr>
      <w:r>
        <w:rPr>
          <w:rFonts w:ascii="Carlito" w:eastAsia="Carlito" w:hAnsi="Carlito" w:cs="Carlito"/>
          <w:spacing w:val="-5"/>
          <w:sz w:val="22"/>
          <w:szCs w:val="22"/>
          <w:lang w:val="en-US" w:eastAsia="en-US"/>
        </w:rPr>
        <w:t>or</w:t>
      </w:r>
    </w:p>
    <w:p w14:paraId="4D4629F3" w14:textId="77777777" w:rsidR="00BA781D" w:rsidRDefault="001F5196" w:rsidP="001F5196">
      <w:pPr>
        <w:pStyle w:val="af1"/>
        <w:widowControl w:val="0"/>
        <w:numPr>
          <w:ilvl w:val="2"/>
          <w:numId w:val="15"/>
        </w:numPr>
        <w:tabs>
          <w:tab w:val="left" w:pos="1354"/>
          <w:tab w:val="left" w:pos="1356"/>
        </w:tabs>
        <w:autoSpaceDE w:val="0"/>
        <w:autoSpaceDN w:val="0"/>
        <w:spacing w:before="199" w:after="0" w:line="240" w:lineRule="auto"/>
        <w:ind w:right="273"/>
        <w:contextualSpacing w:val="0"/>
        <w:jc w:val="both"/>
        <w:rPr>
          <w:rFonts w:ascii="Carlito" w:eastAsia="Carlito" w:hAnsi="Carlito" w:cs="Carlito"/>
          <w:lang w:val="en-US" w:eastAsia="en-US"/>
        </w:rPr>
      </w:pPr>
      <w:r>
        <w:rPr>
          <w:rFonts w:ascii="Carlito" w:eastAsia="Carlito" w:hAnsi="Carlito" w:cs="Carlito"/>
          <w:lang w:val="en-US" w:eastAsia="en-US"/>
        </w:rPr>
        <w:t>at</w:t>
      </w:r>
      <w:r>
        <w:rPr>
          <w:rFonts w:ascii="Carlito" w:eastAsia="Carlito" w:hAnsi="Carlito" w:cs="Carlito"/>
          <w:spacing w:val="-6"/>
          <w:lang w:val="en-US" w:eastAsia="en-US"/>
        </w:rPr>
        <w:t xml:space="preserve"> </w:t>
      </w:r>
      <w:r>
        <w:rPr>
          <w:rFonts w:ascii="Carlito" w:eastAsia="Carlito" w:hAnsi="Carlito" w:cs="Carlito"/>
          <w:lang w:val="en-US" w:eastAsia="en-US"/>
        </w:rPr>
        <w:t>least</w:t>
      </w:r>
      <w:r>
        <w:rPr>
          <w:rFonts w:ascii="Carlito" w:eastAsia="Carlito" w:hAnsi="Carlito" w:cs="Carlito"/>
          <w:spacing w:val="-8"/>
          <w:lang w:val="en-US" w:eastAsia="en-US"/>
        </w:rPr>
        <w:t xml:space="preserve"> </w:t>
      </w:r>
      <w:r>
        <w:rPr>
          <w:rFonts w:ascii="Carlito" w:eastAsia="Carlito" w:hAnsi="Carlito" w:cs="Carlito"/>
          <w:lang w:val="en-US" w:eastAsia="en-US"/>
        </w:rPr>
        <w:t>one</w:t>
      </w:r>
      <w:r>
        <w:rPr>
          <w:rFonts w:ascii="Carlito" w:eastAsia="Carlito" w:hAnsi="Carlito" w:cs="Carlito"/>
          <w:spacing w:val="-6"/>
          <w:lang w:val="en-US" w:eastAsia="en-US"/>
        </w:rPr>
        <w:t xml:space="preserve"> </w:t>
      </w:r>
      <w:r>
        <w:rPr>
          <w:rFonts w:ascii="Carlito" w:eastAsia="Carlito" w:hAnsi="Carlito" w:cs="Carlito"/>
          <w:lang w:val="en-US" w:eastAsia="en-US"/>
        </w:rPr>
        <w:t>poster</w:t>
      </w:r>
      <w:r>
        <w:rPr>
          <w:rFonts w:ascii="Carlito" w:eastAsia="Carlito" w:hAnsi="Carlito" w:cs="Carlito"/>
          <w:spacing w:val="-9"/>
          <w:lang w:val="en-US" w:eastAsia="en-US"/>
        </w:rPr>
        <w:t xml:space="preserve"> </w:t>
      </w:r>
      <w:r>
        <w:rPr>
          <w:rFonts w:ascii="Carlito" w:eastAsia="Carlito" w:hAnsi="Carlito" w:cs="Carlito"/>
          <w:lang w:val="en-US" w:eastAsia="en-US"/>
        </w:rPr>
        <w:t>of</w:t>
      </w:r>
      <w:r>
        <w:rPr>
          <w:rFonts w:ascii="Carlito" w:eastAsia="Carlito" w:hAnsi="Carlito" w:cs="Carlito"/>
          <w:spacing w:val="-12"/>
          <w:lang w:val="en-US" w:eastAsia="en-US"/>
        </w:rPr>
        <w:t xml:space="preserve"> </w:t>
      </w:r>
      <w:r>
        <w:rPr>
          <w:rFonts w:ascii="Carlito" w:eastAsia="Carlito" w:hAnsi="Carlito" w:cs="Carlito"/>
          <w:lang w:val="en-US" w:eastAsia="en-US"/>
        </w:rPr>
        <w:t>minimum</w:t>
      </w:r>
      <w:r>
        <w:rPr>
          <w:rFonts w:ascii="Carlito" w:eastAsia="Carlito" w:hAnsi="Carlito" w:cs="Carlito"/>
          <w:spacing w:val="-8"/>
          <w:lang w:val="en-US" w:eastAsia="en-US"/>
        </w:rPr>
        <w:t xml:space="preserve"> </w:t>
      </w:r>
      <w:r>
        <w:rPr>
          <w:rFonts w:ascii="Carlito" w:eastAsia="Carlito" w:hAnsi="Carlito" w:cs="Carlito"/>
          <w:lang w:val="en-US" w:eastAsia="en-US"/>
        </w:rPr>
        <w:t>A3</w:t>
      </w:r>
      <w:r>
        <w:rPr>
          <w:rFonts w:ascii="Carlito" w:eastAsia="Carlito" w:hAnsi="Carlito" w:cs="Carlito"/>
          <w:spacing w:val="-6"/>
          <w:lang w:val="en-US" w:eastAsia="en-US"/>
        </w:rPr>
        <w:t xml:space="preserve"> </w:t>
      </w:r>
      <w:r>
        <w:rPr>
          <w:rFonts w:ascii="Carlito" w:eastAsia="Carlito" w:hAnsi="Carlito" w:cs="Carlito"/>
          <w:lang w:val="en-US" w:eastAsia="en-US"/>
        </w:rPr>
        <w:t>size</w:t>
      </w:r>
      <w:r>
        <w:rPr>
          <w:rFonts w:ascii="Carlito" w:eastAsia="Carlito" w:hAnsi="Carlito" w:cs="Carlito"/>
          <w:spacing w:val="-8"/>
          <w:lang w:val="en-US" w:eastAsia="en-US"/>
        </w:rPr>
        <w:t xml:space="preserve"> </w:t>
      </w:r>
      <w:r>
        <w:rPr>
          <w:rFonts w:ascii="Carlito" w:eastAsia="Carlito" w:hAnsi="Carlito" w:cs="Carlito"/>
          <w:lang w:val="en-US" w:eastAsia="en-US"/>
        </w:rPr>
        <w:t>or</w:t>
      </w:r>
      <w:r>
        <w:rPr>
          <w:rFonts w:ascii="Carlito" w:eastAsia="Carlito" w:hAnsi="Carlito" w:cs="Carlito"/>
          <w:spacing w:val="-9"/>
          <w:lang w:val="en-US" w:eastAsia="en-US"/>
        </w:rPr>
        <w:t xml:space="preserve"> </w:t>
      </w:r>
      <w:r>
        <w:rPr>
          <w:rFonts w:ascii="Carlito" w:eastAsia="Carlito" w:hAnsi="Carlito" w:cs="Carlito"/>
          <w:lang w:val="en-US" w:eastAsia="en-US"/>
        </w:rPr>
        <w:t>a</w:t>
      </w:r>
      <w:r>
        <w:rPr>
          <w:rFonts w:ascii="Carlito" w:eastAsia="Carlito" w:hAnsi="Carlito" w:cs="Carlito"/>
          <w:spacing w:val="-9"/>
          <w:lang w:val="en-US" w:eastAsia="en-US"/>
        </w:rPr>
        <w:t xml:space="preserve"> </w:t>
      </w:r>
      <w:r>
        <w:rPr>
          <w:rFonts w:ascii="Carlito" w:eastAsia="Carlito" w:hAnsi="Carlito" w:cs="Carlito"/>
          <w:lang w:val="en-US" w:eastAsia="en-US"/>
        </w:rPr>
        <w:t>similar</w:t>
      </w:r>
      <w:r>
        <w:rPr>
          <w:rFonts w:ascii="Carlito" w:eastAsia="Carlito" w:hAnsi="Carlito" w:cs="Carlito"/>
          <w:spacing w:val="-9"/>
          <w:lang w:val="en-US" w:eastAsia="en-US"/>
        </w:rPr>
        <w:t xml:space="preserve"> </w:t>
      </w:r>
      <w:r>
        <w:rPr>
          <w:rFonts w:ascii="Carlito" w:eastAsia="Carlito" w:hAnsi="Carlito" w:cs="Carlito"/>
          <w:lang w:val="en-US" w:eastAsia="en-US"/>
        </w:rPr>
        <w:t>size</w:t>
      </w:r>
      <w:r>
        <w:rPr>
          <w:rFonts w:ascii="Carlito" w:eastAsia="Carlito" w:hAnsi="Carlito" w:cs="Carlito"/>
          <w:spacing w:val="-8"/>
          <w:lang w:val="en-US" w:eastAsia="en-US"/>
        </w:rPr>
        <w:t xml:space="preserve"> </w:t>
      </w:r>
      <w:r>
        <w:rPr>
          <w:rFonts w:ascii="Carlito" w:eastAsia="Carlito" w:hAnsi="Carlito" w:cs="Carlito"/>
          <w:lang w:val="en-US" w:eastAsia="en-US"/>
        </w:rPr>
        <w:t>electronic</w:t>
      </w:r>
      <w:r>
        <w:rPr>
          <w:rFonts w:ascii="Carlito" w:eastAsia="Carlito" w:hAnsi="Carlito" w:cs="Carlito"/>
          <w:spacing w:val="-9"/>
          <w:lang w:val="en-US" w:eastAsia="en-US"/>
        </w:rPr>
        <w:t xml:space="preserve"> </w:t>
      </w:r>
      <w:r>
        <w:rPr>
          <w:rFonts w:ascii="Carlito" w:eastAsia="Carlito" w:hAnsi="Carlito" w:cs="Carlito"/>
          <w:lang w:val="en-US" w:eastAsia="en-US"/>
        </w:rPr>
        <w:t>display</w:t>
      </w:r>
      <w:r>
        <w:rPr>
          <w:rFonts w:ascii="Carlito" w:eastAsia="Carlito" w:hAnsi="Carlito" w:cs="Carlito"/>
          <w:spacing w:val="-9"/>
          <w:lang w:val="en-US" w:eastAsia="en-US"/>
        </w:rPr>
        <w:t xml:space="preserve"> </w:t>
      </w:r>
      <w:r>
        <w:rPr>
          <w:rFonts w:ascii="Carlito" w:eastAsia="Carlito" w:hAnsi="Carlito" w:cs="Carlito"/>
          <w:lang w:val="en-US" w:eastAsia="en-US"/>
        </w:rPr>
        <w:t>with</w:t>
      </w:r>
      <w:r>
        <w:rPr>
          <w:rFonts w:ascii="Carlito" w:eastAsia="Carlito" w:hAnsi="Carlito" w:cs="Carlito"/>
          <w:spacing w:val="-7"/>
          <w:lang w:val="en-US" w:eastAsia="en-US"/>
        </w:rPr>
        <w:t xml:space="preserve"> </w:t>
      </w:r>
      <w:r>
        <w:rPr>
          <w:rFonts w:ascii="Carlito" w:eastAsia="Carlito" w:hAnsi="Carlito" w:cs="Carlito"/>
          <w:lang w:val="en-US" w:eastAsia="en-US"/>
        </w:rPr>
        <w:t>information about the project and support from the Programme - in other projects,</w:t>
      </w:r>
    </w:p>
    <w:p w14:paraId="17C41E54" w14:textId="77777777" w:rsidR="00BA781D" w:rsidRDefault="001F5196" w:rsidP="001F5196">
      <w:pPr>
        <w:pStyle w:val="af1"/>
        <w:widowControl w:val="0"/>
        <w:numPr>
          <w:ilvl w:val="1"/>
          <w:numId w:val="15"/>
        </w:numPr>
        <w:tabs>
          <w:tab w:val="left" w:pos="996"/>
          <w:tab w:val="left" w:pos="998"/>
        </w:tabs>
        <w:autoSpaceDE w:val="0"/>
        <w:autoSpaceDN w:val="0"/>
        <w:spacing w:before="121" w:after="0" w:line="240" w:lineRule="auto"/>
        <w:ind w:right="270"/>
        <w:contextualSpacing w:val="0"/>
        <w:jc w:val="both"/>
        <w:rPr>
          <w:rFonts w:ascii="Carlito" w:eastAsia="Carlito" w:hAnsi="Carlito" w:cs="Carlito"/>
          <w:lang w:val="en-US" w:eastAsia="en-US"/>
        </w:rPr>
      </w:pPr>
      <w:r>
        <w:rPr>
          <w:rFonts w:ascii="Carlito" w:eastAsia="Carlito" w:hAnsi="Carlito" w:cs="Carlito"/>
          <w:lang w:val="en-US" w:eastAsia="en-US"/>
        </w:rPr>
        <w:t>organise an information event involving the Managing Authority and the European Commission, in the case of projects of strategic importance and projects whose total value exceeds 5 000 000 EUR,</w:t>
      </w:r>
    </w:p>
    <w:p w14:paraId="59CC4831" w14:textId="77777777" w:rsidR="00BA781D" w:rsidRDefault="001F5196" w:rsidP="001F5196">
      <w:pPr>
        <w:pStyle w:val="af1"/>
        <w:widowControl w:val="0"/>
        <w:numPr>
          <w:ilvl w:val="1"/>
          <w:numId w:val="15"/>
        </w:numPr>
        <w:tabs>
          <w:tab w:val="left" w:pos="996"/>
          <w:tab w:val="left" w:pos="998"/>
        </w:tabs>
        <w:autoSpaceDE w:val="0"/>
        <w:autoSpaceDN w:val="0"/>
        <w:spacing w:before="121" w:after="0" w:line="240" w:lineRule="auto"/>
        <w:ind w:right="277"/>
        <w:contextualSpacing w:val="0"/>
        <w:jc w:val="both"/>
        <w:rPr>
          <w:rFonts w:ascii="Carlito" w:eastAsia="Carlito" w:hAnsi="Carlito" w:cs="Carlito"/>
          <w:lang w:val="en-US" w:eastAsia="en-US"/>
        </w:rPr>
      </w:pPr>
      <w:r>
        <w:rPr>
          <w:rFonts w:ascii="Carlito" w:eastAsia="Carlito" w:hAnsi="Carlito" w:cs="Carlito"/>
          <w:lang w:val="en-US" w:eastAsia="en-US"/>
        </w:rPr>
        <w:t>use</w:t>
      </w:r>
      <w:r>
        <w:rPr>
          <w:rFonts w:ascii="Carlito" w:eastAsia="Carlito" w:hAnsi="Carlito" w:cs="Carlito"/>
          <w:spacing w:val="-13"/>
          <w:lang w:val="en-US" w:eastAsia="en-US"/>
        </w:rPr>
        <w:t xml:space="preserve"> </w:t>
      </w:r>
      <w:r>
        <w:rPr>
          <w:rFonts w:ascii="Carlito" w:eastAsia="Carlito" w:hAnsi="Carlito" w:cs="Carlito"/>
          <w:lang w:val="en-US" w:eastAsia="en-US"/>
        </w:rPr>
        <w:t>the</w:t>
      </w:r>
      <w:r>
        <w:rPr>
          <w:rFonts w:ascii="Carlito" w:eastAsia="Carlito" w:hAnsi="Carlito" w:cs="Carlito"/>
          <w:spacing w:val="-10"/>
          <w:lang w:val="en-US" w:eastAsia="en-US"/>
        </w:rPr>
        <w:t xml:space="preserve"> </w:t>
      </w:r>
      <w:r>
        <w:rPr>
          <w:rFonts w:ascii="Carlito" w:eastAsia="Carlito" w:hAnsi="Carlito" w:cs="Carlito"/>
          <w:lang w:val="en-US" w:eastAsia="en-US"/>
        </w:rPr>
        <w:t>Programme</w:t>
      </w:r>
      <w:r>
        <w:rPr>
          <w:rFonts w:ascii="Carlito" w:eastAsia="Carlito" w:hAnsi="Carlito" w:cs="Carlito"/>
          <w:spacing w:val="-11"/>
          <w:lang w:val="en-US" w:eastAsia="en-US"/>
        </w:rPr>
        <w:t xml:space="preserve"> </w:t>
      </w:r>
      <w:r>
        <w:rPr>
          <w:rFonts w:ascii="Carlito" w:eastAsia="Carlito" w:hAnsi="Carlito" w:cs="Carlito"/>
          <w:lang w:val="en-US" w:eastAsia="en-US"/>
        </w:rPr>
        <w:t>logo,</w:t>
      </w:r>
      <w:r>
        <w:rPr>
          <w:rFonts w:ascii="Carlito" w:eastAsia="Carlito" w:hAnsi="Carlito" w:cs="Carlito"/>
          <w:spacing w:val="-13"/>
          <w:lang w:val="en-US" w:eastAsia="en-US"/>
        </w:rPr>
        <w:t xml:space="preserve"> </w:t>
      </w:r>
      <w:r>
        <w:rPr>
          <w:rFonts w:ascii="Carlito" w:eastAsia="Carlito" w:hAnsi="Carlito" w:cs="Carlito"/>
          <w:lang w:val="en-US" w:eastAsia="en-US"/>
        </w:rPr>
        <w:t>which</w:t>
      </w:r>
      <w:r>
        <w:rPr>
          <w:rFonts w:ascii="Carlito" w:eastAsia="Carlito" w:hAnsi="Carlito" w:cs="Carlito"/>
          <w:spacing w:val="-11"/>
          <w:lang w:val="en-US" w:eastAsia="en-US"/>
        </w:rPr>
        <w:t xml:space="preserve"> </w:t>
      </w:r>
      <w:r>
        <w:rPr>
          <w:rFonts w:ascii="Carlito" w:eastAsia="Carlito" w:hAnsi="Carlito" w:cs="Carlito"/>
          <w:lang w:val="en-US" w:eastAsia="en-US"/>
        </w:rPr>
        <w:t>includes</w:t>
      </w:r>
      <w:r>
        <w:rPr>
          <w:rFonts w:ascii="Carlito" w:eastAsia="Carlito" w:hAnsi="Carlito" w:cs="Carlito"/>
          <w:spacing w:val="-11"/>
          <w:lang w:val="en-US" w:eastAsia="en-US"/>
        </w:rPr>
        <w:t xml:space="preserve"> </w:t>
      </w:r>
      <w:r>
        <w:rPr>
          <w:rFonts w:ascii="Carlito" w:eastAsia="Carlito" w:hAnsi="Carlito" w:cs="Carlito"/>
          <w:lang w:val="en-US" w:eastAsia="en-US"/>
        </w:rPr>
        <w:t>the</w:t>
      </w:r>
      <w:r>
        <w:rPr>
          <w:rFonts w:ascii="Carlito" w:eastAsia="Carlito" w:hAnsi="Carlito" w:cs="Carlito"/>
          <w:spacing w:val="-11"/>
          <w:lang w:val="en-US" w:eastAsia="en-US"/>
        </w:rPr>
        <w:t xml:space="preserve"> </w:t>
      </w:r>
      <w:r>
        <w:rPr>
          <w:rFonts w:ascii="Carlito" w:eastAsia="Carlito" w:hAnsi="Carlito" w:cs="Carlito"/>
          <w:lang w:val="en-US" w:eastAsia="en-US"/>
        </w:rPr>
        <w:t>symbol</w:t>
      </w:r>
      <w:r>
        <w:rPr>
          <w:rFonts w:ascii="Carlito" w:eastAsia="Carlito" w:hAnsi="Carlito" w:cs="Carlito"/>
          <w:spacing w:val="-13"/>
          <w:lang w:val="en-US" w:eastAsia="en-US"/>
        </w:rPr>
        <w:t xml:space="preserve"> </w:t>
      </w:r>
      <w:r>
        <w:rPr>
          <w:rFonts w:ascii="Carlito" w:eastAsia="Carlito" w:hAnsi="Carlito" w:cs="Carlito"/>
          <w:lang w:val="en-US" w:eastAsia="en-US"/>
        </w:rPr>
        <w:t>of</w:t>
      </w:r>
      <w:r>
        <w:rPr>
          <w:rFonts w:ascii="Carlito" w:eastAsia="Carlito" w:hAnsi="Carlito" w:cs="Carlito"/>
          <w:spacing w:val="-12"/>
          <w:lang w:val="en-US" w:eastAsia="en-US"/>
        </w:rPr>
        <w:t xml:space="preserve"> </w:t>
      </w:r>
      <w:r>
        <w:rPr>
          <w:rFonts w:ascii="Carlito" w:eastAsia="Carlito" w:hAnsi="Carlito" w:cs="Carlito"/>
          <w:lang w:val="en-US" w:eastAsia="en-US"/>
        </w:rPr>
        <w:t>the</w:t>
      </w:r>
      <w:r>
        <w:rPr>
          <w:rFonts w:ascii="Carlito" w:eastAsia="Carlito" w:hAnsi="Carlito" w:cs="Carlito"/>
          <w:spacing w:val="-11"/>
          <w:lang w:val="en-US" w:eastAsia="en-US"/>
        </w:rPr>
        <w:t xml:space="preserve"> </w:t>
      </w:r>
      <w:r>
        <w:rPr>
          <w:rFonts w:ascii="Carlito" w:eastAsia="Carlito" w:hAnsi="Carlito" w:cs="Carlito"/>
          <w:lang w:val="en-US" w:eastAsia="en-US"/>
        </w:rPr>
        <w:t>European</w:t>
      </w:r>
      <w:r>
        <w:rPr>
          <w:rFonts w:ascii="Carlito" w:eastAsia="Carlito" w:hAnsi="Carlito" w:cs="Carlito"/>
          <w:spacing w:val="-12"/>
          <w:lang w:val="en-US" w:eastAsia="en-US"/>
        </w:rPr>
        <w:t xml:space="preserve"> </w:t>
      </w:r>
      <w:r>
        <w:rPr>
          <w:rFonts w:ascii="Carlito" w:eastAsia="Carlito" w:hAnsi="Carlito" w:cs="Carlito"/>
          <w:lang w:val="en-US" w:eastAsia="en-US"/>
        </w:rPr>
        <w:t>Union,</w:t>
      </w:r>
      <w:r>
        <w:rPr>
          <w:rFonts w:ascii="Carlito" w:eastAsia="Carlito" w:hAnsi="Carlito" w:cs="Carlito"/>
          <w:spacing w:val="-11"/>
          <w:lang w:val="en-US" w:eastAsia="en-US"/>
        </w:rPr>
        <w:t xml:space="preserve"> </w:t>
      </w:r>
      <w:r>
        <w:rPr>
          <w:rFonts w:ascii="Carlito" w:eastAsia="Carlito" w:hAnsi="Carlito" w:cs="Carlito"/>
          <w:lang w:val="en-US" w:eastAsia="en-US"/>
        </w:rPr>
        <w:t>when</w:t>
      </w:r>
      <w:r>
        <w:rPr>
          <w:rFonts w:ascii="Carlito" w:eastAsia="Carlito" w:hAnsi="Carlito" w:cs="Carlito"/>
          <w:spacing w:val="-12"/>
          <w:lang w:val="en-US" w:eastAsia="en-US"/>
        </w:rPr>
        <w:t xml:space="preserve"> </w:t>
      </w:r>
      <w:r>
        <w:rPr>
          <w:rFonts w:ascii="Carlito" w:eastAsia="Carlito" w:hAnsi="Carlito" w:cs="Carlito"/>
          <w:lang w:val="en-US" w:eastAsia="en-US"/>
        </w:rPr>
        <w:t>carrying</w:t>
      </w:r>
      <w:r>
        <w:rPr>
          <w:rFonts w:ascii="Carlito" w:eastAsia="Carlito" w:hAnsi="Carlito" w:cs="Carlito"/>
          <w:spacing w:val="-12"/>
          <w:lang w:val="en-US" w:eastAsia="en-US"/>
        </w:rPr>
        <w:t xml:space="preserve"> </w:t>
      </w:r>
      <w:r>
        <w:rPr>
          <w:rFonts w:ascii="Carlito" w:eastAsia="Carlito" w:hAnsi="Carlito" w:cs="Carlito"/>
          <w:lang w:val="en-US" w:eastAsia="en-US"/>
        </w:rPr>
        <w:t>out activities with regard to visibility, transparency and communication,</w:t>
      </w:r>
    </w:p>
    <w:p w14:paraId="0CFA6B2D" w14:textId="77777777" w:rsidR="00BA781D" w:rsidRDefault="001F5196" w:rsidP="001F5196">
      <w:pPr>
        <w:pStyle w:val="af1"/>
        <w:widowControl w:val="0"/>
        <w:numPr>
          <w:ilvl w:val="1"/>
          <w:numId w:val="15"/>
        </w:numPr>
        <w:tabs>
          <w:tab w:val="left" w:pos="996"/>
        </w:tabs>
        <w:autoSpaceDE w:val="0"/>
        <w:autoSpaceDN w:val="0"/>
        <w:spacing w:before="121" w:after="0" w:line="240" w:lineRule="auto"/>
        <w:ind w:left="996" w:hanging="358"/>
        <w:contextualSpacing w:val="0"/>
        <w:jc w:val="both"/>
        <w:rPr>
          <w:rFonts w:ascii="Carlito" w:eastAsia="Carlito" w:hAnsi="Carlito" w:cs="Carlito"/>
          <w:lang w:val="en-US" w:eastAsia="en-US"/>
        </w:rPr>
      </w:pPr>
      <w:r>
        <w:rPr>
          <w:rFonts w:ascii="Carlito" w:eastAsia="Carlito" w:hAnsi="Carlito" w:cs="Carlito"/>
          <w:lang w:val="en-US" w:eastAsia="en-US"/>
        </w:rPr>
        <w:t>document</w:t>
      </w:r>
      <w:r>
        <w:rPr>
          <w:rFonts w:ascii="Carlito" w:eastAsia="Carlito" w:hAnsi="Carlito" w:cs="Carlito"/>
          <w:spacing w:val="-7"/>
          <w:lang w:val="en-US" w:eastAsia="en-US"/>
        </w:rPr>
        <w:t xml:space="preserve"> </w:t>
      </w:r>
      <w:r>
        <w:rPr>
          <w:rFonts w:ascii="Carlito" w:eastAsia="Carlito" w:hAnsi="Carlito" w:cs="Carlito"/>
          <w:lang w:val="en-US" w:eastAsia="en-US"/>
        </w:rPr>
        <w:t>the</w:t>
      </w:r>
      <w:r>
        <w:rPr>
          <w:rFonts w:ascii="Carlito" w:eastAsia="Carlito" w:hAnsi="Carlito" w:cs="Carlito"/>
          <w:spacing w:val="-5"/>
          <w:lang w:val="en-US" w:eastAsia="en-US"/>
        </w:rPr>
        <w:t xml:space="preserve"> </w:t>
      </w:r>
      <w:r>
        <w:rPr>
          <w:rFonts w:ascii="Carlito" w:eastAsia="Carlito" w:hAnsi="Carlito" w:cs="Carlito"/>
          <w:lang w:val="en-US" w:eastAsia="en-US"/>
        </w:rPr>
        <w:t>communication</w:t>
      </w:r>
      <w:r>
        <w:rPr>
          <w:rFonts w:ascii="Carlito" w:eastAsia="Carlito" w:hAnsi="Carlito" w:cs="Carlito"/>
          <w:spacing w:val="-6"/>
          <w:lang w:val="en-US" w:eastAsia="en-US"/>
        </w:rPr>
        <w:t xml:space="preserve"> </w:t>
      </w:r>
      <w:r>
        <w:rPr>
          <w:rFonts w:ascii="Carlito" w:eastAsia="Carlito" w:hAnsi="Carlito" w:cs="Carlito"/>
          <w:lang w:val="en-US" w:eastAsia="en-US"/>
        </w:rPr>
        <w:t>activities</w:t>
      </w:r>
      <w:r>
        <w:rPr>
          <w:rFonts w:ascii="Carlito" w:eastAsia="Carlito" w:hAnsi="Carlito" w:cs="Carlito"/>
          <w:spacing w:val="-4"/>
          <w:lang w:val="en-US" w:eastAsia="en-US"/>
        </w:rPr>
        <w:t xml:space="preserve"> </w:t>
      </w:r>
      <w:r>
        <w:rPr>
          <w:rFonts w:ascii="Carlito" w:eastAsia="Carlito" w:hAnsi="Carlito" w:cs="Carlito"/>
          <w:lang w:val="en-US" w:eastAsia="en-US"/>
        </w:rPr>
        <w:t>carried</w:t>
      </w:r>
      <w:r>
        <w:rPr>
          <w:rFonts w:ascii="Carlito" w:eastAsia="Carlito" w:hAnsi="Carlito" w:cs="Carlito"/>
          <w:spacing w:val="-5"/>
          <w:lang w:val="en-US" w:eastAsia="en-US"/>
        </w:rPr>
        <w:t xml:space="preserve"> </w:t>
      </w:r>
      <w:r>
        <w:rPr>
          <w:rFonts w:ascii="Carlito" w:eastAsia="Carlito" w:hAnsi="Carlito" w:cs="Carlito"/>
          <w:lang w:val="en-US" w:eastAsia="en-US"/>
        </w:rPr>
        <w:t>out</w:t>
      </w:r>
      <w:r>
        <w:rPr>
          <w:rFonts w:ascii="Carlito" w:eastAsia="Carlito" w:hAnsi="Carlito" w:cs="Carlito"/>
          <w:spacing w:val="-5"/>
          <w:lang w:val="en-US" w:eastAsia="en-US"/>
        </w:rPr>
        <w:t xml:space="preserve"> </w:t>
      </w:r>
      <w:r>
        <w:rPr>
          <w:rFonts w:ascii="Carlito" w:eastAsia="Carlito" w:hAnsi="Carlito" w:cs="Carlito"/>
          <w:lang w:val="en-US" w:eastAsia="en-US"/>
        </w:rPr>
        <w:t>under</w:t>
      </w:r>
      <w:r>
        <w:rPr>
          <w:rFonts w:ascii="Carlito" w:eastAsia="Carlito" w:hAnsi="Carlito" w:cs="Carlito"/>
          <w:spacing w:val="-5"/>
          <w:lang w:val="en-US" w:eastAsia="en-US"/>
        </w:rPr>
        <w:t xml:space="preserve"> </w:t>
      </w:r>
      <w:r>
        <w:rPr>
          <w:rFonts w:ascii="Carlito" w:eastAsia="Carlito" w:hAnsi="Carlito" w:cs="Carlito"/>
          <w:lang w:val="en-US" w:eastAsia="en-US"/>
        </w:rPr>
        <w:t>the</w:t>
      </w:r>
      <w:r>
        <w:rPr>
          <w:rFonts w:ascii="Carlito" w:eastAsia="Carlito" w:hAnsi="Carlito" w:cs="Carlito"/>
          <w:spacing w:val="-5"/>
          <w:lang w:val="en-US" w:eastAsia="en-US"/>
        </w:rPr>
        <w:t xml:space="preserve"> </w:t>
      </w:r>
      <w:r>
        <w:rPr>
          <w:rFonts w:ascii="Carlito" w:eastAsia="Carlito" w:hAnsi="Carlito" w:cs="Carlito"/>
          <w:spacing w:val="-2"/>
          <w:lang w:val="en-US" w:eastAsia="en-US"/>
        </w:rPr>
        <w:t>project,</w:t>
      </w:r>
    </w:p>
    <w:p w14:paraId="7DEE5BFC" w14:textId="77777777" w:rsidR="00BA781D" w:rsidRDefault="001F5196" w:rsidP="001F5196">
      <w:pPr>
        <w:pStyle w:val="af1"/>
        <w:widowControl w:val="0"/>
        <w:numPr>
          <w:ilvl w:val="1"/>
          <w:numId w:val="15"/>
        </w:numPr>
        <w:tabs>
          <w:tab w:val="left" w:pos="996"/>
          <w:tab w:val="left" w:pos="998"/>
        </w:tabs>
        <w:autoSpaceDE w:val="0"/>
        <w:autoSpaceDN w:val="0"/>
        <w:spacing w:before="120" w:after="0" w:line="240" w:lineRule="auto"/>
        <w:ind w:right="273"/>
        <w:contextualSpacing w:val="0"/>
        <w:jc w:val="both"/>
        <w:rPr>
          <w:rFonts w:ascii="Carlito" w:eastAsia="Carlito" w:hAnsi="Carlito" w:cs="Carlito"/>
          <w:lang w:val="en-US" w:eastAsia="en-US"/>
        </w:rPr>
      </w:pPr>
      <w:r>
        <w:rPr>
          <w:rFonts w:ascii="Carlito" w:eastAsia="Carlito" w:hAnsi="Carlito" w:cs="Carlito"/>
          <w:lang w:val="en-US" w:eastAsia="en-US"/>
        </w:rPr>
        <w:t>provide the Joint Secretariat with information on planned and on-going activities with regard to visibility, transparency and communication of the project and completed milestones, including outputs and results.</w:t>
      </w:r>
    </w:p>
    <w:p w14:paraId="3C4BCD0E" w14:textId="77777777" w:rsidR="00BA781D" w:rsidRDefault="001F5196" w:rsidP="001F5196">
      <w:pPr>
        <w:pStyle w:val="af1"/>
        <w:widowControl w:val="0"/>
        <w:numPr>
          <w:ilvl w:val="0"/>
          <w:numId w:val="15"/>
        </w:numPr>
        <w:tabs>
          <w:tab w:val="left" w:pos="634"/>
          <w:tab w:val="left" w:pos="636"/>
        </w:tabs>
        <w:autoSpaceDE w:val="0"/>
        <w:autoSpaceDN w:val="0"/>
        <w:spacing w:before="118" w:after="0" w:line="240" w:lineRule="auto"/>
        <w:ind w:right="279"/>
        <w:contextualSpacing w:val="0"/>
        <w:jc w:val="both"/>
        <w:rPr>
          <w:rFonts w:ascii="Carlito" w:eastAsia="Carlito" w:hAnsi="Carlito" w:cs="Carlito"/>
          <w:lang w:val="en-US" w:eastAsia="en-US"/>
        </w:rPr>
      </w:pPr>
      <w:r>
        <w:rPr>
          <w:rFonts w:ascii="Carlito" w:eastAsia="Carlito" w:hAnsi="Carlito" w:cs="Carlito"/>
          <w:lang w:val="en-US" w:eastAsia="en-US"/>
        </w:rPr>
        <w:t>The Lead Partner shall ensure that each Project Partner implements the activities described in section 2 as</w:t>
      </w:r>
      <w:r>
        <w:rPr>
          <w:rFonts w:ascii="Carlito" w:eastAsia="Carlito" w:hAnsi="Carlito" w:cs="Carlito"/>
          <w:spacing w:val="-1"/>
          <w:lang w:val="en-US" w:eastAsia="en-US"/>
        </w:rPr>
        <w:t xml:space="preserve"> </w:t>
      </w:r>
      <w:r>
        <w:rPr>
          <w:rFonts w:ascii="Carlito" w:eastAsia="Carlito" w:hAnsi="Carlito" w:cs="Carlito"/>
          <w:lang w:val="en-US" w:eastAsia="en-US"/>
        </w:rPr>
        <w:t>well as all</w:t>
      </w:r>
      <w:r>
        <w:rPr>
          <w:rFonts w:ascii="Carlito" w:eastAsia="Carlito" w:hAnsi="Carlito" w:cs="Carlito"/>
          <w:spacing w:val="-2"/>
          <w:lang w:val="en-US" w:eastAsia="en-US"/>
        </w:rPr>
        <w:t xml:space="preserve"> </w:t>
      </w:r>
      <w:r>
        <w:rPr>
          <w:rFonts w:ascii="Carlito" w:eastAsia="Carlito" w:hAnsi="Carlito" w:cs="Carlito"/>
          <w:lang w:val="en-US" w:eastAsia="en-US"/>
        </w:rPr>
        <w:t>other activities of the project communication plan as recommended in the Programme Manual.</w:t>
      </w:r>
    </w:p>
    <w:p w14:paraId="43066B53" w14:textId="77777777" w:rsidR="00BA781D" w:rsidRDefault="001F5196" w:rsidP="001F5196">
      <w:pPr>
        <w:pStyle w:val="af1"/>
        <w:widowControl w:val="0"/>
        <w:numPr>
          <w:ilvl w:val="0"/>
          <w:numId w:val="15"/>
        </w:numPr>
        <w:tabs>
          <w:tab w:val="left" w:pos="634"/>
          <w:tab w:val="left" w:pos="636"/>
        </w:tabs>
        <w:autoSpaceDE w:val="0"/>
        <w:autoSpaceDN w:val="0"/>
        <w:spacing w:before="121" w:after="0" w:line="240" w:lineRule="auto"/>
        <w:ind w:right="274"/>
        <w:contextualSpacing w:val="0"/>
        <w:jc w:val="both"/>
        <w:rPr>
          <w:rFonts w:ascii="Carlito" w:eastAsia="Carlito" w:hAnsi="Carlito" w:cs="Carlito"/>
          <w:lang w:val="en-US" w:eastAsia="en-US"/>
        </w:rPr>
      </w:pPr>
      <w:r>
        <w:rPr>
          <w:rFonts w:ascii="Carlito" w:eastAsia="Carlito" w:hAnsi="Carlito" w:cs="Carlito"/>
          <w:lang w:val="en-US" w:eastAsia="en-US"/>
        </w:rPr>
        <w:t>The Lead Partner shall ensure that all Project Partners undertake to make available to the Joint Secretariat, free of charge, existing photographic and audio-visual documentation of the project implementation</w:t>
      </w:r>
      <w:r>
        <w:rPr>
          <w:rFonts w:ascii="Carlito" w:eastAsia="Carlito" w:hAnsi="Carlito" w:cs="Carlito"/>
          <w:spacing w:val="-10"/>
          <w:lang w:val="en-US" w:eastAsia="en-US"/>
        </w:rPr>
        <w:t xml:space="preserve"> </w:t>
      </w:r>
      <w:r>
        <w:rPr>
          <w:rFonts w:ascii="Carlito" w:eastAsia="Carlito" w:hAnsi="Carlito" w:cs="Carlito"/>
          <w:lang w:val="en-US" w:eastAsia="en-US"/>
        </w:rPr>
        <w:t>as</w:t>
      </w:r>
      <w:r>
        <w:rPr>
          <w:rFonts w:ascii="Carlito" w:eastAsia="Carlito" w:hAnsi="Carlito" w:cs="Carlito"/>
          <w:spacing w:val="-12"/>
          <w:lang w:val="en-US" w:eastAsia="en-US"/>
        </w:rPr>
        <w:t xml:space="preserve"> </w:t>
      </w:r>
      <w:r>
        <w:rPr>
          <w:rFonts w:ascii="Carlito" w:eastAsia="Carlito" w:hAnsi="Carlito" w:cs="Carlito"/>
          <w:lang w:val="en-US" w:eastAsia="en-US"/>
        </w:rPr>
        <w:t>well</w:t>
      </w:r>
      <w:r>
        <w:rPr>
          <w:rFonts w:ascii="Carlito" w:eastAsia="Carlito" w:hAnsi="Carlito" w:cs="Carlito"/>
          <w:spacing w:val="-9"/>
          <w:lang w:val="en-US" w:eastAsia="en-US"/>
        </w:rPr>
        <w:t xml:space="preserve"> </w:t>
      </w:r>
      <w:r>
        <w:rPr>
          <w:rFonts w:ascii="Carlito" w:eastAsia="Carlito" w:hAnsi="Carlito" w:cs="Carlito"/>
          <w:lang w:val="en-US" w:eastAsia="en-US"/>
        </w:rPr>
        <w:t>as</w:t>
      </w:r>
      <w:r>
        <w:rPr>
          <w:rFonts w:ascii="Carlito" w:eastAsia="Carlito" w:hAnsi="Carlito" w:cs="Carlito"/>
          <w:spacing w:val="-12"/>
          <w:lang w:val="en-US" w:eastAsia="en-US"/>
        </w:rPr>
        <w:t xml:space="preserve"> </w:t>
      </w:r>
      <w:r>
        <w:rPr>
          <w:rFonts w:ascii="Carlito" w:eastAsia="Carlito" w:hAnsi="Carlito" w:cs="Carlito"/>
          <w:lang w:val="en-US" w:eastAsia="en-US"/>
        </w:rPr>
        <w:t>agree</w:t>
      </w:r>
      <w:r>
        <w:rPr>
          <w:rFonts w:ascii="Carlito" w:eastAsia="Carlito" w:hAnsi="Carlito" w:cs="Carlito"/>
          <w:spacing w:val="-8"/>
          <w:lang w:val="en-US" w:eastAsia="en-US"/>
        </w:rPr>
        <w:t xml:space="preserve"> </w:t>
      </w:r>
      <w:r>
        <w:rPr>
          <w:rFonts w:ascii="Carlito" w:eastAsia="Carlito" w:hAnsi="Carlito" w:cs="Carlito"/>
          <w:lang w:val="en-US" w:eastAsia="en-US"/>
        </w:rPr>
        <w:t>to</w:t>
      </w:r>
      <w:r>
        <w:rPr>
          <w:rFonts w:ascii="Carlito" w:eastAsia="Carlito" w:hAnsi="Carlito" w:cs="Carlito"/>
          <w:spacing w:val="-8"/>
          <w:lang w:val="en-US" w:eastAsia="en-US"/>
        </w:rPr>
        <w:t xml:space="preserve"> </w:t>
      </w:r>
      <w:r>
        <w:rPr>
          <w:rFonts w:ascii="Carlito" w:eastAsia="Carlito" w:hAnsi="Carlito" w:cs="Carlito"/>
          <w:lang w:val="en-US" w:eastAsia="en-US"/>
        </w:rPr>
        <w:t>use</w:t>
      </w:r>
      <w:r>
        <w:rPr>
          <w:rFonts w:ascii="Carlito" w:eastAsia="Carlito" w:hAnsi="Carlito" w:cs="Carlito"/>
          <w:spacing w:val="-7"/>
          <w:lang w:val="en-US" w:eastAsia="en-US"/>
        </w:rPr>
        <w:t xml:space="preserve"> </w:t>
      </w:r>
      <w:r>
        <w:rPr>
          <w:rFonts w:ascii="Carlito" w:eastAsia="Carlito" w:hAnsi="Carlito" w:cs="Carlito"/>
          <w:lang w:val="en-US" w:eastAsia="en-US"/>
        </w:rPr>
        <w:t>this</w:t>
      </w:r>
      <w:r>
        <w:rPr>
          <w:rFonts w:ascii="Carlito" w:eastAsia="Carlito" w:hAnsi="Carlito" w:cs="Carlito"/>
          <w:spacing w:val="-9"/>
          <w:lang w:val="en-US" w:eastAsia="en-US"/>
        </w:rPr>
        <w:t xml:space="preserve"> </w:t>
      </w:r>
      <w:r>
        <w:rPr>
          <w:rFonts w:ascii="Carlito" w:eastAsia="Carlito" w:hAnsi="Carlito" w:cs="Carlito"/>
          <w:lang w:val="en-US" w:eastAsia="en-US"/>
        </w:rPr>
        <w:t>documentation</w:t>
      </w:r>
      <w:r>
        <w:rPr>
          <w:rFonts w:ascii="Carlito" w:eastAsia="Carlito" w:hAnsi="Carlito" w:cs="Carlito"/>
          <w:spacing w:val="-10"/>
          <w:lang w:val="en-US" w:eastAsia="en-US"/>
        </w:rPr>
        <w:t xml:space="preserve"> </w:t>
      </w:r>
      <w:r>
        <w:rPr>
          <w:rFonts w:ascii="Carlito" w:eastAsia="Carlito" w:hAnsi="Carlito" w:cs="Carlito"/>
          <w:lang w:val="en-US" w:eastAsia="en-US"/>
        </w:rPr>
        <w:t>by</w:t>
      </w:r>
      <w:r>
        <w:rPr>
          <w:rFonts w:ascii="Carlito" w:eastAsia="Carlito" w:hAnsi="Carlito" w:cs="Carlito"/>
          <w:spacing w:val="-8"/>
          <w:lang w:val="en-US" w:eastAsia="en-US"/>
        </w:rPr>
        <w:t xml:space="preserve"> </w:t>
      </w:r>
      <w:r>
        <w:rPr>
          <w:rFonts w:ascii="Carlito" w:eastAsia="Carlito" w:hAnsi="Carlito" w:cs="Carlito"/>
          <w:lang w:val="en-US" w:eastAsia="en-US"/>
        </w:rPr>
        <w:t>the</w:t>
      </w:r>
      <w:r>
        <w:rPr>
          <w:rFonts w:ascii="Carlito" w:eastAsia="Carlito" w:hAnsi="Carlito" w:cs="Carlito"/>
          <w:spacing w:val="-8"/>
          <w:lang w:val="en-US" w:eastAsia="en-US"/>
        </w:rPr>
        <w:t xml:space="preserve"> </w:t>
      </w:r>
      <w:r>
        <w:rPr>
          <w:rFonts w:ascii="Carlito" w:eastAsia="Carlito" w:hAnsi="Carlito" w:cs="Carlito"/>
          <w:lang w:val="en-US" w:eastAsia="en-US"/>
        </w:rPr>
        <w:t>Managing</w:t>
      </w:r>
      <w:r>
        <w:rPr>
          <w:rFonts w:ascii="Carlito" w:eastAsia="Carlito" w:hAnsi="Carlito" w:cs="Carlito"/>
          <w:spacing w:val="-10"/>
          <w:lang w:val="en-US" w:eastAsia="en-US"/>
        </w:rPr>
        <w:t xml:space="preserve"> </w:t>
      </w:r>
      <w:r>
        <w:rPr>
          <w:rFonts w:ascii="Carlito" w:eastAsia="Carlito" w:hAnsi="Carlito" w:cs="Carlito"/>
          <w:lang w:val="en-US" w:eastAsia="en-US"/>
        </w:rPr>
        <w:t>Authority</w:t>
      </w:r>
      <w:r>
        <w:rPr>
          <w:rFonts w:ascii="Carlito" w:eastAsia="Carlito" w:hAnsi="Carlito" w:cs="Carlito"/>
          <w:spacing w:val="-11"/>
          <w:lang w:val="en-US" w:eastAsia="en-US"/>
        </w:rPr>
        <w:t xml:space="preserve"> </w:t>
      </w:r>
      <w:r>
        <w:rPr>
          <w:rFonts w:ascii="Carlito" w:eastAsia="Carlito" w:hAnsi="Carlito" w:cs="Carlito"/>
          <w:lang w:val="en-US" w:eastAsia="en-US"/>
        </w:rPr>
        <w:t>or</w:t>
      </w:r>
      <w:r>
        <w:rPr>
          <w:rFonts w:ascii="Carlito" w:eastAsia="Carlito" w:hAnsi="Carlito" w:cs="Carlito"/>
          <w:spacing w:val="-9"/>
          <w:lang w:val="en-US" w:eastAsia="en-US"/>
        </w:rPr>
        <w:t xml:space="preserve"> </w:t>
      </w:r>
      <w:r>
        <w:rPr>
          <w:rFonts w:ascii="Carlito" w:eastAsia="Carlito" w:hAnsi="Carlito" w:cs="Carlito"/>
          <w:lang w:val="en-US" w:eastAsia="en-US"/>
        </w:rPr>
        <w:t>the</w:t>
      </w:r>
      <w:r>
        <w:rPr>
          <w:rFonts w:ascii="Carlito" w:eastAsia="Carlito" w:hAnsi="Carlito" w:cs="Carlito"/>
          <w:spacing w:val="-9"/>
          <w:lang w:val="en-US" w:eastAsia="en-US"/>
        </w:rPr>
        <w:t xml:space="preserve"> </w:t>
      </w:r>
      <w:r>
        <w:rPr>
          <w:rFonts w:ascii="Carlito" w:eastAsia="Carlito" w:hAnsi="Carlito" w:cs="Carlito"/>
          <w:lang w:val="en-US" w:eastAsia="en-US"/>
        </w:rPr>
        <w:t>Joint Secretariat</w:t>
      </w:r>
      <w:r>
        <w:rPr>
          <w:rFonts w:ascii="Carlito" w:eastAsia="Carlito" w:hAnsi="Carlito" w:cs="Carlito"/>
          <w:spacing w:val="-8"/>
          <w:lang w:val="en-US" w:eastAsia="en-US"/>
        </w:rPr>
        <w:t xml:space="preserve"> </w:t>
      </w:r>
      <w:r>
        <w:rPr>
          <w:rFonts w:ascii="Carlito" w:eastAsia="Carlito" w:hAnsi="Carlito" w:cs="Carlito"/>
          <w:lang w:val="en-US" w:eastAsia="en-US"/>
        </w:rPr>
        <w:t>in</w:t>
      </w:r>
      <w:r>
        <w:rPr>
          <w:rFonts w:ascii="Carlito" w:eastAsia="Carlito" w:hAnsi="Carlito" w:cs="Carlito"/>
          <w:spacing w:val="-10"/>
          <w:lang w:val="en-US" w:eastAsia="en-US"/>
        </w:rPr>
        <w:t xml:space="preserve"> </w:t>
      </w:r>
      <w:r>
        <w:rPr>
          <w:rFonts w:ascii="Carlito" w:eastAsia="Carlito" w:hAnsi="Carlito" w:cs="Carlito"/>
          <w:lang w:val="en-US" w:eastAsia="en-US"/>
        </w:rPr>
        <w:t>their</w:t>
      </w:r>
      <w:r>
        <w:rPr>
          <w:rFonts w:ascii="Carlito" w:eastAsia="Carlito" w:hAnsi="Carlito" w:cs="Carlito"/>
          <w:spacing w:val="-10"/>
          <w:lang w:val="en-US" w:eastAsia="en-US"/>
        </w:rPr>
        <w:t xml:space="preserve"> </w:t>
      </w:r>
      <w:r>
        <w:rPr>
          <w:rFonts w:ascii="Carlito" w:eastAsia="Carlito" w:hAnsi="Carlito" w:cs="Carlito"/>
          <w:lang w:val="en-US" w:eastAsia="en-US"/>
        </w:rPr>
        <w:t>information</w:t>
      </w:r>
      <w:r>
        <w:rPr>
          <w:rFonts w:ascii="Carlito" w:eastAsia="Carlito" w:hAnsi="Carlito" w:cs="Carlito"/>
          <w:spacing w:val="-10"/>
          <w:lang w:val="en-US" w:eastAsia="en-US"/>
        </w:rPr>
        <w:t xml:space="preserve"> </w:t>
      </w:r>
      <w:r>
        <w:rPr>
          <w:rFonts w:ascii="Carlito" w:eastAsia="Carlito" w:hAnsi="Carlito" w:cs="Carlito"/>
          <w:lang w:val="en-US" w:eastAsia="en-US"/>
        </w:rPr>
        <w:t>and</w:t>
      </w:r>
      <w:r>
        <w:rPr>
          <w:rFonts w:ascii="Carlito" w:eastAsia="Carlito" w:hAnsi="Carlito" w:cs="Carlito"/>
          <w:spacing w:val="-10"/>
          <w:lang w:val="en-US" w:eastAsia="en-US"/>
        </w:rPr>
        <w:t xml:space="preserve"> </w:t>
      </w:r>
      <w:r>
        <w:rPr>
          <w:rFonts w:ascii="Carlito" w:eastAsia="Carlito" w:hAnsi="Carlito" w:cs="Carlito"/>
          <w:lang w:val="en-US" w:eastAsia="en-US"/>
        </w:rPr>
        <w:t>promotion</w:t>
      </w:r>
      <w:r>
        <w:rPr>
          <w:rFonts w:ascii="Carlito" w:eastAsia="Carlito" w:hAnsi="Carlito" w:cs="Carlito"/>
          <w:spacing w:val="-10"/>
          <w:lang w:val="en-US" w:eastAsia="en-US"/>
        </w:rPr>
        <w:t xml:space="preserve"> </w:t>
      </w:r>
      <w:r>
        <w:rPr>
          <w:rFonts w:ascii="Carlito" w:eastAsia="Carlito" w:hAnsi="Carlito" w:cs="Carlito"/>
          <w:lang w:val="en-US" w:eastAsia="en-US"/>
        </w:rPr>
        <w:t>activities.</w:t>
      </w:r>
      <w:r>
        <w:rPr>
          <w:rFonts w:ascii="Carlito" w:eastAsia="Carlito" w:hAnsi="Carlito" w:cs="Carlito"/>
          <w:spacing w:val="-9"/>
          <w:lang w:val="en-US" w:eastAsia="en-US"/>
        </w:rPr>
        <w:t xml:space="preserve"> </w:t>
      </w:r>
      <w:r>
        <w:rPr>
          <w:rFonts w:ascii="Carlito" w:eastAsia="Carlito" w:hAnsi="Carlito" w:cs="Carlito"/>
          <w:lang w:val="en-US" w:eastAsia="en-US"/>
        </w:rPr>
        <w:t>The</w:t>
      </w:r>
      <w:r>
        <w:rPr>
          <w:rFonts w:ascii="Carlito" w:eastAsia="Carlito" w:hAnsi="Carlito" w:cs="Carlito"/>
          <w:spacing w:val="-9"/>
          <w:lang w:val="en-US" w:eastAsia="en-US"/>
        </w:rPr>
        <w:t xml:space="preserve"> </w:t>
      </w:r>
      <w:r>
        <w:rPr>
          <w:rFonts w:ascii="Carlito" w:eastAsia="Carlito" w:hAnsi="Carlito" w:cs="Carlito"/>
          <w:lang w:val="en-US" w:eastAsia="en-US"/>
        </w:rPr>
        <w:t>transfer</w:t>
      </w:r>
      <w:r>
        <w:rPr>
          <w:rFonts w:ascii="Carlito" w:eastAsia="Carlito" w:hAnsi="Carlito" w:cs="Carlito"/>
          <w:spacing w:val="-9"/>
          <w:lang w:val="en-US" w:eastAsia="en-US"/>
        </w:rPr>
        <w:t xml:space="preserve"> </w:t>
      </w:r>
      <w:r>
        <w:rPr>
          <w:rFonts w:ascii="Carlito" w:eastAsia="Carlito" w:hAnsi="Carlito" w:cs="Carlito"/>
          <w:lang w:val="en-US" w:eastAsia="en-US"/>
        </w:rPr>
        <w:t>of</w:t>
      </w:r>
      <w:r>
        <w:rPr>
          <w:rFonts w:ascii="Carlito" w:eastAsia="Carlito" w:hAnsi="Carlito" w:cs="Carlito"/>
          <w:spacing w:val="-9"/>
          <w:lang w:val="en-US" w:eastAsia="en-US"/>
        </w:rPr>
        <w:t xml:space="preserve"> </w:t>
      </w:r>
      <w:r>
        <w:rPr>
          <w:rFonts w:ascii="Carlito" w:eastAsia="Carlito" w:hAnsi="Carlito" w:cs="Carlito"/>
          <w:lang w:val="en-US" w:eastAsia="en-US"/>
        </w:rPr>
        <w:t>such</w:t>
      </w:r>
      <w:r>
        <w:rPr>
          <w:rFonts w:ascii="Carlito" w:eastAsia="Carlito" w:hAnsi="Carlito" w:cs="Carlito"/>
          <w:spacing w:val="-10"/>
          <w:lang w:val="en-US" w:eastAsia="en-US"/>
        </w:rPr>
        <w:t xml:space="preserve"> </w:t>
      </w:r>
      <w:r>
        <w:rPr>
          <w:rFonts w:ascii="Carlito" w:eastAsia="Carlito" w:hAnsi="Carlito" w:cs="Carlito"/>
          <w:lang w:val="en-US" w:eastAsia="en-US"/>
        </w:rPr>
        <w:t>documentation</w:t>
      </w:r>
      <w:r>
        <w:rPr>
          <w:rFonts w:ascii="Carlito" w:eastAsia="Carlito" w:hAnsi="Carlito" w:cs="Carlito"/>
          <w:spacing w:val="-10"/>
          <w:lang w:val="en-US" w:eastAsia="en-US"/>
        </w:rPr>
        <w:t xml:space="preserve"> </w:t>
      </w:r>
      <w:r>
        <w:rPr>
          <w:rFonts w:ascii="Carlito" w:eastAsia="Carlito" w:hAnsi="Carlito" w:cs="Carlito"/>
          <w:lang w:val="en-US" w:eastAsia="en-US"/>
        </w:rPr>
        <w:t>shall take place under separate, royalty-free licence agreements.</w:t>
      </w:r>
    </w:p>
    <w:p w14:paraId="685035CD" w14:textId="77777777" w:rsidR="00BA781D" w:rsidRDefault="001F5196" w:rsidP="001F5196">
      <w:pPr>
        <w:pStyle w:val="af1"/>
        <w:widowControl w:val="0"/>
        <w:numPr>
          <w:ilvl w:val="0"/>
          <w:numId w:val="15"/>
        </w:numPr>
        <w:tabs>
          <w:tab w:val="left" w:pos="634"/>
          <w:tab w:val="left" w:pos="636"/>
        </w:tabs>
        <w:autoSpaceDE w:val="0"/>
        <w:autoSpaceDN w:val="0"/>
        <w:spacing w:before="119" w:after="0" w:line="240" w:lineRule="auto"/>
        <w:ind w:right="275"/>
        <w:contextualSpacing w:val="0"/>
        <w:jc w:val="both"/>
        <w:rPr>
          <w:rFonts w:ascii="Carlito" w:eastAsia="Carlito" w:hAnsi="Carlito" w:cs="Carlito"/>
          <w:lang w:val="en-US" w:eastAsia="en-US"/>
        </w:rPr>
      </w:pPr>
      <w:r>
        <w:rPr>
          <w:rFonts w:ascii="Carlito" w:eastAsia="Carlito" w:hAnsi="Carlito" w:cs="Carlito"/>
          <w:lang w:val="en-US" w:eastAsia="en-US"/>
        </w:rPr>
        <w:t>The obligation to make the documentation referred to in section 4 available free of charge shall also apply where such material is requested by the Union institutions, bodies of the European Union or its organisational units.</w:t>
      </w:r>
    </w:p>
    <w:p w14:paraId="682CF3D4" w14:textId="77777777" w:rsidR="00BA781D" w:rsidRDefault="001F5196" w:rsidP="001F5196">
      <w:pPr>
        <w:pStyle w:val="af1"/>
        <w:widowControl w:val="0"/>
        <w:numPr>
          <w:ilvl w:val="0"/>
          <w:numId w:val="15"/>
        </w:numPr>
        <w:tabs>
          <w:tab w:val="left" w:pos="634"/>
          <w:tab w:val="left" w:pos="636"/>
        </w:tabs>
        <w:autoSpaceDE w:val="0"/>
        <w:autoSpaceDN w:val="0"/>
        <w:spacing w:before="121" w:after="0" w:line="240" w:lineRule="auto"/>
        <w:ind w:right="274"/>
        <w:contextualSpacing w:val="0"/>
        <w:jc w:val="both"/>
        <w:rPr>
          <w:rFonts w:ascii="Carlito" w:eastAsia="Carlito" w:hAnsi="Carlito" w:cs="Carlito"/>
          <w:lang w:val="en-US" w:eastAsia="en-US"/>
        </w:rPr>
      </w:pPr>
      <w:r>
        <w:rPr>
          <w:rFonts w:ascii="Carlito" w:eastAsia="Carlito" w:hAnsi="Carlito" w:cs="Carlito"/>
          <w:lang w:val="en-US" w:eastAsia="en-US"/>
        </w:rPr>
        <w:t>If the Lead Partner or the Project Partners do not fulfil their obligations referred to in section 2 points 1-5, the Managing Authority shall reduce the co-financing for the partner concerned according to the rules laid down in the Programme Manual.</w:t>
      </w:r>
    </w:p>
    <w:p w14:paraId="1F92FD9C" w14:textId="77777777" w:rsidR="00BA781D" w:rsidRDefault="001F5196">
      <w:pPr>
        <w:widowControl w:val="0"/>
        <w:autoSpaceDE w:val="0"/>
        <w:autoSpaceDN w:val="0"/>
        <w:spacing w:before="241"/>
        <w:ind w:left="707" w:right="707"/>
        <w:jc w:val="center"/>
        <w:rPr>
          <w:rFonts w:ascii="Carlito" w:eastAsia="Carlito" w:hAnsi="Carlito" w:cs="Carlito"/>
          <w:b/>
          <w:sz w:val="22"/>
          <w:szCs w:val="22"/>
          <w:lang w:val="en-US" w:eastAsia="en-US"/>
        </w:rPr>
      </w:pPr>
      <w:r>
        <w:rPr>
          <w:rFonts w:ascii="Carlito" w:eastAsia="Carlito" w:hAnsi="Carlito" w:cs="Carlito"/>
          <w:b/>
          <w:sz w:val="22"/>
          <w:szCs w:val="22"/>
          <w:lang w:val="en-US" w:eastAsia="en-US"/>
        </w:rPr>
        <w:t xml:space="preserve">§ </w:t>
      </w:r>
      <w:r>
        <w:rPr>
          <w:rFonts w:ascii="Carlito" w:eastAsia="Carlito" w:hAnsi="Carlito" w:cs="Carlito"/>
          <w:b/>
          <w:spacing w:val="-5"/>
          <w:sz w:val="22"/>
          <w:szCs w:val="22"/>
          <w:lang w:val="en-US" w:eastAsia="en-US"/>
        </w:rPr>
        <w:t>16.</w:t>
      </w:r>
    </w:p>
    <w:p w14:paraId="65180B3B" w14:textId="77777777" w:rsidR="00BA781D" w:rsidRDefault="001F5196">
      <w:pPr>
        <w:pStyle w:val="1"/>
        <w:keepNext w:val="0"/>
        <w:keepLines w:val="0"/>
        <w:widowControl w:val="0"/>
        <w:autoSpaceDE w:val="0"/>
        <w:autoSpaceDN w:val="0"/>
        <w:spacing w:before="199" w:after="0" w:line="240" w:lineRule="auto"/>
        <w:ind w:left="707" w:right="708"/>
        <w:rPr>
          <w:rFonts w:ascii="Carlito" w:eastAsia="Carlito" w:hAnsi="Carlito" w:cs="Carlito"/>
          <w:b/>
          <w:bCs/>
          <w:kern w:val="0"/>
          <w:sz w:val="22"/>
          <w:szCs w:val="22"/>
          <w:lang w:val="en-US" w:eastAsia="en-US"/>
        </w:rPr>
      </w:pPr>
      <w:r>
        <w:rPr>
          <w:rFonts w:ascii="Carlito" w:eastAsia="Carlito" w:hAnsi="Carlito" w:cs="Carlito"/>
          <w:b/>
          <w:bCs/>
          <w:kern w:val="0"/>
          <w:sz w:val="22"/>
          <w:szCs w:val="22"/>
          <w:lang w:val="en-US" w:eastAsia="en-US"/>
        </w:rPr>
        <w:t>AMENDMENTS</w:t>
      </w:r>
      <w:r>
        <w:rPr>
          <w:rFonts w:ascii="Carlito" w:eastAsia="Carlito" w:hAnsi="Carlito" w:cs="Carlito"/>
          <w:b/>
          <w:bCs/>
          <w:spacing w:val="-5"/>
          <w:kern w:val="0"/>
          <w:sz w:val="22"/>
          <w:szCs w:val="22"/>
          <w:lang w:val="en-US" w:eastAsia="en-US"/>
        </w:rPr>
        <w:t xml:space="preserve"> </w:t>
      </w:r>
      <w:r>
        <w:rPr>
          <w:rFonts w:ascii="Carlito" w:eastAsia="Carlito" w:hAnsi="Carlito" w:cs="Carlito"/>
          <w:b/>
          <w:bCs/>
          <w:kern w:val="0"/>
          <w:sz w:val="22"/>
          <w:szCs w:val="22"/>
          <w:lang w:val="en-US" w:eastAsia="en-US"/>
        </w:rPr>
        <w:t>TO</w:t>
      </w:r>
      <w:r>
        <w:rPr>
          <w:rFonts w:ascii="Carlito" w:eastAsia="Carlito" w:hAnsi="Carlito" w:cs="Carlito"/>
          <w:b/>
          <w:bCs/>
          <w:spacing w:val="-5"/>
          <w:kern w:val="0"/>
          <w:sz w:val="22"/>
          <w:szCs w:val="22"/>
          <w:lang w:val="en-US" w:eastAsia="en-US"/>
        </w:rPr>
        <w:t xml:space="preserve"> </w:t>
      </w:r>
      <w:r>
        <w:rPr>
          <w:rFonts w:ascii="Carlito" w:eastAsia="Carlito" w:hAnsi="Carlito" w:cs="Carlito"/>
          <w:b/>
          <w:bCs/>
          <w:kern w:val="0"/>
          <w:sz w:val="22"/>
          <w:szCs w:val="22"/>
          <w:lang w:val="en-US" w:eastAsia="en-US"/>
        </w:rPr>
        <w:t>THE</w:t>
      </w:r>
      <w:r>
        <w:rPr>
          <w:rFonts w:ascii="Carlito" w:eastAsia="Carlito" w:hAnsi="Carlito" w:cs="Carlito"/>
          <w:b/>
          <w:bCs/>
          <w:spacing w:val="-5"/>
          <w:kern w:val="0"/>
          <w:sz w:val="22"/>
          <w:szCs w:val="22"/>
          <w:lang w:val="en-US" w:eastAsia="en-US"/>
        </w:rPr>
        <w:t xml:space="preserve"> </w:t>
      </w:r>
      <w:r>
        <w:rPr>
          <w:rFonts w:ascii="Carlito" w:eastAsia="Carlito" w:hAnsi="Carlito" w:cs="Carlito"/>
          <w:b/>
          <w:bCs/>
          <w:kern w:val="0"/>
          <w:sz w:val="22"/>
          <w:szCs w:val="22"/>
          <w:lang w:val="en-US" w:eastAsia="en-US"/>
        </w:rPr>
        <w:t>GRANT</w:t>
      </w:r>
      <w:r>
        <w:rPr>
          <w:rFonts w:ascii="Carlito" w:eastAsia="Carlito" w:hAnsi="Carlito" w:cs="Carlito"/>
          <w:b/>
          <w:bCs/>
          <w:spacing w:val="-1"/>
          <w:kern w:val="0"/>
          <w:sz w:val="22"/>
          <w:szCs w:val="22"/>
          <w:lang w:val="en-US" w:eastAsia="en-US"/>
        </w:rPr>
        <w:t xml:space="preserve"> </w:t>
      </w:r>
      <w:r>
        <w:rPr>
          <w:rFonts w:ascii="Carlito" w:eastAsia="Carlito" w:hAnsi="Carlito" w:cs="Carlito"/>
          <w:b/>
          <w:bCs/>
          <w:spacing w:val="-2"/>
          <w:kern w:val="0"/>
          <w:sz w:val="22"/>
          <w:szCs w:val="22"/>
          <w:lang w:val="en-US" w:eastAsia="en-US"/>
        </w:rPr>
        <w:t>CONTRACT</w:t>
      </w:r>
    </w:p>
    <w:p w14:paraId="6673D429" w14:textId="77777777" w:rsidR="00BA781D" w:rsidRDefault="001F5196" w:rsidP="001F5196">
      <w:pPr>
        <w:pStyle w:val="af1"/>
        <w:widowControl w:val="0"/>
        <w:numPr>
          <w:ilvl w:val="0"/>
          <w:numId w:val="16"/>
        </w:numPr>
        <w:tabs>
          <w:tab w:val="left" w:pos="557"/>
          <w:tab w:val="left" w:pos="559"/>
        </w:tabs>
        <w:autoSpaceDE w:val="0"/>
        <w:autoSpaceDN w:val="0"/>
        <w:spacing w:before="200" w:after="0" w:line="240" w:lineRule="auto"/>
        <w:ind w:right="278"/>
        <w:contextualSpacing w:val="0"/>
        <w:jc w:val="both"/>
        <w:rPr>
          <w:rFonts w:ascii="Carlito" w:eastAsia="Carlito" w:hAnsi="Carlito" w:cs="Carlito"/>
          <w:lang w:val="en-US" w:eastAsia="en-US"/>
        </w:rPr>
      </w:pPr>
      <w:r>
        <w:rPr>
          <w:rFonts w:ascii="Carlito" w:eastAsia="Carlito" w:hAnsi="Carlito" w:cs="Carlito"/>
          <w:lang w:val="en-US" w:eastAsia="en-US"/>
        </w:rPr>
        <w:t>Amendments to the Contract and its Annexes, which are an integral part thereof, may only be made, under pain of nullity, during the technical and financial implementation of the project as referred to in § 5 and in accordance with the rules referred to in the Programme Manual.</w:t>
      </w:r>
    </w:p>
    <w:p w14:paraId="049F2129" w14:textId="77777777" w:rsidR="00BA781D" w:rsidRDefault="001F5196" w:rsidP="001F5196">
      <w:pPr>
        <w:pStyle w:val="af1"/>
        <w:widowControl w:val="0"/>
        <w:numPr>
          <w:ilvl w:val="0"/>
          <w:numId w:val="16"/>
        </w:numPr>
        <w:tabs>
          <w:tab w:val="left" w:pos="558"/>
        </w:tabs>
        <w:autoSpaceDE w:val="0"/>
        <w:autoSpaceDN w:val="0"/>
        <w:spacing w:before="1" w:after="0" w:line="240" w:lineRule="auto"/>
        <w:ind w:left="558" w:hanging="282"/>
        <w:contextualSpacing w:val="0"/>
        <w:jc w:val="both"/>
        <w:rPr>
          <w:rFonts w:ascii="Carlito" w:eastAsia="Carlito" w:hAnsi="Carlito" w:cs="Carlito"/>
          <w:lang w:val="en-US" w:eastAsia="en-US"/>
        </w:rPr>
      </w:pPr>
      <w:r>
        <w:rPr>
          <w:rFonts w:ascii="Carlito" w:eastAsia="Carlito" w:hAnsi="Carlito" w:cs="Carlito"/>
          <w:lang w:val="en-US" w:eastAsia="en-US"/>
        </w:rPr>
        <w:t>Amendments</w:t>
      </w:r>
      <w:r>
        <w:rPr>
          <w:rFonts w:ascii="Carlito" w:eastAsia="Carlito" w:hAnsi="Carlito" w:cs="Carlito"/>
          <w:spacing w:val="-7"/>
          <w:lang w:val="en-US" w:eastAsia="en-US"/>
        </w:rPr>
        <w:t xml:space="preserve"> </w:t>
      </w:r>
      <w:r>
        <w:rPr>
          <w:rFonts w:ascii="Carlito" w:eastAsia="Carlito" w:hAnsi="Carlito" w:cs="Carlito"/>
          <w:lang w:val="en-US" w:eastAsia="en-US"/>
        </w:rPr>
        <w:t>to</w:t>
      </w:r>
      <w:r>
        <w:rPr>
          <w:rFonts w:ascii="Carlito" w:eastAsia="Carlito" w:hAnsi="Carlito" w:cs="Carlito"/>
          <w:spacing w:val="-4"/>
          <w:lang w:val="en-US" w:eastAsia="en-US"/>
        </w:rPr>
        <w:t xml:space="preserve"> </w:t>
      </w:r>
      <w:r>
        <w:rPr>
          <w:rFonts w:ascii="Carlito" w:eastAsia="Carlito" w:hAnsi="Carlito" w:cs="Carlito"/>
          <w:lang w:val="en-US" w:eastAsia="en-US"/>
        </w:rPr>
        <w:t>the</w:t>
      </w:r>
      <w:r>
        <w:rPr>
          <w:rFonts w:ascii="Carlito" w:eastAsia="Carlito" w:hAnsi="Carlito" w:cs="Carlito"/>
          <w:spacing w:val="-5"/>
          <w:lang w:val="en-US" w:eastAsia="en-US"/>
        </w:rPr>
        <w:t xml:space="preserve"> </w:t>
      </w:r>
      <w:r>
        <w:rPr>
          <w:rFonts w:ascii="Carlito" w:eastAsia="Carlito" w:hAnsi="Carlito" w:cs="Carlito"/>
          <w:lang w:val="en-US" w:eastAsia="en-US"/>
        </w:rPr>
        <w:t>Grant</w:t>
      </w:r>
      <w:r>
        <w:rPr>
          <w:rFonts w:ascii="Carlito" w:eastAsia="Carlito" w:hAnsi="Carlito" w:cs="Carlito"/>
          <w:spacing w:val="-5"/>
          <w:lang w:val="en-US" w:eastAsia="en-US"/>
        </w:rPr>
        <w:t xml:space="preserve"> </w:t>
      </w:r>
      <w:r>
        <w:rPr>
          <w:rFonts w:ascii="Carlito" w:eastAsia="Carlito" w:hAnsi="Carlito" w:cs="Carlito"/>
          <w:lang w:val="en-US" w:eastAsia="en-US"/>
        </w:rPr>
        <w:t>Contract</w:t>
      </w:r>
      <w:r>
        <w:rPr>
          <w:rFonts w:ascii="Carlito" w:eastAsia="Carlito" w:hAnsi="Carlito" w:cs="Carlito"/>
          <w:spacing w:val="-3"/>
          <w:lang w:val="en-US" w:eastAsia="en-US"/>
        </w:rPr>
        <w:t xml:space="preserve"> </w:t>
      </w:r>
      <w:r>
        <w:rPr>
          <w:rFonts w:ascii="Carlito" w:eastAsia="Carlito" w:hAnsi="Carlito" w:cs="Carlito"/>
          <w:lang w:val="en-US" w:eastAsia="en-US"/>
        </w:rPr>
        <w:t>shall</w:t>
      </w:r>
      <w:r>
        <w:rPr>
          <w:rFonts w:ascii="Carlito" w:eastAsia="Carlito" w:hAnsi="Carlito" w:cs="Carlito"/>
          <w:spacing w:val="-3"/>
          <w:lang w:val="en-US" w:eastAsia="en-US"/>
        </w:rPr>
        <w:t xml:space="preserve"> </w:t>
      </w:r>
      <w:r>
        <w:rPr>
          <w:rFonts w:ascii="Carlito" w:eastAsia="Carlito" w:hAnsi="Carlito" w:cs="Carlito"/>
          <w:lang w:val="en-US" w:eastAsia="en-US"/>
        </w:rPr>
        <w:t>be</w:t>
      </w:r>
      <w:r>
        <w:rPr>
          <w:rFonts w:ascii="Carlito" w:eastAsia="Carlito" w:hAnsi="Carlito" w:cs="Carlito"/>
          <w:spacing w:val="-5"/>
          <w:lang w:val="en-US" w:eastAsia="en-US"/>
        </w:rPr>
        <w:t xml:space="preserve"> </w:t>
      </w:r>
      <w:r>
        <w:rPr>
          <w:rFonts w:ascii="Carlito" w:eastAsia="Carlito" w:hAnsi="Carlito" w:cs="Carlito"/>
          <w:lang w:val="en-US" w:eastAsia="en-US"/>
        </w:rPr>
        <w:t>subject</w:t>
      </w:r>
      <w:r>
        <w:rPr>
          <w:rFonts w:ascii="Carlito" w:eastAsia="Carlito" w:hAnsi="Carlito" w:cs="Carlito"/>
          <w:spacing w:val="-5"/>
          <w:lang w:val="en-US" w:eastAsia="en-US"/>
        </w:rPr>
        <w:t xml:space="preserve"> </w:t>
      </w:r>
      <w:r>
        <w:rPr>
          <w:rFonts w:ascii="Carlito" w:eastAsia="Carlito" w:hAnsi="Carlito" w:cs="Carlito"/>
          <w:lang w:val="en-US" w:eastAsia="en-US"/>
        </w:rPr>
        <w:t>to</w:t>
      </w:r>
      <w:r>
        <w:rPr>
          <w:rFonts w:ascii="Carlito" w:eastAsia="Carlito" w:hAnsi="Carlito" w:cs="Carlito"/>
          <w:spacing w:val="-5"/>
          <w:lang w:val="en-US" w:eastAsia="en-US"/>
        </w:rPr>
        <w:t xml:space="preserve"> </w:t>
      </w:r>
      <w:r>
        <w:rPr>
          <w:rFonts w:ascii="Carlito" w:eastAsia="Carlito" w:hAnsi="Carlito" w:cs="Carlito"/>
          <w:lang w:val="en-US" w:eastAsia="en-US"/>
        </w:rPr>
        <w:t>the</w:t>
      </w:r>
      <w:r>
        <w:rPr>
          <w:rFonts w:ascii="Carlito" w:eastAsia="Carlito" w:hAnsi="Carlito" w:cs="Carlito"/>
          <w:spacing w:val="-3"/>
          <w:lang w:val="en-US" w:eastAsia="en-US"/>
        </w:rPr>
        <w:t xml:space="preserve"> </w:t>
      </w:r>
      <w:r>
        <w:rPr>
          <w:rFonts w:ascii="Carlito" w:eastAsia="Carlito" w:hAnsi="Carlito" w:cs="Carlito"/>
          <w:lang w:val="en-US" w:eastAsia="en-US"/>
        </w:rPr>
        <w:t>following</w:t>
      </w:r>
      <w:r>
        <w:rPr>
          <w:rFonts w:ascii="Carlito" w:eastAsia="Carlito" w:hAnsi="Carlito" w:cs="Carlito"/>
          <w:spacing w:val="-4"/>
          <w:lang w:val="en-US" w:eastAsia="en-US"/>
        </w:rPr>
        <w:t xml:space="preserve"> </w:t>
      </w:r>
      <w:r>
        <w:rPr>
          <w:rFonts w:ascii="Carlito" w:eastAsia="Carlito" w:hAnsi="Carlito" w:cs="Carlito"/>
          <w:spacing w:val="-2"/>
          <w:lang w:val="en-US" w:eastAsia="en-US"/>
        </w:rPr>
        <w:t>rules:</w:t>
      </w:r>
    </w:p>
    <w:p w14:paraId="67C7C376" w14:textId="77777777" w:rsidR="00BA781D" w:rsidRDefault="001F5196" w:rsidP="001F5196">
      <w:pPr>
        <w:pStyle w:val="af1"/>
        <w:widowControl w:val="0"/>
        <w:numPr>
          <w:ilvl w:val="1"/>
          <w:numId w:val="16"/>
        </w:numPr>
        <w:tabs>
          <w:tab w:val="left" w:pos="922"/>
          <w:tab w:val="left" w:pos="924"/>
        </w:tabs>
        <w:autoSpaceDE w:val="0"/>
        <w:autoSpaceDN w:val="0"/>
        <w:spacing w:after="0" w:line="240" w:lineRule="auto"/>
        <w:ind w:right="278"/>
        <w:contextualSpacing w:val="0"/>
        <w:jc w:val="both"/>
        <w:rPr>
          <w:rFonts w:ascii="Carlito" w:eastAsia="Carlito" w:hAnsi="Carlito" w:cs="Carlito"/>
          <w:lang w:val="en-US" w:eastAsia="en-US"/>
        </w:rPr>
      </w:pPr>
      <w:r>
        <w:rPr>
          <w:rFonts w:ascii="Carlito" w:eastAsia="Carlito" w:hAnsi="Carlito" w:cs="Carlito"/>
          <w:lang w:val="en-US" w:eastAsia="en-US"/>
        </w:rPr>
        <w:t>all changes to the Grant Contract require concluding and signing an addendum to the Grant Contract under pain of nullity, subject to points 2) and 3),</w:t>
      </w:r>
    </w:p>
    <w:p w14:paraId="75A26E17" w14:textId="77777777" w:rsidR="00BA781D" w:rsidRDefault="00BA781D">
      <w:pPr>
        <w:widowControl w:val="0"/>
        <w:autoSpaceDE w:val="0"/>
        <w:autoSpaceDN w:val="0"/>
        <w:jc w:val="both"/>
        <w:rPr>
          <w:rFonts w:ascii="Carlito" w:eastAsia="Carlito" w:hAnsi="Carlito" w:cs="Carlito"/>
          <w:sz w:val="22"/>
          <w:szCs w:val="22"/>
          <w:lang w:val="en-US" w:eastAsia="en-US"/>
        </w:rPr>
        <w:sectPr w:rsidR="00BA781D">
          <w:pgSz w:w="11910" w:h="16840"/>
          <w:pgMar w:top="1820" w:right="1140" w:bottom="1200" w:left="1140" w:header="841" w:footer="1000" w:gutter="0"/>
          <w:cols w:space="720"/>
        </w:sectPr>
      </w:pPr>
    </w:p>
    <w:p w14:paraId="73665B98" w14:textId="77777777" w:rsidR="00BA781D" w:rsidRDefault="001F5196" w:rsidP="001F5196">
      <w:pPr>
        <w:pStyle w:val="af1"/>
        <w:widowControl w:val="0"/>
        <w:numPr>
          <w:ilvl w:val="1"/>
          <w:numId w:val="16"/>
        </w:numPr>
        <w:tabs>
          <w:tab w:val="left" w:pos="922"/>
          <w:tab w:val="left" w:pos="924"/>
        </w:tabs>
        <w:autoSpaceDE w:val="0"/>
        <w:autoSpaceDN w:val="0"/>
        <w:spacing w:before="46" w:after="0" w:line="240" w:lineRule="auto"/>
        <w:ind w:right="274"/>
        <w:contextualSpacing w:val="0"/>
        <w:jc w:val="both"/>
        <w:rPr>
          <w:rFonts w:ascii="Carlito" w:eastAsia="Carlito" w:hAnsi="Carlito" w:cs="Carlito"/>
          <w:lang w:val="en-US" w:eastAsia="en-US"/>
        </w:rPr>
      </w:pPr>
      <w:r>
        <w:rPr>
          <w:rFonts w:ascii="Carlito" w:eastAsia="Carlito" w:hAnsi="Carlito" w:cs="Carlito"/>
          <w:lang w:val="en-US" w:eastAsia="en-US"/>
        </w:rPr>
        <w:lastRenderedPageBreak/>
        <w:t>changes to the Annexes to the Grant Contract do not require concluding and signing an addendum</w:t>
      </w:r>
      <w:r>
        <w:rPr>
          <w:rFonts w:ascii="Carlito" w:eastAsia="Carlito" w:hAnsi="Carlito" w:cs="Carlito"/>
          <w:spacing w:val="-7"/>
          <w:lang w:val="en-US" w:eastAsia="en-US"/>
        </w:rPr>
        <w:t xml:space="preserve"> </w:t>
      </w:r>
      <w:r>
        <w:rPr>
          <w:rFonts w:ascii="Carlito" w:eastAsia="Carlito" w:hAnsi="Carlito" w:cs="Carlito"/>
          <w:lang w:val="en-US" w:eastAsia="en-US"/>
        </w:rPr>
        <w:t>to</w:t>
      </w:r>
      <w:r>
        <w:rPr>
          <w:rFonts w:ascii="Carlito" w:eastAsia="Carlito" w:hAnsi="Carlito" w:cs="Carlito"/>
          <w:spacing w:val="-9"/>
          <w:lang w:val="en-US" w:eastAsia="en-US"/>
        </w:rPr>
        <w:t xml:space="preserve"> </w:t>
      </w:r>
      <w:r>
        <w:rPr>
          <w:rFonts w:ascii="Carlito" w:eastAsia="Carlito" w:hAnsi="Carlito" w:cs="Carlito"/>
          <w:lang w:val="en-US" w:eastAsia="en-US"/>
        </w:rPr>
        <w:t>the</w:t>
      </w:r>
      <w:r>
        <w:rPr>
          <w:rFonts w:ascii="Carlito" w:eastAsia="Carlito" w:hAnsi="Carlito" w:cs="Carlito"/>
          <w:spacing w:val="-9"/>
          <w:lang w:val="en-US" w:eastAsia="en-US"/>
        </w:rPr>
        <w:t xml:space="preserve"> </w:t>
      </w:r>
      <w:r>
        <w:rPr>
          <w:rFonts w:ascii="Carlito" w:eastAsia="Carlito" w:hAnsi="Carlito" w:cs="Carlito"/>
          <w:lang w:val="en-US" w:eastAsia="en-US"/>
        </w:rPr>
        <w:t>Grant</w:t>
      </w:r>
      <w:r>
        <w:rPr>
          <w:rFonts w:ascii="Carlito" w:eastAsia="Carlito" w:hAnsi="Carlito" w:cs="Carlito"/>
          <w:spacing w:val="-7"/>
          <w:lang w:val="en-US" w:eastAsia="en-US"/>
        </w:rPr>
        <w:t xml:space="preserve"> </w:t>
      </w:r>
      <w:r>
        <w:rPr>
          <w:rFonts w:ascii="Carlito" w:eastAsia="Carlito" w:hAnsi="Carlito" w:cs="Carlito"/>
          <w:lang w:val="en-US" w:eastAsia="en-US"/>
        </w:rPr>
        <w:t>Contract,</w:t>
      </w:r>
      <w:r>
        <w:rPr>
          <w:rFonts w:ascii="Carlito" w:eastAsia="Carlito" w:hAnsi="Carlito" w:cs="Carlito"/>
          <w:spacing w:val="-7"/>
          <w:lang w:val="en-US" w:eastAsia="en-US"/>
        </w:rPr>
        <w:t xml:space="preserve"> </w:t>
      </w:r>
      <w:r>
        <w:rPr>
          <w:rFonts w:ascii="Carlito" w:eastAsia="Carlito" w:hAnsi="Carlito" w:cs="Carlito"/>
          <w:lang w:val="en-US" w:eastAsia="en-US"/>
        </w:rPr>
        <w:t>as</w:t>
      </w:r>
      <w:r>
        <w:rPr>
          <w:rFonts w:ascii="Carlito" w:eastAsia="Carlito" w:hAnsi="Carlito" w:cs="Carlito"/>
          <w:spacing w:val="-8"/>
          <w:lang w:val="en-US" w:eastAsia="en-US"/>
        </w:rPr>
        <w:t xml:space="preserve"> </w:t>
      </w:r>
      <w:r>
        <w:rPr>
          <w:rFonts w:ascii="Carlito" w:eastAsia="Carlito" w:hAnsi="Carlito" w:cs="Carlito"/>
          <w:lang w:val="en-US" w:eastAsia="en-US"/>
        </w:rPr>
        <w:t>long</w:t>
      </w:r>
      <w:r>
        <w:rPr>
          <w:rFonts w:ascii="Carlito" w:eastAsia="Carlito" w:hAnsi="Carlito" w:cs="Carlito"/>
          <w:spacing w:val="-8"/>
          <w:lang w:val="en-US" w:eastAsia="en-US"/>
        </w:rPr>
        <w:t xml:space="preserve"> </w:t>
      </w:r>
      <w:r>
        <w:rPr>
          <w:rFonts w:ascii="Carlito" w:eastAsia="Carlito" w:hAnsi="Carlito" w:cs="Carlito"/>
          <w:lang w:val="en-US" w:eastAsia="en-US"/>
        </w:rPr>
        <w:t>as</w:t>
      </w:r>
      <w:r>
        <w:rPr>
          <w:rFonts w:ascii="Carlito" w:eastAsia="Carlito" w:hAnsi="Carlito" w:cs="Carlito"/>
          <w:spacing w:val="-9"/>
          <w:lang w:val="en-US" w:eastAsia="en-US"/>
        </w:rPr>
        <w:t xml:space="preserve"> </w:t>
      </w:r>
      <w:r>
        <w:rPr>
          <w:rFonts w:ascii="Carlito" w:eastAsia="Carlito" w:hAnsi="Carlito" w:cs="Carlito"/>
          <w:lang w:val="en-US" w:eastAsia="en-US"/>
        </w:rPr>
        <w:t>they</w:t>
      </w:r>
      <w:r>
        <w:rPr>
          <w:rFonts w:ascii="Carlito" w:eastAsia="Carlito" w:hAnsi="Carlito" w:cs="Carlito"/>
          <w:spacing w:val="-7"/>
          <w:lang w:val="en-US" w:eastAsia="en-US"/>
        </w:rPr>
        <w:t xml:space="preserve"> </w:t>
      </w:r>
      <w:r>
        <w:rPr>
          <w:rFonts w:ascii="Carlito" w:eastAsia="Carlito" w:hAnsi="Carlito" w:cs="Carlito"/>
          <w:lang w:val="en-US" w:eastAsia="en-US"/>
        </w:rPr>
        <w:t>do</w:t>
      </w:r>
      <w:r>
        <w:rPr>
          <w:rFonts w:ascii="Carlito" w:eastAsia="Carlito" w:hAnsi="Carlito" w:cs="Carlito"/>
          <w:spacing w:val="-6"/>
          <w:lang w:val="en-US" w:eastAsia="en-US"/>
        </w:rPr>
        <w:t xml:space="preserve"> </w:t>
      </w:r>
      <w:r>
        <w:rPr>
          <w:rFonts w:ascii="Carlito" w:eastAsia="Carlito" w:hAnsi="Carlito" w:cs="Carlito"/>
          <w:lang w:val="en-US" w:eastAsia="en-US"/>
        </w:rPr>
        <w:t>not</w:t>
      </w:r>
      <w:r>
        <w:rPr>
          <w:rFonts w:ascii="Carlito" w:eastAsia="Carlito" w:hAnsi="Carlito" w:cs="Carlito"/>
          <w:spacing w:val="-7"/>
          <w:lang w:val="en-US" w:eastAsia="en-US"/>
        </w:rPr>
        <w:t xml:space="preserve"> </w:t>
      </w:r>
      <w:r>
        <w:rPr>
          <w:rFonts w:ascii="Carlito" w:eastAsia="Carlito" w:hAnsi="Carlito" w:cs="Carlito"/>
          <w:lang w:val="en-US" w:eastAsia="en-US"/>
        </w:rPr>
        <w:t>directly</w:t>
      </w:r>
      <w:r>
        <w:rPr>
          <w:rFonts w:ascii="Carlito" w:eastAsia="Carlito" w:hAnsi="Carlito" w:cs="Carlito"/>
          <w:spacing w:val="-7"/>
          <w:lang w:val="en-US" w:eastAsia="en-US"/>
        </w:rPr>
        <w:t xml:space="preserve"> </w:t>
      </w:r>
      <w:r>
        <w:rPr>
          <w:rFonts w:ascii="Carlito" w:eastAsia="Carlito" w:hAnsi="Carlito" w:cs="Carlito"/>
          <w:lang w:val="en-US" w:eastAsia="en-US"/>
        </w:rPr>
        <w:t>affect</w:t>
      </w:r>
      <w:r>
        <w:rPr>
          <w:rFonts w:ascii="Carlito" w:eastAsia="Carlito" w:hAnsi="Carlito" w:cs="Carlito"/>
          <w:spacing w:val="-9"/>
          <w:lang w:val="en-US" w:eastAsia="en-US"/>
        </w:rPr>
        <w:t xml:space="preserve"> </w:t>
      </w:r>
      <w:r>
        <w:rPr>
          <w:rFonts w:ascii="Carlito" w:eastAsia="Carlito" w:hAnsi="Carlito" w:cs="Carlito"/>
          <w:lang w:val="en-US" w:eastAsia="en-US"/>
        </w:rPr>
        <w:t>the</w:t>
      </w:r>
      <w:r>
        <w:rPr>
          <w:rFonts w:ascii="Carlito" w:eastAsia="Carlito" w:hAnsi="Carlito" w:cs="Carlito"/>
          <w:spacing w:val="-9"/>
          <w:lang w:val="en-US" w:eastAsia="en-US"/>
        </w:rPr>
        <w:t xml:space="preserve"> </w:t>
      </w:r>
      <w:r>
        <w:rPr>
          <w:rFonts w:ascii="Carlito" w:eastAsia="Carlito" w:hAnsi="Carlito" w:cs="Carlito"/>
          <w:lang w:val="en-US" w:eastAsia="en-US"/>
        </w:rPr>
        <w:t>content</w:t>
      </w:r>
      <w:r>
        <w:rPr>
          <w:rFonts w:ascii="Carlito" w:eastAsia="Carlito" w:hAnsi="Carlito" w:cs="Carlito"/>
          <w:spacing w:val="-7"/>
          <w:lang w:val="en-US" w:eastAsia="en-US"/>
        </w:rPr>
        <w:t xml:space="preserve"> </w:t>
      </w:r>
      <w:r>
        <w:rPr>
          <w:rFonts w:ascii="Carlito" w:eastAsia="Carlito" w:hAnsi="Carlito" w:cs="Carlito"/>
          <w:lang w:val="en-US" w:eastAsia="en-US"/>
        </w:rPr>
        <w:t>of</w:t>
      </w:r>
      <w:r>
        <w:rPr>
          <w:rFonts w:ascii="Carlito" w:eastAsia="Carlito" w:hAnsi="Carlito" w:cs="Carlito"/>
          <w:spacing w:val="-9"/>
          <w:lang w:val="en-US" w:eastAsia="en-US"/>
        </w:rPr>
        <w:t xml:space="preserve"> </w:t>
      </w:r>
      <w:r>
        <w:rPr>
          <w:rFonts w:ascii="Carlito" w:eastAsia="Carlito" w:hAnsi="Carlito" w:cs="Carlito"/>
          <w:lang w:val="en-US" w:eastAsia="en-US"/>
        </w:rPr>
        <w:t>the</w:t>
      </w:r>
      <w:r>
        <w:rPr>
          <w:rFonts w:ascii="Carlito" w:eastAsia="Carlito" w:hAnsi="Carlito" w:cs="Carlito"/>
          <w:spacing w:val="-9"/>
          <w:lang w:val="en-US" w:eastAsia="en-US"/>
        </w:rPr>
        <w:t xml:space="preserve"> </w:t>
      </w:r>
      <w:r>
        <w:rPr>
          <w:rFonts w:ascii="Carlito" w:eastAsia="Carlito" w:hAnsi="Carlito" w:cs="Carlito"/>
          <w:lang w:val="en-US" w:eastAsia="en-US"/>
        </w:rPr>
        <w:t>Grant Contract's provisions;</w:t>
      </w:r>
    </w:p>
    <w:p w14:paraId="38D4BE25" w14:textId="77777777" w:rsidR="00BA781D" w:rsidRDefault="001F5196" w:rsidP="001F5196">
      <w:pPr>
        <w:pStyle w:val="af1"/>
        <w:widowControl w:val="0"/>
        <w:numPr>
          <w:ilvl w:val="1"/>
          <w:numId w:val="16"/>
        </w:numPr>
        <w:tabs>
          <w:tab w:val="left" w:pos="891"/>
          <w:tab w:val="left" w:pos="924"/>
        </w:tabs>
        <w:autoSpaceDE w:val="0"/>
        <w:autoSpaceDN w:val="0"/>
        <w:spacing w:after="0" w:line="240" w:lineRule="auto"/>
        <w:ind w:right="274"/>
        <w:contextualSpacing w:val="0"/>
        <w:jc w:val="both"/>
        <w:rPr>
          <w:rFonts w:ascii="Carlito" w:eastAsia="Carlito" w:hAnsi="Carlito" w:cs="Carlito"/>
          <w:lang w:val="en-US" w:eastAsia="en-US"/>
        </w:rPr>
      </w:pPr>
      <w:r>
        <w:rPr>
          <w:rFonts w:ascii="Carlito" w:eastAsia="Carlito" w:hAnsi="Carlito" w:cs="Carlito"/>
          <w:lang w:val="en-US" w:eastAsia="en-US"/>
        </w:rPr>
        <w:t>changes to the Lead Partner's registered office address, changes to the Lead Partner's bank account</w:t>
      </w:r>
      <w:r>
        <w:rPr>
          <w:rFonts w:ascii="Carlito" w:eastAsia="Carlito" w:hAnsi="Carlito" w:cs="Carlito"/>
          <w:spacing w:val="-4"/>
          <w:lang w:val="en-US" w:eastAsia="en-US"/>
        </w:rPr>
        <w:t xml:space="preserve"> </w:t>
      </w:r>
      <w:r>
        <w:rPr>
          <w:rFonts w:ascii="Carlito" w:eastAsia="Carlito" w:hAnsi="Carlito" w:cs="Carlito"/>
          <w:lang w:val="en-US" w:eastAsia="en-US"/>
        </w:rPr>
        <w:t>and</w:t>
      </w:r>
      <w:r>
        <w:rPr>
          <w:rFonts w:ascii="Carlito" w:eastAsia="Carlito" w:hAnsi="Carlito" w:cs="Carlito"/>
          <w:spacing w:val="-5"/>
          <w:lang w:val="en-US" w:eastAsia="en-US"/>
        </w:rPr>
        <w:t xml:space="preserve"> </w:t>
      </w:r>
      <w:r>
        <w:rPr>
          <w:rFonts w:ascii="Carlito" w:eastAsia="Carlito" w:hAnsi="Carlito" w:cs="Carlito"/>
          <w:lang w:val="en-US" w:eastAsia="en-US"/>
        </w:rPr>
        <w:t>SWIFT</w:t>
      </w:r>
      <w:r>
        <w:rPr>
          <w:rFonts w:ascii="Carlito" w:eastAsia="Carlito" w:hAnsi="Carlito" w:cs="Carlito"/>
          <w:spacing w:val="-4"/>
          <w:lang w:val="en-US" w:eastAsia="en-US"/>
        </w:rPr>
        <w:t xml:space="preserve"> </w:t>
      </w:r>
      <w:r>
        <w:rPr>
          <w:rFonts w:ascii="Carlito" w:eastAsia="Carlito" w:hAnsi="Carlito" w:cs="Carlito"/>
          <w:lang w:val="en-US" w:eastAsia="en-US"/>
        </w:rPr>
        <w:t>or</w:t>
      </w:r>
      <w:r>
        <w:rPr>
          <w:rFonts w:ascii="Carlito" w:eastAsia="Carlito" w:hAnsi="Carlito" w:cs="Carlito"/>
          <w:spacing w:val="-4"/>
          <w:lang w:val="en-US" w:eastAsia="en-US"/>
        </w:rPr>
        <w:t xml:space="preserve"> </w:t>
      </w:r>
      <w:r>
        <w:rPr>
          <w:rFonts w:ascii="Carlito" w:eastAsia="Carlito" w:hAnsi="Carlito" w:cs="Carlito"/>
          <w:lang w:val="en-US" w:eastAsia="en-US"/>
        </w:rPr>
        <w:t>IBAN</w:t>
      </w:r>
      <w:r>
        <w:rPr>
          <w:rFonts w:ascii="Carlito" w:eastAsia="Carlito" w:hAnsi="Carlito" w:cs="Carlito"/>
          <w:spacing w:val="-8"/>
          <w:lang w:val="en-US" w:eastAsia="en-US"/>
        </w:rPr>
        <w:t xml:space="preserve"> </w:t>
      </w:r>
      <w:r>
        <w:rPr>
          <w:rFonts w:ascii="Carlito" w:eastAsia="Carlito" w:hAnsi="Carlito" w:cs="Carlito"/>
          <w:lang w:val="en-US" w:eastAsia="en-US"/>
        </w:rPr>
        <w:t>code,</w:t>
      </w:r>
      <w:r>
        <w:rPr>
          <w:rFonts w:ascii="Carlito" w:eastAsia="Carlito" w:hAnsi="Carlito" w:cs="Carlito"/>
          <w:spacing w:val="-4"/>
          <w:lang w:val="en-US" w:eastAsia="en-US"/>
        </w:rPr>
        <w:t xml:space="preserve"> </w:t>
      </w:r>
      <w:r>
        <w:rPr>
          <w:rFonts w:ascii="Carlito" w:eastAsia="Carlito" w:hAnsi="Carlito" w:cs="Carlito"/>
          <w:lang w:val="en-US" w:eastAsia="en-US"/>
        </w:rPr>
        <w:t>and</w:t>
      </w:r>
      <w:r>
        <w:rPr>
          <w:rFonts w:ascii="Carlito" w:eastAsia="Carlito" w:hAnsi="Carlito" w:cs="Carlito"/>
          <w:spacing w:val="-5"/>
          <w:lang w:val="en-US" w:eastAsia="en-US"/>
        </w:rPr>
        <w:t xml:space="preserve"> </w:t>
      </w:r>
      <w:r>
        <w:rPr>
          <w:rFonts w:ascii="Carlito" w:eastAsia="Carlito" w:hAnsi="Carlito" w:cs="Carlito"/>
          <w:lang w:val="en-US" w:eastAsia="en-US"/>
        </w:rPr>
        <w:t>changes</w:t>
      </w:r>
      <w:r>
        <w:rPr>
          <w:rFonts w:ascii="Carlito" w:eastAsia="Carlito" w:hAnsi="Carlito" w:cs="Carlito"/>
          <w:spacing w:val="-4"/>
          <w:lang w:val="en-US" w:eastAsia="en-US"/>
        </w:rPr>
        <w:t xml:space="preserve"> </w:t>
      </w:r>
      <w:r>
        <w:rPr>
          <w:rFonts w:ascii="Carlito" w:eastAsia="Carlito" w:hAnsi="Carlito" w:cs="Carlito"/>
          <w:lang w:val="en-US" w:eastAsia="en-US"/>
        </w:rPr>
        <w:t>to</w:t>
      </w:r>
      <w:r>
        <w:rPr>
          <w:rFonts w:ascii="Carlito" w:eastAsia="Carlito" w:hAnsi="Carlito" w:cs="Carlito"/>
          <w:spacing w:val="-3"/>
          <w:lang w:val="en-US" w:eastAsia="en-US"/>
        </w:rPr>
        <w:t xml:space="preserve"> </w:t>
      </w:r>
      <w:r>
        <w:rPr>
          <w:rFonts w:ascii="Carlito" w:eastAsia="Carlito" w:hAnsi="Carlito" w:cs="Carlito"/>
          <w:lang w:val="en-US" w:eastAsia="en-US"/>
        </w:rPr>
        <w:t>the</w:t>
      </w:r>
      <w:r>
        <w:rPr>
          <w:rFonts w:ascii="Carlito" w:eastAsia="Carlito" w:hAnsi="Carlito" w:cs="Carlito"/>
          <w:spacing w:val="-4"/>
          <w:lang w:val="en-US" w:eastAsia="en-US"/>
        </w:rPr>
        <w:t xml:space="preserve"> </w:t>
      </w:r>
      <w:r>
        <w:rPr>
          <w:rFonts w:ascii="Carlito" w:eastAsia="Carlito" w:hAnsi="Carlito" w:cs="Carlito"/>
          <w:lang w:val="en-US" w:eastAsia="en-US"/>
        </w:rPr>
        <w:t>name</w:t>
      </w:r>
      <w:r>
        <w:rPr>
          <w:rFonts w:ascii="Carlito" w:eastAsia="Carlito" w:hAnsi="Carlito" w:cs="Carlito"/>
          <w:spacing w:val="-4"/>
          <w:lang w:val="en-US" w:eastAsia="en-US"/>
        </w:rPr>
        <w:t xml:space="preserve"> </w:t>
      </w:r>
      <w:r>
        <w:rPr>
          <w:rFonts w:ascii="Carlito" w:eastAsia="Carlito" w:hAnsi="Carlito" w:cs="Carlito"/>
          <w:lang w:val="en-US" w:eastAsia="en-US"/>
        </w:rPr>
        <w:t>and</w:t>
      </w:r>
      <w:r>
        <w:rPr>
          <w:rFonts w:ascii="Carlito" w:eastAsia="Carlito" w:hAnsi="Carlito" w:cs="Carlito"/>
          <w:spacing w:val="-5"/>
          <w:lang w:val="en-US" w:eastAsia="en-US"/>
        </w:rPr>
        <w:t xml:space="preserve"> </w:t>
      </w:r>
      <w:r>
        <w:rPr>
          <w:rFonts w:ascii="Carlito" w:eastAsia="Carlito" w:hAnsi="Carlito" w:cs="Carlito"/>
          <w:lang w:val="en-US" w:eastAsia="en-US"/>
        </w:rPr>
        <w:t>address</w:t>
      </w:r>
      <w:r>
        <w:rPr>
          <w:rFonts w:ascii="Carlito" w:eastAsia="Carlito" w:hAnsi="Carlito" w:cs="Carlito"/>
          <w:spacing w:val="-4"/>
          <w:lang w:val="en-US" w:eastAsia="en-US"/>
        </w:rPr>
        <w:t xml:space="preserve"> </w:t>
      </w:r>
      <w:r>
        <w:rPr>
          <w:rFonts w:ascii="Carlito" w:eastAsia="Carlito" w:hAnsi="Carlito" w:cs="Carlito"/>
          <w:lang w:val="en-US" w:eastAsia="en-US"/>
        </w:rPr>
        <w:t>of</w:t>
      </w:r>
      <w:r>
        <w:rPr>
          <w:rFonts w:ascii="Carlito" w:eastAsia="Carlito" w:hAnsi="Carlito" w:cs="Carlito"/>
          <w:spacing w:val="-7"/>
          <w:lang w:val="en-US" w:eastAsia="en-US"/>
        </w:rPr>
        <w:t xml:space="preserve"> </w:t>
      </w:r>
      <w:r>
        <w:rPr>
          <w:rFonts w:ascii="Carlito" w:eastAsia="Carlito" w:hAnsi="Carlito" w:cs="Carlito"/>
          <w:lang w:val="en-US" w:eastAsia="en-US"/>
        </w:rPr>
        <w:t>the</w:t>
      </w:r>
      <w:r>
        <w:rPr>
          <w:rFonts w:ascii="Carlito" w:eastAsia="Carlito" w:hAnsi="Carlito" w:cs="Carlito"/>
          <w:spacing w:val="-4"/>
          <w:lang w:val="en-US" w:eastAsia="en-US"/>
        </w:rPr>
        <w:t xml:space="preserve"> </w:t>
      </w:r>
      <w:r>
        <w:rPr>
          <w:rFonts w:ascii="Carlito" w:eastAsia="Carlito" w:hAnsi="Carlito" w:cs="Carlito"/>
          <w:lang w:val="en-US" w:eastAsia="en-US"/>
        </w:rPr>
        <w:t>bank</w:t>
      </w:r>
      <w:r>
        <w:rPr>
          <w:rFonts w:ascii="Carlito" w:eastAsia="Carlito" w:hAnsi="Carlito" w:cs="Carlito"/>
          <w:spacing w:val="-4"/>
          <w:lang w:val="en-US" w:eastAsia="en-US"/>
        </w:rPr>
        <w:t xml:space="preserve"> </w:t>
      </w:r>
      <w:r>
        <w:rPr>
          <w:rFonts w:ascii="Carlito" w:eastAsia="Carlito" w:hAnsi="Carlito" w:cs="Carlito"/>
          <w:lang w:val="en-US" w:eastAsia="en-US"/>
        </w:rPr>
        <w:t>where</w:t>
      </w:r>
      <w:r>
        <w:rPr>
          <w:rFonts w:ascii="Carlito" w:eastAsia="Carlito" w:hAnsi="Carlito" w:cs="Carlito"/>
          <w:spacing w:val="-6"/>
          <w:lang w:val="en-US" w:eastAsia="en-US"/>
        </w:rPr>
        <w:t xml:space="preserve"> </w:t>
      </w:r>
      <w:r>
        <w:rPr>
          <w:rFonts w:ascii="Carlito" w:eastAsia="Carlito" w:hAnsi="Carlito" w:cs="Carlito"/>
          <w:lang w:val="en-US" w:eastAsia="en-US"/>
        </w:rPr>
        <w:t>the account is established do not require concluding and signing an addendum to the Grant Contract.</w:t>
      </w:r>
      <w:r>
        <w:rPr>
          <w:rFonts w:ascii="Carlito" w:eastAsia="Carlito" w:hAnsi="Carlito" w:cs="Carlito"/>
          <w:spacing w:val="-4"/>
          <w:lang w:val="en-US" w:eastAsia="en-US"/>
        </w:rPr>
        <w:t xml:space="preserve"> </w:t>
      </w:r>
      <w:r>
        <w:rPr>
          <w:rFonts w:ascii="Carlito" w:eastAsia="Carlito" w:hAnsi="Carlito" w:cs="Carlito"/>
          <w:lang w:val="en-US" w:eastAsia="en-US"/>
        </w:rPr>
        <w:t>They</w:t>
      </w:r>
      <w:r>
        <w:rPr>
          <w:rFonts w:ascii="Carlito" w:eastAsia="Carlito" w:hAnsi="Carlito" w:cs="Carlito"/>
          <w:spacing w:val="-4"/>
          <w:lang w:val="en-US" w:eastAsia="en-US"/>
        </w:rPr>
        <w:t xml:space="preserve"> </w:t>
      </w:r>
      <w:r>
        <w:rPr>
          <w:rFonts w:ascii="Carlito" w:eastAsia="Carlito" w:hAnsi="Carlito" w:cs="Carlito"/>
          <w:lang w:val="en-US" w:eastAsia="en-US"/>
        </w:rPr>
        <w:t>shall</w:t>
      </w:r>
      <w:r>
        <w:rPr>
          <w:rFonts w:ascii="Carlito" w:eastAsia="Carlito" w:hAnsi="Carlito" w:cs="Carlito"/>
          <w:spacing w:val="-5"/>
          <w:lang w:val="en-US" w:eastAsia="en-US"/>
        </w:rPr>
        <w:t xml:space="preserve"> </w:t>
      </w:r>
      <w:r>
        <w:rPr>
          <w:rFonts w:ascii="Carlito" w:eastAsia="Carlito" w:hAnsi="Carlito" w:cs="Carlito"/>
          <w:lang w:val="en-US" w:eastAsia="en-US"/>
        </w:rPr>
        <w:t>be</w:t>
      </w:r>
      <w:r>
        <w:rPr>
          <w:rFonts w:ascii="Carlito" w:eastAsia="Carlito" w:hAnsi="Carlito" w:cs="Carlito"/>
          <w:spacing w:val="-4"/>
          <w:lang w:val="en-US" w:eastAsia="en-US"/>
        </w:rPr>
        <w:t xml:space="preserve"> </w:t>
      </w:r>
      <w:r>
        <w:rPr>
          <w:rFonts w:ascii="Carlito" w:eastAsia="Carlito" w:hAnsi="Carlito" w:cs="Carlito"/>
          <w:lang w:val="en-US" w:eastAsia="en-US"/>
        </w:rPr>
        <w:t>notified</w:t>
      </w:r>
      <w:r>
        <w:rPr>
          <w:rFonts w:ascii="Carlito" w:eastAsia="Carlito" w:hAnsi="Carlito" w:cs="Carlito"/>
          <w:spacing w:val="-5"/>
          <w:lang w:val="en-US" w:eastAsia="en-US"/>
        </w:rPr>
        <w:t xml:space="preserve"> </w:t>
      </w:r>
      <w:r>
        <w:rPr>
          <w:rFonts w:ascii="Carlito" w:eastAsia="Carlito" w:hAnsi="Carlito" w:cs="Carlito"/>
          <w:lang w:val="en-US" w:eastAsia="en-US"/>
        </w:rPr>
        <w:t>by</w:t>
      </w:r>
      <w:r>
        <w:rPr>
          <w:rFonts w:ascii="Carlito" w:eastAsia="Carlito" w:hAnsi="Carlito" w:cs="Carlito"/>
          <w:spacing w:val="-4"/>
          <w:lang w:val="en-US" w:eastAsia="en-US"/>
        </w:rPr>
        <w:t xml:space="preserve"> </w:t>
      </w:r>
      <w:r>
        <w:rPr>
          <w:rFonts w:ascii="Carlito" w:eastAsia="Carlito" w:hAnsi="Carlito" w:cs="Carlito"/>
          <w:lang w:val="en-US" w:eastAsia="en-US"/>
        </w:rPr>
        <w:t>the</w:t>
      </w:r>
      <w:r>
        <w:rPr>
          <w:rFonts w:ascii="Carlito" w:eastAsia="Carlito" w:hAnsi="Carlito" w:cs="Carlito"/>
          <w:spacing w:val="-6"/>
          <w:lang w:val="en-US" w:eastAsia="en-US"/>
        </w:rPr>
        <w:t xml:space="preserve"> </w:t>
      </w:r>
      <w:r>
        <w:rPr>
          <w:rFonts w:ascii="Carlito" w:eastAsia="Carlito" w:hAnsi="Carlito" w:cs="Carlito"/>
          <w:lang w:val="en-US" w:eastAsia="en-US"/>
        </w:rPr>
        <w:t>Lead</w:t>
      </w:r>
      <w:r>
        <w:rPr>
          <w:rFonts w:ascii="Carlito" w:eastAsia="Carlito" w:hAnsi="Carlito" w:cs="Carlito"/>
          <w:spacing w:val="-5"/>
          <w:lang w:val="en-US" w:eastAsia="en-US"/>
        </w:rPr>
        <w:t xml:space="preserve"> </w:t>
      </w:r>
      <w:r>
        <w:rPr>
          <w:rFonts w:ascii="Carlito" w:eastAsia="Carlito" w:hAnsi="Carlito" w:cs="Carlito"/>
          <w:lang w:val="en-US" w:eastAsia="en-US"/>
        </w:rPr>
        <w:t>Partner</w:t>
      </w:r>
      <w:r>
        <w:rPr>
          <w:rFonts w:ascii="Carlito" w:eastAsia="Carlito" w:hAnsi="Carlito" w:cs="Carlito"/>
          <w:spacing w:val="-6"/>
          <w:lang w:val="en-US" w:eastAsia="en-US"/>
        </w:rPr>
        <w:t xml:space="preserve"> </w:t>
      </w:r>
      <w:r>
        <w:rPr>
          <w:rFonts w:ascii="Carlito" w:eastAsia="Carlito" w:hAnsi="Carlito" w:cs="Carlito"/>
          <w:lang w:val="en-US" w:eastAsia="en-US"/>
        </w:rPr>
        <w:t>to</w:t>
      </w:r>
      <w:r>
        <w:rPr>
          <w:rFonts w:ascii="Carlito" w:eastAsia="Carlito" w:hAnsi="Carlito" w:cs="Carlito"/>
          <w:spacing w:val="-5"/>
          <w:lang w:val="en-US" w:eastAsia="en-US"/>
        </w:rPr>
        <w:t xml:space="preserve"> </w:t>
      </w:r>
      <w:r>
        <w:rPr>
          <w:rFonts w:ascii="Carlito" w:eastAsia="Carlito" w:hAnsi="Carlito" w:cs="Carlito"/>
          <w:lang w:val="en-US" w:eastAsia="en-US"/>
        </w:rPr>
        <w:t>the</w:t>
      </w:r>
      <w:r>
        <w:rPr>
          <w:rFonts w:ascii="Carlito" w:eastAsia="Carlito" w:hAnsi="Carlito" w:cs="Carlito"/>
          <w:spacing w:val="-4"/>
          <w:lang w:val="en-US" w:eastAsia="en-US"/>
        </w:rPr>
        <w:t xml:space="preserve"> </w:t>
      </w:r>
      <w:r>
        <w:rPr>
          <w:rFonts w:ascii="Carlito" w:eastAsia="Carlito" w:hAnsi="Carlito" w:cs="Carlito"/>
          <w:lang w:val="en-US" w:eastAsia="en-US"/>
        </w:rPr>
        <w:t>Joint</w:t>
      </w:r>
      <w:r>
        <w:rPr>
          <w:rFonts w:ascii="Carlito" w:eastAsia="Carlito" w:hAnsi="Carlito" w:cs="Carlito"/>
          <w:spacing w:val="-4"/>
          <w:lang w:val="en-US" w:eastAsia="en-US"/>
        </w:rPr>
        <w:t xml:space="preserve"> </w:t>
      </w:r>
      <w:r>
        <w:rPr>
          <w:rFonts w:ascii="Carlito" w:eastAsia="Carlito" w:hAnsi="Carlito" w:cs="Carlito"/>
          <w:lang w:val="en-US" w:eastAsia="en-US"/>
        </w:rPr>
        <w:t>Secretariat.</w:t>
      </w:r>
      <w:r>
        <w:rPr>
          <w:rFonts w:ascii="Carlito" w:eastAsia="Carlito" w:hAnsi="Carlito" w:cs="Carlito"/>
          <w:spacing w:val="-4"/>
          <w:lang w:val="en-US" w:eastAsia="en-US"/>
        </w:rPr>
        <w:t xml:space="preserve"> </w:t>
      </w:r>
      <w:r>
        <w:rPr>
          <w:rFonts w:ascii="Carlito" w:eastAsia="Carlito" w:hAnsi="Carlito" w:cs="Carlito"/>
          <w:lang w:val="en-US" w:eastAsia="en-US"/>
        </w:rPr>
        <w:t>If</w:t>
      </w:r>
      <w:r>
        <w:rPr>
          <w:rFonts w:ascii="Carlito" w:eastAsia="Carlito" w:hAnsi="Carlito" w:cs="Carlito"/>
          <w:spacing w:val="-5"/>
          <w:lang w:val="en-US" w:eastAsia="en-US"/>
        </w:rPr>
        <w:t xml:space="preserve"> </w:t>
      </w:r>
      <w:r>
        <w:rPr>
          <w:rFonts w:ascii="Carlito" w:eastAsia="Carlito" w:hAnsi="Carlito" w:cs="Carlito"/>
          <w:lang w:val="en-US" w:eastAsia="en-US"/>
        </w:rPr>
        <w:t>the</w:t>
      </w:r>
      <w:r>
        <w:rPr>
          <w:rFonts w:ascii="Carlito" w:eastAsia="Carlito" w:hAnsi="Carlito" w:cs="Carlito"/>
          <w:spacing w:val="-6"/>
          <w:lang w:val="en-US" w:eastAsia="en-US"/>
        </w:rPr>
        <w:t xml:space="preserve"> </w:t>
      </w:r>
      <w:r>
        <w:rPr>
          <w:rFonts w:ascii="Carlito" w:eastAsia="Carlito" w:hAnsi="Carlito" w:cs="Carlito"/>
          <w:lang w:val="en-US" w:eastAsia="en-US"/>
        </w:rPr>
        <w:t>Lead</w:t>
      </w:r>
      <w:r>
        <w:rPr>
          <w:rFonts w:ascii="Carlito" w:eastAsia="Carlito" w:hAnsi="Carlito" w:cs="Carlito"/>
          <w:spacing w:val="-5"/>
          <w:lang w:val="en-US" w:eastAsia="en-US"/>
        </w:rPr>
        <w:t xml:space="preserve"> </w:t>
      </w:r>
      <w:r>
        <w:rPr>
          <w:rFonts w:ascii="Carlito" w:eastAsia="Carlito" w:hAnsi="Carlito" w:cs="Carlito"/>
          <w:lang w:val="en-US" w:eastAsia="en-US"/>
        </w:rPr>
        <w:t>Partner does not notify the Joint Secretariat about the change of their account, the Lead Partner shall be liable for all costs incurred as a consequence of the lack of such notification,</w:t>
      </w:r>
    </w:p>
    <w:p w14:paraId="548F68E2" w14:textId="77777777" w:rsidR="00BA781D" w:rsidRDefault="001F5196" w:rsidP="001F5196">
      <w:pPr>
        <w:pStyle w:val="af1"/>
        <w:widowControl w:val="0"/>
        <w:numPr>
          <w:ilvl w:val="1"/>
          <w:numId w:val="16"/>
        </w:numPr>
        <w:tabs>
          <w:tab w:val="left" w:pos="996"/>
          <w:tab w:val="left" w:pos="998"/>
        </w:tabs>
        <w:autoSpaceDE w:val="0"/>
        <w:autoSpaceDN w:val="0"/>
        <w:spacing w:after="0" w:line="240" w:lineRule="auto"/>
        <w:ind w:left="998" w:right="274" w:hanging="360"/>
        <w:contextualSpacing w:val="0"/>
        <w:jc w:val="both"/>
        <w:rPr>
          <w:rFonts w:ascii="Carlito" w:eastAsia="Carlito" w:hAnsi="Carlito" w:cs="Carlito"/>
          <w:lang w:val="en-US" w:eastAsia="en-US"/>
        </w:rPr>
      </w:pPr>
      <w:r>
        <w:rPr>
          <w:rFonts w:ascii="Carlito" w:eastAsia="Carlito" w:hAnsi="Carlito" w:cs="Carlito"/>
          <w:lang w:val="en-US" w:eastAsia="en-US"/>
        </w:rPr>
        <w:t>The Lead Partner shall submit amendment requests to the Joint Secretariat within the deadlines</w:t>
      </w:r>
      <w:r>
        <w:rPr>
          <w:rFonts w:ascii="Carlito" w:eastAsia="Carlito" w:hAnsi="Carlito" w:cs="Carlito"/>
          <w:spacing w:val="-6"/>
          <w:lang w:val="en-US" w:eastAsia="en-US"/>
        </w:rPr>
        <w:t xml:space="preserve"> </w:t>
      </w:r>
      <w:r>
        <w:rPr>
          <w:rFonts w:ascii="Carlito" w:eastAsia="Carlito" w:hAnsi="Carlito" w:cs="Carlito"/>
          <w:lang w:val="en-US" w:eastAsia="en-US"/>
        </w:rPr>
        <w:t>set</w:t>
      </w:r>
      <w:r>
        <w:rPr>
          <w:rFonts w:ascii="Carlito" w:eastAsia="Carlito" w:hAnsi="Carlito" w:cs="Carlito"/>
          <w:spacing w:val="-8"/>
          <w:lang w:val="en-US" w:eastAsia="en-US"/>
        </w:rPr>
        <w:t xml:space="preserve"> </w:t>
      </w:r>
      <w:r>
        <w:rPr>
          <w:rFonts w:ascii="Carlito" w:eastAsia="Carlito" w:hAnsi="Carlito" w:cs="Carlito"/>
          <w:lang w:val="en-US" w:eastAsia="en-US"/>
        </w:rPr>
        <w:t>out</w:t>
      </w:r>
      <w:r>
        <w:rPr>
          <w:rFonts w:ascii="Carlito" w:eastAsia="Carlito" w:hAnsi="Carlito" w:cs="Carlito"/>
          <w:spacing w:val="-6"/>
          <w:lang w:val="en-US" w:eastAsia="en-US"/>
        </w:rPr>
        <w:t xml:space="preserve"> </w:t>
      </w:r>
      <w:r>
        <w:rPr>
          <w:rFonts w:ascii="Carlito" w:eastAsia="Carlito" w:hAnsi="Carlito" w:cs="Carlito"/>
          <w:lang w:val="en-US" w:eastAsia="en-US"/>
        </w:rPr>
        <w:t>in</w:t>
      </w:r>
      <w:r>
        <w:rPr>
          <w:rFonts w:ascii="Carlito" w:eastAsia="Carlito" w:hAnsi="Carlito" w:cs="Carlito"/>
          <w:spacing w:val="-8"/>
          <w:lang w:val="en-US" w:eastAsia="en-US"/>
        </w:rPr>
        <w:t xml:space="preserve"> </w:t>
      </w:r>
      <w:r>
        <w:rPr>
          <w:rFonts w:ascii="Carlito" w:eastAsia="Carlito" w:hAnsi="Carlito" w:cs="Carlito"/>
          <w:lang w:val="en-US" w:eastAsia="en-US"/>
        </w:rPr>
        <w:t>the</w:t>
      </w:r>
      <w:r>
        <w:rPr>
          <w:rFonts w:ascii="Carlito" w:eastAsia="Carlito" w:hAnsi="Carlito" w:cs="Carlito"/>
          <w:spacing w:val="-9"/>
          <w:lang w:val="en-US" w:eastAsia="en-US"/>
        </w:rPr>
        <w:t xml:space="preserve"> </w:t>
      </w:r>
      <w:r>
        <w:rPr>
          <w:rFonts w:ascii="Carlito" w:eastAsia="Carlito" w:hAnsi="Carlito" w:cs="Carlito"/>
          <w:lang w:val="en-US" w:eastAsia="en-US"/>
        </w:rPr>
        <w:t>Programme</w:t>
      </w:r>
      <w:r>
        <w:rPr>
          <w:rFonts w:ascii="Carlito" w:eastAsia="Carlito" w:hAnsi="Carlito" w:cs="Carlito"/>
          <w:spacing w:val="-6"/>
          <w:lang w:val="en-US" w:eastAsia="en-US"/>
        </w:rPr>
        <w:t xml:space="preserve"> </w:t>
      </w:r>
      <w:r>
        <w:rPr>
          <w:rFonts w:ascii="Carlito" w:eastAsia="Carlito" w:hAnsi="Carlito" w:cs="Carlito"/>
          <w:lang w:val="en-US" w:eastAsia="en-US"/>
        </w:rPr>
        <w:t>Manual.</w:t>
      </w:r>
      <w:r>
        <w:rPr>
          <w:rFonts w:ascii="Carlito" w:eastAsia="Carlito" w:hAnsi="Carlito" w:cs="Carlito"/>
          <w:spacing w:val="-8"/>
          <w:lang w:val="en-US" w:eastAsia="en-US"/>
        </w:rPr>
        <w:t xml:space="preserve"> </w:t>
      </w:r>
      <w:r>
        <w:rPr>
          <w:rFonts w:ascii="Carlito" w:eastAsia="Carlito" w:hAnsi="Carlito" w:cs="Carlito"/>
          <w:lang w:val="en-US" w:eastAsia="en-US"/>
        </w:rPr>
        <w:t>Failure</w:t>
      </w:r>
      <w:r>
        <w:rPr>
          <w:rFonts w:ascii="Carlito" w:eastAsia="Carlito" w:hAnsi="Carlito" w:cs="Carlito"/>
          <w:spacing w:val="-6"/>
          <w:lang w:val="en-US" w:eastAsia="en-US"/>
        </w:rPr>
        <w:t xml:space="preserve"> </w:t>
      </w:r>
      <w:r>
        <w:rPr>
          <w:rFonts w:ascii="Carlito" w:eastAsia="Carlito" w:hAnsi="Carlito" w:cs="Carlito"/>
          <w:lang w:val="en-US" w:eastAsia="en-US"/>
        </w:rPr>
        <w:t>to</w:t>
      </w:r>
      <w:r>
        <w:rPr>
          <w:rFonts w:ascii="Carlito" w:eastAsia="Carlito" w:hAnsi="Carlito" w:cs="Carlito"/>
          <w:spacing w:val="-7"/>
          <w:lang w:val="en-US" w:eastAsia="en-US"/>
        </w:rPr>
        <w:t xml:space="preserve"> </w:t>
      </w:r>
      <w:r>
        <w:rPr>
          <w:rFonts w:ascii="Carlito" w:eastAsia="Carlito" w:hAnsi="Carlito" w:cs="Carlito"/>
          <w:lang w:val="en-US" w:eastAsia="en-US"/>
        </w:rPr>
        <w:t>meet</w:t>
      </w:r>
      <w:r>
        <w:rPr>
          <w:rFonts w:ascii="Carlito" w:eastAsia="Carlito" w:hAnsi="Carlito" w:cs="Carlito"/>
          <w:spacing w:val="-6"/>
          <w:lang w:val="en-US" w:eastAsia="en-US"/>
        </w:rPr>
        <w:t xml:space="preserve"> </w:t>
      </w:r>
      <w:r>
        <w:rPr>
          <w:rFonts w:ascii="Carlito" w:eastAsia="Carlito" w:hAnsi="Carlito" w:cs="Carlito"/>
          <w:lang w:val="en-US" w:eastAsia="en-US"/>
        </w:rPr>
        <w:t>these</w:t>
      </w:r>
      <w:r>
        <w:rPr>
          <w:rFonts w:ascii="Carlito" w:eastAsia="Carlito" w:hAnsi="Carlito" w:cs="Carlito"/>
          <w:spacing w:val="-6"/>
          <w:lang w:val="en-US" w:eastAsia="en-US"/>
        </w:rPr>
        <w:t xml:space="preserve"> </w:t>
      </w:r>
      <w:r>
        <w:rPr>
          <w:rFonts w:ascii="Carlito" w:eastAsia="Carlito" w:hAnsi="Carlito" w:cs="Carlito"/>
          <w:lang w:val="en-US" w:eastAsia="en-US"/>
        </w:rPr>
        <w:t>deadlines</w:t>
      </w:r>
      <w:r>
        <w:rPr>
          <w:rFonts w:ascii="Carlito" w:eastAsia="Carlito" w:hAnsi="Carlito" w:cs="Carlito"/>
          <w:spacing w:val="-9"/>
          <w:lang w:val="en-US" w:eastAsia="en-US"/>
        </w:rPr>
        <w:t xml:space="preserve"> </w:t>
      </w:r>
      <w:r>
        <w:rPr>
          <w:rFonts w:ascii="Carlito" w:eastAsia="Carlito" w:hAnsi="Carlito" w:cs="Carlito"/>
          <w:lang w:val="en-US" w:eastAsia="en-US"/>
        </w:rPr>
        <w:t>may</w:t>
      </w:r>
      <w:r>
        <w:rPr>
          <w:rFonts w:ascii="Carlito" w:eastAsia="Carlito" w:hAnsi="Carlito" w:cs="Carlito"/>
          <w:spacing w:val="-6"/>
          <w:lang w:val="en-US" w:eastAsia="en-US"/>
        </w:rPr>
        <w:t xml:space="preserve"> </w:t>
      </w:r>
      <w:r>
        <w:rPr>
          <w:rFonts w:ascii="Carlito" w:eastAsia="Carlito" w:hAnsi="Carlito" w:cs="Carlito"/>
          <w:lang w:val="en-US" w:eastAsia="en-US"/>
        </w:rPr>
        <w:t>result</w:t>
      </w:r>
      <w:r>
        <w:rPr>
          <w:rFonts w:ascii="Carlito" w:eastAsia="Carlito" w:hAnsi="Carlito" w:cs="Carlito"/>
          <w:spacing w:val="-6"/>
          <w:lang w:val="en-US" w:eastAsia="en-US"/>
        </w:rPr>
        <w:t xml:space="preserve"> </w:t>
      </w:r>
      <w:r>
        <w:rPr>
          <w:rFonts w:ascii="Carlito" w:eastAsia="Carlito" w:hAnsi="Carlito" w:cs="Carlito"/>
          <w:lang w:val="en-US" w:eastAsia="en-US"/>
        </w:rPr>
        <w:t>in</w:t>
      </w:r>
      <w:r>
        <w:rPr>
          <w:rFonts w:ascii="Carlito" w:eastAsia="Carlito" w:hAnsi="Carlito" w:cs="Carlito"/>
          <w:spacing w:val="-8"/>
          <w:lang w:val="en-US" w:eastAsia="en-US"/>
        </w:rPr>
        <w:t xml:space="preserve"> </w:t>
      </w:r>
      <w:r>
        <w:rPr>
          <w:rFonts w:ascii="Carlito" w:eastAsia="Carlito" w:hAnsi="Carlito" w:cs="Carlito"/>
          <w:lang w:val="en-US" w:eastAsia="en-US"/>
        </w:rPr>
        <w:t>the amendment request being left unprocessed.</w:t>
      </w:r>
    </w:p>
    <w:p w14:paraId="1CB77EF8" w14:textId="77777777" w:rsidR="00BA781D" w:rsidRDefault="001F5196">
      <w:pPr>
        <w:widowControl w:val="0"/>
        <w:autoSpaceDE w:val="0"/>
        <w:autoSpaceDN w:val="0"/>
        <w:spacing w:before="241"/>
        <w:ind w:left="707" w:right="707"/>
        <w:jc w:val="center"/>
        <w:rPr>
          <w:rFonts w:ascii="Carlito" w:eastAsia="Carlito" w:hAnsi="Carlito" w:cs="Carlito"/>
          <w:b/>
          <w:sz w:val="22"/>
          <w:szCs w:val="22"/>
          <w:lang w:val="en-US" w:eastAsia="en-US"/>
        </w:rPr>
      </w:pPr>
      <w:r>
        <w:rPr>
          <w:rFonts w:ascii="Carlito" w:eastAsia="Carlito" w:hAnsi="Carlito" w:cs="Carlito"/>
          <w:b/>
          <w:sz w:val="22"/>
          <w:szCs w:val="22"/>
          <w:lang w:val="en-US" w:eastAsia="en-US"/>
        </w:rPr>
        <w:t xml:space="preserve">§ </w:t>
      </w:r>
      <w:r>
        <w:rPr>
          <w:rFonts w:ascii="Carlito" w:eastAsia="Carlito" w:hAnsi="Carlito" w:cs="Carlito"/>
          <w:b/>
          <w:spacing w:val="-5"/>
          <w:sz w:val="22"/>
          <w:szCs w:val="22"/>
          <w:lang w:val="en-US" w:eastAsia="en-US"/>
        </w:rPr>
        <w:t>17.</w:t>
      </w:r>
    </w:p>
    <w:p w14:paraId="468EB3E7" w14:textId="77777777" w:rsidR="00BA781D" w:rsidRDefault="001F5196">
      <w:pPr>
        <w:pStyle w:val="1"/>
        <w:keepNext w:val="0"/>
        <w:keepLines w:val="0"/>
        <w:widowControl w:val="0"/>
        <w:autoSpaceDE w:val="0"/>
        <w:autoSpaceDN w:val="0"/>
        <w:spacing w:before="199" w:after="0" w:line="240" w:lineRule="auto"/>
        <w:ind w:left="707" w:right="706"/>
        <w:rPr>
          <w:rFonts w:ascii="Carlito" w:eastAsia="Carlito" w:hAnsi="Carlito" w:cs="Carlito"/>
          <w:b/>
          <w:bCs/>
          <w:kern w:val="0"/>
          <w:sz w:val="22"/>
          <w:szCs w:val="22"/>
          <w:lang w:val="en-US" w:eastAsia="en-US"/>
        </w:rPr>
      </w:pPr>
      <w:r>
        <w:rPr>
          <w:rFonts w:ascii="Carlito" w:eastAsia="Carlito" w:hAnsi="Carlito" w:cs="Carlito"/>
          <w:b/>
          <w:bCs/>
          <w:kern w:val="0"/>
          <w:sz w:val="22"/>
          <w:szCs w:val="22"/>
          <w:lang w:val="en-US" w:eastAsia="en-US"/>
        </w:rPr>
        <w:t>INADEQUATE</w:t>
      </w:r>
      <w:r>
        <w:rPr>
          <w:rFonts w:ascii="Carlito" w:eastAsia="Carlito" w:hAnsi="Carlito" w:cs="Carlito"/>
          <w:b/>
          <w:bCs/>
          <w:spacing w:val="-8"/>
          <w:kern w:val="0"/>
          <w:sz w:val="22"/>
          <w:szCs w:val="22"/>
          <w:lang w:val="en-US" w:eastAsia="en-US"/>
        </w:rPr>
        <w:t xml:space="preserve"> </w:t>
      </w:r>
      <w:r>
        <w:rPr>
          <w:rFonts w:ascii="Carlito" w:eastAsia="Carlito" w:hAnsi="Carlito" w:cs="Carlito"/>
          <w:b/>
          <w:bCs/>
          <w:kern w:val="0"/>
          <w:sz w:val="22"/>
          <w:szCs w:val="22"/>
          <w:lang w:val="en-US" w:eastAsia="en-US"/>
        </w:rPr>
        <w:t>PROJECT</w:t>
      </w:r>
      <w:r>
        <w:rPr>
          <w:rFonts w:ascii="Carlito" w:eastAsia="Carlito" w:hAnsi="Carlito" w:cs="Carlito"/>
          <w:b/>
          <w:bCs/>
          <w:spacing w:val="-8"/>
          <w:kern w:val="0"/>
          <w:sz w:val="22"/>
          <w:szCs w:val="22"/>
          <w:lang w:val="en-US" w:eastAsia="en-US"/>
        </w:rPr>
        <w:t xml:space="preserve"> </w:t>
      </w:r>
      <w:r>
        <w:rPr>
          <w:rFonts w:ascii="Carlito" w:eastAsia="Carlito" w:hAnsi="Carlito" w:cs="Carlito"/>
          <w:b/>
          <w:bCs/>
          <w:spacing w:val="-2"/>
          <w:kern w:val="0"/>
          <w:sz w:val="22"/>
          <w:szCs w:val="22"/>
          <w:lang w:val="en-US" w:eastAsia="en-US"/>
        </w:rPr>
        <w:t>IMPLEMENTATION</w:t>
      </w:r>
    </w:p>
    <w:p w14:paraId="6B988D84" w14:textId="77777777" w:rsidR="00BA781D" w:rsidRDefault="001F5196" w:rsidP="001F5196">
      <w:pPr>
        <w:pStyle w:val="af1"/>
        <w:widowControl w:val="0"/>
        <w:numPr>
          <w:ilvl w:val="0"/>
          <w:numId w:val="17"/>
        </w:numPr>
        <w:tabs>
          <w:tab w:val="left" w:pos="529"/>
        </w:tabs>
        <w:autoSpaceDE w:val="0"/>
        <w:autoSpaceDN w:val="0"/>
        <w:spacing w:before="200" w:after="0" w:line="240" w:lineRule="auto"/>
        <w:ind w:right="278" w:firstLine="0"/>
        <w:contextualSpacing w:val="0"/>
        <w:rPr>
          <w:rFonts w:ascii="Carlito" w:eastAsia="Carlito" w:hAnsi="Carlito" w:cs="Carlito"/>
          <w:lang w:val="en-US" w:eastAsia="en-US"/>
        </w:rPr>
      </w:pPr>
      <w:r>
        <w:rPr>
          <w:rFonts w:ascii="Carlito" w:eastAsia="Carlito" w:hAnsi="Carlito" w:cs="Carlito"/>
          <w:lang w:val="en-US" w:eastAsia="en-US"/>
        </w:rPr>
        <w:t>If</w:t>
      </w:r>
      <w:r>
        <w:rPr>
          <w:rFonts w:ascii="Carlito" w:eastAsia="Carlito" w:hAnsi="Carlito" w:cs="Carlito"/>
          <w:spacing w:val="34"/>
          <w:lang w:val="en-US" w:eastAsia="en-US"/>
        </w:rPr>
        <w:t xml:space="preserve"> </w:t>
      </w:r>
      <w:r>
        <w:rPr>
          <w:rFonts w:ascii="Carlito" w:eastAsia="Carlito" w:hAnsi="Carlito" w:cs="Carlito"/>
          <w:lang w:val="en-US" w:eastAsia="en-US"/>
        </w:rPr>
        <w:t>the</w:t>
      </w:r>
      <w:r>
        <w:rPr>
          <w:rFonts w:ascii="Carlito" w:eastAsia="Carlito" w:hAnsi="Carlito" w:cs="Carlito"/>
          <w:spacing w:val="32"/>
          <w:lang w:val="en-US" w:eastAsia="en-US"/>
        </w:rPr>
        <w:t xml:space="preserve"> </w:t>
      </w:r>
      <w:r>
        <w:rPr>
          <w:rFonts w:ascii="Carlito" w:eastAsia="Carlito" w:hAnsi="Carlito" w:cs="Carlito"/>
          <w:lang w:val="en-US" w:eastAsia="en-US"/>
        </w:rPr>
        <w:t>target</w:t>
      </w:r>
      <w:r>
        <w:rPr>
          <w:rFonts w:ascii="Carlito" w:eastAsia="Carlito" w:hAnsi="Carlito" w:cs="Carlito"/>
          <w:spacing w:val="33"/>
          <w:lang w:val="en-US" w:eastAsia="en-US"/>
        </w:rPr>
        <w:t xml:space="preserve"> </w:t>
      </w:r>
      <w:r>
        <w:rPr>
          <w:rFonts w:ascii="Carlito" w:eastAsia="Carlito" w:hAnsi="Carlito" w:cs="Carlito"/>
          <w:lang w:val="en-US" w:eastAsia="en-US"/>
        </w:rPr>
        <w:t>values</w:t>
      </w:r>
      <w:r>
        <w:rPr>
          <w:rFonts w:ascii="Carlito" w:eastAsia="Carlito" w:hAnsi="Carlito" w:cs="Carlito"/>
          <w:spacing w:val="32"/>
          <w:lang w:val="en-US" w:eastAsia="en-US"/>
        </w:rPr>
        <w:t xml:space="preserve"> </w:t>
      </w:r>
      <w:r>
        <w:rPr>
          <w:rFonts w:ascii="Carlito" w:eastAsia="Carlito" w:hAnsi="Carlito" w:cs="Carlito"/>
          <w:lang w:val="en-US" w:eastAsia="en-US"/>
        </w:rPr>
        <w:t>of</w:t>
      </w:r>
      <w:r>
        <w:rPr>
          <w:rFonts w:ascii="Carlito" w:eastAsia="Carlito" w:hAnsi="Carlito" w:cs="Carlito"/>
          <w:spacing w:val="32"/>
          <w:lang w:val="en-US" w:eastAsia="en-US"/>
        </w:rPr>
        <w:t xml:space="preserve"> </w:t>
      </w:r>
      <w:r>
        <w:rPr>
          <w:rFonts w:ascii="Carlito" w:eastAsia="Carlito" w:hAnsi="Carlito" w:cs="Carlito"/>
          <w:lang w:val="en-US" w:eastAsia="en-US"/>
        </w:rPr>
        <w:t>the</w:t>
      </w:r>
      <w:r>
        <w:rPr>
          <w:rFonts w:ascii="Carlito" w:eastAsia="Carlito" w:hAnsi="Carlito" w:cs="Carlito"/>
          <w:spacing w:val="34"/>
          <w:lang w:val="en-US" w:eastAsia="en-US"/>
        </w:rPr>
        <w:t xml:space="preserve"> </w:t>
      </w:r>
      <w:r>
        <w:rPr>
          <w:rFonts w:ascii="Carlito" w:eastAsia="Carlito" w:hAnsi="Carlito" w:cs="Carlito"/>
          <w:lang w:val="en-US" w:eastAsia="en-US"/>
        </w:rPr>
        <w:t>product</w:t>
      </w:r>
      <w:r>
        <w:rPr>
          <w:rFonts w:ascii="Carlito" w:eastAsia="Carlito" w:hAnsi="Carlito" w:cs="Carlito"/>
          <w:spacing w:val="32"/>
          <w:lang w:val="en-US" w:eastAsia="en-US"/>
        </w:rPr>
        <w:t xml:space="preserve"> </w:t>
      </w:r>
      <w:r>
        <w:rPr>
          <w:rFonts w:ascii="Carlito" w:eastAsia="Carlito" w:hAnsi="Carlito" w:cs="Carlito"/>
          <w:lang w:val="en-US" w:eastAsia="en-US"/>
        </w:rPr>
        <w:t>indicators</w:t>
      </w:r>
      <w:r>
        <w:rPr>
          <w:rFonts w:ascii="Carlito" w:eastAsia="Carlito" w:hAnsi="Carlito" w:cs="Carlito"/>
          <w:spacing w:val="34"/>
          <w:lang w:val="en-US" w:eastAsia="en-US"/>
        </w:rPr>
        <w:t xml:space="preserve"> </w:t>
      </w:r>
      <w:r>
        <w:rPr>
          <w:rFonts w:ascii="Carlito" w:eastAsia="Carlito" w:hAnsi="Carlito" w:cs="Carlito"/>
          <w:lang w:val="en-US" w:eastAsia="en-US"/>
        </w:rPr>
        <w:t>specified</w:t>
      </w:r>
      <w:r>
        <w:rPr>
          <w:rFonts w:ascii="Carlito" w:eastAsia="Carlito" w:hAnsi="Carlito" w:cs="Carlito"/>
          <w:spacing w:val="34"/>
          <w:lang w:val="en-US" w:eastAsia="en-US"/>
        </w:rPr>
        <w:t xml:space="preserve"> </w:t>
      </w:r>
      <w:r>
        <w:rPr>
          <w:rFonts w:ascii="Carlito" w:eastAsia="Carlito" w:hAnsi="Carlito" w:cs="Carlito"/>
          <w:lang w:val="en-US" w:eastAsia="en-US"/>
        </w:rPr>
        <w:t>in</w:t>
      </w:r>
      <w:r>
        <w:rPr>
          <w:rFonts w:ascii="Carlito" w:eastAsia="Carlito" w:hAnsi="Carlito" w:cs="Carlito"/>
          <w:spacing w:val="33"/>
          <w:lang w:val="en-US" w:eastAsia="en-US"/>
        </w:rPr>
        <w:t xml:space="preserve"> </w:t>
      </w:r>
      <w:r>
        <w:rPr>
          <w:rFonts w:ascii="Carlito" w:eastAsia="Carlito" w:hAnsi="Carlito" w:cs="Carlito"/>
          <w:lang w:val="en-US" w:eastAsia="en-US"/>
        </w:rPr>
        <w:t>the</w:t>
      </w:r>
      <w:r>
        <w:rPr>
          <w:rFonts w:ascii="Carlito" w:eastAsia="Carlito" w:hAnsi="Carlito" w:cs="Carlito"/>
          <w:spacing w:val="35"/>
          <w:lang w:val="en-US" w:eastAsia="en-US"/>
        </w:rPr>
        <w:t xml:space="preserve"> </w:t>
      </w:r>
      <w:r>
        <w:rPr>
          <w:rFonts w:ascii="Carlito" w:eastAsia="Carlito" w:hAnsi="Carlito" w:cs="Carlito"/>
          <w:lang w:val="en-US" w:eastAsia="en-US"/>
        </w:rPr>
        <w:t>Application</w:t>
      </w:r>
      <w:r>
        <w:rPr>
          <w:rFonts w:ascii="Carlito" w:eastAsia="Carlito" w:hAnsi="Carlito" w:cs="Carlito"/>
          <w:spacing w:val="31"/>
          <w:lang w:val="en-US" w:eastAsia="en-US"/>
        </w:rPr>
        <w:t xml:space="preserve"> </w:t>
      </w:r>
      <w:r>
        <w:rPr>
          <w:rFonts w:ascii="Carlito" w:eastAsia="Carlito" w:hAnsi="Carlito" w:cs="Carlito"/>
          <w:lang w:val="en-US" w:eastAsia="en-US"/>
        </w:rPr>
        <w:t>Form</w:t>
      </w:r>
      <w:r>
        <w:rPr>
          <w:rFonts w:ascii="Carlito" w:eastAsia="Carlito" w:hAnsi="Carlito" w:cs="Carlito"/>
          <w:spacing w:val="33"/>
          <w:lang w:val="en-US" w:eastAsia="en-US"/>
        </w:rPr>
        <w:t xml:space="preserve"> </w:t>
      </w:r>
      <w:r>
        <w:rPr>
          <w:rFonts w:ascii="Carlito" w:eastAsia="Carlito" w:hAnsi="Carlito" w:cs="Carlito"/>
          <w:lang w:val="en-US" w:eastAsia="en-US"/>
        </w:rPr>
        <w:t>have</w:t>
      </w:r>
      <w:r>
        <w:rPr>
          <w:rFonts w:ascii="Carlito" w:eastAsia="Carlito" w:hAnsi="Carlito" w:cs="Carlito"/>
          <w:spacing w:val="32"/>
          <w:lang w:val="en-US" w:eastAsia="en-US"/>
        </w:rPr>
        <w:t xml:space="preserve"> </w:t>
      </w:r>
      <w:r>
        <w:rPr>
          <w:rFonts w:ascii="Carlito" w:eastAsia="Carlito" w:hAnsi="Carlito" w:cs="Carlito"/>
          <w:lang w:val="en-US" w:eastAsia="en-US"/>
        </w:rPr>
        <w:t>not</w:t>
      </w:r>
      <w:r>
        <w:rPr>
          <w:rFonts w:ascii="Carlito" w:eastAsia="Carlito" w:hAnsi="Carlito" w:cs="Carlito"/>
          <w:spacing w:val="35"/>
          <w:lang w:val="en-US" w:eastAsia="en-US"/>
        </w:rPr>
        <w:t xml:space="preserve"> </w:t>
      </w:r>
      <w:r>
        <w:rPr>
          <w:rFonts w:ascii="Carlito" w:eastAsia="Carlito" w:hAnsi="Carlito" w:cs="Carlito"/>
          <w:lang w:val="en-US" w:eastAsia="en-US"/>
        </w:rPr>
        <w:t>been reached, the Managing Authority may:</w:t>
      </w:r>
    </w:p>
    <w:p w14:paraId="5679F0AC" w14:textId="77777777" w:rsidR="00BA781D" w:rsidRDefault="001F5196" w:rsidP="001F5196">
      <w:pPr>
        <w:pStyle w:val="af1"/>
        <w:widowControl w:val="0"/>
        <w:numPr>
          <w:ilvl w:val="1"/>
          <w:numId w:val="17"/>
        </w:numPr>
        <w:tabs>
          <w:tab w:val="left" w:pos="994"/>
        </w:tabs>
        <w:autoSpaceDE w:val="0"/>
        <w:autoSpaceDN w:val="0"/>
        <w:spacing w:before="120" w:after="0" w:line="240" w:lineRule="auto"/>
        <w:ind w:left="994" w:hanging="358"/>
        <w:contextualSpacing w:val="0"/>
        <w:rPr>
          <w:rFonts w:ascii="Carlito" w:eastAsia="Carlito" w:hAnsi="Carlito" w:cs="Carlito"/>
          <w:lang w:val="en-US" w:eastAsia="en-US"/>
        </w:rPr>
      </w:pPr>
      <w:r>
        <w:rPr>
          <w:rFonts w:ascii="Carlito" w:eastAsia="Carlito" w:hAnsi="Carlito" w:cs="Carlito"/>
          <w:lang w:val="en-US" w:eastAsia="en-US"/>
        </w:rPr>
        <w:t>adequately</w:t>
      </w:r>
      <w:r>
        <w:rPr>
          <w:rFonts w:ascii="Carlito" w:eastAsia="Carlito" w:hAnsi="Carlito" w:cs="Carlito"/>
          <w:spacing w:val="-6"/>
          <w:lang w:val="en-US" w:eastAsia="en-US"/>
        </w:rPr>
        <w:t xml:space="preserve"> </w:t>
      </w:r>
      <w:r>
        <w:rPr>
          <w:rFonts w:ascii="Carlito" w:eastAsia="Carlito" w:hAnsi="Carlito" w:cs="Carlito"/>
          <w:lang w:val="en-US" w:eastAsia="en-US"/>
        </w:rPr>
        <w:t>reduce</w:t>
      </w:r>
      <w:r>
        <w:rPr>
          <w:rFonts w:ascii="Carlito" w:eastAsia="Carlito" w:hAnsi="Carlito" w:cs="Carlito"/>
          <w:spacing w:val="-5"/>
          <w:lang w:val="en-US" w:eastAsia="en-US"/>
        </w:rPr>
        <w:t xml:space="preserve"> </w:t>
      </w:r>
      <w:r>
        <w:rPr>
          <w:rFonts w:ascii="Carlito" w:eastAsia="Carlito" w:hAnsi="Carlito" w:cs="Carlito"/>
          <w:lang w:val="en-US" w:eastAsia="en-US"/>
        </w:rPr>
        <w:t>the</w:t>
      </w:r>
      <w:r>
        <w:rPr>
          <w:rFonts w:ascii="Carlito" w:eastAsia="Carlito" w:hAnsi="Carlito" w:cs="Carlito"/>
          <w:spacing w:val="-5"/>
          <w:lang w:val="en-US" w:eastAsia="en-US"/>
        </w:rPr>
        <w:t xml:space="preserve"> </w:t>
      </w:r>
      <w:r>
        <w:rPr>
          <w:rFonts w:ascii="Carlito" w:eastAsia="Carlito" w:hAnsi="Carlito" w:cs="Carlito"/>
          <w:lang w:val="en-US" w:eastAsia="en-US"/>
        </w:rPr>
        <w:t>value</w:t>
      </w:r>
      <w:r>
        <w:rPr>
          <w:rFonts w:ascii="Carlito" w:eastAsia="Carlito" w:hAnsi="Carlito" w:cs="Carlito"/>
          <w:spacing w:val="-4"/>
          <w:lang w:val="en-US" w:eastAsia="en-US"/>
        </w:rPr>
        <w:t xml:space="preserve"> </w:t>
      </w:r>
      <w:r>
        <w:rPr>
          <w:rFonts w:ascii="Carlito" w:eastAsia="Carlito" w:hAnsi="Carlito" w:cs="Carlito"/>
          <w:lang w:val="en-US" w:eastAsia="en-US"/>
        </w:rPr>
        <w:t>of</w:t>
      </w:r>
      <w:r>
        <w:rPr>
          <w:rFonts w:ascii="Carlito" w:eastAsia="Carlito" w:hAnsi="Carlito" w:cs="Carlito"/>
          <w:spacing w:val="-6"/>
          <w:lang w:val="en-US" w:eastAsia="en-US"/>
        </w:rPr>
        <w:t xml:space="preserve"> </w:t>
      </w:r>
      <w:r>
        <w:rPr>
          <w:rFonts w:ascii="Carlito" w:eastAsia="Carlito" w:hAnsi="Carlito" w:cs="Carlito"/>
          <w:lang w:val="en-US" w:eastAsia="en-US"/>
        </w:rPr>
        <w:t>the</w:t>
      </w:r>
      <w:r>
        <w:rPr>
          <w:rFonts w:ascii="Carlito" w:eastAsia="Carlito" w:hAnsi="Carlito" w:cs="Carlito"/>
          <w:spacing w:val="-3"/>
          <w:lang w:val="en-US" w:eastAsia="en-US"/>
        </w:rPr>
        <w:t xml:space="preserve"> </w:t>
      </w:r>
      <w:r>
        <w:rPr>
          <w:rFonts w:ascii="Carlito" w:eastAsia="Carlito" w:hAnsi="Carlito" w:cs="Carlito"/>
          <w:lang w:val="en-US" w:eastAsia="en-US"/>
        </w:rPr>
        <w:t>granted</w:t>
      </w:r>
      <w:r>
        <w:rPr>
          <w:rFonts w:ascii="Carlito" w:eastAsia="Carlito" w:hAnsi="Carlito" w:cs="Carlito"/>
          <w:spacing w:val="-4"/>
          <w:lang w:val="en-US" w:eastAsia="en-US"/>
        </w:rPr>
        <w:t xml:space="preserve"> </w:t>
      </w:r>
      <w:r>
        <w:rPr>
          <w:rFonts w:ascii="Carlito" w:eastAsia="Carlito" w:hAnsi="Carlito" w:cs="Carlito"/>
          <w:lang w:val="en-US" w:eastAsia="en-US"/>
        </w:rPr>
        <w:t>co-</w:t>
      </w:r>
      <w:r>
        <w:rPr>
          <w:rFonts w:ascii="Carlito" w:eastAsia="Carlito" w:hAnsi="Carlito" w:cs="Carlito"/>
          <w:spacing w:val="-2"/>
          <w:lang w:val="en-US" w:eastAsia="en-US"/>
        </w:rPr>
        <w:t>financing,</w:t>
      </w:r>
    </w:p>
    <w:p w14:paraId="1F12C9BB" w14:textId="77777777" w:rsidR="00BA781D" w:rsidRDefault="001F5196" w:rsidP="001F5196">
      <w:pPr>
        <w:pStyle w:val="af1"/>
        <w:widowControl w:val="0"/>
        <w:numPr>
          <w:ilvl w:val="1"/>
          <w:numId w:val="17"/>
        </w:numPr>
        <w:tabs>
          <w:tab w:val="left" w:pos="994"/>
        </w:tabs>
        <w:autoSpaceDE w:val="0"/>
        <w:autoSpaceDN w:val="0"/>
        <w:spacing w:before="1" w:after="0" w:line="240" w:lineRule="auto"/>
        <w:ind w:left="994" w:hanging="358"/>
        <w:contextualSpacing w:val="0"/>
        <w:rPr>
          <w:rFonts w:ascii="Carlito" w:eastAsia="Carlito" w:hAnsi="Carlito" w:cs="Carlito"/>
          <w:lang w:val="en-US" w:eastAsia="en-US"/>
        </w:rPr>
      </w:pPr>
      <w:r>
        <w:rPr>
          <w:rFonts w:ascii="Carlito" w:eastAsia="Carlito" w:hAnsi="Carlito" w:cs="Carlito"/>
          <w:lang w:val="en-US" w:eastAsia="en-US"/>
        </w:rPr>
        <w:t>demand</w:t>
      </w:r>
      <w:r>
        <w:rPr>
          <w:rFonts w:ascii="Carlito" w:eastAsia="Carlito" w:hAnsi="Carlito" w:cs="Carlito"/>
          <w:spacing w:val="-11"/>
          <w:lang w:val="en-US" w:eastAsia="en-US"/>
        </w:rPr>
        <w:t xml:space="preserve"> </w:t>
      </w:r>
      <w:r>
        <w:rPr>
          <w:rFonts w:ascii="Carlito" w:eastAsia="Carlito" w:hAnsi="Carlito" w:cs="Carlito"/>
          <w:lang w:val="en-US" w:eastAsia="en-US"/>
        </w:rPr>
        <w:t>the</w:t>
      </w:r>
      <w:r>
        <w:rPr>
          <w:rFonts w:ascii="Carlito" w:eastAsia="Carlito" w:hAnsi="Carlito" w:cs="Carlito"/>
          <w:spacing w:val="-9"/>
          <w:lang w:val="en-US" w:eastAsia="en-US"/>
        </w:rPr>
        <w:t xml:space="preserve"> </w:t>
      </w:r>
      <w:r>
        <w:rPr>
          <w:rFonts w:ascii="Carlito" w:eastAsia="Carlito" w:hAnsi="Carlito" w:cs="Carlito"/>
          <w:lang w:val="en-US" w:eastAsia="en-US"/>
        </w:rPr>
        <w:t>return</w:t>
      </w:r>
      <w:r>
        <w:rPr>
          <w:rFonts w:ascii="Carlito" w:eastAsia="Carlito" w:hAnsi="Carlito" w:cs="Carlito"/>
          <w:spacing w:val="-12"/>
          <w:lang w:val="en-US" w:eastAsia="en-US"/>
        </w:rPr>
        <w:t xml:space="preserve"> </w:t>
      </w:r>
      <w:r>
        <w:rPr>
          <w:rFonts w:ascii="Carlito" w:eastAsia="Carlito" w:hAnsi="Carlito" w:cs="Carlito"/>
          <w:lang w:val="en-US" w:eastAsia="en-US"/>
        </w:rPr>
        <w:t>of</w:t>
      </w:r>
      <w:r>
        <w:rPr>
          <w:rFonts w:ascii="Carlito" w:eastAsia="Carlito" w:hAnsi="Carlito" w:cs="Carlito"/>
          <w:spacing w:val="-7"/>
          <w:lang w:val="en-US" w:eastAsia="en-US"/>
        </w:rPr>
        <w:t xml:space="preserve"> </w:t>
      </w:r>
      <w:r>
        <w:rPr>
          <w:rFonts w:ascii="Carlito" w:eastAsia="Carlito" w:hAnsi="Carlito" w:cs="Carlito"/>
          <w:lang w:val="en-US" w:eastAsia="en-US"/>
        </w:rPr>
        <w:t>a</w:t>
      </w:r>
      <w:r>
        <w:rPr>
          <w:rFonts w:ascii="Carlito" w:eastAsia="Carlito" w:hAnsi="Carlito" w:cs="Carlito"/>
          <w:spacing w:val="-9"/>
          <w:lang w:val="en-US" w:eastAsia="en-US"/>
        </w:rPr>
        <w:t xml:space="preserve"> </w:t>
      </w:r>
      <w:r>
        <w:rPr>
          <w:rFonts w:ascii="Carlito" w:eastAsia="Carlito" w:hAnsi="Carlito" w:cs="Carlito"/>
          <w:lang w:val="en-US" w:eastAsia="en-US"/>
        </w:rPr>
        <w:t>part</w:t>
      </w:r>
      <w:r>
        <w:rPr>
          <w:rFonts w:ascii="Carlito" w:eastAsia="Carlito" w:hAnsi="Carlito" w:cs="Carlito"/>
          <w:spacing w:val="-8"/>
          <w:lang w:val="en-US" w:eastAsia="en-US"/>
        </w:rPr>
        <w:t xml:space="preserve"> </w:t>
      </w:r>
      <w:r>
        <w:rPr>
          <w:rFonts w:ascii="Carlito" w:eastAsia="Carlito" w:hAnsi="Carlito" w:cs="Carlito"/>
          <w:lang w:val="en-US" w:eastAsia="en-US"/>
        </w:rPr>
        <w:t>or</w:t>
      </w:r>
      <w:r>
        <w:rPr>
          <w:rFonts w:ascii="Carlito" w:eastAsia="Carlito" w:hAnsi="Carlito" w:cs="Carlito"/>
          <w:spacing w:val="-9"/>
          <w:lang w:val="en-US" w:eastAsia="en-US"/>
        </w:rPr>
        <w:t xml:space="preserve"> </w:t>
      </w:r>
      <w:r>
        <w:rPr>
          <w:rFonts w:ascii="Carlito" w:eastAsia="Carlito" w:hAnsi="Carlito" w:cs="Carlito"/>
          <w:lang w:val="en-US" w:eastAsia="en-US"/>
        </w:rPr>
        <w:t>the</w:t>
      </w:r>
      <w:r>
        <w:rPr>
          <w:rFonts w:ascii="Carlito" w:eastAsia="Carlito" w:hAnsi="Carlito" w:cs="Carlito"/>
          <w:spacing w:val="-9"/>
          <w:lang w:val="en-US" w:eastAsia="en-US"/>
        </w:rPr>
        <w:t xml:space="preserve"> </w:t>
      </w:r>
      <w:r>
        <w:rPr>
          <w:rFonts w:ascii="Carlito" w:eastAsia="Carlito" w:hAnsi="Carlito" w:cs="Carlito"/>
          <w:lang w:val="en-US" w:eastAsia="en-US"/>
        </w:rPr>
        <w:t>whole</w:t>
      </w:r>
      <w:r>
        <w:rPr>
          <w:rFonts w:ascii="Carlito" w:eastAsia="Carlito" w:hAnsi="Carlito" w:cs="Carlito"/>
          <w:spacing w:val="-9"/>
          <w:lang w:val="en-US" w:eastAsia="en-US"/>
        </w:rPr>
        <w:t xml:space="preserve"> </w:t>
      </w:r>
      <w:r>
        <w:rPr>
          <w:rFonts w:ascii="Carlito" w:eastAsia="Carlito" w:hAnsi="Carlito" w:cs="Carlito"/>
          <w:lang w:val="en-US" w:eastAsia="en-US"/>
        </w:rPr>
        <w:t>amount</w:t>
      </w:r>
      <w:r>
        <w:rPr>
          <w:rFonts w:ascii="Carlito" w:eastAsia="Carlito" w:hAnsi="Carlito" w:cs="Carlito"/>
          <w:spacing w:val="-11"/>
          <w:lang w:val="en-US" w:eastAsia="en-US"/>
        </w:rPr>
        <w:t xml:space="preserve"> </w:t>
      </w:r>
      <w:r>
        <w:rPr>
          <w:rFonts w:ascii="Carlito" w:eastAsia="Carlito" w:hAnsi="Carlito" w:cs="Carlito"/>
          <w:lang w:val="en-US" w:eastAsia="en-US"/>
        </w:rPr>
        <w:t>of</w:t>
      </w:r>
      <w:r>
        <w:rPr>
          <w:rFonts w:ascii="Carlito" w:eastAsia="Carlito" w:hAnsi="Carlito" w:cs="Carlito"/>
          <w:spacing w:val="-9"/>
          <w:lang w:val="en-US" w:eastAsia="en-US"/>
        </w:rPr>
        <w:t xml:space="preserve"> </w:t>
      </w:r>
      <w:r>
        <w:rPr>
          <w:rFonts w:ascii="Carlito" w:eastAsia="Carlito" w:hAnsi="Carlito" w:cs="Carlito"/>
          <w:lang w:val="en-US" w:eastAsia="en-US"/>
        </w:rPr>
        <w:t>the</w:t>
      </w:r>
      <w:r>
        <w:rPr>
          <w:rFonts w:ascii="Carlito" w:eastAsia="Carlito" w:hAnsi="Carlito" w:cs="Carlito"/>
          <w:spacing w:val="-6"/>
          <w:lang w:val="en-US" w:eastAsia="en-US"/>
        </w:rPr>
        <w:t xml:space="preserve"> </w:t>
      </w:r>
      <w:r>
        <w:rPr>
          <w:rFonts w:ascii="Carlito" w:eastAsia="Carlito" w:hAnsi="Carlito" w:cs="Carlito"/>
          <w:lang w:val="en-US" w:eastAsia="en-US"/>
        </w:rPr>
        <w:t>co-financing</w:t>
      </w:r>
      <w:r>
        <w:rPr>
          <w:rFonts w:ascii="Carlito" w:eastAsia="Carlito" w:hAnsi="Carlito" w:cs="Carlito"/>
          <w:spacing w:val="-7"/>
          <w:lang w:val="en-US" w:eastAsia="en-US"/>
        </w:rPr>
        <w:t xml:space="preserve"> </w:t>
      </w:r>
      <w:r>
        <w:rPr>
          <w:rFonts w:ascii="Carlito" w:eastAsia="Carlito" w:hAnsi="Carlito" w:cs="Carlito"/>
          <w:lang w:val="en-US" w:eastAsia="en-US"/>
        </w:rPr>
        <w:t>paid</w:t>
      </w:r>
      <w:r>
        <w:rPr>
          <w:rFonts w:ascii="Carlito" w:eastAsia="Carlito" w:hAnsi="Carlito" w:cs="Carlito"/>
          <w:spacing w:val="-10"/>
          <w:lang w:val="en-US" w:eastAsia="en-US"/>
        </w:rPr>
        <w:t xml:space="preserve"> </w:t>
      </w:r>
      <w:r>
        <w:rPr>
          <w:rFonts w:ascii="Carlito" w:eastAsia="Carlito" w:hAnsi="Carlito" w:cs="Carlito"/>
          <w:lang w:val="en-US" w:eastAsia="en-US"/>
        </w:rPr>
        <w:t>to</w:t>
      </w:r>
      <w:r>
        <w:rPr>
          <w:rFonts w:ascii="Carlito" w:eastAsia="Carlito" w:hAnsi="Carlito" w:cs="Carlito"/>
          <w:spacing w:val="-8"/>
          <w:lang w:val="en-US" w:eastAsia="en-US"/>
        </w:rPr>
        <w:t xml:space="preserve"> </w:t>
      </w:r>
      <w:r>
        <w:rPr>
          <w:rFonts w:ascii="Carlito" w:eastAsia="Carlito" w:hAnsi="Carlito" w:cs="Carlito"/>
          <w:lang w:val="en-US" w:eastAsia="en-US"/>
        </w:rPr>
        <w:t>the</w:t>
      </w:r>
      <w:r>
        <w:rPr>
          <w:rFonts w:ascii="Carlito" w:eastAsia="Carlito" w:hAnsi="Carlito" w:cs="Carlito"/>
          <w:spacing w:val="-9"/>
          <w:lang w:val="en-US" w:eastAsia="en-US"/>
        </w:rPr>
        <w:t xml:space="preserve"> </w:t>
      </w:r>
      <w:r>
        <w:rPr>
          <w:rFonts w:ascii="Carlito" w:eastAsia="Carlito" w:hAnsi="Carlito" w:cs="Carlito"/>
          <w:lang w:val="en-US" w:eastAsia="en-US"/>
        </w:rPr>
        <w:t>Lead</w:t>
      </w:r>
      <w:r>
        <w:rPr>
          <w:rFonts w:ascii="Carlito" w:eastAsia="Carlito" w:hAnsi="Carlito" w:cs="Carlito"/>
          <w:spacing w:val="-9"/>
          <w:lang w:val="en-US" w:eastAsia="en-US"/>
        </w:rPr>
        <w:t xml:space="preserve"> </w:t>
      </w:r>
      <w:r>
        <w:rPr>
          <w:rFonts w:ascii="Carlito" w:eastAsia="Carlito" w:hAnsi="Carlito" w:cs="Carlito"/>
          <w:spacing w:val="-2"/>
          <w:lang w:val="en-US" w:eastAsia="en-US"/>
        </w:rPr>
        <w:t>Partner.</w:t>
      </w:r>
    </w:p>
    <w:p w14:paraId="2ED1DD35" w14:textId="77777777" w:rsidR="00BA781D" w:rsidRDefault="001F5196" w:rsidP="001F5196">
      <w:pPr>
        <w:pStyle w:val="af1"/>
        <w:widowControl w:val="0"/>
        <w:numPr>
          <w:ilvl w:val="0"/>
          <w:numId w:val="17"/>
        </w:numPr>
        <w:tabs>
          <w:tab w:val="left" w:pos="634"/>
        </w:tabs>
        <w:autoSpaceDE w:val="0"/>
        <w:autoSpaceDN w:val="0"/>
        <w:spacing w:before="120" w:after="0" w:line="240" w:lineRule="auto"/>
        <w:ind w:left="634" w:hanging="358"/>
        <w:contextualSpacing w:val="0"/>
        <w:rPr>
          <w:rFonts w:ascii="Carlito" w:eastAsia="Carlito" w:hAnsi="Carlito" w:cs="Carlito"/>
          <w:lang w:val="en-US" w:eastAsia="en-US"/>
        </w:rPr>
      </w:pPr>
      <w:r>
        <w:rPr>
          <w:rFonts w:ascii="Carlito" w:eastAsia="Carlito" w:hAnsi="Carlito" w:cs="Carlito"/>
          <w:lang w:val="en-US" w:eastAsia="en-US"/>
        </w:rPr>
        <w:t>The</w:t>
      </w:r>
      <w:r>
        <w:rPr>
          <w:rFonts w:ascii="Carlito" w:eastAsia="Carlito" w:hAnsi="Carlito" w:cs="Carlito"/>
          <w:spacing w:val="-6"/>
          <w:lang w:val="en-US" w:eastAsia="en-US"/>
        </w:rPr>
        <w:t xml:space="preserve"> </w:t>
      </w:r>
      <w:r>
        <w:rPr>
          <w:rFonts w:ascii="Carlito" w:eastAsia="Carlito" w:hAnsi="Carlito" w:cs="Carlito"/>
          <w:lang w:val="en-US" w:eastAsia="en-US"/>
        </w:rPr>
        <w:t>Managing</w:t>
      </w:r>
      <w:r>
        <w:rPr>
          <w:rFonts w:ascii="Carlito" w:eastAsia="Carlito" w:hAnsi="Carlito" w:cs="Carlito"/>
          <w:spacing w:val="-4"/>
          <w:lang w:val="en-US" w:eastAsia="en-US"/>
        </w:rPr>
        <w:t xml:space="preserve"> </w:t>
      </w:r>
      <w:r>
        <w:rPr>
          <w:rFonts w:ascii="Carlito" w:eastAsia="Carlito" w:hAnsi="Carlito" w:cs="Carlito"/>
          <w:lang w:val="en-US" w:eastAsia="en-US"/>
        </w:rPr>
        <w:t>Authority</w:t>
      </w:r>
      <w:r>
        <w:rPr>
          <w:rFonts w:ascii="Carlito" w:eastAsia="Carlito" w:hAnsi="Carlito" w:cs="Carlito"/>
          <w:spacing w:val="-5"/>
          <w:lang w:val="en-US" w:eastAsia="en-US"/>
        </w:rPr>
        <w:t xml:space="preserve"> </w:t>
      </w:r>
      <w:r>
        <w:rPr>
          <w:rFonts w:ascii="Carlito" w:eastAsia="Carlito" w:hAnsi="Carlito" w:cs="Carlito"/>
          <w:lang w:val="en-US" w:eastAsia="en-US"/>
        </w:rPr>
        <w:t>may</w:t>
      </w:r>
      <w:r>
        <w:rPr>
          <w:rFonts w:ascii="Carlito" w:eastAsia="Carlito" w:hAnsi="Carlito" w:cs="Carlito"/>
          <w:spacing w:val="-2"/>
          <w:lang w:val="en-US" w:eastAsia="en-US"/>
        </w:rPr>
        <w:t xml:space="preserve"> </w:t>
      </w:r>
      <w:r>
        <w:rPr>
          <w:rFonts w:ascii="Carlito" w:eastAsia="Carlito" w:hAnsi="Carlito" w:cs="Carlito"/>
          <w:lang w:val="en-US" w:eastAsia="en-US"/>
        </w:rPr>
        <w:t>waive</w:t>
      </w:r>
      <w:r>
        <w:rPr>
          <w:rFonts w:ascii="Carlito" w:eastAsia="Carlito" w:hAnsi="Carlito" w:cs="Carlito"/>
          <w:spacing w:val="-5"/>
          <w:lang w:val="en-US" w:eastAsia="en-US"/>
        </w:rPr>
        <w:t xml:space="preserve"> </w:t>
      </w:r>
      <w:r>
        <w:rPr>
          <w:rFonts w:ascii="Carlito" w:eastAsia="Carlito" w:hAnsi="Carlito" w:cs="Carlito"/>
          <w:lang w:val="en-US" w:eastAsia="en-US"/>
        </w:rPr>
        <w:t>the</w:t>
      </w:r>
      <w:r>
        <w:rPr>
          <w:rFonts w:ascii="Carlito" w:eastAsia="Carlito" w:hAnsi="Carlito" w:cs="Carlito"/>
          <w:spacing w:val="-6"/>
          <w:lang w:val="en-US" w:eastAsia="en-US"/>
        </w:rPr>
        <w:t xml:space="preserve"> </w:t>
      </w:r>
      <w:r>
        <w:rPr>
          <w:rFonts w:ascii="Carlito" w:eastAsia="Carlito" w:hAnsi="Carlito" w:cs="Carlito"/>
          <w:lang w:val="en-US" w:eastAsia="en-US"/>
        </w:rPr>
        <w:t>sanctions</w:t>
      </w:r>
      <w:r>
        <w:rPr>
          <w:rFonts w:ascii="Carlito" w:eastAsia="Carlito" w:hAnsi="Carlito" w:cs="Carlito"/>
          <w:spacing w:val="-3"/>
          <w:lang w:val="en-US" w:eastAsia="en-US"/>
        </w:rPr>
        <w:t xml:space="preserve"> </w:t>
      </w:r>
      <w:r>
        <w:rPr>
          <w:rFonts w:ascii="Carlito" w:eastAsia="Carlito" w:hAnsi="Carlito" w:cs="Carlito"/>
          <w:lang w:val="en-US" w:eastAsia="en-US"/>
        </w:rPr>
        <w:t>referred</w:t>
      </w:r>
      <w:r>
        <w:rPr>
          <w:rFonts w:ascii="Carlito" w:eastAsia="Carlito" w:hAnsi="Carlito" w:cs="Carlito"/>
          <w:spacing w:val="-4"/>
          <w:lang w:val="en-US" w:eastAsia="en-US"/>
        </w:rPr>
        <w:t xml:space="preserve"> </w:t>
      </w:r>
      <w:r>
        <w:rPr>
          <w:rFonts w:ascii="Carlito" w:eastAsia="Carlito" w:hAnsi="Carlito" w:cs="Carlito"/>
          <w:lang w:val="en-US" w:eastAsia="en-US"/>
        </w:rPr>
        <w:t>to</w:t>
      </w:r>
      <w:r>
        <w:rPr>
          <w:rFonts w:ascii="Carlito" w:eastAsia="Carlito" w:hAnsi="Carlito" w:cs="Carlito"/>
          <w:spacing w:val="-2"/>
          <w:lang w:val="en-US" w:eastAsia="en-US"/>
        </w:rPr>
        <w:t xml:space="preserve"> </w:t>
      </w:r>
      <w:r>
        <w:rPr>
          <w:rFonts w:ascii="Carlito" w:eastAsia="Carlito" w:hAnsi="Carlito" w:cs="Carlito"/>
          <w:lang w:val="en-US" w:eastAsia="en-US"/>
        </w:rPr>
        <w:t>in</w:t>
      </w:r>
      <w:r>
        <w:rPr>
          <w:rFonts w:ascii="Carlito" w:eastAsia="Carlito" w:hAnsi="Carlito" w:cs="Carlito"/>
          <w:spacing w:val="-4"/>
          <w:lang w:val="en-US" w:eastAsia="en-US"/>
        </w:rPr>
        <w:t xml:space="preserve"> </w:t>
      </w:r>
      <w:r>
        <w:rPr>
          <w:rFonts w:ascii="Carlito" w:eastAsia="Carlito" w:hAnsi="Carlito" w:cs="Carlito"/>
          <w:lang w:val="en-US" w:eastAsia="en-US"/>
        </w:rPr>
        <w:t>section</w:t>
      </w:r>
      <w:r>
        <w:rPr>
          <w:rFonts w:ascii="Carlito" w:eastAsia="Carlito" w:hAnsi="Carlito" w:cs="Carlito"/>
          <w:spacing w:val="-4"/>
          <w:lang w:val="en-US" w:eastAsia="en-US"/>
        </w:rPr>
        <w:t xml:space="preserve"> </w:t>
      </w:r>
      <w:r>
        <w:rPr>
          <w:rFonts w:ascii="Carlito" w:eastAsia="Carlito" w:hAnsi="Carlito" w:cs="Carlito"/>
          <w:lang w:val="en-US" w:eastAsia="en-US"/>
        </w:rPr>
        <w:t>1</w:t>
      </w:r>
      <w:r>
        <w:rPr>
          <w:rFonts w:ascii="Carlito" w:eastAsia="Carlito" w:hAnsi="Carlito" w:cs="Carlito"/>
          <w:spacing w:val="-2"/>
          <w:lang w:val="en-US" w:eastAsia="en-US"/>
        </w:rPr>
        <w:t xml:space="preserve"> </w:t>
      </w:r>
      <w:r>
        <w:rPr>
          <w:rFonts w:ascii="Carlito" w:eastAsia="Carlito" w:hAnsi="Carlito" w:cs="Carlito"/>
          <w:lang w:val="en-US" w:eastAsia="en-US"/>
        </w:rPr>
        <w:t>if</w:t>
      </w:r>
      <w:r>
        <w:rPr>
          <w:rFonts w:ascii="Carlito" w:eastAsia="Carlito" w:hAnsi="Carlito" w:cs="Carlito"/>
          <w:spacing w:val="-6"/>
          <w:lang w:val="en-US" w:eastAsia="en-US"/>
        </w:rPr>
        <w:t xml:space="preserve"> </w:t>
      </w:r>
      <w:r>
        <w:rPr>
          <w:rFonts w:ascii="Carlito" w:eastAsia="Carlito" w:hAnsi="Carlito" w:cs="Carlito"/>
          <w:lang w:val="en-US" w:eastAsia="en-US"/>
        </w:rPr>
        <w:t>the</w:t>
      </w:r>
      <w:r>
        <w:rPr>
          <w:rFonts w:ascii="Carlito" w:eastAsia="Carlito" w:hAnsi="Carlito" w:cs="Carlito"/>
          <w:spacing w:val="-5"/>
          <w:lang w:val="en-US" w:eastAsia="en-US"/>
        </w:rPr>
        <w:t xml:space="preserve"> </w:t>
      </w:r>
      <w:r>
        <w:rPr>
          <w:rFonts w:ascii="Carlito" w:eastAsia="Carlito" w:hAnsi="Carlito" w:cs="Carlito"/>
          <w:lang w:val="en-US" w:eastAsia="en-US"/>
        </w:rPr>
        <w:t>Lead</w:t>
      </w:r>
      <w:r>
        <w:rPr>
          <w:rFonts w:ascii="Carlito" w:eastAsia="Carlito" w:hAnsi="Carlito" w:cs="Carlito"/>
          <w:spacing w:val="-3"/>
          <w:lang w:val="en-US" w:eastAsia="en-US"/>
        </w:rPr>
        <w:t xml:space="preserve"> </w:t>
      </w:r>
      <w:r>
        <w:rPr>
          <w:rFonts w:ascii="Carlito" w:eastAsia="Carlito" w:hAnsi="Carlito" w:cs="Carlito"/>
          <w:spacing w:val="-2"/>
          <w:lang w:val="en-US" w:eastAsia="en-US"/>
        </w:rPr>
        <w:t>Partner:</w:t>
      </w:r>
    </w:p>
    <w:p w14:paraId="441FFEAA" w14:textId="77777777" w:rsidR="00BA781D" w:rsidRDefault="001F5196" w:rsidP="001F5196">
      <w:pPr>
        <w:pStyle w:val="af1"/>
        <w:widowControl w:val="0"/>
        <w:numPr>
          <w:ilvl w:val="1"/>
          <w:numId w:val="17"/>
        </w:numPr>
        <w:tabs>
          <w:tab w:val="left" w:pos="986"/>
          <w:tab w:val="left" w:pos="989"/>
        </w:tabs>
        <w:autoSpaceDE w:val="0"/>
        <w:autoSpaceDN w:val="0"/>
        <w:spacing w:before="118" w:after="0" w:line="240" w:lineRule="auto"/>
        <w:ind w:left="989" w:right="277" w:hanging="356"/>
        <w:contextualSpacing w:val="0"/>
        <w:rPr>
          <w:rFonts w:ascii="Carlito" w:eastAsia="Carlito" w:hAnsi="Carlito" w:cs="Carlito"/>
          <w:lang w:val="en-US" w:eastAsia="en-US"/>
        </w:rPr>
      </w:pPr>
      <w:r>
        <w:rPr>
          <w:rFonts w:ascii="Carlito" w:eastAsia="Carlito" w:hAnsi="Carlito" w:cs="Carlito"/>
          <w:lang w:val="en-US" w:eastAsia="en-US"/>
        </w:rPr>
        <w:t>duly documents the reasons which were beyond their control and due to which they did not achieve the target values of the indicators declared in the Application Form,</w:t>
      </w:r>
    </w:p>
    <w:p w14:paraId="1A799361" w14:textId="77777777" w:rsidR="00BA781D" w:rsidRDefault="00BA781D">
      <w:pPr>
        <w:widowControl w:val="0"/>
        <w:autoSpaceDE w:val="0"/>
        <w:autoSpaceDN w:val="0"/>
        <w:rPr>
          <w:rFonts w:ascii="Carlito" w:eastAsia="Carlito" w:hAnsi="Carlito" w:cs="Carlito"/>
          <w:sz w:val="22"/>
          <w:szCs w:val="22"/>
          <w:lang w:val="en-US" w:eastAsia="en-US"/>
        </w:rPr>
        <w:sectPr w:rsidR="00BA781D">
          <w:pgSz w:w="11910" w:h="16840"/>
          <w:pgMar w:top="1820" w:right="1140" w:bottom="1200" w:left="1140" w:header="841" w:footer="1000" w:gutter="0"/>
          <w:cols w:space="720"/>
        </w:sectPr>
      </w:pPr>
    </w:p>
    <w:p w14:paraId="4517BEFD" w14:textId="77777777" w:rsidR="00BA781D" w:rsidRDefault="001F5196">
      <w:pPr>
        <w:widowControl w:val="0"/>
        <w:autoSpaceDE w:val="0"/>
        <w:autoSpaceDN w:val="0"/>
        <w:spacing w:before="120"/>
        <w:ind w:left="276"/>
        <w:rPr>
          <w:rFonts w:ascii="Carlito" w:eastAsia="Carlito" w:hAnsi="Carlito" w:cs="Carlito"/>
          <w:sz w:val="22"/>
          <w:szCs w:val="22"/>
          <w:lang w:val="en-US" w:eastAsia="en-US"/>
        </w:rPr>
      </w:pPr>
      <w:r>
        <w:rPr>
          <w:rFonts w:ascii="Carlito" w:eastAsia="Carlito" w:hAnsi="Carlito" w:cs="Carlito"/>
          <w:spacing w:val="-5"/>
          <w:sz w:val="22"/>
          <w:szCs w:val="22"/>
          <w:lang w:val="en-US" w:eastAsia="en-US"/>
        </w:rPr>
        <w:t>and</w:t>
      </w:r>
    </w:p>
    <w:p w14:paraId="3B06C614" w14:textId="77777777" w:rsidR="00BA781D" w:rsidRDefault="001F5196">
      <w:pPr>
        <w:widowControl w:val="0"/>
        <w:autoSpaceDE w:val="0"/>
        <w:autoSpaceDN w:val="0"/>
        <w:spacing w:before="240"/>
        <w:rPr>
          <w:rFonts w:ascii="Carlito" w:eastAsia="Carlito" w:hAnsi="Carlito" w:cs="Carlito"/>
          <w:sz w:val="22"/>
          <w:szCs w:val="22"/>
          <w:lang w:val="en-US" w:eastAsia="en-US"/>
        </w:rPr>
      </w:pPr>
      <w:r>
        <w:rPr>
          <w:rFonts w:ascii="Carlito" w:eastAsia="Carlito" w:hAnsi="Carlito" w:cs="Carlito"/>
          <w:sz w:val="22"/>
          <w:szCs w:val="22"/>
          <w:lang w:val="en-US" w:eastAsia="en-US"/>
        </w:rPr>
        <w:br w:type="column"/>
      </w:r>
    </w:p>
    <w:p w14:paraId="0DE9C2C3" w14:textId="77777777" w:rsidR="00BA781D" w:rsidRDefault="001F5196" w:rsidP="001F5196">
      <w:pPr>
        <w:pStyle w:val="af1"/>
        <w:widowControl w:val="0"/>
        <w:numPr>
          <w:ilvl w:val="1"/>
          <w:numId w:val="17"/>
        </w:numPr>
        <w:tabs>
          <w:tab w:val="left" w:pos="352"/>
          <w:tab w:val="left" w:pos="355"/>
        </w:tabs>
        <w:autoSpaceDE w:val="0"/>
        <w:autoSpaceDN w:val="0"/>
        <w:spacing w:after="0" w:line="240" w:lineRule="auto"/>
        <w:ind w:left="355" w:right="279" w:hanging="356"/>
        <w:contextualSpacing w:val="0"/>
        <w:rPr>
          <w:rFonts w:ascii="Carlito" w:eastAsia="Carlito" w:hAnsi="Carlito" w:cs="Carlito"/>
          <w:lang w:val="en-US" w:eastAsia="en-US"/>
        </w:rPr>
      </w:pPr>
      <w:r>
        <w:rPr>
          <w:rFonts w:ascii="Carlito" w:eastAsia="Carlito" w:hAnsi="Carlito" w:cs="Carlito"/>
          <w:lang w:val="en-US" w:eastAsia="en-US"/>
        </w:rPr>
        <w:t>demonstrates that it or the Project Partner(s) has/have made all efforts to achieve the target values of the indicators declared in the Application Form.</w:t>
      </w:r>
    </w:p>
    <w:p w14:paraId="5BE16FFB" w14:textId="77777777" w:rsidR="00BA781D" w:rsidRDefault="00BA781D">
      <w:pPr>
        <w:widowControl w:val="0"/>
        <w:autoSpaceDE w:val="0"/>
        <w:autoSpaceDN w:val="0"/>
        <w:rPr>
          <w:rFonts w:ascii="Carlito" w:eastAsia="Carlito" w:hAnsi="Carlito" w:cs="Carlito"/>
          <w:sz w:val="22"/>
          <w:szCs w:val="22"/>
          <w:lang w:val="en-US" w:eastAsia="en-US"/>
        </w:rPr>
        <w:sectPr w:rsidR="00BA781D">
          <w:type w:val="continuous"/>
          <w:pgSz w:w="11910" w:h="16840"/>
          <w:pgMar w:top="1820" w:right="1140" w:bottom="1200" w:left="1140" w:header="841" w:footer="1000" w:gutter="0"/>
          <w:cols w:num="2" w:space="720" w:equalWidth="0">
            <w:col w:w="614" w:space="20"/>
            <w:col w:w="8996" w:space="0"/>
          </w:cols>
        </w:sectPr>
      </w:pPr>
    </w:p>
    <w:p w14:paraId="7291D269" w14:textId="77777777" w:rsidR="00BA781D" w:rsidRDefault="001F5196" w:rsidP="001F5196">
      <w:pPr>
        <w:pStyle w:val="af1"/>
        <w:widowControl w:val="0"/>
        <w:numPr>
          <w:ilvl w:val="0"/>
          <w:numId w:val="17"/>
        </w:numPr>
        <w:tabs>
          <w:tab w:val="left" w:pos="634"/>
          <w:tab w:val="left" w:pos="636"/>
        </w:tabs>
        <w:autoSpaceDE w:val="0"/>
        <w:autoSpaceDN w:val="0"/>
        <w:spacing w:before="121" w:after="0" w:line="240" w:lineRule="auto"/>
        <w:ind w:left="636" w:right="273" w:hanging="360"/>
        <w:contextualSpacing w:val="0"/>
        <w:jc w:val="both"/>
        <w:rPr>
          <w:rFonts w:ascii="Carlito" w:eastAsia="Carlito" w:hAnsi="Carlito" w:cs="Carlito"/>
          <w:lang w:val="en-US" w:eastAsia="en-US"/>
        </w:rPr>
      </w:pPr>
      <w:r>
        <w:rPr>
          <w:rFonts w:ascii="Carlito" w:eastAsia="Carlito" w:hAnsi="Carlito" w:cs="Carlito"/>
          <w:lang w:val="en-US" w:eastAsia="en-US"/>
        </w:rPr>
        <w:t>If the project's objective has been achieved but the Lead Partner or the Project Partner has not exercised due diligence during its implementation, the Managing Authority may claim reimbursement of part of the co-financing amount paid to the Lead Partner. The Managing Authority may then appropriately reduce the amounts in all budget categories of the project, which are related to activities carried out not in accordance with the co-financing application.</w:t>
      </w:r>
    </w:p>
    <w:p w14:paraId="5F420B5E" w14:textId="77777777" w:rsidR="00BA781D" w:rsidRDefault="001F5196">
      <w:pPr>
        <w:widowControl w:val="0"/>
        <w:autoSpaceDE w:val="0"/>
        <w:autoSpaceDN w:val="0"/>
        <w:spacing w:before="242"/>
        <w:ind w:left="707" w:right="707"/>
        <w:jc w:val="center"/>
        <w:rPr>
          <w:rFonts w:ascii="Carlito" w:eastAsia="Carlito" w:hAnsi="Carlito" w:cs="Carlito"/>
          <w:b/>
          <w:sz w:val="22"/>
          <w:szCs w:val="22"/>
          <w:lang w:val="en-US" w:eastAsia="en-US"/>
        </w:rPr>
      </w:pPr>
      <w:r>
        <w:rPr>
          <w:rFonts w:ascii="Carlito" w:eastAsia="Carlito" w:hAnsi="Carlito" w:cs="Carlito"/>
          <w:b/>
          <w:sz w:val="22"/>
          <w:szCs w:val="22"/>
          <w:lang w:val="en-US" w:eastAsia="en-US"/>
        </w:rPr>
        <w:t xml:space="preserve">§ </w:t>
      </w:r>
      <w:r>
        <w:rPr>
          <w:rFonts w:ascii="Carlito" w:eastAsia="Carlito" w:hAnsi="Carlito" w:cs="Carlito"/>
          <w:b/>
          <w:spacing w:val="-5"/>
          <w:sz w:val="22"/>
          <w:szCs w:val="22"/>
          <w:lang w:val="en-US" w:eastAsia="en-US"/>
        </w:rPr>
        <w:t>18.</w:t>
      </w:r>
    </w:p>
    <w:p w14:paraId="03BAED7E" w14:textId="77777777" w:rsidR="00BA781D" w:rsidRDefault="001F5196">
      <w:pPr>
        <w:pStyle w:val="1"/>
        <w:keepNext w:val="0"/>
        <w:keepLines w:val="0"/>
        <w:widowControl w:val="0"/>
        <w:autoSpaceDE w:val="0"/>
        <w:autoSpaceDN w:val="0"/>
        <w:spacing w:before="199" w:after="0" w:line="240" w:lineRule="auto"/>
        <w:ind w:left="3130"/>
        <w:jc w:val="left"/>
        <w:rPr>
          <w:rFonts w:ascii="Carlito" w:eastAsia="Carlito" w:hAnsi="Carlito" w:cs="Carlito"/>
          <w:b/>
          <w:bCs/>
          <w:kern w:val="0"/>
          <w:sz w:val="22"/>
          <w:szCs w:val="22"/>
          <w:lang w:val="en-US" w:eastAsia="en-US"/>
        </w:rPr>
      </w:pPr>
      <w:r>
        <w:rPr>
          <w:rFonts w:ascii="Carlito" w:eastAsia="Carlito" w:hAnsi="Carlito" w:cs="Carlito"/>
          <w:b/>
          <w:bCs/>
          <w:kern w:val="0"/>
          <w:sz w:val="22"/>
          <w:szCs w:val="22"/>
          <w:lang w:val="en-US" w:eastAsia="en-US"/>
        </w:rPr>
        <w:t>FAILURE</w:t>
      </w:r>
      <w:r>
        <w:rPr>
          <w:rFonts w:ascii="Carlito" w:eastAsia="Carlito" w:hAnsi="Carlito" w:cs="Carlito"/>
          <w:b/>
          <w:bCs/>
          <w:spacing w:val="-7"/>
          <w:kern w:val="0"/>
          <w:sz w:val="22"/>
          <w:szCs w:val="22"/>
          <w:lang w:val="en-US" w:eastAsia="en-US"/>
        </w:rPr>
        <w:t xml:space="preserve"> </w:t>
      </w:r>
      <w:r>
        <w:rPr>
          <w:rFonts w:ascii="Carlito" w:eastAsia="Carlito" w:hAnsi="Carlito" w:cs="Carlito"/>
          <w:b/>
          <w:bCs/>
          <w:kern w:val="0"/>
          <w:sz w:val="22"/>
          <w:szCs w:val="22"/>
          <w:lang w:val="en-US" w:eastAsia="en-US"/>
        </w:rPr>
        <w:t>TO</w:t>
      </w:r>
      <w:r>
        <w:rPr>
          <w:rFonts w:ascii="Carlito" w:eastAsia="Carlito" w:hAnsi="Carlito" w:cs="Carlito"/>
          <w:b/>
          <w:bCs/>
          <w:spacing w:val="-5"/>
          <w:kern w:val="0"/>
          <w:sz w:val="22"/>
          <w:szCs w:val="22"/>
          <w:lang w:val="en-US" w:eastAsia="en-US"/>
        </w:rPr>
        <w:t xml:space="preserve"> </w:t>
      </w:r>
      <w:r>
        <w:rPr>
          <w:rFonts w:ascii="Carlito" w:eastAsia="Carlito" w:hAnsi="Carlito" w:cs="Carlito"/>
          <w:b/>
          <w:bCs/>
          <w:kern w:val="0"/>
          <w:sz w:val="22"/>
          <w:szCs w:val="22"/>
          <w:lang w:val="en-US" w:eastAsia="en-US"/>
        </w:rPr>
        <w:t>MAINTAIN</w:t>
      </w:r>
      <w:r>
        <w:rPr>
          <w:rFonts w:ascii="Carlito" w:eastAsia="Carlito" w:hAnsi="Carlito" w:cs="Carlito"/>
          <w:b/>
          <w:bCs/>
          <w:spacing w:val="-5"/>
          <w:kern w:val="0"/>
          <w:sz w:val="22"/>
          <w:szCs w:val="22"/>
          <w:lang w:val="en-US" w:eastAsia="en-US"/>
        </w:rPr>
        <w:t xml:space="preserve"> </w:t>
      </w:r>
      <w:r>
        <w:rPr>
          <w:rFonts w:ascii="Carlito" w:eastAsia="Carlito" w:hAnsi="Carlito" w:cs="Carlito"/>
          <w:b/>
          <w:bCs/>
          <w:kern w:val="0"/>
          <w:sz w:val="22"/>
          <w:szCs w:val="22"/>
          <w:lang w:val="en-US" w:eastAsia="en-US"/>
        </w:rPr>
        <w:t>PROJECT</w:t>
      </w:r>
      <w:r>
        <w:rPr>
          <w:rFonts w:ascii="Carlito" w:eastAsia="Carlito" w:hAnsi="Carlito" w:cs="Carlito"/>
          <w:b/>
          <w:bCs/>
          <w:spacing w:val="-5"/>
          <w:kern w:val="0"/>
          <w:sz w:val="22"/>
          <w:szCs w:val="22"/>
          <w:lang w:val="en-US" w:eastAsia="en-US"/>
        </w:rPr>
        <w:t xml:space="preserve"> </w:t>
      </w:r>
      <w:r>
        <w:rPr>
          <w:rFonts w:ascii="Carlito" w:eastAsia="Carlito" w:hAnsi="Carlito" w:cs="Carlito"/>
          <w:b/>
          <w:bCs/>
          <w:spacing w:val="-2"/>
          <w:kern w:val="0"/>
          <w:sz w:val="22"/>
          <w:szCs w:val="22"/>
          <w:lang w:val="en-US" w:eastAsia="en-US"/>
        </w:rPr>
        <w:t>DURABILITY</w:t>
      </w:r>
    </w:p>
    <w:p w14:paraId="3535B42B" w14:textId="77777777" w:rsidR="00BA781D" w:rsidRDefault="001F5196">
      <w:pPr>
        <w:widowControl w:val="0"/>
        <w:autoSpaceDE w:val="0"/>
        <w:autoSpaceDN w:val="0"/>
        <w:spacing w:before="199"/>
        <w:ind w:left="276"/>
        <w:rPr>
          <w:rFonts w:ascii="Carlito" w:eastAsia="Carlito" w:hAnsi="Carlito" w:cs="Carlito"/>
          <w:sz w:val="22"/>
          <w:szCs w:val="22"/>
          <w:lang w:val="en-US" w:eastAsia="en-US"/>
        </w:rPr>
      </w:pPr>
      <w:r>
        <w:rPr>
          <w:rFonts w:ascii="Carlito" w:eastAsia="Carlito" w:hAnsi="Carlito" w:cs="Carlito"/>
          <w:sz w:val="22"/>
          <w:szCs w:val="22"/>
          <w:lang w:val="en-US" w:eastAsia="en-US"/>
        </w:rPr>
        <w:t>If</w:t>
      </w:r>
      <w:r>
        <w:rPr>
          <w:rFonts w:ascii="Carlito" w:eastAsia="Carlito" w:hAnsi="Carlito" w:cs="Carlito"/>
          <w:spacing w:val="15"/>
          <w:sz w:val="22"/>
          <w:szCs w:val="22"/>
          <w:lang w:val="en-US" w:eastAsia="en-US"/>
        </w:rPr>
        <w:t xml:space="preserve"> </w:t>
      </w:r>
      <w:r>
        <w:rPr>
          <w:rFonts w:ascii="Carlito" w:eastAsia="Carlito" w:hAnsi="Carlito" w:cs="Carlito"/>
          <w:sz w:val="22"/>
          <w:szCs w:val="22"/>
          <w:lang w:val="en-US" w:eastAsia="en-US"/>
        </w:rPr>
        <w:t>the</w:t>
      </w:r>
      <w:r>
        <w:rPr>
          <w:rFonts w:ascii="Carlito" w:eastAsia="Carlito" w:hAnsi="Carlito" w:cs="Carlito"/>
          <w:spacing w:val="16"/>
          <w:sz w:val="22"/>
          <w:szCs w:val="22"/>
          <w:lang w:val="en-US" w:eastAsia="en-US"/>
        </w:rPr>
        <w:t xml:space="preserve"> </w:t>
      </w:r>
      <w:r>
        <w:rPr>
          <w:rFonts w:ascii="Carlito" w:eastAsia="Carlito" w:hAnsi="Carlito" w:cs="Carlito"/>
          <w:sz w:val="22"/>
          <w:szCs w:val="22"/>
          <w:lang w:val="en-US" w:eastAsia="en-US"/>
        </w:rPr>
        <w:t>durability</w:t>
      </w:r>
      <w:r>
        <w:rPr>
          <w:rFonts w:ascii="Carlito" w:eastAsia="Carlito" w:hAnsi="Carlito" w:cs="Carlito"/>
          <w:spacing w:val="17"/>
          <w:sz w:val="22"/>
          <w:szCs w:val="22"/>
          <w:lang w:val="en-US" w:eastAsia="en-US"/>
        </w:rPr>
        <w:t xml:space="preserve"> </w:t>
      </w:r>
      <w:r>
        <w:rPr>
          <w:rFonts w:ascii="Carlito" w:eastAsia="Carlito" w:hAnsi="Carlito" w:cs="Carlito"/>
          <w:sz w:val="22"/>
          <w:szCs w:val="22"/>
          <w:lang w:val="en-US" w:eastAsia="en-US"/>
        </w:rPr>
        <w:t>of</w:t>
      </w:r>
      <w:r>
        <w:rPr>
          <w:rFonts w:ascii="Carlito" w:eastAsia="Carlito" w:hAnsi="Carlito" w:cs="Carlito"/>
          <w:spacing w:val="16"/>
          <w:sz w:val="22"/>
          <w:szCs w:val="22"/>
          <w:lang w:val="en-US" w:eastAsia="en-US"/>
        </w:rPr>
        <w:t xml:space="preserve"> </w:t>
      </w:r>
      <w:r>
        <w:rPr>
          <w:rFonts w:ascii="Carlito" w:eastAsia="Carlito" w:hAnsi="Carlito" w:cs="Carlito"/>
          <w:sz w:val="22"/>
          <w:szCs w:val="22"/>
          <w:lang w:val="en-US" w:eastAsia="en-US"/>
        </w:rPr>
        <w:t>the</w:t>
      </w:r>
      <w:r>
        <w:rPr>
          <w:rFonts w:ascii="Carlito" w:eastAsia="Carlito" w:hAnsi="Carlito" w:cs="Carlito"/>
          <w:spacing w:val="19"/>
          <w:sz w:val="22"/>
          <w:szCs w:val="22"/>
          <w:lang w:val="en-US" w:eastAsia="en-US"/>
        </w:rPr>
        <w:t xml:space="preserve"> </w:t>
      </w:r>
      <w:r>
        <w:rPr>
          <w:rFonts w:ascii="Carlito" w:eastAsia="Carlito" w:hAnsi="Carlito" w:cs="Carlito"/>
          <w:sz w:val="22"/>
          <w:szCs w:val="22"/>
          <w:lang w:val="en-US" w:eastAsia="en-US"/>
        </w:rPr>
        <w:t>project</w:t>
      </w:r>
      <w:r>
        <w:rPr>
          <w:rFonts w:ascii="Carlito" w:eastAsia="Carlito" w:hAnsi="Carlito" w:cs="Carlito"/>
          <w:spacing w:val="17"/>
          <w:sz w:val="22"/>
          <w:szCs w:val="22"/>
          <w:lang w:val="en-US" w:eastAsia="en-US"/>
        </w:rPr>
        <w:t xml:space="preserve"> </w:t>
      </w:r>
      <w:r>
        <w:rPr>
          <w:rFonts w:ascii="Carlito" w:eastAsia="Carlito" w:hAnsi="Carlito" w:cs="Carlito"/>
          <w:sz w:val="22"/>
          <w:szCs w:val="22"/>
          <w:lang w:val="en-US" w:eastAsia="en-US"/>
        </w:rPr>
        <w:t>is</w:t>
      </w:r>
      <w:r>
        <w:rPr>
          <w:rFonts w:ascii="Carlito" w:eastAsia="Carlito" w:hAnsi="Carlito" w:cs="Carlito"/>
          <w:spacing w:val="18"/>
          <w:sz w:val="22"/>
          <w:szCs w:val="22"/>
          <w:lang w:val="en-US" w:eastAsia="en-US"/>
        </w:rPr>
        <w:t xml:space="preserve"> </w:t>
      </w:r>
      <w:r>
        <w:rPr>
          <w:rFonts w:ascii="Carlito" w:eastAsia="Carlito" w:hAnsi="Carlito" w:cs="Carlito"/>
          <w:sz w:val="22"/>
          <w:szCs w:val="22"/>
          <w:lang w:val="en-US" w:eastAsia="en-US"/>
        </w:rPr>
        <w:t>not</w:t>
      </w:r>
      <w:r>
        <w:rPr>
          <w:rFonts w:ascii="Carlito" w:eastAsia="Carlito" w:hAnsi="Carlito" w:cs="Carlito"/>
          <w:spacing w:val="14"/>
          <w:sz w:val="22"/>
          <w:szCs w:val="22"/>
          <w:lang w:val="en-US" w:eastAsia="en-US"/>
        </w:rPr>
        <w:t xml:space="preserve"> </w:t>
      </w:r>
      <w:r>
        <w:rPr>
          <w:rFonts w:ascii="Carlito" w:eastAsia="Carlito" w:hAnsi="Carlito" w:cs="Carlito"/>
          <w:sz w:val="22"/>
          <w:szCs w:val="22"/>
          <w:lang w:val="en-US" w:eastAsia="en-US"/>
        </w:rPr>
        <w:t>maintained,</w:t>
      </w:r>
      <w:r>
        <w:rPr>
          <w:rFonts w:ascii="Carlito" w:eastAsia="Carlito" w:hAnsi="Carlito" w:cs="Carlito"/>
          <w:spacing w:val="16"/>
          <w:sz w:val="22"/>
          <w:szCs w:val="22"/>
          <w:lang w:val="en-US" w:eastAsia="en-US"/>
        </w:rPr>
        <w:t xml:space="preserve"> </w:t>
      </w:r>
      <w:r>
        <w:rPr>
          <w:rFonts w:ascii="Carlito" w:eastAsia="Carlito" w:hAnsi="Carlito" w:cs="Carlito"/>
          <w:sz w:val="22"/>
          <w:szCs w:val="22"/>
          <w:lang w:val="en-US" w:eastAsia="en-US"/>
        </w:rPr>
        <w:t>the</w:t>
      </w:r>
      <w:r>
        <w:rPr>
          <w:rFonts w:ascii="Carlito" w:eastAsia="Carlito" w:hAnsi="Carlito" w:cs="Carlito"/>
          <w:spacing w:val="16"/>
          <w:sz w:val="22"/>
          <w:szCs w:val="22"/>
          <w:lang w:val="en-US" w:eastAsia="en-US"/>
        </w:rPr>
        <w:t xml:space="preserve"> </w:t>
      </w:r>
      <w:r>
        <w:rPr>
          <w:rFonts w:ascii="Carlito" w:eastAsia="Carlito" w:hAnsi="Carlito" w:cs="Carlito"/>
          <w:sz w:val="22"/>
          <w:szCs w:val="22"/>
          <w:lang w:val="en-US" w:eastAsia="en-US"/>
        </w:rPr>
        <w:t>Lead</w:t>
      </w:r>
      <w:r>
        <w:rPr>
          <w:rFonts w:ascii="Carlito" w:eastAsia="Carlito" w:hAnsi="Carlito" w:cs="Carlito"/>
          <w:spacing w:val="16"/>
          <w:sz w:val="22"/>
          <w:szCs w:val="22"/>
          <w:lang w:val="en-US" w:eastAsia="en-US"/>
        </w:rPr>
        <w:t xml:space="preserve"> </w:t>
      </w:r>
      <w:r>
        <w:rPr>
          <w:rFonts w:ascii="Carlito" w:eastAsia="Carlito" w:hAnsi="Carlito" w:cs="Carlito"/>
          <w:sz w:val="22"/>
          <w:szCs w:val="22"/>
          <w:lang w:val="en-US" w:eastAsia="en-US"/>
        </w:rPr>
        <w:t>Partner</w:t>
      </w:r>
      <w:r>
        <w:rPr>
          <w:rFonts w:ascii="Carlito" w:eastAsia="Carlito" w:hAnsi="Carlito" w:cs="Carlito"/>
          <w:spacing w:val="16"/>
          <w:sz w:val="22"/>
          <w:szCs w:val="22"/>
          <w:lang w:val="en-US" w:eastAsia="en-US"/>
        </w:rPr>
        <w:t xml:space="preserve"> </w:t>
      </w:r>
      <w:r>
        <w:rPr>
          <w:rFonts w:ascii="Carlito" w:eastAsia="Carlito" w:hAnsi="Carlito" w:cs="Carlito"/>
          <w:sz w:val="22"/>
          <w:szCs w:val="22"/>
          <w:lang w:val="en-US" w:eastAsia="en-US"/>
        </w:rPr>
        <w:t>shall</w:t>
      </w:r>
      <w:r>
        <w:rPr>
          <w:rFonts w:ascii="Carlito" w:eastAsia="Carlito" w:hAnsi="Carlito" w:cs="Carlito"/>
          <w:spacing w:val="16"/>
          <w:sz w:val="22"/>
          <w:szCs w:val="22"/>
          <w:lang w:val="en-US" w:eastAsia="en-US"/>
        </w:rPr>
        <w:t xml:space="preserve"> </w:t>
      </w:r>
      <w:r>
        <w:rPr>
          <w:rFonts w:ascii="Carlito" w:eastAsia="Carlito" w:hAnsi="Carlito" w:cs="Carlito"/>
          <w:sz w:val="22"/>
          <w:szCs w:val="22"/>
          <w:lang w:val="en-US" w:eastAsia="en-US"/>
        </w:rPr>
        <w:t>reimburse</w:t>
      </w:r>
      <w:r>
        <w:rPr>
          <w:rFonts w:ascii="Carlito" w:eastAsia="Carlito" w:hAnsi="Carlito" w:cs="Carlito"/>
          <w:spacing w:val="16"/>
          <w:sz w:val="22"/>
          <w:szCs w:val="22"/>
          <w:lang w:val="en-US" w:eastAsia="en-US"/>
        </w:rPr>
        <w:t xml:space="preserve"> </w:t>
      </w:r>
      <w:r>
        <w:rPr>
          <w:rFonts w:ascii="Carlito" w:eastAsia="Carlito" w:hAnsi="Carlito" w:cs="Carlito"/>
          <w:sz w:val="22"/>
          <w:szCs w:val="22"/>
          <w:lang w:val="en-US" w:eastAsia="en-US"/>
        </w:rPr>
        <w:t>the</w:t>
      </w:r>
      <w:r>
        <w:rPr>
          <w:rFonts w:ascii="Carlito" w:eastAsia="Carlito" w:hAnsi="Carlito" w:cs="Carlito"/>
          <w:spacing w:val="22"/>
          <w:sz w:val="22"/>
          <w:szCs w:val="22"/>
          <w:lang w:val="en-US" w:eastAsia="en-US"/>
        </w:rPr>
        <w:t xml:space="preserve"> </w:t>
      </w:r>
      <w:r>
        <w:rPr>
          <w:rFonts w:ascii="Carlito" w:eastAsia="Carlito" w:hAnsi="Carlito" w:cs="Carlito"/>
          <w:sz w:val="22"/>
          <w:szCs w:val="22"/>
          <w:lang w:val="en-US" w:eastAsia="en-US"/>
        </w:rPr>
        <w:t>co-</w:t>
      </w:r>
      <w:r>
        <w:rPr>
          <w:rFonts w:ascii="Carlito" w:eastAsia="Carlito" w:hAnsi="Carlito" w:cs="Carlito"/>
          <w:spacing w:val="-2"/>
          <w:sz w:val="22"/>
          <w:szCs w:val="22"/>
          <w:lang w:val="en-US" w:eastAsia="en-US"/>
        </w:rPr>
        <w:t>financing</w:t>
      </w:r>
    </w:p>
    <w:p w14:paraId="684DB4B4" w14:textId="77777777" w:rsidR="00BA781D" w:rsidRDefault="001F5196">
      <w:pPr>
        <w:widowControl w:val="0"/>
        <w:autoSpaceDE w:val="0"/>
        <w:autoSpaceDN w:val="0"/>
        <w:spacing w:before="1"/>
        <w:ind w:left="276"/>
        <w:rPr>
          <w:rFonts w:ascii="Carlito" w:eastAsia="Carlito" w:hAnsi="Carlito" w:cs="Carlito"/>
          <w:sz w:val="22"/>
          <w:szCs w:val="22"/>
          <w:lang w:val="en-US" w:eastAsia="en-US"/>
        </w:rPr>
      </w:pPr>
      <w:r>
        <w:rPr>
          <w:rFonts w:ascii="Carlito" w:eastAsia="Carlito" w:hAnsi="Carlito" w:cs="Carlito"/>
          <w:sz w:val="22"/>
          <w:szCs w:val="22"/>
          <w:lang w:val="en-US" w:eastAsia="en-US"/>
        </w:rPr>
        <w:t>received</w:t>
      </w:r>
      <w:r>
        <w:rPr>
          <w:rFonts w:ascii="Carlito" w:eastAsia="Carlito" w:hAnsi="Carlito" w:cs="Carlito"/>
          <w:spacing w:val="-4"/>
          <w:sz w:val="22"/>
          <w:szCs w:val="22"/>
          <w:lang w:val="en-US" w:eastAsia="en-US"/>
        </w:rPr>
        <w:t xml:space="preserve"> </w:t>
      </w:r>
      <w:r>
        <w:rPr>
          <w:rFonts w:ascii="Carlito" w:eastAsia="Carlito" w:hAnsi="Carlito" w:cs="Carlito"/>
          <w:sz w:val="22"/>
          <w:szCs w:val="22"/>
          <w:lang w:val="en-US" w:eastAsia="en-US"/>
        </w:rPr>
        <w:t>in</w:t>
      </w:r>
      <w:r>
        <w:rPr>
          <w:rFonts w:ascii="Carlito" w:eastAsia="Carlito" w:hAnsi="Carlito" w:cs="Carlito"/>
          <w:spacing w:val="-4"/>
          <w:sz w:val="22"/>
          <w:szCs w:val="22"/>
          <w:lang w:val="en-US" w:eastAsia="en-US"/>
        </w:rPr>
        <w:t xml:space="preserve"> </w:t>
      </w:r>
      <w:r>
        <w:rPr>
          <w:rFonts w:ascii="Carlito" w:eastAsia="Carlito" w:hAnsi="Carlito" w:cs="Carlito"/>
          <w:sz w:val="22"/>
          <w:szCs w:val="22"/>
          <w:lang w:val="en-US" w:eastAsia="en-US"/>
        </w:rPr>
        <w:t>accordance</w:t>
      </w:r>
      <w:r>
        <w:rPr>
          <w:rFonts w:ascii="Carlito" w:eastAsia="Carlito" w:hAnsi="Carlito" w:cs="Carlito"/>
          <w:spacing w:val="-5"/>
          <w:sz w:val="22"/>
          <w:szCs w:val="22"/>
          <w:lang w:val="en-US" w:eastAsia="en-US"/>
        </w:rPr>
        <w:t xml:space="preserve"> </w:t>
      </w:r>
      <w:r>
        <w:rPr>
          <w:rFonts w:ascii="Carlito" w:eastAsia="Carlito" w:hAnsi="Carlito" w:cs="Carlito"/>
          <w:sz w:val="22"/>
          <w:szCs w:val="22"/>
          <w:lang w:val="en-US" w:eastAsia="en-US"/>
        </w:rPr>
        <w:t>with</w:t>
      </w:r>
      <w:r>
        <w:rPr>
          <w:rFonts w:ascii="Carlito" w:eastAsia="Carlito" w:hAnsi="Carlito" w:cs="Carlito"/>
          <w:spacing w:val="-4"/>
          <w:sz w:val="22"/>
          <w:szCs w:val="22"/>
          <w:lang w:val="en-US" w:eastAsia="en-US"/>
        </w:rPr>
        <w:t xml:space="preserve"> </w:t>
      </w:r>
      <w:r>
        <w:rPr>
          <w:rFonts w:ascii="Carlito" w:eastAsia="Carlito" w:hAnsi="Carlito" w:cs="Carlito"/>
          <w:sz w:val="22"/>
          <w:szCs w:val="22"/>
          <w:lang w:val="en-US" w:eastAsia="en-US"/>
        </w:rPr>
        <w:t>§</w:t>
      </w:r>
      <w:r>
        <w:rPr>
          <w:rFonts w:ascii="Carlito" w:eastAsia="Carlito" w:hAnsi="Carlito" w:cs="Carlito"/>
          <w:spacing w:val="-3"/>
          <w:sz w:val="22"/>
          <w:szCs w:val="22"/>
          <w:lang w:val="en-US" w:eastAsia="en-US"/>
        </w:rPr>
        <w:t xml:space="preserve"> </w:t>
      </w:r>
      <w:r>
        <w:rPr>
          <w:rFonts w:ascii="Carlito" w:eastAsia="Carlito" w:hAnsi="Carlito" w:cs="Carlito"/>
          <w:spacing w:val="-5"/>
          <w:sz w:val="22"/>
          <w:szCs w:val="22"/>
          <w:lang w:val="en-US" w:eastAsia="en-US"/>
        </w:rPr>
        <w:t>12.</w:t>
      </w:r>
    </w:p>
    <w:p w14:paraId="081A4A7D" w14:textId="77777777" w:rsidR="00BA781D" w:rsidRDefault="001F5196">
      <w:pPr>
        <w:widowControl w:val="0"/>
        <w:autoSpaceDE w:val="0"/>
        <w:autoSpaceDN w:val="0"/>
        <w:spacing w:before="241"/>
        <w:ind w:left="707" w:right="707"/>
        <w:jc w:val="center"/>
        <w:rPr>
          <w:rFonts w:ascii="Carlito" w:eastAsia="Carlito" w:hAnsi="Carlito" w:cs="Carlito"/>
          <w:b/>
          <w:sz w:val="22"/>
          <w:szCs w:val="22"/>
          <w:lang w:val="en-US" w:eastAsia="en-US"/>
        </w:rPr>
      </w:pPr>
      <w:r>
        <w:rPr>
          <w:rFonts w:ascii="Carlito" w:eastAsia="Carlito" w:hAnsi="Carlito" w:cs="Carlito"/>
          <w:b/>
          <w:sz w:val="22"/>
          <w:szCs w:val="22"/>
          <w:lang w:val="en-US" w:eastAsia="en-US"/>
        </w:rPr>
        <w:t xml:space="preserve">§ </w:t>
      </w:r>
      <w:r>
        <w:rPr>
          <w:rFonts w:ascii="Carlito" w:eastAsia="Carlito" w:hAnsi="Carlito" w:cs="Carlito"/>
          <w:b/>
          <w:spacing w:val="-5"/>
          <w:sz w:val="22"/>
          <w:szCs w:val="22"/>
          <w:lang w:val="en-US" w:eastAsia="en-US"/>
        </w:rPr>
        <w:t>19.</w:t>
      </w:r>
    </w:p>
    <w:p w14:paraId="73A862DE" w14:textId="77777777" w:rsidR="00BA781D" w:rsidRDefault="001F5196">
      <w:pPr>
        <w:pStyle w:val="1"/>
        <w:keepNext w:val="0"/>
        <w:keepLines w:val="0"/>
        <w:widowControl w:val="0"/>
        <w:autoSpaceDE w:val="0"/>
        <w:autoSpaceDN w:val="0"/>
        <w:spacing w:before="199" w:after="0" w:line="240" w:lineRule="auto"/>
        <w:ind w:left="707" w:right="708"/>
        <w:rPr>
          <w:rFonts w:ascii="Carlito" w:eastAsia="Carlito" w:hAnsi="Carlito" w:cs="Carlito"/>
          <w:b/>
          <w:bCs/>
          <w:kern w:val="0"/>
          <w:sz w:val="22"/>
          <w:szCs w:val="22"/>
          <w:lang w:val="en-US" w:eastAsia="en-US"/>
        </w:rPr>
      </w:pPr>
      <w:r>
        <w:rPr>
          <w:rFonts w:ascii="Carlito" w:eastAsia="Carlito" w:hAnsi="Carlito" w:cs="Carlito"/>
          <w:b/>
          <w:bCs/>
          <w:kern w:val="0"/>
          <w:sz w:val="22"/>
          <w:szCs w:val="22"/>
          <w:lang w:val="en-US" w:eastAsia="en-US"/>
        </w:rPr>
        <w:t>TERMINATION</w:t>
      </w:r>
      <w:r>
        <w:rPr>
          <w:rFonts w:ascii="Carlito" w:eastAsia="Carlito" w:hAnsi="Carlito" w:cs="Carlito"/>
          <w:b/>
          <w:bCs/>
          <w:spacing w:val="-4"/>
          <w:kern w:val="0"/>
          <w:sz w:val="22"/>
          <w:szCs w:val="22"/>
          <w:lang w:val="en-US" w:eastAsia="en-US"/>
        </w:rPr>
        <w:t xml:space="preserve"> </w:t>
      </w:r>
      <w:r>
        <w:rPr>
          <w:rFonts w:ascii="Carlito" w:eastAsia="Carlito" w:hAnsi="Carlito" w:cs="Carlito"/>
          <w:b/>
          <w:bCs/>
          <w:kern w:val="0"/>
          <w:sz w:val="22"/>
          <w:szCs w:val="22"/>
          <w:lang w:val="en-US" w:eastAsia="en-US"/>
        </w:rPr>
        <w:t>OF</w:t>
      </w:r>
      <w:r>
        <w:rPr>
          <w:rFonts w:ascii="Carlito" w:eastAsia="Carlito" w:hAnsi="Carlito" w:cs="Carlito"/>
          <w:b/>
          <w:bCs/>
          <w:spacing w:val="-6"/>
          <w:kern w:val="0"/>
          <w:sz w:val="22"/>
          <w:szCs w:val="22"/>
          <w:lang w:val="en-US" w:eastAsia="en-US"/>
        </w:rPr>
        <w:t xml:space="preserve"> </w:t>
      </w:r>
      <w:r>
        <w:rPr>
          <w:rFonts w:ascii="Carlito" w:eastAsia="Carlito" w:hAnsi="Carlito" w:cs="Carlito"/>
          <w:b/>
          <w:bCs/>
          <w:kern w:val="0"/>
          <w:sz w:val="22"/>
          <w:szCs w:val="22"/>
          <w:lang w:val="en-US" w:eastAsia="en-US"/>
        </w:rPr>
        <w:t>THE</w:t>
      </w:r>
      <w:r>
        <w:rPr>
          <w:rFonts w:ascii="Carlito" w:eastAsia="Carlito" w:hAnsi="Carlito" w:cs="Carlito"/>
          <w:b/>
          <w:bCs/>
          <w:spacing w:val="-6"/>
          <w:kern w:val="0"/>
          <w:sz w:val="22"/>
          <w:szCs w:val="22"/>
          <w:lang w:val="en-US" w:eastAsia="en-US"/>
        </w:rPr>
        <w:t xml:space="preserve"> </w:t>
      </w:r>
      <w:r>
        <w:rPr>
          <w:rFonts w:ascii="Carlito" w:eastAsia="Carlito" w:hAnsi="Carlito" w:cs="Carlito"/>
          <w:b/>
          <w:bCs/>
          <w:kern w:val="0"/>
          <w:sz w:val="22"/>
          <w:szCs w:val="22"/>
          <w:lang w:val="en-US" w:eastAsia="en-US"/>
        </w:rPr>
        <w:t>GRANT</w:t>
      </w:r>
      <w:r>
        <w:rPr>
          <w:rFonts w:ascii="Carlito" w:eastAsia="Carlito" w:hAnsi="Carlito" w:cs="Carlito"/>
          <w:b/>
          <w:bCs/>
          <w:spacing w:val="-2"/>
          <w:kern w:val="0"/>
          <w:sz w:val="22"/>
          <w:szCs w:val="22"/>
          <w:lang w:val="en-US" w:eastAsia="en-US"/>
        </w:rPr>
        <w:t xml:space="preserve"> CONTRACT</w:t>
      </w:r>
    </w:p>
    <w:p w14:paraId="1DE5C71A" w14:textId="77777777" w:rsidR="00BA781D" w:rsidRDefault="001F5196" w:rsidP="001F5196">
      <w:pPr>
        <w:pStyle w:val="af1"/>
        <w:widowControl w:val="0"/>
        <w:numPr>
          <w:ilvl w:val="0"/>
          <w:numId w:val="18"/>
        </w:numPr>
        <w:tabs>
          <w:tab w:val="left" w:pos="634"/>
          <w:tab w:val="left" w:pos="636"/>
        </w:tabs>
        <w:autoSpaceDE w:val="0"/>
        <w:autoSpaceDN w:val="0"/>
        <w:spacing w:before="199" w:after="0" w:line="240" w:lineRule="auto"/>
        <w:ind w:right="278"/>
        <w:contextualSpacing w:val="0"/>
        <w:rPr>
          <w:rFonts w:ascii="Carlito" w:eastAsia="Carlito" w:hAnsi="Carlito" w:cs="Carlito"/>
          <w:lang w:val="en-US" w:eastAsia="en-US"/>
        </w:rPr>
      </w:pPr>
      <w:r>
        <w:rPr>
          <w:rFonts w:ascii="Carlito" w:eastAsia="Carlito" w:hAnsi="Carlito" w:cs="Carlito"/>
          <w:lang w:val="en-US" w:eastAsia="en-US"/>
        </w:rPr>
        <w:t>The Managing Authority shall have the right to terminate the Grant Contract with one month's</w:t>
      </w:r>
      <w:r>
        <w:rPr>
          <w:rFonts w:ascii="Carlito" w:eastAsia="Carlito" w:hAnsi="Carlito" w:cs="Carlito"/>
          <w:spacing w:val="40"/>
          <w:lang w:val="en-US" w:eastAsia="en-US"/>
        </w:rPr>
        <w:t xml:space="preserve"> </w:t>
      </w:r>
      <w:r>
        <w:rPr>
          <w:rFonts w:ascii="Carlito" w:eastAsia="Carlito" w:hAnsi="Carlito" w:cs="Carlito"/>
          <w:lang w:val="en-US" w:eastAsia="en-US"/>
        </w:rPr>
        <w:t>notice if the Lead Partner:</w:t>
      </w:r>
    </w:p>
    <w:p w14:paraId="1313EC04" w14:textId="77777777" w:rsidR="00BA781D" w:rsidRDefault="001F5196" w:rsidP="001F5196">
      <w:pPr>
        <w:pStyle w:val="af1"/>
        <w:widowControl w:val="0"/>
        <w:numPr>
          <w:ilvl w:val="1"/>
          <w:numId w:val="18"/>
        </w:numPr>
        <w:tabs>
          <w:tab w:val="left" w:pos="996"/>
        </w:tabs>
        <w:autoSpaceDE w:val="0"/>
        <w:autoSpaceDN w:val="0"/>
        <w:spacing w:before="121" w:after="0" w:line="240" w:lineRule="auto"/>
        <w:ind w:left="996" w:hanging="358"/>
        <w:contextualSpacing w:val="0"/>
        <w:rPr>
          <w:rFonts w:ascii="Carlito" w:eastAsia="Carlito" w:hAnsi="Carlito" w:cs="Carlito"/>
          <w:lang w:val="en-US" w:eastAsia="en-US"/>
        </w:rPr>
      </w:pPr>
      <w:r>
        <w:rPr>
          <w:rFonts w:ascii="Carlito" w:eastAsia="Carlito" w:hAnsi="Carlito" w:cs="Carlito"/>
          <w:lang w:val="en-US" w:eastAsia="en-US"/>
        </w:rPr>
        <w:t>received</w:t>
      </w:r>
      <w:r>
        <w:rPr>
          <w:rFonts w:ascii="Carlito" w:eastAsia="Carlito" w:hAnsi="Carlito" w:cs="Carlito"/>
          <w:spacing w:val="-7"/>
          <w:lang w:val="en-US" w:eastAsia="en-US"/>
        </w:rPr>
        <w:t xml:space="preserve"> </w:t>
      </w:r>
      <w:r>
        <w:rPr>
          <w:rFonts w:ascii="Carlito" w:eastAsia="Carlito" w:hAnsi="Carlito" w:cs="Carlito"/>
          <w:lang w:val="en-US" w:eastAsia="en-US"/>
        </w:rPr>
        <w:t>co-financing</w:t>
      </w:r>
      <w:r>
        <w:rPr>
          <w:rFonts w:ascii="Carlito" w:eastAsia="Carlito" w:hAnsi="Carlito" w:cs="Carlito"/>
          <w:spacing w:val="-7"/>
          <w:lang w:val="en-US" w:eastAsia="en-US"/>
        </w:rPr>
        <w:t xml:space="preserve"> </w:t>
      </w:r>
      <w:r>
        <w:rPr>
          <w:rFonts w:ascii="Carlito" w:eastAsia="Carlito" w:hAnsi="Carlito" w:cs="Carlito"/>
          <w:lang w:val="en-US" w:eastAsia="en-US"/>
        </w:rPr>
        <w:t>based</w:t>
      </w:r>
      <w:r>
        <w:rPr>
          <w:rFonts w:ascii="Carlito" w:eastAsia="Carlito" w:hAnsi="Carlito" w:cs="Carlito"/>
          <w:spacing w:val="-6"/>
          <w:lang w:val="en-US" w:eastAsia="en-US"/>
        </w:rPr>
        <w:t xml:space="preserve"> </w:t>
      </w:r>
      <w:r>
        <w:rPr>
          <w:rFonts w:ascii="Carlito" w:eastAsia="Carlito" w:hAnsi="Carlito" w:cs="Carlito"/>
          <w:spacing w:val="-5"/>
          <w:lang w:val="en-US" w:eastAsia="en-US"/>
        </w:rPr>
        <w:t>on:</w:t>
      </w:r>
    </w:p>
    <w:p w14:paraId="7E52186F" w14:textId="77777777" w:rsidR="00BA781D" w:rsidRDefault="001F5196" w:rsidP="001F5196">
      <w:pPr>
        <w:pStyle w:val="af1"/>
        <w:widowControl w:val="0"/>
        <w:numPr>
          <w:ilvl w:val="2"/>
          <w:numId w:val="18"/>
        </w:numPr>
        <w:tabs>
          <w:tab w:val="left" w:pos="1174"/>
        </w:tabs>
        <w:autoSpaceDE w:val="0"/>
        <w:autoSpaceDN w:val="0"/>
        <w:spacing w:before="120" w:after="0" w:line="240" w:lineRule="auto"/>
        <w:ind w:left="1174" w:hanging="351"/>
        <w:contextualSpacing w:val="0"/>
        <w:rPr>
          <w:rFonts w:ascii="Carlito" w:eastAsia="Carlito" w:hAnsi="Carlito" w:cs="Carlito"/>
          <w:lang w:val="en-US" w:eastAsia="en-US"/>
        </w:rPr>
      </w:pPr>
      <w:r>
        <w:rPr>
          <w:rFonts w:ascii="Carlito" w:eastAsia="Carlito" w:hAnsi="Carlito" w:cs="Carlito"/>
          <w:lang w:val="en-US" w:eastAsia="en-US"/>
        </w:rPr>
        <w:t>false</w:t>
      </w:r>
      <w:r>
        <w:rPr>
          <w:rFonts w:ascii="Carlito" w:eastAsia="Carlito" w:hAnsi="Carlito" w:cs="Carlito"/>
          <w:spacing w:val="-6"/>
          <w:lang w:val="en-US" w:eastAsia="en-US"/>
        </w:rPr>
        <w:t xml:space="preserve"> </w:t>
      </w:r>
      <w:r>
        <w:rPr>
          <w:rFonts w:ascii="Carlito" w:eastAsia="Carlito" w:hAnsi="Carlito" w:cs="Carlito"/>
          <w:lang w:val="en-US" w:eastAsia="en-US"/>
        </w:rPr>
        <w:t>or</w:t>
      </w:r>
      <w:r>
        <w:rPr>
          <w:rFonts w:ascii="Carlito" w:eastAsia="Carlito" w:hAnsi="Carlito" w:cs="Carlito"/>
          <w:spacing w:val="-3"/>
          <w:lang w:val="en-US" w:eastAsia="en-US"/>
        </w:rPr>
        <w:t xml:space="preserve"> </w:t>
      </w:r>
      <w:r>
        <w:rPr>
          <w:rFonts w:ascii="Carlito" w:eastAsia="Carlito" w:hAnsi="Carlito" w:cs="Carlito"/>
          <w:lang w:val="en-US" w:eastAsia="en-US"/>
        </w:rPr>
        <w:t>incomplete</w:t>
      </w:r>
      <w:r>
        <w:rPr>
          <w:rFonts w:ascii="Carlito" w:eastAsia="Carlito" w:hAnsi="Carlito" w:cs="Carlito"/>
          <w:spacing w:val="-3"/>
          <w:lang w:val="en-US" w:eastAsia="en-US"/>
        </w:rPr>
        <w:t xml:space="preserve"> </w:t>
      </w:r>
      <w:r>
        <w:rPr>
          <w:rFonts w:ascii="Carlito" w:eastAsia="Carlito" w:hAnsi="Carlito" w:cs="Carlito"/>
          <w:lang w:val="en-US" w:eastAsia="en-US"/>
        </w:rPr>
        <w:t>declarations</w:t>
      </w:r>
      <w:r>
        <w:rPr>
          <w:rFonts w:ascii="Carlito" w:eastAsia="Carlito" w:hAnsi="Carlito" w:cs="Carlito"/>
          <w:spacing w:val="-5"/>
          <w:lang w:val="en-US" w:eastAsia="en-US"/>
        </w:rPr>
        <w:t xml:space="preserve"> </w:t>
      </w:r>
      <w:r>
        <w:rPr>
          <w:rFonts w:ascii="Carlito" w:eastAsia="Carlito" w:hAnsi="Carlito" w:cs="Carlito"/>
          <w:lang w:val="en-US" w:eastAsia="en-US"/>
        </w:rPr>
        <w:t>or</w:t>
      </w:r>
      <w:r>
        <w:rPr>
          <w:rFonts w:ascii="Carlito" w:eastAsia="Carlito" w:hAnsi="Carlito" w:cs="Carlito"/>
          <w:spacing w:val="-3"/>
          <w:lang w:val="en-US" w:eastAsia="en-US"/>
        </w:rPr>
        <w:t xml:space="preserve"> </w:t>
      </w:r>
      <w:r>
        <w:rPr>
          <w:rFonts w:ascii="Carlito" w:eastAsia="Carlito" w:hAnsi="Carlito" w:cs="Carlito"/>
          <w:spacing w:val="-2"/>
          <w:lang w:val="en-US" w:eastAsia="en-US"/>
        </w:rPr>
        <w:t>documents,</w:t>
      </w:r>
    </w:p>
    <w:p w14:paraId="2E80695D" w14:textId="77777777" w:rsidR="00BA781D" w:rsidRDefault="00BA781D">
      <w:pPr>
        <w:widowControl w:val="0"/>
        <w:autoSpaceDE w:val="0"/>
        <w:autoSpaceDN w:val="0"/>
        <w:rPr>
          <w:rFonts w:ascii="Carlito" w:eastAsia="Carlito" w:hAnsi="Carlito" w:cs="Carlito"/>
          <w:sz w:val="22"/>
          <w:szCs w:val="22"/>
          <w:lang w:val="en-US" w:eastAsia="en-US"/>
        </w:rPr>
        <w:sectPr w:rsidR="00BA781D">
          <w:type w:val="continuous"/>
          <w:pgSz w:w="11910" w:h="16840"/>
          <w:pgMar w:top="1820" w:right="1140" w:bottom="1200" w:left="1140" w:header="841" w:footer="1000" w:gutter="0"/>
          <w:cols w:space="720"/>
        </w:sectPr>
      </w:pPr>
    </w:p>
    <w:p w14:paraId="0F56E530" w14:textId="77777777" w:rsidR="00BA781D" w:rsidRDefault="001F5196" w:rsidP="001F5196">
      <w:pPr>
        <w:pStyle w:val="af1"/>
        <w:widowControl w:val="0"/>
        <w:numPr>
          <w:ilvl w:val="2"/>
          <w:numId w:val="18"/>
        </w:numPr>
        <w:tabs>
          <w:tab w:val="left" w:pos="1174"/>
          <w:tab w:val="left" w:pos="1176"/>
        </w:tabs>
        <w:autoSpaceDE w:val="0"/>
        <w:autoSpaceDN w:val="0"/>
        <w:spacing w:before="46" w:after="0" w:line="240" w:lineRule="auto"/>
        <w:ind w:right="275" w:hanging="363"/>
        <w:contextualSpacing w:val="0"/>
        <w:jc w:val="both"/>
        <w:rPr>
          <w:rFonts w:ascii="Carlito" w:eastAsia="Carlito" w:hAnsi="Carlito" w:cs="Carlito"/>
          <w:lang w:val="en-US" w:eastAsia="en-US"/>
        </w:rPr>
      </w:pPr>
      <w:r>
        <w:rPr>
          <w:rFonts w:ascii="Carlito" w:eastAsia="Carlito" w:hAnsi="Carlito" w:cs="Carlito"/>
          <w:lang w:val="en-US" w:eastAsia="en-US"/>
        </w:rPr>
        <w:lastRenderedPageBreak/>
        <w:t>non-disclosure of information, despite the obligation to disclose it, with the aim of misappropriating or unlawfully retaining the grant received,</w:t>
      </w:r>
    </w:p>
    <w:p w14:paraId="13A31218" w14:textId="77777777" w:rsidR="00BA781D" w:rsidRDefault="001F5196" w:rsidP="001F5196">
      <w:pPr>
        <w:pStyle w:val="af1"/>
        <w:widowControl w:val="0"/>
        <w:numPr>
          <w:ilvl w:val="1"/>
          <w:numId w:val="18"/>
        </w:numPr>
        <w:tabs>
          <w:tab w:val="left" w:pos="996"/>
        </w:tabs>
        <w:autoSpaceDE w:val="0"/>
        <w:autoSpaceDN w:val="0"/>
        <w:spacing w:before="120" w:after="0" w:line="267" w:lineRule="exact"/>
        <w:ind w:left="996" w:hanging="358"/>
        <w:contextualSpacing w:val="0"/>
        <w:jc w:val="both"/>
        <w:rPr>
          <w:rFonts w:ascii="Carlito" w:eastAsia="Carlito" w:hAnsi="Carlito" w:cs="Carlito"/>
          <w:lang w:val="en-US" w:eastAsia="en-US"/>
        </w:rPr>
      </w:pPr>
      <w:r>
        <w:rPr>
          <w:rFonts w:ascii="Carlito" w:eastAsia="Carlito" w:hAnsi="Carlito" w:cs="Carlito"/>
          <w:lang w:val="en-US" w:eastAsia="en-US"/>
        </w:rPr>
        <w:t>while</w:t>
      </w:r>
      <w:r>
        <w:rPr>
          <w:rFonts w:ascii="Carlito" w:eastAsia="Carlito" w:hAnsi="Carlito" w:cs="Carlito"/>
          <w:spacing w:val="16"/>
          <w:lang w:val="en-US" w:eastAsia="en-US"/>
        </w:rPr>
        <w:t xml:space="preserve"> </w:t>
      </w:r>
      <w:r>
        <w:rPr>
          <w:rFonts w:ascii="Carlito" w:eastAsia="Carlito" w:hAnsi="Carlito" w:cs="Carlito"/>
          <w:lang w:val="en-US" w:eastAsia="en-US"/>
        </w:rPr>
        <w:t>executing</w:t>
      </w:r>
      <w:r>
        <w:rPr>
          <w:rFonts w:ascii="Carlito" w:eastAsia="Carlito" w:hAnsi="Carlito" w:cs="Carlito"/>
          <w:spacing w:val="15"/>
          <w:lang w:val="en-US" w:eastAsia="en-US"/>
        </w:rPr>
        <w:t xml:space="preserve"> </w:t>
      </w:r>
      <w:r>
        <w:rPr>
          <w:rFonts w:ascii="Carlito" w:eastAsia="Carlito" w:hAnsi="Carlito" w:cs="Carlito"/>
          <w:lang w:val="en-US" w:eastAsia="en-US"/>
        </w:rPr>
        <w:t>the</w:t>
      </w:r>
      <w:r>
        <w:rPr>
          <w:rFonts w:ascii="Carlito" w:eastAsia="Carlito" w:hAnsi="Carlito" w:cs="Carlito"/>
          <w:spacing w:val="16"/>
          <w:lang w:val="en-US" w:eastAsia="en-US"/>
        </w:rPr>
        <w:t xml:space="preserve"> </w:t>
      </w:r>
      <w:r>
        <w:rPr>
          <w:rFonts w:ascii="Carlito" w:eastAsia="Carlito" w:hAnsi="Carlito" w:cs="Carlito"/>
          <w:lang w:val="en-US" w:eastAsia="en-US"/>
        </w:rPr>
        <w:t>Grant</w:t>
      </w:r>
      <w:r>
        <w:rPr>
          <w:rFonts w:ascii="Carlito" w:eastAsia="Carlito" w:hAnsi="Carlito" w:cs="Carlito"/>
          <w:spacing w:val="13"/>
          <w:lang w:val="en-US" w:eastAsia="en-US"/>
        </w:rPr>
        <w:t xml:space="preserve"> </w:t>
      </w:r>
      <w:r>
        <w:rPr>
          <w:rFonts w:ascii="Carlito" w:eastAsia="Carlito" w:hAnsi="Carlito" w:cs="Carlito"/>
          <w:lang w:val="en-US" w:eastAsia="en-US"/>
        </w:rPr>
        <w:t>Contract,</w:t>
      </w:r>
      <w:r>
        <w:rPr>
          <w:rFonts w:ascii="Carlito" w:eastAsia="Carlito" w:hAnsi="Carlito" w:cs="Carlito"/>
          <w:spacing w:val="17"/>
          <w:lang w:val="en-US" w:eastAsia="en-US"/>
        </w:rPr>
        <w:t xml:space="preserve"> </w:t>
      </w:r>
      <w:r>
        <w:rPr>
          <w:rFonts w:ascii="Carlito" w:eastAsia="Carlito" w:hAnsi="Carlito" w:cs="Carlito"/>
          <w:lang w:val="en-US" w:eastAsia="en-US"/>
        </w:rPr>
        <w:t>has</w:t>
      </w:r>
      <w:r>
        <w:rPr>
          <w:rFonts w:ascii="Carlito" w:eastAsia="Carlito" w:hAnsi="Carlito" w:cs="Carlito"/>
          <w:spacing w:val="16"/>
          <w:lang w:val="en-US" w:eastAsia="en-US"/>
        </w:rPr>
        <w:t xml:space="preserve"> </w:t>
      </w:r>
      <w:r>
        <w:rPr>
          <w:rFonts w:ascii="Carlito" w:eastAsia="Carlito" w:hAnsi="Carlito" w:cs="Carlito"/>
          <w:lang w:val="en-US" w:eastAsia="en-US"/>
        </w:rPr>
        <w:t>not</w:t>
      </w:r>
      <w:r>
        <w:rPr>
          <w:rFonts w:ascii="Carlito" w:eastAsia="Carlito" w:hAnsi="Carlito" w:cs="Carlito"/>
          <w:spacing w:val="16"/>
          <w:lang w:val="en-US" w:eastAsia="en-US"/>
        </w:rPr>
        <w:t xml:space="preserve"> </w:t>
      </w:r>
      <w:r>
        <w:rPr>
          <w:rFonts w:ascii="Carlito" w:eastAsia="Carlito" w:hAnsi="Carlito" w:cs="Carlito"/>
          <w:lang w:val="en-US" w:eastAsia="en-US"/>
        </w:rPr>
        <w:t>complied</w:t>
      </w:r>
      <w:r>
        <w:rPr>
          <w:rFonts w:ascii="Carlito" w:eastAsia="Carlito" w:hAnsi="Carlito" w:cs="Carlito"/>
          <w:spacing w:val="15"/>
          <w:lang w:val="en-US" w:eastAsia="en-US"/>
        </w:rPr>
        <w:t xml:space="preserve"> </w:t>
      </w:r>
      <w:r>
        <w:rPr>
          <w:rFonts w:ascii="Carlito" w:eastAsia="Carlito" w:hAnsi="Carlito" w:cs="Carlito"/>
          <w:lang w:val="en-US" w:eastAsia="en-US"/>
        </w:rPr>
        <w:t>with</w:t>
      </w:r>
      <w:r>
        <w:rPr>
          <w:rFonts w:ascii="Carlito" w:eastAsia="Carlito" w:hAnsi="Carlito" w:cs="Carlito"/>
          <w:spacing w:val="16"/>
          <w:lang w:val="en-US" w:eastAsia="en-US"/>
        </w:rPr>
        <w:t xml:space="preserve"> </w:t>
      </w:r>
      <w:r>
        <w:rPr>
          <w:rFonts w:ascii="Carlito" w:eastAsia="Carlito" w:hAnsi="Carlito" w:cs="Carlito"/>
          <w:lang w:val="en-US" w:eastAsia="en-US"/>
        </w:rPr>
        <w:t>the</w:t>
      </w:r>
      <w:r>
        <w:rPr>
          <w:rFonts w:ascii="Carlito" w:eastAsia="Carlito" w:hAnsi="Carlito" w:cs="Carlito"/>
          <w:spacing w:val="15"/>
          <w:lang w:val="en-US" w:eastAsia="en-US"/>
        </w:rPr>
        <w:t xml:space="preserve"> </w:t>
      </w:r>
      <w:r>
        <w:rPr>
          <w:rFonts w:ascii="Carlito" w:eastAsia="Carlito" w:hAnsi="Carlito" w:cs="Carlito"/>
          <w:lang w:val="en-US" w:eastAsia="en-US"/>
        </w:rPr>
        <w:t>national</w:t>
      </w:r>
      <w:r>
        <w:rPr>
          <w:rFonts w:ascii="Carlito" w:eastAsia="Carlito" w:hAnsi="Carlito" w:cs="Carlito"/>
          <w:spacing w:val="19"/>
          <w:lang w:val="en-US" w:eastAsia="en-US"/>
        </w:rPr>
        <w:t xml:space="preserve"> </w:t>
      </w:r>
      <w:r>
        <w:rPr>
          <w:rFonts w:ascii="Carlito" w:eastAsia="Carlito" w:hAnsi="Carlito" w:cs="Carlito"/>
          <w:lang w:val="en-US" w:eastAsia="en-US"/>
        </w:rPr>
        <w:t>or</w:t>
      </w:r>
      <w:r>
        <w:rPr>
          <w:rFonts w:ascii="Carlito" w:eastAsia="Carlito" w:hAnsi="Carlito" w:cs="Carlito"/>
          <w:spacing w:val="14"/>
          <w:lang w:val="en-US" w:eastAsia="en-US"/>
        </w:rPr>
        <w:t xml:space="preserve"> </w:t>
      </w:r>
      <w:r>
        <w:rPr>
          <w:rFonts w:ascii="Carlito" w:eastAsia="Carlito" w:hAnsi="Carlito" w:cs="Carlito"/>
          <w:lang w:val="en-US" w:eastAsia="en-US"/>
        </w:rPr>
        <w:t>European</w:t>
      </w:r>
      <w:r>
        <w:rPr>
          <w:rFonts w:ascii="Carlito" w:eastAsia="Carlito" w:hAnsi="Carlito" w:cs="Carlito"/>
          <w:spacing w:val="16"/>
          <w:lang w:val="en-US" w:eastAsia="en-US"/>
        </w:rPr>
        <w:t xml:space="preserve"> </w:t>
      </w:r>
      <w:r>
        <w:rPr>
          <w:rFonts w:ascii="Carlito" w:eastAsia="Carlito" w:hAnsi="Carlito" w:cs="Carlito"/>
          <w:spacing w:val="-2"/>
          <w:lang w:val="en-US" w:eastAsia="en-US"/>
        </w:rPr>
        <w:t>Union</w:t>
      </w:r>
    </w:p>
    <w:p w14:paraId="71F9EA46" w14:textId="77777777" w:rsidR="00BA781D" w:rsidRDefault="001F5196">
      <w:pPr>
        <w:widowControl w:val="0"/>
        <w:autoSpaceDE w:val="0"/>
        <w:autoSpaceDN w:val="0"/>
        <w:spacing w:line="267" w:lineRule="exact"/>
        <w:ind w:left="998"/>
        <w:jc w:val="both"/>
        <w:rPr>
          <w:rFonts w:ascii="Carlito" w:eastAsia="Carlito" w:hAnsi="Carlito" w:cs="Carlito"/>
          <w:sz w:val="22"/>
          <w:szCs w:val="22"/>
          <w:lang w:val="en-US" w:eastAsia="en-US"/>
        </w:rPr>
      </w:pPr>
      <w:r>
        <w:rPr>
          <w:rFonts w:ascii="Carlito" w:eastAsia="Carlito" w:hAnsi="Carlito" w:cs="Carlito"/>
          <w:sz w:val="22"/>
          <w:szCs w:val="22"/>
          <w:lang w:val="en-US" w:eastAsia="en-US"/>
        </w:rPr>
        <w:t>regulations</w:t>
      </w:r>
      <w:r>
        <w:rPr>
          <w:rFonts w:ascii="Carlito" w:eastAsia="Carlito" w:hAnsi="Carlito" w:cs="Carlito"/>
          <w:spacing w:val="-5"/>
          <w:sz w:val="22"/>
          <w:szCs w:val="22"/>
          <w:lang w:val="en-US" w:eastAsia="en-US"/>
        </w:rPr>
        <w:t xml:space="preserve"> </w:t>
      </w:r>
      <w:r>
        <w:rPr>
          <w:rFonts w:ascii="Carlito" w:eastAsia="Carlito" w:hAnsi="Carlito" w:cs="Carlito"/>
          <w:sz w:val="22"/>
          <w:szCs w:val="22"/>
          <w:lang w:val="en-US" w:eastAsia="en-US"/>
        </w:rPr>
        <w:t>or</w:t>
      </w:r>
      <w:r>
        <w:rPr>
          <w:rFonts w:ascii="Carlito" w:eastAsia="Carlito" w:hAnsi="Carlito" w:cs="Carlito"/>
          <w:spacing w:val="-4"/>
          <w:sz w:val="22"/>
          <w:szCs w:val="22"/>
          <w:lang w:val="en-US" w:eastAsia="en-US"/>
        </w:rPr>
        <w:t xml:space="preserve"> </w:t>
      </w:r>
      <w:r>
        <w:rPr>
          <w:rFonts w:ascii="Carlito" w:eastAsia="Carlito" w:hAnsi="Carlito" w:cs="Carlito"/>
          <w:sz w:val="22"/>
          <w:szCs w:val="22"/>
          <w:lang w:val="en-US" w:eastAsia="en-US"/>
        </w:rPr>
        <w:t>the</w:t>
      </w:r>
      <w:r>
        <w:rPr>
          <w:rFonts w:ascii="Carlito" w:eastAsia="Carlito" w:hAnsi="Carlito" w:cs="Carlito"/>
          <w:spacing w:val="-3"/>
          <w:sz w:val="22"/>
          <w:szCs w:val="22"/>
          <w:lang w:val="en-US" w:eastAsia="en-US"/>
        </w:rPr>
        <w:t xml:space="preserve"> </w:t>
      </w:r>
      <w:r>
        <w:rPr>
          <w:rFonts w:ascii="Carlito" w:eastAsia="Carlito" w:hAnsi="Carlito" w:cs="Carlito"/>
          <w:sz w:val="22"/>
          <w:szCs w:val="22"/>
          <w:lang w:val="en-US" w:eastAsia="en-US"/>
        </w:rPr>
        <w:t>provisions</w:t>
      </w:r>
      <w:r>
        <w:rPr>
          <w:rFonts w:ascii="Carlito" w:eastAsia="Carlito" w:hAnsi="Carlito" w:cs="Carlito"/>
          <w:spacing w:val="-3"/>
          <w:sz w:val="22"/>
          <w:szCs w:val="22"/>
          <w:lang w:val="en-US" w:eastAsia="en-US"/>
        </w:rPr>
        <w:t xml:space="preserve"> </w:t>
      </w:r>
      <w:r>
        <w:rPr>
          <w:rFonts w:ascii="Carlito" w:eastAsia="Carlito" w:hAnsi="Carlito" w:cs="Carlito"/>
          <w:sz w:val="22"/>
          <w:szCs w:val="22"/>
          <w:lang w:val="en-US" w:eastAsia="en-US"/>
        </w:rPr>
        <w:t>of</w:t>
      </w:r>
      <w:r>
        <w:rPr>
          <w:rFonts w:ascii="Carlito" w:eastAsia="Carlito" w:hAnsi="Carlito" w:cs="Carlito"/>
          <w:spacing w:val="-4"/>
          <w:sz w:val="22"/>
          <w:szCs w:val="22"/>
          <w:lang w:val="en-US" w:eastAsia="en-US"/>
        </w:rPr>
        <w:t xml:space="preserve"> </w:t>
      </w:r>
      <w:r>
        <w:rPr>
          <w:rFonts w:ascii="Carlito" w:eastAsia="Carlito" w:hAnsi="Carlito" w:cs="Carlito"/>
          <w:sz w:val="22"/>
          <w:szCs w:val="22"/>
          <w:lang w:val="en-US" w:eastAsia="en-US"/>
        </w:rPr>
        <w:t>the</w:t>
      </w:r>
      <w:r>
        <w:rPr>
          <w:rFonts w:ascii="Carlito" w:eastAsia="Carlito" w:hAnsi="Carlito" w:cs="Carlito"/>
          <w:spacing w:val="-3"/>
          <w:sz w:val="22"/>
          <w:szCs w:val="22"/>
          <w:lang w:val="en-US" w:eastAsia="en-US"/>
        </w:rPr>
        <w:t xml:space="preserve"> </w:t>
      </w:r>
      <w:r>
        <w:rPr>
          <w:rFonts w:ascii="Carlito" w:eastAsia="Carlito" w:hAnsi="Carlito" w:cs="Carlito"/>
          <w:sz w:val="22"/>
          <w:szCs w:val="22"/>
          <w:lang w:val="en-US" w:eastAsia="en-US"/>
        </w:rPr>
        <w:t>documents</w:t>
      </w:r>
      <w:r>
        <w:rPr>
          <w:rFonts w:ascii="Carlito" w:eastAsia="Carlito" w:hAnsi="Carlito" w:cs="Carlito"/>
          <w:spacing w:val="-2"/>
          <w:sz w:val="22"/>
          <w:szCs w:val="22"/>
          <w:lang w:val="en-US" w:eastAsia="en-US"/>
        </w:rPr>
        <w:t xml:space="preserve"> </w:t>
      </w:r>
      <w:r>
        <w:rPr>
          <w:rFonts w:ascii="Carlito" w:eastAsia="Carlito" w:hAnsi="Carlito" w:cs="Carlito"/>
          <w:sz w:val="22"/>
          <w:szCs w:val="22"/>
          <w:lang w:val="en-US" w:eastAsia="en-US"/>
        </w:rPr>
        <w:t>referred</w:t>
      </w:r>
      <w:r>
        <w:rPr>
          <w:rFonts w:ascii="Carlito" w:eastAsia="Carlito" w:hAnsi="Carlito" w:cs="Carlito"/>
          <w:spacing w:val="-3"/>
          <w:sz w:val="22"/>
          <w:szCs w:val="22"/>
          <w:lang w:val="en-US" w:eastAsia="en-US"/>
        </w:rPr>
        <w:t xml:space="preserve"> </w:t>
      </w:r>
      <w:r>
        <w:rPr>
          <w:rFonts w:ascii="Carlito" w:eastAsia="Carlito" w:hAnsi="Carlito" w:cs="Carlito"/>
          <w:sz w:val="22"/>
          <w:szCs w:val="22"/>
          <w:lang w:val="en-US" w:eastAsia="en-US"/>
        </w:rPr>
        <w:t>to</w:t>
      </w:r>
      <w:r>
        <w:rPr>
          <w:rFonts w:ascii="Carlito" w:eastAsia="Carlito" w:hAnsi="Carlito" w:cs="Carlito"/>
          <w:spacing w:val="-2"/>
          <w:sz w:val="22"/>
          <w:szCs w:val="22"/>
          <w:lang w:val="en-US" w:eastAsia="en-US"/>
        </w:rPr>
        <w:t xml:space="preserve"> </w:t>
      </w:r>
      <w:r>
        <w:rPr>
          <w:rFonts w:ascii="Carlito" w:eastAsia="Carlito" w:hAnsi="Carlito" w:cs="Carlito"/>
          <w:sz w:val="22"/>
          <w:szCs w:val="22"/>
          <w:lang w:val="en-US" w:eastAsia="en-US"/>
        </w:rPr>
        <w:t>in</w:t>
      </w:r>
      <w:r>
        <w:rPr>
          <w:rFonts w:ascii="Carlito" w:eastAsia="Carlito" w:hAnsi="Carlito" w:cs="Carlito"/>
          <w:spacing w:val="-5"/>
          <w:sz w:val="22"/>
          <w:szCs w:val="22"/>
          <w:lang w:val="en-US" w:eastAsia="en-US"/>
        </w:rPr>
        <w:t xml:space="preserve"> </w:t>
      </w:r>
      <w:r>
        <w:rPr>
          <w:rFonts w:ascii="Carlito" w:eastAsia="Carlito" w:hAnsi="Carlito" w:cs="Carlito"/>
          <w:sz w:val="22"/>
          <w:szCs w:val="22"/>
          <w:lang w:val="en-US" w:eastAsia="en-US"/>
        </w:rPr>
        <w:t>§</w:t>
      </w:r>
      <w:r>
        <w:rPr>
          <w:rFonts w:ascii="Carlito" w:eastAsia="Carlito" w:hAnsi="Carlito" w:cs="Carlito"/>
          <w:spacing w:val="-4"/>
          <w:sz w:val="22"/>
          <w:szCs w:val="22"/>
          <w:lang w:val="en-US" w:eastAsia="en-US"/>
        </w:rPr>
        <w:t xml:space="preserve"> </w:t>
      </w:r>
      <w:r>
        <w:rPr>
          <w:rFonts w:ascii="Carlito" w:eastAsia="Carlito" w:hAnsi="Carlito" w:cs="Carlito"/>
          <w:sz w:val="22"/>
          <w:szCs w:val="22"/>
          <w:lang w:val="en-US" w:eastAsia="en-US"/>
        </w:rPr>
        <w:t>2</w:t>
      </w:r>
      <w:r>
        <w:rPr>
          <w:rFonts w:ascii="Carlito" w:eastAsia="Carlito" w:hAnsi="Carlito" w:cs="Carlito"/>
          <w:spacing w:val="-3"/>
          <w:sz w:val="22"/>
          <w:szCs w:val="22"/>
          <w:lang w:val="en-US" w:eastAsia="en-US"/>
        </w:rPr>
        <w:t xml:space="preserve"> </w:t>
      </w:r>
      <w:r>
        <w:rPr>
          <w:rFonts w:ascii="Carlito" w:eastAsia="Carlito" w:hAnsi="Carlito" w:cs="Carlito"/>
          <w:sz w:val="22"/>
          <w:szCs w:val="22"/>
          <w:lang w:val="en-US" w:eastAsia="en-US"/>
        </w:rPr>
        <w:t>section</w:t>
      </w:r>
      <w:r>
        <w:rPr>
          <w:rFonts w:ascii="Carlito" w:eastAsia="Carlito" w:hAnsi="Carlito" w:cs="Carlito"/>
          <w:spacing w:val="-5"/>
          <w:sz w:val="22"/>
          <w:szCs w:val="22"/>
          <w:lang w:val="en-US" w:eastAsia="en-US"/>
        </w:rPr>
        <w:t xml:space="preserve"> </w:t>
      </w:r>
      <w:r>
        <w:rPr>
          <w:rFonts w:ascii="Carlito" w:eastAsia="Carlito" w:hAnsi="Carlito" w:cs="Carlito"/>
          <w:sz w:val="22"/>
          <w:szCs w:val="22"/>
          <w:lang w:val="en-US" w:eastAsia="en-US"/>
        </w:rPr>
        <w:t>3</w:t>
      </w:r>
      <w:r>
        <w:rPr>
          <w:rFonts w:ascii="Carlito" w:eastAsia="Carlito" w:hAnsi="Carlito" w:cs="Carlito"/>
          <w:spacing w:val="-3"/>
          <w:sz w:val="22"/>
          <w:szCs w:val="22"/>
          <w:lang w:val="en-US" w:eastAsia="en-US"/>
        </w:rPr>
        <w:t xml:space="preserve"> </w:t>
      </w:r>
      <w:r>
        <w:rPr>
          <w:rFonts w:ascii="Carlito" w:eastAsia="Carlito" w:hAnsi="Carlito" w:cs="Carlito"/>
          <w:sz w:val="22"/>
          <w:szCs w:val="22"/>
          <w:lang w:val="en-US" w:eastAsia="en-US"/>
        </w:rPr>
        <w:t>points</w:t>
      </w:r>
      <w:r>
        <w:rPr>
          <w:rFonts w:ascii="Carlito" w:eastAsia="Carlito" w:hAnsi="Carlito" w:cs="Carlito"/>
          <w:spacing w:val="-2"/>
          <w:sz w:val="22"/>
          <w:szCs w:val="22"/>
          <w:lang w:val="en-US" w:eastAsia="en-US"/>
        </w:rPr>
        <w:t xml:space="preserve"> </w:t>
      </w:r>
      <w:r>
        <w:rPr>
          <w:rFonts w:ascii="Carlito" w:eastAsia="Carlito" w:hAnsi="Carlito" w:cs="Carlito"/>
          <w:sz w:val="22"/>
          <w:szCs w:val="22"/>
          <w:lang w:val="en-US" w:eastAsia="en-US"/>
        </w:rPr>
        <w:t>2</w:t>
      </w:r>
      <w:r>
        <w:rPr>
          <w:rFonts w:ascii="Carlito" w:eastAsia="Carlito" w:hAnsi="Carlito" w:cs="Carlito"/>
          <w:spacing w:val="4"/>
          <w:sz w:val="22"/>
          <w:szCs w:val="22"/>
          <w:lang w:val="en-US" w:eastAsia="en-US"/>
        </w:rPr>
        <w:t xml:space="preserve"> </w:t>
      </w:r>
      <w:r>
        <w:rPr>
          <w:rFonts w:ascii="Carlito" w:eastAsia="Carlito" w:hAnsi="Carlito" w:cs="Carlito"/>
          <w:sz w:val="22"/>
          <w:szCs w:val="22"/>
          <w:lang w:val="en-US" w:eastAsia="en-US"/>
        </w:rPr>
        <w:t>-</w:t>
      </w:r>
      <w:r>
        <w:rPr>
          <w:rFonts w:ascii="Carlito" w:eastAsia="Carlito" w:hAnsi="Carlito" w:cs="Carlito"/>
          <w:spacing w:val="-5"/>
          <w:sz w:val="22"/>
          <w:szCs w:val="22"/>
          <w:lang w:val="en-US" w:eastAsia="en-US"/>
        </w:rPr>
        <w:t xml:space="preserve"> 3;</w:t>
      </w:r>
    </w:p>
    <w:p w14:paraId="1B9D6B2E" w14:textId="77777777" w:rsidR="00BA781D" w:rsidRDefault="001F5196" w:rsidP="001F5196">
      <w:pPr>
        <w:pStyle w:val="af1"/>
        <w:widowControl w:val="0"/>
        <w:numPr>
          <w:ilvl w:val="1"/>
          <w:numId w:val="18"/>
        </w:numPr>
        <w:tabs>
          <w:tab w:val="left" w:pos="996"/>
          <w:tab w:val="left" w:pos="998"/>
        </w:tabs>
        <w:autoSpaceDE w:val="0"/>
        <w:autoSpaceDN w:val="0"/>
        <w:spacing w:before="121" w:after="0" w:line="240" w:lineRule="auto"/>
        <w:ind w:right="274"/>
        <w:contextualSpacing w:val="0"/>
        <w:jc w:val="both"/>
        <w:rPr>
          <w:rFonts w:ascii="Carlito" w:eastAsia="Carlito" w:hAnsi="Carlito" w:cs="Carlito"/>
          <w:lang w:val="en-US" w:eastAsia="en-US"/>
        </w:rPr>
      </w:pPr>
      <w:r>
        <w:rPr>
          <w:rFonts w:ascii="Carlito" w:eastAsia="Carlito" w:hAnsi="Carlito" w:cs="Carlito"/>
          <w:lang w:val="en-US" w:eastAsia="en-US"/>
        </w:rPr>
        <w:t>has used all</w:t>
      </w:r>
      <w:r>
        <w:rPr>
          <w:rFonts w:ascii="Carlito" w:eastAsia="Carlito" w:hAnsi="Carlito" w:cs="Carlito"/>
          <w:spacing w:val="-2"/>
          <w:lang w:val="en-US" w:eastAsia="en-US"/>
        </w:rPr>
        <w:t xml:space="preserve"> </w:t>
      </w:r>
      <w:r>
        <w:rPr>
          <w:rFonts w:ascii="Carlito" w:eastAsia="Carlito" w:hAnsi="Carlito" w:cs="Carlito"/>
          <w:lang w:val="en-US" w:eastAsia="en-US"/>
        </w:rPr>
        <w:t>or part</w:t>
      </w:r>
      <w:r>
        <w:rPr>
          <w:rFonts w:ascii="Carlito" w:eastAsia="Carlito" w:hAnsi="Carlito" w:cs="Carlito"/>
          <w:spacing w:val="-1"/>
          <w:lang w:val="en-US" w:eastAsia="en-US"/>
        </w:rPr>
        <w:t xml:space="preserve"> </w:t>
      </w:r>
      <w:r>
        <w:rPr>
          <w:rFonts w:ascii="Carlito" w:eastAsia="Carlito" w:hAnsi="Carlito" w:cs="Carlito"/>
          <w:lang w:val="en-US" w:eastAsia="en-US"/>
        </w:rPr>
        <w:t>of</w:t>
      </w:r>
      <w:r>
        <w:rPr>
          <w:rFonts w:ascii="Carlito" w:eastAsia="Carlito" w:hAnsi="Carlito" w:cs="Carlito"/>
          <w:spacing w:val="-1"/>
          <w:lang w:val="en-US" w:eastAsia="en-US"/>
        </w:rPr>
        <w:t xml:space="preserve"> </w:t>
      </w:r>
      <w:r>
        <w:rPr>
          <w:rFonts w:ascii="Carlito" w:eastAsia="Carlito" w:hAnsi="Carlito" w:cs="Carlito"/>
          <w:lang w:val="en-US" w:eastAsia="en-US"/>
        </w:rPr>
        <w:t>the</w:t>
      </w:r>
      <w:r>
        <w:rPr>
          <w:rFonts w:ascii="Carlito" w:eastAsia="Carlito" w:hAnsi="Carlito" w:cs="Carlito"/>
          <w:spacing w:val="-1"/>
          <w:lang w:val="en-US" w:eastAsia="en-US"/>
        </w:rPr>
        <w:t xml:space="preserve"> </w:t>
      </w:r>
      <w:r>
        <w:rPr>
          <w:rFonts w:ascii="Carlito" w:eastAsia="Carlito" w:hAnsi="Carlito" w:cs="Carlito"/>
          <w:lang w:val="en-US" w:eastAsia="en-US"/>
        </w:rPr>
        <w:t>allocated co-financing for</w:t>
      </w:r>
      <w:r>
        <w:rPr>
          <w:rFonts w:ascii="Carlito" w:eastAsia="Carlito" w:hAnsi="Carlito" w:cs="Carlito"/>
          <w:spacing w:val="-1"/>
          <w:lang w:val="en-US" w:eastAsia="en-US"/>
        </w:rPr>
        <w:t xml:space="preserve"> </w:t>
      </w:r>
      <w:r>
        <w:rPr>
          <w:rFonts w:ascii="Carlito" w:eastAsia="Carlito" w:hAnsi="Carlito" w:cs="Carlito"/>
          <w:lang w:val="en-US" w:eastAsia="en-US"/>
        </w:rPr>
        <w:t>an improper purpose,</w:t>
      </w:r>
      <w:r>
        <w:rPr>
          <w:rFonts w:ascii="Carlito" w:eastAsia="Carlito" w:hAnsi="Carlito" w:cs="Carlito"/>
          <w:spacing w:val="-1"/>
          <w:lang w:val="en-US" w:eastAsia="en-US"/>
        </w:rPr>
        <w:t xml:space="preserve"> </w:t>
      </w:r>
      <w:r>
        <w:rPr>
          <w:rFonts w:ascii="Carlito" w:eastAsia="Carlito" w:hAnsi="Carlito" w:cs="Carlito"/>
          <w:lang w:val="en-US" w:eastAsia="en-US"/>
        </w:rPr>
        <w:t>or in</w:t>
      </w:r>
      <w:r>
        <w:rPr>
          <w:rFonts w:ascii="Carlito" w:eastAsia="Carlito" w:hAnsi="Carlito" w:cs="Carlito"/>
          <w:spacing w:val="-3"/>
          <w:lang w:val="en-US" w:eastAsia="en-US"/>
        </w:rPr>
        <w:t xml:space="preserve"> </w:t>
      </w:r>
      <w:r>
        <w:rPr>
          <w:rFonts w:ascii="Carlito" w:eastAsia="Carlito" w:hAnsi="Carlito" w:cs="Carlito"/>
          <w:lang w:val="en-US" w:eastAsia="en-US"/>
        </w:rPr>
        <w:t>breach of</w:t>
      </w:r>
      <w:r>
        <w:rPr>
          <w:rFonts w:ascii="Carlito" w:eastAsia="Carlito" w:hAnsi="Carlito" w:cs="Carlito"/>
          <w:spacing w:val="-1"/>
          <w:lang w:val="en-US" w:eastAsia="en-US"/>
        </w:rPr>
        <w:t xml:space="preserve"> </w:t>
      </w:r>
      <w:r>
        <w:rPr>
          <w:rFonts w:ascii="Carlito" w:eastAsia="Carlito" w:hAnsi="Carlito" w:cs="Carlito"/>
          <w:lang w:val="en-US" w:eastAsia="en-US"/>
        </w:rPr>
        <w:t>the European Union and national law, current Programme documents and the national and the European Union rules and guidelines, or in breach of the contractual provisions,</w:t>
      </w:r>
      <w:r>
        <w:rPr>
          <w:rFonts w:ascii="Carlito" w:eastAsia="Carlito" w:hAnsi="Carlito" w:cs="Carlito"/>
          <w:spacing w:val="-1"/>
          <w:lang w:val="en-US" w:eastAsia="en-US"/>
        </w:rPr>
        <w:t xml:space="preserve"> </w:t>
      </w:r>
      <w:r>
        <w:rPr>
          <w:rFonts w:ascii="Carlito" w:eastAsia="Carlito" w:hAnsi="Carlito" w:cs="Carlito"/>
          <w:lang w:val="en-US" w:eastAsia="en-US"/>
        </w:rPr>
        <w:t>or has taken all or part of the allocated co-financing unduly or in excess,</w:t>
      </w:r>
    </w:p>
    <w:p w14:paraId="01257EFC" w14:textId="77777777" w:rsidR="00BA781D" w:rsidRDefault="001F5196" w:rsidP="001F5196">
      <w:pPr>
        <w:pStyle w:val="af1"/>
        <w:widowControl w:val="0"/>
        <w:numPr>
          <w:ilvl w:val="1"/>
          <w:numId w:val="18"/>
        </w:numPr>
        <w:tabs>
          <w:tab w:val="left" w:pos="996"/>
        </w:tabs>
        <w:autoSpaceDE w:val="0"/>
        <w:autoSpaceDN w:val="0"/>
        <w:spacing w:before="121" w:after="0" w:line="240" w:lineRule="auto"/>
        <w:ind w:left="996" w:hanging="358"/>
        <w:contextualSpacing w:val="0"/>
        <w:jc w:val="both"/>
        <w:rPr>
          <w:rFonts w:ascii="Carlito" w:eastAsia="Carlito" w:hAnsi="Carlito" w:cs="Carlito"/>
          <w:lang w:val="en-US" w:eastAsia="en-US"/>
        </w:rPr>
      </w:pPr>
      <w:r>
        <w:rPr>
          <w:rFonts w:ascii="Carlito" w:eastAsia="Carlito" w:hAnsi="Carlito" w:cs="Carlito"/>
          <w:lang w:val="en-US" w:eastAsia="en-US"/>
        </w:rPr>
        <w:t>for</w:t>
      </w:r>
      <w:r>
        <w:rPr>
          <w:rFonts w:ascii="Carlito" w:eastAsia="Carlito" w:hAnsi="Carlito" w:cs="Carlito"/>
          <w:spacing w:val="-2"/>
          <w:lang w:val="en-US" w:eastAsia="en-US"/>
        </w:rPr>
        <w:t xml:space="preserve"> </w:t>
      </w:r>
      <w:r>
        <w:rPr>
          <w:rFonts w:ascii="Carlito" w:eastAsia="Carlito" w:hAnsi="Carlito" w:cs="Carlito"/>
          <w:lang w:val="en-US" w:eastAsia="en-US"/>
        </w:rPr>
        <w:t>reasons</w:t>
      </w:r>
      <w:r>
        <w:rPr>
          <w:rFonts w:ascii="Carlito" w:eastAsia="Carlito" w:hAnsi="Carlito" w:cs="Carlito"/>
          <w:spacing w:val="-5"/>
          <w:lang w:val="en-US" w:eastAsia="en-US"/>
        </w:rPr>
        <w:t xml:space="preserve"> </w:t>
      </w:r>
      <w:r>
        <w:rPr>
          <w:rFonts w:ascii="Carlito" w:eastAsia="Carlito" w:hAnsi="Carlito" w:cs="Carlito"/>
          <w:lang w:val="en-US" w:eastAsia="en-US"/>
        </w:rPr>
        <w:t>for</w:t>
      </w:r>
      <w:r>
        <w:rPr>
          <w:rFonts w:ascii="Carlito" w:eastAsia="Carlito" w:hAnsi="Carlito" w:cs="Carlito"/>
          <w:spacing w:val="-4"/>
          <w:lang w:val="en-US" w:eastAsia="en-US"/>
        </w:rPr>
        <w:t xml:space="preserve"> </w:t>
      </w:r>
      <w:r>
        <w:rPr>
          <w:rFonts w:ascii="Carlito" w:eastAsia="Carlito" w:hAnsi="Carlito" w:cs="Carlito"/>
          <w:lang w:val="en-US" w:eastAsia="en-US"/>
        </w:rPr>
        <w:t>which</w:t>
      </w:r>
      <w:r>
        <w:rPr>
          <w:rFonts w:ascii="Carlito" w:eastAsia="Carlito" w:hAnsi="Carlito" w:cs="Carlito"/>
          <w:spacing w:val="-3"/>
          <w:lang w:val="en-US" w:eastAsia="en-US"/>
        </w:rPr>
        <w:t xml:space="preserve"> </w:t>
      </w:r>
      <w:r>
        <w:rPr>
          <w:rFonts w:ascii="Carlito" w:eastAsia="Carlito" w:hAnsi="Carlito" w:cs="Carlito"/>
          <w:lang w:val="en-US" w:eastAsia="en-US"/>
        </w:rPr>
        <w:t>it</w:t>
      </w:r>
      <w:r>
        <w:rPr>
          <w:rFonts w:ascii="Carlito" w:eastAsia="Carlito" w:hAnsi="Carlito" w:cs="Carlito"/>
          <w:spacing w:val="-4"/>
          <w:lang w:val="en-US" w:eastAsia="en-US"/>
        </w:rPr>
        <w:t xml:space="preserve"> </w:t>
      </w:r>
      <w:r>
        <w:rPr>
          <w:rFonts w:ascii="Carlito" w:eastAsia="Carlito" w:hAnsi="Carlito" w:cs="Carlito"/>
          <w:lang w:val="en-US" w:eastAsia="en-US"/>
        </w:rPr>
        <w:t>is</w:t>
      </w:r>
      <w:r>
        <w:rPr>
          <w:rFonts w:ascii="Carlito" w:eastAsia="Carlito" w:hAnsi="Carlito" w:cs="Carlito"/>
          <w:spacing w:val="-1"/>
          <w:lang w:val="en-US" w:eastAsia="en-US"/>
        </w:rPr>
        <w:t xml:space="preserve"> </w:t>
      </w:r>
      <w:r>
        <w:rPr>
          <w:rFonts w:ascii="Carlito" w:eastAsia="Carlito" w:hAnsi="Carlito" w:cs="Carlito"/>
          <w:spacing w:val="-2"/>
          <w:lang w:val="en-US" w:eastAsia="en-US"/>
        </w:rPr>
        <w:t>responsible:</w:t>
      </w:r>
    </w:p>
    <w:p w14:paraId="168530AA" w14:textId="77777777" w:rsidR="00BA781D" w:rsidRDefault="001F5196" w:rsidP="001F5196">
      <w:pPr>
        <w:pStyle w:val="af1"/>
        <w:widowControl w:val="0"/>
        <w:numPr>
          <w:ilvl w:val="2"/>
          <w:numId w:val="18"/>
        </w:numPr>
        <w:tabs>
          <w:tab w:val="left" w:pos="1714"/>
          <w:tab w:val="left" w:pos="1716"/>
        </w:tabs>
        <w:autoSpaceDE w:val="0"/>
        <w:autoSpaceDN w:val="0"/>
        <w:spacing w:after="0" w:line="240" w:lineRule="auto"/>
        <w:ind w:left="1716" w:right="277" w:hanging="360"/>
        <w:contextualSpacing w:val="0"/>
        <w:rPr>
          <w:rFonts w:ascii="Carlito" w:eastAsia="Carlito" w:hAnsi="Carlito" w:cs="Carlito"/>
          <w:lang w:val="en-US" w:eastAsia="en-US"/>
        </w:rPr>
      </w:pPr>
      <w:r>
        <w:rPr>
          <w:rFonts w:ascii="Carlito" w:eastAsia="Carlito" w:hAnsi="Carlito" w:cs="Carlito"/>
          <w:lang w:val="en-US" w:eastAsia="en-US"/>
        </w:rPr>
        <w:t>has not commenced the technical and financial implementation of the project within 3 months from the date referred to in § 5(1);</w:t>
      </w:r>
    </w:p>
    <w:p w14:paraId="0EA89632" w14:textId="77777777" w:rsidR="00BA781D" w:rsidRDefault="001F5196" w:rsidP="001F5196">
      <w:pPr>
        <w:pStyle w:val="af1"/>
        <w:widowControl w:val="0"/>
        <w:numPr>
          <w:ilvl w:val="2"/>
          <w:numId w:val="18"/>
        </w:numPr>
        <w:tabs>
          <w:tab w:val="left" w:pos="1714"/>
        </w:tabs>
        <w:autoSpaceDE w:val="0"/>
        <w:autoSpaceDN w:val="0"/>
        <w:spacing w:after="0" w:line="240" w:lineRule="auto"/>
        <w:ind w:left="1714" w:hanging="358"/>
        <w:contextualSpacing w:val="0"/>
        <w:rPr>
          <w:rFonts w:ascii="Carlito" w:eastAsia="Carlito" w:hAnsi="Carlito" w:cs="Carlito"/>
          <w:lang w:val="en-US" w:eastAsia="en-US"/>
        </w:rPr>
      </w:pPr>
      <w:r>
        <w:rPr>
          <w:rFonts w:ascii="Carlito" w:eastAsia="Carlito" w:hAnsi="Carlito" w:cs="Carlito"/>
          <w:lang w:val="en-US" w:eastAsia="en-US"/>
        </w:rPr>
        <w:t>has</w:t>
      </w:r>
      <w:r>
        <w:rPr>
          <w:rFonts w:ascii="Carlito" w:eastAsia="Carlito" w:hAnsi="Carlito" w:cs="Carlito"/>
          <w:spacing w:val="-5"/>
          <w:lang w:val="en-US" w:eastAsia="en-US"/>
        </w:rPr>
        <w:t xml:space="preserve"> </w:t>
      </w:r>
      <w:r>
        <w:rPr>
          <w:rFonts w:ascii="Carlito" w:eastAsia="Carlito" w:hAnsi="Carlito" w:cs="Carlito"/>
          <w:lang w:val="en-US" w:eastAsia="en-US"/>
        </w:rPr>
        <w:t>not</w:t>
      </w:r>
      <w:r>
        <w:rPr>
          <w:rFonts w:ascii="Carlito" w:eastAsia="Carlito" w:hAnsi="Carlito" w:cs="Carlito"/>
          <w:spacing w:val="-4"/>
          <w:lang w:val="en-US" w:eastAsia="en-US"/>
        </w:rPr>
        <w:t xml:space="preserve"> </w:t>
      </w:r>
      <w:r>
        <w:rPr>
          <w:rFonts w:ascii="Carlito" w:eastAsia="Carlito" w:hAnsi="Carlito" w:cs="Carlito"/>
          <w:lang w:val="en-US" w:eastAsia="en-US"/>
        </w:rPr>
        <w:t>achieved</w:t>
      </w:r>
      <w:r>
        <w:rPr>
          <w:rFonts w:ascii="Carlito" w:eastAsia="Carlito" w:hAnsi="Carlito" w:cs="Carlito"/>
          <w:spacing w:val="-4"/>
          <w:lang w:val="en-US" w:eastAsia="en-US"/>
        </w:rPr>
        <w:t xml:space="preserve"> </w:t>
      </w:r>
      <w:r>
        <w:rPr>
          <w:rFonts w:ascii="Carlito" w:eastAsia="Carlito" w:hAnsi="Carlito" w:cs="Carlito"/>
          <w:lang w:val="en-US" w:eastAsia="en-US"/>
        </w:rPr>
        <w:t>the</w:t>
      </w:r>
      <w:r>
        <w:rPr>
          <w:rFonts w:ascii="Carlito" w:eastAsia="Carlito" w:hAnsi="Carlito" w:cs="Carlito"/>
          <w:spacing w:val="-4"/>
          <w:lang w:val="en-US" w:eastAsia="en-US"/>
        </w:rPr>
        <w:t xml:space="preserve"> </w:t>
      </w:r>
      <w:r>
        <w:rPr>
          <w:rFonts w:ascii="Carlito" w:eastAsia="Carlito" w:hAnsi="Carlito" w:cs="Carlito"/>
          <w:lang w:val="en-US" w:eastAsia="en-US"/>
        </w:rPr>
        <w:t>intended</w:t>
      </w:r>
      <w:r>
        <w:rPr>
          <w:rFonts w:ascii="Carlito" w:eastAsia="Carlito" w:hAnsi="Carlito" w:cs="Carlito"/>
          <w:spacing w:val="-4"/>
          <w:lang w:val="en-US" w:eastAsia="en-US"/>
        </w:rPr>
        <w:t xml:space="preserve"> </w:t>
      </w:r>
      <w:r>
        <w:rPr>
          <w:rFonts w:ascii="Carlito" w:eastAsia="Carlito" w:hAnsi="Carlito" w:cs="Carlito"/>
          <w:lang w:val="en-US" w:eastAsia="en-US"/>
        </w:rPr>
        <w:t>project</w:t>
      </w:r>
      <w:r>
        <w:rPr>
          <w:rFonts w:ascii="Carlito" w:eastAsia="Carlito" w:hAnsi="Carlito" w:cs="Carlito"/>
          <w:spacing w:val="-6"/>
          <w:lang w:val="en-US" w:eastAsia="en-US"/>
        </w:rPr>
        <w:t xml:space="preserve"> </w:t>
      </w:r>
      <w:r>
        <w:rPr>
          <w:rFonts w:ascii="Carlito" w:eastAsia="Carlito" w:hAnsi="Carlito" w:cs="Carlito"/>
          <w:spacing w:val="-2"/>
          <w:lang w:val="en-US" w:eastAsia="en-US"/>
        </w:rPr>
        <w:t>objectives,</w:t>
      </w:r>
    </w:p>
    <w:p w14:paraId="7496B020" w14:textId="77777777" w:rsidR="00BA781D" w:rsidRDefault="001F5196" w:rsidP="001F5196">
      <w:pPr>
        <w:pStyle w:val="af1"/>
        <w:widowControl w:val="0"/>
        <w:numPr>
          <w:ilvl w:val="2"/>
          <w:numId w:val="18"/>
        </w:numPr>
        <w:tabs>
          <w:tab w:val="left" w:pos="1708"/>
        </w:tabs>
        <w:autoSpaceDE w:val="0"/>
        <w:autoSpaceDN w:val="0"/>
        <w:spacing w:before="1" w:after="0" w:line="240" w:lineRule="auto"/>
        <w:ind w:left="1708" w:hanging="354"/>
        <w:contextualSpacing w:val="0"/>
        <w:rPr>
          <w:rFonts w:ascii="Carlito" w:eastAsia="Carlito" w:hAnsi="Carlito" w:cs="Carlito"/>
          <w:lang w:val="en-US" w:eastAsia="en-US"/>
        </w:rPr>
      </w:pPr>
      <w:r>
        <w:rPr>
          <w:rFonts w:ascii="Carlito" w:eastAsia="Carlito" w:hAnsi="Carlito" w:cs="Carlito"/>
          <w:lang w:val="en-US" w:eastAsia="en-US"/>
        </w:rPr>
        <w:t>has</w:t>
      </w:r>
      <w:r>
        <w:rPr>
          <w:rFonts w:ascii="Carlito" w:eastAsia="Carlito" w:hAnsi="Carlito" w:cs="Carlito"/>
          <w:spacing w:val="-5"/>
          <w:lang w:val="en-US" w:eastAsia="en-US"/>
        </w:rPr>
        <w:t xml:space="preserve"> </w:t>
      </w:r>
      <w:r>
        <w:rPr>
          <w:rFonts w:ascii="Carlito" w:eastAsia="Carlito" w:hAnsi="Carlito" w:cs="Carlito"/>
          <w:lang w:val="en-US" w:eastAsia="en-US"/>
        </w:rPr>
        <w:t>not</w:t>
      </w:r>
      <w:r>
        <w:rPr>
          <w:rFonts w:ascii="Carlito" w:eastAsia="Carlito" w:hAnsi="Carlito" w:cs="Carlito"/>
          <w:spacing w:val="-4"/>
          <w:lang w:val="en-US" w:eastAsia="en-US"/>
        </w:rPr>
        <w:t xml:space="preserve"> </w:t>
      </w:r>
      <w:r>
        <w:rPr>
          <w:rFonts w:ascii="Carlito" w:eastAsia="Carlito" w:hAnsi="Carlito" w:cs="Carlito"/>
          <w:lang w:val="en-US" w:eastAsia="en-US"/>
        </w:rPr>
        <w:t>achieved</w:t>
      </w:r>
      <w:r>
        <w:rPr>
          <w:rFonts w:ascii="Carlito" w:eastAsia="Carlito" w:hAnsi="Carlito" w:cs="Carlito"/>
          <w:spacing w:val="-4"/>
          <w:lang w:val="en-US" w:eastAsia="en-US"/>
        </w:rPr>
        <w:t xml:space="preserve"> </w:t>
      </w:r>
      <w:r>
        <w:rPr>
          <w:rFonts w:ascii="Carlito" w:eastAsia="Carlito" w:hAnsi="Carlito" w:cs="Carlito"/>
          <w:lang w:val="en-US" w:eastAsia="en-US"/>
        </w:rPr>
        <w:t>the</w:t>
      </w:r>
      <w:r>
        <w:rPr>
          <w:rFonts w:ascii="Carlito" w:eastAsia="Carlito" w:hAnsi="Carlito" w:cs="Carlito"/>
          <w:spacing w:val="-4"/>
          <w:lang w:val="en-US" w:eastAsia="en-US"/>
        </w:rPr>
        <w:t xml:space="preserve"> </w:t>
      </w:r>
      <w:r>
        <w:rPr>
          <w:rFonts w:ascii="Carlito" w:eastAsia="Carlito" w:hAnsi="Carlito" w:cs="Carlito"/>
          <w:lang w:val="en-US" w:eastAsia="en-US"/>
        </w:rPr>
        <w:t>intended</w:t>
      </w:r>
      <w:r>
        <w:rPr>
          <w:rFonts w:ascii="Carlito" w:eastAsia="Carlito" w:hAnsi="Carlito" w:cs="Carlito"/>
          <w:spacing w:val="-4"/>
          <w:lang w:val="en-US" w:eastAsia="en-US"/>
        </w:rPr>
        <w:t xml:space="preserve"> </w:t>
      </w:r>
      <w:r>
        <w:rPr>
          <w:rFonts w:ascii="Carlito" w:eastAsia="Carlito" w:hAnsi="Carlito" w:cs="Carlito"/>
          <w:lang w:val="en-US" w:eastAsia="en-US"/>
        </w:rPr>
        <w:t>project</w:t>
      </w:r>
      <w:r>
        <w:rPr>
          <w:rFonts w:ascii="Carlito" w:eastAsia="Carlito" w:hAnsi="Carlito" w:cs="Carlito"/>
          <w:spacing w:val="-6"/>
          <w:lang w:val="en-US" w:eastAsia="en-US"/>
        </w:rPr>
        <w:t xml:space="preserve"> </w:t>
      </w:r>
      <w:r>
        <w:rPr>
          <w:rFonts w:ascii="Carlito" w:eastAsia="Carlito" w:hAnsi="Carlito" w:cs="Carlito"/>
          <w:spacing w:val="-2"/>
          <w:lang w:val="en-US" w:eastAsia="en-US"/>
        </w:rPr>
        <w:t>outputs,</w:t>
      </w:r>
    </w:p>
    <w:p w14:paraId="53EFA769" w14:textId="77777777" w:rsidR="00BA781D" w:rsidRDefault="001F5196" w:rsidP="001F5196">
      <w:pPr>
        <w:pStyle w:val="af1"/>
        <w:widowControl w:val="0"/>
        <w:numPr>
          <w:ilvl w:val="1"/>
          <w:numId w:val="18"/>
        </w:numPr>
        <w:tabs>
          <w:tab w:val="left" w:pos="993"/>
          <w:tab w:val="left" w:pos="996"/>
        </w:tabs>
        <w:autoSpaceDE w:val="0"/>
        <w:autoSpaceDN w:val="0"/>
        <w:spacing w:before="132" w:after="0" w:line="240" w:lineRule="auto"/>
        <w:ind w:left="996" w:right="272" w:hanging="358"/>
        <w:contextualSpacing w:val="0"/>
        <w:jc w:val="both"/>
        <w:rPr>
          <w:rFonts w:ascii="Carlito" w:eastAsia="Carlito" w:hAnsi="Carlito" w:cs="Carlito"/>
          <w:lang w:val="en-US" w:eastAsia="en-US"/>
        </w:rPr>
      </w:pPr>
      <w:r>
        <w:rPr>
          <w:rFonts w:ascii="Carlito" w:eastAsia="Carlito" w:hAnsi="Carlito" w:cs="Carlito"/>
          <w:lang w:val="en-US" w:eastAsia="en-US"/>
        </w:rPr>
        <w:t>is not able to complete the technical and financial implementation of the project within the time limit referred to in § 5(2), and if the delay exceeds 6 months in relation to the activities planned in the Application Form,</w:t>
      </w:r>
    </w:p>
    <w:p w14:paraId="2BF6390B" w14:textId="77777777" w:rsidR="00BA781D" w:rsidRDefault="001F5196" w:rsidP="001F5196">
      <w:pPr>
        <w:pStyle w:val="af1"/>
        <w:widowControl w:val="0"/>
        <w:numPr>
          <w:ilvl w:val="1"/>
          <w:numId w:val="18"/>
        </w:numPr>
        <w:tabs>
          <w:tab w:val="left" w:pos="996"/>
          <w:tab w:val="left" w:pos="998"/>
        </w:tabs>
        <w:autoSpaceDE w:val="0"/>
        <w:autoSpaceDN w:val="0"/>
        <w:spacing w:before="121" w:after="0" w:line="240" w:lineRule="auto"/>
        <w:ind w:right="275"/>
        <w:contextualSpacing w:val="0"/>
        <w:jc w:val="both"/>
        <w:rPr>
          <w:rFonts w:ascii="Carlito" w:eastAsia="Carlito" w:hAnsi="Carlito" w:cs="Carlito"/>
          <w:lang w:val="en-US" w:eastAsia="en-US"/>
        </w:rPr>
      </w:pPr>
      <w:r>
        <w:rPr>
          <w:rFonts w:ascii="Carlito" w:eastAsia="Carlito" w:hAnsi="Carlito" w:cs="Carlito"/>
          <w:lang w:val="en-US" w:eastAsia="en-US"/>
        </w:rPr>
        <w:t>has</w:t>
      </w:r>
      <w:r>
        <w:rPr>
          <w:rFonts w:ascii="Carlito" w:eastAsia="Carlito" w:hAnsi="Carlito" w:cs="Carlito"/>
          <w:spacing w:val="-2"/>
          <w:lang w:val="en-US" w:eastAsia="en-US"/>
        </w:rPr>
        <w:t xml:space="preserve"> </w:t>
      </w:r>
      <w:r>
        <w:rPr>
          <w:rFonts w:ascii="Carlito" w:eastAsia="Carlito" w:hAnsi="Carlito" w:cs="Carlito"/>
          <w:lang w:val="en-US" w:eastAsia="en-US"/>
        </w:rPr>
        <w:t>ceased</w:t>
      </w:r>
      <w:r>
        <w:rPr>
          <w:rFonts w:ascii="Carlito" w:eastAsia="Carlito" w:hAnsi="Carlito" w:cs="Carlito"/>
          <w:spacing w:val="-2"/>
          <w:lang w:val="en-US" w:eastAsia="en-US"/>
        </w:rPr>
        <w:t xml:space="preserve"> </w:t>
      </w:r>
      <w:r>
        <w:rPr>
          <w:rFonts w:ascii="Carlito" w:eastAsia="Carlito" w:hAnsi="Carlito" w:cs="Carlito"/>
          <w:lang w:val="en-US" w:eastAsia="en-US"/>
        </w:rPr>
        <w:t>to</w:t>
      </w:r>
      <w:r>
        <w:rPr>
          <w:rFonts w:ascii="Carlito" w:eastAsia="Carlito" w:hAnsi="Carlito" w:cs="Carlito"/>
          <w:spacing w:val="-4"/>
          <w:lang w:val="en-US" w:eastAsia="en-US"/>
        </w:rPr>
        <w:t xml:space="preserve"> </w:t>
      </w:r>
      <w:r>
        <w:rPr>
          <w:rFonts w:ascii="Carlito" w:eastAsia="Carlito" w:hAnsi="Carlito" w:cs="Carlito"/>
          <w:lang w:val="en-US" w:eastAsia="en-US"/>
        </w:rPr>
        <w:t>implement</w:t>
      </w:r>
      <w:r>
        <w:rPr>
          <w:rFonts w:ascii="Carlito" w:eastAsia="Carlito" w:hAnsi="Carlito" w:cs="Carlito"/>
          <w:spacing w:val="-4"/>
          <w:lang w:val="en-US" w:eastAsia="en-US"/>
        </w:rPr>
        <w:t xml:space="preserve"> </w:t>
      </w:r>
      <w:r>
        <w:rPr>
          <w:rFonts w:ascii="Carlito" w:eastAsia="Carlito" w:hAnsi="Carlito" w:cs="Carlito"/>
          <w:lang w:val="en-US" w:eastAsia="en-US"/>
        </w:rPr>
        <w:t>the</w:t>
      </w:r>
      <w:r>
        <w:rPr>
          <w:rFonts w:ascii="Carlito" w:eastAsia="Carlito" w:hAnsi="Carlito" w:cs="Carlito"/>
          <w:spacing w:val="-2"/>
          <w:lang w:val="en-US" w:eastAsia="en-US"/>
        </w:rPr>
        <w:t xml:space="preserve"> </w:t>
      </w:r>
      <w:r>
        <w:rPr>
          <w:rFonts w:ascii="Carlito" w:eastAsia="Carlito" w:hAnsi="Carlito" w:cs="Carlito"/>
          <w:lang w:val="en-US" w:eastAsia="en-US"/>
        </w:rPr>
        <w:t>project</w:t>
      </w:r>
      <w:r>
        <w:rPr>
          <w:rFonts w:ascii="Carlito" w:eastAsia="Carlito" w:hAnsi="Carlito" w:cs="Carlito"/>
          <w:spacing w:val="-4"/>
          <w:lang w:val="en-US" w:eastAsia="en-US"/>
        </w:rPr>
        <w:t xml:space="preserve"> </w:t>
      </w:r>
      <w:r>
        <w:rPr>
          <w:rFonts w:ascii="Carlito" w:eastAsia="Carlito" w:hAnsi="Carlito" w:cs="Carlito"/>
          <w:lang w:val="en-US" w:eastAsia="en-US"/>
        </w:rPr>
        <w:t>or</w:t>
      </w:r>
      <w:r>
        <w:rPr>
          <w:rFonts w:ascii="Carlito" w:eastAsia="Carlito" w:hAnsi="Carlito" w:cs="Carlito"/>
          <w:spacing w:val="-5"/>
          <w:lang w:val="en-US" w:eastAsia="en-US"/>
        </w:rPr>
        <w:t xml:space="preserve"> </w:t>
      </w:r>
      <w:r>
        <w:rPr>
          <w:rFonts w:ascii="Carlito" w:eastAsia="Carlito" w:hAnsi="Carlito" w:cs="Carlito"/>
          <w:lang w:val="en-US" w:eastAsia="en-US"/>
        </w:rPr>
        <w:t>is</w:t>
      </w:r>
      <w:r>
        <w:rPr>
          <w:rFonts w:ascii="Carlito" w:eastAsia="Carlito" w:hAnsi="Carlito" w:cs="Carlito"/>
          <w:spacing w:val="-5"/>
          <w:lang w:val="en-US" w:eastAsia="en-US"/>
        </w:rPr>
        <w:t xml:space="preserve"> </w:t>
      </w:r>
      <w:r>
        <w:rPr>
          <w:rFonts w:ascii="Carlito" w:eastAsia="Carlito" w:hAnsi="Carlito" w:cs="Carlito"/>
          <w:lang w:val="en-US" w:eastAsia="en-US"/>
        </w:rPr>
        <w:t>executing</w:t>
      </w:r>
      <w:r>
        <w:rPr>
          <w:rFonts w:ascii="Carlito" w:eastAsia="Carlito" w:hAnsi="Carlito" w:cs="Carlito"/>
          <w:spacing w:val="-3"/>
          <w:lang w:val="en-US" w:eastAsia="en-US"/>
        </w:rPr>
        <w:t xml:space="preserve"> </w:t>
      </w:r>
      <w:r>
        <w:rPr>
          <w:rFonts w:ascii="Carlito" w:eastAsia="Carlito" w:hAnsi="Carlito" w:cs="Carlito"/>
          <w:lang w:val="en-US" w:eastAsia="en-US"/>
        </w:rPr>
        <w:t>the</w:t>
      </w:r>
      <w:r>
        <w:rPr>
          <w:rFonts w:ascii="Carlito" w:eastAsia="Carlito" w:hAnsi="Carlito" w:cs="Carlito"/>
          <w:spacing w:val="-2"/>
          <w:lang w:val="en-US" w:eastAsia="en-US"/>
        </w:rPr>
        <w:t xml:space="preserve"> </w:t>
      </w:r>
      <w:r>
        <w:rPr>
          <w:rFonts w:ascii="Carlito" w:eastAsia="Carlito" w:hAnsi="Carlito" w:cs="Carlito"/>
          <w:lang w:val="en-US" w:eastAsia="en-US"/>
        </w:rPr>
        <w:t>project</w:t>
      </w:r>
      <w:r>
        <w:rPr>
          <w:rFonts w:ascii="Carlito" w:eastAsia="Carlito" w:hAnsi="Carlito" w:cs="Carlito"/>
          <w:spacing w:val="-4"/>
          <w:lang w:val="en-US" w:eastAsia="en-US"/>
        </w:rPr>
        <w:t xml:space="preserve"> </w:t>
      </w:r>
      <w:r>
        <w:rPr>
          <w:rFonts w:ascii="Carlito" w:eastAsia="Carlito" w:hAnsi="Carlito" w:cs="Carlito"/>
          <w:lang w:val="en-US" w:eastAsia="en-US"/>
        </w:rPr>
        <w:t>in</w:t>
      </w:r>
      <w:r>
        <w:rPr>
          <w:rFonts w:ascii="Carlito" w:eastAsia="Carlito" w:hAnsi="Carlito" w:cs="Carlito"/>
          <w:spacing w:val="-2"/>
          <w:lang w:val="en-US" w:eastAsia="en-US"/>
        </w:rPr>
        <w:t xml:space="preserve"> </w:t>
      </w:r>
      <w:r>
        <w:rPr>
          <w:rFonts w:ascii="Carlito" w:eastAsia="Carlito" w:hAnsi="Carlito" w:cs="Carlito"/>
          <w:lang w:val="en-US" w:eastAsia="en-US"/>
        </w:rPr>
        <w:t>a</w:t>
      </w:r>
      <w:r>
        <w:rPr>
          <w:rFonts w:ascii="Carlito" w:eastAsia="Carlito" w:hAnsi="Carlito" w:cs="Carlito"/>
          <w:spacing w:val="-5"/>
          <w:lang w:val="en-US" w:eastAsia="en-US"/>
        </w:rPr>
        <w:t xml:space="preserve"> </w:t>
      </w:r>
      <w:r>
        <w:rPr>
          <w:rFonts w:ascii="Carlito" w:eastAsia="Carlito" w:hAnsi="Carlito" w:cs="Carlito"/>
          <w:lang w:val="en-US" w:eastAsia="en-US"/>
        </w:rPr>
        <w:t>manner</w:t>
      </w:r>
      <w:r>
        <w:rPr>
          <w:rFonts w:ascii="Carlito" w:eastAsia="Carlito" w:hAnsi="Carlito" w:cs="Carlito"/>
          <w:spacing w:val="-2"/>
          <w:lang w:val="en-US" w:eastAsia="en-US"/>
        </w:rPr>
        <w:t xml:space="preserve"> </w:t>
      </w:r>
      <w:r>
        <w:rPr>
          <w:rFonts w:ascii="Carlito" w:eastAsia="Carlito" w:hAnsi="Carlito" w:cs="Carlito"/>
          <w:lang w:val="en-US" w:eastAsia="en-US"/>
        </w:rPr>
        <w:t>inconsistent</w:t>
      </w:r>
      <w:r>
        <w:rPr>
          <w:rFonts w:ascii="Carlito" w:eastAsia="Carlito" w:hAnsi="Carlito" w:cs="Carlito"/>
          <w:spacing w:val="-4"/>
          <w:lang w:val="en-US" w:eastAsia="en-US"/>
        </w:rPr>
        <w:t xml:space="preserve"> </w:t>
      </w:r>
      <w:r>
        <w:rPr>
          <w:rFonts w:ascii="Carlito" w:eastAsia="Carlito" w:hAnsi="Carlito" w:cs="Carlito"/>
          <w:lang w:val="en-US" w:eastAsia="en-US"/>
        </w:rPr>
        <w:t>with the Grant Contract,</w:t>
      </w:r>
    </w:p>
    <w:p w14:paraId="1FF722EE" w14:textId="77777777" w:rsidR="00BA781D" w:rsidRDefault="001F5196" w:rsidP="001F5196">
      <w:pPr>
        <w:pStyle w:val="af1"/>
        <w:widowControl w:val="0"/>
        <w:numPr>
          <w:ilvl w:val="1"/>
          <w:numId w:val="18"/>
        </w:numPr>
        <w:tabs>
          <w:tab w:val="left" w:pos="996"/>
        </w:tabs>
        <w:autoSpaceDE w:val="0"/>
        <w:autoSpaceDN w:val="0"/>
        <w:spacing w:before="121" w:after="0" w:line="240" w:lineRule="auto"/>
        <w:ind w:left="996" w:hanging="358"/>
        <w:contextualSpacing w:val="0"/>
        <w:jc w:val="both"/>
        <w:rPr>
          <w:rFonts w:ascii="Carlito" w:eastAsia="Carlito" w:hAnsi="Carlito" w:cs="Carlito"/>
          <w:lang w:val="en-US" w:eastAsia="en-US"/>
        </w:rPr>
      </w:pPr>
      <w:r>
        <w:rPr>
          <w:rFonts w:ascii="Carlito" w:eastAsia="Carlito" w:hAnsi="Carlito" w:cs="Carlito"/>
          <w:lang w:val="en-US" w:eastAsia="en-US"/>
        </w:rPr>
        <w:t>has</w:t>
      </w:r>
      <w:r>
        <w:rPr>
          <w:rFonts w:ascii="Carlito" w:eastAsia="Carlito" w:hAnsi="Carlito" w:cs="Carlito"/>
          <w:spacing w:val="-6"/>
          <w:lang w:val="en-US" w:eastAsia="en-US"/>
        </w:rPr>
        <w:t xml:space="preserve"> </w:t>
      </w:r>
      <w:r>
        <w:rPr>
          <w:rFonts w:ascii="Carlito" w:eastAsia="Carlito" w:hAnsi="Carlito" w:cs="Carlito"/>
          <w:lang w:val="en-US" w:eastAsia="en-US"/>
        </w:rPr>
        <w:t>not</w:t>
      </w:r>
      <w:r>
        <w:rPr>
          <w:rFonts w:ascii="Carlito" w:eastAsia="Carlito" w:hAnsi="Carlito" w:cs="Carlito"/>
          <w:spacing w:val="-5"/>
          <w:lang w:val="en-US" w:eastAsia="en-US"/>
        </w:rPr>
        <w:t xml:space="preserve"> </w:t>
      </w:r>
      <w:r>
        <w:rPr>
          <w:rFonts w:ascii="Carlito" w:eastAsia="Carlito" w:hAnsi="Carlito" w:cs="Carlito"/>
          <w:lang w:val="en-US" w:eastAsia="en-US"/>
        </w:rPr>
        <w:t>submitted</w:t>
      </w:r>
      <w:r>
        <w:rPr>
          <w:rFonts w:ascii="Carlito" w:eastAsia="Carlito" w:hAnsi="Carlito" w:cs="Carlito"/>
          <w:spacing w:val="-4"/>
          <w:lang w:val="en-US" w:eastAsia="en-US"/>
        </w:rPr>
        <w:t xml:space="preserve"> </w:t>
      </w:r>
      <w:r>
        <w:rPr>
          <w:rFonts w:ascii="Carlito" w:eastAsia="Carlito" w:hAnsi="Carlito" w:cs="Carlito"/>
          <w:lang w:val="en-US" w:eastAsia="en-US"/>
        </w:rPr>
        <w:t>all</w:t>
      </w:r>
      <w:r>
        <w:rPr>
          <w:rFonts w:ascii="Carlito" w:eastAsia="Carlito" w:hAnsi="Carlito" w:cs="Carlito"/>
          <w:spacing w:val="-7"/>
          <w:lang w:val="en-US" w:eastAsia="en-US"/>
        </w:rPr>
        <w:t xml:space="preserve"> </w:t>
      </w:r>
      <w:r>
        <w:rPr>
          <w:rFonts w:ascii="Carlito" w:eastAsia="Carlito" w:hAnsi="Carlito" w:cs="Carlito"/>
          <w:lang w:val="en-US" w:eastAsia="en-US"/>
        </w:rPr>
        <w:t>the</w:t>
      </w:r>
      <w:r>
        <w:rPr>
          <w:rFonts w:ascii="Carlito" w:eastAsia="Carlito" w:hAnsi="Carlito" w:cs="Carlito"/>
          <w:spacing w:val="-3"/>
          <w:lang w:val="en-US" w:eastAsia="en-US"/>
        </w:rPr>
        <w:t xml:space="preserve"> </w:t>
      </w:r>
      <w:r>
        <w:rPr>
          <w:rFonts w:ascii="Carlito" w:eastAsia="Carlito" w:hAnsi="Carlito" w:cs="Carlito"/>
          <w:lang w:val="en-US" w:eastAsia="en-US"/>
        </w:rPr>
        <w:t>required</w:t>
      </w:r>
      <w:r>
        <w:rPr>
          <w:rFonts w:ascii="Carlito" w:eastAsia="Carlito" w:hAnsi="Carlito" w:cs="Carlito"/>
          <w:spacing w:val="-4"/>
          <w:lang w:val="en-US" w:eastAsia="en-US"/>
        </w:rPr>
        <w:t xml:space="preserve"> </w:t>
      </w:r>
      <w:r>
        <w:rPr>
          <w:rFonts w:ascii="Carlito" w:eastAsia="Carlito" w:hAnsi="Carlito" w:cs="Carlito"/>
          <w:lang w:val="en-US" w:eastAsia="en-US"/>
        </w:rPr>
        <w:t>progress</w:t>
      </w:r>
      <w:r>
        <w:rPr>
          <w:rFonts w:ascii="Carlito" w:eastAsia="Carlito" w:hAnsi="Carlito" w:cs="Carlito"/>
          <w:spacing w:val="-4"/>
          <w:lang w:val="en-US" w:eastAsia="en-US"/>
        </w:rPr>
        <w:t xml:space="preserve"> </w:t>
      </w:r>
      <w:r>
        <w:rPr>
          <w:rFonts w:ascii="Carlito" w:eastAsia="Carlito" w:hAnsi="Carlito" w:cs="Carlito"/>
          <w:lang w:val="en-US" w:eastAsia="en-US"/>
        </w:rPr>
        <w:t>reports</w:t>
      </w:r>
      <w:r>
        <w:rPr>
          <w:rFonts w:ascii="Carlito" w:eastAsia="Carlito" w:hAnsi="Carlito" w:cs="Carlito"/>
          <w:spacing w:val="-6"/>
          <w:lang w:val="en-US" w:eastAsia="en-US"/>
        </w:rPr>
        <w:t xml:space="preserve"> </w:t>
      </w:r>
      <w:r>
        <w:rPr>
          <w:rFonts w:ascii="Carlito" w:eastAsia="Carlito" w:hAnsi="Carlito" w:cs="Carlito"/>
          <w:lang w:val="en-US" w:eastAsia="en-US"/>
        </w:rPr>
        <w:t>for</w:t>
      </w:r>
      <w:r>
        <w:rPr>
          <w:rFonts w:ascii="Carlito" w:eastAsia="Carlito" w:hAnsi="Carlito" w:cs="Carlito"/>
          <w:spacing w:val="-3"/>
          <w:lang w:val="en-US" w:eastAsia="en-US"/>
        </w:rPr>
        <w:t xml:space="preserve"> </w:t>
      </w:r>
      <w:r>
        <w:rPr>
          <w:rFonts w:ascii="Carlito" w:eastAsia="Carlito" w:hAnsi="Carlito" w:cs="Carlito"/>
          <w:lang w:val="en-US" w:eastAsia="en-US"/>
        </w:rPr>
        <w:t>a</w:t>
      </w:r>
      <w:r>
        <w:rPr>
          <w:rFonts w:ascii="Carlito" w:eastAsia="Carlito" w:hAnsi="Carlito" w:cs="Carlito"/>
          <w:spacing w:val="-3"/>
          <w:lang w:val="en-US" w:eastAsia="en-US"/>
        </w:rPr>
        <w:t xml:space="preserve"> </w:t>
      </w:r>
      <w:r>
        <w:rPr>
          <w:rFonts w:ascii="Carlito" w:eastAsia="Carlito" w:hAnsi="Carlito" w:cs="Carlito"/>
          <w:spacing w:val="-2"/>
          <w:lang w:val="en-US" w:eastAsia="en-US"/>
        </w:rPr>
        <w:t>project,</w:t>
      </w:r>
    </w:p>
    <w:p w14:paraId="6703C652" w14:textId="77777777" w:rsidR="00BA781D" w:rsidRDefault="001F5196" w:rsidP="001F5196">
      <w:pPr>
        <w:pStyle w:val="af1"/>
        <w:widowControl w:val="0"/>
        <w:numPr>
          <w:ilvl w:val="1"/>
          <w:numId w:val="18"/>
        </w:numPr>
        <w:tabs>
          <w:tab w:val="left" w:pos="996"/>
        </w:tabs>
        <w:autoSpaceDE w:val="0"/>
        <w:autoSpaceDN w:val="0"/>
        <w:spacing w:before="120" w:after="0" w:line="240" w:lineRule="auto"/>
        <w:ind w:left="996" w:hanging="358"/>
        <w:contextualSpacing w:val="0"/>
        <w:jc w:val="both"/>
        <w:rPr>
          <w:rFonts w:ascii="Carlito" w:eastAsia="Carlito" w:hAnsi="Carlito" w:cs="Carlito"/>
          <w:lang w:val="en-US" w:eastAsia="en-US"/>
        </w:rPr>
      </w:pPr>
      <w:r>
        <w:rPr>
          <w:rFonts w:ascii="Carlito" w:eastAsia="Carlito" w:hAnsi="Carlito" w:cs="Carlito"/>
          <w:lang w:val="en-US" w:eastAsia="en-US"/>
        </w:rPr>
        <w:t>refuses</w:t>
      </w:r>
      <w:r>
        <w:rPr>
          <w:rFonts w:ascii="Carlito" w:eastAsia="Carlito" w:hAnsi="Carlito" w:cs="Carlito"/>
          <w:spacing w:val="-6"/>
          <w:lang w:val="en-US" w:eastAsia="en-US"/>
        </w:rPr>
        <w:t xml:space="preserve"> </w:t>
      </w:r>
      <w:r>
        <w:rPr>
          <w:rFonts w:ascii="Carlito" w:eastAsia="Carlito" w:hAnsi="Carlito" w:cs="Carlito"/>
          <w:lang w:val="en-US" w:eastAsia="en-US"/>
        </w:rPr>
        <w:t>to</w:t>
      </w:r>
      <w:r>
        <w:rPr>
          <w:rFonts w:ascii="Carlito" w:eastAsia="Carlito" w:hAnsi="Carlito" w:cs="Carlito"/>
          <w:spacing w:val="-4"/>
          <w:lang w:val="en-US" w:eastAsia="en-US"/>
        </w:rPr>
        <w:t xml:space="preserve"> </w:t>
      </w:r>
      <w:r>
        <w:rPr>
          <w:rFonts w:ascii="Carlito" w:eastAsia="Carlito" w:hAnsi="Carlito" w:cs="Carlito"/>
          <w:lang w:val="en-US" w:eastAsia="en-US"/>
        </w:rPr>
        <w:t>submit</w:t>
      </w:r>
      <w:r>
        <w:rPr>
          <w:rFonts w:ascii="Carlito" w:eastAsia="Carlito" w:hAnsi="Carlito" w:cs="Carlito"/>
          <w:spacing w:val="-7"/>
          <w:lang w:val="en-US" w:eastAsia="en-US"/>
        </w:rPr>
        <w:t xml:space="preserve"> </w:t>
      </w:r>
      <w:r>
        <w:rPr>
          <w:rFonts w:ascii="Carlito" w:eastAsia="Carlito" w:hAnsi="Carlito" w:cs="Carlito"/>
          <w:lang w:val="en-US" w:eastAsia="en-US"/>
        </w:rPr>
        <w:t>to</w:t>
      </w:r>
      <w:r>
        <w:rPr>
          <w:rFonts w:ascii="Carlito" w:eastAsia="Carlito" w:hAnsi="Carlito" w:cs="Carlito"/>
          <w:spacing w:val="-2"/>
          <w:lang w:val="en-US" w:eastAsia="en-US"/>
        </w:rPr>
        <w:t xml:space="preserve"> </w:t>
      </w:r>
      <w:r>
        <w:rPr>
          <w:rFonts w:ascii="Carlito" w:eastAsia="Carlito" w:hAnsi="Carlito" w:cs="Carlito"/>
          <w:lang w:val="en-US" w:eastAsia="en-US"/>
        </w:rPr>
        <w:t>a</w:t>
      </w:r>
      <w:r>
        <w:rPr>
          <w:rFonts w:ascii="Carlito" w:eastAsia="Carlito" w:hAnsi="Carlito" w:cs="Carlito"/>
          <w:spacing w:val="-4"/>
          <w:lang w:val="en-US" w:eastAsia="en-US"/>
        </w:rPr>
        <w:t xml:space="preserve"> </w:t>
      </w:r>
      <w:r>
        <w:rPr>
          <w:rFonts w:ascii="Carlito" w:eastAsia="Carlito" w:hAnsi="Carlito" w:cs="Carlito"/>
          <w:lang w:val="en-US" w:eastAsia="en-US"/>
        </w:rPr>
        <w:t>control</w:t>
      </w:r>
      <w:r>
        <w:rPr>
          <w:rFonts w:ascii="Carlito" w:eastAsia="Carlito" w:hAnsi="Carlito" w:cs="Carlito"/>
          <w:spacing w:val="-5"/>
          <w:lang w:val="en-US" w:eastAsia="en-US"/>
        </w:rPr>
        <w:t xml:space="preserve"> </w:t>
      </w:r>
      <w:r>
        <w:rPr>
          <w:rFonts w:ascii="Carlito" w:eastAsia="Carlito" w:hAnsi="Carlito" w:cs="Carlito"/>
          <w:lang w:val="en-US" w:eastAsia="en-US"/>
        </w:rPr>
        <w:t>or</w:t>
      </w:r>
      <w:r>
        <w:rPr>
          <w:rFonts w:ascii="Carlito" w:eastAsia="Carlito" w:hAnsi="Carlito" w:cs="Carlito"/>
          <w:spacing w:val="-4"/>
          <w:lang w:val="en-US" w:eastAsia="en-US"/>
        </w:rPr>
        <w:t xml:space="preserve"> </w:t>
      </w:r>
      <w:r>
        <w:rPr>
          <w:rFonts w:ascii="Carlito" w:eastAsia="Carlito" w:hAnsi="Carlito" w:cs="Carlito"/>
          <w:lang w:val="en-US" w:eastAsia="en-US"/>
        </w:rPr>
        <w:t>audit</w:t>
      </w:r>
      <w:r>
        <w:rPr>
          <w:rFonts w:ascii="Carlito" w:eastAsia="Carlito" w:hAnsi="Carlito" w:cs="Carlito"/>
          <w:spacing w:val="-3"/>
          <w:lang w:val="en-US" w:eastAsia="en-US"/>
        </w:rPr>
        <w:t xml:space="preserve"> </w:t>
      </w:r>
      <w:r>
        <w:rPr>
          <w:rFonts w:ascii="Carlito" w:eastAsia="Carlito" w:hAnsi="Carlito" w:cs="Carlito"/>
          <w:lang w:val="en-US" w:eastAsia="en-US"/>
        </w:rPr>
        <w:t>by</w:t>
      </w:r>
      <w:r>
        <w:rPr>
          <w:rFonts w:ascii="Carlito" w:eastAsia="Carlito" w:hAnsi="Carlito" w:cs="Carlito"/>
          <w:spacing w:val="-4"/>
          <w:lang w:val="en-US" w:eastAsia="en-US"/>
        </w:rPr>
        <w:t xml:space="preserve"> </w:t>
      </w:r>
      <w:r>
        <w:rPr>
          <w:rFonts w:ascii="Carlito" w:eastAsia="Carlito" w:hAnsi="Carlito" w:cs="Carlito"/>
          <w:lang w:val="en-US" w:eastAsia="en-US"/>
        </w:rPr>
        <w:t>authorised</w:t>
      </w:r>
      <w:r>
        <w:rPr>
          <w:rFonts w:ascii="Carlito" w:eastAsia="Carlito" w:hAnsi="Carlito" w:cs="Carlito"/>
          <w:spacing w:val="-4"/>
          <w:lang w:val="en-US" w:eastAsia="en-US"/>
        </w:rPr>
        <w:t xml:space="preserve"> </w:t>
      </w:r>
      <w:r>
        <w:rPr>
          <w:rFonts w:ascii="Carlito" w:eastAsia="Carlito" w:hAnsi="Carlito" w:cs="Carlito"/>
          <w:spacing w:val="-2"/>
          <w:lang w:val="en-US" w:eastAsia="en-US"/>
        </w:rPr>
        <w:t>institutions,</w:t>
      </w:r>
    </w:p>
    <w:p w14:paraId="16DC2B08" w14:textId="77777777" w:rsidR="00BA781D" w:rsidRDefault="001F5196" w:rsidP="001F5196">
      <w:pPr>
        <w:pStyle w:val="af1"/>
        <w:widowControl w:val="0"/>
        <w:numPr>
          <w:ilvl w:val="1"/>
          <w:numId w:val="18"/>
        </w:numPr>
        <w:tabs>
          <w:tab w:val="left" w:pos="996"/>
        </w:tabs>
        <w:autoSpaceDE w:val="0"/>
        <w:autoSpaceDN w:val="0"/>
        <w:spacing w:before="120" w:after="0" w:line="240" w:lineRule="auto"/>
        <w:ind w:left="996" w:hanging="358"/>
        <w:contextualSpacing w:val="0"/>
        <w:jc w:val="both"/>
        <w:rPr>
          <w:rFonts w:ascii="Carlito" w:eastAsia="Carlito" w:hAnsi="Carlito" w:cs="Carlito"/>
          <w:lang w:val="en-US" w:eastAsia="en-US"/>
        </w:rPr>
      </w:pPr>
      <w:r>
        <w:rPr>
          <w:rFonts w:ascii="Carlito" w:eastAsia="Carlito" w:hAnsi="Carlito" w:cs="Carlito"/>
          <w:lang w:val="en-US" w:eastAsia="en-US"/>
        </w:rPr>
        <w:t>has</w:t>
      </w:r>
      <w:r>
        <w:rPr>
          <w:rFonts w:ascii="Carlito" w:eastAsia="Carlito" w:hAnsi="Carlito" w:cs="Carlito"/>
          <w:spacing w:val="-7"/>
          <w:lang w:val="en-US" w:eastAsia="en-US"/>
        </w:rPr>
        <w:t xml:space="preserve"> </w:t>
      </w:r>
      <w:r>
        <w:rPr>
          <w:rFonts w:ascii="Carlito" w:eastAsia="Carlito" w:hAnsi="Carlito" w:cs="Carlito"/>
          <w:lang w:val="en-US" w:eastAsia="en-US"/>
        </w:rPr>
        <w:t>not</w:t>
      </w:r>
      <w:r>
        <w:rPr>
          <w:rFonts w:ascii="Carlito" w:eastAsia="Carlito" w:hAnsi="Carlito" w:cs="Carlito"/>
          <w:spacing w:val="-4"/>
          <w:lang w:val="en-US" w:eastAsia="en-US"/>
        </w:rPr>
        <w:t xml:space="preserve"> </w:t>
      </w:r>
      <w:r>
        <w:rPr>
          <w:rFonts w:ascii="Carlito" w:eastAsia="Carlito" w:hAnsi="Carlito" w:cs="Carlito"/>
          <w:lang w:val="en-US" w:eastAsia="en-US"/>
        </w:rPr>
        <w:t>remedied</w:t>
      </w:r>
      <w:r>
        <w:rPr>
          <w:rFonts w:ascii="Carlito" w:eastAsia="Carlito" w:hAnsi="Carlito" w:cs="Carlito"/>
          <w:spacing w:val="-6"/>
          <w:lang w:val="en-US" w:eastAsia="en-US"/>
        </w:rPr>
        <w:t xml:space="preserve"> </w:t>
      </w:r>
      <w:r>
        <w:rPr>
          <w:rFonts w:ascii="Carlito" w:eastAsia="Carlito" w:hAnsi="Carlito" w:cs="Carlito"/>
          <w:lang w:val="en-US" w:eastAsia="en-US"/>
        </w:rPr>
        <w:t>the</w:t>
      </w:r>
      <w:r>
        <w:rPr>
          <w:rFonts w:ascii="Carlito" w:eastAsia="Carlito" w:hAnsi="Carlito" w:cs="Carlito"/>
          <w:spacing w:val="-3"/>
          <w:lang w:val="en-US" w:eastAsia="en-US"/>
        </w:rPr>
        <w:t xml:space="preserve"> </w:t>
      </w:r>
      <w:r>
        <w:rPr>
          <w:rFonts w:ascii="Carlito" w:eastAsia="Carlito" w:hAnsi="Carlito" w:cs="Carlito"/>
          <w:lang w:val="en-US" w:eastAsia="en-US"/>
        </w:rPr>
        <w:t>irregularities</w:t>
      </w:r>
      <w:r>
        <w:rPr>
          <w:rFonts w:ascii="Carlito" w:eastAsia="Carlito" w:hAnsi="Carlito" w:cs="Carlito"/>
          <w:spacing w:val="-4"/>
          <w:lang w:val="en-US" w:eastAsia="en-US"/>
        </w:rPr>
        <w:t xml:space="preserve"> </w:t>
      </w:r>
      <w:r>
        <w:rPr>
          <w:rFonts w:ascii="Carlito" w:eastAsia="Carlito" w:hAnsi="Carlito" w:cs="Carlito"/>
          <w:lang w:val="en-US" w:eastAsia="en-US"/>
        </w:rPr>
        <w:t>identified</w:t>
      </w:r>
      <w:r>
        <w:rPr>
          <w:rFonts w:ascii="Carlito" w:eastAsia="Carlito" w:hAnsi="Carlito" w:cs="Carlito"/>
          <w:spacing w:val="-4"/>
          <w:lang w:val="en-US" w:eastAsia="en-US"/>
        </w:rPr>
        <w:t xml:space="preserve"> </w:t>
      </w:r>
      <w:r>
        <w:rPr>
          <w:rFonts w:ascii="Carlito" w:eastAsia="Carlito" w:hAnsi="Carlito" w:cs="Carlito"/>
          <w:lang w:val="en-US" w:eastAsia="en-US"/>
        </w:rPr>
        <w:t>within</w:t>
      </w:r>
      <w:r>
        <w:rPr>
          <w:rFonts w:ascii="Carlito" w:eastAsia="Carlito" w:hAnsi="Carlito" w:cs="Carlito"/>
          <w:spacing w:val="-8"/>
          <w:lang w:val="en-US" w:eastAsia="en-US"/>
        </w:rPr>
        <w:t xml:space="preserve"> </w:t>
      </w:r>
      <w:r>
        <w:rPr>
          <w:rFonts w:ascii="Carlito" w:eastAsia="Carlito" w:hAnsi="Carlito" w:cs="Carlito"/>
          <w:lang w:val="en-US" w:eastAsia="en-US"/>
        </w:rPr>
        <w:t>the</w:t>
      </w:r>
      <w:r>
        <w:rPr>
          <w:rFonts w:ascii="Carlito" w:eastAsia="Carlito" w:hAnsi="Carlito" w:cs="Carlito"/>
          <w:spacing w:val="-4"/>
          <w:lang w:val="en-US" w:eastAsia="en-US"/>
        </w:rPr>
        <w:t xml:space="preserve"> </w:t>
      </w:r>
      <w:r>
        <w:rPr>
          <w:rFonts w:ascii="Carlito" w:eastAsia="Carlito" w:hAnsi="Carlito" w:cs="Carlito"/>
          <w:lang w:val="en-US" w:eastAsia="en-US"/>
        </w:rPr>
        <w:t>specified</w:t>
      </w:r>
      <w:r>
        <w:rPr>
          <w:rFonts w:ascii="Carlito" w:eastAsia="Carlito" w:hAnsi="Carlito" w:cs="Carlito"/>
          <w:spacing w:val="-6"/>
          <w:lang w:val="en-US" w:eastAsia="en-US"/>
        </w:rPr>
        <w:t xml:space="preserve"> </w:t>
      </w:r>
      <w:r>
        <w:rPr>
          <w:rFonts w:ascii="Carlito" w:eastAsia="Carlito" w:hAnsi="Carlito" w:cs="Carlito"/>
          <w:spacing w:val="-2"/>
          <w:lang w:val="en-US" w:eastAsia="en-US"/>
        </w:rPr>
        <w:t>period,</w:t>
      </w:r>
    </w:p>
    <w:p w14:paraId="176B9352" w14:textId="77777777" w:rsidR="00BA781D" w:rsidRDefault="001F5196" w:rsidP="001F5196">
      <w:pPr>
        <w:pStyle w:val="af1"/>
        <w:widowControl w:val="0"/>
        <w:numPr>
          <w:ilvl w:val="1"/>
          <w:numId w:val="18"/>
        </w:numPr>
        <w:tabs>
          <w:tab w:val="left" w:pos="995"/>
          <w:tab w:val="left" w:pos="998"/>
        </w:tabs>
        <w:autoSpaceDE w:val="0"/>
        <w:autoSpaceDN w:val="0"/>
        <w:spacing w:before="120" w:after="0" w:line="240" w:lineRule="auto"/>
        <w:ind w:right="277"/>
        <w:contextualSpacing w:val="0"/>
        <w:jc w:val="both"/>
        <w:rPr>
          <w:rFonts w:ascii="Carlito" w:eastAsia="Carlito" w:hAnsi="Carlito" w:cs="Carlito"/>
          <w:lang w:val="en-US" w:eastAsia="en-US"/>
        </w:rPr>
      </w:pPr>
      <w:r>
        <w:rPr>
          <w:rFonts w:ascii="Carlito" w:eastAsia="Carlito" w:hAnsi="Carlito" w:cs="Carlito"/>
          <w:lang w:val="en-US" w:eastAsia="en-US"/>
        </w:rPr>
        <w:t>has failed to submit the required information or documents despite a written request from the Managing Authority</w:t>
      </w:r>
      <w:r>
        <w:rPr>
          <w:rFonts w:ascii="Carlito" w:eastAsia="Carlito" w:hAnsi="Carlito" w:cs="Carlito"/>
          <w:spacing w:val="-1"/>
          <w:lang w:val="en-US" w:eastAsia="en-US"/>
        </w:rPr>
        <w:t xml:space="preserve"> </w:t>
      </w:r>
      <w:r>
        <w:rPr>
          <w:rFonts w:ascii="Carlito" w:eastAsia="Carlito" w:hAnsi="Carlito" w:cs="Carlito"/>
          <w:lang w:val="en-US" w:eastAsia="en-US"/>
        </w:rPr>
        <w:t>or other bodies entitled to carry out inspections, which</w:t>
      </w:r>
      <w:r>
        <w:rPr>
          <w:rFonts w:ascii="Carlito" w:eastAsia="Carlito" w:hAnsi="Carlito" w:cs="Carlito"/>
          <w:spacing w:val="-2"/>
          <w:lang w:val="en-US" w:eastAsia="en-US"/>
        </w:rPr>
        <w:t xml:space="preserve"> </w:t>
      </w:r>
      <w:r>
        <w:rPr>
          <w:rFonts w:ascii="Carlito" w:eastAsia="Carlito" w:hAnsi="Carlito" w:cs="Carlito"/>
          <w:lang w:val="en-US" w:eastAsia="en-US"/>
        </w:rPr>
        <w:t>specified the deadline and the legal consequences of failing to comply with the request of the Managing Authority or other bodies entitled to carry out checks,</w:t>
      </w:r>
    </w:p>
    <w:p w14:paraId="14FF7A39" w14:textId="77777777" w:rsidR="00BA781D" w:rsidRDefault="001F5196" w:rsidP="001F5196">
      <w:pPr>
        <w:pStyle w:val="af1"/>
        <w:widowControl w:val="0"/>
        <w:numPr>
          <w:ilvl w:val="1"/>
          <w:numId w:val="18"/>
        </w:numPr>
        <w:tabs>
          <w:tab w:val="left" w:pos="995"/>
          <w:tab w:val="left" w:pos="998"/>
        </w:tabs>
        <w:autoSpaceDE w:val="0"/>
        <w:autoSpaceDN w:val="0"/>
        <w:spacing w:before="119" w:after="0" w:line="240" w:lineRule="auto"/>
        <w:ind w:right="277"/>
        <w:contextualSpacing w:val="0"/>
        <w:jc w:val="both"/>
        <w:rPr>
          <w:rFonts w:ascii="Carlito" w:eastAsia="Carlito" w:hAnsi="Carlito" w:cs="Carlito"/>
          <w:lang w:val="en-US" w:eastAsia="en-US"/>
        </w:rPr>
      </w:pPr>
      <w:r>
        <w:rPr>
          <w:rFonts w:ascii="Carlito" w:eastAsia="Carlito" w:hAnsi="Carlito" w:cs="Carlito"/>
          <w:lang w:val="en-US" w:eastAsia="en-US"/>
        </w:rPr>
        <w:t>is</w:t>
      </w:r>
      <w:r>
        <w:rPr>
          <w:rFonts w:ascii="Carlito" w:eastAsia="Carlito" w:hAnsi="Carlito" w:cs="Carlito"/>
          <w:spacing w:val="-2"/>
          <w:lang w:val="en-US" w:eastAsia="en-US"/>
        </w:rPr>
        <w:t xml:space="preserve"> </w:t>
      </w:r>
      <w:r>
        <w:rPr>
          <w:rFonts w:ascii="Carlito" w:eastAsia="Carlito" w:hAnsi="Carlito" w:cs="Carlito"/>
          <w:lang w:val="en-US" w:eastAsia="en-US"/>
        </w:rPr>
        <w:t>not</w:t>
      </w:r>
      <w:r>
        <w:rPr>
          <w:rFonts w:ascii="Carlito" w:eastAsia="Carlito" w:hAnsi="Carlito" w:cs="Carlito"/>
          <w:spacing w:val="-2"/>
          <w:lang w:val="en-US" w:eastAsia="en-US"/>
        </w:rPr>
        <w:t xml:space="preserve"> </w:t>
      </w:r>
      <w:r>
        <w:rPr>
          <w:rFonts w:ascii="Carlito" w:eastAsia="Carlito" w:hAnsi="Carlito" w:cs="Carlito"/>
          <w:lang w:val="en-US" w:eastAsia="en-US"/>
        </w:rPr>
        <w:t>able</w:t>
      </w:r>
      <w:r>
        <w:rPr>
          <w:rFonts w:ascii="Carlito" w:eastAsia="Carlito" w:hAnsi="Carlito" w:cs="Carlito"/>
          <w:spacing w:val="-5"/>
          <w:lang w:val="en-US" w:eastAsia="en-US"/>
        </w:rPr>
        <w:t xml:space="preserve"> </w:t>
      </w:r>
      <w:r>
        <w:rPr>
          <w:rFonts w:ascii="Carlito" w:eastAsia="Carlito" w:hAnsi="Carlito" w:cs="Carlito"/>
          <w:lang w:val="en-US" w:eastAsia="en-US"/>
        </w:rPr>
        <w:t>to</w:t>
      </w:r>
      <w:r>
        <w:rPr>
          <w:rFonts w:ascii="Carlito" w:eastAsia="Carlito" w:hAnsi="Carlito" w:cs="Carlito"/>
          <w:spacing w:val="-1"/>
          <w:lang w:val="en-US" w:eastAsia="en-US"/>
        </w:rPr>
        <w:t xml:space="preserve"> </w:t>
      </w:r>
      <w:r>
        <w:rPr>
          <w:rFonts w:ascii="Carlito" w:eastAsia="Carlito" w:hAnsi="Carlito" w:cs="Carlito"/>
          <w:lang w:val="en-US" w:eastAsia="en-US"/>
        </w:rPr>
        <w:t>prove</w:t>
      </w:r>
      <w:r>
        <w:rPr>
          <w:rFonts w:ascii="Carlito" w:eastAsia="Carlito" w:hAnsi="Carlito" w:cs="Carlito"/>
          <w:spacing w:val="-4"/>
          <w:lang w:val="en-US" w:eastAsia="en-US"/>
        </w:rPr>
        <w:t xml:space="preserve"> </w:t>
      </w:r>
      <w:r>
        <w:rPr>
          <w:rFonts w:ascii="Carlito" w:eastAsia="Carlito" w:hAnsi="Carlito" w:cs="Carlito"/>
          <w:lang w:val="en-US" w:eastAsia="en-US"/>
        </w:rPr>
        <w:t>that</w:t>
      </w:r>
      <w:r>
        <w:rPr>
          <w:rFonts w:ascii="Carlito" w:eastAsia="Carlito" w:hAnsi="Carlito" w:cs="Carlito"/>
          <w:spacing w:val="-2"/>
          <w:lang w:val="en-US" w:eastAsia="en-US"/>
        </w:rPr>
        <w:t xml:space="preserve"> </w:t>
      </w:r>
      <w:r>
        <w:rPr>
          <w:rFonts w:ascii="Carlito" w:eastAsia="Carlito" w:hAnsi="Carlito" w:cs="Carlito"/>
          <w:lang w:val="en-US" w:eastAsia="en-US"/>
        </w:rPr>
        <w:t>the</w:t>
      </w:r>
      <w:r>
        <w:rPr>
          <w:rFonts w:ascii="Carlito" w:eastAsia="Carlito" w:hAnsi="Carlito" w:cs="Carlito"/>
          <w:spacing w:val="-2"/>
          <w:lang w:val="en-US" w:eastAsia="en-US"/>
        </w:rPr>
        <w:t xml:space="preserve"> </w:t>
      </w:r>
      <w:r>
        <w:rPr>
          <w:rFonts w:ascii="Carlito" w:eastAsia="Carlito" w:hAnsi="Carlito" w:cs="Carlito"/>
          <w:lang w:val="en-US" w:eastAsia="en-US"/>
        </w:rPr>
        <w:t>progress</w:t>
      </w:r>
      <w:r>
        <w:rPr>
          <w:rFonts w:ascii="Carlito" w:eastAsia="Carlito" w:hAnsi="Carlito" w:cs="Carlito"/>
          <w:spacing w:val="-2"/>
          <w:lang w:val="en-US" w:eastAsia="en-US"/>
        </w:rPr>
        <w:t xml:space="preserve"> </w:t>
      </w:r>
      <w:r>
        <w:rPr>
          <w:rFonts w:ascii="Carlito" w:eastAsia="Carlito" w:hAnsi="Carlito" w:cs="Carlito"/>
          <w:lang w:val="en-US" w:eastAsia="en-US"/>
        </w:rPr>
        <w:t>report</w:t>
      </w:r>
      <w:r>
        <w:rPr>
          <w:rFonts w:ascii="Carlito" w:eastAsia="Carlito" w:hAnsi="Carlito" w:cs="Carlito"/>
          <w:spacing w:val="-2"/>
          <w:lang w:val="en-US" w:eastAsia="en-US"/>
        </w:rPr>
        <w:t xml:space="preserve"> </w:t>
      </w:r>
      <w:r>
        <w:rPr>
          <w:rFonts w:ascii="Carlito" w:eastAsia="Carlito" w:hAnsi="Carlito" w:cs="Carlito"/>
          <w:lang w:val="en-US" w:eastAsia="en-US"/>
        </w:rPr>
        <w:t>for</w:t>
      </w:r>
      <w:r>
        <w:rPr>
          <w:rFonts w:ascii="Carlito" w:eastAsia="Carlito" w:hAnsi="Carlito" w:cs="Carlito"/>
          <w:spacing w:val="-2"/>
          <w:lang w:val="en-US" w:eastAsia="en-US"/>
        </w:rPr>
        <w:t xml:space="preserve"> </w:t>
      </w:r>
      <w:r>
        <w:rPr>
          <w:rFonts w:ascii="Carlito" w:eastAsia="Carlito" w:hAnsi="Carlito" w:cs="Carlito"/>
          <w:lang w:val="en-US" w:eastAsia="en-US"/>
        </w:rPr>
        <w:t>a</w:t>
      </w:r>
      <w:r>
        <w:rPr>
          <w:rFonts w:ascii="Carlito" w:eastAsia="Carlito" w:hAnsi="Carlito" w:cs="Carlito"/>
          <w:spacing w:val="-2"/>
          <w:lang w:val="en-US" w:eastAsia="en-US"/>
        </w:rPr>
        <w:t xml:space="preserve"> </w:t>
      </w:r>
      <w:r>
        <w:rPr>
          <w:rFonts w:ascii="Carlito" w:eastAsia="Carlito" w:hAnsi="Carlito" w:cs="Carlito"/>
          <w:lang w:val="en-US" w:eastAsia="en-US"/>
        </w:rPr>
        <w:t>project</w:t>
      </w:r>
      <w:r>
        <w:rPr>
          <w:rFonts w:ascii="Carlito" w:eastAsia="Carlito" w:hAnsi="Carlito" w:cs="Carlito"/>
          <w:spacing w:val="-1"/>
          <w:lang w:val="en-US" w:eastAsia="en-US"/>
        </w:rPr>
        <w:t xml:space="preserve"> </w:t>
      </w:r>
      <w:r>
        <w:rPr>
          <w:rFonts w:ascii="Carlito" w:eastAsia="Carlito" w:hAnsi="Carlito" w:cs="Carlito"/>
          <w:lang w:val="en-US" w:eastAsia="en-US"/>
        </w:rPr>
        <w:t>contain</w:t>
      </w:r>
      <w:r>
        <w:rPr>
          <w:rFonts w:ascii="Carlito" w:eastAsia="Carlito" w:hAnsi="Carlito" w:cs="Carlito"/>
          <w:spacing w:val="-3"/>
          <w:lang w:val="en-US" w:eastAsia="en-US"/>
        </w:rPr>
        <w:t xml:space="preserve"> </w:t>
      </w:r>
      <w:r>
        <w:rPr>
          <w:rFonts w:ascii="Carlito" w:eastAsia="Carlito" w:hAnsi="Carlito" w:cs="Carlito"/>
          <w:lang w:val="en-US" w:eastAsia="en-US"/>
        </w:rPr>
        <w:t>complete</w:t>
      </w:r>
      <w:r>
        <w:rPr>
          <w:rFonts w:ascii="Carlito" w:eastAsia="Carlito" w:hAnsi="Carlito" w:cs="Carlito"/>
          <w:spacing w:val="-2"/>
          <w:lang w:val="en-US" w:eastAsia="en-US"/>
        </w:rPr>
        <w:t xml:space="preserve"> </w:t>
      </w:r>
      <w:r>
        <w:rPr>
          <w:rFonts w:ascii="Carlito" w:eastAsia="Carlito" w:hAnsi="Carlito" w:cs="Carlito"/>
          <w:lang w:val="en-US" w:eastAsia="en-US"/>
        </w:rPr>
        <w:t>and</w:t>
      </w:r>
      <w:r>
        <w:rPr>
          <w:rFonts w:ascii="Carlito" w:eastAsia="Carlito" w:hAnsi="Carlito" w:cs="Carlito"/>
          <w:spacing w:val="-3"/>
          <w:lang w:val="en-US" w:eastAsia="en-US"/>
        </w:rPr>
        <w:t xml:space="preserve"> </w:t>
      </w:r>
      <w:r>
        <w:rPr>
          <w:rFonts w:ascii="Carlito" w:eastAsia="Carlito" w:hAnsi="Carlito" w:cs="Carlito"/>
          <w:lang w:val="en-US" w:eastAsia="en-US"/>
        </w:rPr>
        <w:t>true</w:t>
      </w:r>
      <w:r>
        <w:rPr>
          <w:rFonts w:ascii="Carlito" w:eastAsia="Carlito" w:hAnsi="Carlito" w:cs="Carlito"/>
          <w:spacing w:val="-2"/>
          <w:lang w:val="en-US" w:eastAsia="en-US"/>
        </w:rPr>
        <w:t xml:space="preserve"> </w:t>
      </w:r>
      <w:r>
        <w:rPr>
          <w:rFonts w:ascii="Carlito" w:eastAsia="Carlito" w:hAnsi="Carlito" w:cs="Carlito"/>
          <w:lang w:val="en-US" w:eastAsia="en-US"/>
        </w:rPr>
        <w:t>data</w:t>
      </w:r>
      <w:r>
        <w:rPr>
          <w:rFonts w:ascii="Carlito" w:eastAsia="Carlito" w:hAnsi="Carlito" w:cs="Carlito"/>
          <w:spacing w:val="-2"/>
          <w:lang w:val="en-US" w:eastAsia="en-US"/>
        </w:rPr>
        <w:t xml:space="preserve"> </w:t>
      </w:r>
      <w:r>
        <w:rPr>
          <w:rFonts w:ascii="Carlito" w:eastAsia="Carlito" w:hAnsi="Carlito" w:cs="Carlito"/>
          <w:lang w:val="en-US" w:eastAsia="en-US"/>
        </w:rPr>
        <w:t>and that the reported expenditure is eligible,</w:t>
      </w:r>
    </w:p>
    <w:p w14:paraId="2800907C" w14:textId="77777777" w:rsidR="00BA781D" w:rsidRDefault="001F5196" w:rsidP="001F5196">
      <w:pPr>
        <w:pStyle w:val="af1"/>
        <w:widowControl w:val="0"/>
        <w:numPr>
          <w:ilvl w:val="1"/>
          <w:numId w:val="18"/>
        </w:numPr>
        <w:tabs>
          <w:tab w:val="left" w:pos="995"/>
          <w:tab w:val="left" w:pos="998"/>
        </w:tabs>
        <w:autoSpaceDE w:val="0"/>
        <w:autoSpaceDN w:val="0"/>
        <w:spacing w:before="121" w:after="0" w:line="240" w:lineRule="auto"/>
        <w:ind w:right="279"/>
        <w:contextualSpacing w:val="0"/>
        <w:jc w:val="both"/>
        <w:rPr>
          <w:rFonts w:ascii="Carlito" w:eastAsia="Carlito" w:hAnsi="Carlito" w:cs="Carlito"/>
          <w:lang w:val="en-US" w:eastAsia="en-US"/>
        </w:rPr>
      </w:pPr>
      <w:r>
        <w:rPr>
          <w:rFonts w:ascii="Carlito" w:eastAsia="Carlito" w:hAnsi="Carlito" w:cs="Carlito"/>
          <w:lang w:val="en-US" w:eastAsia="en-US"/>
        </w:rPr>
        <w:t>is in liquidation or subject to receivership or has suspended its business activities or is the subject to similar proceedings,</w:t>
      </w:r>
    </w:p>
    <w:p w14:paraId="38B3AC3B" w14:textId="77777777" w:rsidR="00BA781D" w:rsidRDefault="001F5196" w:rsidP="001F5196">
      <w:pPr>
        <w:pStyle w:val="af1"/>
        <w:widowControl w:val="0"/>
        <w:numPr>
          <w:ilvl w:val="1"/>
          <w:numId w:val="18"/>
        </w:numPr>
        <w:tabs>
          <w:tab w:val="left" w:pos="995"/>
          <w:tab w:val="left" w:pos="998"/>
        </w:tabs>
        <w:autoSpaceDE w:val="0"/>
        <w:autoSpaceDN w:val="0"/>
        <w:spacing w:before="120" w:after="0" w:line="240" w:lineRule="auto"/>
        <w:ind w:right="277"/>
        <w:contextualSpacing w:val="0"/>
        <w:jc w:val="both"/>
        <w:rPr>
          <w:rFonts w:ascii="Carlito" w:eastAsia="Carlito" w:hAnsi="Carlito" w:cs="Carlito"/>
          <w:lang w:val="en-US" w:eastAsia="en-US"/>
        </w:rPr>
      </w:pPr>
      <w:r>
        <w:rPr>
          <w:rFonts w:ascii="Carlito" w:eastAsia="Carlito" w:hAnsi="Carlito" w:cs="Carlito"/>
          <w:lang w:val="en-US" w:eastAsia="en-US"/>
        </w:rPr>
        <w:t>has not informed the Managing Authority of such a change in its legal status or of any of the Project Partners, which results in their failure to comply with the requirements set out in</w:t>
      </w:r>
      <w:r>
        <w:rPr>
          <w:rFonts w:ascii="Carlito" w:eastAsia="Carlito" w:hAnsi="Carlito" w:cs="Carlito"/>
          <w:spacing w:val="-1"/>
          <w:lang w:val="en-US" w:eastAsia="en-US"/>
        </w:rPr>
        <w:t xml:space="preserve"> </w:t>
      </w:r>
      <w:r>
        <w:rPr>
          <w:rFonts w:ascii="Carlito" w:eastAsia="Carlito" w:hAnsi="Carlito" w:cs="Carlito"/>
          <w:lang w:val="en-US" w:eastAsia="en-US"/>
        </w:rPr>
        <w:t xml:space="preserve">the </w:t>
      </w:r>
      <w:r>
        <w:rPr>
          <w:rFonts w:ascii="Carlito" w:eastAsia="Carlito" w:hAnsi="Carlito" w:cs="Carlito"/>
          <w:spacing w:val="-2"/>
          <w:lang w:val="en-US" w:eastAsia="en-US"/>
        </w:rPr>
        <w:t>Programme,</w:t>
      </w:r>
    </w:p>
    <w:p w14:paraId="5FE31C56" w14:textId="77777777" w:rsidR="00BA781D" w:rsidRDefault="001F5196" w:rsidP="001F5196">
      <w:pPr>
        <w:pStyle w:val="af1"/>
        <w:widowControl w:val="0"/>
        <w:numPr>
          <w:ilvl w:val="1"/>
          <w:numId w:val="18"/>
        </w:numPr>
        <w:tabs>
          <w:tab w:val="left" w:pos="995"/>
          <w:tab w:val="left" w:pos="998"/>
        </w:tabs>
        <w:autoSpaceDE w:val="0"/>
        <w:autoSpaceDN w:val="0"/>
        <w:spacing w:before="119" w:after="0" w:line="240" w:lineRule="auto"/>
        <w:ind w:right="277"/>
        <w:contextualSpacing w:val="0"/>
        <w:jc w:val="both"/>
        <w:rPr>
          <w:rFonts w:ascii="Carlito" w:eastAsia="Carlito" w:hAnsi="Carlito" w:cs="Carlito"/>
          <w:lang w:val="en-US" w:eastAsia="en-US"/>
        </w:rPr>
      </w:pPr>
      <w:r>
        <w:rPr>
          <w:rFonts w:ascii="Carlito" w:eastAsia="Carlito" w:hAnsi="Carlito" w:cs="Carlito"/>
          <w:lang w:val="en-US" w:eastAsia="en-US"/>
        </w:rPr>
        <w:t>the</w:t>
      </w:r>
      <w:r>
        <w:rPr>
          <w:rFonts w:ascii="Carlito" w:eastAsia="Carlito" w:hAnsi="Carlito" w:cs="Carlito"/>
          <w:spacing w:val="-9"/>
          <w:lang w:val="en-US" w:eastAsia="en-US"/>
        </w:rPr>
        <w:t xml:space="preserve"> </w:t>
      </w:r>
      <w:r>
        <w:rPr>
          <w:rFonts w:ascii="Carlito" w:eastAsia="Carlito" w:hAnsi="Carlito" w:cs="Carlito"/>
          <w:lang w:val="en-US" w:eastAsia="en-US"/>
        </w:rPr>
        <w:t>Lead</w:t>
      </w:r>
      <w:r>
        <w:rPr>
          <w:rFonts w:ascii="Carlito" w:eastAsia="Carlito" w:hAnsi="Carlito" w:cs="Carlito"/>
          <w:spacing w:val="-9"/>
          <w:lang w:val="en-US" w:eastAsia="en-US"/>
        </w:rPr>
        <w:t xml:space="preserve"> </w:t>
      </w:r>
      <w:r>
        <w:rPr>
          <w:rFonts w:ascii="Carlito" w:eastAsia="Carlito" w:hAnsi="Carlito" w:cs="Carlito"/>
          <w:lang w:val="en-US" w:eastAsia="en-US"/>
        </w:rPr>
        <w:t>Partner</w:t>
      </w:r>
      <w:r>
        <w:rPr>
          <w:rFonts w:ascii="Carlito" w:eastAsia="Carlito" w:hAnsi="Carlito" w:cs="Carlito"/>
          <w:spacing w:val="-11"/>
          <w:lang w:val="en-US" w:eastAsia="en-US"/>
        </w:rPr>
        <w:t xml:space="preserve"> </w:t>
      </w:r>
      <w:r>
        <w:rPr>
          <w:rFonts w:ascii="Carlito" w:eastAsia="Carlito" w:hAnsi="Carlito" w:cs="Carlito"/>
          <w:lang w:val="en-US" w:eastAsia="en-US"/>
        </w:rPr>
        <w:t>or</w:t>
      </w:r>
      <w:r>
        <w:rPr>
          <w:rFonts w:ascii="Carlito" w:eastAsia="Carlito" w:hAnsi="Carlito" w:cs="Carlito"/>
          <w:spacing w:val="-12"/>
          <w:lang w:val="en-US" w:eastAsia="en-US"/>
        </w:rPr>
        <w:t xml:space="preserve"> </w:t>
      </w:r>
      <w:r>
        <w:rPr>
          <w:rFonts w:ascii="Carlito" w:eastAsia="Carlito" w:hAnsi="Carlito" w:cs="Carlito"/>
          <w:lang w:val="en-US" w:eastAsia="en-US"/>
        </w:rPr>
        <w:t>the</w:t>
      </w:r>
      <w:r>
        <w:rPr>
          <w:rFonts w:ascii="Carlito" w:eastAsia="Carlito" w:hAnsi="Carlito" w:cs="Carlito"/>
          <w:spacing w:val="-11"/>
          <w:lang w:val="en-US" w:eastAsia="en-US"/>
        </w:rPr>
        <w:t xml:space="preserve"> </w:t>
      </w:r>
      <w:r>
        <w:rPr>
          <w:rFonts w:ascii="Carlito" w:eastAsia="Carlito" w:hAnsi="Carlito" w:cs="Carlito"/>
          <w:lang w:val="en-US" w:eastAsia="en-US"/>
        </w:rPr>
        <w:t>Project</w:t>
      </w:r>
      <w:r>
        <w:rPr>
          <w:rFonts w:ascii="Carlito" w:eastAsia="Carlito" w:hAnsi="Carlito" w:cs="Carlito"/>
          <w:spacing w:val="-10"/>
          <w:lang w:val="en-US" w:eastAsia="en-US"/>
        </w:rPr>
        <w:t xml:space="preserve"> </w:t>
      </w:r>
      <w:r>
        <w:rPr>
          <w:rFonts w:ascii="Carlito" w:eastAsia="Carlito" w:hAnsi="Carlito" w:cs="Carlito"/>
          <w:lang w:val="en-US" w:eastAsia="en-US"/>
        </w:rPr>
        <w:t>Partner</w:t>
      </w:r>
      <w:r>
        <w:rPr>
          <w:rFonts w:ascii="Carlito" w:eastAsia="Carlito" w:hAnsi="Carlito" w:cs="Carlito"/>
          <w:spacing w:val="-9"/>
          <w:lang w:val="en-US" w:eastAsia="en-US"/>
        </w:rPr>
        <w:t xml:space="preserve"> </w:t>
      </w:r>
      <w:r>
        <w:rPr>
          <w:rFonts w:ascii="Carlito" w:eastAsia="Carlito" w:hAnsi="Carlito" w:cs="Carlito"/>
          <w:lang w:val="en-US" w:eastAsia="en-US"/>
        </w:rPr>
        <w:t>is</w:t>
      </w:r>
      <w:r>
        <w:rPr>
          <w:rFonts w:ascii="Carlito" w:eastAsia="Carlito" w:hAnsi="Carlito" w:cs="Carlito"/>
          <w:spacing w:val="-9"/>
          <w:lang w:val="en-US" w:eastAsia="en-US"/>
        </w:rPr>
        <w:t xml:space="preserve"> </w:t>
      </w:r>
      <w:r>
        <w:rPr>
          <w:rFonts w:ascii="Carlito" w:eastAsia="Carlito" w:hAnsi="Carlito" w:cs="Carlito"/>
          <w:lang w:val="en-US" w:eastAsia="en-US"/>
        </w:rPr>
        <w:t>subject</w:t>
      </w:r>
      <w:r>
        <w:rPr>
          <w:rFonts w:ascii="Carlito" w:eastAsia="Carlito" w:hAnsi="Carlito" w:cs="Carlito"/>
          <w:spacing w:val="-11"/>
          <w:lang w:val="en-US" w:eastAsia="en-US"/>
        </w:rPr>
        <w:t xml:space="preserve"> </w:t>
      </w:r>
      <w:r>
        <w:rPr>
          <w:rFonts w:ascii="Carlito" w:eastAsia="Carlito" w:hAnsi="Carlito" w:cs="Carlito"/>
          <w:lang w:val="en-US" w:eastAsia="en-US"/>
        </w:rPr>
        <w:t>to</w:t>
      </w:r>
      <w:r>
        <w:rPr>
          <w:rFonts w:ascii="Carlito" w:eastAsia="Carlito" w:hAnsi="Carlito" w:cs="Carlito"/>
          <w:spacing w:val="-10"/>
          <w:lang w:val="en-US" w:eastAsia="en-US"/>
        </w:rPr>
        <w:t xml:space="preserve"> </w:t>
      </w:r>
      <w:r>
        <w:rPr>
          <w:rFonts w:ascii="Carlito" w:eastAsia="Carlito" w:hAnsi="Carlito" w:cs="Carlito"/>
          <w:lang w:val="en-US" w:eastAsia="en-US"/>
        </w:rPr>
        <w:t>criminal</w:t>
      </w:r>
      <w:r>
        <w:rPr>
          <w:rFonts w:ascii="Carlito" w:eastAsia="Carlito" w:hAnsi="Carlito" w:cs="Carlito"/>
          <w:spacing w:val="-9"/>
          <w:lang w:val="en-US" w:eastAsia="en-US"/>
        </w:rPr>
        <w:t xml:space="preserve"> </w:t>
      </w:r>
      <w:r>
        <w:rPr>
          <w:rFonts w:ascii="Carlito" w:eastAsia="Carlito" w:hAnsi="Carlito" w:cs="Carlito"/>
          <w:lang w:val="en-US" w:eastAsia="en-US"/>
        </w:rPr>
        <w:t>proceedings</w:t>
      </w:r>
      <w:r>
        <w:rPr>
          <w:rFonts w:ascii="Carlito" w:eastAsia="Carlito" w:hAnsi="Carlito" w:cs="Carlito"/>
          <w:spacing w:val="-9"/>
          <w:lang w:val="en-US" w:eastAsia="en-US"/>
        </w:rPr>
        <w:t xml:space="preserve"> </w:t>
      </w:r>
      <w:r>
        <w:rPr>
          <w:rFonts w:ascii="Carlito" w:eastAsia="Carlito" w:hAnsi="Carlito" w:cs="Carlito"/>
          <w:lang w:val="en-US" w:eastAsia="en-US"/>
        </w:rPr>
        <w:t>for</w:t>
      </w:r>
      <w:r>
        <w:rPr>
          <w:rFonts w:ascii="Carlito" w:eastAsia="Carlito" w:hAnsi="Carlito" w:cs="Carlito"/>
          <w:spacing w:val="-9"/>
          <w:lang w:val="en-US" w:eastAsia="en-US"/>
        </w:rPr>
        <w:t xml:space="preserve"> </w:t>
      </w:r>
      <w:r>
        <w:rPr>
          <w:rFonts w:ascii="Carlito" w:eastAsia="Carlito" w:hAnsi="Carlito" w:cs="Carlito"/>
          <w:lang w:val="en-US" w:eastAsia="en-US"/>
        </w:rPr>
        <w:t>fraud</w:t>
      </w:r>
      <w:r>
        <w:rPr>
          <w:rFonts w:ascii="Carlito" w:eastAsia="Carlito" w:hAnsi="Carlito" w:cs="Carlito"/>
          <w:spacing w:val="-10"/>
          <w:lang w:val="en-US" w:eastAsia="en-US"/>
        </w:rPr>
        <w:t xml:space="preserve"> </w:t>
      </w:r>
      <w:r>
        <w:rPr>
          <w:rFonts w:ascii="Carlito" w:eastAsia="Carlito" w:hAnsi="Carlito" w:cs="Carlito"/>
          <w:lang w:val="en-US" w:eastAsia="en-US"/>
        </w:rPr>
        <w:t>of</w:t>
      </w:r>
      <w:r>
        <w:rPr>
          <w:rFonts w:ascii="Carlito" w:eastAsia="Carlito" w:hAnsi="Carlito" w:cs="Carlito"/>
          <w:spacing w:val="-9"/>
          <w:lang w:val="en-US" w:eastAsia="en-US"/>
        </w:rPr>
        <w:t xml:space="preserve"> </w:t>
      </w:r>
      <w:r>
        <w:rPr>
          <w:rFonts w:ascii="Carlito" w:eastAsia="Carlito" w:hAnsi="Carlito" w:cs="Carlito"/>
          <w:lang w:val="en-US" w:eastAsia="en-US"/>
        </w:rPr>
        <w:t>a</w:t>
      </w:r>
      <w:r>
        <w:rPr>
          <w:rFonts w:ascii="Carlito" w:eastAsia="Carlito" w:hAnsi="Carlito" w:cs="Carlito"/>
          <w:spacing w:val="-12"/>
          <w:lang w:val="en-US" w:eastAsia="en-US"/>
        </w:rPr>
        <w:t xml:space="preserve"> </w:t>
      </w:r>
      <w:r>
        <w:rPr>
          <w:rFonts w:ascii="Carlito" w:eastAsia="Carlito" w:hAnsi="Carlito" w:cs="Carlito"/>
          <w:lang w:val="en-US" w:eastAsia="en-US"/>
        </w:rPr>
        <w:t>corrupt nature to the detriment of the European Union's financial interests.</w:t>
      </w:r>
    </w:p>
    <w:p w14:paraId="26C30555" w14:textId="77777777" w:rsidR="00BA781D" w:rsidRDefault="001F5196" w:rsidP="001F5196">
      <w:pPr>
        <w:pStyle w:val="af1"/>
        <w:widowControl w:val="0"/>
        <w:numPr>
          <w:ilvl w:val="0"/>
          <w:numId w:val="18"/>
        </w:numPr>
        <w:tabs>
          <w:tab w:val="left" w:pos="634"/>
          <w:tab w:val="left" w:pos="636"/>
        </w:tabs>
        <w:autoSpaceDE w:val="0"/>
        <w:autoSpaceDN w:val="0"/>
        <w:spacing w:before="120" w:after="0" w:line="240" w:lineRule="auto"/>
        <w:ind w:right="278"/>
        <w:contextualSpacing w:val="0"/>
        <w:jc w:val="both"/>
        <w:rPr>
          <w:rFonts w:ascii="Carlito" w:eastAsia="Carlito" w:hAnsi="Carlito" w:cs="Carlito"/>
          <w:lang w:val="en-US" w:eastAsia="en-US"/>
        </w:rPr>
      </w:pPr>
      <w:r>
        <w:rPr>
          <w:rFonts w:ascii="Carlito" w:eastAsia="Carlito" w:hAnsi="Carlito" w:cs="Carlito"/>
          <w:lang w:val="en-US" w:eastAsia="en-US"/>
        </w:rPr>
        <w:t>In the event of the Grant Contract termination for the reasons referred to in section 1, the Lead Partner shall return the co-financing paid in accordance with § 12.</w:t>
      </w:r>
    </w:p>
    <w:p w14:paraId="22B04B8C" w14:textId="77777777" w:rsidR="00BA781D" w:rsidRDefault="001F5196" w:rsidP="001F5196">
      <w:pPr>
        <w:pStyle w:val="af1"/>
        <w:widowControl w:val="0"/>
        <w:numPr>
          <w:ilvl w:val="0"/>
          <w:numId w:val="18"/>
        </w:numPr>
        <w:tabs>
          <w:tab w:val="left" w:pos="634"/>
          <w:tab w:val="left" w:pos="636"/>
        </w:tabs>
        <w:autoSpaceDE w:val="0"/>
        <w:autoSpaceDN w:val="0"/>
        <w:spacing w:before="121" w:after="0" w:line="240" w:lineRule="auto"/>
        <w:ind w:right="269"/>
        <w:contextualSpacing w:val="0"/>
        <w:jc w:val="both"/>
        <w:rPr>
          <w:rFonts w:ascii="Carlito" w:eastAsia="Carlito" w:hAnsi="Carlito" w:cs="Carlito"/>
          <w:lang w:val="en-US" w:eastAsia="en-US"/>
        </w:rPr>
      </w:pPr>
      <w:r>
        <w:rPr>
          <w:rFonts w:ascii="Carlito" w:eastAsia="Carlito" w:hAnsi="Carlito" w:cs="Carlito"/>
          <w:lang w:val="en-US" w:eastAsia="en-US"/>
        </w:rPr>
        <w:t>In the event when the European Commission does not provide the European Union funds for the Programme for reasons beyond the control of the Managing Authority, the Managing Authority reserves the</w:t>
      </w:r>
      <w:r>
        <w:rPr>
          <w:rFonts w:ascii="Carlito" w:eastAsia="Carlito" w:hAnsi="Carlito" w:cs="Carlito"/>
          <w:spacing w:val="-1"/>
          <w:lang w:val="en-US" w:eastAsia="en-US"/>
        </w:rPr>
        <w:t xml:space="preserve"> </w:t>
      </w:r>
      <w:r>
        <w:rPr>
          <w:rFonts w:ascii="Carlito" w:eastAsia="Carlito" w:hAnsi="Carlito" w:cs="Carlito"/>
          <w:lang w:val="en-US" w:eastAsia="en-US"/>
        </w:rPr>
        <w:t>right</w:t>
      </w:r>
      <w:r>
        <w:rPr>
          <w:rFonts w:ascii="Carlito" w:eastAsia="Carlito" w:hAnsi="Carlito" w:cs="Carlito"/>
          <w:spacing w:val="-1"/>
          <w:lang w:val="en-US" w:eastAsia="en-US"/>
        </w:rPr>
        <w:t xml:space="preserve"> </w:t>
      </w:r>
      <w:r>
        <w:rPr>
          <w:rFonts w:ascii="Carlito" w:eastAsia="Carlito" w:hAnsi="Carlito" w:cs="Carlito"/>
          <w:lang w:val="en-US" w:eastAsia="en-US"/>
        </w:rPr>
        <w:t>to terminate</w:t>
      </w:r>
      <w:r>
        <w:rPr>
          <w:rFonts w:ascii="Carlito" w:eastAsia="Carlito" w:hAnsi="Carlito" w:cs="Carlito"/>
          <w:spacing w:val="-1"/>
          <w:lang w:val="en-US" w:eastAsia="en-US"/>
        </w:rPr>
        <w:t xml:space="preserve"> </w:t>
      </w:r>
      <w:r>
        <w:rPr>
          <w:rFonts w:ascii="Carlito" w:eastAsia="Carlito" w:hAnsi="Carlito" w:cs="Carlito"/>
          <w:lang w:val="en-US" w:eastAsia="en-US"/>
        </w:rPr>
        <w:t>the</w:t>
      </w:r>
      <w:r>
        <w:rPr>
          <w:rFonts w:ascii="Carlito" w:eastAsia="Carlito" w:hAnsi="Carlito" w:cs="Carlito"/>
          <w:spacing w:val="-1"/>
          <w:lang w:val="en-US" w:eastAsia="en-US"/>
        </w:rPr>
        <w:t xml:space="preserve"> </w:t>
      </w:r>
      <w:r>
        <w:rPr>
          <w:rFonts w:ascii="Carlito" w:eastAsia="Carlito" w:hAnsi="Carlito" w:cs="Carlito"/>
          <w:lang w:val="en-US" w:eastAsia="en-US"/>
        </w:rPr>
        <w:t>Grant</w:t>
      </w:r>
      <w:r>
        <w:rPr>
          <w:rFonts w:ascii="Carlito" w:eastAsia="Carlito" w:hAnsi="Carlito" w:cs="Carlito"/>
          <w:spacing w:val="-1"/>
          <w:lang w:val="en-US" w:eastAsia="en-US"/>
        </w:rPr>
        <w:t xml:space="preserve"> </w:t>
      </w:r>
      <w:r>
        <w:rPr>
          <w:rFonts w:ascii="Carlito" w:eastAsia="Carlito" w:hAnsi="Carlito" w:cs="Carlito"/>
          <w:lang w:val="en-US" w:eastAsia="en-US"/>
        </w:rPr>
        <w:t>Contract.</w:t>
      </w:r>
      <w:r>
        <w:rPr>
          <w:rFonts w:ascii="Carlito" w:eastAsia="Carlito" w:hAnsi="Carlito" w:cs="Carlito"/>
          <w:spacing w:val="-1"/>
          <w:lang w:val="en-US" w:eastAsia="en-US"/>
        </w:rPr>
        <w:t xml:space="preserve"> </w:t>
      </w:r>
      <w:r>
        <w:rPr>
          <w:rFonts w:ascii="Carlito" w:eastAsia="Carlito" w:hAnsi="Carlito" w:cs="Carlito"/>
          <w:lang w:val="en-US" w:eastAsia="en-US"/>
        </w:rPr>
        <w:t>In</w:t>
      </w:r>
      <w:r>
        <w:rPr>
          <w:rFonts w:ascii="Carlito" w:eastAsia="Carlito" w:hAnsi="Carlito" w:cs="Carlito"/>
          <w:spacing w:val="-5"/>
          <w:lang w:val="en-US" w:eastAsia="en-US"/>
        </w:rPr>
        <w:t xml:space="preserve"> </w:t>
      </w:r>
      <w:r>
        <w:rPr>
          <w:rFonts w:ascii="Carlito" w:eastAsia="Carlito" w:hAnsi="Carlito" w:cs="Carlito"/>
          <w:lang w:val="en-US" w:eastAsia="en-US"/>
        </w:rPr>
        <w:t>this</w:t>
      </w:r>
      <w:r>
        <w:rPr>
          <w:rFonts w:ascii="Carlito" w:eastAsia="Carlito" w:hAnsi="Carlito" w:cs="Carlito"/>
          <w:spacing w:val="-1"/>
          <w:lang w:val="en-US" w:eastAsia="en-US"/>
        </w:rPr>
        <w:t xml:space="preserve"> </w:t>
      </w:r>
      <w:r>
        <w:rPr>
          <w:rFonts w:ascii="Carlito" w:eastAsia="Carlito" w:hAnsi="Carlito" w:cs="Carlito"/>
          <w:lang w:val="en-US" w:eastAsia="en-US"/>
        </w:rPr>
        <w:t>case,</w:t>
      </w:r>
      <w:r>
        <w:rPr>
          <w:rFonts w:ascii="Carlito" w:eastAsia="Carlito" w:hAnsi="Carlito" w:cs="Carlito"/>
          <w:spacing w:val="-3"/>
          <w:lang w:val="en-US" w:eastAsia="en-US"/>
        </w:rPr>
        <w:t xml:space="preserve"> </w:t>
      </w:r>
      <w:r>
        <w:rPr>
          <w:rFonts w:ascii="Carlito" w:eastAsia="Carlito" w:hAnsi="Carlito" w:cs="Carlito"/>
          <w:lang w:val="en-US" w:eastAsia="en-US"/>
        </w:rPr>
        <w:t>the</w:t>
      </w:r>
      <w:r>
        <w:rPr>
          <w:rFonts w:ascii="Carlito" w:eastAsia="Carlito" w:hAnsi="Carlito" w:cs="Carlito"/>
          <w:spacing w:val="-1"/>
          <w:lang w:val="en-US" w:eastAsia="en-US"/>
        </w:rPr>
        <w:t xml:space="preserve"> </w:t>
      </w:r>
      <w:r>
        <w:rPr>
          <w:rFonts w:ascii="Carlito" w:eastAsia="Carlito" w:hAnsi="Carlito" w:cs="Carlito"/>
          <w:lang w:val="en-US" w:eastAsia="en-US"/>
        </w:rPr>
        <w:t>Lead</w:t>
      </w:r>
      <w:r>
        <w:rPr>
          <w:rFonts w:ascii="Carlito" w:eastAsia="Carlito" w:hAnsi="Carlito" w:cs="Carlito"/>
          <w:spacing w:val="-1"/>
          <w:lang w:val="en-US" w:eastAsia="en-US"/>
        </w:rPr>
        <w:t xml:space="preserve"> </w:t>
      </w:r>
      <w:r>
        <w:rPr>
          <w:rFonts w:ascii="Carlito" w:eastAsia="Carlito" w:hAnsi="Carlito" w:cs="Carlito"/>
          <w:lang w:val="en-US" w:eastAsia="en-US"/>
        </w:rPr>
        <w:t>Partner</w:t>
      </w:r>
      <w:r>
        <w:rPr>
          <w:rFonts w:ascii="Carlito" w:eastAsia="Carlito" w:hAnsi="Carlito" w:cs="Carlito"/>
          <w:spacing w:val="-4"/>
          <w:lang w:val="en-US" w:eastAsia="en-US"/>
        </w:rPr>
        <w:t xml:space="preserve"> </w:t>
      </w:r>
      <w:r>
        <w:rPr>
          <w:rFonts w:ascii="Carlito" w:eastAsia="Carlito" w:hAnsi="Carlito" w:cs="Carlito"/>
          <w:lang w:val="en-US" w:eastAsia="en-US"/>
        </w:rPr>
        <w:t>is</w:t>
      </w:r>
      <w:r>
        <w:rPr>
          <w:rFonts w:ascii="Carlito" w:eastAsia="Carlito" w:hAnsi="Carlito" w:cs="Carlito"/>
          <w:spacing w:val="-1"/>
          <w:lang w:val="en-US" w:eastAsia="en-US"/>
        </w:rPr>
        <w:t xml:space="preserve"> </w:t>
      </w:r>
      <w:r>
        <w:rPr>
          <w:rFonts w:ascii="Carlito" w:eastAsia="Carlito" w:hAnsi="Carlito" w:cs="Carlito"/>
          <w:lang w:val="en-US" w:eastAsia="en-US"/>
        </w:rPr>
        <w:t>not</w:t>
      </w:r>
      <w:r>
        <w:rPr>
          <w:rFonts w:ascii="Carlito" w:eastAsia="Carlito" w:hAnsi="Carlito" w:cs="Carlito"/>
          <w:spacing w:val="-1"/>
          <w:lang w:val="en-US" w:eastAsia="en-US"/>
        </w:rPr>
        <w:t xml:space="preserve"> </w:t>
      </w:r>
      <w:r>
        <w:rPr>
          <w:rFonts w:ascii="Carlito" w:eastAsia="Carlito" w:hAnsi="Carlito" w:cs="Carlito"/>
          <w:lang w:val="en-US" w:eastAsia="en-US"/>
        </w:rPr>
        <w:t>entitled</w:t>
      </w:r>
      <w:r>
        <w:rPr>
          <w:rFonts w:ascii="Carlito" w:eastAsia="Carlito" w:hAnsi="Carlito" w:cs="Carlito"/>
          <w:spacing w:val="-1"/>
          <w:lang w:val="en-US" w:eastAsia="en-US"/>
        </w:rPr>
        <w:t xml:space="preserve"> </w:t>
      </w:r>
      <w:r>
        <w:rPr>
          <w:rFonts w:ascii="Carlito" w:eastAsia="Carlito" w:hAnsi="Carlito" w:cs="Carlito"/>
          <w:lang w:val="en-US" w:eastAsia="en-US"/>
        </w:rPr>
        <w:t>to any claim against the Managing Authority, for any reason whatsoever.</w:t>
      </w:r>
    </w:p>
    <w:p w14:paraId="604F0024" w14:textId="77777777" w:rsidR="00BA781D" w:rsidRDefault="001F5196" w:rsidP="001F5196">
      <w:pPr>
        <w:pStyle w:val="af1"/>
        <w:widowControl w:val="0"/>
        <w:numPr>
          <w:ilvl w:val="0"/>
          <w:numId w:val="18"/>
        </w:numPr>
        <w:tabs>
          <w:tab w:val="left" w:pos="634"/>
          <w:tab w:val="left" w:pos="636"/>
        </w:tabs>
        <w:autoSpaceDE w:val="0"/>
        <w:autoSpaceDN w:val="0"/>
        <w:spacing w:before="123" w:after="0" w:line="237" w:lineRule="auto"/>
        <w:ind w:right="279"/>
        <w:contextualSpacing w:val="0"/>
        <w:jc w:val="both"/>
        <w:rPr>
          <w:rFonts w:ascii="Carlito" w:eastAsia="Carlito" w:hAnsi="Carlito" w:cs="Carlito"/>
          <w:lang w:val="en-US" w:eastAsia="en-US"/>
        </w:rPr>
      </w:pPr>
      <w:r>
        <w:rPr>
          <w:rFonts w:ascii="Carlito" w:eastAsia="Carlito" w:hAnsi="Carlito" w:cs="Carlito"/>
          <w:lang w:val="en-US" w:eastAsia="en-US"/>
        </w:rPr>
        <w:t>In case of circumstances preventing the further performance of the obligations under the Grant Contract, it may be terminated by mutual consent of the Parties. The Lead Partner shall then be</w:t>
      </w:r>
    </w:p>
    <w:p w14:paraId="51C54D74" w14:textId="77777777" w:rsidR="00BA781D" w:rsidRDefault="00BA781D">
      <w:pPr>
        <w:widowControl w:val="0"/>
        <w:autoSpaceDE w:val="0"/>
        <w:autoSpaceDN w:val="0"/>
        <w:spacing w:line="237" w:lineRule="auto"/>
        <w:jc w:val="both"/>
        <w:rPr>
          <w:rFonts w:ascii="Carlito" w:eastAsia="Carlito" w:hAnsi="Carlito" w:cs="Carlito"/>
          <w:sz w:val="22"/>
          <w:szCs w:val="22"/>
          <w:lang w:val="en-US" w:eastAsia="en-US"/>
        </w:rPr>
        <w:sectPr w:rsidR="00BA781D">
          <w:pgSz w:w="11910" w:h="16840"/>
          <w:pgMar w:top="1820" w:right="1140" w:bottom="1200" w:left="1140" w:header="841" w:footer="1000" w:gutter="0"/>
          <w:cols w:space="720"/>
        </w:sectPr>
      </w:pPr>
    </w:p>
    <w:p w14:paraId="193935F5" w14:textId="77777777" w:rsidR="00BA781D" w:rsidRDefault="001F5196">
      <w:pPr>
        <w:widowControl w:val="0"/>
        <w:autoSpaceDE w:val="0"/>
        <w:autoSpaceDN w:val="0"/>
        <w:spacing w:before="46"/>
        <w:ind w:left="636" w:right="273"/>
        <w:jc w:val="both"/>
        <w:rPr>
          <w:rFonts w:ascii="Carlito" w:eastAsia="Carlito" w:hAnsi="Carlito" w:cs="Carlito"/>
          <w:sz w:val="22"/>
          <w:szCs w:val="22"/>
          <w:lang w:val="en-US" w:eastAsia="en-US"/>
        </w:rPr>
      </w:pPr>
      <w:r>
        <w:rPr>
          <w:rFonts w:ascii="Carlito" w:eastAsia="Carlito" w:hAnsi="Carlito" w:cs="Carlito"/>
          <w:sz w:val="22"/>
          <w:szCs w:val="22"/>
          <w:lang w:val="en-US" w:eastAsia="en-US"/>
        </w:rPr>
        <w:lastRenderedPageBreak/>
        <w:t>entitled</w:t>
      </w:r>
      <w:r>
        <w:rPr>
          <w:rFonts w:ascii="Carlito" w:eastAsia="Carlito" w:hAnsi="Carlito" w:cs="Carlito"/>
          <w:spacing w:val="-13"/>
          <w:sz w:val="22"/>
          <w:szCs w:val="22"/>
          <w:lang w:val="en-US" w:eastAsia="en-US"/>
        </w:rPr>
        <w:t xml:space="preserve"> </w:t>
      </w:r>
      <w:r>
        <w:rPr>
          <w:rFonts w:ascii="Carlito" w:eastAsia="Carlito" w:hAnsi="Carlito" w:cs="Carlito"/>
          <w:sz w:val="22"/>
          <w:szCs w:val="22"/>
          <w:lang w:val="en-US" w:eastAsia="en-US"/>
        </w:rPr>
        <w:t>to</w:t>
      </w:r>
      <w:r>
        <w:rPr>
          <w:rFonts w:ascii="Carlito" w:eastAsia="Carlito" w:hAnsi="Carlito" w:cs="Carlito"/>
          <w:spacing w:val="-12"/>
          <w:sz w:val="22"/>
          <w:szCs w:val="22"/>
          <w:lang w:val="en-US" w:eastAsia="en-US"/>
        </w:rPr>
        <w:t xml:space="preserve"> </w:t>
      </w:r>
      <w:r>
        <w:rPr>
          <w:rFonts w:ascii="Carlito" w:eastAsia="Carlito" w:hAnsi="Carlito" w:cs="Carlito"/>
          <w:sz w:val="22"/>
          <w:szCs w:val="22"/>
          <w:lang w:val="en-US" w:eastAsia="en-US"/>
        </w:rPr>
        <w:t>retain</w:t>
      </w:r>
      <w:r>
        <w:rPr>
          <w:rFonts w:ascii="Carlito" w:eastAsia="Carlito" w:hAnsi="Carlito" w:cs="Carlito"/>
          <w:spacing w:val="-13"/>
          <w:sz w:val="22"/>
          <w:szCs w:val="22"/>
          <w:lang w:val="en-US" w:eastAsia="en-US"/>
        </w:rPr>
        <w:t xml:space="preserve"> </w:t>
      </w:r>
      <w:r>
        <w:rPr>
          <w:rFonts w:ascii="Carlito" w:eastAsia="Carlito" w:hAnsi="Carlito" w:cs="Carlito"/>
          <w:sz w:val="22"/>
          <w:szCs w:val="22"/>
          <w:lang w:val="en-US" w:eastAsia="en-US"/>
        </w:rPr>
        <w:t>the</w:t>
      </w:r>
      <w:r>
        <w:rPr>
          <w:rFonts w:ascii="Carlito" w:eastAsia="Carlito" w:hAnsi="Carlito" w:cs="Carlito"/>
          <w:spacing w:val="-12"/>
          <w:sz w:val="22"/>
          <w:szCs w:val="22"/>
          <w:lang w:val="en-US" w:eastAsia="en-US"/>
        </w:rPr>
        <w:t xml:space="preserve"> </w:t>
      </w:r>
      <w:r>
        <w:rPr>
          <w:rFonts w:ascii="Carlito" w:eastAsia="Carlito" w:hAnsi="Carlito" w:cs="Carlito"/>
          <w:sz w:val="22"/>
          <w:szCs w:val="22"/>
          <w:lang w:val="en-US" w:eastAsia="en-US"/>
        </w:rPr>
        <w:t>co-financing</w:t>
      </w:r>
      <w:r>
        <w:rPr>
          <w:rFonts w:ascii="Carlito" w:eastAsia="Carlito" w:hAnsi="Carlito" w:cs="Carlito"/>
          <w:spacing w:val="-13"/>
          <w:sz w:val="22"/>
          <w:szCs w:val="22"/>
          <w:lang w:val="en-US" w:eastAsia="en-US"/>
        </w:rPr>
        <w:t xml:space="preserve"> </w:t>
      </w:r>
      <w:r>
        <w:rPr>
          <w:rFonts w:ascii="Carlito" w:eastAsia="Carlito" w:hAnsi="Carlito" w:cs="Carlito"/>
          <w:sz w:val="22"/>
          <w:szCs w:val="22"/>
          <w:lang w:val="en-US" w:eastAsia="en-US"/>
        </w:rPr>
        <w:t>received</w:t>
      </w:r>
      <w:r>
        <w:rPr>
          <w:rFonts w:ascii="Carlito" w:eastAsia="Carlito" w:hAnsi="Carlito" w:cs="Carlito"/>
          <w:spacing w:val="-12"/>
          <w:sz w:val="22"/>
          <w:szCs w:val="22"/>
          <w:lang w:val="en-US" w:eastAsia="en-US"/>
        </w:rPr>
        <w:t xml:space="preserve"> </w:t>
      </w:r>
      <w:r>
        <w:rPr>
          <w:rFonts w:ascii="Carlito" w:eastAsia="Carlito" w:hAnsi="Carlito" w:cs="Carlito"/>
          <w:sz w:val="22"/>
          <w:szCs w:val="22"/>
          <w:lang w:val="en-US" w:eastAsia="en-US"/>
        </w:rPr>
        <w:t>only</w:t>
      </w:r>
      <w:r>
        <w:rPr>
          <w:rFonts w:ascii="Carlito" w:eastAsia="Carlito" w:hAnsi="Carlito" w:cs="Carlito"/>
          <w:spacing w:val="-13"/>
          <w:sz w:val="22"/>
          <w:szCs w:val="22"/>
          <w:lang w:val="en-US" w:eastAsia="en-US"/>
        </w:rPr>
        <w:t xml:space="preserve"> </w:t>
      </w:r>
      <w:r>
        <w:rPr>
          <w:rFonts w:ascii="Carlito" w:eastAsia="Carlito" w:hAnsi="Carlito" w:cs="Carlito"/>
          <w:sz w:val="22"/>
          <w:szCs w:val="22"/>
          <w:lang w:val="en-US" w:eastAsia="en-US"/>
        </w:rPr>
        <w:t>for</w:t>
      </w:r>
      <w:r>
        <w:rPr>
          <w:rFonts w:ascii="Carlito" w:eastAsia="Carlito" w:hAnsi="Carlito" w:cs="Carlito"/>
          <w:spacing w:val="-12"/>
          <w:sz w:val="22"/>
          <w:szCs w:val="22"/>
          <w:lang w:val="en-US" w:eastAsia="en-US"/>
        </w:rPr>
        <w:t xml:space="preserve"> </w:t>
      </w:r>
      <w:r>
        <w:rPr>
          <w:rFonts w:ascii="Carlito" w:eastAsia="Carlito" w:hAnsi="Carlito" w:cs="Carlito"/>
          <w:sz w:val="22"/>
          <w:szCs w:val="22"/>
          <w:lang w:val="en-US" w:eastAsia="en-US"/>
        </w:rPr>
        <w:t>that</w:t>
      </w:r>
      <w:r>
        <w:rPr>
          <w:rFonts w:ascii="Carlito" w:eastAsia="Carlito" w:hAnsi="Carlito" w:cs="Carlito"/>
          <w:spacing w:val="-12"/>
          <w:sz w:val="22"/>
          <w:szCs w:val="22"/>
          <w:lang w:val="en-US" w:eastAsia="en-US"/>
        </w:rPr>
        <w:t xml:space="preserve"> </w:t>
      </w:r>
      <w:r>
        <w:rPr>
          <w:rFonts w:ascii="Carlito" w:eastAsia="Carlito" w:hAnsi="Carlito" w:cs="Carlito"/>
          <w:sz w:val="22"/>
          <w:szCs w:val="22"/>
          <w:lang w:val="en-US" w:eastAsia="en-US"/>
        </w:rPr>
        <w:t>part</w:t>
      </w:r>
      <w:r>
        <w:rPr>
          <w:rFonts w:ascii="Carlito" w:eastAsia="Carlito" w:hAnsi="Carlito" w:cs="Carlito"/>
          <w:spacing w:val="-13"/>
          <w:sz w:val="22"/>
          <w:szCs w:val="22"/>
          <w:lang w:val="en-US" w:eastAsia="en-US"/>
        </w:rPr>
        <w:t xml:space="preserve"> </w:t>
      </w:r>
      <w:r>
        <w:rPr>
          <w:rFonts w:ascii="Carlito" w:eastAsia="Carlito" w:hAnsi="Carlito" w:cs="Carlito"/>
          <w:sz w:val="22"/>
          <w:szCs w:val="22"/>
          <w:lang w:val="en-US" w:eastAsia="en-US"/>
        </w:rPr>
        <w:t>of</w:t>
      </w:r>
      <w:r>
        <w:rPr>
          <w:rFonts w:ascii="Carlito" w:eastAsia="Carlito" w:hAnsi="Carlito" w:cs="Carlito"/>
          <w:spacing w:val="-12"/>
          <w:sz w:val="22"/>
          <w:szCs w:val="22"/>
          <w:lang w:val="en-US" w:eastAsia="en-US"/>
        </w:rPr>
        <w:t xml:space="preserve"> </w:t>
      </w:r>
      <w:r>
        <w:rPr>
          <w:rFonts w:ascii="Carlito" w:eastAsia="Carlito" w:hAnsi="Carlito" w:cs="Carlito"/>
          <w:sz w:val="22"/>
          <w:szCs w:val="22"/>
          <w:lang w:val="en-US" w:eastAsia="en-US"/>
        </w:rPr>
        <w:t>the</w:t>
      </w:r>
      <w:r>
        <w:rPr>
          <w:rFonts w:ascii="Carlito" w:eastAsia="Carlito" w:hAnsi="Carlito" w:cs="Carlito"/>
          <w:spacing w:val="-13"/>
          <w:sz w:val="22"/>
          <w:szCs w:val="22"/>
          <w:lang w:val="en-US" w:eastAsia="en-US"/>
        </w:rPr>
        <w:t xml:space="preserve"> </w:t>
      </w:r>
      <w:r>
        <w:rPr>
          <w:rFonts w:ascii="Carlito" w:eastAsia="Carlito" w:hAnsi="Carlito" w:cs="Carlito"/>
          <w:sz w:val="22"/>
          <w:szCs w:val="22"/>
          <w:lang w:val="en-US" w:eastAsia="en-US"/>
        </w:rPr>
        <w:t>expenditure</w:t>
      </w:r>
      <w:r>
        <w:rPr>
          <w:rFonts w:ascii="Carlito" w:eastAsia="Carlito" w:hAnsi="Carlito" w:cs="Carlito"/>
          <w:spacing w:val="-12"/>
          <w:sz w:val="22"/>
          <w:szCs w:val="22"/>
          <w:lang w:val="en-US" w:eastAsia="en-US"/>
        </w:rPr>
        <w:t xml:space="preserve"> </w:t>
      </w:r>
      <w:r>
        <w:rPr>
          <w:rFonts w:ascii="Carlito" w:eastAsia="Carlito" w:hAnsi="Carlito" w:cs="Carlito"/>
          <w:sz w:val="22"/>
          <w:szCs w:val="22"/>
          <w:lang w:val="en-US" w:eastAsia="en-US"/>
        </w:rPr>
        <w:t>which</w:t>
      </w:r>
      <w:r>
        <w:rPr>
          <w:rFonts w:ascii="Carlito" w:eastAsia="Carlito" w:hAnsi="Carlito" w:cs="Carlito"/>
          <w:spacing w:val="-13"/>
          <w:sz w:val="22"/>
          <w:szCs w:val="22"/>
          <w:lang w:val="en-US" w:eastAsia="en-US"/>
        </w:rPr>
        <w:t xml:space="preserve"> </w:t>
      </w:r>
      <w:r>
        <w:rPr>
          <w:rFonts w:ascii="Carlito" w:eastAsia="Carlito" w:hAnsi="Carlito" w:cs="Carlito"/>
          <w:sz w:val="22"/>
          <w:szCs w:val="22"/>
          <w:lang w:val="en-US" w:eastAsia="en-US"/>
        </w:rPr>
        <w:t>corresponds to the properly executed part of the project. The Grant Contract may be terminated at a written request</w:t>
      </w:r>
      <w:r>
        <w:rPr>
          <w:rFonts w:ascii="Carlito" w:eastAsia="Carlito" w:hAnsi="Carlito" w:cs="Carlito"/>
          <w:spacing w:val="-13"/>
          <w:sz w:val="22"/>
          <w:szCs w:val="22"/>
          <w:lang w:val="en-US" w:eastAsia="en-US"/>
        </w:rPr>
        <w:t xml:space="preserve"> </w:t>
      </w:r>
      <w:r>
        <w:rPr>
          <w:rFonts w:ascii="Carlito" w:eastAsia="Carlito" w:hAnsi="Carlito" w:cs="Carlito"/>
          <w:sz w:val="22"/>
          <w:szCs w:val="22"/>
          <w:lang w:val="en-US" w:eastAsia="en-US"/>
        </w:rPr>
        <w:t>of</w:t>
      </w:r>
      <w:r>
        <w:rPr>
          <w:rFonts w:ascii="Carlito" w:eastAsia="Carlito" w:hAnsi="Carlito" w:cs="Carlito"/>
          <w:spacing w:val="-12"/>
          <w:sz w:val="22"/>
          <w:szCs w:val="22"/>
          <w:lang w:val="en-US" w:eastAsia="en-US"/>
        </w:rPr>
        <w:t xml:space="preserve"> </w:t>
      </w:r>
      <w:r>
        <w:rPr>
          <w:rFonts w:ascii="Carlito" w:eastAsia="Carlito" w:hAnsi="Carlito" w:cs="Carlito"/>
          <w:sz w:val="22"/>
          <w:szCs w:val="22"/>
          <w:lang w:val="en-US" w:eastAsia="en-US"/>
        </w:rPr>
        <w:t>the</w:t>
      </w:r>
      <w:r>
        <w:rPr>
          <w:rFonts w:ascii="Carlito" w:eastAsia="Carlito" w:hAnsi="Carlito" w:cs="Carlito"/>
          <w:spacing w:val="-12"/>
          <w:sz w:val="22"/>
          <w:szCs w:val="22"/>
          <w:lang w:val="en-US" w:eastAsia="en-US"/>
        </w:rPr>
        <w:t xml:space="preserve"> </w:t>
      </w:r>
      <w:r>
        <w:rPr>
          <w:rFonts w:ascii="Carlito" w:eastAsia="Carlito" w:hAnsi="Carlito" w:cs="Carlito"/>
          <w:sz w:val="22"/>
          <w:szCs w:val="22"/>
          <w:lang w:val="en-US" w:eastAsia="en-US"/>
        </w:rPr>
        <w:t>Lead</w:t>
      </w:r>
      <w:r>
        <w:rPr>
          <w:rFonts w:ascii="Carlito" w:eastAsia="Carlito" w:hAnsi="Carlito" w:cs="Carlito"/>
          <w:spacing w:val="-13"/>
          <w:sz w:val="22"/>
          <w:szCs w:val="22"/>
          <w:lang w:val="en-US" w:eastAsia="en-US"/>
        </w:rPr>
        <w:t xml:space="preserve"> </w:t>
      </w:r>
      <w:r>
        <w:rPr>
          <w:rFonts w:ascii="Carlito" w:eastAsia="Carlito" w:hAnsi="Carlito" w:cs="Carlito"/>
          <w:sz w:val="22"/>
          <w:szCs w:val="22"/>
          <w:lang w:val="en-US" w:eastAsia="en-US"/>
        </w:rPr>
        <w:t>Partner</w:t>
      </w:r>
      <w:r>
        <w:rPr>
          <w:rFonts w:ascii="Carlito" w:eastAsia="Carlito" w:hAnsi="Carlito" w:cs="Carlito"/>
          <w:spacing w:val="-12"/>
          <w:sz w:val="22"/>
          <w:szCs w:val="22"/>
          <w:lang w:val="en-US" w:eastAsia="en-US"/>
        </w:rPr>
        <w:t xml:space="preserve"> </w:t>
      </w:r>
      <w:r>
        <w:rPr>
          <w:rFonts w:ascii="Carlito" w:eastAsia="Carlito" w:hAnsi="Carlito" w:cs="Carlito"/>
          <w:sz w:val="22"/>
          <w:szCs w:val="22"/>
          <w:lang w:val="en-US" w:eastAsia="en-US"/>
        </w:rPr>
        <w:t>if</w:t>
      </w:r>
      <w:r>
        <w:rPr>
          <w:rFonts w:ascii="Carlito" w:eastAsia="Carlito" w:hAnsi="Carlito" w:cs="Carlito"/>
          <w:spacing w:val="-11"/>
          <w:sz w:val="22"/>
          <w:szCs w:val="22"/>
          <w:lang w:val="en-US" w:eastAsia="en-US"/>
        </w:rPr>
        <w:t xml:space="preserve"> </w:t>
      </w:r>
      <w:r>
        <w:rPr>
          <w:rFonts w:ascii="Carlito" w:eastAsia="Carlito" w:hAnsi="Carlito" w:cs="Carlito"/>
          <w:sz w:val="22"/>
          <w:szCs w:val="22"/>
          <w:lang w:val="en-US" w:eastAsia="en-US"/>
        </w:rPr>
        <w:t>the</w:t>
      </w:r>
      <w:r>
        <w:rPr>
          <w:rFonts w:ascii="Carlito" w:eastAsia="Carlito" w:hAnsi="Carlito" w:cs="Carlito"/>
          <w:spacing w:val="-10"/>
          <w:sz w:val="22"/>
          <w:szCs w:val="22"/>
          <w:lang w:val="en-US" w:eastAsia="en-US"/>
        </w:rPr>
        <w:t xml:space="preserve"> </w:t>
      </w:r>
      <w:r>
        <w:rPr>
          <w:rFonts w:ascii="Carlito" w:eastAsia="Carlito" w:hAnsi="Carlito" w:cs="Carlito"/>
          <w:sz w:val="22"/>
          <w:szCs w:val="22"/>
          <w:lang w:val="en-US" w:eastAsia="en-US"/>
        </w:rPr>
        <w:t>Lead</w:t>
      </w:r>
      <w:r>
        <w:rPr>
          <w:rFonts w:ascii="Carlito" w:eastAsia="Carlito" w:hAnsi="Carlito" w:cs="Carlito"/>
          <w:spacing w:val="-11"/>
          <w:sz w:val="22"/>
          <w:szCs w:val="22"/>
          <w:lang w:val="en-US" w:eastAsia="en-US"/>
        </w:rPr>
        <w:t xml:space="preserve"> </w:t>
      </w:r>
      <w:r>
        <w:rPr>
          <w:rFonts w:ascii="Carlito" w:eastAsia="Carlito" w:hAnsi="Carlito" w:cs="Carlito"/>
          <w:sz w:val="22"/>
          <w:szCs w:val="22"/>
          <w:lang w:val="en-US" w:eastAsia="en-US"/>
        </w:rPr>
        <w:t>Partner</w:t>
      </w:r>
      <w:r>
        <w:rPr>
          <w:rFonts w:ascii="Carlito" w:eastAsia="Carlito" w:hAnsi="Carlito" w:cs="Carlito"/>
          <w:spacing w:val="-10"/>
          <w:sz w:val="22"/>
          <w:szCs w:val="22"/>
          <w:lang w:val="en-US" w:eastAsia="en-US"/>
        </w:rPr>
        <w:t xml:space="preserve"> </w:t>
      </w:r>
      <w:r>
        <w:rPr>
          <w:rFonts w:ascii="Carlito" w:eastAsia="Carlito" w:hAnsi="Carlito" w:cs="Carlito"/>
          <w:sz w:val="22"/>
          <w:szCs w:val="22"/>
          <w:lang w:val="en-US" w:eastAsia="en-US"/>
        </w:rPr>
        <w:t>returns</w:t>
      </w:r>
      <w:r>
        <w:rPr>
          <w:rFonts w:ascii="Carlito" w:eastAsia="Carlito" w:hAnsi="Carlito" w:cs="Carlito"/>
          <w:spacing w:val="-13"/>
          <w:sz w:val="22"/>
          <w:szCs w:val="22"/>
          <w:lang w:val="en-US" w:eastAsia="en-US"/>
        </w:rPr>
        <w:t xml:space="preserve"> </w:t>
      </w:r>
      <w:r>
        <w:rPr>
          <w:rFonts w:ascii="Carlito" w:eastAsia="Carlito" w:hAnsi="Carlito" w:cs="Carlito"/>
          <w:sz w:val="22"/>
          <w:szCs w:val="22"/>
          <w:lang w:val="en-US" w:eastAsia="en-US"/>
        </w:rPr>
        <w:t>the</w:t>
      </w:r>
      <w:r>
        <w:rPr>
          <w:rFonts w:ascii="Carlito" w:eastAsia="Carlito" w:hAnsi="Carlito" w:cs="Carlito"/>
          <w:spacing w:val="-10"/>
          <w:sz w:val="22"/>
          <w:szCs w:val="22"/>
          <w:lang w:val="en-US" w:eastAsia="en-US"/>
        </w:rPr>
        <w:t xml:space="preserve"> </w:t>
      </w:r>
      <w:r>
        <w:rPr>
          <w:rFonts w:ascii="Carlito" w:eastAsia="Carlito" w:hAnsi="Carlito" w:cs="Carlito"/>
          <w:sz w:val="22"/>
          <w:szCs w:val="22"/>
          <w:lang w:val="en-US" w:eastAsia="en-US"/>
        </w:rPr>
        <w:t>co-financing</w:t>
      </w:r>
      <w:r>
        <w:rPr>
          <w:rFonts w:ascii="Carlito" w:eastAsia="Carlito" w:hAnsi="Carlito" w:cs="Carlito"/>
          <w:spacing w:val="-11"/>
          <w:sz w:val="22"/>
          <w:szCs w:val="22"/>
          <w:lang w:val="en-US" w:eastAsia="en-US"/>
        </w:rPr>
        <w:t xml:space="preserve"> </w:t>
      </w:r>
      <w:r>
        <w:rPr>
          <w:rFonts w:ascii="Carlito" w:eastAsia="Carlito" w:hAnsi="Carlito" w:cs="Carlito"/>
          <w:sz w:val="22"/>
          <w:szCs w:val="22"/>
          <w:lang w:val="en-US" w:eastAsia="en-US"/>
        </w:rPr>
        <w:t>granted</w:t>
      </w:r>
      <w:r>
        <w:rPr>
          <w:rFonts w:ascii="Carlito" w:eastAsia="Carlito" w:hAnsi="Carlito" w:cs="Carlito"/>
          <w:spacing w:val="-11"/>
          <w:sz w:val="22"/>
          <w:szCs w:val="22"/>
          <w:lang w:val="en-US" w:eastAsia="en-US"/>
        </w:rPr>
        <w:t xml:space="preserve"> </w:t>
      </w:r>
      <w:r>
        <w:rPr>
          <w:rFonts w:ascii="Carlito" w:eastAsia="Carlito" w:hAnsi="Carlito" w:cs="Carlito"/>
          <w:sz w:val="22"/>
          <w:szCs w:val="22"/>
          <w:lang w:val="en-US" w:eastAsia="en-US"/>
        </w:rPr>
        <w:t>in</w:t>
      </w:r>
      <w:r>
        <w:rPr>
          <w:rFonts w:ascii="Carlito" w:eastAsia="Carlito" w:hAnsi="Carlito" w:cs="Carlito"/>
          <w:spacing w:val="-13"/>
          <w:sz w:val="22"/>
          <w:szCs w:val="22"/>
          <w:lang w:val="en-US" w:eastAsia="en-US"/>
        </w:rPr>
        <w:t xml:space="preserve"> </w:t>
      </w:r>
      <w:r>
        <w:rPr>
          <w:rFonts w:ascii="Carlito" w:eastAsia="Carlito" w:hAnsi="Carlito" w:cs="Carlito"/>
          <w:sz w:val="22"/>
          <w:szCs w:val="22"/>
          <w:lang w:val="en-US" w:eastAsia="en-US"/>
        </w:rPr>
        <w:t>accordance</w:t>
      </w:r>
      <w:r>
        <w:rPr>
          <w:rFonts w:ascii="Carlito" w:eastAsia="Carlito" w:hAnsi="Carlito" w:cs="Carlito"/>
          <w:spacing w:val="-10"/>
          <w:sz w:val="22"/>
          <w:szCs w:val="22"/>
          <w:lang w:val="en-US" w:eastAsia="en-US"/>
        </w:rPr>
        <w:t xml:space="preserve"> </w:t>
      </w:r>
      <w:r>
        <w:rPr>
          <w:rFonts w:ascii="Carlito" w:eastAsia="Carlito" w:hAnsi="Carlito" w:cs="Carlito"/>
          <w:sz w:val="22"/>
          <w:szCs w:val="22"/>
          <w:lang w:val="en-US" w:eastAsia="en-US"/>
        </w:rPr>
        <w:t>with</w:t>
      </w:r>
    </w:p>
    <w:p w14:paraId="42D7B12D" w14:textId="77777777" w:rsidR="00BA781D" w:rsidRDefault="001F5196">
      <w:pPr>
        <w:widowControl w:val="0"/>
        <w:autoSpaceDE w:val="0"/>
        <w:autoSpaceDN w:val="0"/>
        <w:spacing w:line="267" w:lineRule="exact"/>
        <w:ind w:left="636"/>
        <w:jc w:val="both"/>
        <w:rPr>
          <w:rFonts w:ascii="Carlito" w:eastAsia="Carlito" w:hAnsi="Carlito" w:cs="Carlito"/>
          <w:sz w:val="22"/>
          <w:szCs w:val="22"/>
          <w:lang w:val="en-US" w:eastAsia="en-US"/>
        </w:rPr>
      </w:pPr>
      <w:r>
        <w:rPr>
          <w:rFonts w:ascii="Carlito" w:eastAsia="Carlito" w:hAnsi="Carlito" w:cs="Carlito"/>
          <w:sz w:val="22"/>
          <w:szCs w:val="22"/>
          <w:lang w:val="en-US" w:eastAsia="en-US"/>
        </w:rPr>
        <w:t>§</w:t>
      </w:r>
      <w:r>
        <w:rPr>
          <w:rFonts w:ascii="Carlito" w:eastAsia="Carlito" w:hAnsi="Carlito" w:cs="Carlito"/>
          <w:spacing w:val="-2"/>
          <w:sz w:val="22"/>
          <w:szCs w:val="22"/>
          <w:lang w:val="en-US" w:eastAsia="en-US"/>
        </w:rPr>
        <w:t xml:space="preserve"> </w:t>
      </w:r>
      <w:r>
        <w:rPr>
          <w:rFonts w:ascii="Carlito" w:eastAsia="Carlito" w:hAnsi="Carlito" w:cs="Carlito"/>
          <w:sz w:val="22"/>
          <w:szCs w:val="22"/>
          <w:lang w:val="en-US" w:eastAsia="en-US"/>
        </w:rPr>
        <w:t>12,</w:t>
      </w:r>
      <w:r>
        <w:rPr>
          <w:rFonts w:ascii="Carlito" w:eastAsia="Carlito" w:hAnsi="Carlito" w:cs="Carlito"/>
          <w:spacing w:val="-2"/>
          <w:sz w:val="22"/>
          <w:szCs w:val="22"/>
          <w:lang w:val="en-US" w:eastAsia="en-US"/>
        </w:rPr>
        <w:t xml:space="preserve"> </w:t>
      </w:r>
      <w:r>
        <w:rPr>
          <w:rFonts w:ascii="Carlito" w:eastAsia="Carlito" w:hAnsi="Carlito" w:cs="Carlito"/>
          <w:sz w:val="22"/>
          <w:szCs w:val="22"/>
          <w:lang w:val="en-US" w:eastAsia="en-US"/>
        </w:rPr>
        <w:t>subject</w:t>
      </w:r>
      <w:r>
        <w:rPr>
          <w:rFonts w:ascii="Carlito" w:eastAsia="Carlito" w:hAnsi="Carlito" w:cs="Carlito"/>
          <w:spacing w:val="-1"/>
          <w:sz w:val="22"/>
          <w:szCs w:val="22"/>
          <w:lang w:val="en-US" w:eastAsia="en-US"/>
        </w:rPr>
        <w:t xml:space="preserve"> </w:t>
      </w:r>
      <w:r>
        <w:rPr>
          <w:rFonts w:ascii="Carlito" w:eastAsia="Carlito" w:hAnsi="Carlito" w:cs="Carlito"/>
          <w:sz w:val="22"/>
          <w:szCs w:val="22"/>
          <w:lang w:val="en-US" w:eastAsia="en-US"/>
        </w:rPr>
        <w:t>to</w:t>
      </w:r>
      <w:r>
        <w:rPr>
          <w:rFonts w:ascii="Carlito" w:eastAsia="Carlito" w:hAnsi="Carlito" w:cs="Carlito"/>
          <w:spacing w:val="-3"/>
          <w:sz w:val="22"/>
          <w:szCs w:val="22"/>
          <w:lang w:val="en-US" w:eastAsia="en-US"/>
        </w:rPr>
        <w:t xml:space="preserve"> </w:t>
      </w:r>
      <w:r>
        <w:rPr>
          <w:rFonts w:ascii="Carlito" w:eastAsia="Carlito" w:hAnsi="Carlito" w:cs="Carlito"/>
          <w:sz w:val="22"/>
          <w:szCs w:val="22"/>
          <w:lang w:val="en-US" w:eastAsia="en-US"/>
        </w:rPr>
        <w:t>§</w:t>
      </w:r>
      <w:r>
        <w:rPr>
          <w:rFonts w:ascii="Carlito" w:eastAsia="Carlito" w:hAnsi="Carlito" w:cs="Carlito"/>
          <w:spacing w:val="-3"/>
          <w:sz w:val="22"/>
          <w:szCs w:val="22"/>
          <w:lang w:val="en-US" w:eastAsia="en-US"/>
        </w:rPr>
        <w:t xml:space="preserve"> </w:t>
      </w:r>
      <w:r>
        <w:rPr>
          <w:rFonts w:ascii="Carlito" w:eastAsia="Carlito" w:hAnsi="Carlito" w:cs="Carlito"/>
          <w:spacing w:val="-5"/>
          <w:sz w:val="22"/>
          <w:szCs w:val="22"/>
          <w:lang w:val="en-US" w:eastAsia="en-US"/>
        </w:rPr>
        <w:t>17.</w:t>
      </w:r>
    </w:p>
    <w:p w14:paraId="67B4D586" w14:textId="77777777" w:rsidR="00BA781D" w:rsidRDefault="001F5196" w:rsidP="001F5196">
      <w:pPr>
        <w:pStyle w:val="af1"/>
        <w:widowControl w:val="0"/>
        <w:numPr>
          <w:ilvl w:val="0"/>
          <w:numId w:val="18"/>
        </w:numPr>
        <w:tabs>
          <w:tab w:val="left" w:pos="634"/>
          <w:tab w:val="left" w:pos="636"/>
        </w:tabs>
        <w:autoSpaceDE w:val="0"/>
        <w:autoSpaceDN w:val="0"/>
        <w:spacing w:before="120" w:after="0" w:line="240" w:lineRule="auto"/>
        <w:ind w:right="275"/>
        <w:contextualSpacing w:val="0"/>
        <w:jc w:val="both"/>
        <w:rPr>
          <w:rFonts w:ascii="Carlito" w:eastAsia="Carlito" w:hAnsi="Carlito" w:cs="Carlito"/>
          <w:lang w:val="en-US" w:eastAsia="en-US"/>
        </w:rPr>
      </w:pPr>
      <w:r>
        <w:rPr>
          <w:rFonts w:ascii="Carlito" w:eastAsia="Carlito" w:hAnsi="Carlito" w:cs="Carlito"/>
          <w:lang w:val="en-US" w:eastAsia="en-US"/>
        </w:rPr>
        <w:t>Regardless</w:t>
      </w:r>
      <w:r>
        <w:rPr>
          <w:rFonts w:ascii="Carlito" w:eastAsia="Carlito" w:hAnsi="Carlito" w:cs="Carlito"/>
          <w:spacing w:val="-6"/>
          <w:lang w:val="en-US" w:eastAsia="en-US"/>
        </w:rPr>
        <w:t xml:space="preserve"> </w:t>
      </w:r>
      <w:r>
        <w:rPr>
          <w:rFonts w:ascii="Carlito" w:eastAsia="Carlito" w:hAnsi="Carlito" w:cs="Carlito"/>
          <w:lang w:val="en-US" w:eastAsia="en-US"/>
        </w:rPr>
        <w:t>of</w:t>
      </w:r>
      <w:r>
        <w:rPr>
          <w:rFonts w:ascii="Carlito" w:eastAsia="Carlito" w:hAnsi="Carlito" w:cs="Carlito"/>
          <w:spacing w:val="-3"/>
          <w:lang w:val="en-US" w:eastAsia="en-US"/>
        </w:rPr>
        <w:t xml:space="preserve"> </w:t>
      </w:r>
      <w:r>
        <w:rPr>
          <w:rFonts w:ascii="Carlito" w:eastAsia="Carlito" w:hAnsi="Carlito" w:cs="Carlito"/>
          <w:lang w:val="en-US" w:eastAsia="en-US"/>
        </w:rPr>
        <w:t>the</w:t>
      </w:r>
      <w:r>
        <w:rPr>
          <w:rFonts w:ascii="Carlito" w:eastAsia="Carlito" w:hAnsi="Carlito" w:cs="Carlito"/>
          <w:spacing w:val="-3"/>
          <w:lang w:val="en-US" w:eastAsia="en-US"/>
        </w:rPr>
        <w:t xml:space="preserve"> </w:t>
      </w:r>
      <w:r>
        <w:rPr>
          <w:rFonts w:ascii="Carlito" w:eastAsia="Carlito" w:hAnsi="Carlito" w:cs="Carlito"/>
          <w:lang w:val="en-US" w:eastAsia="en-US"/>
        </w:rPr>
        <w:t>reasons</w:t>
      </w:r>
      <w:r>
        <w:rPr>
          <w:rFonts w:ascii="Carlito" w:eastAsia="Carlito" w:hAnsi="Carlito" w:cs="Carlito"/>
          <w:spacing w:val="-3"/>
          <w:lang w:val="en-US" w:eastAsia="en-US"/>
        </w:rPr>
        <w:t xml:space="preserve"> </w:t>
      </w:r>
      <w:r>
        <w:rPr>
          <w:rFonts w:ascii="Carlito" w:eastAsia="Carlito" w:hAnsi="Carlito" w:cs="Carlito"/>
          <w:lang w:val="en-US" w:eastAsia="en-US"/>
        </w:rPr>
        <w:t>for</w:t>
      </w:r>
      <w:r>
        <w:rPr>
          <w:rFonts w:ascii="Carlito" w:eastAsia="Carlito" w:hAnsi="Carlito" w:cs="Carlito"/>
          <w:spacing w:val="-3"/>
          <w:lang w:val="en-US" w:eastAsia="en-US"/>
        </w:rPr>
        <w:t xml:space="preserve"> </w:t>
      </w:r>
      <w:r>
        <w:rPr>
          <w:rFonts w:ascii="Carlito" w:eastAsia="Carlito" w:hAnsi="Carlito" w:cs="Carlito"/>
          <w:lang w:val="en-US" w:eastAsia="en-US"/>
        </w:rPr>
        <w:t>termination</w:t>
      </w:r>
      <w:r>
        <w:rPr>
          <w:rFonts w:ascii="Carlito" w:eastAsia="Carlito" w:hAnsi="Carlito" w:cs="Carlito"/>
          <w:spacing w:val="-6"/>
          <w:lang w:val="en-US" w:eastAsia="en-US"/>
        </w:rPr>
        <w:t xml:space="preserve"> </w:t>
      </w:r>
      <w:r>
        <w:rPr>
          <w:rFonts w:ascii="Carlito" w:eastAsia="Carlito" w:hAnsi="Carlito" w:cs="Carlito"/>
          <w:lang w:val="en-US" w:eastAsia="en-US"/>
        </w:rPr>
        <w:t>of</w:t>
      </w:r>
      <w:r>
        <w:rPr>
          <w:rFonts w:ascii="Carlito" w:eastAsia="Carlito" w:hAnsi="Carlito" w:cs="Carlito"/>
          <w:spacing w:val="-3"/>
          <w:lang w:val="en-US" w:eastAsia="en-US"/>
        </w:rPr>
        <w:t xml:space="preserve"> </w:t>
      </w:r>
      <w:r>
        <w:rPr>
          <w:rFonts w:ascii="Carlito" w:eastAsia="Carlito" w:hAnsi="Carlito" w:cs="Carlito"/>
          <w:lang w:val="en-US" w:eastAsia="en-US"/>
        </w:rPr>
        <w:t>the</w:t>
      </w:r>
      <w:r>
        <w:rPr>
          <w:rFonts w:ascii="Carlito" w:eastAsia="Carlito" w:hAnsi="Carlito" w:cs="Carlito"/>
          <w:spacing w:val="-5"/>
          <w:lang w:val="en-US" w:eastAsia="en-US"/>
        </w:rPr>
        <w:t xml:space="preserve"> </w:t>
      </w:r>
      <w:r>
        <w:rPr>
          <w:rFonts w:ascii="Carlito" w:eastAsia="Carlito" w:hAnsi="Carlito" w:cs="Carlito"/>
          <w:lang w:val="en-US" w:eastAsia="en-US"/>
        </w:rPr>
        <w:t>Grant</w:t>
      </w:r>
      <w:r>
        <w:rPr>
          <w:rFonts w:ascii="Carlito" w:eastAsia="Carlito" w:hAnsi="Carlito" w:cs="Carlito"/>
          <w:spacing w:val="-5"/>
          <w:lang w:val="en-US" w:eastAsia="en-US"/>
        </w:rPr>
        <w:t xml:space="preserve"> </w:t>
      </w:r>
      <w:r>
        <w:rPr>
          <w:rFonts w:ascii="Carlito" w:eastAsia="Carlito" w:hAnsi="Carlito" w:cs="Carlito"/>
          <w:lang w:val="en-US" w:eastAsia="en-US"/>
        </w:rPr>
        <w:t>Contract,</w:t>
      </w:r>
      <w:r>
        <w:rPr>
          <w:rFonts w:ascii="Carlito" w:eastAsia="Carlito" w:hAnsi="Carlito" w:cs="Carlito"/>
          <w:spacing w:val="-3"/>
          <w:lang w:val="en-US" w:eastAsia="en-US"/>
        </w:rPr>
        <w:t xml:space="preserve"> </w:t>
      </w:r>
      <w:r>
        <w:rPr>
          <w:rFonts w:ascii="Carlito" w:eastAsia="Carlito" w:hAnsi="Carlito" w:cs="Carlito"/>
          <w:lang w:val="en-US" w:eastAsia="en-US"/>
        </w:rPr>
        <w:t>the</w:t>
      </w:r>
      <w:r>
        <w:rPr>
          <w:rFonts w:ascii="Carlito" w:eastAsia="Carlito" w:hAnsi="Carlito" w:cs="Carlito"/>
          <w:spacing w:val="-5"/>
          <w:lang w:val="en-US" w:eastAsia="en-US"/>
        </w:rPr>
        <w:t xml:space="preserve"> </w:t>
      </w:r>
      <w:r>
        <w:rPr>
          <w:rFonts w:ascii="Carlito" w:eastAsia="Carlito" w:hAnsi="Carlito" w:cs="Carlito"/>
          <w:lang w:val="en-US" w:eastAsia="en-US"/>
        </w:rPr>
        <w:t>Lead</w:t>
      </w:r>
      <w:r>
        <w:rPr>
          <w:rFonts w:ascii="Carlito" w:eastAsia="Carlito" w:hAnsi="Carlito" w:cs="Carlito"/>
          <w:spacing w:val="-4"/>
          <w:lang w:val="en-US" w:eastAsia="en-US"/>
        </w:rPr>
        <w:t xml:space="preserve"> </w:t>
      </w:r>
      <w:r>
        <w:rPr>
          <w:rFonts w:ascii="Carlito" w:eastAsia="Carlito" w:hAnsi="Carlito" w:cs="Carlito"/>
          <w:lang w:val="en-US" w:eastAsia="en-US"/>
        </w:rPr>
        <w:t>Partner</w:t>
      </w:r>
      <w:r>
        <w:rPr>
          <w:rFonts w:ascii="Carlito" w:eastAsia="Carlito" w:hAnsi="Carlito" w:cs="Carlito"/>
          <w:spacing w:val="-6"/>
          <w:lang w:val="en-US" w:eastAsia="en-US"/>
        </w:rPr>
        <w:t xml:space="preserve"> </w:t>
      </w:r>
      <w:r>
        <w:rPr>
          <w:rFonts w:ascii="Carlito" w:eastAsia="Carlito" w:hAnsi="Carlito" w:cs="Carlito"/>
          <w:lang w:val="en-US" w:eastAsia="en-US"/>
        </w:rPr>
        <w:t>shall</w:t>
      </w:r>
      <w:r>
        <w:rPr>
          <w:rFonts w:ascii="Carlito" w:eastAsia="Carlito" w:hAnsi="Carlito" w:cs="Carlito"/>
          <w:spacing w:val="-4"/>
          <w:lang w:val="en-US" w:eastAsia="en-US"/>
        </w:rPr>
        <w:t xml:space="preserve"> </w:t>
      </w:r>
      <w:r>
        <w:rPr>
          <w:rFonts w:ascii="Carlito" w:eastAsia="Carlito" w:hAnsi="Carlito" w:cs="Carlito"/>
          <w:lang w:val="en-US" w:eastAsia="en-US"/>
        </w:rPr>
        <w:t>submit</w:t>
      </w:r>
      <w:r>
        <w:rPr>
          <w:rFonts w:ascii="Carlito" w:eastAsia="Carlito" w:hAnsi="Carlito" w:cs="Carlito"/>
          <w:spacing w:val="-6"/>
          <w:lang w:val="en-US" w:eastAsia="en-US"/>
        </w:rPr>
        <w:t xml:space="preserve"> </w:t>
      </w:r>
      <w:r>
        <w:rPr>
          <w:rFonts w:ascii="Carlito" w:eastAsia="Carlito" w:hAnsi="Carlito" w:cs="Carlito"/>
          <w:lang w:val="en-US" w:eastAsia="en-US"/>
        </w:rPr>
        <w:t xml:space="preserve">the final progress report for a project by the date specified by the Managing Authority and shall be obliged to archive documents relating to its implementation within the period referred to in § </w:t>
      </w:r>
      <w:r>
        <w:rPr>
          <w:rFonts w:ascii="Carlito" w:eastAsia="Carlito" w:hAnsi="Carlito" w:cs="Carlito"/>
          <w:spacing w:val="-2"/>
          <w:lang w:val="en-US" w:eastAsia="en-US"/>
        </w:rPr>
        <w:t>8(17).</w:t>
      </w:r>
    </w:p>
    <w:p w14:paraId="1F706F24" w14:textId="77777777" w:rsidR="00BA781D" w:rsidRDefault="001F5196">
      <w:pPr>
        <w:widowControl w:val="0"/>
        <w:autoSpaceDE w:val="0"/>
        <w:autoSpaceDN w:val="0"/>
        <w:spacing w:before="241"/>
        <w:ind w:left="707" w:right="707"/>
        <w:jc w:val="center"/>
        <w:rPr>
          <w:rFonts w:ascii="Carlito" w:eastAsia="Carlito" w:hAnsi="Carlito" w:cs="Carlito"/>
          <w:b/>
          <w:sz w:val="22"/>
          <w:szCs w:val="22"/>
          <w:lang w:val="en-US" w:eastAsia="en-US"/>
        </w:rPr>
      </w:pPr>
      <w:r>
        <w:rPr>
          <w:rFonts w:ascii="Carlito" w:eastAsia="Carlito" w:hAnsi="Carlito" w:cs="Carlito"/>
          <w:b/>
          <w:sz w:val="22"/>
          <w:szCs w:val="22"/>
          <w:lang w:val="en-US" w:eastAsia="en-US"/>
        </w:rPr>
        <w:t xml:space="preserve">§ </w:t>
      </w:r>
      <w:r>
        <w:rPr>
          <w:rFonts w:ascii="Carlito" w:eastAsia="Carlito" w:hAnsi="Carlito" w:cs="Carlito"/>
          <w:b/>
          <w:spacing w:val="-5"/>
          <w:sz w:val="22"/>
          <w:szCs w:val="22"/>
          <w:lang w:val="en-US" w:eastAsia="en-US"/>
        </w:rPr>
        <w:t>20.</w:t>
      </w:r>
    </w:p>
    <w:p w14:paraId="37647C6A" w14:textId="77777777" w:rsidR="00BA781D" w:rsidRDefault="001F5196">
      <w:pPr>
        <w:pStyle w:val="1"/>
        <w:keepNext w:val="0"/>
        <w:keepLines w:val="0"/>
        <w:widowControl w:val="0"/>
        <w:autoSpaceDE w:val="0"/>
        <w:autoSpaceDN w:val="0"/>
        <w:spacing w:before="199" w:after="0" w:line="240" w:lineRule="auto"/>
        <w:ind w:left="707" w:right="708"/>
        <w:rPr>
          <w:rFonts w:ascii="Carlito" w:eastAsia="Carlito" w:hAnsi="Carlito" w:cs="Carlito"/>
          <w:b/>
          <w:bCs/>
          <w:kern w:val="0"/>
          <w:sz w:val="22"/>
          <w:szCs w:val="22"/>
          <w:lang w:val="en-US" w:eastAsia="en-US"/>
        </w:rPr>
      </w:pPr>
      <w:r>
        <w:rPr>
          <w:rFonts w:ascii="Carlito" w:eastAsia="Carlito" w:hAnsi="Carlito" w:cs="Carlito"/>
          <w:b/>
          <w:bCs/>
          <w:spacing w:val="-2"/>
          <w:kern w:val="0"/>
          <w:sz w:val="22"/>
          <w:szCs w:val="22"/>
          <w:lang w:val="en-US" w:eastAsia="en-US"/>
        </w:rPr>
        <w:t>RESERVATIONS/OBJECTIONS</w:t>
      </w:r>
    </w:p>
    <w:p w14:paraId="2505BB29" w14:textId="77777777" w:rsidR="00BA781D" w:rsidRDefault="001F5196" w:rsidP="001F5196">
      <w:pPr>
        <w:pStyle w:val="af1"/>
        <w:widowControl w:val="0"/>
        <w:numPr>
          <w:ilvl w:val="0"/>
          <w:numId w:val="19"/>
        </w:numPr>
        <w:tabs>
          <w:tab w:val="left" w:pos="634"/>
          <w:tab w:val="left" w:pos="636"/>
        </w:tabs>
        <w:autoSpaceDE w:val="0"/>
        <w:autoSpaceDN w:val="0"/>
        <w:spacing w:before="200" w:after="0" w:line="240" w:lineRule="auto"/>
        <w:ind w:right="275"/>
        <w:contextualSpacing w:val="0"/>
        <w:jc w:val="both"/>
        <w:rPr>
          <w:rFonts w:ascii="Carlito" w:eastAsia="Carlito" w:hAnsi="Carlito" w:cs="Carlito"/>
          <w:lang w:val="en-US" w:eastAsia="en-US"/>
        </w:rPr>
      </w:pPr>
      <w:r>
        <w:rPr>
          <w:rFonts w:ascii="Carlito" w:eastAsia="Carlito" w:hAnsi="Carlito" w:cs="Carlito"/>
          <w:lang w:val="en-US" w:eastAsia="en-US"/>
        </w:rPr>
        <w:t>The detailed rules which relate to reservations concerning the results of the controls referred to in Article 46 of the Interreg Regulation, if any, shall be governed by the national provisions indicated in the Programme Manual.</w:t>
      </w:r>
    </w:p>
    <w:p w14:paraId="67E9E6C3" w14:textId="77777777" w:rsidR="00BA781D" w:rsidRDefault="001F5196" w:rsidP="001F5196">
      <w:pPr>
        <w:pStyle w:val="af1"/>
        <w:widowControl w:val="0"/>
        <w:numPr>
          <w:ilvl w:val="0"/>
          <w:numId w:val="19"/>
        </w:numPr>
        <w:tabs>
          <w:tab w:val="left" w:pos="634"/>
          <w:tab w:val="left" w:pos="636"/>
        </w:tabs>
        <w:autoSpaceDE w:val="0"/>
        <w:autoSpaceDN w:val="0"/>
        <w:spacing w:before="121" w:after="0" w:line="240" w:lineRule="auto"/>
        <w:ind w:right="272"/>
        <w:contextualSpacing w:val="0"/>
        <w:jc w:val="both"/>
        <w:rPr>
          <w:rFonts w:ascii="Carlito" w:eastAsia="Carlito" w:hAnsi="Carlito" w:cs="Carlito"/>
          <w:lang w:val="en-US" w:eastAsia="en-US"/>
        </w:rPr>
      </w:pPr>
      <w:r>
        <w:rPr>
          <w:rFonts w:ascii="Carlito" w:eastAsia="Carlito" w:hAnsi="Carlito" w:cs="Carlito"/>
          <w:lang w:val="en-US" w:eastAsia="en-US"/>
        </w:rPr>
        <w:t>The Lead Partner shall have the right to object to the findings of the Managing Authority, other than</w:t>
      </w:r>
      <w:r>
        <w:rPr>
          <w:rFonts w:ascii="Carlito" w:eastAsia="Carlito" w:hAnsi="Carlito" w:cs="Carlito"/>
          <w:spacing w:val="-8"/>
          <w:lang w:val="en-US" w:eastAsia="en-US"/>
        </w:rPr>
        <w:t xml:space="preserve"> </w:t>
      </w:r>
      <w:r>
        <w:rPr>
          <w:rFonts w:ascii="Carlito" w:eastAsia="Carlito" w:hAnsi="Carlito" w:cs="Carlito"/>
          <w:lang w:val="en-US" w:eastAsia="en-US"/>
        </w:rPr>
        <w:t>those</w:t>
      </w:r>
      <w:r>
        <w:rPr>
          <w:rFonts w:ascii="Carlito" w:eastAsia="Carlito" w:hAnsi="Carlito" w:cs="Carlito"/>
          <w:spacing w:val="-6"/>
          <w:lang w:val="en-US" w:eastAsia="en-US"/>
        </w:rPr>
        <w:t xml:space="preserve"> </w:t>
      </w:r>
      <w:r>
        <w:rPr>
          <w:rFonts w:ascii="Carlito" w:eastAsia="Carlito" w:hAnsi="Carlito" w:cs="Carlito"/>
          <w:lang w:val="en-US" w:eastAsia="en-US"/>
        </w:rPr>
        <w:t>indicated</w:t>
      </w:r>
      <w:r>
        <w:rPr>
          <w:rFonts w:ascii="Carlito" w:eastAsia="Carlito" w:hAnsi="Carlito" w:cs="Carlito"/>
          <w:spacing w:val="-7"/>
          <w:lang w:val="en-US" w:eastAsia="en-US"/>
        </w:rPr>
        <w:t xml:space="preserve"> </w:t>
      </w:r>
      <w:r>
        <w:rPr>
          <w:rFonts w:ascii="Carlito" w:eastAsia="Carlito" w:hAnsi="Carlito" w:cs="Carlito"/>
          <w:lang w:val="en-US" w:eastAsia="en-US"/>
        </w:rPr>
        <w:t>in</w:t>
      </w:r>
      <w:r>
        <w:rPr>
          <w:rFonts w:ascii="Carlito" w:eastAsia="Carlito" w:hAnsi="Carlito" w:cs="Carlito"/>
          <w:spacing w:val="-10"/>
          <w:lang w:val="en-US" w:eastAsia="en-US"/>
        </w:rPr>
        <w:t xml:space="preserve"> </w:t>
      </w:r>
      <w:r>
        <w:rPr>
          <w:rFonts w:ascii="Carlito" w:eastAsia="Carlito" w:hAnsi="Carlito" w:cs="Carlito"/>
          <w:lang w:val="en-US" w:eastAsia="en-US"/>
        </w:rPr>
        <w:t>section</w:t>
      </w:r>
      <w:r>
        <w:rPr>
          <w:rFonts w:ascii="Carlito" w:eastAsia="Carlito" w:hAnsi="Carlito" w:cs="Carlito"/>
          <w:spacing w:val="-7"/>
          <w:lang w:val="en-US" w:eastAsia="en-US"/>
        </w:rPr>
        <w:t xml:space="preserve"> </w:t>
      </w:r>
      <w:r>
        <w:rPr>
          <w:rFonts w:ascii="Carlito" w:eastAsia="Carlito" w:hAnsi="Carlito" w:cs="Carlito"/>
          <w:lang w:val="en-US" w:eastAsia="en-US"/>
        </w:rPr>
        <w:t>1,</w:t>
      </w:r>
      <w:r>
        <w:rPr>
          <w:rFonts w:ascii="Carlito" w:eastAsia="Carlito" w:hAnsi="Carlito" w:cs="Carlito"/>
          <w:spacing w:val="-6"/>
          <w:lang w:val="en-US" w:eastAsia="en-US"/>
        </w:rPr>
        <w:t xml:space="preserve"> </w:t>
      </w:r>
      <w:r>
        <w:rPr>
          <w:rFonts w:ascii="Carlito" w:eastAsia="Carlito" w:hAnsi="Carlito" w:cs="Carlito"/>
          <w:lang w:val="en-US" w:eastAsia="en-US"/>
        </w:rPr>
        <w:t>which</w:t>
      </w:r>
      <w:r>
        <w:rPr>
          <w:rFonts w:ascii="Carlito" w:eastAsia="Carlito" w:hAnsi="Carlito" w:cs="Carlito"/>
          <w:spacing w:val="-7"/>
          <w:lang w:val="en-US" w:eastAsia="en-US"/>
        </w:rPr>
        <w:t xml:space="preserve"> </w:t>
      </w:r>
      <w:r>
        <w:rPr>
          <w:rFonts w:ascii="Carlito" w:eastAsia="Carlito" w:hAnsi="Carlito" w:cs="Carlito"/>
          <w:lang w:val="en-US" w:eastAsia="en-US"/>
        </w:rPr>
        <w:t>result</w:t>
      </w:r>
      <w:r>
        <w:rPr>
          <w:rFonts w:ascii="Carlito" w:eastAsia="Carlito" w:hAnsi="Carlito" w:cs="Carlito"/>
          <w:spacing w:val="-8"/>
          <w:lang w:val="en-US" w:eastAsia="en-US"/>
        </w:rPr>
        <w:t xml:space="preserve"> </w:t>
      </w:r>
      <w:r>
        <w:rPr>
          <w:rFonts w:ascii="Carlito" w:eastAsia="Carlito" w:hAnsi="Carlito" w:cs="Carlito"/>
          <w:lang w:val="en-US" w:eastAsia="en-US"/>
        </w:rPr>
        <w:t>in</w:t>
      </w:r>
      <w:r>
        <w:rPr>
          <w:rFonts w:ascii="Carlito" w:eastAsia="Carlito" w:hAnsi="Carlito" w:cs="Carlito"/>
          <w:spacing w:val="-8"/>
          <w:lang w:val="en-US" w:eastAsia="en-US"/>
        </w:rPr>
        <w:t xml:space="preserve"> </w:t>
      </w:r>
      <w:r>
        <w:rPr>
          <w:rFonts w:ascii="Carlito" w:eastAsia="Carlito" w:hAnsi="Carlito" w:cs="Carlito"/>
          <w:lang w:val="en-US" w:eastAsia="en-US"/>
        </w:rPr>
        <w:t>termination,</w:t>
      </w:r>
      <w:r>
        <w:rPr>
          <w:rFonts w:ascii="Carlito" w:eastAsia="Carlito" w:hAnsi="Carlito" w:cs="Carlito"/>
          <w:spacing w:val="-6"/>
          <w:lang w:val="en-US" w:eastAsia="en-US"/>
        </w:rPr>
        <w:t xml:space="preserve"> </w:t>
      </w:r>
      <w:r>
        <w:rPr>
          <w:rFonts w:ascii="Carlito" w:eastAsia="Carlito" w:hAnsi="Carlito" w:cs="Carlito"/>
          <w:lang w:val="en-US" w:eastAsia="en-US"/>
        </w:rPr>
        <w:t>reduction</w:t>
      </w:r>
      <w:r>
        <w:rPr>
          <w:rFonts w:ascii="Carlito" w:eastAsia="Carlito" w:hAnsi="Carlito" w:cs="Carlito"/>
          <w:spacing w:val="-10"/>
          <w:lang w:val="en-US" w:eastAsia="en-US"/>
        </w:rPr>
        <w:t xml:space="preserve"> </w:t>
      </w:r>
      <w:r>
        <w:rPr>
          <w:rFonts w:ascii="Carlito" w:eastAsia="Carlito" w:hAnsi="Carlito" w:cs="Carlito"/>
          <w:lang w:val="en-US" w:eastAsia="en-US"/>
        </w:rPr>
        <w:t>of</w:t>
      </w:r>
      <w:r>
        <w:rPr>
          <w:rFonts w:ascii="Carlito" w:eastAsia="Carlito" w:hAnsi="Carlito" w:cs="Carlito"/>
          <w:spacing w:val="-9"/>
          <w:lang w:val="en-US" w:eastAsia="en-US"/>
        </w:rPr>
        <w:t xml:space="preserve"> </w:t>
      </w:r>
      <w:r>
        <w:rPr>
          <w:rFonts w:ascii="Carlito" w:eastAsia="Carlito" w:hAnsi="Carlito" w:cs="Carlito"/>
          <w:lang w:val="en-US" w:eastAsia="en-US"/>
        </w:rPr>
        <w:t>the</w:t>
      </w:r>
      <w:r>
        <w:rPr>
          <w:rFonts w:ascii="Carlito" w:eastAsia="Carlito" w:hAnsi="Carlito" w:cs="Carlito"/>
          <w:spacing w:val="-9"/>
          <w:lang w:val="en-US" w:eastAsia="en-US"/>
        </w:rPr>
        <w:t xml:space="preserve"> </w:t>
      </w:r>
      <w:r>
        <w:rPr>
          <w:rFonts w:ascii="Carlito" w:eastAsia="Carlito" w:hAnsi="Carlito" w:cs="Carlito"/>
          <w:lang w:val="en-US" w:eastAsia="en-US"/>
        </w:rPr>
        <w:t>co-financing</w:t>
      </w:r>
      <w:r>
        <w:rPr>
          <w:rFonts w:ascii="Carlito" w:eastAsia="Carlito" w:hAnsi="Carlito" w:cs="Carlito"/>
          <w:spacing w:val="-7"/>
          <w:lang w:val="en-US" w:eastAsia="en-US"/>
        </w:rPr>
        <w:t xml:space="preserve"> </w:t>
      </w:r>
      <w:r>
        <w:rPr>
          <w:rFonts w:ascii="Carlito" w:eastAsia="Carlito" w:hAnsi="Carlito" w:cs="Carlito"/>
          <w:lang w:val="en-US" w:eastAsia="en-US"/>
        </w:rPr>
        <w:t>rate</w:t>
      </w:r>
      <w:r>
        <w:rPr>
          <w:rFonts w:ascii="Carlito" w:eastAsia="Carlito" w:hAnsi="Carlito" w:cs="Carlito"/>
          <w:spacing w:val="-8"/>
          <w:lang w:val="en-US" w:eastAsia="en-US"/>
        </w:rPr>
        <w:t xml:space="preserve"> </w:t>
      </w:r>
      <w:r>
        <w:rPr>
          <w:rFonts w:ascii="Carlito" w:eastAsia="Carlito" w:hAnsi="Carlito" w:cs="Carlito"/>
          <w:lang w:val="en-US" w:eastAsia="en-US"/>
        </w:rPr>
        <w:t>or the need to recover funds paid by the Managing Authority under the Grant Contract.</w:t>
      </w:r>
    </w:p>
    <w:p w14:paraId="1346C300" w14:textId="77777777" w:rsidR="00BA781D" w:rsidRDefault="001F5196" w:rsidP="001F5196">
      <w:pPr>
        <w:pStyle w:val="af1"/>
        <w:widowControl w:val="0"/>
        <w:numPr>
          <w:ilvl w:val="0"/>
          <w:numId w:val="19"/>
        </w:numPr>
        <w:tabs>
          <w:tab w:val="left" w:pos="634"/>
          <w:tab w:val="left" w:pos="636"/>
        </w:tabs>
        <w:autoSpaceDE w:val="0"/>
        <w:autoSpaceDN w:val="0"/>
        <w:spacing w:before="121" w:after="0" w:line="240" w:lineRule="auto"/>
        <w:ind w:right="276"/>
        <w:contextualSpacing w:val="0"/>
        <w:jc w:val="both"/>
        <w:rPr>
          <w:rFonts w:ascii="Carlito" w:eastAsia="Carlito" w:hAnsi="Carlito" w:cs="Carlito"/>
          <w:lang w:val="en-US" w:eastAsia="en-US"/>
        </w:rPr>
      </w:pPr>
      <w:r>
        <w:rPr>
          <w:rFonts w:ascii="Carlito" w:eastAsia="Carlito" w:hAnsi="Carlito" w:cs="Carlito"/>
          <w:lang w:val="en-US" w:eastAsia="en-US"/>
        </w:rPr>
        <w:t>The Lead</w:t>
      </w:r>
      <w:r>
        <w:rPr>
          <w:rFonts w:ascii="Carlito" w:eastAsia="Carlito" w:hAnsi="Carlito" w:cs="Carlito"/>
          <w:spacing w:val="-2"/>
          <w:lang w:val="en-US" w:eastAsia="en-US"/>
        </w:rPr>
        <w:t xml:space="preserve"> </w:t>
      </w:r>
      <w:r>
        <w:rPr>
          <w:rFonts w:ascii="Carlito" w:eastAsia="Carlito" w:hAnsi="Carlito" w:cs="Carlito"/>
          <w:lang w:val="en-US" w:eastAsia="en-US"/>
        </w:rPr>
        <w:t>Partner</w:t>
      </w:r>
      <w:r>
        <w:rPr>
          <w:rFonts w:ascii="Carlito" w:eastAsia="Carlito" w:hAnsi="Carlito" w:cs="Carlito"/>
          <w:spacing w:val="-2"/>
          <w:lang w:val="en-US" w:eastAsia="en-US"/>
        </w:rPr>
        <w:t xml:space="preserve"> </w:t>
      </w:r>
      <w:r>
        <w:rPr>
          <w:rFonts w:ascii="Carlito" w:eastAsia="Carlito" w:hAnsi="Carlito" w:cs="Carlito"/>
          <w:lang w:val="en-US" w:eastAsia="en-US"/>
        </w:rPr>
        <w:t>shall submit</w:t>
      </w:r>
      <w:r>
        <w:rPr>
          <w:rFonts w:ascii="Carlito" w:eastAsia="Carlito" w:hAnsi="Carlito" w:cs="Carlito"/>
          <w:spacing w:val="-2"/>
          <w:lang w:val="en-US" w:eastAsia="en-US"/>
        </w:rPr>
        <w:t xml:space="preserve"> </w:t>
      </w:r>
      <w:r>
        <w:rPr>
          <w:rFonts w:ascii="Carlito" w:eastAsia="Carlito" w:hAnsi="Carlito" w:cs="Carlito"/>
          <w:lang w:val="en-US" w:eastAsia="en-US"/>
        </w:rPr>
        <w:t>the reservations referred to in</w:t>
      </w:r>
      <w:r>
        <w:rPr>
          <w:rFonts w:ascii="Carlito" w:eastAsia="Carlito" w:hAnsi="Carlito" w:cs="Carlito"/>
          <w:spacing w:val="-1"/>
          <w:lang w:val="en-US" w:eastAsia="en-US"/>
        </w:rPr>
        <w:t xml:space="preserve"> </w:t>
      </w:r>
      <w:r>
        <w:rPr>
          <w:rFonts w:ascii="Carlito" w:eastAsia="Carlito" w:hAnsi="Carlito" w:cs="Carlito"/>
          <w:lang w:val="en-US" w:eastAsia="en-US"/>
        </w:rPr>
        <w:t>section 2</w:t>
      </w:r>
      <w:r>
        <w:rPr>
          <w:rFonts w:ascii="Carlito" w:eastAsia="Carlito" w:hAnsi="Carlito" w:cs="Carlito"/>
          <w:spacing w:val="-1"/>
          <w:lang w:val="en-US" w:eastAsia="en-US"/>
        </w:rPr>
        <w:t xml:space="preserve"> </w:t>
      </w:r>
      <w:r>
        <w:rPr>
          <w:rFonts w:ascii="Carlito" w:eastAsia="Carlito" w:hAnsi="Carlito" w:cs="Carlito"/>
          <w:lang w:val="en-US" w:eastAsia="en-US"/>
        </w:rPr>
        <w:t>to the</w:t>
      </w:r>
      <w:r>
        <w:rPr>
          <w:rFonts w:ascii="Carlito" w:eastAsia="Carlito" w:hAnsi="Carlito" w:cs="Carlito"/>
          <w:spacing w:val="-2"/>
          <w:lang w:val="en-US" w:eastAsia="en-US"/>
        </w:rPr>
        <w:t xml:space="preserve"> </w:t>
      </w:r>
      <w:r>
        <w:rPr>
          <w:rFonts w:ascii="Carlito" w:eastAsia="Carlito" w:hAnsi="Carlito" w:cs="Carlito"/>
          <w:lang w:val="en-US" w:eastAsia="en-US"/>
        </w:rPr>
        <w:t>Managing Authority within 14 calendar days. The deadline runs from the day following the day of receiving the information from the Managing Authority by the Lead Partner.</w:t>
      </w:r>
    </w:p>
    <w:p w14:paraId="1CB389A7" w14:textId="77777777" w:rsidR="00BA781D" w:rsidRDefault="001F5196" w:rsidP="001F5196">
      <w:pPr>
        <w:pStyle w:val="af1"/>
        <w:widowControl w:val="0"/>
        <w:numPr>
          <w:ilvl w:val="0"/>
          <w:numId w:val="19"/>
        </w:numPr>
        <w:tabs>
          <w:tab w:val="left" w:pos="634"/>
          <w:tab w:val="left" w:pos="636"/>
        </w:tabs>
        <w:autoSpaceDE w:val="0"/>
        <w:autoSpaceDN w:val="0"/>
        <w:spacing w:before="118" w:after="0" w:line="240" w:lineRule="auto"/>
        <w:ind w:right="275"/>
        <w:contextualSpacing w:val="0"/>
        <w:jc w:val="both"/>
        <w:rPr>
          <w:rFonts w:ascii="Carlito" w:eastAsia="Carlito" w:hAnsi="Carlito" w:cs="Carlito"/>
          <w:lang w:val="en-US" w:eastAsia="en-US"/>
        </w:rPr>
      </w:pPr>
      <w:r>
        <w:rPr>
          <w:rFonts w:ascii="Carlito" w:eastAsia="Carlito" w:hAnsi="Carlito" w:cs="Carlito"/>
          <w:lang w:val="en-US" w:eastAsia="en-US"/>
        </w:rPr>
        <w:t>Reservations</w:t>
      </w:r>
      <w:r>
        <w:rPr>
          <w:rFonts w:ascii="Carlito" w:eastAsia="Carlito" w:hAnsi="Carlito" w:cs="Carlito"/>
          <w:spacing w:val="-2"/>
          <w:lang w:val="en-US" w:eastAsia="en-US"/>
        </w:rPr>
        <w:t xml:space="preserve"> </w:t>
      </w:r>
      <w:r>
        <w:rPr>
          <w:rFonts w:ascii="Carlito" w:eastAsia="Carlito" w:hAnsi="Carlito" w:cs="Carlito"/>
          <w:lang w:val="en-US" w:eastAsia="en-US"/>
        </w:rPr>
        <w:t>which</w:t>
      </w:r>
      <w:r>
        <w:rPr>
          <w:rFonts w:ascii="Carlito" w:eastAsia="Carlito" w:hAnsi="Carlito" w:cs="Carlito"/>
          <w:spacing w:val="-1"/>
          <w:lang w:val="en-US" w:eastAsia="en-US"/>
        </w:rPr>
        <w:t xml:space="preserve"> </w:t>
      </w:r>
      <w:r>
        <w:rPr>
          <w:rFonts w:ascii="Carlito" w:eastAsia="Carlito" w:hAnsi="Carlito" w:cs="Carlito"/>
          <w:lang w:val="en-US" w:eastAsia="en-US"/>
        </w:rPr>
        <w:t>are</w:t>
      </w:r>
      <w:r>
        <w:rPr>
          <w:rFonts w:ascii="Carlito" w:eastAsia="Carlito" w:hAnsi="Carlito" w:cs="Carlito"/>
          <w:spacing w:val="-2"/>
          <w:lang w:val="en-US" w:eastAsia="en-US"/>
        </w:rPr>
        <w:t xml:space="preserve"> </w:t>
      </w:r>
      <w:r>
        <w:rPr>
          <w:rFonts w:ascii="Carlito" w:eastAsia="Carlito" w:hAnsi="Carlito" w:cs="Carlito"/>
          <w:lang w:val="en-US" w:eastAsia="en-US"/>
        </w:rPr>
        <w:t>submitted by</w:t>
      </w:r>
      <w:r>
        <w:rPr>
          <w:rFonts w:ascii="Carlito" w:eastAsia="Carlito" w:hAnsi="Carlito" w:cs="Carlito"/>
          <w:spacing w:val="-1"/>
          <w:lang w:val="en-US" w:eastAsia="en-US"/>
        </w:rPr>
        <w:t xml:space="preserve"> </w:t>
      </w:r>
      <w:r>
        <w:rPr>
          <w:rFonts w:ascii="Carlito" w:eastAsia="Carlito" w:hAnsi="Carlito" w:cs="Carlito"/>
          <w:lang w:val="en-US" w:eastAsia="en-US"/>
        </w:rPr>
        <w:t>the</w:t>
      </w:r>
      <w:r>
        <w:rPr>
          <w:rFonts w:ascii="Carlito" w:eastAsia="Carlito" w:hAnsi="Carlito" w:cs="Carlito"/>
          <w:spacing w:val="-2"/>
          <w:lang w:val="en-US" w:eastAsia="en-US"/>
        </w:rPr>
        <w:t xml:space="preserve"> </w:t>
      </w:r>
      <w:r>
        <w:rPr>
          <w:rFonts w:ascii="Carlito" w:eastAsia="Carlito" w:hAnsi="Carlito" w:cs="Carlito"/>
          <w:lang w:val="en-US" w:eastAsia="en-US"/>
        </w:rPr>
        <w:t>Lead</w:t>
      </w:r>
      <w:r>
        <w:rPr>
          <w:rFonts w:ascii="Carlito" w:eastAsia="Carlito" w:hAnsi="Carlito" w:cs="Carlito"/>
          <w:spacing w:val="-3"/>
          <w:lang w:val="en-US" w:eastAsia="en-US"/>
        </w:rPr>
        <w:t xml:space="preserve"> </w:t>
      </w:r>
      <w:r>
        <w:rPr>
          <w:rFonts w:ascii="Carlito" w:eastAsia="Carlito" w:hAnsi="Carlito" w:cs="Carlito"/>
          <w:lang w:val="en-US" w:eastAsia="en-US"/>
        </w:rPr>
        <w:t>Partner</w:t>
      </w:r>
      <w:r>
        <w:rPr>
          <w:rFonts w:ascii="Carlito" w:eastAsia="Carlito" w:hAnsi="Carlito" w:cs="Carlito"/>
          <w:spacing w:val="-2"/>
          <w:lang w:val="en-US" w:eastAsia="en-US"/>
        </w:rPr>
        <w:t xml:space="preserve"> </w:t>
      </w:r>
      <w:r>
        <w:rPr>
          <w:rFonts w:ascii="Carlito" w:eastAsia="Carlito" w:hAnsi="Carlito" w:cs="Carlito"/>
          <w:lang w:val="en-US" w:eastAsia="en-US"/>
        </w:rPr>
        <w:t>after</w:t>
      </w:r>
      <w:r>
        <w:rPr>
          <w:rFonts w:ascii="Carlito" w:eastAsia="Carlito" w:hAnsi="Carlito" w:cs="Carlito"/>
          <w:spacing w:val="-2"/>
          <w:lang w:val="en-US" w:eastAsia="en-US"/>
        </w:rPr>
        <w:t xml:space="preserve"> </w:t>
      </w:r>
      <w:r>
        <w:rPr>
          <w:rFonts w:ascii="Carlito" w:eastAsia="Carlito" w:hAnsi="Carlito" w:cs="Carlito"/>
          <w:lang w:val="en-US" w:eastAsia="en-US"/>
        </w:rPr>
        <w:t>the deadline</w:t>
      </w:r>
      <w:r>
        <w:rPr>
          <w:rFonts w:ascii="Carlito" w:eastAsia="Carlito" w:hAnsi="Carlito" w:cs="Carlito"/>
          <w:spacing w:val="-2"/>
          <w:lang w:val="en-US" w:eastAsia="en-US"/>
        </w:rPr>
        <w:t xml:space="preserve"> </w:t>
      </w:r>
      <w:r>
        <w:rPr>
          <w:rFonts w:ascii="Carlito" w:eastAsia="Carlito" w:hAnsi="Carlito" w:cs="Carlito"/>
          <w:lang w:val="en-US" w:eastAsia="en-US"/>
        </w:rPr>
        <w:t>indicated in</w:t>
      </w:r>
      <w:r>
        <w:rPr>
          <w:rFonts w:ascii="Carlito" w:eastAsia="Carlito" w:hAnsi="Carlito" w:cs="Carlito"/>
          <w:spacing w:val="-1"/>
          <w:lang w:val="en-US" w:eastAsia="en-US"/>
        </w:rPr>
        <w:t xml:space="preserve"> </w:t>
      </w:r>
      <w:r>
        <w:rPr>
          <w:rFonts w:ascii="Carlito" w:eastAsia="Carlito" w:hAnsi="Carlito" w:cs="Carlito"/>
          <w:lang w:val="en-US" w:eastAsia="en-US"/>
        </w:rPr>
        <w:t>section</w:t>
      </w:r>
      <w:r>
        <w:rPr>
          <w:rFonts w:ascii="Carlito" w:eastAsia="Carlito" w:hAnsi="Carlito" w:cs="Carlito"/>
          <w:spacing w:val="-3"/>
          <w:lang w:val="en-US" w:eastAsia="en-US"/>
        </w:rPr>
        <w:t xml:space="preserve"> </w:t>
      </w:r>
      <w:r>
        <w:rPr>
          <w:rFonts w:ascii="Carlito" w:eastAsia="Carlito" w:hAnsi="Carlito" w:cs="Carlito"/>
          <w:lang w:val="en-US" w:eastAsia="en-US"/>
        </w:rPr>
        <w:t>3</w:t>
      </w:r>
      <w:r>
        <w:rPr>
          <w:rFonts w:ascii="Carlito" w:eastAsia="Carlito" w:hAnsi="Carlito" w:cs="Carlito"/>
          <w:spacing w:val="-1"/>
          <w:lang w:val="en-US" w:eastAsia="en-US"/>
        </w:rPr>
        <w:t xml:space="preserve"> </w:t>
      </w:r>
      <w:r>
        <w:rPr>
          <w:rFonts w:ascii="Carlito" w:eastAsia="Carlito" w:hAnsi="Carlito" w:cs="Carlito"/>
          <w:lang w:val="en-US" w:eastAsia="en-US"/>
        </w:rPr>
        <w:t>or which</w:t>
      </w:r>
      <w:r>
        <w:rPr>
          <w:rFonts w:ascii="Carlito" w:eastAsia="Carlito" w:hAnsi="Carlito" w:cs="Carlito"/>
          <w:spacing w:val="-5"/>
          <w:lang w:val="en-US" w:eastAsia="en-US"/>
        </w:rPr>
        <w:t xml:space="preserve"> </w:t>
      </w:r>
      <w:r>
        <w:rPr>
          <w:rFonts w:ascii="Carlito" w:eastAsia="Carlito" w:hAnsi="Carlito" w:cs="Carlito"/>
          <w:lang w:val="en-US" w:eastAsia="en-US"/>
        </w:rPr>
        <w:t>do</w:t>
      </w:r>
      <w:r>
        <w:rPr>
          <w:rFonts w:ascii="Carlito" w:eastAsia="Carlito" w:hAnsi="Carlito" w:cs="Carlito"/>
          <w:spacing w:val="-2"/>
          <w:lang w:val="en-US" w:eastAsia="en-US"/>
        </w:rPr>
        <w:t xml:space="preserve"> </w:t>
      </w:r>
      <w:r>
        <w:rPr>
          <w:rFonts w:ascii="Carlito" w:eastAsia="Carlito" w:hAnsi="Carlito" w:cs="Carlito"/>
          <w:lang w:val="en-US" w:eastAsia="en-US"/>
        </w:rPr>
        <w:t>not</w:t>
      </w:r>
      <w:r>
        <w:rPr>
          <w:rFonts w:ascii="Carlito" w:eastAsia="Carlito" w:hAnsi="Carlito" w:cs="Carlito"/>
          <w:spacing w:val="-5"/>
          <w:lang w:val="en-US" w:eastAsia="en-US"/>
        </w:rPr>
        <w:t xml:space="preserve"> </w:t>
      </w:r>
      <w:r>
        <w:rPr>
          <w:rFonts w:ascii="Carlito" w:eastAsia="Carlito" w:hAnsi="Carlito" w:cs="Carlito"/>
          <w:lang w:val="en-US" w:eastAsia="en-US"/>
        </w:rPr>
        <w:t>meet</w:t>
      </w:r>
      <w:r>
        <w:rPr>
          <w:rFonts w:ascii="Carlito" w:eastAsia="Carlito" w:hAnsi="Carlito" w:cs="Carlito"/>
          <w:spacing w:val="-3"/>
          <w:lang w:val="en-US" w:eastAsia="en-US"/>
        </w:rPr>
        <w:t xml:space="preserve"> </w:t>
      </w:r>
      <w:r>
        <w:rPr>
          <w:rFonts w:ascii="Carlito" w:eastAsia="Carlito" w:hAnsi="Carlito" w:cs="Carlito"/>
          <w:lang w:val="en-US" w:eastAsia="en-US"/>
        </w:rPr>
        <w:t>the</w:t>
      </w:r>
      <w:r>
        <w:rPr>
          <w:rFonts w:ascii="Carlito" w:eastAsia="Carlito" w:hAnsi="Carlito" w:cs="Carlito"/>
          <w:spacing w:val="-3"/>
          <w:lang w:val="en-US" w:eastAsia="en-US"/>
        </w:rPr>
        <w:t xml:space="preserve"> </w:t>
      </w:r>
      <w:r>
        <w:rPr>
          <w:rFonts w:ascii="Carlito" w:eastAsia="Carlito" w:hAnsi="Carlito" w:cs="Carlito"/>
          <w:lang w:val="en-US" w:eastAsia="en-US"/>
        </w:rPr>
        <w:t>requirements</w:t>
      </w:r>
      <w:r>
        <w:rPr>
          <w:rFonts w:ascii="Carlito" w:eastAsia="Carlito" w:hAnsi="Carlito" w:cs="Carlito"/>
          <w:spacing w:val="-3"/>
          <w:lang w:val="en-US" w:eastAsia="en-US"/>
        </w:rPr>
        <w:t xml:space="preserve"> </w:t>
      </w:r>
      <w:r>
        <w:rPr>
          <w:rFonts w:ascii="Carlito" w:eastAsia="Carlito" w:hAnsi="Carlito" w:cs="Carlito"/>
          <w:lang w:val="en-US" w:eastAsia="en-US"/>
        </w:rPr>
        <w:t>referred</w:t>
      </w:r>
      <w:r>
        <w:rPr>
          <w:rFonts w:ascii="Carlito" w:eastAsia="Carlito" w:hAnsi="Carlito" w:cs="Carlito"/>
          <w:spacing w:val="-4"/>
          <w:lang w:val="en-US" w:eastAsia="en-US"/>
        </w:rPr>
        <w:t xml:space="preserve"> </w:t>
      </w:r>
      <w:r>
        <w:rPr>
          <w:rFonts w:ascii="Carlito" w:eastAsia="Carlito" w:hAnsi="Carlito" w:cs="Carlito"/>
          <w:lang w:val="en-US" w:eastAsia="en-US"/>
        </w:rPr>
        <w:t>to in</w:t>
      </w:r>
      <w:r>
        <w:rPr>
          <w:rFonts w:ascii="Carlito" w:eastAsia="Carlito" w:hAnsi="Carlito" w:cs="Carlito"/>
          <w:spacing w:val="-5"/>
          <w:lang w:val="en-US" w:eastAsia="en-US"/>
        </w:rPr>
        <w:t xml:space="preserve"> </w:t>
      </w:r>
      <w:r>
        <w:rPr>
          <w:rFonts w:ascii="Carlito" w:eastAsia="Carlito" w:hAnsi="Carlito" w:cs="Carlito"/>
          <w:lang w:val="en-US" w:eastAsia="en-US"/>
        </w:rPr>
        <w:t>section</w:t>
      </w:r>
      <w:r>
        <w:rPr>
          <w:rFonts w:ascii="Carlito" w:eastAsia="Carlito" w:hAnsi="Carlito" w:cs="Carlito"/>
          <w:spacing w:val="-4"/>
          <w:lang w:val="en-US" w:eastAsia="en-US"/>
        </w:rPr>
        <w:t xml:space="preserve"> </w:t>
      </w:r>
      <w:r>
        <w:rPr>
          <w:rFonts w:ascii="Carlito" w:eastAsia="Carlito" w:hAnsi="Carlito" w:cs="Carlito"/>
          <w:lang w:val="en-US" w:eastAsia="en-US"/>
        </w:rPr>
        <w:t>2</w:t>
      </w:r>
      <w:r>
        <w:rPr>
          <w:rFonts w:ascii="Carlito" w:eastAsia="Carlito" w:hAnsi="Carlito" w:cs="Carlito"/>
          <w:spacing w:val="-5"/>
          <w:lang w:val="en-US" w:eastAsia="en-US"/>
        </w:rPr>
        <w:t xml:space="preserve"> </w:t>
      </w:r>
      <w:r>
        <w:rPr>
          <w:rFonts w:ascii="Carlito" w:eastAsia="Carlito" w:hAnsi="Carlito" w:cs="Carlito"/>
          <w:lang w:val="en-US" w:eastAsia="en-US"/>
        </w:rPr>
        <w:t>will</w:t>
      </w:r>
      <w:r>
        <w:rPr>
          <w:rFonts w:ascii="Carlito" w:eastAsia="Carlito" w:hAnsi="Carlito" w:cs="Carlito"/>
          <w:spacing w:val="-4"/>
          <w:lang w:val="en-US" w:eastAsia="en-US"/>
        </w:rPr>
        <w:t xml:space="preserve"> </w:t>
      </w:r>
      <w:r>
        <w:rPr>
          <w:rFonts w:ascii="Carlito" w:eastAsia="Carlito" w:hAnsi="Carlito" w:cs="Carlito"/>
          <w:lang w:val="en-US" w:eastAsia="en-US"/>
        </w:rPr>
        <w:t>be</w:t>
      </w:r>
      <w:r>
        <w:rPr>
          <w:rFonts w:ascii="Carlito" w:eastAsia="Carlito" w:hAnsi="Carlito" w:cs="Carlito"/>
          <w:spacing w:val="-3"/>
          <w:lang w:val="en-US" w:eastAsia="en-US"/>
        </w:rPr>
        <w:t xml:space="preserve"> </w:t>
      </w:r>
      <w:r>
        <w:rPr>
          <w:rFonts w:ascii="Carlito" w:eastAsia="Carlito" w:hAnsi="Carlito" w:cs="Carlito"/>
          <w:lang w:val="en-US" w:eastAsia="en-US"/>
        </w:rPr>
        <w:t>left</w:t>
      </w:r>
      <w:r>
        <w:rPr>
          <w:rFonts w:ascii="Carlito" w:eastAsia="Carlito" w:hAnsi="Carlito" w:cs="Carlito"/>
          <w:spacing w:val="-5"/>
          <w:lang w:val="en-US" w:eastAsia="en-US"/>
        </w:rPr>
        <w:t xml:space="preserve"> </w:t>
      </w:r>
      <w:r>
        <w:rPr>
          <w:rFonts w:ascii="Carlito" w:eastAsia="Carlito" w:hAnsi="Carlito" w:cs="Carlito"/>
          <w:lang w:val="en-US" w:eastAsia="en-US"/>
        </w:rPr>
        <w:t>without</w:t>
      </w:r>
      <w:r>
        <w:rPr>
          <w:rFonts w:ascii="Carlito" w:eastAsia="Carlito" w:hAnsi="Carlito" w:cs="Carlito"/>
          <w:spacing w:val="-5"/>
          <w:lang w:val="en-US" w:eastAsia="en-US"/>
        </w:rPr>
        <w:t xml:space="preserve"> </w:t>
      </w:r>
      <w:r>
        <w:rPr>
          <w:rFonts w:ascii="Carlito" w:eastAsia="Carlito" w:hAnsi="Carlito" w:cs="Carlito"/>
          <w:lang w:val="en-US" w:eastAsia="en-US"/>
        </w:rPr>
        <w:t>examination.</w:t>
      </w:r>
      <w:r>
        <w:rPr>
          <w:rFonts w:ascii="Carlito" w:eastAsia="Carlito" w:hAnsi="Carlito" w:cs="Carlito"/>
          <w:spacing w:val="-4"/>
          <w:lang w:val="en-US" w:eastAsia="en-US"/>
        </w:rPr>
        <w:t xml:space="preserve"> </w:t>
      </w:r>
      <w:r>
        <w:rPr>
          <w:rFonts w:ascii="Carlito" w:eastAsia="Carlito" w:hAnsi="Carlito" w:cs="Carlito"/>
          <w:lang w:val="en-US" w:eastAsia="en-US"/>
        </w:rPr>
        <w:t>The Managing Authority shall inform the Lead Partner about leaving the reservations unprocessed within 7 calendar days. The deadline runs from the day following the day of receipt of the objections by the Managing Authority.</w:t>
      </w:r>
    </w:p>
    <w:p w14:paraId="2EB49D6B" w14:textId="77777777" w:rsidR="00BA781D" w:rsidRDefault="001F5196" w:rsidP="001F5196">
      <w:pPr>
        <w:pStyle w:val="af1"/>
        <w:widowControl w:val="0"/>
        <w:numPr>
          <w:ilvl w:val="0"/>
          <w:numId w:val="19"/>
        </w:numPr>
        <w:tabs>
          <w:tab w:val="left" w:pos="634"/>
          <w:tab w:val="left" w:pos="636"/>
        </w:tabs>
        <w:autoSpaceDE w:val="0"/>
        <w:autoSpaceDN w:val="0"/>
        <w:spacing w:before="122" w:after="0" w:line="240" w:lineRule="auto"/>
        <w:ind w:right="276"/>
        <w:contextualSpacing w:val="0"/>
        <w:jc w:val="both"/>
        <w:rPr>
          <w:rFonts w:ascii="Carlito" w:eastAsia="Carlito" w:hAnsi="Carlito" w:cs="Carlito"/>
          <w:lang w:val="en-US" w:eastAsia="en-US"/>
        </w:rPr>
      </w:pPr>
      <w:r>
        <w:rPr>
          <w:rFonts w:ascii="Carlito" w:eastAsia="Carlito" w:hAnsi="Carlito" w:cs="Carlito"/>
          <w:lang w:val="en-US" w:eastAsia="en-US"/>
        </w:rPr>
        <w:t>The</w:t>
      </w:r>
      <w:r>
        <w:rPr>
          <w:rFonts w:ascii="Carlito" w:eastAsia="Carlito" w:hAnsi="Carlito" w:cs="Carlito"/>
          <w:spacing w:val="-11"/>
          <w:lang w:val="en-US" w:eastAsia="en-US"/>
        </w:rPr>
        <w:t xml:space="preserve"> </w:t>
      </w:r>
      <w:r>
        <w:rPr>
          <w:rFonts w:ascii="Carlito" w:eastAsia="Carlito" w:hAnsi="Carlito" w:cs="Carlito"/>
          <w:lang w:val="en-US" w:eastAsia="en-US"/>
        </w:rPr>
        <w:t>Lead</w:t>
      </w:r>
      <w:r>
        <w:rPr>
          <w:rFonts w:ascii="Carlito" w:eastAsia="Carlito" w:hAnsi="Carlito" w:cs="Carlito"/>
          <w:spacing w:val="-12"/>
          <w:lang w:val="en-US" w:eastAsia="en-US"/>
        </w:rPr>
        <w:t xml:space="preserve"> </w:t>
      </w:r>
      <w:r>
        <w:rPr>
          <w:rFonts w:ascii="Carlito" w:eastAsia="Carlito" w:hAnsi="Carlito" w:cs="Carlito"/>
          <w:lang w:val="en-US" w:eastAsia="en-US"/>
        </w:rPr>
        <w:t>Partner</w:t>
      </w:r>
      <w:r>
        <w:rPr>
          <w:rFonts w:ascii="Carlito" w:eastAsia="Carlito" w:hAnsi="Carlito" w:cs="Carlito"/>
          <w:spacing w:val="-11"/>
          <w:lang w:val="en-US" w:eastAsia="en-US"/>
        </w:rPr>
        <w:t xml:space="preserve"> </w:t>
      </w:r>
      <w:r>
        <w:rPr>
          <w:rFonts w:ascii="Carlito" w:eastAsia="Carlito" w:hAnsi="Carlito" w:cs="Carlito"/>
          <w:lang w:val="en-US" w:eastAsia="en-US"/>
        </w:rPr>
        <w:t>may</w:t>
      </w:r>
      <w:r>
        <w:rPr>
          <w:rFonts w:ascii="Carlito" w:eastAsia="Carlito" w:hAnsi="Carlito" w:cs="Carlito"/>
          <w:spacing w:val="-11"/>
          <w:lang w:val="en-US" w:eastAsia="en-US"/>
        </w:rPr>
        <w:t xml:space="preserve"> </w:t>
      </w:r>
      <w:r>
        <w:rPr>
          <w:rFonts w:ascii="Carlito" w:eastAsia="Carlito" w:hAnsi="Carlito" w:cs="Carlito"/>
          <w:lang w:val="en-US" w:eastAsia="en-US"/>
        </w:rPr>
        <w:t>withdraw</w:t>
      </w:r>
      <w:r>
        <w:rPr>
          <w:rFonts w:ascii="Carlito" w:eastAsia="Carlito" w:hAnsi="Carlito" w:cs="Carlito"/>
          <w:spacing w:val="-9"/>
          <w:lang w:val="en-US" w:eastAsia="en-US"/>
        </w:rPr>
        <w:t xml:space="preserve"> </w:t>
      </w:r>
      <w:r>
        <w:rPr>
          <w:rFonts w:ascii="Carlito" w:eastAsia="Carlito" w:hAnsi="Carlito" w:cs="Carlito"/>
          <w:lang w:val="en-US" w:eastAsia="en-US"/>
        </w:rPr>
        <w:t>its</w:t>
      </w:r>
      <w:r>
        <w:rPr>
          <w:rFonts w:ascii="Carlito" w:eastAsia="Carlito" w:hAnsi="Carlito" w:cs="Carlito"/>
          <w:spacing w:val="-13"/>
          <w:lang w:val="en-US" w:eastAsia="en-US"/>
        </w:rPr>
        <w:t xml:space="preserve"> </w:t>
      </w:r>
      <w:r>
        <w:rPr>
          <w:rFonts w:ascii="Carlito" w:eastAsia="Carlito" w:hAnsi="Carlito" w:cs="Carlito"/>
          <w:lang w:val="en-US" w:eastAsia="en-US"/>
        </w:rPr>
        <w:t>objections</w:t>
      </w:r>
      <w:r>
        <w:rPr>
          <w:rFonts w:ascii="Carlito" w:eastAsia="Carlito" w:hAnsi="Carlito" w:cs="Carlito"/>
          <w:spacing w:val="-10"/>
          <w:lang w:val="en-US" w:eastAsia="en-US"/>
        </w:rPr>
        <w:t xml:space="preserve"> </w:t>
      </w:r>
      <w:r>
        <w:rPr>
          <w:rFonts w:ascii="Carlito" w:eastAsia="Carlito" w:hAnsi="Carlito" w:cs="Carlito"/>
          <w:lang w:val="en-US" w:eastAsia="en-US"/>
        </w:rPr>
        <w:t>at</w:t>
      </w:r>
      <w:r>
        <w:rPr>
          <w:rFonts w:ascii="Carlito" w:eastAsia="Carlito" w:hAnsi="Carlito" w:cs="Carlito"/>
          <w:spacing w:val="-11"/>
          <w:lang w:val="en-US" w:eastAsia="en-US"/>
        </w:rPr>
        <w:t xml:space="preserve"> </w:t>
      </w:r>
      <w:r>
        <w:rPr>
          <w:rFonts w:ascii="Carlito" w:eastAsia="Carlito" w:hAnsi="Carlito" w:cs="Carlito"/>
          <w:lang w:val="en-US" w:eastAsia="en-US"/>
        </w:rPr>
        <w:t>any</w:t>
      </w:r>
      <w:r>
        <w:rPr>
          <w:rFonts w:ascii="Carlito" w:eastAsia="Carlito" w:hAnsi="Carlito" w:cs="Carlito"/>
          <w:spacing w:val="-11"/>
          <w:lang w:val="en-US" w:eastAsia="en-US"/>
        </w:rPr>
        <w:t xml:space="preserve"> </w:t>
      </w:r>
      <w:r>
        <w:rPr>
          <w:rFonts w:ascii="Carlito" w:eastAsia="Carlito" w:hAnsi="Carlito" w:cs="Carlito"/>
          <w:lang w:val="en-US" w:eastAsia="en-US"/>
        </w:rPr>
        <w:t>time.</w:t>
      </w:r>
      <w:r>
        <w:rPr>
          <w:rFonts w:ascii="Carlito" w:eastAsia="Carlito" w:hAnsi="Carlito" w:cs="Carlito"/>
          <w:spacing w:val="-11"/>
          <w:lang w:val="en-US" w:eastAsia="en-US"/>
        </w:rPr>
        <w:t xml:space="preserve"> </w:t>
      </w:r>
      <w:r>
        <w:rPr>
          <w:rFonts w:ascii="Carlito" w:eastAsia="Carlito" w:hAnsi="Carlito" w:cs="Carlito"/>
          <w:lang w:val="en-US" w:eastAsia="en-US"/>
        </w:rPr>
        <w:t>Reservations</w:t>
      </w:r>
      <w:r>
        <w:rPr>
          <w:rFonts w:ascii="Carlito" w:eastAsia="Carlito" w:hAnsi="Carlito" w:cs="Carlito"/>
          <w:spacing w:val="-11"/>
          <w:lang w:val="en-US" w:eastAsia="en-US"/>
        </w:rPr>
        <w:t xml:space="preserve"> </w:t>
      </w:r>
      <w:r>
        <w:rPr>
          <w:rFonts w:ascii="Carlito" w:eastAsia="Carlito" w:hAnsi="Carlito" w:cs="Carlito"/>
          <w:lang w:val="en-US" w:eastAsia="en-US"/>
        </w:rPr>
        <w:t>that</w:t>
      </w:r>
      <w:r>
        <w:rPr>
          <w:rFonts w:ascii="Carlito" w:eastAsia="Carlito" w:hAnsi="Carlito" w:cs="Carlito"/>
          <w:spacing w:val="-11"/>
          <w:lang w:val="en-US" w:eastAsia="en-US"/>
        </w:rPr>
        <w:t xml:space="preserve"> </w:t>
      </w:r>
      <w:r>
        <w:rPr>
          <w:rFonts w:ascii="Carlito" w:eastAsia="Carlito" w:hAnsi="Carlito" w:cs="Carlito"/>
          <w:lang w:val="en-US" w:eastAsia="en-US"/>
        </w:rPr>
        <w:t>have</w:t>
      </w:r>
      <w:r>
        <w:rPr>
          <w:rFonts w:ascii="Carlito" w:eastAsia="Carlito" w:hAnsi="Carlito" w:cs="Carlito"/>
          <w:spacing w:val="-11"/>
          <w:lang w:val="en-US" w:eastAsia="en-US"/>
        </w:rPr>
        <w:t xml:space="preserve"> </w:t>
      </w:r>
      <w:r>
        <w:rPr>
          <w:rFonts w:ascii="Carlito" w:eastAsia="Carlito" w:hAnsi="Carlito" w:cs="Carlito"/>
          <w:lang w:val="en-US" w:eastAsia="en-US"/>
        </w:rPr>
        <w:t>been</w:t>
      </w:r>
      <w:r>
        <w:rPr>
          <w:rFonts w:ascii="Carlito" w:eastAsia="Carlito" w:hAnsi="Carlito" w:cs="Carlito"/>
          <w:spacing w:val="-10"/>
          <w:lang w:val="en-US" w:eastAsia="en-US"/>
        </w:rPr>
        <w:t xml:space="preserve"> </w:t>
      </w:r>
      <w:r>
        <w:rPr>
          <w:rFonts w:ascii="Carlito" w:eastAsia="Carlito" w:hAnsi="Carlito" w:cs="Carlito"/>
          <w:lang w:val="en-US" w:eastAsia="en-US"/>
        </w:rPr>
        <w:t>withdrawn shall be left unprocessed.</w:t>
      </w:r>
    </w:p>
    <w:p w14:paraId="6207CBDD" w14:textId="77777777" w:rsidR="00BA781D" w:rsidRDefault="001F5196" w:rsidP="001F5196">
      <w:pPr>
        <w:pStyle w:val="af1"/>
        <w:widowControl w:val="0"/>
        <w:numPr>
          <w:ilvl w:val="0"/>
          <w:numId w:val="19"/>
        </w:numPr>
        <w:tabs>
          <w:tab w:val="left" w:pos="634"/>
          <w:tab w:val="left" w:pos="636"/>
        </w:tabs>
        <w:autoSpaceDE w:val="0"/>
        <w:autoSpaceDN w:val="0"/>
        <w:spacing w:before="120" w:after="0" w:line="240" w:lineRule="auto"/>
        <w:ind w:right="278"/>
        <w:contextualSpacing w:val="0"/>
        <w:jc w:val="both"/>
        <w:rPr>
          <w:rFonts w:ascii="Carlito" w:eastAsia="Carlito" w:hAnsi="Carlito" w:cs="Carlito"/>
          <w:lang w:val="en-US" w:eastAsia="en-US"/>
        </w:rPr>
      </w:pPr>
      <w:r>
        <w:rPr>
          <w:rFonts w:ascii="Carlito" w:eastAsia="Carlito" w:hAnsi="Carlito" w:cs="Carlito"/>
          <w:lang w:val="en-US" w:eastAsia="en-US"/>
        </w:rPr>
        <w:t>The</w:t>
      </w:r>
      <w:r>
        <w:rPr>
          <w:rFonts w:ascii="Carlito" w:eastAsia="Carlito" w:hAnsi="Carlito" w:cs="Carlito"/>
          <w:spacing w:val="-4"/>
          <w:lang w:val="en-US" w:eastAsia="en-US"/>
        </w:rPr>
        <w:t xml:space="preserve"> </w:t>
      </w:r>
      <w:r>
        <w:rPr>
          <w:rFonts w:ascii="Carlito" w:eastAsia="Carlito" w:hAnsi="Carlito" w:cs="Carlito"/>
          <w:lang w:val="en-US" w:eastAsia="en-US"/>
        </w:rPr>
        <w:t>Managing</w:t>
      </w:r>
      <w:r>
        <w:rPr>
          <w:rFonts w:ascii="Carlito" w:eastAsia="Carlito" w:hAnsi="Carlito" w:cs="Carlito"/>
          <w:spacing w:val="-3"/>
          <w:lang w:val="en-US" w:eastAsia="en-US"/>
        </w:rPr>
        <w:t xml:space="preserve"> </w:t>
      </w:r>
      <w:r>
        <w:rPr>
          <w:rFonts w:ascii="Carlito" w:eastAsia="Carlito" w:hAnsi="Carlito" w:cs="Carlito"/>
          <w:lang w:val="en-US" w:eastAsia="en-US"/>
        </w:rPr>
        <w:t>Authority</w:t>
      </w:r>
      <w:r>
        <w:rPr>
          <w:rFonts w:ascii="Carlito" w:eastAsia="Carlito" w:hAnsi="Carlito" w:cs="Carlito"/>
          <w:spacing w:val="-3"/>
          <w:lang w:val="en-US" w:eastAsia="en-US"/>
        </w:rPr>
        <w:t xml:space="preserve"> </w:t>
      </w:r>
      <w:r>
        <w:rPr>
          <w:rFonts w:ascii="Carlito" w:eastAsia="Carlito" w:hAnsi="Carlito" w:cs="Carlito"/>
          <w:lang w:val="en-US" w:eastAsia="en-US"/>
        </w:rPr>
        <w:t>shall</w:t>
      </w:r>
      <w:r>
        <w:rPr>
          <w:rFonts w:ascii="Carlito" w:eastAsia="Carlito" w:hAnsi="Carlito" w:cs="Carlito"/>
          <w:spacing w:val="-3"/>
          <w:lang w:val="en-US" w:eastAsia="en-US"/>
        </w:rPr>
        <w:t xml:space="preserve"> </w:t>
      </w:r>
      <w:r>
        <w:rPr>
          <w:rFonts w:ascii="Carlito" w:eastAsia="Carlito" w:hAnsi="Carlito" w:cs="Carlito"/>
          <w:lang w:val="en-US" w:eastAsia="en-US"/>
        </w:rPr>
        <w:t>consider</w:t>
      </w:r>
      <w:r>
        <w:rPr>
          <w:rFonts w:ascii="Carlito" w:eastAsia="Carlito" w:hAnsi="Carlito" w:cs="Carlito"/>
          <w:spacing w:val="-2"/>
          <w:lang w:val="en-US" w:eastAsia="en-US"/>
        </w:rPr>
        <w:t xml:space="preserve"> </w:t>
      </w:r>
      <w:r>
        <w:rPr>
          <w:rFonts w:ascii="Carlito" w:eastAsia="Carlito" w:hAnsi="Carlito" w:cs="Carlito"/>
          <w:lang w:val="en-US" w:eastAsia="en-US"/>
        </w:rPr>
        <w:t>the</w:t>
      </w:r>
      <w:r>
        <w:rPr>
          <w:rFonts w:ascii="Carlito" w:eastAsia="Carlito" w:hAnsi="Carlito" w:cs="Carlito"/>
          <w:spacing w:val="-2"/>
          <w:lang w:val="en-US" w:eastAsia="en-US"/>
        </w:rPr>
        <w:t xml:space="preserve"> </w:t>
      </w:r>
      <w:r>
        <w:rPr>
          <w:rFonts w:ascii="Carlito" w:eastAsia="Carlito" w:hAnsi="Carlito" w:cs="Carlito"/>
          <w:lang w:val="en-US" w:eastAsia="en-US"/>
        </w:rPr>
        <w:t>reservations</w:t>
      </w:r>
      <w:r>
        <w:rPr>
          <w:rFonts w:ascii="Carlito" w:eastAsia="Carlito" w:hAnsi="Carlito" w:cs="Carlito"/>
          <w:spacing w:val="-2"/>
          <w:lang w:val="en-US" w:eastAsia="en-US"/>
        </w:rPr>
        <w:t xml:space="preserve"> </w:t>
      </w:r>
      <w:r>
        <w:rPr>
          <w:rFonts w:ascii="Carlito" w:eastAsia="Carlito" w:hAnsi="Carlito" w:cs="Carlito"/>
          <w:lang w:val="en-US" w:eastAsia="en-US"/>
        </w:rPr>
        <w:t>referred</w:t>
      </w:r>
      <w:r>
        <w:rPr>
          <w:rFonts w:ascii="Carlito" w:eastAsia="Carlito" w:hAnsi="Carlito" w:cs="Carlito"/>
          <w:spacing w:val="-5"/>
          <w:lang w:val="en-US" w:eastAsia="en-US"/>
        </w:rPr>
        <w:t xml:space="preserve"> </w:t>
      </w:r>
      <w:r>
        <w:rPr>
          <w:rFonts w:ascii="Carlito" w:eastAsia="Carlito" w:hAnsi="Carlito" w:cs="Carlito"/>
          <w:lang w:val="en-US" w:eastAsia="en-US"/>
        </w:rPr>
        <w:t>to</w:t>
      </w:r>
      <w:r>
        <w:rPr>
          <w:rFonts w:ascii="Carlito" w:eastAsia="Carlito" w:hAnsi="Carlito" w:cs="Carlito"/>
          <w:spacing w:val="-3"/>
          <w:lang w:val="en-US" w:eastAsia="en-US"/>
        </w:rPr>
        <w:t xml:space="preserve"> </w:t>
      </w:r>
      <w:r>
        <w:rPr>
          <w:rFonts w:ascii="Carlito" w:eastAsia="Carlito" w:hAnsi="Carlito" w:cs="Carlito"/>
          <w:lang w:val="en-US" w:eastAsia="en-US"/>
        </w:rPr>
        <w:t>in</w:t>
      </w:r>
      <w:r>
        <w:rPr>
          <w:rFonts w:ascii="Carlito" w:eastAsia="Carlito" w:hAnsi="Carlito" w:cs="Carlito"/>
          <w:spacing w:val="-2"/>
          <w:lang w:val="en-US" w:eastAsia="en-US"/>
        </w:rPr>
        <w:t xml:space="preserve"> </w:t>
      </w:r>
      <w:r>
        <w:rPr>
          <w:rFonts w:ascii="Carlito" w:eastAsia="Carlito" w:hAnsi="Carlito" w:cs="Carlito"/>
          <w:lang w:val="en-US" w:eastAsia="en-US"/>
        </w:rPr>
        <w:t>section</w:t>
      </w:r>
      <w:r>
        <w:rPr>
          <w:rFonts w:ascii="Carlito" w:eastAsia="Carlito" w:hAnsi="Carlito" w:cs="Carlito"/>
          <w:spacing w:val="-5"/>
          <w:lang w:val="en-US" w:eastAsia="en-US"/>
        </w:rPr>
        <w:t xml:space="preserve"> </w:t>
      </w:r>
      <w:r>
        <w:rPr>
          <w:rFonts w:ascii="Carlito" w:eastAsia="Carlito" w:hAnsi="Carlito" w:cs="Carlito"/>
          <w:lang w:val="en-US" w:eastAsia="en-US"/>
        </w:rPr>
        <w:t>2</w:t>
      </w:r>
      <w:r>
        <w:rPr>
          <w:rFonts w:ascii="Carlito" w:eastAsia="Carlito" w:hAnsi="Carlito" w:cs="Carlito"/>
          <w:spacing w:val="-4"/>
          <w:lang w:val="en-US" w:eastAsia="en-US"/>
        </w:rPr>
        <w:t xml:space="preserve"> </w:t>
      </w:r>
      <w:r>
        <w:rPr>
          <w:rFonts w:ascii="Carlito" w:eastAsia="Carlito" w:hAnsi="Carlito" w:cs="Carlito"/>
          <w:lang w:val="en-US" w:eastAsia="en-US"/>
        </w:rPr>
        <w:t>within</w:t>
      </w:r>
      <w:r>
        <w:rPr>
          <w:rFonts w:ascii="Carlito" w:eastAsia="Carlito" w:hAnsi="Carlito" w:cs="Carlito"/>
          <w:spacing w:val="-3"/>
          <w:lang w:val="en-US" w:eastAsia="en-US"/>
        </w:rPr>
        <w:t xml:space="preserve"> </w:t>
      </w:r>
      <w:r>
        <w:rPr>
          <w:rFonts w:ascii="Carlito" w:eastAsia="Carlito" w:hAnsi="Carlito" w:cs="Carlito"/>
          <w:lang w:val="en-US" w:eastAsia="en-US"/>
        </w:rPr>
        <w:t>a</w:t>
      </w:r>
      <w:r>
        <w:rPr>
          <w:rFonts w:ascii="Carlito" w:eastAsia="Carlito" w:hAnsi="Carlito" w:cs="Carlito"/>
          <w:spacing w:val="-2"/>
          <w:lang w:val="en-US" w:eastAsia="en-US"/>
        </w:rPr>
        <w:t xml:space="preserve"> </w:t>
      </w:r>
      <w:r>
        <w:rPr>
          <w:rFonts w:ascii="Carlito" w:eastAsia="Carlito" w:hAnsi="Carlito" w:cs="Carlito"/>
          <w:lang w:val="en-US" w:eastAsia="en-US"/>
        </w:rPr>
        <w:t>time</w:t>
      </w:r>
      <w:r>
        <w:rPr>
          <w:rFonts w:ascii="Carlito" w:eastAsia="Carlito" w:hAnsi="Carlito" w:cs="Carlito"/>
          <w:spacing w:val="-4"/>
          <w:lang w:val="en-US" w:eastAsia="en-US"/>
        </w:rPr>
        <w:t xml:space="preserve"> </w:t>
      </w:r>
      <w:r>
        <w:rPr>
          <w:rFonts w:ascii="Carlito" w:eastAsia="Carlito" w:hAnsi="Carlito" w:cs="Carlito"/>
          <w:lang w:val="en-US" w:eastAsia="en-US"/>
        </w:rPr>
        <w:t>limit not exceeding 14 calendar days. This time limit runs from the day following the day on which the reservations have been received by the Managing Authority, subject to section 7.</w:t>
      </w:r>
    </w:p>
    <w:p w14:paraId="6024CDC0" w14:textId="77777777" w:rsidR="00BA781D" w:rsidRDefault="001F5196" w:rsidP="001F5196">
      <w:pPr>
        <w:pStyle w:val="af1"/>
        <w:widowControl w:val="0"/>
        <w:numPr>
          <w:ilvl w:val="0"/>
          <w:numId w:val="19"/>
        </w:numPr>
        <w:tabs>
          <w:tab w:val="left" w:pos="634"/>
          <w:tab w:val="left" w:pos="636"/>
        </w:tabs>
        <w:autoSpaceDE w:val="0"/>
        <w:autoSpaceDN w:val="0"/>
        <w:spacing w:before="119" w:after="0" w:line="240" w:lineRule="auto"/>
        <w:ind w:right="270"/>
        <w:contextualSpacing w:val="0"/>
        <w:jc w:val="both"/>
        <w:rPr>
          <w:rFonts w:ascii="Carlito" w:eastAsia="Carlito" w:hAnsi="Carlito" w:cs="Carlito"/>
          <w:lang w:val="en-US" w:eastAsia="en-US"/>
        </w:rPr>
      </w:pPr>
      <w:r>
        <w:rPr>
          <w:rFonts w:ascii="Carlito" w:eastAsia="Carlito" w:hAnsi="Carlito" w:cs="Carlito"/>
          <w:lang w:val="en-US" w:eastAsia="en-US"/>
        </w:rPr>
        <w:t>The Managing Authority, in the course of examining the reservations, has the right to carry out additional activities or to require the submission of documents or additional explanations. In any such case, the time limit referred to in section</w:t>
      </w:r>
      <w:r>
        <w:rPr>
          <w:rFonts w:ascii="Carlito" w:eastAsia="Carlito" w:hAnsi="Carlito" w:cs="Carlito"/>
          <w:spacing w:val="-2"/>
          <w:lang w:val="en-US" w:eastAsia="en-US"/>
        </w:rPr>
        <w:t xml:space="preserve"> </w:t>
      </w:r>
      <w:r>
        <w:rPr>
          <w:rFonts w:ascii="Carlito" w:eastAsia="Carlito" w:hAnsi="Carlito" w:cs="Carlito"/>
          <w:lang w:val="en-US" w:eastAsia="en-US"/>
        </w:rPr>
        <w:t>6 shall</w:t>
      </w:r>
      <w:r>
        <w:rPr>
          <w:rFonts w:ascii="Carlito" w:eastAsia="Carlito" w:hAnsi="Carlito" w:cs="Carlito"/>
          <w:spacing w:val="-2"/>
          <w:lang w:val="en-US" w:eastAsia="en-US"/>
        </w:rPr>
        <w:t xml:space="preserve"> </w:t>
      </w:r>
      <w:r>
        <w:rPr>
          <w:rFonts w:ascii="Carlito" w:eastAsia="Carlito" w:hAnsi="Carlito" w:cs="Carlito"/>
          <w:lang w:val="en-US" w:eastAsia="en-US"/>
        </w:rPr>
        <w:t>be interrupted and the Managing Authority shall immediately inform the Lead Partner thereof. Completion of the additional activities or actions shall resume the running of the deadline.</w:t>
      </w:r>
    </w:p>
    <w:p w14:paraId="7EF6313D" w14:textId="77777777" w:rsidR="00BA781D" w:rsidRDefault="001F5196" w:rsidP="001F5196">
      <w:pPr>
        <w:pStyle w:val="af1"/>
        <w:widowControl w:val="0"/>
        <w:numPr>
          <w:ilvl w:val="0"/>
          <w:numId w:val="19"/>
        </w:numPr>
        <w:tabs>
          <w:tab w:val="left" w:pos="634"/>
          <w:tab w:val="left" w:pos="636"/>
        </w:tabs>
        <w:autoSpaceDE w:val="0"/>
        <w:autoSpaceDN w:val="0"/>
        <w:spacing w:before="121" w:after="0" w:line="240" w:lineRule="auto"/>
        <w:ind w:right="279"/>
        <w:contextualSpacing w:val="0"/>
        <w:jc w:val="both"/>
        <w:rPr>
          <w:rFonts w:ascii="Carlito" w:eastAsia="Carlito" w:hAnsi="Carlito" w:cs="Carlito"/>
          <w:lang w:val="en-US" w:eastAsia="en-US"/>
        </w:rPr>
      </w:pPr>
      <w:r>
        <w:rPr>
          <w:rFonts w:ascii="Carlito" w:eastAsia="Carlito" w:hAnsi="Carlito" w:cs="Carlito"/>
          <w:lang w:val="en-US" w:eastAsia="en-US"/>
        </w:rPr>
        <w:t>The Managing Authority shall inform the Lead Partner on the outcome of the examination of the reservations together with</w:t>
      </w:r>
      <w:r>
        <w:rPr>
          <w:rFonts w:ascii="Carlito" w:eastAsia="Carlito" w:hAnsi="Carlito" w:cs="Carlito"/>
          <w:spacing w:val="-3"/>
          <w:lang w:val="en-US" w:eastAsia="en-US"/>
        </w:rPr>
        <w:t xml:space="preserve"> </w:t>
      </w:r>
      <w:r>
        <w:rPr>
          <w:rFonts w:ascii="Carlito" w:eastAsia="Carlito" w:hAnsi="Carlito" w:cs="Carlito"/>
          <w:lang w:val="en-US" w:eastAsia="en-US"/>
        </w:rPr>
        <w:t>the reasons for its position. The</w:t>
      </w:r>
      <w:r>
        <w:rPr>
          <w:rFonts w:ascii="Carlito" w:eastAsia="Carlito" w:hAnsi="Carlito" w:cs="Carlito"/>
          <w:spacing w:val="-2"/>
          <w:lang w:val="en-US" w:eastAsia="en-US"/>
        </w:rPr>
        <w:t xml:space="preserve"> </w:t>
      </w:r>
      <w:r>
        <w:rPr>
          <w:rFonts w:ascii="Carlito" w:eastAsia="Carlito" w:hAnsi="Carlito" w:cs="Carlito"/>
          <w:lang w:val="en-US" w:eastAsia="en-US"/>
        </w:rPr>
        <w:t>Managing</w:t>
      </w:r>
      <w:r>
        <w:rPr>
          <w:rFonts w:ascii="Carlito" w:eastAsia="Carlito" w:hAnsi="Carlito" w:cs="Carlito"/>
          <w:spacing w:val="-1"/>
          <w:lang w:val="en-US" w:eastAsia="en-US"/>
        </w:rPr>
        <w:t xml:space="preserve"> </w:t>
      </w:r>
      <w:r>
        <w:rPr>
          <w:rFonts w:ascii="Carlito" w:eastAsia="Carlito" w:hAnsi="Carlito" w:cs="Carlito"/>
          <w:lang w:val="en-US" w:eastAsia="en-US"/>
        </w:rPr>
        <w:t>Authority's</w:t>
      </w:r>
      <w:r>
        <w:rPr>
          <w:rFonts w:ascii="Carlito" w:eastAsia="Carlito" w:hAnsi="Carlito" w:cs="Carlito"/>
          <w:spacing w:val="-2"/>
          <w:lang w:val="en-US" w:eastAsia="en-US"/>
        </w:rPr>
        <w:t xml:space="preserve"> </w:t>
      </w:r>
      <w:r>
        <w:rPr>
          <w:rFonts w:ascii="Carlito" w:eastAsia="Carlito" w:hAnsi="Carlito" w:cs="Carlito"/>
          <w:lang w:val="en-US" w:eastAsia="en-US"/>
        </w:rPr>
        <w:t>position</w:t>
      </w:r>
      <w:r>
        <w:rPr>
          <w:rFonts w:ascii="Carlito" w:eastAsia="Carlito" w:hAnsi="Carlito" w:cs="Carlito"/>
          <w:spacing w:val="-1"/>
          <w:lang w:val="en-US" w:eastAsia="en-US"/>
        </w:rPr>
        <w:t xml:space="preserve"> </w:t>
      </w:r>
      <w:r>
        <w:rPr>
          <w:rFonts w:ascii="Carlito" w:eastAsia="Carlito" w:hAnsi="Carlito" w:cs="Carlito"/>
          <w:lang w:val="en-US" w:eastAsia="en-US"/>
        </w:rPr>
        <w:t>is final.</w:t>
      </w:r>
    </w:p>
    <w:p w14:paraId="45CBDFFB" w14:textId="77777777" w:rsidR="00BA781D" w:rsidRDefault="001F5196">
      <w:pPr>
        <w:widowControl w:val="0"/>
        <w:autoSpaceDE w:val="0"/>
        <w:autoSpaceDN w:val="0"/>
        <w:spacing w:before="241"/>
        <w:ind w:left="707" w:right="707"/>
        <w:jc w:val="center"/>
        <w:rPr>
          <w:rFonts w:ascii="Carlito" w:eastAsia="Carlito" w:hAnsi="Carlito" w:cs="Carlito"/>
          <w:b/>
          <w:sz w:val="22"/>
          <w:szCs w:val="22"/>
          <w:lang w:val="en-US" w:eastAsia="en-US"/>
        </w:rPr>
      </w:pPr>
      <w:r>
        <w:rPr>
          <w:rFonts w:ascii="Carlito" w:eastAsia="Carlito" w:hAnsi="Carlito" w:cs="Carlito"/>
          <w:b/>
          <w:sz w:val="22"/>
          <w:szCs w:val="22"/>
          <w:lang w:val="en-US" w:eastAsia="en-US"/>
        </w:rPr>
        <w:t xml:space="preserve">§ </w:t>
      </w:r>
      <w:r>
        <w:rPr>
          <w:rFonts w:ascii="Carlito" w:eastAsia="Carlito" w:hAnsi="Carlito" w:cs="Carlito"/>
          <w:b/>
          <w:spacing w:val="-5"/>
          <w:sz w:val="22"/>
          <w:szCs w:val="22"/>
          <w:lang w:val="en-US" w:eastAsia="en-US"/>
        </w:rPr>
        <w:t>21.</w:t>
      </w:r>
    </w:p>
    <w:p w14:paraId="395C6C89" w14:textId="77777777" w:rsidR="00BA781D" w:rsidRDefault="001F5196">
      <w:pPr>
        <w:pStyle w:val="1"/>
        <w:keepNext w:val="0"/>
        <w:keepLines w:val="0"/>
        <w:widowControl w:val="0"/>
        <w:autoSpaceDE w:val="0"/>
        <w:autoSpaceDN w:val="0"/>
        <w:spacing w:before="200" w:after="0" w:line="240" w:lineRule="auto"/>
        <w:ind w:left="707" w:right="707"/>
        <w:rPr>
          <w:rFonts w:ascii="Carlito" w:eastAsia="Carlito" w:hAnsi="Carlito" w:cs="Carlito"/>
          <w:b/>
          <w:bCs/>
          <w:kern w:val="0"/>
          <w:sz w:val="22"/>
          <w:szCs w:val="22"/>
          <w:lang w:val="en-US" w:eastAsia="en-US"/>
        </w:rPr>
      </w:pPr>
      <w:r>
        <w:rPr>
          <w:rFonts w:ascii="Carlito" w:eastAsia="Carlito" w:hAnsi="Carlito" w:cs="Carlito"/>
          <w:b/>
          <w:bCs/>
          <w:kern w:val="0"/>
          <w:sz w:val="22"/>
          <w:szCs w:val="22"/>
          <w:lang w:val="en-US" w:eastAsia="en-US"/>
        </w:rPr>
        <w:t>PRINCIPLES</w:t>
      </w:r>
      <w:r>
        <w:rPr>
          <w:rFonts w:ascii="Carlito" w:eastAsia="Carlito" w:hAnsi="Carlito" w:cs="Carlito"/>
          <w:b/>
          <w:bCs/>
          <w:spacing w:val="-4"/>
          <w:kern w:val="0"/>
          <w:sz w:val="22"/>
          <w:szCs w:val="22"/>
          <w:lang w:val="en-US" w:eastAsia="en-US"/>
        </w:rPr>
        <w:t xml:space="preserve"> </w:t>
      </w:r>
      <w:r>
        <w:rPr>
          <w:rFonts w:ascii="Carlito" w:eastAsia="Carlito" w:hAnsi="Carlito" w:cs="Carlito"/>
          <w:b/>
          <w:bCs/>
          <w:kern w:val="0"/>
          <w:sz w:val="22"/>
          <w:szCs w:val="22"/>
          <w:lang w:val="en-US" w:eastAsia="en-US"/>
        </w:rPr>
        <w:t>FOR</w:t>
      </w:r>
      <w:r>
        <w:rPr>
          <w:rFonts w:ascii="Carlito" w:eastAsia="Carlito" w:hAnsi="Carlito" w:cs="Carlito"/>
          <w:b/>
          <w:bCs/>
          <w:spacing w:val="-7"/>
          <w:kern w:val="0"/>
          <w:sz w:val="22"/>
          <w:szCs w:val="22"/>
          <w:lang w:val="en-US" w:eastAsia="en-US"/>
        </w:rPr>
        <w:t xml:space="preserve"> </w:t>
      </w:r>
      <w:r>
        <w:rPr>
          <w:rFonts w:ascii="Carlito" w:eastAsia="Carlito" w:hAnsi="Carlito" w:cs="Carlito"/>
          <w:b/>
          <w:bCs/>
          <w:kern w:val="0"/>
          <w:sz w:val="22"/>
          <w:szCs w:val="22"/>
          <w:lang w:val="en-US" w:eastAsia="en-US"/>
        </w:rPr>
        <w:t>SHARING</w:t>
      </w:r>
      <w:r>
        <w:rPr>
          <w:rFonts w:ascii="Carlito" w:eastAsia="Carlito" w:hAnsi="Carlito" w:cs="Carlito"/>
          <w:b/>
          <w:bCs/>
          <w:spacing w:val="-6"/>
          <w:kern w:val="0"/>
          <w:sz w:val="22"/>
          <w:szCs w:val="22"/>
          <w:lang w:val="en-US" w:eastAsia="en-US"/>
        </w:rPr>
        <w:t xml:space="preserve"> </w:t>
      </w:r>
      <w:r>
        <w:rPr>
          <w:rFonts w:ascii="Carlito" w:eastAsia="Carlito" w:hAnsi="Carlito" w:cs="Carlito"/>
          <w:b/>
          <w:bCs/>
          <w:kern w:val="0"/>
          <w:sz w:val="22"/>
          <w:szCs w:val="22"/>
          <w:lang w:val="en-US" w:eastAsia="en-US"/>
        </w:rPr>
        <w:t>PERSONAL</w:t>
      </w:r>
      <w:r>
        <w:rPr>
          <w:rFonts w:ascii="Carlito" w:eastAsia="Carlito" w:hAnsi="Carlito" w:cs="Carlito"/>
          <w:b/>
          <w:bCs/>
          <w:spacing w:val="-4"/>
          <w:kern w:val="0"/>
          <w:sz w:val="22"/>
          <w:szCs w:val="22"/>
          <w:lang w:val="en-US" w:eastAsia="en-US"/>
        </w:rPr>
        <w:t xml:space="preserve"> DATA</w:t>
      </w:r>
    </w:p>
    <w:p w14:paraId="29BCA122" w14:textId="77777777" w:rsidR="00BA781D" w:rsidRDefault="001F5196" w:rsidP="001F5196">
      <w:pPr>
        <w:pStyle w:val="af1"/>
        <w:widowControl w:val="0"/>
        <w:numPr>
          <w:ilvl w:val="0"/>
          <w:numId w:val="20"/>
        </w:numPr>
        <w:tabs>
          <w:tab w:val="left" w:pos="701"/>
          <w:tab w:val="left" w:pos="703"/>
        </w:tabs>
        <w:autoSpaceDE w:val="0"/>
        <w:autoSpaceDN w:val="0"/>
        <w:spacing w:before="199" w:after="0" w:line="240" w:lineRule="auto"/>
        <w:ind w:right="273"/>
        <w:contextualSpacing w:val="0"/>
        <w:jc w:val="both"/>
        <w:rPr>
          <w:rFonts w:ascii="Carlito" w:eastAsia="Carlito" w:hAnsi="Carlito" w:cs="Carlito"/>
          <w:lang w:val="en-US" w:eastAsia="en-US"/>
        </w:rPr>
      </w:pPr>
      <w:r>
        <w:rPr>
          <w:rFonts w:ascii="Carlito" w:eastAsia="Carlito" w:hAnsi="Carlito" w:cs="Carlito"/>
          <w:lang w:val="en-US" w:eastAsia="en-US"/>
        </w:rPr>
        <w:t>In</w:t>
      </w:r>
      <w:r>
        <w:rPr>
          <w:rFonts w:ascii="Carlito" w:eastAsia="Carlito" w:hAnsi="Carlito" w:cs="Carlito"/>
          <w:spacing w:val="-3"/>
          <w:lang w:val="en-US" w:eastAsia="en-US"/>
        </w:rPr>
        <w:t xml:space="preserve"> </w:t>
      </w:r>
      <w:r>
        <w:rPr>
          <w:rFonts w:ascii="Carlito" w:eastAsia="Carlito" w:hAnsi="Carlito" w:cs="Carlito"/>
          <w:lang w:val="en-US" w:eastAsia="en-US"/>
        </w:rPr>
        <w:t>connection</w:t>
      </w:r>
      <w:r>
        <w:rPr>
          <w:rFonts w:ascii="Carlito" w:eastAsia="Carlito" w:hAnsi="Carlito" w:cs="Carlito"/>
          <w:spacing w:val="-5"/>
          <w:lang w:val="en-US" w:eastAsia="en-US"/>
        </w:rPr>
        <w:t xml:space="preserve"> </w:t>
      </w:r>
      <w:r>
        <w:rPr>
          <w:rFonts w:ascii="Carlito" w:eastAsia="Carlito" w:hAnsi="Carlito" w:cs="Carlito"/>
          <w:lang w:val="en-US" w:eastAsia="en-US"/>
        </w:rPr>
        <w:t>with</w:t>
      </w:r>
      <w:r>
        <w:rPr>
          <w:rFonts w:ascii="Carlito" w:eastAsia="Carlito" w:hAnsi="Carlito" w:cs="Carlito"/>
          <w:spacing w:val="-5"/>
          <w:lang w:val="en-US" w:eastAsia="en-US"/>
        </w:rPr>
        <w:t xml:space="preserve"> </w:t>
      </w:r>
      <w:r>
        <w:rPr>
          <w:rFonts w:ascii="Carlito" w:eastAsia="Carlito" w:hAnsi="Carlito" w:cs="Carlito"/>
          <w:lang w:val="en-US" w:eastAsia="en-US"/>
        </w:rPr>
        <w:t>the</w:t>
      </w:r>
      <w:r>
        <w:rPr>
          <w:rFonts w:ascii="Carlito" w:eastAsia="Carlito" w:hAnsi="Carlito" w:cs="Carlito"/>
          <w:spacing w:val="-1"/>
          <w:lang w:val="en-US" w:eastAsia="en-US"/>
        </w:rPr>
        <w:t xml:space="preserve"> </w:t>
      </w:r>
      <w:r>
        <w:rPr>
          <w:rFonts w:ascii="Carlito" w:eastAsia="Carlito" w:hAnsi="Carlito" w:cs="Carlito"/>
          <w:lang w:val="en-US" w:eastAsia="en-US"/>
        </w:rPr>
        <w:t>implementation</w:t>
      </w:r>
      <w:r>
        <w:rPr>
          <w:rFonts w:ascii="Carlito" w:eastAsia="Carlito" w:hAnsi="Carlito" w:cs="Carlito"/>
          <w:spacing w:val="-4"/>
          <w:lang w:val="en-US" w:eastAsia="en-US"/>
        </w:rPr>
        <w:t xml:space="preserve"> </w:t>
      </w:r>
      <w:r>
        <w:rPr>
          <w:rFonts w:ascii="Carlito" w:eastAsia="Carlito" w:hAnsi="Carlito" w:cs="Carlito"/>
          <w:lang w:val="en-US" w:eastAsia="en-US"/>
        </w:rPr>
        <w:t>of</w:t>
      </w:r>
      <w:r>
        <w:rPr>
          <w:rFonts w:ascii="Carlito" w:eastAsia="Carlito" w:hAnsi="Carlito" w:cs="Carlito"/>
          <w:spacing w:val="-1"/>
          <w:lang w:val="en-US" w:eastAsia="en-US"/>
        </w:rPr>
        <w:t xml:space="preserve"> </w:t>
      </w:r>
      <w:r>
        <w:rPr>
          <w:rFonts w:ascii="Carlito" w:eastAsia="Carlito" w:hAnsi="Carlito" w:cs="Carlito"/>
          <w:lang w:val="en-US" w:eastAsia="en-US"/>
        </w:rPr>
        <w:t>the</w:t>
      </w:r>
      <w:r>
        <w:rPr>
          <w:rFonts w:ascii="Carlito" w:eastAsia="Carlito" w:hAnsi="Carlito" w:cs="Carlito"/>
          <w:spacing w:val="-3"/>
          <w:lang w:val="en-US" w:eastAsia="en-US"/>
        </w:rPr>
        <w:t xml:space="preserve"> </w:t>
      </w:r>
      <w:r>
        <w:rPr>
          <w:rFonts w:ascii="Carlito" w:eastAsia="Carlito" w:hAnsi="Carlito" w:cs="Carlito"/>
          <w:lang w:val="en-US" w:eastAsia="en-US"/>
        </w:rPr>
        <w:t>Project,</w:t>
      </w:r>
      <w:r>
        <w:rPr>
          <w:rFonts w:ascii="Carlito" w:eastAsia="Carlito" w:hAnsi="Carlito" w:cs="Carlito"/>
          <w:spacing w:val="-6"/>
          <w:lang w:val="en-US" w:eastAsia="en-US"/>
        </w:rPr>
        <w:t xml:space="preserve"> </w:t>
      </w:r>
      <w:r>
        <w:rPr>
          <w:rFonts w:ascii="Carlito" w:eastAsia="Carlito" w:hAnsi="Carlito" w:cs="Carlito"/>
          <w:lang w:val="en-US" w:eastAsia="en-US"/>
        </w:rPr>
        <w:t>for</w:t>
      </w:r>
      <w:r>
        <w:rPr>
          <w:rFonts w:ascii="Carlito" w:eastAsia="Carlito" w:hAnsi="Carlito" w:cs="Carlito"/>
          <w:spacing w:val="-1"/>
          <w:lang w:val="en-US" w:eastAsia="en-US"/>
        </w:rPr>
        <w:t xml:space="preserve"> </w:t>
      </w:r>
      <w:r>
        <w:rPr>
          <w:rFonts w:ascii="Carlito" w:eastAsia="Carlito" w:hAnsi="Carlito" w:cs="Carlito"/>
          <w:lang w:val="en-US" w:eastAsia="en-US"/>
        </w:rPr>
        <w:t>the</w:t>
      </w:r>
      <w:r>
        <w:rPr>
          <w:rFonts w:ascii="Carlito" w:eastAsia="Carlito" w:hAnsi="Carlito" w:cs="Carlito"/>
          <w:spacing w:val="-1"/>
          <w:lang w:val="en-US" w:eastAsia="en-US"/>
        </w:rPr>
        <w:t xml:space="preserve"> </w:t>
      </w:r>
      <w:r>
        <w:rPr>
          <w:rFonts w:ascii="Carlito" w:eastAsia="Carlito" w:hAnsi="Carlito" w:cs="Carlito"/>
          <w:lang w:val="en-US" w:eastAsia="en-US"/>
        </w:rPr>
        <w:t>purposes</w:t>
      </w:r>
      <w:r>
        <w:rPr>
          <w:rFonts w:ascii="Carlito" w:eastAsia="Carlito" w:hAnsi="Carlito" w:cs="Carlito"/>
          <w:spacing w:val="-3"/>
          <w:lang w:val="en-US" w:eastAsia="en-US"/>
        </w:rPr>
        <w:t xml:space="preserve"> </w:t>
      </w:r>
      <w:r>
        <w:rPr>
          <w:rFonts w:ascii="Carlito" w:eastAsia="Carlito" w:hAnsi="Carlito" w:cs="Carlito"/>
          <w:lang w:val="en-US" w:eastAsia="en-US"/>
        </w:rPr>
        <w:t>and</w:t>
      </w:r>
      <w:r>
        <w:rPr>
          <w:rFonts w:ascii="Carlito" w:eastAsia="Carlito" w:hAnsi="Carlito" w:cs="Carlito"/>
          <w:spacing w:val="-2"/>
          <w:lang w:val="en-US" w:eastAsia="en-US"/>
        </w:rPr>
        <w:t xml:space="preserve"> </w:t>
      </w:r>
      <w:r>
        <w:rPr>
          <w:rFonts w:ascii="Carlito" w:eastAsia="Carlito" w:hAnsi="Carlito" w:cs="Carlito"/>
          <w:lang w:val="en-US" w:eastAsia="en-US"/>
        </w:rPr>
        <w:t>under</w:t>
      </w:r>
      <w:r>
        <w:rPr>
          <w:rFonts w:ascii="Carlito" w:eastAsia="Carlito" w:hAnsi="Carlito" w:cs="Carlito"/>
          <w:spacing w:val="-3"/>
          <w:lang w:val="en-US" w:eastAsia="en-US"/>
        </w:rPr>
        <w:t xml:space="preserve"> </w:t>
      </w:r>
      <w:r>
        <w:rPr>
          <w:rFonts w:ascii="Carlito" w:eastAsia="Carlito" w:hAnsi="Carlito" w:cs="Carlito"/>
          <w:lang w:val="en-US" w:eastAsia="en-US"/>
        </w:rPr>
        <w:t>the</w:t>
      </w:r>
      <w:r>
        <w:rPr>
          <w:rFonts w:ascii="Carlito" w:eastAsia="Carlito" w:hAnsi="Carlito" w:cs="Carlito"/>
          <w:spacing w:val="-3"/>
          <w:lang w:val="en-US" w:eastAsia="en-US"/>
        </w:rPr>
        <w:t xml:space="preserve"> </w:t>
      </w:r>
      <w:r>
        <w:rPr>
          <w:rFonts w:ascii="Carlito" w:eastAsia="Carlito" w:hAnsi="Carlito" w:cs="Carlito"/>
          <w:lang w:val="en-US" w:eastAsia="en-US"/>
        </w:rPr>
        <w:t>conditions set</w:t>
      </w:r>
      <w:r>
        <w:rPr>
          <w:rFonts w:ascii="Carlito" w:eastAsia="Carlito" w:hAnsi="Carlito" w:cs="Carlito"/>
          <w:spacing w:val="-8"/>
          <w:lang w:val="en-US" w:eastAsia="en-US"/>
        </w:rPr>
        <w:t xml:space="preserve"> </w:t>
      </w:r>
      <w:r>
        <w:rPr>
          <w:rFonts w:ascii="Carlito" w:eastAsia="Carlito" w:hAnsi="Carlito" w:cs="Carlito"/>
          <w:lang w:val="en-US" w:eastAsia="en-US"/>
        </w:rPr>
        <w:t>out</w:t>
      </w:r>
      <w:r>
        <w:rPr>
          <w:rFonts w:ascii="Carlito" w:eastAsia="Carlito" w:hAnsi="Carlito" w:cs="Carlito"/>
          <w:spacing w:val="-6"/>
          <w:lang w:val="en-US" w:eastAsia="en-US"/>
        </w:rPr>
        <w:t xml:space="preserve"> </w:t>
      </w:r>
      <w:r>
        <w:rPr>
          <w:rFonts w:ascii="Carlito" w:eastAsia="Carlito" w:hAnsi="Carlito" w:cs="Carlito"/>
          <w:lang w:val="en-US" w:eastAsia="en-US"/>
        </w:rPr>
        <w:t>in</w:t>
      </w:r>
      <w:r>
        <w:rPr>
          <w:rFonts w:ascii="Carlito" w:eastAsia="Carlito" w:hAnsi="Carlito" w:cs="Carlito"/>
          <w:spacing w:val="-8"/>
          <w:lang w:val="en-US" w:eastAsia="en-US"/>
        </w:rPr>
        <w:t xml:space="preserve"> </w:t>
      </w:r>
      <w:r>
        <w:rPr>
          <w:rFonts w:ascii="Carlito" w:eastAsia="Carlito" w:hAnsi="Carlito" w:cs="Carlito"/>
          <w:lang w:val="en-US" w:eastAsia="en-US"/>
        </w:rPr>
        <w:t>Article</w:t>
      </w:r>
      <w:r>
        <w:rPr>
          <w:rFonts w:ascii="Carlito" w:eastAsia="Carlito" w:hAnsi="Carlito" w:cs="Carlito"/>
          <w:spacing w:val="-9"/>
          <w:lang w:val="en-US" w:eastAsia="en-US"/>
        </w:rPr>
        <w:t xml:space="preserve"> </w:t>
      </w:r>
      <w:r>
        <w:rPr>
          <w:rFonts w:ascii="Carlito" w:eastAsia="Carlito" w:hAnsi="Carlito" w:cs="Carlito"/>
          <w:lang w:val="en-US" w:eastAsia="en-US"/>
        </w:rPr>
        <w:t>4</w:t>
      </w:r>
      <w:r>
        <w:rPr>
          <w:rFonts w:ascii="Carlito" w:eastAsia="Carlito" w:hAnsi="Carlito" w:cs="Carlito"/>
          <w:spacing w:val="-8"/>
          <w:lang w:val="en-US" w:eastAsia="en-US"/>
        </w:rPr>
        <w:t xml:space="preserve"> </w:t>
      </w:r>
      <w:r>
        <w:rPr>
          <w:rFonts w:ascii="Carlito" w:eastAsia="Carlito" w:hAnsi="Carlito" w:cs="Carlito"/>
          <w:lang w:val="en-US" w:eastAsia="en-US"/>
        </w:rPr>
        <w:t>of</w:t>
      </w:r>
      <w:r>
        <w:rPr>
          <w:rFonts w:ascii="Carlito" w:eastAsia="Carlito" w:hAnsi="Carlito" w:cs="Carlito"/>
          <w:spacing w:val="-9"/>
          <w:lang w:val="en-US" w:eastAsia="en-US"/>
        </w:rPr>
        <w:t xml:space="preserve"> </w:t>
      </w:r>
      <w:r>
        <w:rPr>
          <w:rFonts w:ascii="Carlito" w:eastAsia="Carlito" w:hAnsi="Carlito" w:cs="Carlito"/>
          <w:lang w:val="en-US" w:eastAsia="en-US"/>
        </w:rPr>
        <w:t>the</w:t>
      </w:r>
      <w:r>
        <w:rPr>
          <w:rFonts w:ascii="Carlito" w:eastAsia="Carlito" w:hAnsi="Carlito" w:cs="Carlito"/>
          <w:spacing w:val="-6"/>
          <w:lang w:val="en-US" w:eastAsia="en-US"/>
        </w:rPr>
        <w:t xml:space="preserve"> </w:t>
      </w:r>
      <w:r>
        <w:rPr>
          <w:rFonts w:ascii="Carlito" w:eastAsia="Carlito" w:hAnsi="Carlito" w:cs="Carlito"/>
          <w:lang w:val="en-US" w:eastAsia="en-US"/>
        </w:rPr>
        <w:t>General</w:t>
      </w:r>
      <w:r>
        <w:rPr>
          <w:rFonts w:ascii="Carlito" w:eastAsia="Carlito" w:hAnsi="Carlito" w:cs="Carlito"/>
          <w:spacing w:val="-7"/>
          <w:lang w:val="en-US" w:eastAsia="en-US"/>
        </w:rPr>
        <w:t xml:space="preserve"> </w:t>
      </w:r>
      <w:r>
        <w:rPr>
          <w:rFonts w:ascii="Carlito" w:eastAsia="Carlito" w:hAnsi="Carlito" w:cs="Carlito"/>
          <w:lang w:val="en-US" w:eastAsia="en-US"/>
        </w:rPr>
        <w:t>Regulation,</w:t>
      </w:r>
      <w:r>
        <w:rPr>
          <w:rFonts w:ascii="Carlito" w:eastAsia="Carlito" w:hAnsi="Carlito" w:cs="Carlito"/>
          <w:spacing w:val="-9"/>
          <w:lang w:val="en-US" w:eastAsia="en-US"/>
        </w:rPr>
        <w:t xml:space="preserve"> </w:t>
      </w:r>
      <w:r>
        <w:rPr>
          <w:rFonts w:ascii="Carlito" w:eastAsia="Carlito" w:hAnsi="Carlito" w:cs="Carlito"/>
          <w:lang w:val="en-US" w:eastAsia="en-US"/>
        </w:rPr>
        <w:t>the</w:t>
      </w:r>
      <w:r>
        <w:rPr>
          <w:rFonts w:ascii="Carlito" w:eastAsia="Carlito" w:hAnsi="Carlito" w:cs="Carlito"/>
          <w:spacing w:val="-9"/>
          <w:lang w:val="en-US" w:eastAsia="en-US"/>
        </w:rPr>
        <w:t xml:space="preserve"> </w:t>
      </w:r>
      <w:r>
        <w:rPr>
          <w:rFonts w:ascii="Carlito" w:eastAsia="Carlito" w:hAnsi="Carlito" w:cs="Carlito"/>
          <w:lang w:val="en-US" w:eastAsia="en-US"/>
        </w:rPr>
        <w:t>Parties,</w:t>
      </w:r>
      <w:r>
        <w:rPr>
          <w:rFonts w:ascii="Carlito" w:eastAsia="Carlito" w:hAnsi="Carlito" w:cs="Carlito"/>
          <w:spacing w:val="-6"/>
          <w:lang w:val="en-US" w:eastAsia="en-US"/>
        </w:rPr>
        <w:t xml:space="preserve"> </w:t>
      </w:r>
      <w:r>
        <w:rPr>
          <w:rFonts w:ascii="Carlito" w:eastAsia="Carlito" w:hAnsi="Carlito" w:cs="Carlito"/>
          <w:lang w:val="en-US" w:eastAsia="en-US"/>
        </w:rPr>
        <w:t>the</w:t>
      </w:r>
      <w:r>
        <w:rPr>
          <w:rFonts w:ascii="Carlito" w:eastAsia="Carlito" w:hAnsi="Carlito" w:cs="Carlito"/>
          <w:spacing w:val="-9"/>
          <w:lang w:val="en-US" w:eastAsia="en-US"/>
        </w:rPr>
        <w:t xml:space="preserve"> </w:t>
      </w:r>
      <w:r>
        <w:rPr>
          <w:rFonts w:ascii="Carlito" w:eastAsia="Carlito" w:hAnsi="Carlito" w:cs="Carlito"/>
          <w:lang w:val="en-US" w:eastAsia="en-US"/>
        </w:rPr>
        <w:t>Joint</w:t>
      </w:r>
      <w:r>
        <w:rPr>
          <w:rFonts w:ascii="Carlito" w:eastAsia="Carlito" w:hAnsi="Carlito" w:cs="Carlito"/>
          <w:spacing w:val="-8"/>
          <w:lang w:val="en-US" w:eastAsia="en-US"/>
        </w:rPr>
        <w:t xml:space="preserve"> </w:t>
      </w:r>
      <w:r>
        <w:rPr>
          <w:rFonts w:ascii="Carlito" w:eastAsia="Carlito" w:hAnsi="Carlito" w:cs="Carlito"/>
          <w:lang w:val="en-US" w:eastAsia="en-US"/>
        </w:rPr>
        <w:t>Secretariat</w:t>
      </w:r>
      <w:r>
        <w:rPr>
          <w:rFonts w:ascii="Carlito" w:eastAsia="Carlito" w:hAnsi="Carlito" w:cs="Carlito"/>
          <w:spacing w:val="-9"/>
          <w:lang w:val="en-US" w:eastAsia="en-US"/>
        </w:rPr>
        <w:t xml:space="preserve"> </w:t>
      </w:r>
      <w:r>
        <w:rPr>
          <w:rFonts w:ascii="Carlito" w:eastAsia="Carlito" w:hAnsi="Carlito" w:cs="Carlito"/>
          <w:lang w:val="en-US" w:eastAsia="en-US"/>
        </w:rPr>
        <w:t>and</w:t>
      </w:r>
      <w:r>
        <w:rPr>
          <w:rFonts w:ascii="Carlito" w:eastAsia="Carlito" w:hAnsi="Carlito" w:cs="Carlito"/>
          <w:spacing w:val="-7"/>
          <w:lang w:val="en-US" w:eastAsia="en-US"/>
        </w:rPr>
        <w:t xml:space="preserve"> </w:t>
      </w:r>
      <w:r>
        <w:rPr>
          <w:rFonts w:ascii="Carlito" w:eastAsia="Carlito" w:hAnsi="Carlito" w:cs="Carlito"/>
          <w:lang w:val="en-US" w:eastAsia="en-US"/>
        </w:rPr>
        <w:t>the</w:t>
      </w:r>
      <w:r>
        <w:rPr>
          <w:rFonts w:ascii="Carlito" w:eastAsia="Carlito" w:hAnsi="Carlito" w:cs="Carlito"/>
          <w:spacing w:val="-6"/>
          <w:lang w:val="en-US" w:eastAsia="en-US"/>
        </w:rPr>
        <w:t xml:space="preserve"> </w:t>
      </w:r>
      <w:r>
        <w:rPr>
          <w:rFonts w:ascii="Carlito" w:eastAsia="Carlito" w:hAnsi="Carlito" w:cs="Carlito"/>
          <w:lang w:val="en-US" w:eastAsia="en-US"/>
        </w:rPr>
        <w:t>Controllers</w:t>
      </w:r>
    </w:p>
    <w:p w14:paraId="447E5544" w14:textId="77777777" w:rsidR="00BA781D" w:rsidRDefault="00BA781D">
      <w:pPr>
        <w:widowControl w:val="0"/>
        <w:autoSpaceDE w:val="0"/>
        <w:autoSpaceDN w:val="0"/>
        <w:jc w:val="both"/>
        <w:rPr>
          <w:rFonts w:ascii="Carlito" w:eastAsia="Carlito" w:hAnsi="Carlito" w:cs="Carlito"/>
          <w:sz w:val="22"/>
          <w:szCs w:val="22"/>
          <w:lang w:val="en-US" w:eastAsia="en-US"/>
        </w:rPr>
        <w:sectPr w:rsidR="00BA781D">
          <w:pgSz w:w="11910" w:h="16840"/>
          <w:pgMar w:top="1820" w:right="1140" w:bottom="1200" w:left="1140" w:header="841" w:footer="1000" w:gutter="0"/>
          <w:cols w:space="720"/>
        </w:sectPr>
      </w:pPr>
    </w:p>
    <w:p w14:paraId="3D99E938" w14:textId="77777777" w:rsidR="00BA781D" w:rsidRDefault="001F5196">
      <w:pPr>
        <w:widowControl w:val="0"/>
        <w:autoSpaceDE w:val="0"/>
        <w:autoSpaceDN w:val="0"/>
        <w:spacing w:before="46"/>
        <w:ind w:left="703"/>
        <w:rPr>
          <w:rFonts w:ascii="Carlito" w:eastAsia="Carlito" w:hAnsi="Carlito" w:cs="Carlito"/>
          <w:sz w:val="22"/>
          <w:szCs w:val="22"/>
          <w:lang w:val="en-US" w:eastAsia="en-US"/>
        </w:rPr>
      </w:pPr>
      <w:r>
        <w:rPr>
          <w:rFonts w:ascii="Carlito" w:eastAsia="Carlito" w:hAnsi="Carlito" w:cs="Carlito"/>
          <w:sz w:val="22"/>
          <w:szCs w:val="22"/>
          <w:lang w:val="en-US" w:eastAsia="en-US"/>
        </w:rPr>
        <w:lastRenderedPageBreak/>
        <w:t>process</w:t>
      </w:r>
      <w:r>
        <w:rPr>
          <w:rFonts w:ascii="Carlito" w:eastAsia="Carlito" w:hAnsi="Carlito" w:cs="Carlito"/>
          <w:spacing w:val="39"/>
          <w:sz w:val="22"/>
          <w:szCs w:val="22"/>
          <w:lang w:val="en-US" w:eastAsia="en-US"/>
        </w:rPr>
        <w:t xml:space="preserve"> </w:t>
      </w:r>
      <w:r>
        <w:rPr>
          <w:rFonts w:ascii="Carlito" w:eastAsia="Carlito" w:hAnsi="Carlito" w:cs="Carlito"/>
          <w:sz w:val="22"/>
          <w:szCs w:val="22"/>
          <w:lang w:val="en-US" w:eastAsia="en-US"/>
        </w:rPr>
        <w:t>personal</w:t>
      </w:r>
      <w:r>
        <w:rPr>
          <w:rFonts w:ascii="Carlito" w:eastAsia="Carlito" w:hAnsi="Carlito" w:cs="Carlito"/>
          <w:spacing w:val="39"/>
          <w:sz w:val="22"/>
          <w:szCs w:val="22"/>
          <w:lang w:val="en-US" w:eastAsia="en-US"/>
        </w:rPr>
        <w:t xml:space="preserve"> </w:t>
      </w:r>
      <w:r>
        <w:rPr>
          <w:rFonts w:ascii="Carlito" w:eastAsia="Carlito" w:hAnsi="Carlito" w:cs="Carlito"/>
          <w:sz w:val="22"/>
          <w:szCs w:val="22"/>
          <w:lang w:val="en-US" w:eastAsia="en-US"/>
        </w:rPr>
        <w:t>data</w:t>
      </w:r>
      <w:r>
        <w:rPr>
          <w:rFonts w:ascii="Carlito" w:eastAsia="Carlito" w:hAnsi="Carlito" w:cs="Carlito"/>
          <w:spacing w:val="39"/>
          <w:sz w:val="22"/>
          <w:szCs w:val="22"/>
          <w:lang w:val="en-US" w:eastAsia="en-US"/>
        </w:rPr>
        <w:t xml:space="preserve"> </w:t>
      </w:r>
      <w:r>
        <w:rPr>
          <w:rFonts w:ascii="Carlito" w:eastAsia="Carlito" w:hAnsi="Carlito" w:cs="Carlito"/>
          <w:sz w:val="22"/>
          <w:szCs w:val="22"/>
          <w:lang w:val="en-US" w:eastAsia="en-US"/>
        </w:rPr>
        <w:t>collected</w:t>
      </w:r>
      <w:r>
        <w:rPr>
          <w:rFonts w:ascii="Carlito" w:eastAsia="Carlito" w:hAnsi="Carlito" w:cs="Carlito"/>
          <w:spacing w:val="39"/>
          <w:sz w:val="22"/>
          <w:szCs w:val="22"/>
          <w:lang w:val="en-US" w:eastAsia="en-US"/>
        </w:rPr>
        <w:t xml:space="preserve"> </w:t>
      </w:r>
      <w:r>
        <w:rPr>
          <w:rFonts w:ascii="Carlito" w:eastAsia="Carlito" w:hAnsi="Carlito" w:cs="Carlito"/>
          <w:sz w:val="22"/>
          <w:szCs w:val="22"/>
          <w:lang w:val="en-US" w:eastAsia="en-US"/>
        </w:rPr>
        <w:t>directly</w:t>
      </w:r>
      <w:r>
        <w:rPr>
          <w:rFonts w:ascii="Carlito" w:eastAsia="Carlito" w:hAnsi="Carlito" w:cs="Carlito"/>
          <w:spacing w:val="40"/>
          <w:sz w:val="22"/>
          <w:szCs w:val="22"/>
          <w:lang w:val="en-US" w:eastAsia="en-US"/>
        </w:rPr>
        <w:t xml:space="preserve"> </w:t>
      </w:r>
      <w:r>
        <w:rPr>
          <w:rFonts w:ascii="Carlito" w:eastAsia="Carlito" w:hAnsi="Carlito" w:cs="Carlito"/>
          <w:sz w:val="22"/>
          <w:szCs w:val="22"/>
          <w:lang w:val="en-US" w:eastAsia="en-US"/>
        </w:rPr>
        <w:t>from</w:t>
      </w:r>
      <w:r>
        <w:rPr>
          <w:rFonts w:ascii="Carlito" w:eastAsia="Carlito" w:hAnsi="Carlito" w:cs="Carlito"/>
          <w:spacing w:val="40"/>
          <w:sz w:val="22"/>
          <w:szCs w:val="22"/>
          <w:lang w:val="en-US" w:eastAsia="en-US"/>
        </w:rPr>
        <w:t xml:space="preserve"> </w:t>
      </w:r>
      <w:r>
        <w:rPr>
          <w:rFonts w:ascii="Carlito" w:eastAsia="Carlito" w:hAnsi="Carlito" w:cs="Carlito"/>
          <w:sz w:val="22"/>
          <w:szCs w:val="22"/>
          <w:lang w:val="en-US" w:eastAsia="en-US"/>
        </w:rPr>
        <w:t>data</w:t>
      </w:r>
      <w:r>
        <w:rPr>
          <w:rFonts w:ascii="Carlito" w:eastAsia="Carlito" w:hAnsi="Carlito" w:cs="Carlito"/>
          <w:spacing w:val="37"/>
          <w:sz w:val="22"/>
          <w:szCs w:val="22"/>
          <w:lang w:val="en-US" w:eastAsia="en-US"/>
        </w:rPr>
        <w:t xml:space="preserve"> </w:t>
      </w:r>
      <w:r>
        <w:rPr>
          <w:rFonts w:ascii="Carlito" w:eastAsia="Carlito" w:hAnsi="Carlito" w:cs="Carlito"/>
          <w:sz w:val="22"/>
          <w:szCs w:val="22"/>
          <w:lang w:val="en-US" w:eastAsia="en-US"/>
        </w:rPr>
        <w:t>subjects</w:t>
      </w:r>
      <w:r>
        <w:rPr>
          <w:rFonts w:ascii="Carlito" w:eastAsia="Carlito" w:hAnsi="Carlito" w:cs="Carlito"/>
          <w:spacing w:val="39"/>
          <w:sz w:val="22"/>
          <w:szCs w:val="22"/>
          <w:lang w:val="en-US" w:eastAsia="en-US"/>
        </w:rPr>
        <w:t xml:space="preserve"> </w:t>
      </w:r>
      <w:r>
        <w:rPr>
          <w:rFonts w:ascii="Carlito" w:eastAsia="Carlito" w:hAnsi="Carlito" w:cs="Carlito"/>
          <w:sz w:val="22"/>
          <w:szCs w:val="22"/>
          <w:lang w:val="en-US" w:eastAsia="en-US"/>
        </w:rPr>
        <w:t>and</w:t>
      </w:r>
      <w:r>
        <w:rPr>
          <w:rFonts w:ascii="Carlito" w:eastAsia="Carlito" w:hAnsi="Carlito" w:cs="Carlito"/>
          <w:spacing w:val="40"/>
          <w:sz w:val="22"/>
          <w:szCs w:val="22"/>
          <w:lang w:val="en-US" w:eastAsia="en-US"/>
        </w:rPr>
        <w:t xml:space="preserve"> </w:t>
      </w:r>
      <w:r>
        <w:rPr>
          <w:rFonts w:ascii="Carlito" w:eastAsia="Carlito" w:hAnsi="Carlito" w:cs="Carlito"/>
          <w:sz w:val="22"/>
          <w:szCs w:val="22"/>
          <w:lang w:val="en-US" w:eastAsia="en-US"/>
        </w:rPr>
        <w:t>from</w:t>
      </w:r>
      <w:r>
        <w:rPr>
          <w:rFonts w:ascii="Carlito" w:eastAsia="Carlito" w:hAnsi="Carlito" w:cs="Carlito"/>
          <w:spacing w:val="40"/>
          <w:sz w:val="22"/>
          <w:szCs w:val="22"/>
          <w:lang w:val="en-US" w:eastAsia="en-US"/>
        </w:rPr>
        <w:t xml:space="preserve"> </w:t>
      </w:r>
      <w:r>
        <w:rPr>
          <w:rFonts w:ascii="Carlito" w:eastAsia="Carlito" w:hAnsi="Carlito" w:cs="Carlito"/>
          <w:sz w:val="22"/>
          <w:szCs w:val="22"/>
          <w:lang w:val="en-US" w:eastAsia="en-US"/>
        </w:rPr>
        <w:t>ICT</w:t>
      </w:r>
      <w:r>
        <w:rPr>
          <w:rFonts w:ascii="Carlito" w:eastAsia="Carlito" w:hAnsi="Carlito" w:cs="Carlito"/>
          <w:spacing w:val="39"/>
          <w:sz w:val="22"/>
          <w:szCs w:val="22"/>
          <w:lang w:val="en-US" w:eastAsia="en-US"/>
        </w:rPr>
        <w:t xml:space="preserve"> </w:t>
      </w:r>
      <w:r>
        <w:rPr>
          <w:rFonts w:ascii="Carlito" w:eastAsia="Carlito" w:hAnsi="Carlito" w:cs="Carlito"/>
          <w:sz w:val="22"/>
          <w:szCs w:val="22"/>
          <w:lang w:val="en-US" w:eastAsia="en-US"/>
        </w:rPr>
        <w:t>systems,</w:t>
      </w:r>
      <w:r>
        <w:rPr>
          <w:rFonts w:ascii="Carlito" w:eastAsia="Carlito" w:hAnsi="Carlito" w:cs="Carlito"/>
          <w:spacing w:val="40"/>
          <w:sz w:val="22"/>
          <w:szCs w:val="22"/>
          <w:lang w:val="en-US" w:eastAsia="en-US"/>
        </w:rPr>
        <w:t xml:space="preserve"> </w:t>
      </w:r>
      <w:r>
        <w:rPr>
          <w:rFonts w:ascii="Carlito" w:eastAsia="Carlito" w:hAnsi="Carlito" w:cs="Carlito"/>
          <w:sz w:val="22"/>
          <w:szCs w:val="22"/>
          <w:lang w:val="en-US" w:eastAsia="en-US"/>
        </w:rPr>
        <w:t xml:space="preserve">including </w:t>
      </w:r>
      <w:r>
        <w:rPr>
          <w:rFonts w:ascii="Carlito" w:eastAsia="Carlito" w:hAnsi="Carlito" w:cs="Carlito"/>
          <w:spacing w:val="-2"/>
          <w:sz w:val="22"/>
          <w:szCs w:val="22"/>
          <w:lang w:val="en-US" w:eastAsia="en-US"/>
        </w:rPr>
        <w:t>CST2021.</w:t>
      </w:r>
    </w:p>
    <w:p w14:paraId="5494E92D" w14:textId="77777777" w:rsidR="00BA781D" w:rsidRDefault="001F5196" w:rsidP="001F5196">
      <w:pPr>
        <w:pStyle w:val="af1"/>
        <w:widowControl w:val="0"/>
        <w:numPr>
          <w:ilvl w:val="0"/>
          <w:numId w:val="20"/>
        </w:numPr>
        <w:tabs>
          <w:tab w:val="left" w:pos="634"/>
          <w:tab w:val="left" w:pos="636"/>
        </w:tabs>
        <w:autoSpaceDE w:val="0"/>
        <w:autoSpaceDN w:val="0"/>
        <w:spacing w:before="120" w:after="0" w:line="240" w:lineRule="auto"/>
        <w:ind w:left="636" w:right="272" w:hanging="360"/>
        <w:contextualSpacing w:val="0"/>
        <w:jc w:val="both"/>
        <w:rPr>
          <w:rFonts w:ascii="Carlito" w:eastAsia="Carlito" w:hAnsi="Carlito" w:cs="Carlito"/>
          <w:lang w:val="en-US" w:eastAsia="en-US"/>
        </w:rPr>
      </w:pPr>
      <w:r>
        <w:rPr>
          <w:rFonts w:ascii="Carlito" w:eastAsia="Carlito" w:hAnsi="Carlito" w:cs="Carlito"/>
          <w:lang w:val="en-US" w:eastAsia="en-US"/>
        </w:rPr>
        <w:t>The</w:t>
      </w:r>
      <w:r>
        <w:rPr>
          <w:rFonts w:ascii="Carlito" w:eastAsia="Carlito" w:hAnsi="Carlito" w:cs="Carlito"/>
          <w:spacing w:val="-5"/>
          <w:lang w:val="en-US" w:eastAsia="en-US"/>
        </w:rPr>
        <w:t xml:space="preserve"> </w:t>
      </w:r>
      <w:r>
        <w:rPr>
          <w:rFonts w:ascii="Carlito" w:eastAsia="Carlito" w:hAnsi="Carlito" w:cs="Carlito"/>
          <w:lang w:val="en-US" w:eastAsia="en-US"/>
        </w:rPr>
        <w:t>Lead</w:t>
      </w:r>
      <w:r>
        <w:rPr>
          <w:rFonts w:ascii="Carlito" w:eastAsia="Carlito" w:hAnsi="Carlito" w:cs="Carlito"/>
          <w:spacing w:val="-6"/>
          <w:lang w:val="en-US" w:eastAsia="en-US"/>
        </w:rPr>
        <w:t xml:space="preserve"> </w:t>
      </w:r>
      <w:r>
        <w:rPr>
          <w:rFonts w:ascii="Carlito" w:eastAsia="Carlito" w:hAnsi="Carlito" w:cs="Carlito"/>
          <w:lang w:val="en-US" w:eastAsia="en-US"/>
        </w:rPr>
        <w:t>Partner</w:t>
      </w:r>
      <w:r>
        <w:rPr>
          <w:rFonts w:ascii="Carlito" w:eastAsia="Carlito" w:hAnsi="Carlito" w:cs="Carlito"/>
          <w:spacing w:val="-6"/>
          <w:lang w:val="en-US" w:eastAsia="en-US"/>
        </w:rPr>
        <w:t xml:space="preserve"> </w:t>
      </w:r>
      <w:r>
        <w:rPr>
          <w:rFonts w:ascii="Carlito" w:eastAsia="Carlito" w:hAnsi="Carlito" w:cs="Carlito"/>
          <w:lang w:val="en-US" w:eastAsia="en-US"/>
        </w:rPr>
        <w:t>is</w:t>
      </w:r>
      <w:r>
        <w:rPr>
          <w:rFonts w:ascii="Carlito" w:eastAsia="Carlito" w:hAnsi="Carlito" w:cs="Carlito"/>
          <w:spacing w:val="-4"/>
          <w:lang w:val="en-US" w:eastAsia="en-US"/>
        </w:rPr>
        <w:t xml:space="preserve"> </w:t>
      </w:r>
      <w:r>
        <w:rPr>
          <w:rFonts w:ascii="Carlito" w:eastAsia="Carlito" w:hAnsi="Carlito" w:cs="Carlito"/>
          <w:lang w:val="en-US" w:eastAsia="en-US"/>
        </w:rPr>
        <w:t>aware</w:t>
      </w:r>
      <w:r>
        <w:rPr>
          <w:rFonts w:ascii="Carlito" w:eastAsia="Carlito" w:hAnsi="Carlito" w:cs="Carlito"/>
          <w:spacing w:val="-5"/>
          <w:lang w:val="en-US" w:eastAsia="en-US"/>
        </w:rPr>
        <w:t xml:space="preserve"> </w:t>
      </w:r>
      <w:r>
        <w:rPr>
          <w:rFonts w:ascii="Carlito" w:eastAsia="Carlito" w:hAnsi="Carlito" w:cs="Carlito"/>
          <w:lang w:val="en-US" w:eastAsia="en-US"/>
        </w:rPr>
        <w:t>that</w:t>
      </w:r>
      <w:r>
        <w:rPr>
          <w:rFonts w:ascii="Carlito" w:eastAsia="Carlito" w:hAnsi="Carlito" w:cs="Carlito"/>
          <w:spacing w:val="-3"/>
          <w:lang w:val="en-US" w:eastAsia="en-US"/>
        </w:rPr>
        <w:t xml:space="preserve"> </w:t>
      </w:r>
      <w:r>
        <w:rPr>
          <w:rFonts w:ascii="Carlito" w:eastAsia="Carlito" w:hAnsi="Carlito" w:cs="Carlito"/>
          <w:lang w:val="en-US" w:eastAsia="en-US"/>
        </w:rPr>
        <w:t>it</w:t>
      </w:r>
      <w:r>
        <w:rPr>
          <w:rFonts w:ascii="Carlito" w:eastAsia="Carlito" w:hAnsi="Carlito" w:cs="Carlito"/>
          <w:spacing w:val="-6"/>
          <w:lang w:val="en-US" w:eastAsia="en-US"/>
        </w:rPr>
        <w:t xml:space="preserve"> </w:t>
      </w:r>
      <w:r>
        <w:rPr>
          <w:rFonts w:ascii="Carlito" w:eastAsia="Carlito" w:hAnsi="Carlito" w:cs="Carlito"/>
          <w:lang w:val="en-US" w:eastAsia="en-US"/>
        </w:rPr>
        <w:t>is</w:t>
      </w:r>
      <w:r>
        <w:rPr>
          <w:rFonts w:ascii="Carlito" w:eastAsia="Carlito" w:hAnsi="Carlito" w:cs="Carlito"/>
          <w:spacing w:val="-6"/>
          <w:lang w:val="en-US" w:eastAsia="en-US"/>
        </w:rPr>
        <w:t xml:space="preserve"> </w:t>
      </w:r>
      <w:r>
        <w:rPr>
          <w:rFonts w:ascii="Carlito" w:eastAsia="Carlito" w:hAnsi="Carlito" w:cs="Carlito"/>
          <w:lang w:val="en-US" w:eastAsia="en-US"/>
        </w:rPr>
        <w:t>the</w:t>
      </w:r>
      <w:r>
        <w:rPr>
          <w:rFonts w:ascii="Carlito" w:eastAsia="Carlito" w:hAnsi="Carlito" w:cs="Carlito"/>
          <w:spacing w:val="-5"/>
          <w:lang w:val="en-US" w:eastAsia="en-US"/>
        </w:rPr>
        <w:t xml:space="preserve"> </w:t>
      </w:r>
      <w:r>
        <w:rPr>
          <w:rFonts w:ascii="Carlito" w:eastAsia="Carlito" w:hAnsi="Carlito" w:cs="Carlito"/>
          <w:lang w:val="en-US" w:eastAsia="en-US"/>
        </w:rPr>
        <w:t>Controller,</w:t>
      </w:r>
      <w:r>
        <w:rPr>
          <w:rFonts w:ascii="Carlito" w:eastAsia="Carlito" w:hAnsi="Carlito" w:cs="Carlito"/>
          <w:spacing w:val="-5"/>
          <w:lang w:val="en-US" w:eastAsia="en-US"/>
        </w:rPr>
        <w:t xml:space="preserve"> </w:t>
      </w:r>
      <w:r>
        <w:rPr>
          <w:rFonts w:ascii="Carlito" w:eastAsia="Carlito" w:hAnsi="Carlito" w:cs="Carlito"/>
          <w:lang w:val="en-US" w:eastAsia="en-US"/>
        </w:rPr>
        <w:t>within</w:t>
      </w:r>
      <w:r>
        <w:rPr>
          <w:rFonts w:ascii="Carlito" w:eastAsia="Carlito" w:hAnsi="Carlito" w:cs="Carlito"/>
          <w:spacing w:val="-5"/>
          <w:lang w:val="en-US" w:eastAsia="en-US"/>
        </w:rPr>
        <w:t xml:space="preserve"> </w:t>
      </w:r>
      <w:r>
        <w:rPr>
          <w:rFonts w:ascii="Carlito" w:eastAsia="Carlito" w:hAnsi="Carlito" w:cs="Carlito"/>
          <w:lang w:val="en-US" w:eastAsia="en-US"/>
        </w:rPr>
        <w:t>the</w:t>
      </w:r>
      <w:r>
        <w:rPr>
          <w:rFonts w:ascii="Carlito" w:eastAsia="Carlito" w:hAnsi="Carlito" w:cs="Carlito"/>
          <w:spacing w:val="-5"/>
          <w:lang w:val="en-US" w:eastAsia="en-US"/>
        </w:rPr>
        <w:t xml:space="preserve"> </w:t>
      </w:r>
      <w:r>
        <w:rPr>
          <w:rFonts w:ascii="Carlito" w:eastAsia="Carlito" w:hAnsi="Carlito" w:cs="Carlito"/>
          <w:lang w:val="en-US" w:eastAsia="en-US"/>
        </w:rPr>
        <w:t>meaning</w:t>
      </w:r>
      <w:r>
        <w:rPr>
          <w:rFonts w:ascii="Carlito" w:eastAsia="Carlito" w:hAnsi="Carlito" w:cs="Carlito"/>
          <w:spacing w:val="-6"/>
          <w:lang w:val="en-US" w:eastAsia="en-US"/>
        </w:rPr>
        <w:t xml:space="preserve"> </w:t>
      </w:r>
      <w:r>
        <w:rPr>
          <w:rFonts w:ascii="Carlito" w:eastAsia="Carlito" w:hAnsi="Carlito" w:cs="Carlito"/>
          <w:lang w:val="en-US" w:eastAsia="en-US"/>
        </w:rPr>
        <w:t>of</w:t>
      </w:r>
      <w:r>
        <w:rPr>
          <w:rFonts w:ascii="Carlito" w:eastAsia="Carlito" w:hAnsi="Carlito" w:cs="Carlito"/>
          <w:spacing w:val="-3"/>
          <w:lang w:val="en-US" w:eastAsia="en-US"/>
        </w:rPr>
        <w:t xml:space="preserve"> </w:t>
      </w:r>
      <w:r>
        <w:rPr>
          <w:rFonts w:ascii="Carlito" w:eastAsia="Carlito" w:hAnsi="Carlito" w:cs="Carlito"/>
          <w:lang w:val="en-US" w:eastAsia="en-US"/>
        </w:rPr>
        <w:t>Article</w:t>
      </w:r>
      <w:r>
        <w:rPr>
          <w:rFonts w:ascii="Carlito" w:eastAsia="Carlito" w:hAnsi="Carlito" w:cs="Carlito"/>
          <w:spacing w:val="-5"/>
          <w:lang w:val="en-US" w:eastAsia="en-US"/>
        </w:rPr>
        <w:t xml:space="preserve"> </w:t>
      </w:r>
      <w:r>
        <w:rPr>
          <w:rFonts w:ascii="Carlito" w:eastAsia="Carlito" w:hAnsi="Carlito" w:cs="Carlito"/>
          <w:lang w:val="en-US" w:eastAsia="en-US"/>
        </w:rPr>
        <w:t>4(7)</w:t>
      </w:r>
      <w:r>
        <w:rPr>
          <w:rFonts w:ascii="Carlito" w:eastAsia="Carlito" w:hAnsi="Carlito" w:cs="Carlito"/>
          <w:spacing w:val="-5"/>
          <w:lang w:val="en-US" w:eastAsia="en-US"/>
        </w:rPr>
        <w:t xml:space="preserve"> </w:t>
      </w:r>
      <w:r>
        <w:rPr>
          <w:rFonts w:ascii="Carlito" w:eastAsia="Carlito" w:hAnsi="Carlito" w:cs="Carlito"/>
          <w:lang w:val="en-US" w:eastAsia="en-US"/>
        </w:rPr>
        <w:t>of</w:t>
      </w:r>
      <w:r>
        <w:rPr>
          <w:rFonts w:ascii="Carlito" w:eastAsia="Carlito" w:hAnsi="Carlito" w:cs="Carlito"/>
          <w:spacing w:val="-6"/>
          <w:lang w:val="en-US" w:eastAsia="en-US"/>
        </w:rPr>
        <w:t xml:space="preserve"> </w:t>
      </w:r>
      <w:r>
        <w:rPr>
          <w:rFonts w:ascii="Carlito" w:eastAsia="Carlito" w:hAnsi="Carlito" w:cs="Carlito"/>
          <w:lang w:val="en-US" w:eastAsia="en-US"/>
        </w:rPr>
        <w:t>the</w:t>
      </w:r>
      <w:r>
        <w:rPr>
          <w:rFonts w:ascii="Carlito" w:eastAsia="Carlito" w:hAnsi="Carlito" w:cs="Carlito"/>
          <w:spacing w:val="-5"/>
          <w:lang w:val="en-US" w:eastAsia="en-US"/>
        </w:rPr>
        <w:t xml:space="preserve"> </w:t>
      </w:r>
      <w:r>
        <w:rPr>
          <w:rFonts w:ascii="Carlito" w:eastAsia="Carlito" w:hAnsi="Carlito" w:cs="Carlito"/>
          <w:lang w:val="en-US" w:eastAsia="en-US"/>
        </w:rPr>
        <w:t>GDPR</w:t>
      </w:r>
      <w:r>
        <w:rPr>
          <w:rFonts w:ascii="Carlito" w:eastAsia="Carlito" w:hAnsi="Carlito" w:cs="Carlito"/>
          <w:vertAlign w:val="superscript"/>
          <w:lang w:val="en-US" w:eastAsia="en-US"/>
        </w:rPr>
        <w:t>4</w:t>
      </w:r>
      <w:r>
        <w:rPr>
          <w:rFonts w:ascii="Carlito" w:eastAsia="Carlito" w:hAnsi="Carlito" w:cs="Carlito"/>
          <w:lang w:val="en-US" w:eastAsia="en-US"/>
        </w:rPr>
        <w:t>, in relation to personal data collected in connection with the implementation of the project, including, in particular, personal data provided to it by the Partners participating in the project.</w:t>
      </w:r>
    </w:p>
    <w:p w14:paraId="6FC24966" w14:textId="77777777" w:rsidR="00BA781D" w:rsidRDefault="001F5196" w:rsidP="001F5196">
      <w:pPr>
        <w:pStyle w:val="af1"/>
        <w:widowControl w:val="0"/>
        <w:numPr>
          <w:ilvl w:val="0"/>
          <w:numId w:val="20"/>
        </w:numPr>
        <w:tabs>
          <w:tab w:val="left" w:pos="634"/>
          <w:tab w:val="left" w:pos="636"/>
        </w:tabs>
        <w:autoSpaceDE w:val="0"/>
        <w:autoSpaceDN w:val="0"/>
        <w:spacing w:before="119" w:after="0" w:line="240" w:lineRule="auto"/>
        <w:ind w:left="636" w:right="275" w:hanging="360"/>
        <w:contextualSpacing w:val="0"/>
        <w:jc w:val="both"/>
        <w:rPr>
          <w:rFonts w:ascii="Carlito" w:eastAsia="Carlito" w:hAnsi="Carlito" w:cs="Carlito"/>
          <w:lang w:val="en-US" w:eastAsia="en-US"/>
        </w:rPr>
      </w:pPr>
      <w:r>
        <w:rPr>
          <w:rFonts w:ascii="Carlito" w:eastAsia="Carlito" w:hAnsi="Carlito" w:cs="Carlito"/>
          <w:lang w:val="en-US" w:eastAsia="en-US"/>
        </w:rPr>
        <w:t>The</w:t>
      </w:r>
      <w:r>
        <w:rPr>
          <w:rFonts w:ascii="Carlito" w:eastAsia="Carlito" w:hAnsi="Carlito" w:cs="Carlito"/>
          <w:spacing w:val="-13"/>
          <w:lang w:val="en-US" w:eastAsia="en-US"/>
        </w:rPr>
        <w:t xml:space="preserve"> </w:t>
      </w:r>
      <w:r>
        <w:rPr>
          <w:rFonts w:ascii="Carlito" w:eastAsia="Carlito" w:hAnsi="Carlito" w:cs="Carlito"/>
          <w:lang w:val="en-US" w:eastAsia="en-US"/>
        </w:rPr>
        <w:t>Lead</w:t>
      </w:r>
      <w:r>
        <w:rPr>
          <w:rFonts w:ascii="Carlito" w:eastAsia="Carlito" w:hAnsi="Carlito" w:cs="Carlito"/>
          <w:spacing w:val="-12"/>
          <w:lang w:val="en-US" w:eastAsia="en-US"/>
        </w:rPr>
        <w:t xml:space="preserve"> </w:t>
      </w:r>
      <w:r>
        <w:rPr>
          <w:rFonts w:ascii="Carlito" w:eastAsia="Carlito" w:hAnsi="Carlito" w:cs="Carlito"/>
          <w:lang w:val="en-US" w:eastAsia="en-US"/>
        </w:rPr>
        <w:t>Partner</w:t>
      </w:r>
      <w:r>
        <w:rPr>
          <w:rFonts w:ascii="Carlito" w:eastAsia="Carlito" w:hAnsi="Carlito" w:cs="Carlito"/>
          <w:spacing w:val="-13"/>
          <w:lang w:val="en-US" w:eastAsia="en-US"/>
        </w:rPr>
        <w:t xml:space="preserve"> </w:t>
      </w:r>
      <w:r>
        <w:rPr>
          <w:rFonts w:ascii="Carlito" w:eastAsia="Carlito" w:hAnsi="Carlito" w:cs="Carlito"/>
          <w:lang w:val="en-US" w:eastAsia="en-US"/>
        </w:rPr>
        <w:t>is</w:t>
      </w:r>
      <w:r>
        <w:rPr>
          <w:rFonts w:ascii="Carlito" w:eastAsia="Carlito" w:hAnsi="Carlito" w:cs="Carlito"/>
          <w:spacing w:val="-12"/>
          <w:lang w:val="en-US" w:eastAsia="en-US"/>
        </w:rPr>
        <w:t xml:space="preserve"> </w:t>
      </w:r>
      <w:r>
        <w:rPr>
          <w:rFonts w:ascii="Carlito" w:eastAsia="Carlito" w:hAnsi="Carlito" w:cs="Carlito"/>
          <w:lang w:val="en-US" w:eastAsia="en-US"/>
        </w:rPr>
        <w:t>responsible</w:t>
      </w:r>
      <w:r>
        <w:rPr>
          <w:rFonts w:ascii="Carlito" w:eastAsia="Carlito" w:hAnsi="Carlito" w:cs="Carlito"/>
          <w:spacing w:val="-13"/>
          <w:lang w:val="en-US" w:eastAsia="en-US"/>
        </w:rPr>
        <w:t xml:space="preserve"> </w:t>
      </w:r>
      <w:r>
        <w:rPr>
          <w:rFonts w:ascii="Carlito" w:eastAsia="Carlito" w:hAnsi="Carlito" w:cs="Carlito"/>
          <w:lang w:val="en-US" w:eastAsia="en-US"/>
        </w:rPr>
        <w:t>for</w:t>
      </w:r>
      <w:r>
        <w:rPr>
          <w:rFonts w:ascii="Carlito" w:eastAsia="Carlito" w:hAnsi="Carlito" w:cs="Carlito"/>
          <w:spacing w:val="-12"/>
          <w:lang w:val="en-US" w:eastAsia="en-US"/>
        </w:rPr>
        <w:t xml:space="preserve"> </w:t>
      </w:r>
      <w:r>
        <w:rPr>
          <w:rFonts w:ascii="Carlito" w:eastAsia="Carlito" w:hAnsi="Carlito" w:cs="Carlito"/>
          <w:lang w:val="en-US" w:eastAsia="en-US"/>
        </w:rPr>
        <w:t>the</w:t>
      </w:r>
      <w:r>
        <w:rPr>
          <w:rFonts w:ascii="Carlito" w:eastAsia="Carlito" w:hAnsi="Carlito" w:cs="Carlito"/>
          <w:spacing w:val="-13"/>
          <w:lang w:val="en-US" w:eastAsia="en-US"/>
        </w:rPr>
        <w:t xml:space="preserve"> </w:t>
      </w:r>
      <w:r>
        <w:rPr>
          <w:rFonts w:ascii="Carlito" w:eastAsia="Carlito" w:hAnsi="Carlito" w:cs="Carlito"/>
          <w:lang w:val="en-US" w:eastAsia="en-US"/>
        </w:rPr>
        <w:t>processing</w:t>
      </w:r>
      <w:r>
        <w:rPr>
          <w:rFonts w:ascii="Carlito" w:eastAsia="Carlito" w:hAnsi="Carlito" w:cs="Carlito"/>
          <w:spacing w:val="-12"/>
          <w:lang w:val="en-US" w:eastAsia="en-US"/>
        </w:rPr>
        <w:t xml:space="preserve"> </w:t>
      </w:r>
      <w:r>
        <w:rPr>
          <w:rFonts w:ascii="Carlito" w:eastAsia="Carlito" w:hAnsi="Carlito" w:cs="Carlito"/>
          <w:lang w:val="en-US" w:eastAsia="en-US"/>
        </w:rPr>
        <w:t>of</w:t>
      </w:r>
      <w:r>
        <w:rPr>
          <w:rFonts w:ascii="Carlito" w:eastAsia="Carlito" w:hAnsi="Carlito" w:cs="Carlito"/>
          <w:spacing w:val="-12"/>
          <w:lang w:val="en-US" w:eastAsia="en-US"/>
        </w:rPr>
        <w:t xml:space="preserve"> </w:t>
      </w:r>
      <w:r>
        <w:rPr>
          <w:rFonts w:ascii="Carlito" w:eastAsia="Carlito" w:hAnsi="Carlito" w:cs="Carlito"/>
          <w:lang w:val="en-US" w:eastAsia="en-US"/>
        </w:rPr>
        <w:t>personal</w:t>
      </w:r>
      <w:r>
        <w:rPr>
          <w:rFonts w:ascii="Carlito" w:eastAsia="Carlito" w:hAnsi="Carlito" w:cs="Carlito"/>
          <w:spacing w:val="-13"/>
          <w:lang w:val="en-US" w:eastAsia="en-US"/>
        </w:rPr>
        <w:t xml:space="preserve"> </w:t>
      </w:r>
      <w:r>
        <w:rPr>
          <w:rFonts w:ascii="Carlito" w:eastAsia="Carlito" w:hAnsi="Carlito" w:cs="Carlito"/>
          <w:lang w:val="en-US" w:eastAsia="en-US"/>
        </w:rPr>
        <w:t>data</w:t>
      </w:r>
      <w:r>
        <w:rPr>
          <w:rFonts w:ascii="Carlito" w:eastAsia="Carlito" w:hAnsi="Carlito" w:cs="Carlito"/>
          <w:spacing w:val="-12"/>
          <w:lang w:val="en-US" w:eastAsia="en-US"/>
        </w:rPr>
        <w:t xml:space="preserve"> </w:t>
      </w:r>
      <w:r>
        <w:rPr>
          <w:rFonts w:ascii="Carlito" w:eastAsia="Carlito" w:hAnsi="Carlito" w:cs="Carlito"/>
          <w:lang w:val="en-US" w:eastAsia="en-US"/>
        </w:rPr>
        <w:t>and</w:t>
      </w:r>
      <w:r>
        <w:rPr>
          <w:rFonts w:ascii="Carlito" w:eastAsia="Carlito" w:hAnsi="Carlito" w:cs="Carlito"/>
          <w:spacing w:val="-13"/>
          <w:lang w:val="en-US" w:eastAsia="en-US"/>
        </w:rPr>
        <w:t xml:space="preserve"> </w:t>
      </w:r>
      <w:r>
        <w:rPr>
          <w:rFonts w:ascii="Carlito" w:eastAsia="Carlito" w:hAnsi="Carlito" w:cs="Carlito"/>
          <w:lang w:val="en-US" w:eastAsia="en-US"/>
        </w:rPr>
        <w:t>its</w:t>
      </w:r>
      <w:r>
        <w:rPr>
          <w:rFonts w:ascii="Carlito" w:eastAsia="Carlito" w:hAnsi="Carlito" w:cs="Carlito"/>
          <w:spacing w:val="-12"/>
          <w:lang w:val="en-US" w:eastAsia="en-US"/>
        </w:rPr>
        <w:t xml:space="preserve"> </w:t>
      </w:r>
      <w:r>
        <w:rPr>
          <w:rFonts w:ascii="Carlito" w:eastAsia="Carlito" w:hAnsi="Carlito" w:cs="Carlito"/>
          <w:lang w:val="en-US" w:eastAsia="en-US"/>
        </w:rPr>
        <w:t>protection</w:t>
      </w:r>
      <w:r>
        <w:rPr>
          <w:rFonts w:ascii="Carlito" w:eastAsia="Carlito" w:hAnsi="Carlito" w:cs="Carlito"/>
          <w:spacing w:val="-13"/>
          <w:lang w:val="en-US" w:eastAsia="en-US"/>
        </w:rPr>
        <w:t xml:space="preserve"> </w:t>
      </w:r>
      <w:r>
        <w:rPr>
          <w:rFonts w:ascii="Carlito" w:eastAsia="Carlito" w:hAnsi="Carlito" w:cs="Carlito"/>
          <w:lang w:val="en-US" w:eastAsia="en-US"/>
        </w:rPr>
        <w:t>in</w:t>
      </w:r>
      <w:r>
        <w:rPr>
          <w:rFonts w:ascii="Carlito" w:eastAsia="Carlito" w:hAnsi="Carlito" w:cs="Carlito"/>
          <w:spacing w:val="-12"/>
          <w:lang w:val="en-US" w:eastAsia="en-US"/>
        </w:rPr>
        <w:t xml:space="preserve"> </w:t>
      </w:r>
      <w:r>
        <w:rPr>
          <w:rFonts w:ascii="Carlito" w:eastAsia="Carlito" w:hAnsi="Carlito" w:cs="Carlito"/>
          <w:lang w:val="en-US" w:eastAsia="en-US"/>
        </w:rPr>
        <w:t>accordance with</w:t>
      </w:r>
      <w:r>
        <w:rPr>
          <w:rFonts w:ascii="Carlito" w:eastAsia="Carlito" w:hAnsi="Carlito" w:cs="Carlito"/>
          <w:spacing w:val="-4"/>
          <w:lang w:val="en-US" w:eastAsia="en-US"/>
        </w:rPr>
        <w:t xml:space="preserve"> </w:t>
      </w:r>
      <w:r>
        <w:rPr>
          <w:rFonts w:ascii="Carlito" w:eastAsia="Carlito" w:hAnsi="Carlito" w:cs="Carlito"/>
          <w:lang w:val="en-US" w:eastAsia="en-US"/>
        </w:rPr>
        <w:t>personal</w:t>
      </w:r>
      <w:r>
        <w:rPr>
          <w:rFonts w:ascii="Carlito" w:eastAsia="Carlito" w:hAnsi="Carlito" w:cs="Carlito"/>
          <w:spacing w:val="-5"/>
          <w:lang w:val="en-US" w:eastAsia="en-US"/>
        </w:rPr>
        <w:t xml:space="preserve"> </w:t>
      </w:r>
      <w:r>
        <w:rPr>
          <w:rFonts w:ascii="Carlito" w:eastAsia="Carlito" w:hAnsi="Carlito" w:cs="Carlito"/>
          <w:lang w:val="en-US" w:eastAsia="en-US"/>
        </w:rPr>
        <w:t>data</w:t>
      </w:r>
      <w:r>
        <w:rPr>
          <w:rFonts w:ascii="Carlito" w:eastAsia="Carlito" w:hAnsi="Carlito" w:cs="Carlito"/>
          <w:spacing w:val="-4"/>
          <w:lang w:val="en-US" w:eastAsia="en-US"/>
        </w:rPr>
        <w:t xml:space="preserve"> </w:t>
      </w:r>
      <w:r>
        <w:rPr>
          <w:rFonts w:ascii="Carlito" w:eastAsia="Carlito" w:hAnsi="Carlito" w:cs="Carlito"/>
          <w:lang w:val="en-US" w:eastAsia="en-US"/>
        </w:rPr>
        <w:t>and</w:t>
      </w:r>
      <w:r>
        <w:rPr>
          <w:rFonts w:ascii="Carlito" w:eastAsia="Carlito" w:hAnsi="Carlito" w:cs="Carlito"/>
          <w:spacing w:val="-5"/>
          <w:lang w:val="en-US" w:eastAsia="en-US"/>
        </w:rPr>
        <w:t xml:space="preserve"> </w:t>
      </w:r>
      <w:r>
        <w:rPr>
          <w:rFonts w:ascii="Carlito" w:eastAsia="Carlito" w:hAnsi="Carlito" w:cs="Carlito"/>
          <w:lang w:val="en-US" w:eastAsia="en-US"/>
        </w:rPr>
        <w:t>privacy</w:t>
      </w:r>
      <w:r>
        <w:rPr>
          <w:rFonts w:ascii="Carlito" w:eastAsia="Carlito" w:hAnsi="Carlito" w:cs="Carlito"/>
          <w:spacing w:val="-4"/>
          <w:lang w:val="en-US" w:eastAsia="en-US"/>
        </w:rPr>
        <w:t xml:space="preserve"> </w:t>
      </w:r>
      <w:r>
        <w:rPr>
          <w:rFonts w:ascii="Carlito" w:eastAsia="Carlito" w:hAnsi="Carlito" w:cs="Carlito"/>
          <w:lang w:val="en-US" w:eastAsia="en-US"/>
        </w:rPr>
        <w:t>legislation,</w:t>
      </w:r>
      <w:r>
        <w:rPr>
          <w:rFonts w:ascii="Carlito" w:eastAsia="Carlito" w:hAnsi="Carlito" w:cs="Carlito"/>
          <w:spacing w:val="-7"/>
          <w:lang w:val="en-US" w:eastAsia="en-US"/>
        </w:rPr>
        <w:t xml:space="preserve"> </w:t>
      </w:r>
      <w:r>
        <w:rPr>
          <w:rFonts w:ascii="Carlito" w:eastAsia="Carlito" w:hAnsi="Carlito" w:cs="Carlito"/>
          <w:lang w:val="en-US" w:eastAsia="en-US"/>
        </w:rPr>
        <w:t>including</w:t>
      </w:r>
      <w:r>
        <w:rPr>
          <w:rFonts w:ascii="Carlito" w:eastAsia="Carlito" w:hAnsi="Carlito" w:cs="Carlito"/>
          <w:spacing w:val="-5"/>
          <w:lang w:val="en-US" w:eastAsia="en-US"/>
        </w:rPr>
        <w:t xml:space="preserve"> </w:t>
      </w:r>
      <w:r>
        <w:rPr>
          <w:rFonts w:ascii="Carlito" w:eastAsia="Carlito" w:hAnsi="Carlito" w:cs="Carlito"/>
          <w:lang w:val="en-US" w:eastAsia="en-US"/>
        </w:rPr>
        <w:t>in</w:t>
      </w:r>
      <w:r>
        <w:rPr>
          <w:rFonts w:ascii="Carlito" w:eastAsia="Carlito" w:hAnsi="Carlito" w:cs="Carlito"/>
          <w:spacing w:val="-8"/>
          <w:lang w:val="en-US" w:eastAsia="en-US"/>
        </w:rPr>
        <w:t xml:space="preserve"> </w:t>
      </w:r>
      <w:r>
        <w:rPr>
          <w:rFonts w:ascii="Carlito" w:eastAsia="Carlito" w:hAnsi="Carlito" w:cs="Carlito"/>
          <w:lang w:val="en-US" w:eastAsia="en-US"/>
        </w:rPr>
        <w:t>particular</w:t>
      </w:r>
      <w:r>
        <w:rPr>
          <w:rFonts w:ascii="Carlito" w:eastAsia="Carlito" w:hAnsi="Carlito" w:cs="Carlito"/>
          <w:spacing w:val="-5"/>
          <w:lang w:val="en-US" w:eastAsia="en-US"/>
        </w:rPr>
        <w:t xml:space="preserve"> </w:t>
      </w:r>
      <w:r>
        <w:rPr>
          <w:rFonts w:ascii="Carlito" w:eastAsia="Carlito" w:hAnsi="Carlito" w:cs="Carlito"/>
          <w:lang w:val="en-US" w:eastAsia="en-US"/>
        </w:rPr>
        <w:t>the</w:t>
      </w:r>
      <w:r>
        <w:rPr>
          <w:rFonts w:ascii="Carlito" w:eastAsia="Carlito" w:hAnsi="Carlito" w:cs="Carlito"/>
          <w:spacing w:val="-6"/>
          <w:lang w:val="en-US" w:eastAsia="en-US"/>
        </w:rPr>
        <w:t xml:space="preserve"> </w:t>
      </w:r>
      <w:r>
        <w:rPr>
          <w:rFonts w:ascii="Carlito" w:eastAsia="Carlito" w:hAnsi="Carlito" w:cs="Carlito"/>
          <w:lang w:val="en-US" w:eastAsia="en-US"/>
        </w:rPr>
        <w:t>GDPR</w:t>
      </w:r>
      <w:r>
        <w:rPr>
          <w:rFonts w:ascii="Carlito" w:eastAsia="Carlito" w:hAnsi="Carlito" w:cs="Carlito"/>
          <w:vertAlign w:val="superscript"/>
          <w:lang w:val="en-US" w:eastAsia="en-US"/>
        </w:rPr>
        <w:t>5</w:t>
      </w:r>
      <w:r>
        <w:rPr>
          <w:rFonts w:ascii="Carlito" w:eastAsia="Carlito" w:hAnsi="Carlito" w:cs="Carlito"/>
          <w:spacing w:val="-5"/>
          <w:lang w:val="en-US" w:eastAsia="en-US"/>
        </w:rPr>
        <w:t xml:space="preserve"> </w:t>
      </w:r>
      <w:r>
        <w:rPr>
          <w:rFonts w:ascii="Carlito" w:eastAsia="Carlito" w:hAnsi="Carlito" w:cs="Carlito"/>
          <w:lang w:val="en-US" w:eastAsia="en-US"/>
        </w:rPr>
        <w:t>and</w:t>
      </w:r>
      <w:r>
        <w:rPr>
          <w:rFonts w:ascii="Carlito" w:eastAsia="Carlito" w:hAnsi="Carlito" w:cs="Carlito"/>
          <w:spacing w:val="-5"/>
          <w:lang w:val="en-US" w:eastAsia="en-US"/>
        </w:rPr>
        <w:t xml:space="preserve"> </w:t>
      </w:r>
      <w:r>
        <w:rPr>
          <w:rFonts w:ascii="Carlito" w:eastAsia="Carlito" w:hAnsi="Carlito" w:cs="Carlito"/>
          <w:lang w:val="en-US" w:eastAsia="en-US"/>
        </w:rPr>
        <w:t>the</w:t>
      </w:r>
      <w:r>
        <w:rPr>
          <w:rFonts w:ascii="Carlito" w:eastAsia="Carlito" w:hAnsi="Carlito" w:cs="Carlito"/>
          <w:spacing w:val="-4"/>
          <w:lang w:val="en-US" w:eastAsia="en-US"/>
        </w:rPr>
        <w:t xml:space="preserve"> </w:t>
      </w:r>
      <w:r>
        <w:rPr>
          <w:rFonts w:ascii="Carlito" w:eastAsia="Carlito" w:hAnsi="Carlito" w:cs="Carlito"/>
          <w:lang w:val="en-US" w:eastAsia="en-US"/>
        </w:rPr>
        <w:t>regulations</w:t>
      </w:r>
      <w:r>
        <w:rPr>
          <w:rFonts w:ascii="Carlito" w:eastAsia="Carlito" w:hAnsi="Carlito" w:cs="Carlito"/>
          <w:spacing w:val="-7"/>
          <w:lang w:val="en-US" w:eastAsia="en-US"/>
        </w:rPr>
        <w:t xml:space="preserve"> </w:t>
      </w:r>
      <w:r>
        <w:rPr>
          <w:rFonts w:ascii="Carlito" w:eastAsia="Carlito" w:hAnsi="Carlito" w:cs="Carlito"/>
          <w:lang w:val="en-US" w:eastAsia="en-US"/>
        </w:rPr>
        <w:t>of the country of its registered office.</w:t>
      </w:r>
    </w:p>
    <w:p w14:paraId="0B86B708" w14:textId="77777777" w:rsidR="00BA781D" w:rsidRDefault="001F5196" w:rsidP="001F5196">
      <w:pPr>
        <w:pStyle w:val="af1"/>
        <w:widowControl w:val="0"/>
        <w:numPr>
          <w:ilvl w:val="0"/>
          <w:numId w:val="20"/>
        </w:numPr>
        <w:tabs>
          <w:tab w:val="left" w:pos="634"/>
          <w:tab w:val="left" w:pos="636"/>
        </w:tabs>
        <w:autoSpaceDE w:val="0"/>
        <w:autoSpaceDN w:val="0"/>
        <w:spacing w:before="120" w:after="0" w:line="240" w:lineRule="auto"/>
        <w:ind w:left="636" w:right="281" w:hanging="360"/>
        <w:contextualSpacing w:val="0"/>
        <w:jc w:val="both"/>
        <w:rPr>
          <w:rFonts w:ascii="Carlito" w:eastAsia="Carlito" w:hAnsi="Carlito" w:cs="Carlito"/>
          <w:lang w:val="en-US" w:eastAsia="en-US"/>
        </w:rPr>
      </w:pPr>
      <w:r>
        <w:rPr>
          <w:rFonts w:ascii="Carlito" w:eastAsia="Carlito" w:hAnsi="Carlito" w:cs="Carlito"/>
          <w:lang w:val="en-US" w:eastAsia="en-US"/>
        </w:rPr>
        <w:t>In connection with the project, the Lead Partner shall make the personal data collected available to the Managing Authority, the Joint Secretariat and the relevant Controller.</w:t>
      </w:r>
    </w:p>
    <w:p w14:paraId="4A2873D0" w14:textId="77777777" w:rsidR="00BA781D" w:rsidRDefault="001F5196" w:rsidP="001F5196">
      <w:pPr>
        <w:pStyle w:val="af1"/>
        <w:widowControl w:val="0"/>
        <w:numPr>
          <w:ilvl w:val="0"/>
          <w:numId w:val="20"/>
        </w:numPr>
        <w:tabs>
          <w:tab w:val="left" w:pos="634"/>
          <w:tab w:val="left" w:pos="636"/>
        </w:tabs>
        <w:autoSpaceDE w:val="0"/>
        <w:autoSpaceDN w:val="0"/>
        <w:spacing w:before="121" w:after="0" w:line="240" w:lineRule="auto"/>
        <w:ind w:left="636" w:right="277" w:hanging="360"/>
        <w:contextualSpacing w:val="0"/>
        <w:jc w:val="both"/>
        <w:rPr>
          <w:rFonts w:ascii="Carlito" w:eastAsia="Carlito" w:hAnsi="Carlito" w:cs="Carlito"/>
          <w:lang w:val="en-US" w:eastAsia="en-US"/>
        </w:rPr>
      </w:pPr>
      <w:r>
        <w:rPr>
          <w:rFonts w:ascii="Carlito" w:eastAsia="Carlito" w:hAnsi="Carlito" w:cs="Carlito"/>
          <w:lang w:val="en-US" w:eastAsia="en-US"/>
        </w:rPr>
        <w:t>Sharing</w:t>
      </w:r>
      <w:r>
        <w:rPr>
          <w:rFonts w:ascii="Carlito" w:eastAsia="Carlito" w:hAnsi="Carlito" w:cs="Carlito"/>
          <w:spacing w:val="-5"/>
          <w:lang w:val="en-US" w:eastAsia="en-US"/>
        </w:rPr>
        <w:t xml:space="preserve"> </w:t>
      </w:r>
      <w:r>
        <w:rPr>
          <w:rFonts w:ascii="Carlito" w:eastAsia="Carlito" w:hAnsi="Carlito" w:cs="Carlito"/>
          <w:lang w:val="en-US" w:eastAsia="en-US"/>
        </w:rPr>
        <w:t>of</w:t>
      </w:r>
      <w:r>
        <w:rPr>
          <w:rFonts w:ascii="Carlito" w:eastAsia="Carlito" w:hAnsi="Carlito" w:cs="Carlito"/>
          <w:spacing w:val="-4"/>
          <w:lang w:val="en-US" w:eastAsia="en-US"/>
        </w:rPr>
        <w:t xml:space="preserve"> </w:t>
      </w:r>
      <w:r>
        <w:rPr>
          <w:rFonts w:ascii="Carlito" w:eastAsia="Carlito" w:hAnsi="Carlito" w:cs="Carlito"/>
          <w:lang w:val="en-US" w:eastAsia="en-US"/>
        </w:rPr>
        <w:t>personal</w:t>
      </w:r>
      <w:r>
        <w:rPr>
          <w:rFonts w:ascii="Carlito" w:eastAsia="Carlito" w:hAnsi="Carlito" w:cs="Carlito"/>
          <w:spacing w:val="-5"/>
          <w:lang w:val="en-US" w:eastAsia="en-US"/>
        </w:rPr>
        <w:t xml:space="preserve"> </w:t>
      </w:r>
      <w:r>
        <w:rPr>
          <w:rFonts w:ascii="Carlito" w:eastAsia="Carlito" w:hAnsi="Carlito" w:cs="Carlito"/>
          <w:lang w:val="en-US" w:eastAsia="en-US"/>
        </w:rPr>
        <w:t>data</w:t>
      </w:r>
      <w:r>
        <w:rPr>
          <w:rFonts w:ascii="Carlito" w:eastAsia="Carlito" w:hAnsi="Carlito" w:cs="Carlito"/>
          <w:spacing w:val="-4"/>
          <w:lang w:val="en-US" w:eastAsia="en-US"/>
        </w:rPr>
        <w:t xml:space="preserve"> </w:t>
      </w:r>
      <w:r>
        <w:rPr>
          <w:rFonts w:ascii="Carlito" w:eastAsia="Carlito" w:hAnsi="Carlito" w:cs="Carlito"/>
          <w:lang w:val="en-US" w:eastAsia="en-US"/>
        </w:rPr>
        <w:t>shall</w:t>
      </w:r>
      <w:r>
        <w:rPr>
          <w:rFonts w:ascii="Carlito" w:eastAsia="Carlito" w:hAnsi="Carlito" w:cs="Carlito"/>
          <w:spacing w:val="-5"/>
          <w:lang w:val="en-US" w:eastAsia="en-US"/>
        </w:rPr>
        <w:t xml:space="preserve"> </w:t>
      </w:r>
      <w:r>
        <w:rPr>
          <w:rFonts w:ascii="Carlito" w:eastAsia="Carlito" w:hAnsi="Carlito" w:cs="Carlito"/>
          <w:lang w:val="en-US" w:eastAsia="en-US"/>
        </w:rPr>
        <w:t>take</w:t>
      </w:r>
      <w:r>
        <w:rPr>
          <w:rFonts w:ascii="Carlito" w:eastAsia="Carlito" w:hAnsi="Carlito" w:cs="Carlito"/>
          <w:spacing w:val="-3"/>
          <w:lang w:val="en-US" w:eastAsia="en-US"/>
        </w:rPr>
        <w:t xml:space="preserve"> </w:t>
      </w:r>
      <w:r>
        <w:rPr>
          <w:rFonts w:ascii="Carlito" w:eastAsia="Carlito" w:hAnsi="Carlito" w:cs="Carlito"/>
          <w:lang w:val="en-US" w:eastAsia="en-US"/>
        </w:rPr>
        <w:t>place</w:t>
      </w:r>
      <w:r>
        <w:rPr>
          <w:rFonts w:ascii="Carlito" w:eastAsia="Carlito" w:hAnsi="Carlito" w:cs="Carlito"/>
          <w:spacing w:val="-4"/>
          <w:lang w:val="en-US" w:eastAsia="en-US"/>
        </w:rPr>
        <w:t xml:space="preserve"> </w:t>
      </w:r>
      <w:r>
        <w:rPr>
          <w:rFonts w:ascii="Carlito" w:eastAsia="Carlito" w:hAnsi="Carlito" w:cs="Carlito"/>
          <w:lang w:val="en-US" w:eastAsia="en-US"/>
        </w:rPr>
        <w:t>in</w:t>
      </w:r>
      <w:r>
        <w:rPr>
          <w:rFonts w:ascii="Carlito" w:eastAsia="Carlito" w:hAnsi="Carlito" w:cs="Carlito"/>
          <w:spacing w:val="-6"/>
          <w:lang w:val="en-US" w:eastAsia="en-US"/>
        </w:rPr>
        <w:t xml:space="preserve"> </w:t>
      </w:r>
      <w:r>
        <w:rPr>
          <w:rFonts w:ascii="Carlito" w:eastAsia="Carlito" w:hAnsi="Carlito" w:cs="Carlito"/>
          <w:lang w:val="en-US" w:eastAsia="en-US"/>
        </w:rPr>
        <w:t>writing</w:t>
      </w:r>
      <w:r>
        <w:rPr>
          <w:rFonts w:ascii="Carlito" w:eastAsia="Carlito" w:hAnsi="Carlito" w:cs="Carlito"/>
          <w:spacing w:val="-7"/>
          <w:lang w:val="en-US" w:eastAsia="en-US"/>
        </w:rPr>
        <w:t xml:space="preserve"> </w:t>
      </w:r>
      <w:r>
        <w:rPr>
          <w:rFonts w:ascii="Carlito" w:eastAsia="Carlito" w:hAnsi="Carlito" w:cs="Carlito"/>
          <w:lang w:val="en-US" w:eastAsia="en-US"/>
        </w:rPr>
        <w:t>on</w:t>
      </w:r>
      <w:r>
        <w:rPr>
          <w:rFonts w:ascii="Carlito" w:eastAsia="Carlito" w:hAnsi="Carlito" w:cs="Carlito"/>
          <w:spacing w:val="-7"/>
          <w:lang w:val="en-US" w:eastAsia="en-US"/>
        </w:rPr>
        <w:t xml:space="preserve"> </w:t>
      </w:r>
      <w:r>
        <w:rPr>
          <w:rFonts w:ascii="Carlito" w:eastAsia="Carlito" w:hAnsi="Carlito" w:cs="Carlito"/>
          <w:lang w:val="en-US" w:eastAsia="en-US"/>
        </w:rPr>
        <w:t>paper</w:t>
      </w:r>
      <w:r>
        <w:rPr>
          <w:rFonts w:ascii="Carlito" w:eastAsia="Carlito" w:hAnsi="Carlito" w:cs="Carlito"/>
          <w:spacing w:val="-4"/>
          <w:lang w:val="en-US" w:eastAsia="en-US"/>
        </w:rPr>
        <w:t xml:space="preserve"> </w:t>
      </w:r>
      <w:r>
        <w:rPr>
          <w:rFonts w:ascii="Carlito" w:eastAsia="Carlito" w:hAnsi="Carlito" w:cs="Carlito"/>
          <w:lang w:val="en-US" w:eastAsia="en-US"/>
        </w:rPr>
        <w:t>or</w:t>
      </w:r>
      <w:r>
        <w:rPr>
          <w:rFonts w:ascii="Carlito" w:eastAsia="Carlito" w:hAnsi="Carlito" w:cs="Carlito"/>
          <w:spacing w:val="-4"/>
          <w:lang w:val="en-US" w:eastAsia="en-US"/>
        </w:rPr>
        <w:t xml:space="preserve"> </w:t>
      </w:r>
      <w:r>
        <w:rPr>
          <w:rFonts w:ascii="Carlito" w:eastAsia="Carlito" w:hAnsi="Carlito" w:cs="Carlito"/>
          <w:lang w:val="en-US" w:eastAsia="en-US"/>
        </w:rPr>
        <w:t>electronically,</w:t>
      </w:r>
      <w:r>
        <w:rPr>
          <w:rFonts w:ascii="Carlito" w:eastAsia="Carlito" w:hAnsi="Carlito" w:cs="Carlito"/>
          <w:spacing w:val="-4"/>
          <w:lang w:val="en-US" w:eastAsia="en-US"/>
        </w:rPr>
        <w:t xml:space="preserve"> </w:t>
      </w:r>
      <w:r>
        <w:rPr>
          <w:rFonts w:ascii="Carlito" w:eastAsia="Carlito" w:hAnsi="Carlito" w:cs="Carlito"/>
          <w:lang w:val="en-US" w:eastAsia="en-US"/>
        </w:rPr>
        <w:t>using</w:t>
      </w:r>
      <w:r>
        <w:rPr>
          <w:rFonts w:ascii="Carlito" w:eastAsia="Carlito" w:hAnsi="Carlito" w:cs="Carlito"/>
          <w:spacing w:val="-5"/>
          <w:lang w:val="en-US" w:eastAsia="en-US"/>
        </w:rPr>
        <w:t xml:space="preserve"> </w:t>
      </w:r>
      <w:r>
        <w:rPr>
          <w:rFonts w:ascii="Carlito" w:eastAsia="Carlito" w:hAnsi="Carlito" w:cs="Carlito"/>
          <w:lang w:val="en-US" w:eastAsia="en-US"/>
        </w:rPr>
        <w:t>the</w:t>
      </w:r>
      <w:r>
        <w:rPr>
          <w:rFonts w:ascii="Carlito" w:eastAsia="Carlito" w:hAnsi="Carlito" w:cs="Carlito"/>
          <w:spacing w:val="-4"/>
          <w:lang w:val="en-US" w:eastAsia="en-US"/>
        </w:rPr>
        <w:t xml:space="preserve"> </w:t>
      </w:r>
      <w:r>
        <w:rPr>
          <w:rFonts w:ascii="Carlito" w:eastAsia="Carlito" w:hAnsi="Carlito" w:cs="Carlito"/>
          <w:lang w:val="en-US" w:eastAsia="en-US"/>
        </w:rPr>
        <w:t>method</w:t>
      </w:r>
      <w:r>
        <w:rPr>
          <w:rFonts w:ascii="Carlito" w:eastAsia="Carlito" w:hAnsi="Carlito" w:cs="Carlito"/>
          <w:spacing w:val="-7"/>
          <w:lang w:val="en-US" w:eastAsia="en-US"/>
        </w:rPr>
        <w:t xml:space="preserve"> </w:t>
      </w:r>
      <w:r>
        <w:rPr>
          <w:rFonts w:ascii="Carlito" w:eastAsia="Carlito" w:hAnsi="Carlito" w:cs="Carlito"/>
          <w:lang w:val="en-US" w:eastAsia="en-US"/>
        </w:rPr>
        <w:t>of communication</w:t>
      </w:r>
      <w:r>
        <w:rPr>
          <w:rFonts w:ascii="Carlito" w:eastAsia="Carlito" w:hAnsi="Carlito" w:cs="Carlito"/>
          <w:spacing w:val="-5"/>
          <w:lang w:val="en-US" w:eastAsia="en-US"/>
        </w:rPr>
        <w:t xml:space="preserve"> </w:t>
      </w:r>
      <w:r>
        <w:rPr>
          <w:rFonts w:ascii="Carlito" w:eastAsia="Carlito" w:hAnsi="Carlito" w:cs="Carlito"/>
          <w:lang w:val="en-US" w:eastAsia="en-US"/>
        </w:rPr>
        <w:t>agreed</w:t>
      </w:r>
      <w:r>
        <w:rPr>
          <w:rFonts w:ascii="Carlito" w:eastAsia="Carlito" w:hAnsi="Carlito" w:cs="Carlito"/>
          <w:spacing w:val="-2"/>
          <w:lang w:val="en-US" w:eastAsia="en-US"/>
        </w:rPr>
        <w:t xml:space="preserve"> </w:t>
      </w:r>
      <w:r>
        <w:rPr>
          <w:rFonts w:ascii="Carlito" w:eastAsia="Carlito" w:hAnsi="Carlito" w:cs="Carlito"/>
          <w:lang w:val="en-US" w:eastAsia="en-US"/>
        </w:rPr>
        <w:t>by</w:t>
      </w:r>
      <w:r>
        <w:rPr>
          <w:rFonts w:ascii="Carlito" w:eastAsia="Carlito" w:hAnsi="Carlito" w:cs="Carlito"/>
          <w:spacing w:val="-4"/>
          <w:lang w:val="en-US" w:eastAsia="en-US"/>
        </w:rPr>
        <w:t xml:space="preserve"> </w:t>
      </w:r>
      <w:r>
        <w:rPr>
          <w:rFonts w:ascii="Carlito" w:eastAsia="Carlito" w:hAnsi="Carlito" w:cs="Carlito"/>
          <w:lang w:val="en-US" w:eastAsia="en-US"/>
        </w:rPr>
        <w:t>the</w:t>
      </w:r>
      <w:r>
        <w:rPr>
          <w:rFonts w:ascii="Carlito" w:eastAsia="Carlito" w:hAnsi="Carlito" w:cs="Carlito"/>
          <w:spacing w:val="-2"/>
          <w:lang w:val="en-US" w:eastAsia="en-US"/>
        </w:rPr>
        <w:t xml:space="preserve"> </w:t>
      </w:r>
      <w:r>
        <w:rPr>
          <w:rFonts w:ascii="Carlito" w:eastAsia="Carlito" w:hAnsi="Carlito" w:cs="Carlito"/>
          <w:lang w:val="en-US" w:eastAsia="en-US"/>
        </w:rPr>
        <w:t>Parties</w:t>
      </w:r>
      <w:r>
        <w:rPr>
          <w:rFonts w:ascii="Carlito" w:eastAsia="Carlito" w:hAnsi="Carlito" w:cs="Carlito"/>
          <w:spacing w:val="-4"/>
          <w:lang w:val="en-US" w:eastAsia="en-US"/>
        </w:rPr>
        <w:t xml:space="preserve"> </w:t>
      </w:r>
      <w:r>
        <w:rPr>
          <w:rFonts w:ascii="Carlito" w:eastAsia="Carlito" w:hAnsi="Carlito" w:cs="Carlito"/>
          <w:lang w:val="en-US" w:eastAsia="en-US"/>
        </w:rPr>
        <w:t>as</w:t>
      </w:r>
      <w:r>
        <w:rPr>
          <w:rFonts w:ascii="Carlito" w:eastAsia="Carlito" w:hAnsi="Carlito" w:cs="Carlito"/>
          <w:spacing w:val="-4"/>
          <w:lang w:val="en-US" w:eastAsia="en-US"/>
        </w:rPr>
        <w:t xml:space="preserve"> </w:t>
      </w:r>
      <w:r>
        <w:rPr>
          <w:rFonts w:ascii="Carlito" w:eastAsia="Carlito" w:hAnsi="Carlito" w:cs="Carlito"/>
          <w:lang w:val="en-US" w:eastAsia="en-US"/>
        </w:rPr>
        <w:t>set</w:t>
      </w:r>
      <w:r>
        <w:rPr>
          <w:rFonts w:ascii="Carlito" w:eastAsia="Carlito" w:hAnsi="Carlito" w:cs="Carlito"/>
          <w:spacing w:val="-4"/>
          <w:lang w:val="en-US" w:eastAsia="en-US"/>
        </w:rPr>
        <w:t xml:space="preserve"> </w:t>
      </w:r>
      <w:r>
        <w:rPr>
          <w:rFonts w:ascii="Carlito" w:eastAsia="Carlito" w:hAnsi="Carlito" w:cs="Carlito"/>
          <w:lang w:val="en-US" w:eastAsia="en-US"/>
        </w:rPr>
        <w:t>out</w:t>
      </w:r>
      <w:r>
        <w:rPr>
          <w:rFonts w:ascii="Carlito" w:eastAsia="Carlito" w:hAnsi="Carlito" w:cs="Carlito"/>
          <w:spacing w:val="-4"/>
          <w:lang w:val="en-US" w:eastAsia="en-US"/>
        </w:rPr>
        <w:t xml:space="preserve"> </w:t>
      </w:r>
      <w:r>
        <w:rPr>
          <w:rFonts w:ascii="Carlito" w:eastAsia="Carlito" w:hAnsi="Carlito" w:cs="Carlito"/>
          <w:lang w:val="en-US" w:eastAsia="en-US"/>
        </w:rPr>
        <w:t>in</w:t>
      </w:r>
      <w:r>
        <w:rPr>
          <w:rFonts w:ascii="Carlito" w:eastAsia="Carlito" w:hAnsi="Carlito" w:cs="Carlito"/>
          <w:spacing w:val="-4"/>
          <w:lang w:val="en-US" w:eastAsia="en-US"/>
        </w:rPr>
        <w:t xml:space="preserve"> </w:t>
      </w:r>
      <w:r>
        <w:rPr>
          <w:rFonts w:ascii="Carlito" w:eastAsia="Carlito" w:hAnsi="Carlito" w:cs="Carlito"/>
          <w:lang w:val="en-US" w:eastAsia="en-US"/>
        </w:rPr>
        <w:t>§</w:t>
      </w:r>
      <w:r>
        <w:rPr>
          <w:rFonts w:ascii="Carlito" w:eastAsia="Carlito" w:hAnsi="Carlito" w:cs="Carlito"/>
          <w:spacing w:val="-4"/>
          <w:lang w:val="en-US" w:eastAsia="en-US"/>
        </w:rPr>
        <w:t xml:space="preserve"> </w:t>
      </w:r>
      <w:r>
        <w:rPr>
          <w:rFonts w:ascii="Carlito" w:eastAsia="Carlito" w:hAnsi="Carlito" w:cs="Carlito"/>
          <w:lang w:val="en-US" w:eastAsia="en-US"/>
        </w:rPr>
        <w:t>24</w:t>
      </w:r>
      <w:r>
        <w:rPr>
          <w:rFonts w:ascii="Carlito" w:eastAsia="Carlito" w:hAnsi="Carlito" w:cs="Carlito"/>
          <w:spacing w:val="-4"/>
          <w:lang w:val="en-US" w:eastAsia="en-US"/>
        </w:rPr>
        <w:t xml:space="preserve"> </w:t>
      </w:r>
      <w:r>
        <w:rPr>
          <w:rFonts w:ascii="Carlito" w:eastAsia="Carlito" w:hAnsi="Carlito" w:cs="Carlito"/>
          <w:lang w:val="en-US" w:eastAsia="en-US"/>
        </w:rPr>
        <w:t>of</w:t>
      </w:r>
      <w:r>
        <w:rPr>
          <w:rFonts w:ascii="Carlito" w:eastAsia="Carlito" w:hAnsi="Carlito" w:cs="Carlito"/>
          <w:spacing w:val="-4"/>
          <w:lang w:val="en-US" w:eastAsia="en-US"/>
        </w:rPr>
        <w:t xml:space="preserve"> </w:t>
      </w:r>
      <w:r>
        <w:rPr>
          <w:rFonts w:ascii="Carlito" w:eastAsia="Carlito" w:hAnsi="Carlito" w:cs="Carlito"/>
          <w:lang w:val="en-US" w:eastAsia="en-US"/>
        </w:rPr>
        <w:t>the</w:t>
      </w:r>
      <w:r>
        <w:rPr>
          <w:rFonts w:ascii="Carlito" w:eastAsia="Carlito" w:hAnsi="Carlito" w:cs="Carlito"/>
          <w:spacing w:val="-4"/>
          <w:lang w:val="en-US" w:eastAsia="en-US"/>
        </w:rPr>
        <w:t xml:space="preserve"> </w:t>
      </w:r>
      <w:r>
        <w:rPr>
          <w:rFonts w:ascii="Carlito" w:eastAsia="Carlito" w:hAnsi="Carlito" w:cs="Carlito"/>
          <w:lang w:val="en-US" w:eastAsia="en-US"/>
        </w:rPr>
        <w:t>Grant</w:t>
      </w:r>
      <w:r>
        <w:rPr>
          <w:rFonts w:ascii="Carlito" w:eastAsia="Carlito" w:hAnsi="Carlito" w:cs="Carlito"/>
          <w:spacing w:val="-2"/>
          <w:lang w:val="en-US" w:eastAsia="en-US"/>
        </w:rPr>
        <w:t xml:space="preserve"> </w:t>
      </w:r>
      <w:r>
        <w:rPr>
          <w:rFonts w:ascii="Carlito" w:eastAsia="Carlito" w:hAnsi="Carlito" w:cs="Carlito"/>
          <w:lang w:val="en-US" w:eastAsia="en-US"/>
        </w:rPr>
        <w:t>Contract,</w:t>
      </w:r>
      <w:r>
        <w:rPr>
          <w:rFonts w:ascii="Carlito" w:eastAsia="Carlito" w:hAnsi="Carlito" w:cs="Carlito"/>
          <w:spacing w:val="-2"/>
          <w:lang w:val="en-US" w:eastAsia="en-US"/>
        </w:rPr>
        <w:t xml:space="preserve"> </w:t>
      </w:r>
      <w:r>
        <w:rPr>
          <w:rFonts w:ascii="Carlito" w:eastAsia="Carlito" w:hAnsi="Carlito" w:cs="Carlito"/>
          <w:lang w:val="en-US" w:eastAsia="en-US"/>
        </w:rPr>
        <w:t>including</w:t>
      </w:r>
      <w:r>
        <w:rPr>
          <w:rFonts w:ascii="Carlito" w:eastAsia="Carlito" w:hAnsi="Carlito" w:cs="Carlito"/>
          <w:spacing w:val="-3"/>
          <w:lang w:val="en-US" w:eastAsia="en-US"/>
        </w:rPr>
        <w:t xml:space="preserve"> </w:t>
      </w:r>
      <w:r>
        <w:rPr>
          <w:rFonts w:ascii="Carlito" w:eastAsia="Carlito" w:hAnsi="Carlito" w:cs="Carlito"/>
          <w:lang w:val="en-US" w:eastAsia="en-US"/>
        </w:rPr>
        <w:t>the</w:t>
      </w:r>
      <w:r>
        <w:rPr>
          <w:rFonts w:ascii="Carlito" w:eastAsia="Carlito" w:hAnsi="Carlito" w:cs="Carlito"/>
          <w:spacing w:val="-2"/>
          <w:lang w:val="en-US" w:eastAsia="en-US"/>
        </w:rPr>
        <w:t xml:space="preserve"> </w:t>
      </w:r>
      <w:r>
        <w:rPr>
          <w:rFonts w:ascii="Carlito" w:eastAsia="Carlito" w:hAnsi="Carlito" w:cs="Carlito"/>
          <w:lang w:val="en-US" w:eastAsia="en-US"/>
        </w:rPr>
        <w:t>use</w:t>
      </w:r>
      <w:r>
        <w:rPr>
          <w:rFonts w:ascii="Carlito" w:eastAsia="Carlito" w:hAnsi="Carlito" w:cs="Carlito"/>
          <w:spacing w:val="-5"/>
          <w:lang w:val="en-US" w:eastAsia="en-US"/>
        </w:rPr>
        <w:t xml:space="preserve"> </w:t>
      </w:r>
      <w:r>
        <w:rPr>
          <w:rFonts w:ascii="Carlito" w:eastAsia="Carlito" w:hAnsi="Carlito" w:cs="Carlito"/>
          <w:lang w:val="en-US" w:eastAsia="en-US"/>
        </w:rPr>
        <w:t xml:space="preserve">of </w:t>
      </w:r>
      <w:r>
        <w:rPr>
          <w:rFonts w:ascii="Carlito" w:eastAsia="Carlito" w:hAnsi="Carlito" w:cs="Carlito"/>
          <w:spacing w:val="-2"/>
          <w:lang w:val="en-US" w:eastAsia="en-US"/>
        </w:rPr>
        <w:t>CST2021.</w:t>
      </w:r>
    </w:p>
    <w:p w14:paraId="0CEFDE76" w14:textId="77777777" w:rsidR="00BA781D" w:rsidRDefault="001F5196" w:rsidP="001F5196">
      <w:pPr>
        <w:pStyle w:val="af1"/>
        <w:widowControl w:val="0"/>
        <w:numPr>
          <w:ilvl w:val="0"/>
          <w:numId w:val="20"/>
        </w:numPr>
        <w:tabs>
          <w:tab w:val="left" w:pos="634"/>
          <w:tab w:val="left" w:pos="636"/>
        </w:tabs>
        <w:autoSpaceDE w:val="0"/>
        <w:autoSpaceDN w:val="0"/>
        <w:spacing w:before="119" w:after="0" w:line="240" w:lineRule="auto"/>
        <w:ind w:left="636" w:right="274" w:hanging="360"/>
        <w:contextualSpacing w:val="0"/>
        <w:jc w:val="both"/>
        <w:rPr>
          <w:rFonts w:ascii="Carlito" w:eastAsia="Carlito" w:hAnsi="Carlito" w:cs="Carlito"/>
          <w:lang w:val="en-US" w:eastAsia="en-US"/>
        </w:rPr>
      </w:pPr>
      <w:r>
        <w:rPr>
          <w:rFonts w:ascii="Carlito" w:eastAsia="Carlito" w:hAnsi="Carlito" w:cs="Carlito"/>
          <w:lang w:val="en-US" w:eastAsia="en-US"/>
        </w:rPr>
        <w:t>The</w:t>
      </w:r>
      <w:r>
        <w:rPr>
          <w:rFonts w:ascii="Carlito" w:eastAsia="Carlito" w:hAnsi="Carlito" w:cs="Carlito"/>
          <w:spacing w:val="-2"/>
          <w:lang w:val="en-US" w:eastAsia="en-US"/>
        </w:rPr>
        <w:t xml:space="preserve"> </w:t>
      </w:r>
      <w:r>
        <w:rPr>
          <w:rFonts w:ascii="Carlito" w:eastAsia="Carlito" w:hAnsi="Carlito" w:cs="Carlito"/>
          <w:lang w:val="en-US" w:eastAsia="en-US"/>
        </w:rPr>
        <w:t>scope</w:t>
      </w:r>
      <w:r>
        <w:rPr>
          <w:rFonts w:ascii="Carlito" w:eastAsia="Carlito" w:hAnsi="Carlito" w:cs="Carlito"/>
          <w:spacing w:val="-3"/>
          <w:lang w:val="en-US" w:eastAsia="en-US"/>
        </w:rPr>
        <w:t xml:space="preserve"> </w:t>
      </w:r>
      <w:r>
        <w:rPr>
          <w:rFonts w:ascii="Carlito" w:eastAsia="Carlito" w:hAnsi="Carlito" w:cs="Carlito"/>
          <w:lang w:val="en-US" w:eastAsia="en-US"/>
        </w:rPr>
        <w:t>of</w:t>
      </w:r>
      <w:r>
        <w:rPr>
          <w:rFonts w:ascii="Carlito" w:eastAsia="Carlito" w:hAnsi="Carlito" w:cs="Carlito"/>
          <w:spacing w:val="-2"/>
          <w:lang w:val="en-US" w:eastAsia="en-US"/>
        </w:rPr>
        <w:t xml:space="preserve"> </w:t>
      </w:r>
      <w:r>
        <w:rPr>
          <w:rFonts w:ascii="Carlito" w:eastAsia="Carlito" w:hAnsi="Carlito" w:cs="Carlito"/>
          <w:lang w:val="en-US" w:eastAsia="en-US"/>
        </w:rPr>
        <w:t>categories</w:t>
      </w:r>
      <w:r>
        <w:rPr>
          <w:rFonts w:ascii="Carlito" w:eastAsia="Carlito" w:hAnsi="Carlito" w:cs="Carlito"/>
          <w:spacing w:val="-1"/>
          <w:lang w:val="en-US" w:eastAsia="en-US"/>
        </w:rPr>
        <w:t xml:space="preserve"> </w:t>
      </w:r>
      <w:r>
        <w:rPr>
          <w:rFonts w:ascii="Carlito" w:eastAsia="Carlito" w:hAnsi="Carlito" w:cs="Carlito"/>
          <w:lang w:val="en-US" w:eastAsia="en-US"/>
        </w:rPr>
        <w:t>of</w:t>
      </w:r>
      <w:r>
        <w:rPr>
          <w:rFonts w:ascii="Carlito" w:eastAsia="Carlito" w:hAnsi="Carlito" w:cs="Carlito"/>
          <w:spacing w:val="-3"/>
          <w:lang w:val="en-US" w:eastAsia="en-US"/>
        </w:rPr>
        <w:t xml:space="preserve"> </w:t>
      </w:r>
      <w:r>
        <w:rPr>
          <w:rFonts w:ascii="Carlito" w:eastAsia="Carlito" w:hAnsi="Carlito" w:cs="Carlito"/>
          <w:lang w:val="en-US" w:eastAsia="en-US"/>
        </w:rPr>
        <w:t>personal</w:t>
      </w:r>
      <w:r>
        <w:rPr>
          <w:rFonts w:ascii="Carlito" w:eastAsia="Carlito" w:hAnsi="Carlito" w:cs="Carlito"/>
          <w:spacing w:val="-2"/>
          <w:lang w:val="en-US" w:eastAsia="en-US"/>
        </w:rPr>
        <w:t xml:space="preserve"> </w:t>
      </w:r>
      <w:r>
        <w:rPr>
          <w:rFonts w:ascii="Carlito" w:eastAsia="Carlito" w:hAnsi="Carlito" w:cs="Carlito"/>
          <w:lang w:val="en-US" w:eastAsia="en-US"/>
        </w:rPr>
        <w:t>data</w:t>
      </w:r>
      <w:r>
        <w:rPr>
          <w:rFonts w:ascii="Carlito" w:eastAsia="Carlito" w:hAnsi="Carlito" w:cs="Carlito"/>
          <w:spacing w:val="-2"/>
          <w:lang w:val="en-US" w:eastAsia="en-US"/>
        </w:rPr>
        <w:t xml:space="preserve"> </w:t>
      </w:r>
      <w:r>
        <w:rPr>
          <w:rFonts w:ascii="Carlito" w:eastAsia="Carlito" w:hAnsi="Carlito" w:cs="Carlito"/>
          <w:lang w:val="en-US" w:eastAsia="en-US"/>
        </w:rPr>
        <w:t>provided -</w:t>
      </w:r>
      <w:r>
        <w:rPr>
          <w:rFonts w:ascii="Carlito" w:eastAsia="Carlito" w:hAnsi="Carlito" w:cs="Carlito"/>
          <w:spacing w:val="-2"/>
          <w:lang w:val="en-US" w:eastAsia="en-US"/>
        </w:rPr>
        <w:t xml:space="preserve"> </w:t>
      </w:r>
      <w:r>
        <w:rPr>
          <w:rFonts w:ascii="Carlito" w:eastAsia="Carlito" w:hAnsi="Carlito" w:cs="Carlito"/>
          <w:lang w:val="en-US" w:eastAsia="en-US"/>
        </w:rPr>
        <w:t>as</w:t>
      </w:r>
      <w:r>
        <w:rPr>
          <w:rFonts w:ascii="Carlito" w:eastAsia="Carlito" w:hAnsi="Carlito" w:cs="Carlito"/>
          <w:spacing w:val="-4"/>
          <w:lang w:val="en-US" w:eastAsia="en-US"/>
        </w:rPr>
        <w:t xml:space="preserve"> </w:t>
      </w:r>
      <w:r>
        <w:rPr>
          <w:rFonts w:ascii="Carlito" w:eastAsia="Carlito" w:hAnsi="Carlito" w:cs="Carlito"/>
          <w:lang w:val="en-US" w:eastAsia="en-US"/>
        </w:rPr>
        <w:t>indicated</w:t>
      </w:r>
      <w:r>
        <w:rPr>
          <w:rFonts w:ascii="Carlito" w:eastAsia="Carlito" w:hAnsi="Carlito" w:cs="Carlito"/>
          <w:spacing w:val="-2"/>
          <w:lang w:val="en-US" w:eastAsia="en-US"/>
        </w:rPr>
        <w:t xml:space="preserve"> </w:t>
      </w:r>
      <w:r>
        <w:rPr>
          <w:rFonts w:ascii="Carlito" w:eastAsia="Carlito" w:hAnsi="Carlito" w:cs="Carlito"/>
          <w:lang w:val="en-US" w:eastAsia="en-US"/>
        </w:rPr>
        <w:t>in</w:t>
      </w:r>
      <w:r>
        <w:rPr>
          <w:rFonts w:ascii="Carlito" w:eastAsia="Carlito" w:hAnsi="Carlito" w:cs="Carlito"/>
          <w:spacing w:val="-2"/>
          <w:lang w:val="en-US" w:eastAsia="en-US"/>
        </w:rPr>
        <w:t xml:space="preserve"> </w:t>
      </w:r>
      <w:r>
        <w:rPr>
          <w:rFonts w:ascii="Carlito" w:eastAsia="Carlito" w:hAnsi="Carlito" w:cs="Carlito"/>
          <w:lang w:val="en-US" w:eastAsia="en-US"/>
        </w:rPr>
        <w:t>Attachment</w:t>
      </w:r>
      <w:r>
        <w:rPr>
          <w:rFonts w:ascii="Carlito" w:eastAsia="Carlito" w:hAnsi="Carlito" w:cs="Carlito"/>
          <w:spacing w:val="-2"/>
          <w:lang w:val="en-US" w:eastAsia="en-US"/>
        </w:rPr>
        <w:t xml:space="preserve"> </w:t>
      </w:r>
      <w:r>
        <w:rPr>
          <w:rFonts w:ascii="Carlito" w:eastAsia="Carlito" w:hAnsi="Carlito" w:cs="Carlito"/>
          <w:lang w:val="en-US" w:eastAsia="en-US"/>
        </w:rPr>
        <w:t>No.</w:t>
      </w:r>
      <w:r>
        <w:rPr>
          <w:rFonts w:ascii="Carlito" w:eastAsia="Carlito" w:hAnsi="Carlito" w:cs="Carlito"/>
          <w:spacing w:val="-2"/>
          <w:lang w:val="en-US" w:eastAsia="en-US"/>
        </w:rPr>
        <w:t xml:space="preserve"> </w:t>
      </w:r>
      <w:r>
        <w:rPr>
          <w:rFonts w:ascii="Carlito" w:eastAsia="Carlito" w:hAnsi="Carlito" w:cs="Carlito"/>
          <w:lang w:val="en-US" w:eastAsia="en-US"/>
        </w:rPr>
        <w:t>5</w:t>
      </w:r>
      <w:r>
        <w:rPr>
          <w:rFonts w:ascii="Carlito" w:eastAsia="Carlito" w:hAnsi="Carlito" w:cs="Carlito"/>
          <w:spacing w:val="-2"/>
          <w:lang w:val="en-US" w:eastAsia="en-US"/>
        </w:rPr>
        <w:t xml:space="preserve"> </w:t>
      </w:r>
      <w:r>
        <w:rPr>
          <w:rFonts w:ascii="Carlito" w:eastAsia="Carlito" w:hAnsi="Carlito" w:cs="Carlito"/>
          <w:lang w:val="en-US" w:eastAsia="en-US"/>
        </w:rPr>
        <w:t>to</w:t>
      </w:r>
      <w:r>
        <w:rPr>
          <w:rFonts w:ascii="Carlito" w:eastAsia="Carlito" w:hAnsi="Carlito" w:cs="Carlito"/>
          <w:spacing w:val="-1"/>
          <w:lang w:val="en-US" w:eastAsia="en-US"/>
        </w:rPr>
        <w:t xml:space="preserve"> </w:t>
      </w:r>
      <w:r>
        <w:rPr>
          <w:rFonts w:ascii="Carlito" w:eastAsia="Carlito" w:hAnsi="Carlito" w:cs="Carlito"/>
          <w:lang w:val="en-US" w:eastAsia="en-US"/>
        </w:rPr>
        <w:t>the</w:t>
      </w:r>
      <w:r>
        <w:rPr>
          <w:rFonts w:ascii="Carlito" w:eastAsia="Carlito" w:hAnsi="Carlito" w:cs="Carlito"/>
          <w:spacing w:val="-2"/>
          <w:lang w:val="en-US" w:eastAsia="en-US"/>
        </w:rPr>
        <w:t xml:space="preserve"> </w:t>
      </w:r>
      <w:r>
        <w:rPr>
          <w:rFonts w:ascii="Carlito" w:eastAsia="Carlito" w:hAnsi="Carlito" w:cs="Carlito"/>
          <w:lang w:val="en-US" w:eastAsia="en-US"/>
        </w:rPr>
        <w:t>Grant Contract - has been established</w:t>
      </w:r>
      <w:r>
        <w:rPr>
          <w:rFonts w:ascii="Carlito" w:eastAsia="Carlito" w:hAnsi="Carlito" w:cs="Carlito"/>
          <w:spacing w:val="-1"/>
          <w:lang w:val="en-US" w:eastAsia="en-US"/>
        </w:rPr>
        <w:t xml:space="preserve"> </w:t>
      </w:r>
      <w:r>
        <w:rPr>
          <w:rFonts w:ascii="Carlito" w:eastAsia="Carlito" w:hAnsi="Carlito" w:cs="Carlito"/>
          <w:lang w:val="en-US" w:eastAsia="en-US"/>
        </w:rPr>
        <w:t>taking</w:t>
      </w:r>
      <w:r>
        <w:rPr>
          <w:rFonts w:ascii="Carlito" w:eastAsia="Carlito" w:hAnsi="Carlito" w:cs="Carlito"/>
          <w:spacing w:val="-1"/>
          <w:lang w:val="en-US" w:eastAsia="en-US"/>
        </w:rPr>
        <w:t xml:space="preserve"> </w:t>
      </w:r>
      <w:r>
        <w:rPr>
          <w:rFonts w:ascii="Carlito" w:eastAsia="Carlito" w:hAnsi="Carlito" w:cs="Carlito"/>
          <w:lang w:val="en-US" w:eastAsia="en-US"/>
        </w:rPr>
        <w:t>into account the data minimisation principle referred to in Article</w:t>
      </w:r>
      <w:r>
        <w:rPr>
          <w:rFonts w:ascii="Carlito" w:eastAsia="Carlito" w:hAnsi="Carlito" w:cs="Carlito"/>
          <w:spacing w:val="-13"/>
          <w:lang w:val="en-US" w:eastAsia="en-US"/>
        </w:rPr>
        <w:t xml:space="preserve"> </w:t>
      </w:r>
      <w:r>
        <w:rPr>
          <w:rFonts w:ascii="Carlito" w:eastAsia="Carlito" w:hAnsi="Carlito" w:cs="Carlito"/>
          <w:lang w:val="en-US" w:eastAsia="en-US"/>
        </w:rPr>
        <w:t>5(1)(c)</w:t>
      </w:r>
      <w:r>
        <w:rPr>
          <w:rFonts w:ascii="Carlito" w:eastAsia="Carlito" w:hAnsi="Carlito" w:cs="Carlito"/>
          <w:spacing w:val="-12"/>
          <w:lang w:val="en-US" w:eastAsia="en-US"/>
        </w:rPr>
        <w:t xml:space="preserve"> </w:t>
      </w:r>
      <w:r>
        <w:rPr>
          <w:rFonts w:ascii="Carlito" w:eastAsia="Carlito" w:hAnsi="Carlito" w:cs="Carlito"/>
          <w:lang w:val="en-US" w:eastAsia="en-US"/>
        </w:rPr>
        <w:t>of</w:t>
      </w:r>
      <w:r>
        <w:rPr>
          <w:rFonts w:ascii="Carlito" w:eastAsia="Carlito" w:hAnsi="Carlito" w:cs="Carlito"/>
          <w:spacing w:val="-12"/>
          <w:lang w:val="en-US" w:eastAsia="en-US"/>
        </w:rPr>
        <w:t xml:space="preserve"> </w:t>
      </w:r>
      <w:r>
        <w:rPr>
          <w:rFonts w:ascii="Carlito" w:eastAsia="Carlito" w:hAnsi="Carlito" w:cs="Carlito"/>
          <w:lang w:val="en-US" w:eastAsia="en-US"/>
        </w:rPr>
        <w:t>the</w:t>
      </w:r>
      <w:r>
        <w:rPr>
          <w:rFonts w:ascii="Carlito" w:eastAsia="Carlito" w:hAnsi="Carlito" w:cs="Carlito"/>
          <w:spacing w:val="-11"/>
          <w:lang w:val="en-US" w:eastAsia="en-US"/>
        </w:rPr>
        <w:t xml:space="preserve"> </w:t>
      </w:r>
      <w:r>
        <w:rPr>
          <w:rFonts w:ascii="Carlito" w:eastAsia="Carlito" w:hAnsi="Carlito" w:cs="Carlito"/>
          <w:lang w:val="en-US" w:eastAsia="en-US"/>
        </w:rPr>
        <w:t>GDPR.</w:t>
      </w:r>
      <w:r>
        <w:rPr>
          <w:rFonts w:ascii="Carlito" w:eastAsia="Carlito" w:hAnsi="Carlito" w:cs="Carlito"/>
          <w:spacing w:val="-13"/>
          <w:lang w:val="en-US" w:eastAsia="en-US"/>
        </w:rPr>
        <w:t xml:space="preserve"> </w:t>
      </w:r>
      <w:r>
        <w:rPr>
          <w:rFonts w:ascii="Carlito" w:eastAsia="Carlito" w:hAnsi="Carlito" w:cs="Carlito"/>
          <w:lang w:val="en-US" w:eastAsia="en-US"/>
        </w:rPr>
        <w:t>Changes</w:t>
      </w:r>
      <w:r>
        <w:rPr>
          <w:rFonts w:ascii="Carlito" w:eastAsia="Carlito" w:hAnsi="Carlito" w:cs="Carlito"/>
          <w:spacing w:val="-10"/>
          <w:lang w:val="en-US" w:eastAsia="en-US"/>
        </w:rPr>
        <w:t xml:space="preserve"> </w:t>
      </w:r>
      <w:r>
        <w:rPr>
          <w:rFonts w:ascii="Carlito" w:eastAsia="Carlito" w:hAnsi="Carlito" w:cs="Carlito"/>
          <w:lang w:val="en-US" w:eastAsia="en-US"/>
        </w:rPr>
        <w:t>to</w:t>
      </w:r>
      <w:r>
        <w:rPr>
          <w:rFonts w:ascii="Carlito" w:eastAsia="Carlito" w:hAnsi="Carlito" w:cs="Carlito"/>
          <w:spacing w:val="-10"/>
          <w:lang w:val="en-US" w:eastAsia="en-US"/>
        </w:rPr>
        <w:t xml:space="preserve"> </w:t>
      </w:r>
      <w:r>
        <w:rPr>
          <w:rFonts w:ascii="Carlito" w:eastAsia="Carlito" w:hAnsi="Carlito" w:cs="Carlito"/>
          <w:lang w:val="en-US" w:eastAsia="en-US"/>
        </w:rPr>
        <w:t>Attachment</w:t>
      </w:r>
      <w:r>
        <w:rPr>
          <w:rFonts w:ascii="Carlito" w:eastAsia="Carlito" w:hAnsi="Carlito" w:cs="Carlito"/>
          <w:spacing w:val="-11"/>
          <w:lang w:val="en-US" w:eastAsia="en-US"/>
        </w:rPr>
        <w:t xml:space="preserve"> </w:t>
      </w:r>
      <w:r>
        <w:rPr>
          <w:rFonts w:ascii="Carlito" w:eastAsia="Carlito" w:hAnsi="Carlito" w:cs="Carlito"/>
          <w:lang w:val="en-US" w:eastAsia="en-US"/>
        </w:rPr>
        <w:t>No.</w:t>
      </w:r>
      <w:r>
        <w:rPr>
          <w:rFonts w:ascii="Carlito" w:eastAsia="Carlito" w:hAnsi="Carlito" w:cs="Carlito"/>
          <w:spacing w:val="-13"/>
          <w:lang w:val="en-US" w:eastAsia="en-US"/>
        </w:rPr>
        <w:t xml:space="preserve"> </w:t>
      </w:r>
      <w:r>
        <w:rPr>
          <w:rFonts w:ascii="Carlito" w:eastAsia="Carlito" w:hAnsi="Carlito" w:cs="Carlito"/>
          <w:lang w:val="en-US" w:eastAsia="en-US"/>
        </w:rPr>
        <w:t>5</w:t>
      </w:r>
      <w:r>
        <w:rPr>
          <w:rFonts w:ascii="Carlito" w:eastAsia="Carlito" w:hAnsi="Carlito" w:cs="Carlito"/>
          <w:spacing w:val="-10"/>
          <w:lang w:val="en-US" w:eastAsia="en-US"/>
        </w:rPr>
        <w:t xml:space="preserve"> </w:t>
      </w:r>
      <w:r>
        <w:rPr>
          <w:rFonts w:ascii="Carlito" w:eastAsia="Carlito" w:hAnsi="Carlito" w:cs="Carlito"/>
          <w:lang w:val="en-US" w:eastAsia="en-US"/>
        </w:rPr>
        <w:t>do</w:t>
      </w:r>
      <w:r>
        <w:rPr>
          <w:rFonts w:ascii="Carlito" w:eastAsia="Carlito" w:hAnsi="Carlito" w:cs="Carlito"/>
          <w:spacing w:val="-10"/>
          <w:lang w:val="en-US" w:eastAsia="en-US"/>
        </w:rPr>
        <w:t xml:space="preserve"> </w:t>
      </w:r>
      <w:r>
        <w:rPr>
          <w:rFonts w:ascii="Carlito" w:eastAsia="Carlito" w:hAnsi="Carlito" w:cs="Carlito"/>
          <w:lang w:val="en-US" w:eastAsia="en-US"/>
        </w:rPr>
        <w:t>not</w:t>
      </w:r>
      <w:r>
        <w:rPr>
          <w:rFonts w:ascii="Carlito" w:eastAsia="Carlito" w:hAnsi="Carlito" w:cs="Carlito"/>
          <w:spacing w:val="-11"/>
          <w:lang w:val="en-US" w:eastAsia="en-US"/>
        </w:rPr>
        <w:t xml:space="preserve"> </w:t>
      </w:r>
      <w:r>
        <w:rPr>
          <w:rFonts w:ascii="Carlito" w:eastAsia="Carlito" w:hAnsi="Carlito" w:cs="Carlito"/>
          <w:lang w:val="en-US" w:eastAsia="en-US"/>
        </w:rPr>
        <w:t>require</w:t>
      </w:r>
      <w:r>
        <w:rPr>
          <w:rFonts w:ascii="Carlito" w:eastAsia="Carlito" w:hAnsi="Carlito" w:cs="Carlito"/>
          <w:spacing w:val="-12"/>
          <w:lang w:val="en-US" w:eastAsia="en-US"/>
        </w:rPr>
        <w:t xml:space="preserve"> </w:t>
      </w:r>
      <w:r>
        <w:rPr>
          <w:rFonts w:ascii="Carlito" w:eastAsia="Carlito" w:hAnsi="Carlito" w:cs="Carlito"/>
          <w:lang w:val="en-US" w:eastAsia="en-US"/>
        </w:rPr>
        <w:t>an</w:t>
      </w:r>
      <w:r>
        <w:rPr>
          <w:rFonts w:ascii="Carlito" w:eastAsia="Carlito" w:hAnsi="Carlito" w:cs="Carlito"/>
          <w:spacing w:val="-12"/>
          <w:lang w:val="en-US" w:eastAsia="en-US"/>
        </w:rPr>
        <w:t xml:space="preserve"> </w:t>
      </w:r>
      <w:r>
        <w:rPr>
          <w:rFonts w:ascii="Carlito" w:eastAsia="Carlito" w:hAnsi="Carlito" w:cs="Carlito"/>
          <w:lang w:val="en-US" w:eastAsia="en-US"/>
        </w:rPr>
        <w:t>addendum</w:t>
      </w:r>
      <w:r>
        <w:rPr>
          <w:rFonts w:ascii="Carlito" w:eastAsia="Carlito" w:hAnsi="Carlito" w:cs="Carlito"/>
          <w:spacing w:val="-10"/>
          <w:lang w:val="en-US" w:eastAsia="en-US"/>
        </w:rPr>
        <w:t xml:space="preserve"> </w:t>
      </w:r>
      <w:r>
        <w:rPr>
          <w:rFonts w:ascii="Carlito" w:eastAsia="Carlito" w:hAnsi="Carlito" w:cs="Carlito"/>
          <w:lang w:val="en-US" w:eastAsia="en-US"/>
        </w:rPr>
        <w:t>to</w:t>
      </w:r>
      <w:r>
        <w:rPr>
          <w:rFonts w:ascii="Carlito" w:eastAsia="Carlito" w:hAnsi="Carlito" w:cs="Carlito"/>
          <w:spacing w:val="-10"/>
          <w:lang w:val="en-US" w:eastAsia="en-US"/>
        </w:rPr>
        <w:t xml:space="preserve"> </w:t>
      </w:r>
      <w:r>
        <w:rPr>
          <w:rFonts w:ascii="Carlito" w:eastAsia="Carlito" w:hAnsi="Carlito" w:cs="Carlito"/>
          <w:lang w:val="en-US" w:eastAsia="en-US"/>
        </w:rPr>
        <w:t>the</w:t>
      </w:r>
      <w:r>
        <w:rPr>
          <w:rFonts w:ascii="Carlito" w:eastAsia="Carlito" w:hAnsi="Carlito" w:cs="Carlito"/>
          <w:spacing w:val="-11"/>
          <w:lang w:val="en-US" w:eastAsia="en-US"/>
        </w:rPr>
        <w:t xml:space="preserve"> </w:t>
      </w:r>
      <w:r>
        <w:rPr>
          <w:rFonts w:ascii="Carlito" w:eastAsia="Carlito" w:hAnsi="Carlito" w:cs="Carlito"/>
          <w:lang w:val="en-US" w:eastAsia="en-US"/>
        </w:rPr>
        <w:t>Grant Contract,</w:t>
      </w:r>
      <w:r>
        <w:rPr>
          <w:rFonts w:ascii="Carlito" w:eastAsia="Carlito" w:hAnsi="Carlito" w:cs="Carlito"/>
          <w:spacing w:val="-13"/>
          <w:lang w:val="en-US" w:eastAsia="en-US"/>
        </w:rPr>
        <w:t xml:space="preserve"> </w:t>
      </w:r>
      <w:r>
        <w:rPr>
          <w:rFonts w:ascii="Carlito" w:eastAsia="Carlito" w:hAnsi="Carlito" w:cs="Carlito"/>
          <w:lang w:val="en-US" w:eastAsia="en-US"/>
        </w:rPr>
        <w:t>but</w:t>
      </w:r>
      <w:r>
        <w:rPr>
          <w:rFonts w:ascii="Carlito" w:eastAsia="Carlito" w:hAnsi="Carlito" w:cs="Carlito"/>
          <w:spacing w:val="-14"/>
          <w:lang w:val="en-US" w:eastAsia="en-US"/>
        </w:rPr>
        <w:t xml:space="preserve"> </w:t>
      </w:r>
      <w:r>
        <w:rPr>
          <w:rFonts w:ascii="Carlito" w:eastAsia="Carlito" w:hAnsi="Carlito" w:cs="Carlito"/>
          <w:lang w:val="en-US" w:eastAsia="en-US"/>
        </w:rPr>
        <w:t>only</w:t>
      </w:r>
      <w:r>
        <w:rPr>
          <w:rFonts w:ascii="Carlito" w:eastAsia="Carlito" w:hAnsi="Carlito" w:cs="Carlito"/>
          <w:spacing w:val="-14"/>
          <w:lang w:val="en-US" w:eastAsia="en-US"/>
        </w:rPr>
        <w:t xml:space="preserve"> </w:t>
      </w:r>
      <w:r>
        <w:rPr>
          <w:rFonts w:ascii="Carlito" w:eastAsia="Carlito" w:hAnsi="Carlito" w:cs="Carlito"/>
          <w:lang w:val="en-US" w:eastAsia="en-US"/>
        </w:rPr>
        <w:t>the</w:t>
      </w:r>
      <w:r>
        <w:rPr>
          <w:rFonts w:ascii="Carlito" w:eastAsia="Carlito" w:hAnsi="Carlito" w:cs="Carlito"/>
          <w:spacing w:val="-12"/>
          <w:lang w:val="en-US" w:eastAsia="en-US"/>
        </w:rPr>
        <w:t xml:space="preserve"> </w:t>
      </w:r>
      <w:r>
        <w:rPr>
          <w:rFonts w:ascii="Carlito" w:eastAsia="Carlito" w:hAnsi="Carlito" w:cs="Carlito"/>
          <w:lang w:val="en-US" w:eastAsia="en-US"/>
        </w:rPr>
        <w:t>notification</w:t>
      </w:r>
      <w:r>
        <w:rPr>
          <w:rFonts w:ascii="Carlito" w:eastAsia="Carlito" w:hAnsi="Carlito" w:cs="Carlito"/>
          <w:spacing w:val="-15"/>
          <w:lang w:val="en-US" w:eastAsia="en-US"/>
        </w:rPr>
        <w:t xml:space="preserve"> </w:t>
      </w:r>
      <w:r>
        <w:rPr>
          <w:rFonts w:ascii="Carlito" w:eastAsia="Carlito" w:hAnsi="Carlito" w:cs="Carlito"/>
          <w:lang w:val="en-US" w:eastAsia="en-US"/>
        </w:rPr>
        <w:t>of</w:t>
      </w:r>
      <w:r>
        <w:rPr>
          <w:rFonts w:ascii="Carlito" w:eastAsia="Carlito" w:hAnsi="Carlito" w:cs="Carlito"/>
          <w:spacing w:val="-14"/>
          <w:lang w:val="en-US" w:eastAsia="en-US"/>
        </w:rPr>
        <w:t xml:space="preserve"> </w:t>
      </w:r>
      <w:r>
        <w:rPr>
          <w:rFonts w:ascii="Carlito" w:eastAsia="Carlito" w:hAnsi="Carlito" w:cs="Carlito"/>
          <w:lang w:val="en-US" w:eastAsia="en-US"/>
        </w:rPr>
        <w:t>their</w:t>
      </w:r>
      <w:r>
        <w:rPr>
          <w:rFonts w:ascii="Carlito" w:eastAsia="Carlito" w:hAnsi="Carlito" w:cs="Carlito"/>
          <w:spacing w:val="-13"/>
          <w:lang w:val="en-US" w:eastAsia="en-US"/>
        </w:rPr>
        <w:t xml:space="preserve"> </w:t>
      </w:r>
      <w:r>
        <w:rPr>
          <w:rFonts w:ascii="Carlito" w:eastAsia="Carlito" w:hAnsi="Carlito" w:cs="Carlito"/>
          <w:lang w:val="en-US" w:eastAsia="en-US"/>
        </w:rPr>
        <w:t>introduction</w:t>
      </w:r>
      <w:r>
        <w:rPr>
          <w:rFonts w:ascii="Carlito" w:eastAsia="Carlito" w:hAnsi="Carlito" w:cs="Carlito"/>
          <w:spacing w:val="-15"/>
          <w:lang w:val="en-US" w:eastAsia="en-US"/>
        </w:rPr>
        <w:t xml:space="preserve"> </w:t>
      </w:r>
      <w:r>
        <w:rPr>
          <w:rFonts w:ascii="Carlito" w:eastAsia="Carlito" w:hAnsi="Carlito" w:cs="Carlito"/>
          <w:lang w:val="en-US" w:eastAsia="en-US"/>
        </w:rPr>
        <w:t>together</w:t>
      </w:r>
      <w:r>
        <w:rPr>
          <w:rFonts w:ascii="Carlito" w:eastAsia="Carlito" w:hAnsi="Carlito" w:cs="Carlito"/>
          <w:spacing w:val="-12"/>
          <w:lang w:val="en-US" w:eastAsia="en-US"/>
        </w:rPr>
        <w:t xml:space="preserve"> </w:t>
      </w:r>
      <w:r>
        <w:rPr>
          <w:rFonts w:ascii="Carlito" w:eastAsia="Carlito" w:hAnsi="Carlito" w:cs="Carlito"/>
          <w:lang w:val="en-US" w:eastAsia="en-US"/>
        </w:rPr>
        <w:t>with</w:t>
      </w:r>
      <w:r>
        <w:rPr>
          <w:rFonts w:ascii="Carlito" w:eastAsia="Carlito" w:hAnsi="Carlito" w:cs="Carlito"/>
          <w:spacing w:val="-13"/>
          <w:lang w:val="en-US" w:eastAsia="en-US"/>
        </w:rPr>
        <w:t xml:space="preserve"> </w:t>
      </w:r>
      <w:r>
        <w:rPr>
          <w:rFonts w:ascii="Carlito" w:eastAsia="Carlito" w:hAnsi="Carlito" w:cs="Carlito"/>
          <w:lang w:val="en-US" w:eastAsia="en-US"/>
        </w:rPr>
        <w:t>the</w:t>
      </w:r>
      <w:r>
        <w:rPr>
          <w:rFonts w:ascii="Carlito" w:eastAsia="Carlito" w:hAnsi="Carlito" w:cs="Carlito"/>
          <w:spacing w:val="-14"/>
          <w:lang w:val="en-US" w:eastAsia="en-US"/>
        </w:rPr>
        <w:t xml:space="preserve"> </w:t>
      </w:r>
      <w:r>
        <w:rPr>
          <w:rFonts w:ascii="Carlito" w:eastAsia="Carlito" w:hAnsi="Carlito" w:cs="Carlito"/>
          <w:lang w:val="en-US" w:eastAsia="en-US"/>
        </w:rPr>
        <w:t>reasons</w:t>
      </w:r>
      <w:r>
        <w:rPr>
          <w:rFonts w:ascii="Carlito" w:eastAsia="Carlito" w:hAnsi="Carlito" w:cs="Carlito"/>
          <w:spacing w:val="-12"/>
          <w:lang w:val="en-US" w:eastAsia="en-US"/>
        </w:rPr>
        <w:t xml:space="preserve"> </w:t>
      </w:r>
      <w:r>
        <w:rPr>
          <w:rFonts w:ascii="Carlito" w:eastAsia="Carlito" w:hAnsi="Carlito" w:cs="Carlito"/>
          <w:lang w:val="en-US" w:eastAsia="en-US"/>
        </w:rPr>
        <w:t>for</w:t>
      </w:r>
      <w:r>
        <w:rPr>
          <w:rFonts w:ascii="Carlito" w:eastAsia="Carlito" w:hAnsi="Carlito" w:cs="Carlito"/>
          <w:spacing w:val="-13"/>
          <w:lang w:val="en-US" w:eastAsia="en-US"/>
        </w:rPr>
        <w:t xml:space="preserve"> </w:t>
      </w:r>
      <w:r>
        <w:rPr>
          <w:rFonts w:ascii="Carlito" w:eastAsia="Carlito" w:hAnsi="Carlito" w:cs="Carlito"/>
          <w:lang w:val="en-US" w:eastAsia="en-US"/>
        </w:rPr>
        <w:t>such</w:t>
      </w:r>
      <w:r>
        <w:rPr>
          <w:rFonts w:ascii="Carlito" w:eastAsia="Carlito" w:hAnsi="Carlito" w:cs="Carlito"/>
          <w:spacing w:val="-15"/>
          <w:lang w:val="en-US" w:eastAsia="en-US"/>
        </w:rPr>
        <w:t xml:space="preserve"> </w:t>
      </w:r>
      <w:r>
        <w:rPr>
          <w:rFonts w:ascii="Carlito" w:eastAsia="Carlito" w:hAnsi="Carlito" w:cs="Carlito"/>
          <w:lang w:val="en-US" w:eastAsia="en-US"/>
        </w:rPr>
        <w:t>changes.</w:t>
      </w:r>
    </w:p>
    <w:p w14:paraId="69361DEC" w14:textId="77777777" w:rsidR="00BA781D" w:rsidRDefault="001F5196" w:rsidP="001F5196">
      <w:pPr>
        <w:pStyle w:val="af1"/>
        <w:widowControl w:val="0"/>
        <w:numPr>
          <w:ilvl w:val="0"/>
          <w:numId w:val="20"/>
        </w:numPr>
        <w:tabs>
          <w:tab w:val="left" w:pos="634"/>
          <w:tab w:val="left" w:pos="636"/>
        </w:tabs>
        <w:autoSpaceDE w:val="0"/>
        <w:autoSpaceDN w:val="0"/>
        <w:spacing w:before="121" w:after="0" w:line="240" w:lineRule="auto"/>
        <w:ind w:left="636" w:right="273" w:hanging="360"/>
        <w:contextualSpacing w:val="0"/>
        <w:jc w:val="both"/>
        <w:rPr>
          <w:rFonts w:ascii="Carlito" w:eastAsia="Carlito" w:hAnsi="Carlito" w:cs="Carlito"/>
          <w:lang w:val="en-US" w:eastAsia="en-US"/>
        </w:rPr>
      </w:pPr>
      <w:r>
        <w:rPr>
          <w:rFonts w:ascii="Carlito" w:eastAsia="Carlito" w:hAnsi="Carlito" w:cs="Carlito"/>
          <w:lang w:val="en-US" w:eastAsia="en-US"/>
        </w:rPr>
        <w:t>As a result of the Lead Partner's sharing of personal data, the institutions referred to in section 4 receiving these data shall become independent controllers of the shared data, separate from the Lead Partner.</w:t>
      </w:r>
    </w:p>
    <w:p w14:paraId="5C26C465" w14:textId="77777777" w:rsidR="00BA781D" w:rsidRDefault="001F5196" w:rsidP="001F5196">
      <w:pPr>
        <w:pStyle w:val="af1"/>
        <w:widowControl w:val="0"/>
        <w:numPr>
          <w:ilvl w:val="0"/>
          <w:numId w:val="20"/>
        </w:numPr>
        <w:tabs>
          <w:tab w:val="left" w:pos="634"/>
          <w:tab w:val="left" w:pos="636"/>
        </w:tabs>
        <w:autoSpaceDE w:val="0"/>
        <w:autoSpaceDN w:val="0"/>
        <w:spacing w:before="121" w:after="0" w:line="240" w:lineRule="auto"/>
        <w:ind w:left="636" w:right="278" w:hanging="360"/>
        <w:contextualSpacing w:val="0"/>
        <w:jc w:val="both"/>
        <w:rPr>
          <w:rFonts w:ascii="Carlito" w:eastAsia="Carlito" w:hAnsi="Carlito" w:cs="Carlito"/>
          <w:lang w:val="en-US" w:eastAsia="en-US"/>
        </w:rPr>
      </w:pPr>
      <w:r>
        <w:rPr>
          <w:rFonts w:ascii="Carlito" w:eastAsia="Carlito" w:hAnsi="Carlito" w:cs="Carlito"/>
          <w:lang w:val="en-US" w:eastAsia="en-US"/>
        </w:rPr>
        <w:t>The institutions referred to in section 4 may share data with other entities and bodies of the European Union to the extent necessary for the performance of tasks connected with the implementation of the Programme as provided for by law or by the Grant Contract.</w:t>
      </w:r>
    </w:p>
    <w:p w14:paraId="5649327A" w14:textId="77777777" w:rsidR="00BA781D" w:rsidRDefault="001F5196" w:rsidP="001F5196">
      <w:pPr>
        <w:pStyle w:val="af1"/>
        <w:widowControl w:val="0"/>
        <w:numPr>
          <w:ilvl w:val="0"/>
          <w:numId w:val="20"/>
        </w:numPr>
        <w:tabs>
          <w:tab w:val="left" w:pos="634"/>
          <w:tab w:val="left" w:pos="636"/>
        </w:tabs>
        <w:autoSpaceDE w:val="0"/>
        <w:autoSpaceDN w:val="0"/>
        <w:spacing w:before="118" w:after="0" w:line="240" w:lineRule="auto"/>
        <w:ind w:left="636" w:right="280" w:hanging="360"/>
        <w:contextualSpacing w:val="0"/>
        <w:jc w:val="both"/>
        <w:rPr>
          <w:rFonts w:ascii="Carlito" w:eastAsia="Carlito" w:hAnsi="Carlito" w:cs="Carlito"/>
          <w:lang w:val="en-US" w:eastAsia="en-US"/>
        </w:rPr>
      </w:pPr>
      <w:r>
        <w:rPr>
          <w:rFonts w:ascii="Carlito" w:eastAsia="Carlito" w:hAnsi="Carlito" w:cs="Carlito"/>
          <w:lang w:val="en-US" w:eastAsia="en-US"/>
        </w:rPr>
        <w:t>The institutions referred to in section 4 shall not transfer the personal data provided to a third country and international organisation other than the European Union, subject to section 21.</w:t>
      </w:r>
    </w:p>
    <w:p w14:paraId="51225FB7" w14:textId="77777777" w:rsidR="00BA781D" w:rsidRDefault="001F5196" w:rsidP="001F5196">
      <w:pPr>
        <w:pStyle w:val="af1"/>
        <w:widowControl w:val="0"/>
        <w:numPr>
          <w:ilvl w:val="0"/>
          <w:numId w:val="20"/>
        </w:numPr>
        <w:tabs>
          <w:tab w:val="left" w:pos="634"/>
          <w:tab w:val="left" w:pos="636"/>
        </w:tabs>
        <w:autoSpaceDE w:val="0"/>
        <w:autoSpaceDN w:val="0"/>
        <w:spacing w:before="121" w:after="0" w:line="240" w:lineRule="auto"/>
        <w:ind w:left="636" w:right="271" w:hanging="360"/>
        <w:contextualSpacing w:val="0"/>
        <w:jc w:val="both"/>
        <w:rPr>
          <w:rFonts w:ascii="Carlito" w:eastAsia="Carlito" w:hAnsi="Carlito" w:cs="Carlito"/>
          <w:lang w:val="en-US" w:eastAsia="en-US"/>
        </w:rPr>
      </w:pPr>
      <w:r>
        <w:rPr>
          <w:rFonts w:ascii="Carlito" w:eastAsia="Carlito" w:hAnsi="Carlito" w:cs="Carlito"/>
          <w:lang w:val="en-US" w:eastAsia="en-US"/>
        </w:rPr>
        <w:t>The</w:t>
      </w:r>
      <w:r>
        <w:rPr>
          <w:rFonts w:ascii="Carlito" w:eastAsia="Carlito" w:hAnsi="Carlito" w:cs="Carlito"/>
          <w:spacing w:val="-12"/>
          <w:lang w:val="en-US" w:eastAsia="en-US"/>
        </w:rPr>
        <w:t xml:space="preserve"> </w:t>
      </w:r>
      <w:r>
        <w:rPr>
          <w:rFonts w:ascii="Carlito" w:eastAsia="Carlito" w:hAnsi="Carlito" w:cs="Carlito"/>
          <w:lang w:val="en-US" w:eastAsia="en-US"/>
        </w:rPr>
        <w:t>Lead</w:t>
      </w:r>
      <w:r>
        <w:rPr>
          <w:rFonts w:ascii="Carlito" w:eastAsia="Carlito" w:hAnsi="Carlito" w:cs="Carlito"/>
          <w:spacing w:val="-12"/>
          <w:lang w:val="en-US" w:eastAsia="en-US"/>
        </w:rPr>
        <w:t xml:space="preserve"> </w:t>
      </w:r>
      <w:r>
        <w:rPr>
          <w:rFonts w:ascii="Carlito" w:eastAsia="Carlito" w:hAnsi="Carlito" w:cs="Carlito"/>
          <w:lang w:val="en-US" w:eastAsia="en-US"/>
        </w:rPr>
        <w:t>Partner</w:t>
      </w:r>
      <w:r>
        <w:rPr>
          <w:rFonts w:ascii="Carlito" w:eastAsia="Carlito" w:hAnsi="Carlito" w:cs="Carlito"/>
          <w:spacing w:val="-12"/>
          <w:lang w:val="en-US" w:eastAsia="en-US"/>
        </w:rPr>
        <w:t xml:space="preserve"> </w:t>
      </w:r>
      <w:r>
        <w:rPr>
          <w:rFonts w:ascii="Carlito" w:eastAsia="Carlito" w:hAnsi="Carlito" w:cs="Carlito"/>
          <w:lang w:val="en-US" w:eastAsia="en-US"/>
        </w:rPr>
        <w:t>shall</w:t>
      </w:r>
      <w:r>
        <w:rPr>
          <w:rFonts w:ascii="Carlito" w:eastAsia="Carlito" w:hAnsi="Carlito" w:cs="Carlito"/>
          <w:spacing w:val="-10"/>
          <w:lang w:val="en-US" w:eastAsia="en-US"/>
        </w:rPr>
        <w:t xml:space="preserve"> </w:t>
      </w:r>
      <w:r>
        <w:rPr>
          <w:rFonts w:ascii="Carlito" w:eastAsia="Carlito" w:hAnsi="Carlito" w:cs="Carlito"/>
          <w:lang w:val="en-US" w:eastAsia="en-US"/>
        </w:rPr>
        <w:t>fulfil</w:t>
      </w:r>
      <w:r>
        <w:rPr>
          <w:rFonts w:ascii="Carlito" w:eastAsia="Carlito" w:hAnsi="Carlito" w:cs="Carlito"/>
          <w:spacing w:val="-13"/>
          <w:lang w:val="en-US" w:eastAsia="en-US"/>
        </w:rPr>
        <w:t xml:space="preserve"> </w:t>
      </w:r>
      <w:r>
        <w:rPr>
          <w:rFonts w:ascii="Carlito" w:eastAsia="Carlito" w:hAnsi="Carlito" w:cs="Carlito"/>
          <w:lang w:val="en-US" w:eastAsia="en-US"/>
        </w:rPr>
        <w:t>the</w:t>
      </w:r>
      <w:r>
        <w:rPr>
          <w:rFonts w:ascii="Carlito" w:eastAsia="Carlito" w:hAnsi="Carlito" w:cs="Carlito"/>
          <w:spacing w:val="-9"/>
          <w:lang w:val="en-US" w:eastAsia="en-US"/>
        </w:rPr>
        <w:t xml:space="preserve"> </w:t>
      </w:r>
      <w:r>
        <w:rPr>
          <w:rFonts w:ascii="Carlito" w:eastAsia="Carlito" w:hAnsi="Carlito" w:cs="Carlito"/>
          <w:lang w:val="en-US" w:eastAsia="en-US"/>
        </w:rPr>
        <w:t>information</w:t>
      </w:r>
      <w:r>
        <w:rPr>
          <w:rFonts w:ascii="Carlito" w:eastAsia="Carlito" w:hAnsi="Carlito" w:cs="Carlito"/>
          <w:spacing w:val="-13"/>
          <w:lang w:val="en-US" w:eastAsia="en-US"/>
        </w:rPr>
        <w:t xml:space="preserve"> </w:t>
      </w:r>
      <w:r>
        <w:rPr>
          <w:rFonts w:ascii="Carlito" w:eastAsia="Carlito" w:hAnsi="Carlito" w:cs="Carlito"/>
          <w:lang w:val="en-US" w:eastAsia="en-US"/>
        </w:rPr>
        <w:t>obligation</w:t>
      </w:r>
      <w:r>
        <w:rPr>
          <w:rFonts w:ascii="Carlito" w:eastAsia="Carlito" w:hAnsi="Carlito" w:cs="Carlito"/>
          <w:spacing w:val="-12"/>
          <w:lang w:val="en-US" w:eastAsia="en-US"/>
        </w:rPr>
        <w:t xml:space="preserve"> </w:t>
      </w:r>
      <w:r>
        <w:rPr>
          <w:rFonts w:ascii="Carlito" w:eastAsia="Carlito" w:hAnsi="Carlito" w:cs="Carlito"/>
          <w:lang w:val="en-US" w:eastAsia="en-US"/>
        </w:rPr>
        <w:t>referred</w:t>
      </w:r>
      <w:r>
        <w:rPr>
          <w:rFonts w:ascii="Carlito" w:eastAsia="Carlito" w:hAnsi="Carlito" w:cs="Carlito"/>
          <w:spacing w:val="-13"/>
          <w:lang w:val="en-US" w:eastAsia="en-US"/>
        </w:rPr>
        <w:t xml:space="preserve"> </w:t>
      </w:r>
      <w:r>
        <w:rPr>
          <w:rFonts w:ascii="Carlito" w:eastAsia="Carlito" w:hAnsi="Carlito" w:cs="Carlito"/>
          <w:lang w:val="en-US" w:eastAsia="en-US"/>
        </w:rPr>
        <w:t>to</w:t>
      </w:r>
      <w:r>
        <w:rPr>
          <w:rFonts w:ascii="Carlito" w:eastAsia="Carlito" w:hAnsi="Carlito" w:cs="Carlito"/>
          <w:spacing w:val="-10"/>
          <w:lang w:val="en-US" w:eastAsia="en-US"/>
        </w:rPr>
        <w:t xml:space="preserve"> </w:t>
      </w:r>
      <w:r>
        <w:rPr>
          <w:rFonts w:ascii="Carlito" w:eastAsia="Carlito" w:hAnsi="Carlito" w:cs="Carlito"/>
          <w:lang w:val="en-US" w:eastAsia="en-US"/>
        </w:rPr>
        <w:t>in</w:t>
      </w:r>
      <w:r>
        <w:rPr>
          <w:rFonts w:ascii="Carlito" w:eastAsia="Carlito" w:hAnsi="Carlito" w:cs="Carlito"/>
          <w:spacing w:val="-11"/>
          <w:lang w:val="en-US" w:eastAsia="en-US"/>
        </w:rPr>
        <w:t xml:space="preserve"> </w:t>
      </w:r>
      <w:r>
        <w:rPr>
          <w:rFonts w:ascii="Carlito" w:eastAsia="Carlito" w:hAnsi="Carlito" w:cs="Carlito"/>
          <w:lang w:val="en-US" w:eastAsia="en-US"/>
        </w:rPr>
        <w:t>Articles</w:t>
      </w:r>
      <w:r>
        <w:rPr>
          <w:rFonts w:ascii="Carlito" w:eastAsia="Carlito" w:hAnsi="Carlito" w:cs="Carlito"/>
          <w:spacing w:val="-12"/>
          <w:lang w:val="en-US" w:eastAsia="en-US"/>
        </w:rPr>
        <w:t xml:space="preserve"> </w:t>
      </w:r>
      <w:r>
        <w:rPr>
          <w:rFonts w:ascii="Carlito" w:eastAsia="Carlito" w:hAnsi="Carlito" w:cs="Carlito"/>
          <w:lang w:val="en-US" w:eastAsia="en-US"/>
        </w:rPr>
        <w:t>13</w:t>
      </w:r>
      <w:r>
        <w:rPr>
          <w:rFonts w:ascii="Carlito" w:eastAsia="Carlito" w:hAnsi="Carlito" w:cs="Carlito"/>
          <w:spacing w:val="-9"/>
          <w:lang w:val="en-US" w:eastAsia="en-US"/>
        </w:rPr>
        <w:t xml:space="preserve"> </w:t>
      </w:r>
      <w:r>
        <w:rPr>
          <w:rFonts w:ascii="Carlito" w:eastAsia="Carlito" w:hAnsi="Carlito" w:cs="Carlito"/>
          <w:lang w:val="en-US" w:eastAsia="en-US"/>
        </w:rPr>
        <w:t>and</w:t>
      </w:r>
      <w:r>
        <w:rPr>
          <w:rFonts w:ascii="Carlito" w:eastAsia="Carlito" w:hAnsi="Carlito" w:cs="Carlito"/>
          <w:spacing w:val="-13"/>
          <w:lang w:val="en-US" w:eastAsia="en-US"/>
        </w:rPr>
        <w:t xml:space="preserve"> </w:t>
      </w:r>
      <w:r>
        <w:rPr>
          <w:rFonts w:ascii="Carlito" w:eastAsia="Carlito" w:hAnsi="Carlito" w:cs="Carlito"/>
          <w:lang w:val="en-US" w:eastAsia="en-US"/>
        </w:rPr>
        <w:t>14</w:t>
      </w:r>
      <w:r>
        <w:rPr>
          <w:rFonts w:ascii="Carlito" w:eastAsia="Carlito" w:hAnsi="Carlito" w:cs="Carlito"/>
          <w:spacing w:val="-11"/>
          <w:lang w:val="en-US" w:eastAsia="en-US"/>
        </w:rPr>
        <w:t xml:space="preserve"> </w:t>
      </w:r>
      <w:r>
        <w:rPr>
          <w:rFonts w:ascii="Carlito" w:eastAsia="Carlito" w:hAnsi="Carlito" w:cs="Carlito"/>
          <w:lang w:val="en-US" w:eastAsia="en-US"/>
        </w:rPr>
        <w:t>of</w:t>
      </w:r>
      <w:r>
        <w:rPr>
          <w:rFonts w:ascii="Carlito" w:eastAsia="Carlito" w:hAnsi="Carlito" w:cs="Carlito"/>
          <w:spacing w:val="-12"/>
          <w:lang w:val="en-US" w:eastAsia="en-US"/>
        </w:rPr>
        <w:t xml:space="preserve"> </w:t>
      </w:r>
      <w:r>
        <w:rPr>
          <w:rFonts w:ascii="Carlito" w:eastAsia="Carlito" w:hAnsi="Carlito" w:cs="Carlito"/>
          <w:lang w:val="en-US" w:eastAsia="en-US"/>
        </w:rPr>
        <w:t>the</w:t>
      </w:r>
      <w:r>
        <w:rPr>
          <w:rFonts w:ascii="Carlito" w:eastAsia="Carlito" w:hAnsi="Carlito" w:cs="Carlito"/>
          <w:spacing w:val="-12"/>
          <w:lang w:val="en-US" w:eastAsia="en-US"/>
        </w:rPr>
        <w:t xml:space="preserve"> </w:t>
      </w:r>
      <w:r>
        <w:rPr>
          <w:rFonts w:ascii="Carlito" w:eastAsia="Carlito" w:hAnsi="Carlito" w:cs="Carlito"/>
          <w:lang w:val="en-US" w:eastAsia="en-US"/>
        </w:rPr>
        <w:t>GDPR towards</w:t>
      </w:r>
      <w:r>
        <w:rPr>
          <w:rFonts w:ascii="Carlito" w:eastAsia="Carlito" w:hAnsi="Carlito" w:cs="Carlito"/>
          <w:spacing w:val="-13"/>
          <w:lang w:val="en-US" w:eastAsia="en-US"/>
        </w:rPr>
        <w:t xml:space="preserve"> </w:t>
      </w:r>
      <w:r>
        <w:rPr>
          <w:rFonts w:ascii="Carlito" w:eastAsia="Carlito" w:hAnsi="Carlito" w:cs="Carlito"/>
          <w:lang w:val="en-US" w:eastAsia="en-US"/>
        </w:rPr>
        <w:t>the</w:t>
      </w:r>
      <w:r>
        <w:rPr>
          <w:rFonts w:ascii="Carlito" w:eastAsia="Carlito" w:hAnsi="Carlito" w:cs="Carlito"/>
          <w:spacing w:val="-11"/>
          <w:lang w:val="en-US" w:eastAsia="en-US"/>
        </w:rPr>
        <w:t xml:space="preserve"> </w:t>
      </w:r>
      <w:r>
        <w:rPr>
          <w:rFonts w:ascii="Carlito" w:eastAsia="Carlito" w:hAnsi="Carlito" w:cs="Carlito"/>
          <w:lang w:val="en-US" w:eastAsia="en-US"/>
        </w:rPr>
        <w:t>persons</w:t>
      </w:r>
      <w:r>
        <w:rPr>
          <w:rFonts w:ascii="Carlito" w:eastAsia="Carlito" w:hAnsi="Carlito" w:cs="Carlito"/>
          <w:spacing w:val="-13"/>
          <w:lang w:val="en-US" w:eastAsia="en-US"/>
        </w:rPr>
        <w:t xml:space="preserve"> </w:t>
      </w:r>
      <w:r>
        <w:rPr>
          <w:rFonts w:ascii="Carlito" w:eastAsia="Carlito" w:hAnsi="Carlito" w:cs="Carlito"/>
          <w:lang w:val="en-US" w:eastAsia="en-US"/>
        </w:rPr>
        <w:t>whose</w:t>
      </w:r>
      <w:r>
        <w:rPr>
          <w:rFonts w:ascii="Carlito" w:eastAsia="Carlito" w:hAnsi="Carlito" w:cs="Carlito"/>
          <w:spacing w:val="-12"/>
          <w:lang w:val="en-US" w:eastAsia="en-US"/>
        </w:rPr>
        <w:t xml:space="preserve"> </w:t>
      </w:r>
      <w:r>
        <w:rPr>
          <w:rFonts w:ascii="Carlito" w:eastAsia="Carlito" w:hAnsi="Carlito" w:cs="Carlito"/>
          <w:lang w:val="en-US" w:eastAsia="en-US"/>
        </w:rPr>
        <w:t>data</w:t>
      </w:r>
      <w:r>
        <w:rPr>
          <w:rFonts w:ascii="Carlito" w:eastAsia="Carlito" w:hAnsi="Carlito" w:cs="Carlito"/>
          <w:spacing w:val="-11"/>
          <w:lang w:val="en-US" w:eastAsia="en-US"/>
        </w:rPr>
        <w:t xml:space="preserve"> </w:t>
      </w:r>
      <w:r>
        <w:rPr>
          <w:rFonts w:ascii="Carlito" w:eastAsia="Carlito" w:hAnsi="Carlito" w:cs="Carlito"/>
          <w:lang w:val="en-US" w:eastAsia="en-US"/>
        </w:rPr>
        <w:t>it</w:t>
      </w:r>
      <w:r>
        <w:rPr>
          <w:rFonts w:ascii="Carlito" w:eastAsia="Carlito" w:hAnsi="Carlito" w:cs="Carlito"/>
          <w:spacing w:val="-11"/>
          <w:lang w:val="en-US" w:eastAsia="en-US"/>
        </w:rPr>
        <w:t xml:space="preserve"> </w:t>
      </w:r>
      <w:r>
        <w:rPr>
          <w:rFonts w:ascii="Carlito" w:eastAsia="Carlito" w:hAnsi="Carlito" w:cs="Carlito"/>
          <w:lang w:val="en-US" w:eastAsia="en-US"/>
        </w:rPr>
        <w:t>collects,</w:t>
      </w:r>
      <w:r>
        <w:rPr>
          <w:rFonts w:ascii="Carlito" w:eastAsia="Carlito" w:hAnsi="Carlito" w:cs="Carlito"/>
          <w:spacing w:val="-11"/>
          <w:lang w:val="en-US" w:eastAsia="en-US"/>
        </w:rPr>
        <w:t xml:space="preserve"> </w:t>
      </w:r>
      <w:r>
        <w:rPr>
          <w:rFonts w:ascii="Carlito" w:eastAsia="Carlito" w:hAnsi="Carlito" w:cs="Carlito"/>
          <w:lang w:val="en-US" w:eastAsia="en-US"/>
        </w:rPr>
        <w:t>including</w:t>
      </w:r>
      <w:r>
        <w:rPr>
          <w:rFonts w:ascii="Carlito" w:eastAsia="Carlito" w:hAnsi="Carlito" w:cs="Carlito"/>
          <w:spacing w:val="-12"/>
          <w:lang w:val="en-US" w:eastAsia="en-US"/>
        </w:rPr>
        <w:t xml:space="preserve"> </w:t>
      </w:r>
      <w:r>
        <w:rPr>
          <w:rFonts w:ascii="Carlito" w:eastAsia="Carlito" w:hAnsi="Carlito" w:cs="Carlito"/>
          <w:lang w:val="en-US" w:eastAsia="en-US"/>
        </w:rPr>
        <w:t>the</w:t>
      </w:r>
      <w:r>
        <w:rPr>
          <w:rFonts w:ascii="Carlito" w:eastAsia="Carlito" w:hAnsi="Carlito" w:cs="Carlito"/>
          <w:spacing w:val="-11"/>
          <w:lang w:val="en-US" w:eastAsia="en-US"/>
        </w:rPr>
        <w:t xml:space="preserve"> </w:t>
      </w:r>
      <w:r>
        <w:rPr>
          <w:rFonts w:ascii="Carlito" w:eastAsia="Carlito" w:hAnsi="Carlito" w:cs="Carlito"/>
          <w:lang w:val="en-US" w:eastAsia="en-US"/>
        </w:rPr>
        <w:t>partners</w:t>
      </w:r>
      <w:r>
        <w:rPr>
          <w:rFonts w:ascii="Carlito" w:eastAsia="Carlito" w:hAnsi="Carlito" w:cs="Carlito"/>
          <w:spacing w:val="-11"/>
          <w:lang w:val="en-US" w:eastAsia="en-US"/>
        </w:rPr>
        <w:t xml:space="preserve"> </w:t>
      </w:r>
      <w:r>
        <w:rPr>
          <w:rFonts w:ascii="Carlito" w:eastAsia="Carlito" w:hAnsi="Carlito" w:cs="Carlito"/>
          <w:lang w:val="en-US" w:eastAsia="en-US"/>
        </w:rPr>
        <w:t>involved</w:t>
      </w:r>
      <w:r>
        <w:rPr>
          <w:rFonts w:ascii="Carlito" w:eastAsia="Carlito" w:hAnsi="Carlito" w:cs="Carlito"/>
          <w:spacing w:val="-12"/>
          <w:lang w:val="en-US" w:eastAsia="en-US"/>
        </w:rPr>
        <w:t xml:space="preserve"> </w:t>
      </w:r>
      <w:r>
        <w:rPr>
          <w:rFonts w:ascii="Carlito" w:eastAsia="Carlito" w:hAnsi="Carlito" w:cs="Carlito"/>
          <w:lang w:val="en-US" w:eastAsia="en-US"/>
        </w:rPr>
        <w:t>in</w:t>
      </w:r>
      <w:r>
        <w:rPr>
          <w:rFonts w:ascii="Carlito" w:eastAsia="Carlito" w:hAnsi="Carlito" w:cs="Carlito"/>
          <w:spacing w:val="-13"/>
          <w:lang w:val="en-US" w:eastAsia="en-US"/>
        </w:rPr>
        <w:t xml:space="preserve"> </w:t>
      </w:r>
      <w:r>
        <w:rPr>
          <w:rFonts w:ascii="Carlito" w:eastAsia="Carlito" w:hAnsi="Carlito" w:cs="Carlito"/>
          <w:lang w:val="en-US" w:eastAsia="en-US"/>
        </w:rPr>
        <w:t>the</w:t>
      </w:r>
      <w:r>
        <w:rPr>
          <w:rFonts w:ascii="Carlito" w:eastAsia="Carlito" w:hAnsi="Carlito" w:cs="Carlito"/>
          <w:spacing w:val="-12"/>
          <w:lang w:val="en-US" w:eastAsia="en-US"/>
        </w:rPr>
        <w:t xml:space="preserve"> </w:t>
      </w:r>
      <w:r>
        <w:rPr>
          <w:rFonts w:ascii="Carlito" w:eastAsia="Carlito" w:hAnsi="Carlito" w:cs="Carlito"/>
          <w:lang w:val="en-US" w:eastAsia="en-US"/>
        </w:rPr>
        <w:t>Project.</w:t>
      </w:r>
      <w:r>
        <w:rPr>
          <w:rFonts w:ascii="Carlito" w:eastAsia="Carlito" w:hAnsi="Carlito" w:cs="Carlito"/>
          <w:spacing w:val="-11"/>
          <w:lang w:val="en-US" w:eastAsia="en-US"/>
        </w:rPr>
        <w:t xml:space="preserve"> </w:t>
      </w:r>
      <w:r>
        <w:rPr>
          <w:rFonts w:ascii="Carlito" w:eastAsia="Carlito" w:hAnsi="Carlito" w:cs="Carlito"/>
          <w:lang w:val="en-US" w:eastAsia="en-US"/>
        </w:rPr>
        <w:t>The</w:t>
      </w:r>
      <w:r>
        <w:rPr>
          <w:rFonts w:ascii="Carlito" w:eastAsia="Carlito" w:hAnsi="Carlito" w:cs="Carlito"/>
          <w:spacing w:val="-13"/>
          <w:lang w:val="en-US" w:eastAsia="en-US"/>
        </w:rPr>
        <w:t xml:space="preserve"> </w:t>
      </w:r>
      <w:r>
        <w:rPr>
          <w:rFonts w:ascii="Carlito" w:eastAsia="Carlito" w:hAnsi="Carlito" w:cs="Carlito"/>
          <w:lang w:val="en-US" w:eastAsia="en-US"/>
        </w:rPr>
        <w:t>Lead Partner shall fulfil the information obligation both on their own behalf and on behalf of the institutions referred to in section 4 to which they make the data available. The information obligation may be performed based on the form of information section constituting Annex No. 6 to the</w:t>
      </w:r>
      <w:r>
        <w:rPr>
          <w:rFonts w:ascii="Carlito" w:eastAsia="Carlito" w:hAnsi="Carlito" w:cs="Carlito"/>
          <w:spacing w:val="-3"/>
          <w:lang w:val="en-US" w:eastAsia="en-US"/>
        </w:rPr>
        <w:t xml:space="preserve"> </w:t>
      </w:r>
      <w:r>
        <w:rPr>
          <w:rFonts w:ascii="Carlito" w:eastAsia="Carlito" w:hAnsi="Carlito" w:cs="Carlito"/>
          <w:lang w:val="en-US" w:eastAsia="en-US"/>
        </w:rPr>
        <w:t>Grant</w:t>
      </w:r>
      <w:r>
        <w:rPr>
          <w:rFonts w:ascii="Carlito" w:eastAsia="Carlito" w:hAnsi="Carlito" w:cs="Carlito"/>
          <w:spacing w:val="-1"/>
          <w:lang w:val="en-US" w:eastAsia="en-US"/>
        </w:rPr>
        <w:t xml:space="preserve"> </w:t>
      </w:r>
      <w:r>
        <w:rPr>
          <w:rFonts w:ascii="Carlito" w:eastAsia="Carlito" w:hAnsi="Carlito" w:cs="Carlito"/>
          <w:lang w:val="en-US" w:eastAsia="en-US"/>
        </w:rPr>
        <w:t>Contract</w:t>
      </w:r>
      <w:r>
        <w:rPr>
          <w:rFonts w:ascii="Carlito" w:eastAsia="Carlito" w:hAnsi="Carlito" w:cs="Carlito"/>
          <w:spacing w:val="-3"/>
          <w:lang w:val="en-US" w:eastAsia="en-US"/>
        </w:rPr>
        <w:t xml:space="preserve"> </w:t>
      </w:r>
      <w:r>
        <w:rPr>
          <w:rFonts w:ascii="Carlito" w:eastAsia="Carlito" w:hAnsi="Carlito" w:cs="Carlito"/>
          <w:lang w:val="en-US" w:eastAsia="en-US"/>
        </w:rPr>
        <w:t>or</w:t>
      </w:r>
      <w:r>
        <w:rPr>
          <w:rFonts w:ascii="Carlito" w:eastAsia="Carlito" w:hAnsi="Carlito" w:cs="Carlito"/>
          <w:spacing w:val="-1"/>
          <w:lang w:val="en-US" w:eastAsia="en-US"/>
        </w:rPr>
        <w:t xml:space="preserve"> </w:t>
      </w:r>
      <w:r>
        <w:rPr>
          <w:rFonts w:ascii="Carlito" w:eastAsia="Carlito" w:hAnsi="Carlito" w:cs="Carlito"/>
          <w:lang w:val="en-US" w:eastAsia="en-US"/>
        </w:rPr>
        <w:t>any</w:t>
      </w:r>
      <w:r>
        <w:rPr>
          <w:rFonts w:ascii="Carlito" w:eastAsia="Carlito" w:hAnsi="Carlito" w:cs="Carlito"/>
          <w:spacing w:val="-1"/>
          <w:lang w:val="en-US" w:eastAsia="en-US"/>
        </w:rPr>
        <w:t xml:space="preserve"> </w:t>
      </w:r>
      <w:r>
        <w:rPr>
          <w:rFonts w:ascii="Carlito" w:eastAsia="Carlito" w:hAnsi="Carlito" w:cs="Carlito"/>
          <w:lang w:val="en-US" w:eastAsia="en-US"/>
        </w:rPr>
        <w:t>other</w:t>
      </w:r>
      <w:r>
        <w:rPr>
          <w:rFonts w:ascii="Carlito" w:eastAsia="Carlito" w:hAnsi="Carlito" w:cs="Carlito"/>
          <w:spacing w:val="-1"/>
          <w:lang w:val="en-US" w:eastAsia="en-US"/>
        </w:rPr>
        <w:t xml:space="preserve"> </w:t>
      </w:r>
      <w:r>
        <w:rPr>
          <w:rFonts w:ascii="Carlito" w:eastAsia="Carlito" w:hAnsi="Carlito" w:cs="Carlito"/>
          <w:lang w:val="en-US" w:eastAsia="en-US"/>
        </w:rPr>
        <w:t>form</w:t>
      </w:r>
      <w:r>
        <w:rPr>
          <w:rFonts w:ascii="Carlito" w:eastAsia="Carlito" w:hAnsi="Carlito" w:cs="Carlito"/>
          <w:spacing w:val="-2"/>
          <w:lang w:val="en-US" w:eastAsia="en-US"/>
        </w:rPr>
        <w:t xml:space="preserve"> </w:t>
      </w:r>
      <w:r>
        <w:rPr>
          <w:rFonts w:ascii="Carlito" w:eastAsia="Carlito" w:hAnsi="Carlito" w:cs="Carlito"/>
          <w:lang w:val="en-US" w:eastAsia="en-US"/>
        </w:rPr>
        <w:t>of</w:t>
      </w:r>
      <w:r>
        <w:rPr>
          <w:rFonts w:ascii="Carlito" w:eastAsia="Carlito" w:hAnsi="Carlito" w:cs="Carlito"/>
          <w:spacing w:val="-1"/>
          <w:lang w:val="en-US" w:eastAsia="en-US"/>
        </w:rPr>
        <w:t xml:space="preserve"> </w:t>
      </w:r>
      <w:r>
        <w:rPr>
          <w:rFonts w:ascii="Carlito" w:eastAsia="Carlito" w:hAnsi="Carlito" w:cs="Carlito"/>
          <w:lang w:val="en-US" w:eastAsia="en-US"/>
        </w:rPr>
        <w:t>information</w:t>
      </w:r>
      <w:r>
        <w:rPr>
          <w:rFonts w:ascii="Carlito" w:eastAsia="Carlito" w:hAnsi="Carlito" w:cs="Carlito"/>
          <w:spacing w:val="-2"/>
          <w:lang w:val="en-US" w:eastAsia="en-US"/>
        </w:rPr>
        <w:t xml:space="preserve"> </w:t>
      </w:r>
      <w:r>
        <w:rPr>
          <w:rFonts w:ascii="Carlito" w:eastAsia="Carlito" w:hAnsi="Carlito" w:cs="Carlito"/>
          <w:lang w:val="en-US" w:eastAsia="en-US"/>
        </w:rPr>
        <w:t>clause used</w:t>
      </w:r>
      <w:r>
        <w:rPr>
          <w:rFonts w:ascii="Carlito" w:eastAsia="Carlito" w:hAnsi="Carlito" w:cs="Carlito"/>
          <w:spacing w:val="-1"/>
          <w:lang w:val="en-US" w:eastAsia="en-US"/>
        </w:rPr>
        <w:t xml:space="preserve"> </w:t>
      </w:r>
      <w:r>
        <w:rPr>
          <w:rFonts w:ascii="Carlito" w:eastAsia="Carlito" w:hAnsi="Carlito" w:cs="Carlito"/>
          <w:lang w:val="en-US" w:eastAsia="en-US"/>
        </w:rPr>
        <w:t>by</w:t>
      </w:r>
      <w:r>
        <w:rPr>
          <w:rFonts w:ascii="Carlito" w:eastAsia="Carlito" w:hAnsi="Carlito" w:cs="Carlito"/>
          <w:spacing w:val="-1"/>
          <w:lang w:val="en-US" w:eastAsia="en-US"/>
        </w:rPr>
        <w:t xml:space="preserve"> </w:t>
      </w:r>
      <w:r>
        <w:rPr>
          <w:rFonts w:ascii="Carlito" w:eastAsia="Carlito" w:hAnsi="Carlito" w:cs="Carlito"/>
          <w:lang w:val="en-US" w:eastAsia="en-US"/>
        </w:rPr>
        <w:t>the</w:t>
      </w:r>
      <w:r>
        <w:rPr>
          <w:rFonts w:ascii="Carlito" w:eastAsia="Carlito" w:hAnsi="Carlito" w:cs="Carlito"/>
          <w:spacing w:val="-3"/>
          <w:lang w:val="en-US" w:eastAsia="en-US"/>
        </w:rPr>
        <w:t xml:space="preserve"> </w:t>
      </w:r>
      <w:r>
        <w:rPr>
          <w:rFonts w:ascii="Carlito" w:eastAsia="Carlito" w:hAnsi="Carlito" w:cs="Carlito"/>
          <w:lang w:val="en-US" w:eastAsia="en-US"/>
        </w:rPr>
        <w:t>Lead</w:t>
      </w:r>
      <w:r>
        <w:rPr>
          <w:rFonts w:ascii="Carlito" w:eastAsia="Carlito" w:hAnsi="Carlito" w:cs="Carlito"/>
          <w:spacing w:val="-4"/>
          <w:lang w:val="en-US" w:eastAsia="en-US"/>
        </w:rPr>
        <w:t xml:space="preserve"> </w:t>
      </w:r>
      <w:r>
        <w:rPr>
          <w:rFonts w:ascii="Carlito" w:eastAsia="Carlito" w:hAnsi="Carlito" w:cs="Carlito"/>
          <w:lang w:val="en-US" w:eastAsia="en-US"/>
        </w:rPr>
        <w:t>Partner,</w:t>
      </w:r>
      <w:r>
        <w:rPr>
          <w:rFonts w:ascii="Carlito" w:eastAsia="Carlito" w:hAnsi="Carlito" w:cs="Carlito"/>
          <w:spacing w:val="-1"/>
          <w:lang w:val="en-US" w:eastAsia="en-US"/>
        </w:rPr>
        <w:t xml:space="preserve"> </w:t>
      </w:r>
      <w:r>
        <w:rPr>
          <w:rFonts w:ascii="Carlito" w:eastAsia="Carlito" w:hAnsi="Carlito" w:cs="Carlito"/>
          <w:lang w:val="en-US" w:eastAsia="en-US"/>
        </w:rPr>
        <w:t>provided that</w:t>
      </w:r>
      <w:r>
        <w:rPr>
          <w:rFonts w:ascii="Carlito" w:eastAsia="Carlito" w:hAnsi="Carlito" w:cs="Carlito"/>
          <w:spacing w:val="-3"/>
          <w:lang w:val="en-US" w:eastAsia="en-US"/>
        </w:rPr>
        <w:t xml:space="preserve"> </w:t>
      </w:r>
      <w:r>
        <w:rPr>
          <w:rFonts w:ascii="Carlito" w:eastAsia="Carlito" w:hAnsi="Carlito" w:cs="Carlito"/>
          <w:lang w:val="en-US" w:eastAsia="en-US"/>
        </w:rPr>
        <w:t>it</w:t>
      </w:r>
      <w:r>
        <w:rPr>
          <w:rFonts w:ascii="Carlito" w:eastAsia="Carlito" w:hAnsi="Carlito" w:cs="Carlito"/>
          <w:spacing w:val="-3"/>
          <w:lang w:val="en-US" w:eastAsia="en-US"/>
        </w:rPr>
        <w:t xml:space="preserve"> </w:t>
      </w:r>
      <w:r>
        <w:rPr>
          <w:rFonts w:ascii="Carlito" w:eastAsia="Carlito" w:hAnsi="Carlito" w:cs="Carlito"/>
          <w:lang w:val="en-US" w:eastAsia="en-US"/>
        </w:rPr>
        <w:t>contains</w:t>
      </w:r>
      <w:r>
        <w:rPr>
          <w:rFonts w:ascii="Carlito" w:eastAsia="Carlito" w:hAnsi="Carlito" w:cs="Carlito"/>
          <w:spacing w:val="-3"/>
          <w:lang w:val="en-US" w:eastAsia="en-US"/>
        </w:rPr>
        <w:t xml:space="preserve"> </w:t>
      </w:r>
      <w:r>
        <w:rPr>
          <w:rFonts w:ascii="Carlito" w:eastAsia="Carlito" w:hAnsi="Carlito" w:cs="Carlito"/>
          <w:lang w:val="en-US" w:eastAsia="en-US"/>
        </w:rPr>
        <w:t>all</w:t>
      </w:r>
      <w:r>
        <w:rPr>
          <w:rFonts w:ascii="Carlito" w:eastAsia="Carlito" w:hAnsi="Carlito" w:cs="Carlito"/>
          <w:spacing w:val="-4"/>
          <w:lang w:val="en-US" w:eastAsia="en-US"/>
        </w:rPr>
        <w:t xml:space="preserve"> </w:t>
      </w:r>
      <w:r>
        <w:rPr>
          <w:rFonts w:ascii="Carlito" w:eastAsia="Carlito" w:hAnsi="Carlito" w:cs="Carlito"/>
          <w:lang w:val="en-US" w:eastAsia="en-US"/>
        </w:rPr>
        <w:t>the</w:t>
      </w:r>
      <w:r>
        <w:rPr>
          <w:rFonts w:ascii="Carlito" w:eastAsia="Carlito" w:hAnsi="Carlito" w:cs="Carlito"/>
          <w:spacing w:val="-3"/>
          <w:lang w:val="en-US" w:eastAsia="en-US"/>
        </w:rPr>
        <w:t xml:space="preserve"> </w:t>
      </w:r>
      <w:r>
        <w:rPr>
          <w:rFonts w:ascii="Carlito" w:eastAsia="Carlito" w:hAnsi="Carlito" w:cs="Carlito"/>
          <w:lang w:val="en-US" w:eastAsia="en-US"/>
        </w:rPr>
        <w:t>elements</w:t>
      </w:r>
      <w:r>
        <w:rPr>
          <w:rFonts w:ascii="Carlito" w:eastAsia="Carlito" w:hAnsi="Carlito" w:cs="Carlito"/>
          <w:spacing w:val="-3"/>
          <w:lang w:val="en-US" w:eastAsia="en-US"/>
        </w:rPr>
        <w:t xml:space="preserve"> </w:t>
      </w:r>
      <w:r>
        <w:rPr>
          <w:rFonts w:ascii="Carlito" w:eastAsia="Carlito" w:hAnsi="Carlito" w:cs="Carlito"/>
          <w:lang w:val="en-US" w:eastAsia="en-US"/>
        </w:rPr>
        <w:t>and</w:t>
      </w:r>
      <w:r>
        <w:rPr>
          <w:rFonts w:ascii="Carlito" w:eastAsia="Carlito" w:hAnsi="Carlito" w:cs="Carlito"/>
          <w:spacing w:val="-4"/>
          <w:lang w:val="en-US" w:eastAsia="en-US"/>
        </w:rPr>
        <w:t xml:space="preserve"> </w:t>
      </w:r>
      <w:r>
        <w:rPr>
          <w:rFonts w:ascii="Carlito" w:eastAsia="Carlito" w:hAnsi="Carlito" w:cs="Carlito"/>
          <w:lang w:val="en-US" w:eastAsia="en-US"/>
        </w:rPr>
        <w:t>information</w:t>
      </w:r>
      <w:r>
        <w:rPr>
          <w:rFonts w:ascii="Carlito" w:eastAsia="Carlito" w:hAnsi="Carlito" w:cs="Carlito"/>
          <w:spacing w:val="-4"/>
          <w:lang w:val="en-US" w:eastAsia="en-US"/>
        </w:rPr>
        <w:t xml:space="preserve"> </w:t>
      </w:r>
      <w:r>
        <w:rPr>
          <w:rFonts w:ascii="Carlito" w:eastAsia="Carlito" w:hAnsi="Carlito" w:cs="Carlito"/>
          <w:lang w:val="en-US" w:eastAsia="en-US"/>
        </w:rPr>
        <w:t>included</w:t>
      </w:r>
      <w:r>
        <w:rPr>
          <w:rFonts w:ascii="Carlito" w:eastAsia="Carlito" w:hAnsi="Carlito" w:cs="Carlito"/>
          <w:spacing w:val="-4"/>
          <w:lang w:val="en-US" w:eastAsia="en-US"/>
        </w:rPr>
        <w:t xml:space="preserve"> </w:t>
      </w:r>
      <w:r>
        <w:rPr>
          <w:rFonts w:ascii="Carlito" w:eastAsia="Carlito" w:hAnsi="Carlito" w:cs="Carlito"/>
          <w:lang w:val="en-US" w:eastAsia="en-US"/>
        </w:rPr>
        <w:t>in</w:t>
      </w:r>
      <w:r>
        <w:rPr>
          <w:rFonts w:ascii="Carlito" w:eastAsia="Carlito" w:hAnsi="Carlito" w:cs="Carlito"/>
          <w:spacing w:val="-5"/>
          <w:lang w:val="en-US" w:eastAsia="en-US"/>
        </w:rPr>
        <w:t xml:space="preserve"> </w:t>
      </w:r>
      <w:r>
        <w:rPr>
          <w:rFonts w:ascii="Carlito" w:eastAsia="Carlito" w:hAnsi="Carlito" w:cs="Carlito"/>
          <w:lang w:val="en-US" w:eastAsia="en-US"/>
        </w:rPr>
        <w:t>Annex</w:t>
      </w:r>
      <w:r>
        <w:rPr>
          <w:rFonts w:ascii="Carlito" w:eastAsia="Carlito" w:hAnsi="Carlito" w:cs="Carlito"/>
          <w:spacing w:val="-3"/>
          <w:lang w:val="en-US" w:eastAsia="en-US"/>
        </w:rPr>
        <w:t xml:space="preserve"> </w:t>
      </w:r>
      <w:r>
        <w:rPr>
          <w:rFonts w:ascii="Carlito" w:eastAsia="Carlito" w:hAnsi="Carlito" w:cs="Carlito"/>
          <w:lang w:val="en-US" w:eastAsia="en-US"/>
        </w:rPr>
        <w:t>No.</w:t>
      </w:r>
      <w:r>
        <w:rPr>
          <w:rFonts w:ascii="Carlito" w:eastAsia="Carlito" w:hAnsi="Carlito" w:cs="Carlito"/>
          <w:spacing w:val="-4"/>
          <w:lang w:val="en-US" w:eastAsia="en-US"/>
        </w:rPr>
        <w:t xml:space="preserve"> </w:t>
      </w:r>
      <w:r>
        <w:rPr>
          <w:rFonts w:ascii="Carlito" w:eastAsia="Carlito" w:hAnsi="Carlito" w:cs="Carlito"/>
          <w:lang w:val="en-US" w:eastAsia="en-US"/>
        </w:rPr>
        <w:t>6.</w:t>
      </w:r>
      <w:r>
        <w:rPr>
          <w:rFonts w:ascii="Carlito" w:eastAsia="Carlito" w:hAnsi="Carlito" w:cs="Carlito"/>
          <w:spacing w:val="-4"/>
          <w:lang w:val="en-US" w:eastAsia="en-US"/>
        </w:rPr>
        <w:t xml:space="preserve"> </w:t>
      </w:r>
      <w:r>
        <w:rPr>
          <w:rFonts w:ascii="Carlito" w:eastAsia="Carlito" w:hAnsi="Carlito" w:cs="Carlito"/>
          <w:lang w:val="en-US" w:eastAsia="en-US"/>
        </w:rPr>
        <w:t>Changes</w:t>
      </w:r>
      <w:r>
        <w:rPr>
          <w:rFonts w:ascii="Carlito" w:eastAsia="Carlito" w:hAnsi="Carlito" w:cs="Carlito"/>
          <w:spacing w:val="-3"/>
          <w:lang w:val="en-US" w:eastAsia="en-US"/>
        </w:rPr>
        <w:t xml:space="preserve"> </w:t>
      </w:r>
      <w:r>
        <w:rPr>
          <w:rFonts w:ascii="Carlito" w:eastAsia="Carlito" w:hAnsi="Carlito" w:cs="Carlito"/>
          <w:lang w:val="en-US" w:eastAsia="en-US"/>
        </w:rPr>
        <w:t>to</w:t>
      </w:r>
      <w:r>
        <w:rPr>
          <w:rFonts w:ascii="Carlito" w:eastAsia="Carlito" w:hAnsi="Carlito" w:cs="Carlito"/>
          <w:spacing w:val="-2"/>
          <w:lang w:val="en-US" w:eastAsia="en-US"/>
        </w:rPr>
        <w:t xml:space="preserve"> </w:t>
      </w:r>
      <w:r>
        <w:rPr>
          <w:rFonts w:ascii="Carlito" w:eastAsia="Carlito" w:hAnsi="Carlito" w:cs="Carlito"/>
          <w:lang w:val="en-US" w:eastAsia="en-US"/>
        </w:rPr>
        <w:t>Annex</w:t>
      </w:r>
      <w:r>
        <w:rPr>
          <w:rFonts w:ascii="Carlito" w:eastAsia="Carlito" w:hAnsi="Carlito" w:cs="Carlito"/>
          <w:spacing w:val="-3"/>
          <w:lang w:val="en-US" w:eastAsia="en-US"/>
        </w:rPr>
        <w:t xml:space="preserve"> </w:t>
      </w:r>
      <w:r>
        <w:rPr>
          <w:rFonts w:ascii="Carlito" w:eastAsia="Carlito" w:hAnsi="Carlito" w:cs="Carlito"/>
          <w:lang w:val="en-US" w:eastAsia="en-US"/>
        </w:rPr>
        <w:t>No.</w:t>
      </w:r>
      <w:r>
        <w:rPr>
          <w:rFonts w:ascii="Carlito" w:eastAsia="Carlito" w:hAnsi="Carlito" w:cs="Carlito"/>
          <w:spacing w:val="-4"/>
          <w:lang w:val="en-US" w:eastAsia="en-US"/>
        </w:rPr>
        <w:t xml:space="preserve"> </w:t>
      </w:r>
      <w:r>
        <w:rPr>
          <w:rFonts w:ascii="Carlito" w:eastAsia="Carlito" w:hAnsi="Carlito" w:cs="Carlito"/>
          <w:lang w:val="en-US" w:eastAsia="en-US"/>
        </w:rPr>
        <w:t>6 do</w:t>
      </w:r>
      <w:r>
        <w:rPr>
          <w:rFonts w:ascii="Carlito" w:eastAsia="Carlito" w:hAnsi="Carlito" w:cs="Carlito"/>
          <w:spacing w:val="-5"/>
          <w:lang w:val="en-US" w:eastAsia="en-US"/>
        </w:rPr>
        <w:t xml:space="preserve"> </w:t>
      </w:r>
      <w:r>
        <w:rPr>
          <w:rFonts w:ascii="Carlito" w:eastAsia="Carlito" w:hAnsi="Carlito" w:cs="Carlito"/>
          <w:lang w:val="en-US" w:eastAsia="en-US"/>
        </w:rPr>
        <w:t>not</w:t>
      </w:r>
      <w:r>
        <w:rPr>
          <w:rFonts w:ascii="Carlito" w:eastAsia="Carlito" w:hAnsi="Carlito" w:cs="Carlito"/>
          <w:spacing w:val="-6"/>
          <w:lang w:val="en-US" w:eastAsia="en-US"/>
        </w:rPr>
        <w:t xml:space="preserve"> </w:t>
      </w:r>
      <w:r>
        <w:rPr>
          <w:rFonts w:ascii="Carlito" w:eastAsia="Carlito" w:hAnsi="Carlito" w:cs="Carlito"/>
          <w:lang w:val="en-US" w:eastAsia="en-US"/>
        </w:rPr>
        <w:t>require</w:t>
      </w:r>
      <w:r>
        <w:rPr>
          <w:rFonts w:ascii="Carlito" w:eastAsia="Carlito" w:hAnsi="Carlito" w:cs="Carlito"/>
          <w:spacing w:val="-9"/>
          <w:lang w:val="en-US" w:eastAsia="en-US"/>
        </w:rPr>
        <w:t xml:space="preserve"> </w:t>
      </w:r>
      <w:r>
        <w:rPr>
          <w:rFonts w:ascii="Carlito" w:eastAsia="Carlito" w:hAnsi="Carlito" w:cs="Carlito"/>
          <w:lang w:val="en-US" w:eastAsia="en-US"/>
        </w:rPr>
        <w:t>an</w:t>
      </w:r>
      <w:r>
        <w:rPr>
          <w:rFonts w:ascii="Carlito" w:eastAsia="Carlito" w:hAnsi="Carlito" w:cs="Carlito"/>
          <w:spacing w:val="-7"/>
          <w:lang w:val="en-US" w:eastAsia="en-US"/>
        </w:rPr>
        <w:t xml:space="preserve"> </w:t>
      </w:r>
      <w:r>
        <w:rPr>
          <w:rFonts w:ascii="Carlito" w:eastAsia="Carlito" w:hAnsi="Carlito" w:cs="Carlito"/>
          <w:lang w:val="en-US" w:eastAsia="en-US"/>
        </w:rPr>
        <w:t>addendum</w:t>
      </w:r>
      <w:r>
        <w:rPr>
          <w:rFonts w:ascii="Carlito" w:eastAsia="Carlito" w:hAnsi="Carlito" w:cs="Carlito"/>
          <w:spacing w:val="-6"/>
          <w:lang w:val="en-US" w:eastAsia="en-US"/>
        </w:rPr>
        <w:t xml:space="preserve"> </w:t>
      </w:r>
      <w:r>
        <w:rPr>
          <w:rFonts w:ascii="Carlito" w:eastAsia="Carlito" w:hAnsi="Carlito" w:cs="Carlito"/>
          <w:lang w:val="en-US" w:eastAsia="en-US"/>
        </w:rPr>
        <w:t>to</w:t>
      </w:r>
      <w:r>
        <w:rPr>
          <w:rFonts w:ascii="Carlito" w:eastAsia="Carlito" w:hAnsi="Carlito" w:cs="Carlito"/>
          <w:spacing w:val="-8"/>
          <w:lang w:val="en-US" w:eastAsia="en-US"/>
        </w:rPr>
        <w:t xml:space="preserve"> </w:t>
      </w:r>
      <w:r>
        <w:rPr>
          <w:rFonts w:ascii="Carlito" w:eastAsia="Carlito" w:hAnsi="Carlito" w:cs="Carlito"/>
          <w:lang w:val="en-US" w:eastAsia="en-US"/>
        </w:rPr>
        <w:t>the</w:t>
      </w:r>
      <w:r>
        <w:rPr>
          <w:rFonts w:ascii="Carlito" w:eastAsia="Carlito" w:hAnsi="Carlito" w:cs="Carlito"/>
          <w:spacing w:val="-6"/>
          <w:lang w:val="en-US" w:eastAsia="en-US"/>
        </w:rPr>
        <w:t xml:space="preserve"> </w:t>
      </w:r>
      <w:r>
        <w:rPr>
          <w:rFonts w:ascii="Carlito" w:eastAsia="Carlito" w:hAnsi="Carlito" w:cs="Carlito"/>
          <w:lang w:val="en-US" w:eastAsia="en-US"/>
        </w:rPr>
        <w:t>Grant</w:t>
      </w:r>
      <w:r>
        <w:rPr>
          <w:rFonts w:ascii="Carlito" w:eastAsia="Carlito" w:hAnsi="Carlito" w:cs="Carlito"/>
          <w:spacing w:val="-8"/>
          <w:lang w:val="en-US" w:eastAsia="en-US"/>
        </w:rPr>
        <w:t xml:space="preserve"> </w:t>
      </w:r>
      <w:r>
        <w:rPr>
          <w:rFonts w:ascii="Carlito" w:eastAsia="Carlito" w:hAnsi="Carlito" w:cs="Carlito"/>
          <w:lang w:val="en-US" w:eastAsia="en-US"/>
        </w:rPr>
        <w:t>Contract,</w:t>
      </w:r>
      <w:r>
        <w:rPr>
          <w:rFonts w:ascii="Carlito" w:eastAsia="Carlito" w:hAnsi="Carlito" w:cs="Carlito"/>
          <w:spacing w:val="-8"/>
          <w:lang w:val="en-US" w:eastAsia="en-US"/>
        </w:rPr>
        <w:t xml:space="preserve"> </w:t>
      </w:r>
      <w:r>
        <w:rPr>
          <w:rFonts w:ascii="Carlito" w:eastAsia="Carlito" w:hAnsi="Carlito" w:cs="Carlito"/>
          <w:lang w:val="en-US" w:eastAsia="en-US"/>
        </w:rPr>
        <w:t>but</w:t>
      </w:r>
      <w:r>
        <w:rPr>
          <w:rFonts w:ascii="Carlito" w:eastAsia="Carlito" w:hAnsi="Carlito" w:cs="Carlito"/>
          <w:spacing w:val="-6"/>
          <w:lang w:val="en-US" w:eastAsia="en-US"/>
        </w:rPr>
        <w:t xml:space="preserve"> </w:t>
      </w:r>
      <w:r>
        <w:rPr>
          <w:rFonts w:ascii="Carlito" w:eastAsia="Carlito" w:hAnsi="Carlito" w:cs="Carlito"/>
          <w:lang w:val="en-US" w:eastAsia="en-US"/>
        </w:rPr>
        <w:t>only</w:t>
      </w:r>
      <w:r>
        <w:rPr>
          <w:rFonts w:ascii="Carlito" w:eastAsia="Carlito" w:hAnsi="Carlito" w:cs="Carlito"/>
          <w:spacing w:val="-8"/>
          <w:lang w:val="en-US" w:eastAsia="en-US"/>
        </w:rPr>
        <w:t xml:space="preserve"> </w:t>
      </w:r>
      <w:r>
        <w:rPr>
          <w:rFonts w:ascii="Carlito" w:eastAsia="Carlito" w:hAnsi="Carlito" w:cs="Carlito"/>
          <w:lang w:val="en-US" w:eastAsia="en-US"/>
        </w:rPr>
        <w:t>notification</w:t>
      </w:r>
      <w:r>
        <w:rPr>
          <w:rFonts w:ascii="Carlito" w:eastAsia="Carlito" w:hAnsi="Carlito" w:cs="Carlito"/>
          <w:spacing w:val="-7"/>
          <w:lang w:val="en-US" w:eastAsia="en-US"/>
        </w:rPr>
        <w:t xml:space="preserve"> </w:t>
      </w:r>
      <w:r>
        <w:rPr>
          <w:rFonts w:ascii="Carlito" w:eastAsia="Carlito" w:hAnsi="Carlito" w:cs="Carlito"/>
          <w:lang w:val="en-US" w:eastAsia="en-US"/>
        </w:rPr>
        <w:t>of</w:t>
      </w:r>
      <w:r>
        <w:rPr>
          <w:rFonts w:ascii="Carlito" w:eastAsia="Carlito" w:hAnsi="Carlito" w:cs="Carlito"/>
          <w:spacing w:val="-9"/>
          <w:lang w:val="en-US" w:eastAsia="en-US"/>
        </w:rPr>
        <w:t xml:space="preserve"> </w:t>
      </w:r>
      <w:r>
        <w:rPr>
          <w:rFonts w:ascii="Carlito" w:eastAsia="Carlito" w:hAnsi="Carlito" w:cs="Carlito"/>
          <w:lang w:val="en-US" w:eastAsia="en-US"/>
        </w:rPr>
        <w:t>their</w:t>
      </w:r>
      <w:r>
        <w:rPr>
          <w:rFonts w:ascii="Carlito" w:eastAsia="Carlito" w:hAnsi="Carlito" w:cs="Carlito"/>
          <w:spacing w:val="-10"/>
          <w:lang w:val="en-US" w:eastAsia="en-US"/>
        </w:rPr>
        <w:t xml:space="preserve"> </w:t>
      </w:r>
      <w:r>
        <w:rPr>
          <w:rFonts w:ascii="Carlito" w:eastAsia="Carlito" w:hAnsi="Carlito" w:cs="Carlito"/>
          <w:lang w:val="en-US" w:eastAsia="en-US"/>
        </w:rPr>
        <w:t>introduction</w:t>
      </w:r>
      <w:r>
        <w:rPr>
          <w:rFonts w:ascii="Carlito" w:eastAsia="Carlito" w:hAnsi="Carlito" w:cs="Carlito"/>
          <w:spacing w:val="-7"/>
          <w:lang w:val="en-US" w:eastAsia="en-US"/>
        </w:rPr>
        <w:t xml:space="preserve"> </w:t>
      </w:r>
      <w:r>
        <w:rPr>
          <w:rFonts w:ascii="Carlito" w:eastAsia="Carlito" w:hAnsi="Carlito" w:cs="Carlito"/>
          <w:lang w:val="en-US" w:eastAsia="en-US"/>
        </w:rPr>
        <w:t>with reasons for their introduction.</w:t>
      </w:r>
    </w:p>
    <w:p w14:paraId="2EBED0D0" w14:textId="77777777" w:rsidR="00BA781D" w:rsidRDefault="001F5196" w:rsidP="001F5196">
      <w:pPr>
        <w:pStyle w:val="af1"/>
        <w:widowControl w:val="0"/>
        <w:numPr>
          <w:ilvl w:val="0"/>
          <w:numId w:val="20"/>
        </w:numPr>
        <w:tabs>
          <w:tab w:val="left" w:pos="634"/>
          <w:tab w:val="left" w:pos="636"/>
        </w:tabs>
        <w:autoSpaceDE w:val="0"/>
        <w:autoSpaceDN w:val="0"/>
        <w:spacing w:before="120" w:after="0" w:line="240" w:lineRule="auto"/>
        <w:ind w:left="636" w:right="273" w:hanging="360"/>
        <w:contextualSpacing w:val="0"/>
        <w:jc w:val="both"/>
        <w:rPr>
          <w:rFonts w:ascii="Carlito" w:eastAsia="Carlito" w:hAnsi="Carlito" w:cs="Carlito"/>
          <w:lang w:val="en-US" w:eastAsia="en-US"/>
        </w:rPr>
      </w:pPr>
      <w:r>
        <w:rPr>
          <w:rFonts w:ascii="Carlito" w:eastAsia="Carlito" w:hAnsi="Carlito" w:cs="Carlito"/>
          <w:lang w:val="en-US" w:eastAsia="en-US"/>
        </w:rPr>
        <w:t>In the event of an incident suggesting the probability of a personal data breach as referred to in Article 33 of the GDPR with respect to personal data shared in connection with the Project and which</w:t>
      </w:r>
      <w:r>
        <w:rPr>
          <w:rFonts w:ascii="Carlito" w:eastAsia="Carlito" w:hAnsi="Carlito" w:cs="Carlito"/>
          <w:spacing w:val="-9"/>
          <w:lang w:val="en-US" w:eastAsia="en-US"/>
        </w:rPr>
        <w:t xml:space="preserve"> </w:t>
      </w:r>
      <w:r>
        <w:rPr>
          <w:rFonts w:ascii="Carlito" w:eastAsia="Carlito" w:hAnsi="Carlito" w:cs="Carlito"/>
          <w:lang w:val="en-US" w:eastAsia="en-US"/>
        </w:rPr>
        <w:t>affects</w:t>
      </w:r>
      <w:r>
        <w:rPr>
          <w:rFonts w:ascii="Carlito" w:eastAsia="Carlito" w:hAnsi="Carlito" w:cs="Carlito"/>
          <w:spacing w:val="-10"/>
          <w:lang w:val="en-US" w:eastAsia="en-US"/>
        </w:rPr>
        <w:t xml:space="preserve"> </w:t>
      </w:r>
      <w:r>
        <w:rPr>
          <w:rFonts w:ascii="Carlito" w:eastAsia="Carlito" w:hAnsi="Carlito" w:cs="Carlito"/>
          <w:lang w:val="en-US" w:eastAsia="en-US"/>
        </w:rPr>
        <w:t>the</w:t>
      </w:r>
      <w:r>
        <w:rPr>
          <w:rFonts w:ascii="Carlito" w:eastAsia="Carlito" w:hAnsi="Carlito" w:cs="Carlito"/>
          <w:spacing w:val="-8"/>
          <w:lang w:val="en-US" w:eastAsia="en-US"/>
        </w:rPr>
        <w:t xml:space="preserve"> </w:t>
      </w:r>
      <w:r>
        <w:rPr>
          <w:rFonts w:ascii="Carlito" w:eastAsia="Carlito" w:hAnsi="Carlito" w:cs="Carlito"/>
          <w:lang w:val="en-US" w:eastAsia="en-US"/>
        </w:rPr>
        <w:t>data</w:t>
      </w:r>
      <w:r>
        <w:rPr>
          <w:rFonts w:ascii="Carlito" w:eastAsia="Carlito" w:hAnsi="Carlito" w:cs="Carlito"/>
          <w:spacing w:val="-8"/>
          <w:lang w:val="en-US" w:eastAsia="en-US"/>
        </w:rPr>
        <w:t xml:space="preserve"> </w:t>
      </w:r>
      <w:r>
        <w:rPr>
          <w:rFonts w:ascii="Carlito" w:eastAsia="Carlito" w:hAnsi="Carlito" w:cs="Carlito"/>
          <w:lang w:val="en-US" w:eastAsia="en-US"/>
        </w:rPr>
        <w:t>flow</w:t>
      </w:r>
      <w:r>
        <w:rPr>
          <w:rFonts w:ascii="Carlito" w:eastAsia="Carlito" w:hAnsi="Carlito" w:cs="Carlito"/>
          <w:spacing w:val="-10"/>
          <w:lang w:val="en-US" w:eastAsia="en-US"/>
        </w:rPr>
        <w:t xml:space="preserve"> </w:t>
      </w:r>
      <w:r>
        <w:rPr>
          <w:rFonts w:ascii="Carlito" w:eastAsia="Carlito" w:hAnsi="Carlito" w:cs="Carlito"/>
          <w:lang w:val="en-US" w:eastAsia="en-US"/>
        </w:rPr>
        <w:t>in</w:t>
      </w:r>
      <w:r>
        <w:rPr>
          <w:rFonts w:ascii="Carlito" w:eastAsia="Carlito" w:hAnsi="Carlito" w:cs="Carlito"/>
          <w:spacing w:val="-9"/>
          <w:lang w:val="en-US" w:eastAsia="en-US"/>
        </w:rPr>
        <w:t xml:space="preserve"> </w:t>
      </w:r>
      <w:r>
        <w:rPr>
          <w:rFonts w:ascii="Carlito" w:eastAsia="Carlito" w:hAnsi="Carlito" w:cs="Carlito"/>
          <w:lang w:val="en-US" w:eastAsia="en-US"/>
        </w:rPr>
        <w:t>the</w:t>
      </w:r>
      <w:r>
        <w:rPr>
          <w:rFonts w:ascii="Carlito" w:eastAsia="Carlito" w:hAnsi="Carlito" w:cs="Carlito"/>
          <w:spacing w:val="-8"/>
          <w:lang w:val="en-US" w:eastAsia="en-US"/>
        </w:rPr>
        <w:t xml:space="preserve"> </w:t>
      </w:r>
      <w:r>
        <w:rPr>
          <w:rFonts w:ascii="Carlito" w:eastAsia="Carlito" w:hAnsi="Carlito" w:cs="Carlito"/>
          <w:lang w:val="en-US" w:eastAsia="en-US"/>
        </w:rPr>
        <w:t>CST2021</w:t>
      </w:r>
      <w:r>
        <w:rPr>
          <w:rFonts w:ascii="Carlito" w:eastAsia="Carlito" w:hAnsi="Carlito" w:cs="Carlito"/>
          <w:spacing w:val="-7"/>
          <w:lang w:val="en-US" w:eastAsia="en-US"/>
        </w:rPr>
        <w:t xml:space="preserve"> </w:t>
      </w:r>
      <w:r>
        <w:rPr>
          <w:rFonts w:ascii="Carlito" w:eastAsia="Carlito" w:hAnsi="Carlito" w:cs="Carlito"/>
          <w:lang w:val="en-US" w:eastAsia="en-US"/>
        </w:rPr>
        <w:t>ICT</w:t>
      </w:r>
      <w:r>
        <w:rPr>
          <w:rFonts w:ascii="Carlito" w:eastAsia="Carlito" w:hAnsi="Carlito" w:cs="Carlito"/>
          <w:spacing w:val="-8"/>
          <w:lang w:val="en-US" w:eastAsia="en-US"/>
        </w:rPr>
        <w:t xml:space="preserve"> </w:t>
      </w:r>
      <w:r>
        <w:rPr>
          <w:rFonts w:ascii="Carlito" w:eastAsia="Carlito" w:hAnsi="Carlito" w:cs="Carlito"/>
          <w:lang w:val="en-US" w:eastAsia="en-US"/>
        </w:rPr>
        <w:t>system,</w:t>
      </w:r>
      <w:r>
        <w:rPr>
          <w:rFonts w:ascii="Carlito" w:eastAsia="Carlito" w:hAnsi="Carlito" w:cs="Carlito"/>
          <w:spacing w:val="-10"/>
          <w:lang w:val="en-US" w:eastAsia="en-US"/>
        </w:rPr>
        <w:t xml:space="preserve"> </w:t>
      </w:r>
      <w:r>
        <w:rPr>
          <w:rFonts w:ascii="Carlito" w:eastAsia="Carlito" w:hAnsi="Carlito" w:cs="Carlito"/>
          <w:lang w:val="en-US" w:eastAsia="en-US"/>
        </w:rPr>
        <w:t>or</w:t>
      </w:r>
      <w:r>
        <w:rPr>
          <w:rFonts w:ascii="Carlito" w:eastAsia="Carlito" w:hAnsi="Carlito" w:cs="Carlito"/>
          <w:spacing w:val="-8"/>
          <w:lang w:val="en-US" w:eastAsia="en-US"/>
        </w:rPr>
        <w:t xml:space="preserve"> </w:t>
      </w:r>
      <w:r>
        <w:rPr>
          <w:rFonts w:ascii="Carlito" w:eastAsia="Carlito" w:hAnsi="Carlito" w:cs="Carlito"/>
          <w:lang w:val="en-US" w:eastAsia="en-US"/>
        </w:rPr>
        <w:t>the</w:t>
      </w:r>
      <w:r>
        <w:rPr>
          <w:rFonts w:ascii="Carlito" w:eastAsia="Carlito" w:hAnsi="Carlito" w:cs="Carlito"/>
          <w:spacing w:val="-10"/>
          <w:lang w:val="en-US" w:eastAsia="en-US"/>
        </w:rPr>
        <w:t xml:space="preserve"> </w:t>
      </w:r>
      <w:r>
        <w:rPr>
          <w:rFonts w:ascii="Carlito" w:eastAsia="Carlito" w:hAnsi="Carlito" w:cs="Carlito"/>
          <w:lang w:val="en-US" w:eastAsia="en-US"/>
        </w:rPr>
        <w:t>occurrence</w:t>
      </w:r>
      <w:r>
        <w:rPr>
          <w:rFonts w:ascii="Carlito" w:eastAsia="Carlito" w:hAnsi="Carlito" w:cs="Carlito"/>
          <w:spacing w:val="-7"/>
          <w:lang w:val="en-US" w:eastAsia="en-US"/>
        </w:rPr>
        <w:t xml:space="preserve"> </w:t>
      </w:r>
      <w:r>
        <w:rPr>
          <w:rFonts w:ascii="Carlito" w:eastAsia="Carlito" w:hAnsi="Carlito" w:cs="Carlito"/>
          <w:lang w:val="en-US" w:eastAsia="en-US"/>
        </w:rPr>
        <w:t>of</w:t>
      </w:r>
      <w:r>
        <w:rPr>
          <w:rFonts w:ascii="Carlito" w:eastAsia="Carlito" w:hAnsi="Carlito" w:cs="Carlito"/>
          <w:spacing w:val="-11"/>
          <w:lang w:val="en-US" w:eastAsia="en-US"/>
        </w:rPr>
        <w:t xml:space="preserve"> </w:t>
      </w:r>
      <w:r>
        <w:rPr>
          <w:rFonts w:ascii="Carlito" w:eastAsia="Carlito" w:hAnsi="Carlito" w:cs="Carlito"/>
          <w:lang w:val="en-US" w:eastAsia="en-US"/>
        </w:rPr>
        <w:t>which</w:t>
      </w:r>
      <w:r>
        <w:rPr>
          <w:rFonts w:ascii="Carlito" w:eastAsia="Carlito" w:hAnsi="Carlito" w:cs="Carlito"/>
          <w:spacing w:val="-9"/>
          <w:lang w:val="en-US" w:eastAsia="en-US"/>
        </w:rPr>
        <w:t xml:space="preserve"> </w:t>
      </w:r>
      <w:r>
        <w:rPr>
          <w:rFonts w:ascii="Carlito" w:eastAsia="Carlito" w:hAnsi="Carlito" w:cs="Carlito"/>
          <w:lang w:val="en-US" w:eastAsia="en-US"/>
        </w:rPr>
        <w:t>at</w:t>
      </w:r>
      <w:r>
        <w:rPr>
          <w:rFonts w:ascii="Carlito" w:eastAsia="Carlito" w:hAnsi="Carlito" w:cs="Carlito"/>
          <w:spacing w:val="-8"/>
          <w:lang w:val="en-US" w:eastAsia="en-US"/>
        </w:rPr>
        <w:t xml:space="preserve"> </w:t>
      </w:r>
      <w:r>
        <w:rPr>
          <w:rFonts w:ascii="Carlito" w:eastAsia="Carlito" w:hAnsi="Carlito" w:cs="Carlito"/>
          <w:lang w:val="en-US" w:eastAsia="en-US"/>
        </w:rPr>
        <w:t>one</w:t>
      </w:r>
      <w:r>
        <w:rPr>
          <w:rFonts w:ascii="Carlito" w:eastAsia="Carlito" w:hAnsi="Carlito" w:cs="Carlito"/>
          <w:spacing w:val="-10"/>
          <w:lang w:val="en-US" w:eastAsia="en-US"/>
        </w:rPr>
        <w:t xml:space="preserve"> </w:t>
      </w:r>
      <w:r>
        <w:rPr>
          <w:rFonts w:ascii="Carlito" w:eastAsia="Carlito" w:hAnsi="Carlito" w:cs="Carlito"/>
          <w:lang w:val="en-US" w:eastAsia="en-US"/>
        </w:rPr>
        <w:t>Party</w:t>
      </w:r>
      <w:r>
        <w:rPr>
          <w:rFonts w:ascii="Carlito" w:eastAsia="Carlito" w:hAnsi="Carlito" w:cs="Carlito"/>
          <w:spacing w:val="-7"/>
          <w:lang w:val="en-US" w:eastAsia="en-US"/>
        </w:rPr>
        <w:t xml:space="preserve"> </w:t>
      </w:r>
      <w:r>
        <w:rPr>
          <w:rFonts w:ascii="Carlito" w:eastAsia="Carlito" w:hAnsi="Carlito" w:cs="Carlito"/>
          <w:lang w:val="en-US" w:eastAsia="en-US"/>
        </w:rPr>
        <w:t>will adversely affect the processing of data at the other Party, the Parties undertake to inform each other of such probable breach in order to clarify it and take remedial measures.</w:t>
      </w:r>
    </w:p>
    <w:p w14:paraId="695D9387" w14:textId="77777777" w:rsidR="00BA781D" w:rsidRDefault="00BA781D">
      <w:pPr>
        <w:widowControl w:val="0"/>
        <w:autoSpaceDE w:val="0"/>
        <w:autoSpaceDN w:val="0"/>
        <w:rPr>
          <w:rFonts w:ascii="Carlito" w:eastAsia="Carlito" w:hAnsi="Carlito" w:cs="Carlito"/>
          <w:szCs w:val="22"/>
          <w:lang w:val="en-US" w:eastAsia="en-US"/>
        </w:rPr>
      </w:pPr>
    </w:p>
    <w:p w14:paraId="45F18553" w14:textId="77777777" w:rsidR="00BA781D" w:rsidRDefault="001F5196">
      <w:pPr>
        <w:widowControl w:val="0"/>
        <w:autoSpaceDE w:val="0"/>
        <w:autoSpaceDN w:val="0"/>
        <w:spacing w:before="217"/>
        <w:rPr>
          <w:rFonts w:ascii="Carlito" w:eastAsia="Carlito" w:hAnsi="Carlito" w:cs="Carlito"/>
          <w:szCs w:val="22"/>
          <w:lang w:val="en-US" w:eastAsia="en-US"/>
        </w:rPr>
      </w:pPr>
      <w:r>
        <w:rPr>
          <w:noProof/>
          <w:lang w:eastAsia="uk-UA"/>
        </w:rPr>
        <mc:AlternateContent>
          <mc:Choice Requires="wps">
            <w:drawing>
              <wp:anchor distT="0" distB="0" distL="0" distR="0" simplePos="0" relativeHeight="251667456" behindDoc="1" locked="0" layoutInCell="1" allowOverlap="1" wp14:anchorId="3547BC1A" wp14:editId="1C07FBB4">
                <wp:simplePos x="0" y="0"/>
                <wp:positionH relativeFrom="page">
                  <wp:posOffset>899464</wp:posOffset>
                </wp:positionH>
                <wp:positionV relativeFrom="paragraph">
                  <wp:posOffset>308245</wp:posOffset>
                </wp:positionV>
                <wp:extent cx="1829435" cy="9525"/>
                <wp:effectExtent l="0" t="0" r="0" b="0"/>
                <wp:wrapTopAndBottom/>
                <wp:docPr id="8" name="Graphic 8"/>
                <wp:cNvGraphicFramePr/>
                <a:graphic xmlns:a="http://schemas.openxmlformats.org/drawingml/2006/main">
                  <a:graphicData uri="http://schemas.microsoft.com/office/word/2010/wordprocessingShape">
                    <wps:wsp>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Graphic 8" o:spid="_x0000_s1028" style="width:144.05pt;height:0.75pt;margin-top:24.27pt;margin-left:70.82pt;mso-position-horizontal-relative:page;mso-wrap-distance-bottom:0;mso-wrap-distance-left:0;mso-wrap-distance-right:0;mso-wrap-distance-top:0;position:absolute;v-text-anchor:top;z-index:-251650048" coordsize="21600,21600" path="m21595,l,l,l,20736l,20736l21595,20736l21595,20736l21595,xe" fillcolor="black">
                <w10:wrap type="topAndBottom"/>
              </v:shape>
            </w:pict>
          </mc:Fallback>
        </mc:AlternateContent>
      </w:r>
    </w:p>
    <w:p w14:paraId="5D948E7A" w14:textId="77777777" w:rsidR="00BA781D" w:rsidRDefault="001F5196">
      <w:pPr>
        <w:widowControl w:val="0"/>
        <w:autoSpaceDE w:val="0"/>
        <w:autoSpaceDN w:val="0"/>
        <w:spacing w:before="100"/>
        <w:ind w:left="276" w:right="624"/>
        <w:jc w:val="both"/>
        <w:rPr>
          <w:rFonts w:ascii="Carlito" w:eastAsia="Carlito" w:hAnsi="Carlito" w:cs="Carlito"/>
          <w:sz w:val="18"/>
          <w:szCs w:val="22"/>
          <w:lang w:val="en-US" w:eastAsia="en-US"/>
        </w:rPr>
      </w:pPr>
      <w:r>
        <w:rPr>
          <w:rFonts w:ascii="Carlito" w:eastAsia="Carlito" w:hAnsi="Carlito" w:cs="Carlito"/>
          <w:position w:val="5"/>
          <w:sz w:val="12"/>
          <w:szCs w:val="22"/>
          <w:lang w:val="en-US" w:eastAsia="en-US"/>
        </w:rPr>
        <w:t>4</w:t>
      </w:r>
      <w:r>
        <w:rPr>
          <w:rFonts w:ascii="Carlito" w:eastAsia="Carlito" w:hAnsi="Carlito" w:cs="Carlito"/>
          <w:spacing w:val="11"/>
          <w:position w:val="5"/>
          <w:sz w:val="12"/>
          <w:szCs w:val="22"/>
          <w:lang w:val="en-US" w:eastAsia="en-US"/>
        </w:rPr>
        <w:t xml:space="preserve"> </w:t>
      </w:r>
      <w:r>
        <w:rPr>
          <w:rFonts w:ascii="Carlito" w:eastAsia="Carlito" w:hAnsi="Carlito" w:cs="Carlito"/>
          <w:sz w:val="18"/>
          <w:szCs w:val="22"/>
          <w:lang w:val="en-US" w:eastAsia="en-US"/>
        </w:rPr>
        <w:t>Regulation</w:t>
      </w:r>
      <w:r>
        <w:rPr>
          <w:rFonts w:ascii="Carlito" w:eastAsia="Carlito" w:hAnsi="Carlito" w:cs="Carlito"/>
          <w:spacing w:val="-2"/>
          <w:sz w:val="18"/>
          <w:szCs w:val="22"/>
          <w:lang w:val="en-US" w:eastAsia="en-US"/>
        </w:rPr>
        <w:t xml:space="preserve"> </w:t>
      </w:r>
      <w:r>
        <w:rPr>
          <w:rFonts w:ascii="Carlito" w:eastAsia="Carlito" w:hAnsi="Carlito" w:cs="Carlito"/>
          <w:sz w:val="18"/>
          <w:szCs w:val="22"/>
          <w:lang w:val="en-US" w:eastAsia="en-US"/>
        </w:rPr>
        <w:t>(EU)</w:t>
      </w:r>
      <w:r>
        <w:rPr>
          <w:rFonts w:ascii="Carlito" w:eastAsia="Carlito" w:hAnsi="Carlito" w:cs="Carlito"/>
          <w:spacing w:val="-2"/>
          <w:sz w:val="18"/>
          <w:szCs w:val="22"/>
          <w:lang w:val="en-US" w:eastAsia="en-US"/>
        </w:rPr>
        <w:t xml:space="preserve"> </w:t>
      </w:r>
      <w:r>
        <w:rPr>
          <w:rFonts w:ascii="Carlito" w:eastAsia="Carlito" w:hAnsi="Carlito" w:cs="Carlito"/>
          <w:sz w:val="18"/>
          <w:szCs w:val="22"/>
          <w:lang w:val="en-US" w:eastAsia="en-US"/>
        </w:rPr>
        <w:t>2016/679</w:t>
      </w:r>
      <w:r>
        <w:rPr>
          <w:rFonts w:ascii="Carlito" w:eastAsia="Carlito" w:hAnsi="Carlito" w:cs="Carlito"/>
          <w:spacing w:val="-1"/>
          <w:sz w:val="18"/>
          <w:szCs w:val="22"/>
          <w:lang w:val="en-US" w:eastAsia="en-US"/>
        </w:rPr>
        <w:t xml:space="preserve"> </w:t>
      </w:r>
      <w:r>
        <w:rPr>
          <w:rFonts w:ascii="Carlito" w:eastAsia="Carlito" w:hAnsi="Carlito" w:cs="Carlito"/>
          <w:sz w:val="18"/>
          <w:szCs w:val="22"/>
          <w:lang w:val="en-US" w:eastAsia="en-US"/>
        </w:rPr>
        <w:t>of</w:t>
      </w:r>
      <w:r>
        <w:rPr>
          <w:rFonts w:ascii="Carlito" w:eastAsia="Carlito" w:hAnsi="Carlito" w:cs="Carlito"/>
          <w:spacing w:val="-2"/>
          <w:sz w:val="18"/>
          <w:szCs w:val="22"/>
          <w:lang w:val="en-US" w:eastAsia="en-US"/>
        </w:rPr>
        <w:t xml:space="preserve"> </w:t>
      </w:r>
      <w:r>
        <w:rPr>
          <w:rFonts w:ascii="Carlito" w:eastAsia="Carlito" w:hAnsi="Carlito" w:cs="Carlito"/>
          <w:sz w:val="18"/>
          <w:szCs w:val="22"/>
          <w:lang w:val="en-US" w:eastAsia="en-US"/>
        </w:rPr>
        <w:t>the European</w:t>
      </w:r>
      <w:r>
        <w:rPr>
          <w:rFonts w:ascii="Carlito" w:eastAsia="Carlito" w:hAnsi="Carlito" w:cs="Carlito"/>
          <w:spacing w:val="-2"/>
          <w:sz w:val="18"/>
          <w:szCs w:val="22"/>
          <w:lang w:val="en-US" w:eastAsia="en-US"/>
        </w:rPr>
        <w:t xml:space="preserve"> </w:t>
      </w:r>
      <w:r>
        <w:rPr>
          <w:rFonts w:ascii="Carlito" w:eastAsia="Carlito" w:hAnsi="Carlito" w:cs="Carlito"/>
          <w:sz w:val="18"/>
          <w:szCs w:val="22"/>
          <w:lang w:val="en-US" w:eastAsia="en-US"/>
        </w:rPr>
        <w:t>Parliament</w:t>
      </w:r>
      <w:r>
        <w:rPr>
          <w:rFonts w:ascii="Carlito" w:eastAsia="Carlito" w:hAnsi="Carlito" w:cs="Carlito"/>
          <w:spacing w:val="-1"/>
          <w:sz w:val="18"/>
          <w:szCs w:val="22"/>
          <w:lang w:val="en-US" w:eastAsia="en-US"/>
        </w:rPr>
        <w:t xml:space="preserve"> </w:t>
      </w:r>
      <w:r>
        <w:rPr>
          <w:rFonts w:ascii="Carlito" w:eastAsia="Carlito" w:hAnsi="Carlito" w:cs="Carlito"/>
          <w:sz w:val="18"/>
          <w:szCs w:val="22"/>
          <w:lang w:val="en-US" w:eastAsia="en-US"/>
        </w:rPr>
        <w:t>and</w:t>
      </w:r>
      <w:r>
        <w:rPr>
          <w:rFonts w:ascii="Carlito" w:eastAsia="Carlito" w:hAnsi="Carlito" w:cs="Carlito"/>
          <w:spacing w:val="-2"/>
          <w:sz w:val="18"/>
          <w:szCs w:val="22"/>
          <w:lang w:val="en-US" w:eastAsia="en-US"/>
        </w:rPr>
        <w:t xml:space="preserve"> </w:t>
      </w:r>
      <w:r>
        <w:rPr>
          <w:rFonts w:ascii="Carlito" w:eastAsia="Carlito" w:hAnsi="Carlito" w:cs="Carlito"/>
          <w:sz w:val="18"/>
          <w:szCs w:val="22"/>
          <w:lang w:val="en-US" w:eastAsia="en-US"/>
        </w:rPr>
        <w:t>of</w:t>
      </w:r>
      <w:r>
        <w:rPr>
          <w:rFonts w:ascii="Carlito" w:eastAsia="Carlito" w:hAnsi="Carlito" w:cs="Carlito"/>
          <w:spacing w:val="-2"/>
          <w:sz w:val="18"/>
          <w:szCs w:val="22"/>
          <w:lang w:val="en-US" w:eastAsia="en-US"/>
        </w:rPr>
        <w:t xml:space="preserve"> </w:t>
      </w:r>
      <w:r>
        <w:rPr>
          <w:rFonts w:ascii="Carlito" w:eastAsia="Carlito" w:hAnsi="Carlito" w:cs="Carlito"/>
          <w:sz w:val="18"/>
          <w:szCs w:val="22"/>
          <w:lang w:val="en-US" w:eastAsia="en-US"/>
        </w:rPr>
        <w:t>the Council</w:t>
      </w:r>
      <w:r>
        <w:rPr>
          <w:rFonts w:ascii="Carlito" w:eastAsia="Carlito" w:hAnsi="Carlito" w:cs="Carlito"/>
          <w:spacing w:val="-2"/>
          <w:sz w:val="18"/>
          <w:szCs w:val="22"/>
          <w:lang w:val="en-US" w:eastAsia="en-US"/>
        </w:rPr>
        <w:t xml:space="preserve"> </w:t>
      </w:r>
      <w:r>
        <w:rPr>
          <w:rFonts w:ascii="Carlito" w:eastAsia="Carlito" w:hAnsi="Carlito" w:cs="Carlito"/>
          <w:sz w:val="18"/>
          <w:szCs w:val="22"/>
          <w:lang w:val="en-US" w:eastAsia="en-US"/>
        </w:rPr>
        <w:t>of</w:t>
      </w:r>
      <w:r>
        <w:rPr>
          <w:rFonts w:ascii="Carlito" w:eastAsia="Carlito" w:hAnsi="Carlito" w:cs="Carlito"/>
          <w:spacing w:val="-2"/>
          <w:sz w:val="18"/>
          <w:szCs w:val="22"/>
          <w:lang w:val="en-US" w:eastAsia="en-US"/>
        </w:rPr>
        <w:t xml:space="preserve"> </w:t>
      </w:r>
      <w:r>
        <w:rPr>
          <w:rFonts w:ascii="Carlito" w:eastAsia="Carlito" w:hAnsi="Carlito" w:cs="Carlito"/>
          <w:sz w:val="18"/>
          <w:szCs w:val="22"/>
          <w:lang w:val="en-US" w:eastAsia="en-US"/>
        </w:rPr>
        <w:t>27</w:t>
      </w:r>
      <w:r>
        <w:rPr>
          <w:rFonts w:ascii="Carlito" w:eastAsia="Carlito" w:hAnsi="Carlito" w:cs="Carlito"/>
          <w:spacing w:val="-1"/>
          <w:sz w:val="18"/>
          <w:szCs w:val="22"/>
          <w:lang w:val="en-US" w:eastAsia="en-US"/>
        </w:rPr>
        <w:t xml:space="preserve"> </w:t>
      </w:r>
      <w:r>
        <w:rPr>
          <w:rFonts w:ascii="Carlito" w:eastAsia="Carlito" w:hAnsi="Carlito" w:cs="Carlito"/>
          <w:sz w:val="18"/>
          <w:szCs w:val="22"/>
          <w:lang w:val="en-US" w:eastAsia="en-US"/>
        </w:rPr>
        <w:t>April</w:t>
      </w:r>
      <w:r>
        <w:rPr>
          <w:rFonts w:ascii="Carlito" w:eastAsia="Carlito" w:hAnsi="Carlito" w:cs="Carlito"/>
          <w:spacing w:val="-2"/>
          <w:sz w:val="18"/>
          <w:szCs w:val="22"/>
          <w:lang w:val="en-US" w:eastAsia="en-US"/>
        </w:rPr>
        <w:t xml:space="preserve"> </w:t>
      </w:r>
      <w:r>
        <w:rPr>
          <w:rFonts w:ascii="Carlito" w:eastAsia="Carlito" w:hAnsi="Carlito" w:cs="Carlito"/>
          <w:sz w:val="18"/>
          <w:szCs w:val="22"/>
          <w:lang w:val="en-US" w:eastAsia="en-US"/>
        </w:rPr>
        <w:t>2016</w:t>
      </w:r>
      <w:r>
        <w:rPr>
          <w:rFonts w:ascii="Carlito" w:eastAsia="Carlito" w:hAnsi="Carlito" w:cs="Carlito"/>
          <w:spacing w:val="-1"/>
          <w:sz w:val="18"/>
          <w:szCs w:val="22"/>
          <w:lang w:val="en-US" w:eastAsia="en-US"/>
        </w:rPr>
        <w:t xml:space="preserve"> </w:t>
      </w:r>
      <w:r>
        <w:rPr>
          <w:rFonts w:ascii="Carlito" w:eastAsia="Carlito" w:hAnsi="Carlito" w:cs="Carlito"/>
          <w:sz w:val="18"/>
          <w:szCs w:val="22"/>
          <w:lang w:val="en-US" w:eastAsia="en-US"/>
        </w:rPr>
        <w:t>on</w:t>
      </w:r>
      <w:r>
        <w:rPr>
          <w:rFonts w:ascii="Carlito" w:eastAsia="Carlito" w:hAnsi="Carlito" w:cs="Carlito"/>
          <w:spacing w:val="-2"/>
          <w:sz w:val="18"/>
          <w:szCs w:val="22"/>
          <w:lang w:val="en-US" w:eastAsia="en-US"/>
        </w:rPr>
        <w:t xml:space="preserve"> </w:t>
      </w:r>
      <w:r>
        <w:rPr>
          <w:rFonts w:ascii="Carlito" w:eastAsia="Carlito" w:hAnsi="Carlito" w:cs="Carlito"/>
          <w:sz w:val="18"/>
          <w:szCs w:val="22"/>
          <w:lang w:val="en-US" w:eastAsia="en-US"/>
        </w:rPr>
        <w:t>the</w:t>
      </w:r>
      <w:r>
        <w:rPr>
          <w:rFonts w:ascii="Carlito" w:eastAsia="Carlito" w:hAnsi="Carlito" w:cs="Carlito"/>
          <w:spacing w:val="-2"/>
          <w:sz w:val="18"/>
          <w:szCs w:val="22"/>
          <w:lang w:val="en-US" w:eastAsia="en-US"/>
        </w:rPr>
        <w:t xml:space="preserve"> </w:t>
      </w:r>
      <w:r>
        <w:rPr>
          <w:rFonts w:ascii="Carlito" w:eastAsia="Carlito" w:hAnsi="Carlito" w:cs="Carlito"/>
          <w:sz w:val="18"/>
          <w:szCs w:val="22"/>
          <w:lang w:val="en-US" w:eastAsia="en-US"/>
        </w:rPr>
        <w:t>protection</w:t>
      </w:r>
      <w:r>
        <w:rPr>
          <w:rFonts w:ascii="Carlito" w:eastAsia="Carlito" w:hAnsi="Carlito" w:cs="Carlito"/>
          <w:spacing w:val="-2"/>
          <w:sz w:val="18"/>
          <w:szCs w:val="22"/>
          <w:lang w:val="en-US" w:eastAsia="en-US"/>
        </w:rPr>
        <w:t xml:space="preserve"> </w:t>
      </w:r>
      <w:r>
        <w:rPr>
          <w:rFonts w:ascii="Carlito" w:eastAsia="Carlito" w:hAnsi="Carlito" w:cs="Carlito"/>
          <w:sz w:val="18"/>
          <w:szCs w:val="22"/>
          <w:lang w:val="en-US" w:eastAsia="en-US"/>
        </w:rPr>
        <w:t>of</w:t>
      </w:r>
      <w:r>
        <w:rPr>
          <w:rFonts w:ascii="Carlito" w:eastAsia="Carlito" w:hAnsi="Carlito" w:cs="Carlito"/>
          <w:spacing w:val="-2"/>
          <w:sz w:val="18"/>
          <w:szCs w:val="22"/>
          <w:lang w:val="en-US" w:eastAsia="en-US"/>
        </w:rPr>
        <w:t xml:space="preserve"> </w:t>
      </w:r>
      <w:r>
        <w:rPr>
          <w:rFonts w:ascii="Carlito" w:eastAsia="Carlito" w:hAnsi="Carlito" w:cs="Carlito"/>
          <w:sz w:val="18"/>
          <w:szCs w:val="22"/>
          <w:lang w:val="en-US" w:eastAsia="en-US"/>
        </w:rPr>
        <w:t>natural persons</w:t>
      </w:r>
      <w:r>
        <w:rPr>
          <w:rFonts w:ascii="Carlito" w:eastAsia="Carlito" w:hAnsi="Carlito" w:cs="Carlito"/>
          <w:spacing w:val="-3"/>
          <w:sz w:val="18"/>
          <w:szCs w:val="22"/>
          <w:lang w:val="en-US" w:eastAsia="en-US"/>
        </w:rPr>
        <w:t xml:space="preserve"> </w:t>
      </w:r>
      <w:r>
        <w:rPr>
          <w:rFonts w:ascii="Carlito" w:eastAsia="Carlito" w:hAnsi="Carlito" w:cs="Carlito"/>
          <w:sz w:val="18"/>
          <w:szCs w:val="22"/>
          <w:lang w:val="en-US" w:eastAsia="en-US"/>
        </w:rPr>
        <w:t>with</w:t>
      </w:r>
      <w:r>
        <w:rPr>
          <w:rFonts w:ascii="Carlito" w:eastAsia="Carlito" w:hAnsi="Carlito" w:cs="Carlito"/>
          <w:spacing w:val="-4"/>
          <w:sz w:val="18"/>
          <w:szCs w:val="22"/>
          <w:lang w:val="en-US" w:eastAsia="en-US"/>
        </w:rPr>
        <w:t xml:space="preserve"> </w:t>
      </w:r>
      <w:r>
        <w:rPr>
          <w:rFonts w:ascii="Carlito" w:eastAsia="Carlito" w:hAnsi="Carlito" w:cs="Carlito"/>
          <w:sz w:val="18"/>
          <w:szCs w:val="22"/>
          <w:lang w:val="en-US" w:eastAsia="en-US"/>
        </w:rPr>
        <w:t>regard</w:t>
      </w:r>
      <w:r>
        <w:rPr>
          <w:rFonts w:ascii="Carlito" w:eastAsia="Carlito" w:hAnsi="Carlito" w:cs="Carlito"/>
          <w:spacing w:val="-4"/>
          <w:sz w:val="18"/>
          <w:szCs w:val="22"/>
          <w:lang w:val="en-US" w:eastAsia="en-US"/>
        </w:rPr>
        <w:t xml:space="preserve"> </w:t>
      </w:r>
      <w:r>
        <w:rPr>
          <w:rFonts w:ascii="Carlito" w:eastAsia="Carlito" w:hAnsi="Carlito" w:cs="Carlito"/>
          <w:sz w:val="18"/>
          <w:szCs w:val="22"/>
          <w:lang w:val="en-US" w:eastAsia="en-US"/>
        </w:rPr>
        <w:t>to</w:t>
      </w:r>
      <w:r>
        <w:rPr>
          <w:rFonts w:ascii="Carlito" w:eastAsia="Carlito" w:hAnsi="Carlito" w:cs="Carlito"/>
          <w:spacing w:val="-2"/>
          <w:sz w:val="18"/>
          <w:szCs w:val="22"/>
          <w:lang w:val="en-US" w:eastAsia="en-US"/>
        </w:rPr>
        <w:t xml:space="preserve"> </w:t>
      </w:r>
      <w:r>
        <w:rPr>
          <w:rFonts w:ascii="Carlito" w:eastAsia="Carlito" w:hAnsi="Carlito" w:cs="Carlito"/>
          <w:sz w:val="18"/>
          <w:szCs w:val="22"/>
          <w:lang w:val="en-US" w:eastAsia="en-US"/>
        </w:rPr>
        <w:t>the</w:t>
      </w:r>
      <w:r>
        <w:rPr>
          <w:rFonts w:ascii="Carlito" w:eastAsia="Carlito" w:hAnsi="Carlito" w:cs="Carlito"/>
          <w:spacing w:val="-1"/>
          <w:sz w:val="18"/>
          <w:szCs w:val="22"/>
          <w:lang w:val="en-US" w:eastAsia="en-US"/>
        </w:rPr>
        <w:t xml:space="preserve"> </w:t>
      </w:r>
      <w:r>
        <w:rPr>
          <w:rFonts w:ascii="Carlito" w:eastAsia="Carlito" w:hAnsi="Carlito" w:cs="Carlito"/>
          <w:sz w:val="18"/>
          <w:szCs w:val="22"/>
          <w:lang w:val="en-US" w:eastAsia="en-US"/>
        </w:rPr>
        <w:t>processing</w:t>
      </w:r>
      <w:r>
        <w:rPr>
          <w:rFonts w:ascii="Carlito" w:eastAsia="Carlito" w:hAnsi="Carlito" w:cs="Carlito"/>
          <w:spacing w:val="-3"/>
          <w:sz w:val="18"/>
          <w:szCs w:val="22"/>
          <w:lang w:val="en-US" w:eastAsia="en-US"/>
        </w:rPr>
        <w:t xml:space="preserve"> </w:t>
      </w:r>
      <w:r>
        <w:rPr>
          <w:rFonts w:ascii="Carlito" w:eastAsia="Carlito" w:hAnsi="Carlito" w:cs="Carlito"/>
          <w:sz w:val="18"/>
          <w:szCs w:val="22"/>
          <w:lang w:val="en-US" w:eastAsia="en-US"/>
        </w:rPr>
        <w:t>of</w:t>
      </w:r>
      <w:r>
        <w:rPr>
          <w:rFonts w:ascii="Carlito" w:eastAsia="Carlito" w:hAnsi="Carlito" w:cs="Carlito"/>
          <w:spacing w:val="-3"/>
          <w:sz w:val="18"/>
          <w:szCs w:val="22"/>
          <w:lang w:val="en-US" w:eastAsia="en-US"/>
        </w:rPr>
        <w:t xml:space="preserve"> </w:t>
      </w:r>
      <w:r>
        <w:rPr>
          <w:rFonts w:ascii="Carlito" w:eastAsia="Carlito" w:hAnsi="Carlito" w:cs="Carlito"/>
          <w:sz w:val="18"/>
          <w:szCs w:val="22"/>
          <w:lang w:val="en-US" w:eastAsia="en-US"/>
        </w:rPr>
        <w:t>personal data</w:t>
      </w:r>
      <w:r>
        <w:rPr>
          <w:rFonts w:ascii="Carlito" w:eastAsia="Carlito" w:hAnsi="Carlito" w:cs="Carlito"/>
          <w:spacing w:val="-3"/>
          <w:sz w:val="18"/>
          <w:szCs w:val="22"/>
          <w:lang w:val="en-US" w:eastAsia="en-US"/>
        </w:rPr>
        <w:t xml:space="preserve"> </w:t>
      </w:r>
      <w:r>
        <w:rPr>
          <w:rFonts w:ascii="Carlito" w:eastAsia="Carlito" w:hAnsi="Carlito" w:cs="Carlito"/>
          <w:sz w:val="18"/>
          <w:szCs w:val="22"/>
          <w:lang w:val="en-US" w:eastAsia="en-US"/>
        </w:rPr>
        <w:t>and</w:t>
      </w:r>
      <w:r>
        <w:rPr>
          <w:rFonts w:ascii="Carlito" w:eastAsia="Carlito" w:hAnsi="Carlito" w:cs="Carlito"/>
          <w:spacing w:val="-4"/>
          <w:sz w:val="18"/>
          <w:szCs w:val="22"/>
          <w:lang w:val="en-US" w:eastAsia="en-US"/>
        </w:rPr>
        <w:t xml:space="preserve"> </w:t>
      </w:r>
      <w:r>
        <w:rPr>
          <w:rFonts w:ascii="Carlito" w:eastAsia="Carlito" w:hAnsi="Carlito" w:cs="Carlito"/>
          <w:sz w:val="18"/>
          <w:szCs w:val="22"/>
          <w:lang w:val="en-US" w:eastAsia="en-US"/>
        </w:rPr>
        <w:t>on</w:t>
      </w:r>
      <w:r>
        <w:rPr>
          <w:rFonts w:ascii="Carlito" w:eastAsia="Carlito" w:hAnsi="Carlito" w:cs="Carlito"/>
          <w:spacing w:val="-3"/>
          <w:sz w:val="18"/>
          <w:szCs w:val="22"/>
          <w:lang w:val="en-US" w:eastAsia="en-US"/>
        </w:rPr>
        <w:t xml:space="preserve"> </w:t>
      </w:r>
      <w:r>
        <w:rPr>
          <w:rFonts w:ascii="Carlito" w:eastAsia="Carlito" w:hAnsi="Carlito" w:cs="Carlito"/>
          <w:sz w:val="18"/>
          <w:szCs w:val="22"/>
          <w:lang w:val="en-US" w:eastAsia="en-US"/>
        </w:rPr>
        <w:t>the</w:t>
      </w:r>
      <w:r>
        <w:rPr>
          <w:rFonts w:ascii="Carlito" w:eastAsia="Carlito" w:hAnsi="Carlito" w:cs="Carlito"/>
          <w:spacing w:val="-1"/>
          <w:sz w:val="18"/>
          <w:szCs w:val="22"/>
          <w:lang w:val="en-US" w:eastAsia="en-US"/>
        </w:rPr>
        <w:t xml:space="preserve"> </w:t>
      </w:r>
      <w:r>
        <w:rPr>
          <w:rFonts w:ascii="Carlito" w:eastAsia="Carlito" w:hAnsi="Carlito" w:cs="Carlito"/>
          <w:sz w:val="18"/>
          <w:szCs w:val="22"/>
          <w:lang w:val="en-US" w:eastAsia="en-US"/>
        </w:rPr>
        <w:t>free</w:t>
      </w:r>
      <w:r>
        <w:rPr>
          <w:rFonts w:ascii="Carlito" w:eastAsia="Carlito" w:hAnsi="Carlito" w:cs="Carlito"/>
          <w:spacing w:val="-3"/>
          <w:sz w:val="18"/>
          <w:szCs w:val="22"/>
          <w:lang w:val="en-US" w:eastAsia="en-US"/>
        </w:rPr>
        <w:t xml:space="preserve"> </w:t>
      </w:r>
      <w:r>
        <w:rPr>
          <w:rFonts w:ascii="Carlito" w:eastAsia="Carlito" w:hAnsi="Carlito" w:cs="Carlito"/>
          <w:sz w:val="18"/>
          <w:szCs w:val="22"/>
          <w:lang w:val="en-US" w:eastAsia="en-US"/>
        </w:rPr>
        <w:t>movement</w:t>
      </w:r>
      <w:r>
        <w:rPr>
          <w:rFonts w:ascii="Carlito" w:eastAsia="Carlito" w:hAnsi="Carlito" w:cs="Carlito"/>
          <w:spacing w:val="-2"/>
          <w:sz w:val="18"/>
          <w:szCs w:val="22"/>
          <w:lang w:val="en-US" w:eastAsia="en-US"/>
        </w:rPr>
        <w:t xml:space="preserve"> </w:t>
      </w:r>
      <w:r>
        <w:rPr>
          <w:rFonts w:ascii="Carlito" w:eastAsia="Carlito" w:hAnsi="Carlito" w:cs="Carlito"/>
          <w:sz w:val="18"/>
          <w:szCs w:val="22"/>
          <w:lang w:val="en-US" w:eastAsia="en-US"/>
        </w:rPr>
        <w:t>of</w:t>
      </w:r>
      <w:r>
        <w:rPr>
          <w:rFonts w:ascii="Carlito" w:eastAsia="Carlito" w:hAnsi="Carlito" w:cs="Carlito"/>
          <w:spacing w:val="-3"/>
          <w:sz w:val="18"/>
          <w:szCs w:val="22"/>
          <w:lang w:val="en-US" w:eastAsia="en-US"/>
        </w:rPr>
        <w:t xml:space="preserve"> </w:t>
      </w:r>
      <w:r>
        <w:rPr>
          <w:rFonts w:ascii="Carlito" w:eastAsia="Carlito" w:hAnsi="Carlito" w:cs="Carlito"/>
          <w:sz w:val="18"/>
          <w:szCs w:val="22"/>
          <w:lang w:val="en-US" w:eastAsia="en-US"/>
        </w:rPr>
        <w:t>such</w:t>
      </w:r>
      <w:r>
        <w:rPr>
          <w:rFonts w:ascii="Carlito" w:eastAsia="Carlito" w:hAnsi="Carlito" w:cs="Carlito"/>
          <w:spacing w:val="-1"/>
          <w:sz w:val="18"/>
          <w:szCs w:val="22"/>
          <w:lang w:val="en-US" w:eastAsia="en-US"/>
        </w:rPr>
        <w:t xml:space="preserve"> </w:t>
      </w:r>
      <w:r>
        <w:rPr>
          <w:rFonts w:ascii="Carlito" w:eastAsia="Carlito" w:hAnsi="Carlito" w:cs="Carlito"/>
          <w:sz w:val="18"/>
          <w:szCs w:val="22"/>
          <w:lang w:val="en-US" w:eastAsia="en-US"/>
        </w:rPr>
        <w:t>data,</w:t>
      </w:r>
      <w:r>
        <w:rPr>
          <w:rFonts w:ascii="Carlito" w:eastAsia="Carlito" w:hAnsi="Carlito" w:cs="Carlito"/>
          <w:spacing w:val="-2"/>
          <w:sz w:val="18"/>
          <w:szCs w:val="22"/>
          <w:lang w:val="en-US" w:eastAsia="en-US"/>
        </w:rPr>
        <w:t xml:space="preserve"> </w:t>
      </w:r>
      <w:r>
        <w:rPr>
          <w:rFonts w:ascii="Carlito" w:eastAsia="Carlito" w:hAnsi="Carlito" w:cs="Carlito"/>
          <w:sz w:val="18"/>
          <w:szCs w:val="22"/>
          <w:lang w:val="en-US" w:eastAsia="en-US"/>
        </w:rPr>
        <w:t>and</w:t>
      </w:r>
      <w:r>
        <w:rPr>
          <w:rFonts w:ascii="Carlito" w:eastAsia="Carlito" w:hAnsi="Carlito" w:cs="Carlito"/>
          <w:spacing w:val="-3"/>
          <w:sz w:val="18"/>
          <w:szCs w:val="22"/>
          <w:lang w:val="en-US" w:eastAsia="en-US"/>
        </w:rPr>
        <w:t xml:space="preserve"> </w:t>
      </w:r>
      <w:r>
        <w:rPr>
          <w:rFonts w:ascii="Carlito" w:eastAsia="Carlito" w:hAnsi="Carlito" w:cs="Carlito"/>
          <w:sz w:val="18"/>
          <w:szCs w:val="22"/>
          <w:lang w:val="en-US" w:eastAsia="en-US"/>
        </w:rPr>
        <w:t>repealing</w:t>
      </w:r>
      <w:r>
        <w:rPr>
          <w:rFonts w:ascii="Carlito" w:eastAsia="Carlito" w:hAnsi="Carlito" w:cs="Carlito"/>
          <w:spacing w:val="-3"/>
          <w:sz w:val="18"/>
          <w:szCs w:val="22"/>
          <w:lang w:val="en-US" w:eastAsia="en-US"/>
        </w:rPr>
        <w:t xml:space="preserve"> </w:t>
      </w:r>
      <w:r>
        <w:rPr>
          <w:rFonts w:ascii="Carlito" w:eastAsia="Carlito" w:hAnsi="Carlito" w:cs="Carlito"/>
          <w:sz w:val="18"/>
          <w:szCs w:val="22"/>
          <w:lang w:val="en-US" w:eastAsia="en-US"/>
        </w:rPr>
        <w:t>Directive 95/46/EC (General Data Protection Regulation, GDPR) (OJ EU L 119, 04.05.2016, p.1, as amended).</w:t>
      </w:r>
    </w:p>
    <w:p w14:paraId="272AC98B" w14:textId="77777777" w:rsidR="00BA781D" w:rsidRDefault="001F5196">
      <w:pPr>
        <w:widowControl w:val="0"/>
        <w:autoSpaceDE w:val="0"/>
        <w:autoSpaceDN w:val="0"/>
        <w:ind w:left="276"/>
        <w:jc w:val="both"/>
        <w:rPr>
          <w:rFonts w:ascii="Carlito" w:eastAsia="Carlito" w:hAnsi="Carlito" w:cs="Carlito"/>
          <w:sz w:val="18"/>
          <w:szCs w:val="22"/>
          <w:lang w:val="en-US" w:eastAsia="en-US"/>
        </w:rPr>
      </w:pPr>
      <w:r>
        <w:rPr>
          <w:rFonts w:ascii="Carlito" w:eastAsia="Carlito" w:hAnsi="Carlito" w:cs="Carlito"/>
          <w:position w:val="5"/>
          <w:sz w:val="12"/>
          <w:szCs w:val="22"/>
          <w:lang w:val="en-US" w:eastAsia="en-US"/>
        </w:rPr>
        <w:t>5</w:t>
      </w:r>
      <w:r>
        <w:rPr>
          <w:rFonts w:ascii="Carlito" w:eastAsia="Carlito" w:hAnsi="Carlito" w:cs="Carlito"/>
          <w:spacing w:val="10"/>
          <w:position w:val="5"/>
          <w:sz w:val="12"/>
          <w:szCs w:val="22"/>
          <w:lang w:val="en-US" w:eastAsia="en-US"/>
        </w:rPr>
        <w:t xml:space="preserve"> </w:t>
      </w:r>
      <w:r>
        <w:rPr>
          <w:rFonts w:ascii="Carlito" w:eastAsia="Carlito" w:hAnsi="Carlito" w:cs="Carlito"/>
          <w:sz w:val="18"/>
          <w:szCs w:val="22"/>
          <w:lang w:val="en-US" w:eastAsia="en-US"/>
        </w:rPr>
        <w:t>Does</w:t>
      </w:r>
      <w:r>
        <w:rPr>
          <w:rFonts w:ascii="Carlito" w:eastAsia="Carlito" w:hAnsi="Carlito" w:cs="Carlito"/>
          <w:spacing w:val="-3"/>
          <w:sz w:val="18"/>
          <w:szCs w:val="22"/>
          <w:lang w:val="en-US" w:eastAsia="en-US"/>
        </w:rPr>
        <w:t xml:space="preserve"> </w:t>
      </w:r>
      <w:r>
        <w:rPr>
          <w:rFonts w:ascii="Carlito" w:eastAsia="Carlito" w:hAnsi="Carlito" w:cs="Carlito"/>
          <w:sz w:val="18"/>
          <w:szCs w:val="22"/>
          <w:lang w:val="en-US" w:eastAsia="en-US"/>
        </w:rPr>
        <w:t>not</w:t>
      </w:r>
      <w:r>
        <w:rPr>
          <w:rFonts w:ascii="Carlito" w:eastAsia="Carlito" w:hAnsi="Carlito" w:cs="Carlito"/>
          <w:spacing w:val="-1"/>
          <w:sz w:val="18"/>
          <w:szCs w:val="22"/>
          <w:lang w:val="en-US" w:eastAsia="en-US"/>
        </w:rPr>
        <w:t xml:space="preserve"> </w:t>
      </w:r>
      <w:r>
        <w:rPr>
          <w:rFonts w:ascii="Carlito" w:eastAsia="Carlito" w:hAnsi="Carlito" w:cs="Carlito"/>
          <w:sz w:val="18"/>
          <w:szCs w:val="22"/>
          <w:lang w:val="en-US" w:eastAsia="en-US"/>
        </w:rPr>
        <w:t>apply</w:t>
      </w:r>
      <w:r>
        <w:rPr>
          <w:rFonts w:ascii="Carlito" w:eastAsia="Carlito" w:hAnsi="Carlito" w:cs="Carlito"/>
          <w:spacing w:val="-2"/>
          <w:sz w:val="18"/>
          <w:szCs w:val="22"/>
          <w:lang w:val="en-US" w:eastAsia="en-US"/>
        </w:rPr>
        <w:t xml:space="preserve"> </w:t>
      </w:r>
      <w:r>
        <w:rPr>
          <w:rFonts w:ascii="Carlito" w:eastAsia="Carlito" w:hAnsi="Carlito" w:cs="Carlito"/>
          <w:sz w:val="18"/>
          <w:szCs w:val="22"/>
          <w:lang w:val="en-US" w:eastAsia="en-US"/>
        </w:rPr>
        <w:t>to</w:t>
      </w:r>
      <w:r>
        <w:rPr>
          <w:rFonts w:ascii="Carlito" w:eastAsia="Carlito" w:hAnsi="Carlito" w:cs="Carlito"/>
          <w:spacing w:val="-2"/>
          <w:sz w:val="18"/>
          <w:szCs w:val="22"/>
          <w:lang w:val="en-US" w:eastAsia="en-US"/>
        </w:rPr>
        <w:t xml:space="preserve"> </w:t>
      </w:r>
      <w:r>
        <w:rPr>
          <w:rFonts w:ascii="Carlito" w:eastAsia="Carlito" w:hAnsi="Carlito" w:cs="Carlito"/>
          <w:sz w:val="18"/>
          <w:szCs w:val="22"/>
          <w:lang w:val="en-US" w:eastAsia="en-US"/>
        </w:rPr>
        <w:t>non-EEA</w:t>
      </w:r>
      <w:r>
        <w:rPr>
          <w:rFonts w:ascii="Carlito" w:eastAsia="Carlito" w:hAnsi="Carlito" w:cs="Carlito"/>
          <w:spacing w:val="-3"/>
          <w:sz w:val="18"/>
          <w:szCs w:val="22"/>
          <w:lang w:val="en-US" w:eastAsia="en-US"/>
        </w:rPr>
        <w:t xml:space="preserve"> </w:t>
      </w:r>
      <w:r>
        <w:rPr>
          <w:rFonts w:ascii="Carlito" w:eastAsia="Carlito" w:hAnsi="Carlito" w:cs="Carlito"/>
          <w:spacing w:val="-2"/>
          <w:sz w:val="18"/>
          <w:szCs w:val="22"/>
          <w:lang w:val="en-US" w:eastAsia="en-US"/>
        </w:rPr>
        <w:t>beneficiaries.</w:t>
      </w:r>
    </w:p>
    <w:p w14:paraId="2F82B090" w14:textId="77777777" w:rsidR="00BA781D" w:rsidRDefault="00BA781D">
      <w:pPr>
        <w:widowControl w:val="0"/>
        <w:autoSpaceDE w:val="0"/>
        <w:autoSpaceDN w:val="0"/>
        <w:jc w:val="both"/>
        <w:rPr>
          <w:rFonts w:ascii="Carlito" w:eastAsia="Carlito" w:hAnsi="Carlito" w:cs="Carlito"/>
          <w:sz w:val="18"/>
          <w:szCs w:val="22"/>
          <w:lang w:val="en-US" w:eastAsia="en-US"/>
        </w:rPr>
        <w:sectPr w:rsidR="00BA781D">
          <w:pgSz w:w="11910" w:h="16840"/>
          <w:pgMar w:top="1820" w:right="1140" w:bottom="1200" w:left="1140" w:header="841" w:footer="1000" w:gutter="0"/>
          <w:cols w:space="720"/>
        </w:sectPr>
      </w:pPr>
    </w:p>
    <w:p w14:paraId="43BC60B3" w14:textId="77777777" w:rsidR="00BA781D" w:rsidRDefault="001F5196" w:rsidP="001F5196">
      <w:pPr>
        <w:pStyle w:val="af1"/>
        <w:widowControl w:val="0"/>
        <w:numPr>
          <w:ilvl w:val="0"/>
          <w:numId w:val="20"/>
        </w:numPr>
        <w:tabs>
          <w:tab w:val="left" w:pos="632"/>
          <w:tab w:val="left" w:pos="634"/>
        </w:tabs>
        <w:autoSpaceDE w:val="0"/>
        <w:autoSpaceDN w:val="0"/>
        <w:spacing w:before="46" w:after="0" w:line="240" w:lineRule="auto"/>
        <w:ind w:left="634" w:right="273" w:hanging="358"/>
        <w:contextualSpacing w:val="0"/>
        <w:jc w:val="both"/>
        <w:rPr>
          <w:rFonts w:ascii="Carlito" w:eastAsia="Carlito" w:hAnsi="Carlito" w:cs="Carlito"/>
          <w:lang w:val="en-US" w:eastAsia="en-US"/>
        </w:rPr>
      </w:pPr>
      <w:r>
        <w:rPr>
          <w:rFonts w:ascii="Carlito" w:eastAsia="Carlito" w:hAnsi="Carlito" w:cs="Carlito"/>
          <w:lang w:val="en-US" w:eastAsia="en-US"/>
        </w:rPr>
        <w:lastRenderedPageBreak/>
        <w:t>In the event of a personal data protection breach and information security events and incidents, each Party shall handle them in accordance with the applicable internal regulations. To communicate information related to events and incidents and breaches in the area of personal data protection in an efficient and timely manner, the Parties hereby establishing the following contact points:</w:t>
      </w:r>
    </w:p>
    <w:p w14:paraId="2CD68B72" w14:textId="77777777" w:rsidR="00BA781D" w:rsidRDefault="001F5196" w:rsidP="001F5196">
      <w:pPr>
        <w:pStyle w:val="af1"/>
        <w:widowControl w:val="0"/>
        <w:numPr>
          <w:ilvl w:val="1"/>
          <w:numId w:val="20"/>
        </w:numPr>
        <w:tabs>
          <w:tab w:val="left" w:pos="996"/>
        </w:tabs>
        <w:autoSpaceDE w:val="0"/>
        <w:autoSpaceDN w:val="0"/>
        <w:spacing w:before="119" w:after="0" w:line="240" w:lineRule="auto"/>
        <w:ind w:left="996" w:hanging="358"/>
        <w:contextualSpacing w:val="0"/>
        <w:jc w:val="both"/>
        <w:rPr>
          <w:rFonts w:ascii="Carlito" w:eastAsia="Carlito" w:hAnsi="Carlito" w:cs="Carlito"/>
          <w:lang w:val="en-US" w:eastAsia="en-US"/>
        </w:rPr>
      </w:pPr>
      <w:r>
        <w:rPr>
          <w:rFonts w:ascii="Carlito" w:eastAsia="Carlito" w:hAnsi="Carlito" w:cs="Carlito"/>
          <w:lang w:val="en-US" w:eastAsia="en-US"/>
        </w:rPr>
        <w:t>on</w:t>
      </w:r>
      <w:r>
        <w:rPr>
          <w:rFonts w:ascii="Carlito" w:eastAsia="Carlito" w:hAnsi="Carlito" w:cs="Carlito"/>
          <w:spacing w:val="-8"/>
          <w:lang w:val="en-US" w:eastAsia="en-US"/>
        </w:rPr>
        <w:t xml:space="preserve"> </w:t>
      </w:r>
      <w:r>
        <w:rPr>
          <w:rFonts w:ascii="Carlito" w:eastAsia="Carlito" w:hAnsi="Carlito" w:cs="Carlito"/>
          <w:lang w:val="en-US" w:eastAsia="en-US"/>
        </w:rPr>
        <w:t>the</w:t>
      </w:r>
      <w:r>
        <w:rPr>
          <w:rFonts w:ascii="Carlito" w:eastAsia="Carlito" w:hAnsi="Carlito" w:cs="Carlito"/>
          <w:spacing w:val="-6"/>
          <w:lang w:val="en-US" w:eastAsia="en-US"/>
        </w:rPr>
        <w:t xml:space="preserve"> </w:t>
      </w:r>
      <w:r>
        <w:rPr>
          <w:rFonts w:ascii="Carlito" w:eastAsia="Carlito" w:hAnsi="Carlito" w:cs="Carlito"/>
          <w:lang w:val="en-US" w:eastAsia="en-US"/>
        </w:rPr>
        <w:t>part</w:t>
      </w:r>
      <w:r>
        <w:rPr>
          <w:rFonts w:ascii="Carlito" w:eastAsia="Carlito" w:hAnsi="Carlito" w:cs="Carlito"/>
          <w:spacing w:val="-6"/>
          <w:lang w:val="en-US" w:eastAsia="en-US"/>
        </w:rPr>
        <w:t xml:space="preserve"> </w:t>
      </w:r>
      <w:r>
        <w:rPr>
          <w:rFonts w:ascii="Carlito" w:eastAsia="Carlito" w:hAnsi="Carlito" w:cs="Carlito"/>
          <w:lang w:val="en-US" w:eastAsia="en-US"/>
        </w:rPr>
        <w:t>of</w:t>
      </w:r>
      <w:r>
        <w:rPr>
          <w:rFonts w:ascii="Carlito" w:eastAsia="Carlito" w:hAnsi="Carlito" w:cs="Carlito"/>
          <w:spacing w:val="-5"/>
          <w:lang w:val="en-US" w:eastAsia="en-US"/>
        </w:rPr>
        <w:t xml:space="preserve"> </w:t>
      </w:r>
      <w:r>
        <w:rPr>
          <w:rFonts w:ascii="Carlito" w:eastAsia="Carlito" w:hAnsi="Carlito" w:cs="Carlito"/>
          <w:lang w:val="en-US" w:eastAsia="en-US"/>
        </w:rPr>
        <w:t>the</w:t>
      </w:r>
      <w:r>
        <w:rPr>
          <w:rFonts w:ascii="Carlito" w:eastAsia="Carlito" w:hAnsi="Carlito" w:cs="Carlito"/>
          <w:spacing w:val="-4"/>
          <w:lang w:val="en-US" w:eastAsia="en-US"/>
        </w:rPr>
        <w:t xml:space="preserve"> </w:t>
      </w:r>
      <w:r>
        <w:rPr>
          <w:rFonts w:ascii="Carlito" w:eastAsia="Carlito" w:hAnsi="Carlito" w:cs="Carlito"/>
          <w:lang w:val="en-US" w:eastAsia="en-US"/>
        </w:rPr>
        <w:t>Managing</w:t>
      </w:r>
      <w:r>
        <w:rPr>
          <w:rFonts w:ascii="Carlito" w:eastAsia="Carlito" w:hAnsi="Carlito" w:cs="Carlito"/>
          <w:spacing w:val="-5"/>
          <w:lang w:val="en-US" w:eastAsia="en-US"/>
        </w:rPr>
        <w:t xml:space="preserve"> </w:t>
      </w:r>
      <w:r>
        <w:rPr>
          <w:rFonts w:ascii="Carlito" w:eastAsia="Carlito" w:hAnsi="Carlito" w:cs="Carlito"/>
          <w:lang w:val="en-US" w:eastAsia="en-US"/>
        </w:rPr>
        <w:t>Authority:</w:t>
      </w:r>
      <w:r>
        <w:rPr>
          <w:rFonts w:ascii="Carlito" w:eastAsia="Carlito" w:hAnsi="Carlito" w:cs="Carlito"/>
          <w:spacing w:val="-1"/>
          <w:lang w:val="en-US" w:eastAsia="en-US"/>
        </w:rPr>
        <w:t xml:space="preserve"> </w:t>
      </w:r>
      <w:hyperlink r:id="rId13">
        <w:r>
          <w:rPr>
            <w:rFonts w:ascii="Carlito" w:eastAsia="Carlito" w:hAnsi="Carlito" w:cs="Carlito"/>
            <w:color w:val="0000FF"/>
            <w:u w:val="single" w:color="0000FF"/>
            <w:lang w:val="en-US" w:eastAsia="en-US"/>
          </w:rPr>
          <w:t>iod@mfipr.gov.pl</w:t>
        </w:r>
      </w:hyperlink>
      <w:r>
        <w:rPr>
          <w:rFonts w:ascii="Carlito" w:eastAsia="Carlito" w:hAnsi="Carlito" w:cs="Carlito"/>
          <w:color w:val="0000FF"/>
          <w:spacing w:val="-3"/>
          <w:lang w:val="en-US" w:eastAsia="en-US"/>
        </w:rPr>
        <w:t xml:space="preserve"> </w:t>
      </w:r>
      <w:r>
        <w:rPr>
          <w:rFonts w:ascii="Carlito" w:eastAsia="Carlito" w:hAnsi="Carlito" w:cs="Carlito"/>
          <w:lang w:val="en-US" w:eastAsia="en-US"/>
        </w:rPr>
        <w:t>and</w:t>
      </w:r>
      <w:r>
        <w:rPr>
          <w:rFonts w:ascii="Carlito" w:eastAsia="Carlito" w:hAnsi="Carlito" w:cs="Carlito"/>
          <w:spacing w:val="-5"/>
          <w:lang w:val="en-US" w:eastAsia="en-US"/>
        </w:rPr>
        <w:t xml:space="preserve"> </w:t>
      </w:r>
      <w:hyperlink r:id="rId14">
        <w:r>
          <w:rPr>
            <w:rFonts w:ascii="Carlito" w:eastAsia="Carlito" w:hAnsi="Carlito" w:cs="Carlito"/>
            <w:color w:val="0000FF"/>
            <w:spacing w:val="-2"/>
            <w:u w:val="single" w:color="0000FF"/>
            <w:lang w:val="en-US" w:eastAsia="en-US"/>
          </w:rPr>
          <w:t>sekretariatdwt@mfipr.gov.pl</w:t>
        </w:r>
      </w:hyperlink>
      <w:r>
        <w:rPr>
          <w:rFonts w:ascii="Carlito" w:eastAsia="Carlito" w:hAnsi="Carlito" w:cs="Carlito"/>
          <w:spacing w:val="-2"/>
          <w:lang w:val="en-US" w:eastAsia="en-US"/>
        </w:rPr>
        <w:t>,</w:t>
      </w:r>
    </w:p>
    <w:p w14:paraId="3DB054C7" w14:textId="77777777" w:rsidR="00BA781D" w:rsidRDefault="001F5196" w:rsidP="001F5196">
      <w:pPr>
        <w:pStyle w:val="af1"/>
        <w:widowControl w:val="0"/>
        <w:numPr>
          <w:ilvl w:val="1"/>
          <w:numId w:val="20"/>
        </w:numPr>
        <w:tabs>
          <w:tab w:val="left" w:pos="996"/>
        </w:tabs>
        <w:autoSpaceDE w:val="0"/>
        <w:autoSpaceDN w:val="0"/>
        <w:spacing w:before="240" w:after="0" w:line="240" w:lineRule="auto"/>
        <w:ind w:left="996" w:hanging="358"/>
        <w:contextualSpacing w:val="0"/>
        <w:rPr>
          <w:rFonts w:ascii="Carlito" w:eastAsia="Carlito" w:hAnsi="Carlito" w:cs="Carlito"/>
          <w:i/>
          <w:lang w:val="en-US" w:eastAsia="en-US"/>
        </w:rPr>
      </w:pPr>
      <w:r>
        <w:rPr>
          <w:rFonts w:ascii="Carlito" w:eastAsia="Carlito" w:hAnsi="Carlito" w:cs="Carlito"/>
          <w:lang w:val="en-US" w:eastAsia="en-US"/>
        </w:rPr>
        <w:t>on</w:t>
      </w:r>
      <w:r>
        <w:rPr>
          <w:rFonts w:ascii="Carlito" w:eastAsia="Carlito" w:hAnsi="Carlito" w:cs="Carlito"/>
          <w:spacing w:val="-3"/>
          <w:lang w:val="en-US" w:eastAsia="en-US"/>
        </w:rPr>
        <w:t xml:space="preserve"> </w:t>
      </w:r>
      <w:r>
        <w:rPr>
          <w:rFonts w:ascii="Carlito" w:eastAsia="Carlito" w:hAnsi="Carlito" w:cs="Carlito"/>
          <w:lang w:val="en-US" w:eastAsia="en-US"/>
        </w:rPr>
        <w:t>the</w:t>
      </w:r>
      <w:r>
        <w:rPr>
          <w:rFonts w:ascii="Carlito" w:eastAsia="Carlito" w:hAnsi="Carlito" w:cs="Carlito"/>
          <w:spacing w:val="-3"/>
          <w:lang w:val="en-US" w:eastAsia="en-US"/>
        </w:rPr>
        <w:t xml:space="preserve"> </w:t>
      </w:r>
      <w:r>
        <w:rPr>
          <w:rFonts w:ascii="Carlito" w:eastAsia="Carlito" w:hAnsi="Carlito" w:cs="Carlito"/>
          <w:lang w:val="en-US" w:eastAsia="en-US"/>
        </w:rPr>
        <w:t>part</w:t>
      </w:r>
      <w:r>
        <w:rPr>
          <w:rFonts w:ascii="Carlito" w:eastAsia="Carlito" w:hAnsi="Carlito" w:cs="Carlito"/>
          <w:spacing w:val="-5"/>
          <w:lang w:val="en-US" w:eastAsia="en-US"/>
        </w:rPr>
        <w:t xml:space="preserve"> </w:t>
      </w:r>
      <w:r>
        <w:rPr>
          <w:rFonts w:ascii="Carlito" w:eastAsia="Carlito" w:hAnsi="Carlito" w:cs="Carlito"/>
          <w:lang w:val="en-US" w:eastAsia="en-US"/>
        </w:rPr>
        <w:t>of</w:t>
      </w:r>
      <w:r>
        <w:rPr>
          <w:rFonts w:ascii="Carlito" w:eastAsia="Carlito" w:hAnsi="Carlito" w:cs="Carlito"/>
          <w:spacing w:val="-1"/>
          <w:lang w:val="en-US" w:eastAsia="en-US"/>
        </w:rPr>
        <w:t xml:space="preserve"> </w:t>
      </w:r>
      <w:r>
        <w:rPr>
          <w:rFonts w:ascii="Carlito" w:eastAsia="Carlito" w:hAnsi="Carlito" w:cs="Carlito"/>
          <w:lang w:val="en-US" w:eastAsia="en-US"/>
        </w:rPr>
        <w:t>the</w:t>
      </w:r>
      <w:r>
        <w:rPr>
          <w:rFonts w:ascii="Carlito" w:eastAsia="Carlito" w:hAnsi="Carlito" w:cs="Carlito"/>
          <w:spacing w:val="-1"/>
          <w:lang w:val="en-US" w:eastAsia="en-US"/>
        </w:rPr>
        <w:t xml:space="preserve"> </w:t>
      </w:r>
      <w:r>
        <w:rPr>
          <w:rFonts w:ascii="Carlito" w:eastAsia="Carlito" w:hAnsi="Carlito" w:cs="Carlito"/>
          <w:lang w:val="en-US" w:eastAsia="en-US"/>
        </w:rPr>
        <w:t>Lead</w:t>
      </w:r>
      <w:r>
        <w:rPr>
          <w:rFonts w:ascii="Carlito" w:eastAsia="Carlito" w:hAnsi="Carlito" w:cs="Carlito"/>
          <w:spacing w:val="-5"/>
          <w:lang w:val="en-US" w:eastAsia="en-US"/>
        </w:rPr>
        <w:t xml:space="preserve"> </w:t>
      </w:r>
      <w:r>
        <w:rPr>
          <w:rFonts w:ascii="Carlito" w:eastAsia="Carlito" w:hAnsi="Carlito" w:cs="Carlito"/>
          <w:lang w:val="en-US" w:eastAsia="en-US"/>
        </w:rPr>
        <w:t>Partner:</w:t>
      </w:r>
      <w:r>
        <w:rPr>
          <w:rFonts w:ascii="Carlito" w:eastAsia="Carlito" w:hAnsi="Carlito" w:cs="Carlito"/>
          <w:spacing w:val="2"/>
          <w:lang w:val="en-US" w:eastAsia="en-US"/>
        </w:rPr>
        <w:t xml:space="preserve"> </w:t>
      </w:r>
      <w:hyperlink r:id="rId15">
        <w:r>
          <w:rPr>
            <w:rFonts w:ascii="Carlito" w:eastAsia="Carlito" w:hAnsi="Carlito" w:cs="Carlito"/>
            <w:i/>
            <w:lang w:val="en-US" w:eastAsia="en-US"/>
          </w:rPr>
          <w:t>not</w:t>
        </w:r>
      </w:hyperlink>
      <w:r>
        <w:rPr>
          <w:rFonts w:ascii="Carlito" w:eastAsia="Carlito" w:hAnsi="Carlito" w:cs="Carlito"/>
          <w:i/>
          <w:spacing w:val="-3"/>
          <w:lang w:val="en-US" w:eastAsia="en-US"/>
        </w:rPr>
        <w:t xml:space="preserve"> </w:t>
      </w:r>
      <w:r>
        <w:rPr>
          <w:rFonts w:ascii="Carlito" w:eastAsia="Carlito" w:hAnsi="Carlito" w:cs="Carlito"/>
          <w:i/>
          <w:spacing w:val="-2"/>
          <w:lang w:val="en-US" w:eastAsia="en-US"/>
        </w:rPr>
        <w:t>applicable</w:t>
      </w:r>
    </w:p>
    <w:p w14:paraId="30B13142" w14:textId="77777777" w:rsidR="00BA781D" w:rsidRDefault="001F5196" w:rsidP="001F5196">
      <w:pPr>
        <w:pStyle w:val="af1"/>
        <w:widowControl w:val="0"/>
        <w:numPr>
          <w:ilvl w:val="0"/>
          <w:numId w:val="20"/>
        </w:numPr>
        <w:tabs>
          <w:tab w:val="left" w:pos="634"/>
          <w:tab w:val="left" w:pos="636"/>
        </w:tabs>
        <w:autoSpaceDE w:val="0"/>
        <w:autoSpaceDN w:val="0"/>
        <w:spacing w:before="240" w:after="0" w:line="240" w:lineRule="auto"/>
        <w:ind w:left="636" w:right="269" w:hanging="360"/>
        <w:contextualSpacing w:val="0"/>
        <w:jc w:val="both"/>
        <w:rPr>
          <w:rFonts w:ascii="Carlito" w:eastAsia="Carlito" w:hAnsi="Carlito" w:cs="Carlito"/>
          <w:lang w:val="en-US" w:eastAsia="en-US"/>
        </w:rPr>
      </w:pPr>
      <w:r>
        <w:rPr>
          <w:rFonts w:ascii="Carlito" w:eastAsia="Carlito" w:hAnsi="Carlito" w:cs="Carlito"/>
          <w:lang w:val="en-US" w:eastAsia="en-US"/>
        </w:rPr>
        <w:t>The mutual information referred to in section 11 should concern at least the extent of the information referred to in Article 33(3) of the GDPR.</w:t>
      </w:r>
    </w:p>
    <w:p w14:paraId="18BB7816" w14:textId="77777777" w:rsidR="00BA781D" w:rsidRDefault="001F5196" w:rsidP="001F5196">
      <w:pPr>
        <w:pStyle w:val="af1"/>
        <w:widowControl w:val="0"/>
        <w:numPr>
          <w:ilvl w:val="0"/>
          <w:numId w:val="20"/>
        </w:numPr>
        <w:tabs>
          <w:tab w:val="left" w:pos="634"/>
          <w:tab w:val="left" w:pos="636"/>
        </w:tabs>
        <w:autoSpaceDE w:val="0"/>
        <w:autoSpaceDN w:val="0"/>
        <w:spacing w:before="121" w:after="0" w:line="240" w:lineRule="auto"/>
        <w:ind w:left="636" w:right="275" w:hanging="360"/>
        <w:contextualSpacing w:val="0"/>
        <w:jc w:val="both"/>
        <w:rPr>
          <w:rFonts w:ascii="Carlito" w:eastAsia="Carlito" w:hAnsi="Carlito" w:cs="Carlito"/>
          <w:lang w:val="en-US" w:eastAsia="en-US"/>
        </w:rPr>
      </w:pPr>
      <w:r>
        <w:rPr>
          <w:rFonts w:ascii="Carlito" w:eastAsia="Carlito" w:hAnsi="Carlito" w:cs="Carlito"/>
          <w:lang w:val="en-US" w:eastAsia="en-US"/>
        </w:rPr>
        <w:t xml:space="preserve">Each controller shall handle and report personal data protection breaches and notify affected </w:t>
      </w:r>
      <w:r>
        <w:rPr>
          <w:rFonts w:ascii="Carlito" w:eastAsia="Carlito" w:hAnsi="Carlito" w:cs="Carlito"/>
          <w:spacing w:val="-2"/>
          <w:lang w:val="en-US" w:eastAsia="en-US"/>
        </w:rPr>
        <w:t>persons/entities.</w:t>
      </w:r>
    </w:p>
    <w:p w14:paraId="6AFAA5ED" w14:textId="77777777" w:rsidR="00BA781D" w:rsidRDefault="001F5196" w:rsidP="001F5196">
      <w:pPr>
        <w:pStyle w:val="af1"/>
        <w:widowControl w:val="0"/>
        <w:numPr>
          <w:ilvl w:val="0"/>
          <w:numId w:val="20"/>
        </w:numPr>
        <w:tabs>
          <w:tab w:val="left" w:pos="632"/>
          <w:tab w:val="left" w:pos="634"/>
        </w:tabs>
        <w:autoSpaceDE w:val="0"/>
        <w:autoSpaceDN w:val="0"/>
        <w:spacing w:before="121" w:after="0" w:line="240" w:lineRule="auto"/>
        <w:ind w:left="634" w:right="273" w:hanging="358"/>
        <w:contextualSpacing w:val="0"/>
        <w:jc w:val="both"/>
        <w:rPr>
          <w:rFonts w:ascii="Carlito" w:eastAsia="Carlito" w:hAnsi="Carlito" w:cs="Carlito"/>
          <w:lang w:val="en-US" w:eastAsia="en-US"/>
        </w:rPr>
      </w:pPr>
      <w:r>
        <w:rPr>
          <w:rFonts w:ascii="Carlito" w:eastAsia="Carlito" w:hAnsi="Carlito" w:cs="Carlito"/>
          <w:lang w:val="en-US" w:eastAsia="en-US"/>
        </w:rPr>
        <w:t>The</w:t>
      </w:r>
      <w:r>
        <w:rPr>
          <w:rFonts w:ascii="Carlito" w:eastAsia="Carlito" w:hAnsi="Carlito" w:cs="Carlito"/>
          <w:spacing w:val="-6"/>
          <w:lang w:val="en-US" w:eastAsia="en-US"/>
        </w:rPr>
        <w:t xml:space="preserve"> </w:t>
      </w:r>
      <w:r>
        <w:rPr>
          <w:rFonts w:ascii="Carlito" w:eastAsia="Carlito" w:hAnsi="Carlito" w:cs="Carlito"/>
          <w:lang w:val="en-US" w:eastAsia="en-US"/>
        </w:rPr>
        <w:t>Parties</w:t>
      </w:r>
      <w:r>
        <w:rPr>
          <w:rFonts w:ascii="Carlito" w:eastAsia="Carlito" w:hAnsi="Carlito" w:cs="Carlito"/>
          <w:spacing w:val="-4"/>
          <w:lang w:val="en-US" w:eastAsia="en-US"/>
        </w:rPr>
        <w:t xml:space="preserve"> </w:t>
      </w:r>
      <w:r>
        <w:rPr>
          <w:rFonts w:ascii="Carlito" w:eastAsia="Carlito" w:hAnsi="Carlito" w:cs="Carlito"/>
          <w:lang w:val="en-US" w:eastAsia="en-US"/>
        </w:rPr>
        <w:t>shall</w:t>
      </w:r>
      <w:r>
        <w:rPr>
          <w:rFonts w:ascii="Carlito" w:eastAsia="Carlito" w:hAnsi="Carlito" w:cs="Carlito"/>
          <w:spacing w:val="-7"/>
          <w:lang w:val="en-US" w:eastAsia="en-US"/>
        </w:rPr>
        <w:t xml:space="preserve"> </w:t>
      </w:r>
      <w:r>
        <w:rPr>
          <w:rFonts w:ascii="Carlito" w:eastAsia="Carlito" w:hAnsi="Carlito" w:cs="Carlito"/>
          <w:lang w:val="en-US" w:eastAsia="en-US"/>
        </w:rPr>
        <w:t>inform</w:t>
      </w:r>
      <w:r>
        <w:rPr>
          <w:rFonts w:ascii="Carlito" w:eastAsia="Carlito" w:hAnsi="Carlito" w:cs="Carlito"/>
          <w:spacing w:val="-6"/>
          <w:lang w:val="en-US" w:eastAsia="en-US"/>
        </w:rPr>
        <w:t xml:space="preserve"> </w:t>
      </w:r>
      <w:r>
        <w:rPr>
          <w:rFonts w:ascii="Carlito" w:eastAsia="Carlito" w:hAnsi="Carlito" w:cs="Carlito"/>
          <w:lang w:val="en-US" w:eastAsia="en-US"/>
        </w:rPr>
        <w:t>each</w:t>
      </w:r>
      <w:r>
        <w:rPr>
          <w:rFonts w:ascii="Carlito" w:eastAsia="Carlito" w:hAnsi="Carlito" w:cs="Carlito"/>
          <w:spacing w:val="-5"/>
          <w:lang w:val="en-US" w:eastAsia="en-US"/>
        </w:rPr>
        <w:t xml:space="preserve"> </w:t>
      </w:r>
      <w:r>
        <w:rPr>
          <w:rFonts w:ascii="Carlito" w:eastAsia="Carlito" w:hAnsi="Carlito" w:cs="Carlito"/>
          <w:lang w:val="en-US" w:eastAsia="en-US"/>
        </w:rPr>
        <w:t>other</w:t>
      </w:r>
      <w:r>
        <w:rPr>
          <w:rFonts w:ascii="Carlito" w:eastAsia="Carlito" w:hAnsi="Carlito" w:cs="Carlito"/>
          <w:spacing w:val="-4"/>
          <w:lang w:val="en-US" w:eastAsia="en-US"/>
        </w:rPr>
        <w:t xml:space="preserve"> </w:t>
      </w:r>
      <w:r>
        <w:rPr>
          <w:rFonts w:ascii="Carlito" w:eastAsia="Carlito" w:hAnsi="Carlito" w:cs="Carlito"/>
          <w:lang w:val="en-US" w:eastAsia="en-US"/>
        </w:rPr>
        <w:t>immediately,</w:t>
      </w:r>
      <w:r>
        <w:rPr>
          <w:rFonts w:ascii="Carlito" w:eastAsia="Carlito" w:hAnsi="Carlito" w:cs="Carlito"/>
          <w:spacing w:val="-7"/>
          <w:lang w:val="en-US" w:eastAsia="en-US"/>
        </w:rPr>
        <w:t xml:space="preserve"> </w:t>
      </w:r>
      <w:r>
        <w:rPr>
          <w:rFonts w:ascii="Carlito" w:eastAsia="Carlito" w:hAnsi="Carlito" w:cs="Carlito"/>
          <w:lang w:val="en-US" w:eastAsia="en-US"/>
        </w:rPr>
        <w:t>to</w:t>
      </w:r>
      <w:r>
        <w:rPr>
          <w:rFonts w:ascii="Carlito" w:eastAsia="Carlito" w:hAnsi="Carlito" w:cs="Carlito"/>
          <w:spacing w:val="-3"/>
          <w:lang w:val="en-US" w:eastAsia="en-US"/>
        </w:rPr>
        <w:t xml:space="preserve"> </w:t>
      </w:r>
      <w:r>
        <w:rPr>
          <w:rFonts w:ascii="Carlito" w:eastAsia="Carlito" w:hAnsi="Carlito" w:cs="Carlito"/>
          <w:lang w:val="en-US" w:eastAsia="en-US"/>
        </w:rPr>
        <w:t>the</w:t>
      </w:r>
      <w:r>
        <w:rPr>
          <w:rFonts w:ascii="Carlito" w:eastAsia="Carlito" w:hAnsi="Carlito" w:cs="Carlito"/>
          <w:spacing w:val="-6"/>
          <w:lang w:val="en-US" w:eastAsia="en-US"/>
        </w:rPr>
        <w:t xml:space="preserve"> </w:t>
      </w:r>
      <w:r>
        <w:rPr>
          <w:rFonts w:ascii="Carlito" w:eastAsia="Carlito" w:hAnsi="Carlito" w:cs="Carlito"/>
          <w:lang w:val="en-US" w:eastAsia="en-US"/>
        </w:rPr>
        <w:t>email</w:t>
      </w:r>
      <w:r>
        <w:rPr>
          <w:rFonts w:ascii="Carlito" w:eastAsia="Carlito" w:hAnsi="Carlito" w:cs="Carlito"/>
          <w:spacing w:val="-5"/>
          <w:lang w:val="en-US" w:eastAsia="en-US"/>
        </w:rPr>
        <w:t xml:space="preserve"> </w:t>
      </w:r>
      <w:r>
        <w:rPr>
          <w:rFonts w:ascii="Carlito" w:eastAsia="Carlito" w:hAnsi="Carlito" w:cs="Carlito"/>
          <w:lang w:val="en-US" w:eastAsia="en-US"/>
        </w:rPr>
        <w:t>addresses</w:t>
      </w:r>
      <w:r>
        <w:rPr>
          <w:rFonts w:ascii="Carlito" w:eastAsia="Carlito" w:hAnsi="Carlito" w:cs="Carlito"/>
          <w:spacing w:val="-3"/>
          <w:lang w:val="en-US" w:eastAsia="en-US"/>
        </w:rPr>
        <w:t xml:space="preserve"> </w:t>
      </w:r>
      <w:r>
        <w:rPr>
          <w:rFonts w:ascii="Carlito" w:eastAsia="Carlito" w:hAnsi="Carlito" w:cs="Carlito"/>
          <w:lang w:val="en-US" w:eastAsia="en-US"/>
        </w:rPr>
        <w:t>indicated</w:t>
      </w:r>
      <w:r>
        <w:rPr>
          <w:rFonts w:ascii="Carlito" w:eastAsia="Carlito" w:hAnsi="Carlito" w:cs="Carlito"/>
          <w:spacing w:val="-7"/>
          <w:lang w:val="en-US" w:eastAsia="en-US"/>
        </w:rPr>
        <w:t xml:space="preserve"> </w:t>
      </w:r>
      <w:r>
        <w:rPr>
          <w:rFonts w:ascii="Carlito" w:eastAsia="Carlito" w:hAnsi="Carlito" w:cs="Carlito"/>
          <w:lang w:val="en-US" w:eastAsia="en-US"/>
        </w:rPr>
        <w:t>in</w:t>
      </w:r>
      <w:r>
        <w:rPr>
          <w:rFonts w:ascii="Carlito" w:eastAsia="Carlito" w:hAnsi="Carlito" w:cs="Carlito"/>
          <w:spacing w:val="-5"/>
          <w:lang w:val="en-US" w:eastAsia="en-US"/>
        </w:rPr>
        <w:t xml:space="preserve"> </w:t>
      </w:r>
      <w:r>
        <w:rPr>
          <w:rFonts w:ascii="Carlito" w:eastAsia="Carlito" w:hAnsi="Carlito" w:cs="Carlito"/>
          <w:lang w:val="en-US" w:eastAsia="en-US"/>
        </w:rPr>
        <w:t>section</w:t>
      </w:r>
      <w:r>
        <w:rPr>
          <w:rFonts w:ascii="Carlito" w:eastAsia="Carlito" w:hAnsi="Carlito" w:cs="Carlito"/>
          <w:spacing w:val="-7"/>
          <w:lang w:val="en-US" w:eastAsia="en-US"/>
        </w:rPr>
        <w:t xml:space="preserve"> </w:t>
      </w:r>
      <w:r>
        <w:rPr>
          <w:rFonts w:ascii="Carlito" w:eastAsia="Carlito" w:hAnsi="Carlito" w:cs="Carlito"/>
          <w:lang w:val="en-US" w:eastAsia="en-US"/>
        </w:rPr>
        <w:t>12,</w:t>
      </w:r>
      <w:r>
        <w:rPr>
          <w:rFonts w:ascii="Carlito" w:eastAsia="Carlito" w:hAnsi="Carlito" w:cs="Carlito"/>
          <w:spacing w:val="-6"/>
          <w:lang w:val="en-US" w:eastAsia="en-US"/>
        </w:rPr>
        <w:t xml:space="preserve"> </w:t>
      </w:r>
      <w:r>
        <w:rPr>
          <w:rFonts w:ascii="Carlito" w:eastAsia="Carlito" w:hAnsi="Carlito" w:cs="Carlito"/>
          <w:lang w:val="en-US" w:eastAsia="en-US"/>
        </w:rPr>
        <w:t>of the following situations arising in relation to the personal data provided, which may adversely affect their processing in connection with the implementation of the project:</w:t>
      </w:r>
    </w:p>
    <w:p w14:paraId="2CBC6F4F" w14:textId="77777777" w:rsidR="00BA781D" w:rsidRDefault="001F5196" w:rsidP="001F5196">
      <w:pPr>
        <w:pStyle w:val="af1"/>
        <w:widowControl w:val="0"/>
        <w:numPr>
          <w:ilvl w:val="1"/>
          <w:numId w:val="20"/>
        </w:numPr>
        <w:tabs>
          <w:tab w:val="left" w:pos="996"/>
          <w:tab w:val="left" w:pos="998"/>
        </w:tabs>
        <w:autoSpaceDE w:val="0"/>
        <w:autoSpaceDN w:val="0"/>
        <w:spacing w:before="118" w:after="0" w:line="240" w:lineRule="auto"/>
        <w:ind w:right="274"/>
        <w:contextualSpacing w:val="0"/>
        <w:jc w:val="both"/>
        <w:rPr>
          <w:rFonts w:ascii="Carlito" w:eastAsia="Carlito" w:hAnsi="Carlito" w:cs="Carlito"/>
          <w:lang w:val="en-US" w:eastAsia="en-US"/>
        </w:rPr>
      </w:pPr>
      <w:r>
        <w:rPr>
          <w:rFonts w:ascii="Carlito" w:eastAsia="Carlito" w:hAnsi="Carlito" w:cs="Carlito"/>
          <w:lang w:val="en-US" w:eastAsia="en-US"/>
        </w:rPr>
        <w:t>any failure to comply with the controller's obligations, any breach of personal data confidentiality or misuse thereof,</w:t>
      </w:r>
    </w:p>
    <w:p w14:paraId="5406E711" w14:textId="77777777" w:rsidR="00BA781D" w:rsidRDefault="001F5196" w:rsidP="001F5196">
      <w:pPr>
        <w:pStyle w:val="af1"/>
        <w:widowControl w:val="0"/>
        <w:numPr>
          <w:ilvl w:val="1"/>
          <w:numId w:val="20"/>
        </w:numPr>
        <w:tabs>
          <w:tab w:val="left" w:pos="996"/>
          <w:tab w:val="left" w:pos="998"/>
        </w:tabs>
        <w:autoSpaceDE w:val="0"/>
        <w:autoSpaceDN w:val="0"/>
        <w:spacing w:before="241" w:after="0" w:line="240" w:lineRule="auto"/>
        <w:ind w:right="279"/>
        <w:contextualSpacing w:val="0"/>
        <w:jc w:val="both"/>
        <w:rPr>
          <w:rFonts w:ascii="Carlito" w:eastAsia="Carlito" w:hAnsi="Carlito" w:cs="Carlito"/>
          <w:lang w:val="en-US" w:eastAsia="en-US"/>
        </w:rPr>
      </w:pPr>
      <w:r>
        <w:rPr>
          <w:rFonts w:ascii="Carlito" w:eastAsia="Carlito" w:hAnsi="Carlito" w:cs="Carlito"/>
          <w:lang w:val="en-US" w:eastAsia="en-US"/>
        </w:rPr>
        <w:t>any actions or proceedings conducted, in particular by a supervisory authority, state offices, the police or a court.</w:t>
      </w:r>
    </w:p>
    <w:p w14:paraId="27DB47F3" w14:textId="77777777" w:rsidR="00BA781D" w:rsidRDefault="001F5196" w:rsidP="001F5196">
      <w:pPr>
        <w:pStyle w:val="af1"/>
        <w:widowControl w:val="0"/>
        <w:numPr>
          <w:ilvl w:val="0"/>
          <w:numId w:val="20"/>
        </w:numPr>
        <w:tabs>
          <w:tab w:val="left" w:pos="634"/>
          <w:tab w:val="left" w:pos="636"/>
        </w:tabs>
        <w:autoSpaceDE w:val="0"/>
        <w:autoSpaceDN w:val="0"/>
        <w:spacing w:before="240" w:after="0" w:line="240" w:lineRule="auto"/>
        <w:ind w:left="636" w:right="274" w:hanging="360"/>
        <w:contextualSpacing w:val="0"/>
        <w:jc w:val="both"/>
        <w:rPr>
          <w:rFonts w:ascii="Carlito" w:eastAsia="Carlito" w:hAnsi="Carlito" w:cs="Carlito"/>
          <w:lang w:val="en-US" w:eastAsia="en-US"/>
        </w:rPr>
      </w:pPr>
      <w:r>
        <w:rPr>
          <w:rFonts w:ascii="Carlito" w:eastAsia="Carlito" w:hAnsi="Carlito" w:cs="Carlito"/>
          <w:lang w:val="en-US" w:eastAsia="en-US"/>
        </w:rPr>
        <w:t>The Parties undertake to inform each other of requests for the exercise of data subjects' rights under Articles 15-22 of the GDPR, in particular in relation to personal data uploaded to the CST2021,</w:t>
      </w:r>
      <w:r>
        <w:rPr>
          <w:rFonts w:ascii="Carlito" w:eastAsia="Carlito" w:hAnsi="Carlito" w:cs="Carlito"/>
          <w:spacing w:val="-4"/>
          <w:lang w:val="en-US" w:eastAsia="en-US"/>
        </w:rPr>
        <w:t xml:space="preserve"> </w:t>
      </w:r>
      <w:r>
        <w:rPr>
          <w:rFonts w:ascii="Carlito" w:eastAsia="Carlito" w:hAnsi="Carlito" w:cs="Carlito"/>
          <w:lang w:val="en-US" w:eastAsia="en-US"/>
        </w:rPr>
        <w:t>affecting</w:t>
      </w:r>
      <w:r>
        <w:rPr>
          <w:rFonts w:ascii="Carlito" w:eastAsia="Carlito" w:hAnsi="Carlito" w:cs="Carlito"/>
          <w:spacing w:val="-5"/>
          <w:lang w:val="en-US" w:eastAsia="en-US"/>
        </w:rPr>
        <w:t xml:space="preserve"> </w:t>
      </w:r>
      <w:r>
        <w:rPr>
          <w:rFonts w:ascii="Carlito" w:eastAsia="Carlito" w:hAnsi="Carlito" w:cs="Carlito"/>
          <w:lang w:val="en-US" w:eastAsia="en-US"/>
        </w:rPr>
        <w:t>the</w:t>
      </w:r>
      <w:r>
        <w:rPr>
          <w:rFonts w:ascii="Carlito" w:eastAsia="Carlito" w:hAnsi="Carlito" w:cs="Carlito"/>
          <w:spacing w:val="-4"/>
          <w:lang w:val="en-US" w:eastAsia="en-US"/>
        </w:rPr>
        <w:t xml:space="preserve"> </w:t>
      </w:r>
      <w:r>
        <w:rPr>
          <w:rFonts w:ascii="Carlito" w:eastAsia="Carlito" w:hAnsi="Carlito" w:cs="Carlito"/>
          <w:lang w:val="en-US" w:eastAsia="en-US"/>
        </w:rPr>
        <w:t>processing</w:t>
      </w:r>
      <w:r>
        <w:rPr>
          <w:rFonts w:ascii="Carlito" w:eastAsia="Carlito" w:hAnsi="Carlito" w:cs="Carlito"/>
          <w:spacing w:val="-6"/>
          <w:lang w:val="en-US" w:eastAsia="en-US"/>
        </w:rPr>
        <w:t xml:space="preserve"> </w:t>
      </w:r>
      <w:r>
        <w:rPr>
          <w:rFonts w:ascii="Carlito" w:eastAsia="Carlito" w:hAnsi="Carlito" w:cs="Carlito"/>
          <w:lang w:val="en-US" w:eastAsia="en-US"/>
        </w:rPr>
        <w:t>of</w:t>
      </w:r>
      <w:r>
        <w:rPr>
          <w:rFonts w:ascii="Carlito" w:eastAsia="Carlito" w:hAnsi="Carlito" w:cs="Carlito"/>
          <w:spacing w:val="-7"/>
          <w:lang w:val="en-US" w:eastAsia="en-US"/>
        </w:rPr>
        <w:t xml:space="preserve"> </w:t>
      </w:r>
      <w:r>
        <w:rPr>
          <w:rFonts w:ascii="Carlito" w:eastAsia="Carlito" w:hAnsi="Carlito" w:cs="Carlito"/>
          <w:lang w:val="en-US" w:eastAsia="en-US"/>
        </w:rPr>
        <w:t>the</w:t>
      </w:r>
      <w:r>
        <w:rPr>
          <w:rFonts w:ascii="Carlito" w:eastAsia="Carlito" w:hAnsi="Carlito" w:cs="Carlito"/>
          <w:spacing w:val="-6"/>
          <w:lang w:val="en-US" w:eastAsia="en-US"/>
        </w:rPr>
        <w:t xml:space="preserve"> </w:t>
      </w:r>
      <w:r>
        <w:rPr>
          <w:rFonts w:ascii="Carlito" w:eastAsia="Carlito" w:hAnsi="Carlito" w:cs="Carlito"/>
          <w:lang w:val="en-US" w:eastAsia="en-US"/>
        </w:rPr>
        <w:t>data</w:t>
      </w:r>
      <w:r>
        <w:rPr>
          <w:rFonts w:ascii="Carlito" w:eastAsia="Carlito" w:hAnsi="Carlito" w:cs="Carlito"/>
          <w:spacing w:val="-7"/>
          <w:lang w:val="en-US" w:eastAsia="en-US"/>
        </w:rPr>
        <w:t xml:space="preserve"> </w:t>
      </w:r>
      <w:r>
        <w:rPr>
          <w:rFonts w:ascii="Carlito" w:eastAsia="Carlito" w:hAnsi="Carlito" w:cs="Carlito"/>
          <w:lang w:val="en-US" w:eastAsia="en-US"/>
        </w:rPr>
        <w:t>made</w:t>
      </w:r>
      <w:r>
        <w:rPr>
          <w:rFonts w:ascii="Carlito" w:eastAsia="Carlito" w:hAnsi="Carlito" w:cs="Carlito"/>
          <w:spacing w:val="-6"/>
          <w:lang w:val="en-US" w:eastAsia="en-US"/>
        </w:rPr>
        <w:t xml:space="preserve"> </w:t>
      </w:r>
      <w:r>
        <w:rPr>
          <w:rFonts w:ascii="Carlito" w:eastAsia="Carlito" w:hAnsi="Carlito" w:cs="Carlito"/>
          <w:lang w:val="en-US" w:eastAsia="en-US"/>
        </w:rPr>
        <w:t>available</w:t>
      </w:r>
      <w:r>
        <w:rPr>
          <w:rFonts w:ascii="Carlito" w:eastAsia="Carlito" w:hAnsi="Carlito" w:cs="Carlito"/>
          <w:spacing w:val="-4"/>
          <w:lang w:val="en-US" w:eastAsia="en-US"/>
        </w:rPr>
        <w:t xml:space="preserve"> </w:t>
      </w:r>
      <w:r>
        <w:rPr>
          <w:rFonts w:ascii="Carlito" w:eastAsia="Carlito" w:hAnsi="Carlito" w:cs="Carlito"/>
          <w:lang w:val="en-US" w:eastAsia="en-US"/>
        </w:rPr>
        <w:t>by</w:t>
      </w:r>
      <w:r>
        <w:rPr>
          <w:rFonts w:ascii="Carlito" w:eastAsia="Carlito" w:hAnsi="Carlito" w:cs="Carlito"/>
          <w:spacing w:val="-6"/>
          <w:lang w:val="en-US" w:eastAsia="en-US"/>
        </w:rPr>
        <w:t xml:space="preserve"> </w:t>
      </w:r>
      <w:r>
        <w:rPr>
          <w:rFonts w:ascii="Carlito" w:eastAsia="Carlito" w:hAnsi="Carlito" w:cs="Carlito"/>
          <w:lang w:val="en-US" w:eastAsia="en-US"/>
        </w:rPr>
        <w:t>the</w:t>
      </w:r>
      <w:r>
        <w:rPr>
          <w:rFonts w:ascii="Carlito" w:eastAsia="Carlito" w:hAnsi="Carlito" w:cs="Carlito"/>
          <w:spacing w:val="-6"/>
          <w:lang w:val="en-US" w:eastAsia="en-US"/>
        </w:rPr>
        <w:t xml:space="preserve"> </w:t>
      </w:r>
      <w:r>
        <w:rPr>
          <w:rFonts w:ascii="Carlito" w:eastAsia="Carlito" w:hAnsi="Carlito" w:cs="Carlito"/>
          <w:lang w:val="en-US" w:eastAsia="en-US"/>
        </w:rPr>
        <w:t>other</w:t>
      </w:r>
      <w:r>
        <w:rPr>
          <w:rFonts w:ascii="Carlito" w:eastAsia="Carlito" w:hAnsi="Carlito" w:cs="Carlito"/>
          <w:spacing w:val="-7"/>
          <w:lang w:val="en-US" w:eastAsia="en-US"/>
        </w:rPr>
        <w:t xml:space="preserve"> </w:t>
      </w:r>
      <w:r>
        <w:rPr>
          <w:rFonts w:ascii="Carlito" w:eastAsia="Carlito" w:hAnsi="Carlito" w:cs="Carlito"/>
          <w:lang w:val="en-US" w:eastAsia="en-US"/>
        </w:rPr>
        <w:t>Parties</w:t>
      </w:r>
      <w:r>
        <w:rPr>
          <w:rFonts w:ascii="Carlito" w:eastAsia="Carlito" w:hAnsi="Carlito" w:cs="Carlito"/>
          <w:spacing w:val="-9"/>
          <w:lang w:val="en-US" w:eastAsia="en-US"/>
        </w:rPr>
        <w:t xml:space="preserve"> </w:t>
      </w:r>
      <w:r>
        <w:rPr>
          <w:rFonts w:ascii="Carlito" w:eastAsia="Carlito" w:hAnsi="Carlito" w:cs="Carlito"/>
          <w:lang w:val="en-US" w:eastAsia="en-US"/>
        </w:rPr>
        <w:t>under</w:t>
      </w:r>
      <w:r>
        <w:rPr>
          <w:rFonts w:ascii="Carlito" w:eastAsia="Carlito" w:hAnsi="Carlito" w:cs="Carlito"/>
          <w:spacing w:val="-4"/>
          <w:lang w:val="en-US" w:eastAsia="en-US"/>
        </w:rPr>
        <w:t xml:space="preserve"> </w:t>
      </w:r>
      <w:r>
        <w:rPr>
          <w:rFonts w:ascii="Carlito" w:eastAsia="Carlito" w:hAnsi="Carlito" w:cs="Carlito"/>
          <w:lang w:val="en-US" w:eastAsia="en-US"/>
        </w:rPr>
        <w:t>the</w:t>
      </w:r>
      <w:r>
        <w:rPr>
          <w:rFonts w:ascii="Carlito" w:eastAsia="Carlito" w:hAnsi="Carlito" w:cs="Carlito"/>
          <w:spacing w:val="-4"/>
          <w:lang w:val="en-US" w:eastAsia="en-US"/>
        </w:rPr>
        <w:t xml:space="preserve"> </w:t>
      </w:r>
      <w:r>
        <w:rPr>
          <w:rFonts w:ascii="Carlito" w:eastAsia="Carlito" w:hAnsi="Carlito" w:cs="Carlito"/>
          <w:lang w:val="en-US" w:eastAsia="en-US"/>
        </w:rPr>
        <w:t>Grant Contract,</w:t>
      </w:r>
      <w:r>
        <w:rPr>
          <w:rFonts w:ascii="Carlito" w:eastAsia="Carlito" w:hAnsi="Carlito" w:cs="Carlito"/>
          <w:spacing w:val="-9"/>
          <w:lang w:val="en-US" w:eastAsia="en-US"/>
        </w:rPr>
        <w:t xml:space="preserve"> </w:t>
      </w:r>
      <w:r>
        <w:rPr>
          <w:rFonts w:ascii="Carlito" w:eastAsia="Carlito" w:hAnsi="Carlito" w:cs="Carlito"/>
          <w:lang w:val="en-US" w:eastAsia="en-US"/>
        </w:rPr>
        <w:t>and,</w:t>
      </w:r>
      <w:r>
        <w:rPr>
          <w:rFonts w:ascii="Carlito" w:eastAsia="Carlito" w:hAnsi="Carlito" w:cs="Carlito"/>
          <w:spacing w:val="-11"/>
          <w:lang w:val="en-US" w:eastAsia="en-US"/>
        </w:rPr>
        <w:t xml:space="preserve"> </w:t>
      </w:r>
      <w:r>
        <w:rPr>
          <w:rFonts w:ascii="Carlito" w:eastAsia="Carlito" w:hAnsi="Carlito" w:cs="Carlito"/>
          <w:lang w:val="en-US" w:eastAsia="en-US"/>
        </w:rPr>
        <w:t>if</w:t>
      </w:r>
      <w:r>
        <w:rPr>
          <w:rFonts w:ascii="Carlito" w:eastAsia="Carlito" w:hAnsi="Carlito" w:cs="Carlito"/>
          <w:spacing w:val="-10"/>
          <w:lang w:val="en-US" w:eastAsia="en-US"/>
        </w:rPr>
        <w:t xml:space="preserve"> </w:t>
      </w:r>
      <w:r>
        <w:rPr>
          <w:rFonts w:ascii="Carlito" w:eastAsia="Carlito" w:hAnsi="Carlito" w:cs="Carlito"/>
          <w:lang w:val="en-US" w:eastAsia="en-US"/>
        </w:rPr>
        <w:t>necessary,</w:t>
      </w:r>
      <w:r>
        <w:rPr>
          <w:rFonts w:ascii="Carlito" w:eastAsia="Carlito" w:hAnsi="Carlito" w:cs="Carlito"/>
          <w:spacing w:val="-13"/>
          <w:lang w:val="en-US" w:eastAsia="en-US"/>
        </w:rPr>
        <w:t xml:space="preserve"> </w:t>
      </w:r>
      <w:r>
        <w:rPr>
          <w:rFonts w:ascii="Carlito" w:eastAsia="Carlito" w:hAnsi="Carlito" w:cs="Carlito"/>
          <w:lang w:val="en-US" w:eastAsia="en-US"/>
        </w:rPr>
        <w:t>to</w:t>
      </w:r>
      <w:r>
        <w:rPr>
          <w:rFonts w:ascii="Carlito" w:eastAsia="Carlito" w:hAnsi="Carlito" w:cs="Carlito"/>
          <w:spacing w:val="-10"/>
          <w:lang w:val="en-US" w:eastAsia="en-US"/>
        </w:rPr>
        <w:t xml:space="preserve"> </w:t>
      </w:r>
      <w:r>
        <w:rPr>
          <w:rFonts w:ascii="Carlito" w:eastAsia="Carlito" w:hAnsi="Carlito" w:cs="Carlito"/>
          <w:lang w:val="en-US" w:eastAsia="en-US"/>
        </w:rPr>
        <w:t>exchange</w:t>
      </w:r>
      <w:r>
        <w:rPr>
          <w:rFonts w:ascii="Carlito" w:eastAsia="Carlito" w:hAnsi="Carlito" w:cs="Carlito"/>
          <w:spacing w:val="-10"/>
          <w:lang w:val="en-US" w:eastAsia="en-US"/>
        </w:rPr>
        <w:t xml:space="preserve"> </w:t>
      </w:r>
      <w:r>
        <w:rPr>
          <w:rFonts w:ascii="Carlito" w:eastAsia="Carlito" w:hAnsi="Carlito" w:cs="Carlito"/>
          <w:lang w:val="en-US" w:eastAsia="en-US"/>
        </w:rPr>
        <w:t>information</w:t>
      </w:r>
      <w:r>
        <w:rPr>
          <w:rFonts w:ascii="Carlito" w:eastAsia="Carlito" w:hAnsi="Carlito" w:cs="Carlito"/>
          <w:spacing w:val="-12"/>
          <w:lang w:val="en-US" w:eastAsia="en-US"/>
        </w:rPr>
        <w:t xml:space="preserve"> </w:t>
      </w:r>
      <w:r>
        <w:rPr>
          <w:rFonts w:ascii="Carlito" w:eastAsia="Carlito" w:hAnsi="Carlito" w:cs="Carlito"/>
          <w:lang w:val="en-US" w:eastAsia="en-US"/>
        </w:rPr>
        <w:t>on</w:t>
      </w:r>
      <w:r>
        <w:rPr>
          <w:rFonts w:ascii="Carlito" w:eastAsia="Carlito" w:hAnsi="Carlito" w:cs="Carlito"/>
          <w:spacing w:val="-10"/>
          <w:lang w:val="en-US" w:eastAsia="en-US"/>
        </w:rPr>
        <w:t xml:space="preserve"> </w:t>
      </w:r>
      <w:r>
        <w:rPr>
          <w:rFonts w:ascii="Carlito" w:eastAsia="Carlito" w:hAnsi="Carlito" w:cs="Carlito"/>
          <w:lang w:val="en-US" w:eastAsia="en-US"/>
        </w:rPr>
        <w:t>the</w:t>
      </w:r>
      <w:r>
        <w:rPr>
          <w:rFonts w:ascii="Carlito" w:eastAsia="Carlito" w:hAnsi="Carlito" w:cs="Carlito"/>
          <w:spacing w:val="-11"/>
          <w:lang w:val="en-US" w:eastAsia="en-US"/>
        </w:rPr>
        <w:t xml:space="preserve"> </w:t>
      </w:r>
      <w:r>
        <w:rPr>
          <w:rFonts w:ascii="Carlito" w:eastAsia="Carlito" w:hAnsi="Carlito" w:cs="Carlito"/>
          <w:lang w:val="en-US" w:eastAsia="en-US"/>
        </w:rPr>
        <w:t>handling</w:t>
      </w:r>
      <w:r>
        <w:rPr>
          <w:rFonts w:ascii="Carlito" w:eastAsia="Carlito" w:hAnsi="Carlito" w:cs="Carlito"/>
          <w:spacing w:val="-10"/>
          <w:lang w:val="en-US" w:eastAsia="en-US"/>
        </w:rPr>
        <w:t xml:space="preserve"> </w:t>
      </w:r>
      <w:r>
        <w:rPr>
          <w:rFonts w:ascii="Carlito" w:eastAsia="Carlito" w:hAnsi="Carlito" w:cs="Carlito"/>
          <w:lang w:val="en-US" w:eastAsia="en-US"/>
        </w:rPr>
        <w:t>of</w:t>
      </w:r>
      <w:r>
        <w:rPr>
          <w:rFonts w:ascii="Carlito" w:eastAsia="Carlito" w:hAnsi="Carlito" w:cs="Carlito"/>
          <w:spacing w:val="-12"/>
          <w:lang w:val="en-US" w:eastAsia="en-US"/>
        </w:rPr>
        <w:t xml:space="preserve"> </w:t>
      </w:r>
      <w:r>
        <w:rPr>
          <w:rFonts w:ascii="Carlito" w:eastAsia="Carlito" w:hAnsi="Carlito" w:cs="Carlito"/>
          <w:lang w:val="en-US" w:eastAsia="en-US"/>
        </w:rPr>
        <w:t>requests</w:t>
      </w:r>
      <w:r>
        <w:rPr>
          <w:rFonts w:ascii="Carlito" w:eastAsia="Carlito" w:hAnsi="Carlito" w:cs="Carlito"/>
          <w:spacing w:val="-9"/>
          <w:lang w:val="en-US" w:eastAsia="en-US"/>
        </w:rPr>
        <w:t xml:space="preserve"> </w:t>
      </w:r>
      <w:r>
        <w:rPr>
          <w:rFonts w:ascii="Carlito" w:eastAsia="Carlito" w:hAnsi="Carlito" w:cs="Carlito"/>
          <w:lang w:val="en-US" w:eastAsia="en-US"/>
        </w:rPr>
        <w:t>related</w:t>
      </w:r>
      <w:r>
        <w:rPr>
          <w:rFonts w:ascii="Carlito" w:eastAsia="Carlito" w:hAnsi="Carlito" w:cs="Carlito"/>
          <w:spacing w:val="-12"/>
          <w:lang w:val="en-US" w:eastAsia="en-US"/>
        </w:rPr>
        <w:t xml:space="preserve"> </w:t>
      </w:r>
      <w:r>
        <w:rPr>
          <w:rFonts w:ascii="Carlito" w:eastAsia="Carlito" w:hAnsi="Carlito" w:cs="Carlito"/>
          <w:lang w:val="en-US" w:eastAsia="en-US"/>
        </w:rPr>
        <w:t>to</w:t>
      </w:r>
      <w:r>
        <w:rPr>
          <w:rFonts w:ascii="Carlito" w:eastAsia="Carlito" w:hAnsi="Carlito" w:cs="Carlito"/>
          <w:spacing w:val="-8"/>
          <w:lang w:val="en-US" w:eastAsia="en-US"/>
        </w:rPr>
        <w:t xml:space="preserve"> </w:t>
      </w:r>
      <w:r>
        <w:rPr>
          <w:rFonts w:ascii="Carlito" w:eastAsia="Carlito" w:hAnsi="Carlito" w:cs="Carlito"/>
          <w:lang w:val="en-US" w:eastAsia="en-US"/>
        </w:rPr>
        <w:t>Articles 15-22</w:t>
      </w:r>
      <w:r>
        <w:rPr>
          <w:rFonts w:ascii="Carlito" w:eastAsia="Carlito" w:hAnsi="Carlito" w:cs="Carlito"/>
          <w:spacing w:val="-3"/>
          <w:lang w:val="en-US" w:eastAsia="en-US"/>
        </w:rPr>
        <w:t xml:space="preserve"> </w:t>
      </w:r>
      <w:r>
        <w:rPr>
          <w:rFonts w:ascii="Carlito" w:eastAsia="Carlito" w:hAnsi="Carlito" w:cs="Carlito"/>
          <w:lang w:val="en-US" w:eastAsia="en-US"/>
        </w:rPr>
        <w:t>of</w:t>
      </w:r>
      <w:r>
        <w:rPr>
          <w:rFonts w:ascii="Carlito" w:eastAsia="Carlito" w:hAnsi="Carlito" w:cs="Carlito"/>
          <w:spacing w:val="-1"/>
          <w:lang w:val="en-US" w:eastAsia="en-US"/>
        </w:rPr>
        <w:t xml:space="preserve"> </w:t>
      </w:r>
      <w:r>
        <w:rPr>
          <w:rFonts w:ascii="Carlito" w:eastAsia="Carlito" w:hAnsi="Carlito" w:cs="Carlito"/>
          <w:lang w:val="en-US" w:eastAsia="en-US"/>
        </w:rPr>
        <w:t>the</w:t>
      </w:r>
      <w:r>
        <w:rPr>
          <w:rFonts w:ascii="Carlito" w:eastAsia="Carlito" w:hAnsi="Carlito" w:cs="Carlito"/>
          <w:spacing w:val="-1"/>
          <w:lang w:val="en-US" w:eastAsia="en-US"/>
        </w:rPr>
        <w:t xml:space="preserve"> </w:t>
      </w:r>
      <w:r>
        <w:rPr>
          <w:rFonts w:ascii="Carlito" w:eastAsia="Carlito" w:hAnsi="Carlito" w:cs="Carlito"/>
          <w:lang w:val="en-US" w:eastAsia="en-US"/>
        </w:rPr>
        <w:t>GDPR.</w:t>
      </w:r>
      <w:r>
        <w:rPr>
          <w:rFonts w:ascii="Carlito" w:eastAsia="Carlito" w:hAnsi="Carlito" w:cs="Carlito"/>
          <w:spacing w:val="-1"/>
          <w:lang w:val="en-US" w:eastAsia="en-US"/>
        </w:rPr>
        <w:t xml:space="preserve"> </w:t>
      </w:r>
      <w:r>
        <w:rPr>
          <w:rFonts w:ascii="Carlito" w:eastAsia="Carlito" w:hAnsi="Carlito" w:cs="Carlito"/>
          <w:lang w:val="en-US" w:eastAsia="en-US"/>
        </w:rPr>
        <w:t>This</w:t>
      </w:r>
      <w:r>
        <w:rPr>
          <w:rFonts w:ascii="Carlito" w:eastAsia="Carlito" w:hAnsi="Carlito" w:cs="Carlito"/>
          <w:spacing w:val="-1"/>
          <w:lang w:val="en-US" w:eastAsia="en-US"/>
        </w:rPr>
        <w:t xml:space="preserve"> </w:t>
      </w:r>
      <w:r>
        <w:rPr>
          <w:rFonts w:ascii="Carlito" w:eastAsia="Carlito" w:hAnsi="Carlito" w:cs="Carlito"/>
          <w:lang w:val="en-US" w:eastAsia="en-US"/>
        </w:rPr>
        <w:t>obligation</w:t>
      </w:r>
      <w:r>
        <w:rPr>
          <w:rFonts w:ascii="Carlito" w:eastAsia="Carlito" w:hAnsi="Carlito" w:cs="Carlito"/>
          <w:spacing w:val="-2"/>
          <w:lang w:val="en-US" w:eastAsia="en-US"/>
        </w:rPr>
        <w:t xml:space="preserve"> </w:t>
      </w:r>
      <w:r>
        <w:rPr>
          <w:rFonts w:ascii="Carlito" w:eastAsia="Carlito" w:hAnsi="Carlito" w:cs="Carlito"/>
          <w:lang w:val="en-US" w:eastAsia="en-US"/>
        </w:rPr>
        <w:t>applies to requests</w:t>
      </w:r>
      <w:r>
        <w:rPr>
          <w:rFonts w:ascii="Carlito" w:eastAsia="Carlito" w:hAnsi="Carlito" w:cs="Carlito"/>
          <w:spacing w:val="-1"/>
          <w:lang w:val="en-US" w:eastAsia="en-US"/>
        </w:rPr>
        <w:t xml:space="preserve"> </w:t>
      </w:r>
      <w:r>
        <w:rPr>
          <w:rFonts w:ascii="Carlito" w:eastAsia="Carlito" w:hAnsi="Carlito" w:cs="Carlito"/>
          <w:lang w:val="en-US" w:eastAsia="en-US"/>
        </w:rPr>
        <w:t>that</w:t>
      </w:r>
      <w:r>
        <w:rPr>
          <w:rFonts w:ascii="Carlito" w:eastAsia="Carlito" w:hAnsi="Carlito" w:cs="Carlito"/>
          <w:spacing w:val="-1"/>
          <w:lang w:val="en-US" w:eastAsia="en-US"/>
        </w:rPr>
        <w:t xml:space="preserve"> </w:t>
      </w:r>
      <w:r>
        <w:rPr>
          <w:rFonts w:ascii="Carlito" w:eastAsia="Carlito" w:hAnsi="Carlito" w:cs="Carlito"/>
          <w:lang w:val="en-US" w:eastAsia="en-US"/>
        </w:rPr>
        <w:t>affect</w:t>
      </w:r>
      <w:r>
        <w:rPr>
          <w:rFonts w:ascii="Carlito" w:eastAsia="Carlito" w:hAnsi="Carlito" w:cs="Carlito"/>
          <w:spacing w:val="-3"/>
          <w:lang w:val="en-US" w:eastAsia="en-US"/>
        </w:rPr>
        <w:t xml:space="preserve"> </w:t>
      </w:r>
      <w:r>
        <w:rPr>
          <w:rFonts w:ascii="Carlito" w:eastAsia="Carlito" w:hAnsi="Carlito" w:cs="Carlito"/>
          <w:lang w:val="en-US" w:eastAsia="en-US"/>
        </w:rPr>
        <w:t>the</w:t>
      </w:r>
      <w:r>
        <w:rPr>
          <w:rFonts w:ascii="Carlito" w:eastAsia="Carlito" w:hAnsi="Carlito" w:cs="Carlito"/>
          <w:spacing w:val="-1"/>
          <w:lang w:val="en-US" w:eastAsia="en-US"/>
        </w:rPr>
        <w:t xml:space="preserve"> </w:t>
      </w:r>
      <w:r>
        <w:rPr>
          <w:rFonts w:ascii="Carlito" w:eastAsia="Carlito" w:hAnsi="Carlito" w:cs="Carlito"/>
          <w:lang w:val="en-US" w:eastAsia="en-US"/>
        </w:rPr>
        <w:t>limitation</w:t>
      </w:r>
      <w:r>
        <w:rPr>
          <w:rFonts w:ascii="Carlito" w:eastAsia="Carlito" w:hAnsi="Carlito" w:cs="Carlito"/>
          <w:spacing w:val="-2"/>
          <w:lang w:val="en-US" w:eastAsia="en-US"/>
        </w:rPr>
        <w:t xml:space="preserve"> </w:t>
      </w:r>
      <w:r>
        <w:rPr>
          <w:rFonts w:ascii="Carlito" w:eastAsia="Carlito" w:hAnsi="Carlito" w:cs="Carlito"/>
          <w:lang w:val="en-US" w:eastAsia="en-US"/>
        </w:rPr>
        <w:t>or</w:t>
      </w:r>
      <w:r>
        <w:rPr>
          <w:rFonts w:ascii="Carlito" w:eastAsia="Carlito" w:hAnsi="Carlito" w:cs="Carlito"/>
          <w:spacing w:val="-4"/>
          <w:lang w:val="en-US" w:eastAsia="en-US"/>
        </w:rPr>
        <w:t xml:space="preserve"> </w:t>
      </w:r>
      <w:r>
        <w:rPr>
          <w:rFonts w:ascii="Carlito" w:eastAsia="Carlito" w:hAnsi="Carlito" w:cs="Carlito"/>
          <w:lang w:val="en-US" w:eastAsia="en-US"/>
        </w:rPr>
        <w:t>impossibility</w:t>
      </w:r>
      <w:r>
        <w:rPr>
          <w:rFonts w:ascii="Carlito" w:eastAsia="Carlito" w:hAnsi="Carlito" w:cs="Carlito"/>
          <w:spacing w:val="-1"/>
          <w:lang w:val="en-US" w:eastAsia="en-US"/>
        </w:rPr>
        <w:t xml:space="preserve"> </w:t>
      </w:r>
      <w:r>
        <w:rPr>
          <w:rFonts w:ascii="Carlito" w:eastAsia="Carlito" w:hAnsi="Carlito" w:cs="Carlito"/>
          <w:lang w:val="en-US" w:eastAsia="en-US"/>
        </w:rPr>
        <w:t>of processing the data shared by the Grant Contract.</w:t>
      </w:r>
    </w:p>
    <w:p w14:paraId="226407C7" w14:textId="77777777" w:rsidR="00BA781D" w:rsidRDefault="001F5196" w:rsidP="001F5196">
      <w:pPr>
        <w:pStyle w:val="af1"/>
        <w:widowControl w:val="0"/>
        <w:numPr>
          <w:ilvl w:val="0"/>
          <w:numId w:val="20"/>
        </w:numPr>
        <w:tabs>
          <w:tab w:val="left" w:pos="634"/>
          <w:tab w:val="left" w:pos="636"/>
        </w:tabs>
        <w:autoSpaceDE w:val="0"/>
        <w:autoSpaceDN w:val="0"/>
        <w:spacing w:before="120" w:after="0" w:line="240" w:lineRule="auto"/>
        <w:ind w:left="636" w:right="272" w:hanging="360"/>
        <w:contextualSpacing w:val="0"/>
        <w:jc w:val="both"/>
        <w:rPr>
          <w:rFonts w:ascii="Carlito" w:eastAsia="Carlito" w:hAnsi="Carlito" w:cs="Carlito"/>
          <w:lang w:val="en-US" w:eastAsia="en-US"/>
        </w:rPr>
      </w:pPr>
      <w:r>
        <w:rPr>
          <w:rFonts w:ascii="Carlito" w:eastAsia="Carlito" w:hAnsi="Carlito" w:cs="Carlito"/>
          <w:lang w:val="en-US" w:eastAsia="en-US"/>
        </w:rPr>
        <w:t>The Parties hereby declare that they have implemented appropriate technical and organisational measures to ensure an adequate level of security appropriate to the risks involved with the processing of personal data, as referred to in Article 32 of the GDPR.</w:t>
      </w:r>
    </w:p>
    <w:p w14:paraId="728B103E" w14:textId="77777777" w:rsidR="00BA781D" w:rsidRDefault="001F5196" w:rsidP="001F5196">
      <w:pPr>
        <w:pStyle w:val="af1"/>
        <w:widowControl w:val="0"/>
        <w:numPr>
          <w:ilvl w:val="0"/>
          <w:numId w:val="20"/>
        </w:numPr>
        <w:tabs>
          <w:tab w:val="left" w:pos="634"/>
          <w:tab w:val="left" w:pos="636"/>
        </w:tabs>
        <w:autoSpaceDE w:val="0"/>
        <w:autoSpaceDN w:val="0"/>
        <w:spacing w:before="120" w:after="0" w:line="240" w:lineRule="auto"/>
        <w:ind w:left="636" w:right="275" w:hanging="360"/>
        <w:contextualSpacing w:val="0"/>
        <w:jc w:val="both"/>
        <w:rPr>
          <w:rFonts w:ascii="Carlito" w:eastAsia="Carlito" w:hAnsi="Carlito" w:cs="Carlito"/>
          <w:lang w:val="en-US" w:eastAsia="en-US"/>
        </w:rPr>
      </w:pPr>
      <w:r>
        <w:rPr>
          <w:rFonts w:ascii="Carlito" w:eastAsia="Carlito" w:hAnsi="Carlito" w:cs="Carlito"/>
          <w:lang w:val="en-US" w:eastAsia="en-US"/>
        </w:rPr>
        <w:t>Each Party shall be fully responsible for its data processing operations and for the proper implementation</w:t>
      </w:r>
      <w:r>
        <w:rPr>
          <w:rFonts w:ascii="Carlito" w:eastAsia="Carlito" w:hAnsi="Carlito" w:cs="Carlito"/>
          <w:spacing w:val="-1"/>
          <w:lang w:val="en-US" w:eastAsia="en-US"/>
        </w:rPr>
        <w:t xml:space="preserve"> </w:t>
      </w:r>
      <w:r>
        <w:rPr>
          <w:rFonts w:ascii="Carlito" w:eastAsia="Carlito" w:hAnsi="Carlito" w:cs="Carlito"/>
          <w:lang w:val="en-US" w:eastAsia="en-US"/>
        </w:rPr>
        <w:t>of</w:t>
      </w:r>
      <w:r>
        <w:rPr>
          <w:rFonts w:ascii="Carlito" w:eastAsia="Carlito" w:hAnsi="Carlito" w:cs="Carlito"/>
          <w:spacing w:val="-1"/>
          <w:lang w:val="en-US" w:eastAsia="en-US"/>
        </w:rPr>
        <w:t xml:space="preserve"> </w:t>
      </w:r>
      <w:r>
        <w:rPr>
          <w:rFonts w:ascii="Carlito" w:eastAsia="Carlito" w:hAnsi="Carlito" w:cs="Carlito"/>
          <w:lang w:val="en-US" w:eastAsia="en-US"/>
        </w:rPr>
        <w:t>the Grant Contract in accordance with its terms and</w:t>
      </w:r>
      <w:r>
        <w:rPr>
          <w:rFonts w:ascii="Carlito" w:eastAsia="Carlito" w:hAnsi="Carlito" w:cs="Carlito"/>
          <w:spacing w:val="-1"/>
          <w:lang w:val="en-US" w:eastAsia="en-US"/>
        </w:rPr>
        <w:t xml:space="preserve"> </w:t>
      </w:r>
      <w:r>
        <w:rPr>
          <w:rFonts w:ascii="Carlito" w:eastAsia="Carlito" w:hAnsi="Carlito" w:cs="Carlito"/>
          <w:lang w:val="en-US" w:eastAsia="en-US"/>
        </w:rPr>
        <w:t>conditions. Nevertheless, the Parties undertake to assist each other, as far as necessary, in the performance of their obligations under the Law and the Grant Contract, in</w:t>
      </w:r>
      <w:r>
        <w:rPr>
          <w:rFonts w:ascii="Carlito" w:eastAsia="Carlito" w:hAnsi="Carlito" w:cs="Carlito"/>
          <w:spacing w:val="-2"/>
          <w:lang w:val="en-US" w:eastAsia="en-US"/>
        </w:rPr>
        <w:t xml:space="preserve"> </w:t>
      </w:r>
      <w:r>
        <w:rPr>
          <w:rFonts w:ascii="Carlito" w:eastAsia="Carlito" w:hAnsi="Carlito" w:cs="Carlito"/>
          <w:lang w:val="en-US" w:eastAsia="en-US"/>
        </w:rPr>
        <w:t>particular those indicated in Articles 35 and 36 of the GDPR.</w:t>
      </w:r>
    </w:p>
    <w:p w14:paraId="5BFB0824" w14:textId="77777777" w:rsidR="00BA781D" w:rsidRDefault="001F5196" w:rsidP="001F5196">
      <w:pPr>
        <w:pStyle w:val="af1"/>
        <w:widowControl w:val="0"/>
        <w:numPr>
          <w:ilvl w:val="0"/>
          <w:numId w:val="20"/>
        </w:numPr>
        <w:tabs>
          <w:tab w:val="left" w:pos="634"/>
          <w:tab w:val="left" w:pos="636"/>
        </w:tabs>
        <w:autoSpaceDE w:val="0"/>
        <w:autoSpaceDN w:val="0"/>
        <w:spacing w:before="119" w:after="0" w:line="240" w:lineRule="auto"/>
        <w:ind w:left="636" w:right="273" w:hanging="360"/>
        <w:contextualSpacing w:val="0"/>
        <w:jc w:val="both"/>
        <w:rPr>
          <w:rFonts w:ascii="Carlito" w:eastAsia="Carlito" w:hAnsi="Carlito" w:cs="Carlito"/>
          <w:lang w:val="en-US" w:eastAsia="en-US"/>
        </w:rPr>
      </w:pPr>
      <w:r>
        <w:rPr>
          <w:rFonts w:ascii="Carlito" w:eastAsia="Carlito" w:hAnsi="Carlito" w:cs="Carlito"/>
          <w:lang w:val="en-US" w:eastAsia="en-US"/>
        </w:rPr>
        <w:t>All data and information provided to the Party in connection with the performance of the Grant Contract,</w:t>
      </w:r>
      <w:r>
        <w:rPr>
          <w:rFonts w:ascii="Carlito" w:eastAsia="Carlito" w:hAnsi="Carlito" w:cs="Carlito"/>
          <w:spacing w:val="-4"/>
          <w:lang w:val="en-US" w:eastAsia="en-US"/>
        </w:rPr>
        <w:t xml:space="preserve"> </w:t>
      </w:r>
      <w:r>
        <w:rPr>
          <w:rFonts w:ascii="Carlito" w:eastAsia="Carlito" w:hAnsi="Carlito" w:cs="Carlito"/>
          <w:lang w:val="en-US" w:eastAsia="en-US"/>
        </w:rPr>
        <w:t>both</w:t>
      </w:r>
      <w:r>
        <w:rPr>
          <w:rFonts w:ascii="Carlito" w:eastAsia="Carlito" w:hAnsi="Carlito" w:cs="Carlito"/>
          <w:spacing w:val="-7"/>
          <w:lang w:val="en-US" w:eastAsia="en-US"/>
        </w:rPr>
        <w:t xml:space="preserve"> </w:t>
      </w:r>
      <w:r>
        <w:rPr>
          <w:rFonts w:ascii="Carlito" w:eastAsia="Carlito" w:hAnsi="Carlito" w:cs="Carlito"/>
          <w:lang w:val="en-US" w:eastAsia="en-US"/>
        </w:rPr>
        <w:t>during</w:t>
      </w:r>
      <w:r>
        <w:rPr>
          <w:rFonts w:ascii="Carlito" w:eastAsia="Carlito" w:hAnsi="Carlito" w:cs="Carlito"/>
          <w:spacing w:val="-5"/>
          <w:lang w:val="en-US" w:eastAsia="en-US"/>
        </w:rPr>
        <w:t xml:space="preserve"> </w:t>
      </w:r>
      <w:r>
        <w:rPr>
          <w:rFonts w:ascii="Carlito" w:eastAsia="Carlito" w:hAnsi="Carlito" w:cs="Carlito"/>
          <w:lang w:val="en-US" w:eastAsia="en-US"/>
        </w:rPr>
        <w:t>and</w:t>
      </w:r>
      <w:r>
        <w:rPr>
          <w:rFonts w:ascii="Carlito" w:eastAsia="Carlito" w:hAnsi="Carlito" w:cs="Carlito"/>
          <w:spacing w:val="-5"/>
          <w:lang w:val="en-US" w:eastAsia="en-US"/>
        </w:rPr>
        <w:t xml:space="preserve"> </w:t>
      </w:r>
      <w:r>
        <w:rPr>
          <w:rFonts w:ascii="Carlito" w:eastAsia="Carlito" w:hAnsi="Carlito" w:cs="Carlito"/>
          <w:lang w:val="en-US" w:eastAsia="en-US"/>
        </w:rPr>
        <w:t>after</w:t>
      </w:r>
      <w:r>
        <w:rPr>
          <w:rFonts w:ascii="Carlito" w:eastAsia="Carlito" w:hAnsi="Carlito" w:cs="Carlito"/>
          <w:spacing w:val="-7"/>
          <w:lang w:val="en-US" w:eastAsia="en-US"/>
        </w:rPr>
        <w:t xml:space="preserve"> </w:t>
      </w:r>
      <w:r>
        <w:rPr>
          <w:rFonts w:ascii="Carlito" w:eastAsia="Carlito" w:hAnsi="Carlito" w:cs="Carlito"/>
          <w:lang w:val="en-US" w:eastAsia="en-US"/>
        </w:rPr>
        <w:t>the</w:t>
      </w:r>
      <w:r>
        <w:rPr>
          <w:rFonts w:ascii="Carlito" w:eastAsia="Carlito" w:hAnsi="Carlito" w:cs="Carlito"/>
          <w:spacing w:val="-6"/>
          <w:lang w:val="en-US" w:eastAsia="en-US"/>
        </w:rPr>
        <w:t xml:space="preserve"> </w:t>
      </w:r>
      <w:r>
        <w:rPr>
          <w:rFonts w:ascii="Carlito" w:eastAsia="Carlito" w:hAnsi="Carlito" w:cs="Carlito"/>
          <w:lang w:val="en-US" w:eastAsia="en-US"/>
        </w:rPr>
        <w:t>termination</w:t>
      </w:r>
      <w:r>
        <w:rPr>
          <w:rFonts w:ascii="Carlito" w:eastAsia="Carlito" w:hAnsi="Carlito" w:cs="Carlito"/>
          <w:spacing w:val="-7"/>
          <w:lang w:val="en-US" w:eastAsia="en-US"/>
        </w:rPr>
        <w:t xml:space="preserve"> </w:t>
      </w:r>
      <w:r>
        <w:rPr>
          <w:rFonts w:ascii="Carlito" w:eastAsia="Carlito" w:hAnsi="Carlito" w:cs="Carlito"/>
          <w:lang w:val="en-US" w:eastAsia="en-US"/>
        </w:rPr>
        <w:t>of</w:t>
      </w:r>
      <w:r>
        <w:rPr>
          <w:rFonts w:ascii="Carlito" w:eastAsia="Carlito" w:hAnsi="Carlito" w:cs="Carlito"/>
          <w:spacing w:val="-7"/>
          <w:lang w:val="en-US" w:eastAsia="en-US"/>
        </w:rPr>
        <w:t xml:space="preserve"> </w:t>
      </w:r>
      <w:r>
        <w:rPr>
          <w:rFonts w:ascii="Carlito" w:eastAsia="Carlito" w:hAnsi="Carlito" w:cs="Carlito"/>
          <w:lang w:val="en-US" w:eastAsia="en-US"/>
        </w:rPr>
        <w:t>it,</w:t>
      </w:r>
      <w:r>
        <w:rPr>
          <w:rFonts w:ascii="Carlito" w:eastAsia="Carlito" w:hAnsi="Carlito" w:cs="Carlito"/>
          <w:spacing w:val="-7"/>
          <w:lang w:val="en-US" w:eastAsia="en-US"/>
        </w:rPr>
        <w:t xml:space="preserve"> </w:t>
      </w:r>
      <w:r>
        <w:rPr>
          <w:rFonts w:ascii="Carlito" w:eastAsia="Carlito" w:hAnsi="Carlito" w:cs="Carlito"/>
          <w:lang w:val="en-US" w:eastAsia="en-US"/>
        </w:rPr>
        <w:t>shall</w:t>
      </w:r>
      <w:r>
        <w:rPr>
          <w:rFonts w:ascii="Carlito" w:eastAsia="Carlito" w:hAnsi="Carlito" w:cs="Carlito"/>
          <w:spacing w:val="-5"/>
          <w:lang w:val="en-US" w:eastAsia="en-US"/>
        </w:rPr>
        <w:t xml:space="preserve"> </w:t>
      </w:r>
      <w:r>
        <w:rPr>
          <w:rFonts w:ascii="Carlito" w:eastAsia="Carlito" w:hAnsi="Carlito" w:cs="Carlito"/>
          <w:lang w:val="en-US" w:eastAsia="en-US"/>
        </w:rPr>
        <w:t>be</w:t>
      </w:r>
      <w:r>
        <w:rPr>
          <w:rFonts w:ascii="Carlito" w:eastAsia="Carlito" w:hAnsi="Carlito" w:cs="Carlito"/>
          <w:spacing w:val="-6"/>
          <w:lang w:val="en-US" w:eastAsia="en-US"/>
        </w:rPr>
        <w:t xml:space="preserve"> </w:t>
      </w:r>
      <w:r>
        <w:rPr>
          <w:rFonts w:ascii="Carlito" w:eastAsia="Carlito" w:hAnsi="Carlito" w:cs="Carlito"/>
          <w:lang w:val="en-US" w:eastAsia="en-US"/>
        </w:rPr>
        <w:t>treated</w:t>
      </w:r>
      <w:r>
        <w:rPr>
          <w:rFonts w:ascii="Carlito" w:eastAsia="Carlito" w:hAnsi="Carlito" w:cs="Carlito"/>
          <w:spacing w:val="-5"/>
          <w:lang w:val="en-US" w:eastAsia="en-US"/>
        </w:rPr>
        <w:t xml:space="preserve"> </w:t>
      </w:r>
      <w:r>
        <w:rPr>
          <w:rFonts w:ascii="Carlito" w:eastAsia="Carlito" w:hAnsi="Carlito" w:cs="Carlito"/>
          <w:lang w:val="en-US" w:eastAsia="en-US"/>
        </w:rPr>
        <w:t>as</w:t>
      </w:r>
      <w:r>
        <w:rPr>
          <w:rFonts w:ascii="Carlito" w:eastAsia="Carlito" w:hAnsi="Carlito" w:cs="Carlito"/>
          <w:spacing w:val="-7"/>
          <w:lang w:val="en-US" w:eastAsia="en-US"/>
        </w:rPr>
        <w:t xml:space="preserve"> </w:t>
      </w:r>
      <w:r>
        <w:rPr>
          <w:rFonts w:ascii="Carlito" w:eastAsia="Carlito" w:hAnsi="Carlito" w:cs="Carlito"/>
          <w:lang w:val="en-US" w:eastAsia="en-US"/>
        </w:rPr>
        <w:t>confidential</w:t>
      </w:r>
      <w:r>
        <w:rPr>
          <w:rFonts w:ascii="Carlito" w:eastAsia="Carlito" w:hAnsi="Carlito" w:cs="Carlito"/>
          <w:spacing w:val="-5"/>
          <w:lang w:val="en-US" w:eastAsia="en-US"/>
        </w:rPr>
        <w:t xml:space="preserve"> </w:t>
      </w:r>
      <w:r>
        <w:rPr>
          <w:rFonts w:ascii="Carlito" w:eastAsia="Carlito" w:hAnsi="Carlito" w:cs="Carlito"/>
          <w:lang w:val="en-US" w:eastAsia="en-US"/>
        </w:rPr>
        <w:t>and</w:t>
      </w:r>
      <w:r>
        <w:rPr>
          <w:rFonts w:ascii="Carlito" w:eastAsia="Carlito" w:hAnsi="Carlito" w:cs="Carlito"/>
          <w:spacing w:val="-7"/>
          <w:lang w:val="en-US" w:eastAsia="en-US"/>
        </w:rPr>
        <w:t xml:space="preserve"> </w:t>
      </w:r>
      <w:r>
        <w:rPr>
          <w:rFonts w:ascii="Carlito" w:eastAsia="Carlito" w:hAnsi="Carlito" w:cs="Carlito"/>
          <w:lang w:val="en-US" w:eastAsia="en-US"/>
        </w:rPr>
        <w:t>may</w:t>
      </w:r>
      <w:r>
        <w:rPr>
          <w:rFonts w:ascii="Carlito" w:eastAsia="Carlito" w:hAnsi="Carlito" w:cs="Carlito"/>
          <w:spacing w:val="-7"/>
          <w:lang w:val="en-US" w:eastAsia="en-US"/>
        </w:rPr>
        <w:t xml:space="preserve"> </w:t>
      </w:r>
      <w:r>
        <w:rPr>
          <w:rFonts w:ascii="Carlito" w:eastAsia="Carlito" w:hAnsi="Carlito" w:cs="Carlito"/>
          <w:lang w:val="en-US" w:eastAsia="en-US"/>
        </w:rPr>
        <w:t>only be used by the Party to perform its obligations under the Grant Contract.</w:t>
      </w:r>
    </w:p>
    <w:p w14:paraId="48744364" w14:textId="77777777" w:rsidR="00BA781D" w:rsidRDefault="001F5196" w:rsidP="001F5196">
      <w:pPr>
        <w:pStyle w:val="af1"/>
        <w:widowControl w:val="0"/>
        <w:numPr>
          <w:ilvl w:val="0"/>
          <w:numId w:val="20"/>
        </w:numPr>
        <w:tabs>
          <w:tab w:val="left" w:pos="634"/>
          <w:tab w:val="left" w:pos="636"/>
        </w:tabs>
        <w:autoSpaceDE w:val="0"/>
        <w:autoSpaceDN w:val="0"/>
        <w:spacing w:before="121" w:after="0" w:line="240" w:lineRule="auto"/>
        <w:ind w:left="636" w:right="273" w:hanging="360"/>
        <w:contextualSpacing w:val="0"/>
        <w:jc w:val="both"/>
        <w:rPr>
          <w:rFonts w:ascii="Carlito" w:eastAsia="Carlito" w:hAnsi="Carlito" w:cs="Carlito"/>
          <w:lang w:val="en-US" w:eastAsia="en-US"/>
        </w:rPr>
      </w:pPr>
      <w:r>
        <w:rPr>
          <w:rFonts w:ascii="Carlito" w:eastAsia="Carlito" w:hAnsi="Carlito" w:cs="Carlito"/>
          <w:lang w:val="en-US" w:eastAsia="en-US"/>
        </w:rPr>
        <w:t xml:space="preserve">In particular, all information relating to the infrastructure (including, </w:t>
      </w:r>
      <w:r>
        <w:rPr>
          <w:rFonts w:ascii="Carlito" w:eastAsia="Carlito" w:hAnsi="Carlito" w:cs="Carlito"/>
          <w:i/>
          <w:lang w:val="en-US" w:eastAsia="en-US"/>
        </w:rPr>
        <w:t>inter alia</w:t>
      </w:r>
      <w:r>
        <w:rPr>
          <w:rFonts w:ascii="Carlito" w:eastAsia="Carlito" w:hAnsi="Carlito" w:cs="Carlito"/>
          <w:lang w:val="en-US" w:eastAsia="en-US"/>
        </w:rPr>
        <w:t>, ICT) and the technical, technological, legal and organisational solutions of the devices, systems and ICT networks of the Managing Authority, obtained in connection with the conclusion and implementation of the Grant Contract, regardless of the form of recording, the method of transmission or obtaining and their source, shall be protected.</w:t>
      </w:r>
    </w:p>
    <w:p w14:paraId="2F4A25E7" w14:textId="77777777" w:rsidR="00BA781D" w:rsidRDefault="001F5196" w:rsidP="001F5196">
      <w:pPr>
        <w:pStyle w:val="af1"/>
        <w:widowControl w:val="0"/>
        <w:numPr>
          <w:ilvl w:val="0"/>
          <w:numId w:val="20"/>
        </w:numPr>
        <w:tabs>
          <w:tab w:val="left" w:pos="634"/>
          <w:tab w:val="left" w:pos="636"/>
        </w:tabs>
        <w:autoSpaceDE w:val="0"/>
        <w:autoSpaceDN w:val="0"/>
        <w:spacing w:before="122" w:after="0" w:line="240" w:lineRule="auto"/>
        <w:ind w:left="636" w:right="278" w:hanging="360"/>
        <w:contextualSpacing w:val="0"/>
        <w:jc w:val="both"/>
        <w:rPr>
          <w:rFonts w:ascii="Carlito" w:eastAsia="Carlito" w:hAnsi="Carlito" w:cs="Carlito"/>
          <w:lang w:val="en-US" w:eastAsia="en-US"/>
        </w:rPr>
      </w:pPr>
      <w:r>
        <w:rPr>
          <w:rFonts w:ascii="Carlito" w:eastAsia="Carlito" w:hAnsi="Carlito" w:cs="Carlito"/>
          <w:lang w:val="en-US" w:eastAsia="en-US"/>
        </w:rPr>
        <w:t>The Managing Authority or</w:t>
      </w:r>
      <w:r>
        <w:rPr>
          <w:rFonts w:ascii="Carlito" w:eastAsia="Carlito" w:hAnsi="Carlito" w:cs="Carlito"/>
          <w:spacing w:val="-2"/>
          <w:lang w:val="en-US" w:eastAsia="en-US"/>
        </w:rPr>
        <w:t xml:space="preserve"> </w:t>
      </w:r>
      <w:r>
        <w:rPr>
          <w:rFonts w:ascii="Carlito" w:eastAsia="Carlito" w:hAnsi="Carlito" w:cs="Carlito"/>
          <w:lang w:val="en-US" w:eastAsia="en-US"/>
        </w:rPr>
        <w:t>the Joint Secretariat</w:t>
      </w:r>
      <w:r>
        <w:rPr>
          <w:rFonts w:ascii="Carlito" w:eastAsia="Carlito" w:hAnsi="Carlito" w:cs="Carlito"/>
          <w:spacing w:val="-5"/>
          <w:lang w:val="en-US" w:eastAsia="en-US"/>
        </w:rPr>
        <w:t xml:space="preserve"> </w:t>
      </w:r>
      <w:r>
        <w:rPr>
          <w:rFonts w:ascii="Carlito" w:eastAsia="Carlito" w:hAnsi="Carlito" w:cs="Carlito"/>
          <w:lang w:val="en-US" w:eastAsia="en-US"/>
        </w:rPr>
        <w:t>may</w:t>
      </w:r>
      <w:r>
        <w:rPr>
          <w:rFonts w:ascii="Carlito" w:eastAsia="Carlito" w:hAnsi="Carlito" w:cs="Carlito"/>
          <w:spacing w:val="-1"/>
          <w:lang w:val="en-US" w:eastAsia="en-US"/>
        </w:rPr>
        <w:t xml:space="preserve"> </w:t>
      </w:r>
      <w:r>
        <w:rPr>
          <w:rFonts w:ascii="Carlito" w:eastAsia="Carlito" w:hAnsi="Carlito" w:cs="Carlito"/>
          <w:lang w:val="en-US" w:eastAsia="en-US"/>
        </w:rPr>
        <w:t>transfer data</w:t>
      </w:r>
      <w:r>
        <w:rPr>
          <w:rFonts w:ascii="Carlito" w:eastAsia="Carlito" w:hAnsi="Carlito" w:cs="Carlito"/>
          <w:spacing w:val="-2"/>
          <w:lang w:val="en-US" w:eastAsia="en-US"/>
        </w:rPr>
        <w:t xml:space="preserve"> </w:t>
      </w:r>
      <w:r>
        <w:rPr>
          <w:rFonts w:ascii="Carlito" w:eastAsia="Carlito" w:hAnsi="Carlito" w:cs="Carlito"/>
          <w:lang w:val="en-US" w:eastAsia="en-US"/>
        </w:rPr>
        <w:t>to</w:t>
      </w:r>
      <w:r>
        <w:rPr>
          <w:rFonts w:ascii="Carlito" w:eastAsia="Carlito" w:hAnsi="Carlito" w:cs="Carlito"/>
          <w:spacing w:val="-1"/>
          <w:lang w:val="en-US" w:eastAsia="en-US"/>
        </w:rPr>
        <w:t xml:space="preserve"> </w:t>
      </w:r>
      <w:r>
        <w:rPr>
          <w:rFonts w:ascii="Carlito" w:eastAsia="Carlito" w:hAnsi="Carlito" w:cs="Carlito"/>
          <w:lang w:val="en-US" w:eastAsia="en-US"/>
        </w:rPr>
        <w:t>the</w:t>
      </w:r>
      <w:r>
        <w:rPr>
          <w:rFonts w:ascii="Carlito" w:eastAsia="Carlito" w:hAnsi="Carlito" w:cs="Carlito"/>
          <w:spacing w:val="-2"/>
          <w:lang w:val="en-US" w:eastAsia="en-US"/>
        </w:rPr>
        <w:t xml:space="preserve"> </w:t>
      </w:r>
      <w:r>
        <w:rPr>
          <w:rFonts w:ascii="Carlito" w:eastAsia="Carlito" w:hAnsi="Carlito" w:cs="Carlito"/>
          <w:lang w:val="en-US" w:eastAsia="en-US"/>
        </w:rPr>
        <w:t>competent authority</w:t>
      </w:r>
      <w:r>
        <w:rPr>
          <w:rFonts w:ascii="Carlito" w:eastAsia="Carlito" w:hAnsi="Carlito" w:cs="Carlito"/>
          <w:spacing w:val="-1"/>
          <w:lang w:val="en-US" w:eastAsia="en-US"/>
        </w:rPr>
        <w:t xml:space="preserve"> </w:t>
      </w:r>
      <w:r>
        <w:rPr>
          <w:rFonts w:ascii="Carlito" w:eastAsia="Carlito" w:hAnsi="Carlito" w:cs="Carlito"/>
          <w:lang w:val="en-US" w:eastAsia="en-US"/>
        </w:rPr>
        <w:t>on the</w:t>
      </w:r>
      <w:r>
        <w:rPr>
          <w:rFonts w:ascii="Carlito" w:eastAsia="Carlito" w:hAnsi="Carlito" w:cs="Carlito"/>
          <w:spacing w:val="39"/>
          <w:lang w:val="en-US" w:eastAsia="en-US"/>
        </w:rPr>
        <w:t xml:space="preserve"> </w:t>
      </w:r>
      <w:r>
        <w:rPr>
          <w:rFonts w:ascii="Carlito" w:eastAsia="Carlito" w:hAnsi="Carlito" w:cs="Carlito"/>
          <w:lang w:val="en-US" w:eastAsia="en-US"/>
        </w:rPr>
        <w:t>territory</w:t>
      </w:r>
      <w:r>
        <w:rPr>
          <w:rFonts w:ascii="Carlito" w:eastAsia="Carlito" w:hAnsi="Carlito" w:cs="Carlito"/>
          <w:spacing w:val="40"/>
          <w:lang w:val="en-US" w:eastAsia="en-US"/>
        </w:rPr>
        <w:t xml:space="preserve"> </w:t>
      </w:r>
      <w:r>
        <w:rPr>
          <w:rFonts w:ascii="Carlito" w:eastAsia="Carlito" w:hAnsi="Carlito" w:cs="Carlito"/>
          <w:lang w:val="en-US" w:eastAsia="en-US"/>
        </w:rPr>
        <w:t>of</w:t>
      </w:r>
      <w:r>
        <w:rPr>
          <w:rFonts w:ascii="Carlito" w:eastAsia="Carlito" w:hAnsi="Carlito" w:cs="Carlito"/>
          <w:spacing w:val="39"/>
          <w:lang w:val="en-US" w:eastAsia="en-US"/>
        </w:rPr>
        <w:t xml:space="preserve"> </w:t>
      </w:r>
      <w:r>
        <w:rPr>
          <w:rFonts w:ascii="Carlito" w:eastAsia="Carlito" w:hAnsi="Carlito" w:cs="Carlito"/>
          <w:lang w:val="en-US" w:eastAsia="en-US"/>
        </w:rPr>
        <w:t>Ukraine.</w:t>
      </w:r>
      <w:r>
        <w:rPr>
          <w:rFonts w:ascii="Carlito" w:eastAsia="Carlito" w:hAnsi="Carlito" w:cs="Carlito"/>
          <w:spacing w:val="39"/>
          <w:lang w:val="en-US" w:eastAsia="en-US"/>
        </w:rPr>
        <w:t xml:space="preserve"> </w:t>
      </w:r>
      <w:r>
        <w:rPr>
          <w:rFonts w:ascii="Carlito" w:eastAsia="Carlito" w:hAnsi="Carlito" w:cs="Carlito"/>
          <w:lang w:val="en-US" w:eastAsia="en-US"/>
        </w:rPr>
        <w:t>Such</w:t>
      </w:r>
      <w:r>
        <w:rPr>
          <w:rFonts w:ascii="Carlito" w:eastAsia="Carlito" w:hAnsi="Carlito" w:cs="Carlito"/>
          <w:spacing w:val="38"/>
          <w:lang w:val="en-US" w:eastAsia="en-US"/>
        </w:rPr>
        <w:t xml:space="preserve"> </w:t>
      </w:r>
      <w:r>
        <w:rPr>
          <w:rFonts w:ascii="Carlito" w:eastAsia="Carlito" w:hAnsi="Carlito" w:cs="Carlito"/>
          <w:lang w:val="en-US" w:eastAsia="en-US"/>
        </w:rPr>
        <w:t>transfer</w:t>
      </w:r>
      <w:r>
        <w:rPr>
          <w:rFonts w:ascii="Carlito" w:eastAsia="Carlito" w:hAnsi="Carlito" w:cs="Carlito"/>
          <w:spacing w:val="39"/>
          <w:lang w:val="en-US" w:eastAsia="en-US"/>
        </w:rPr>
        <w:t xml:space="preserve"> </w:t>
      </w:r>
      <w:r>
        <w:rPr>
          <w:rFonts w:ascii="Carlito" w:eastAsia="Carlito" w:hAnsi="Carlito" w:cs="Carlito"/>
          <w:lang w:val="en-US" w:eastAsia="en-US"/>
        </w:rPr>
        <w:t>shall</w:t>
      </w:r>
      <w:r>
        <w:rPr>
          <w:rFonts w:ascii="Carlito" w:eastAsia="Carlito" w:hAnsi="Carlito" w:cs="Carlito"/>
          <w:spacing w:val="38"/>
          <w:lang w:val="en-US" w:eastAsia="en-US"/>
        </w:rPr>
        <w:t xml:space="preserve"> </w:t>
      </w:r>
      <w:r>
        <w:rPr>
          <w:rFonts w:ascii="Carlito" w:eastAsia="Carlito" w:hAnsi="Carlito" w:cs="Carlito"/>
          <w:lang w:val="en-US" w:eastAsia="en-US"/>
        </w:rPr>
        <w:t>be</w:t>
      </w:r>
      <w:r>
        <w:rPr>
          <w:rFonts w:ascii="Carlito" w:eastAsia="Carlito" w:hAnsi="Carlito" w:cs="Carlito"/>
          <w:spacing w:val="37"/>
          <w:lang w:val="en-US" w:eastAsia="en-US"/>
        </w:rPr>
        <w:t xml:space="preserve"> </w:t>
      </w:r>
      <w:r>
        <w:rPr>
          <w:rFonts w:ascii="Carlito" w:eastAsia="Carlito" w:hAnsi="Carlito" w:cs="Carlito"/>
          <w:lang w:val="en-US" w:eastAsia="en-US"/>
        </w:rPr>
        <w:t>made</w:t>
      </w:r>
      <w:r>
        <w:rPr>
          <w:rFonts w:ascii="Carlito" w:eastAsia="Carlito" w:hAnsi="Carlito" w:cs="Carlito"/>
          <w:spacing w:val="40"/>
          <w:lang w:val="en-US" w:eastAsia="en-US"/>
        </w:rPr>
        <w:t xml:space="preserve"> </w:t>
      </w:r>
      <w:r>
        <w:rPr>
          <w:rFonts w:ascii="Carlito" w:eastAsia="Carlito" w:hAnsi="Carlito" w:cs="Carlito"/>
          <w:lang w:val="en-US" w:eastAsia="en-US"/>
        </w:rPr>
        <w:t>by</w:t>
      </w:r>
      <w:r>
        <w:rPr>
          <w:rFonts w:ascii="Carlito" w:eastAsia="Carlito" w:hAnsi="Carlito" w:cs="Carlito"/>
          <w:spacing w:val="40"/>
          <w:lang w:val="en-US" w:eastAsia="en-US"/>
        </w:rPr>
        <w:t xml:space="preserve"> </w:t>
      </w:r>
      <w:r>
        <w:rPr>
          <w:rFonts w:ascii="Carlito" w:eastAsia="Carlito" w:hAnsi="Carlito" w:cs="Carlito"/>
          <w:lang w:val="en-US" w:eastAsia="en-US"/>
        </w:rPr>
        <w:t>means</w:t>
      </w:r>
      <w:r>
        <w:rPr>
          <w:rFonts w:ascii="Carlito" w:eastAsia="Carlito" w:hAnsi="Carlito" w:cs="Carlito"/>
          <w:spacing w:val="39"/>
          <w:lang w:val="en-US" w:eastAsia="en-US"/>
        </w:rPr>
        <w:t xml:space="preserve"> </w:t>
      </w:r>
      <w:r>
        <w:rPr>
          <w:rFonts w:ascii="Carlito" w:eastAsia="Carlito" w:hAnsi="Carlito" w:cs="Carlito"/>
          <w:lang w:val="en-US" w:eastAsia="en-US"/>
        </w:rPr>
        <w:t>of</w:t>
      </w:r>
      <w:r>
        <w:rPr>
          <w:rFonts w:ascii="Carlito" w:eastAsia="Carlito" w:hAnsi="Carlito" w:cs="Carlito"/>
          <w:spacing w:val="39"/>
          <w:lang w:val="en-US" w:eastAsia="en-US"/>
        </w:rPr>
        <w:t xml:space="preserve"> </w:t>
      </w:r>
      <w:r>
        <w:rPr>
          <w:rFonts w:ascii="Carlito" w:eastAsia="Carlito" w:hAnsi="Carlito" w:cs="Carlito"/>
          <w:lang w:val="en-US" w:eastAsia="en-US"/>
        </w:rPr>
        <w:t>a</w:t>
      </w:r>
      <w:r>
        <w:rPr>
          <w:rFonts w:ascii="Carlito" w:eastAsia="Carlito" w:hAnsi="Carlito" w:cs="Carlito"/>
          <w:spacing w:val="36"/>
          <w:lang w:val="en-US" w:eastAsia="en-US"/>
        </w:rPr>
        <w:t xml:space="preserve"> </w:t>
      </w:r>
      <w:r>
        <w:rPr>
          <w:rFonts w:ascii="Carlito" w:eastAsia="Carlito" w:hAnsi="Carlito" w:cs="Carlito"/>
          <w:lang w:val="en-US" w:eastAsia="en-US"/>
        </w:rPr>
        <w:t>separate</w:t>
      </w:r>
      <w:r>
        <w:rPr>
          <w:rFonts w:ascii="Carlito" w:eastAsia="Carlito" w:hAnsi="Carlito" w:cs="Carlito"/>
          <w:spacing w:val="37"/>
          <w:lang w:val="en-US" w:eastAsia="en-US"/>
        </w:rPr>
        <w:t xml:space="preserve"> </w:t>
      </w:r>
      <w:r>
        <w:rPr>
          <w:rFonts w:ascii="Carlito" w:eastAsia="Carlito" w:hAnsi="Carlito" w:cs="Carlito"/>
          <w:lang w:val="en-US" w:eastAsia="en-US"/>
        </w:rPr>
        <w:t>agreement,</w:t>
      </w:r>
      <w:r>
        <w:rPr>
          <w:rFonts w:ascii="Carlito" w:eastAsia="Carlito" w:hAnsi="Carlito" w:cs="Carlito"/>
          <w:spacing w:val="40"/>
          <w:lang w:val="en-US" w:eastAsia="en-US"/>
        </w:rPr>
        <w:t xml:space="preserve"> </w:t>
      </w:r>
      <w:r>
        <w:rPr>
          <w:rFonts w:ascii="Carlito" w:eastAsia="Carlito" w:hAnsi="Carlito" w:cs="Carlito"/>
          <w:lang w:val="en-US" w:eastAsia="en-US"/>
        </w:rPr>
        <w:t>in</w:t>
      </w:r>
    </w:p>
    <w:p w14:paraId="4A9CC8D6" w14:textId="77777777" w:rsidR="00BA781D" w:rsidRDefault="00BA781D">
      <w:pPr>
        <w:widowControl w:val="0"/>
        <w:autoSpaceDE w:val="0"/>
        <w:autoSpaceDN w:val="0"/>
        <w:jc w:val="both"/>
        <w:rPr>
          <w:rFonts w:ascii="Carlito" w:eastAsia="Carlito" w:hAnsi="Carlito" w:cs="Carlito"/>
          <w:sz w:val="22"/>
          <w:szCs w:val="22"/>
          <w:lang w:val="en-US" w:eastAsia="en-US"/>
        </w:rPr>
        <w:sectPr w:rsidR="00BA781D">
          <w:pgSz w:w="11910" w:h="16840"/>
          <w:pgMar w:top="1820" w:right="1140" w:bottom="1200" w:left="1140" w:header="841" w:footer="1000" w:gutter="0"/>
          <w:cols w:space="720"/>
        </w:sectPr>
      </w:pPr>
    </w:p>
    <w:p w14:paraId="7BD1A33D" w14:textId="77777777" w:rsidR="00BA781D" w:rsidRDefault="001F5196">
      <w:pPr>
        <w:widowControl w:val="0"/>
        <w:autoSpaceDE w:val="0"/>
        <w:autoSpaceDN w:val="0"/>
        <w:spacing w:before="46"/>
        <w:ind w:left="636" w:right="276"/>
        <w:jc w:val="both"/>
        <w:rPr>
          <w:rFonts w:ascii="Carlito" w:eastAsia="Carlito" w:hAnsi="Carlito" w:cs="Carlito"/>
          <w:sz w:val="22"/>
          <w:szCs w:val="22"/>
          <w:lang w:val="en-US" w:eastAsia="en-US"/>
        </w:rPr>
      </w:pPr>
      <w:r>
        <w:rPr>
          <w:rFonts w:ascii="Carlito" w:eastAsia="Carlito" w:hAnsi="Carlito" w:cs="Carlito"/>
          <w:sz w:val="22"/>
          <w:szCs w:val="22"/>
          <w:lang w:val="en-US" w:eastAsia="en-US"/>
        </w:rPr>
        <w:lastRenderedPageBreak/>
        <w:t>accordance with the Commission Implementing Decision (EU) 2021/914 of 4 June 2021 on standard contractual clauses for the transfer of personal data to third countries pursuant to Regulation</w:t>
      </w:r>
      <w:r>
        <w:rPr>
          <w:rFonts w:ascii="Carlito" w:eastAsia="Carlito" w:hAnsi="Carlito" w:cs="Carlito"/>
          <w:spacing w:val="-12"/>
          <w:sz w:val="22"/>
          <w:szCs w:val="22"/>
          <w:lang w:val="en-US" w:eastAsia="en-US"/>
        </w:rPr>
        <w:t xml:space="preserve"> </w:t>
      </w:r>
      <w:r>
        <w:rPr>
          <w:rFonts w:ascii="Carlito" w:eastAsia="Carlito" w:hAnsi="Carlito" w:cs="Carlito"/>
          <w:sz w:val="22"/>
          <w:szCs w:val="22"/>
          <w:lang w:val="en-US" w:eastAsia="en-US"/>
        </w:rPr>
        <w:t>(EU)</w:t>
      </w:r>
      <w:r>
        <w:rPr>
          <w:rFonts w:ascii="Carlito" w:eastAsia="Carlito" w:hAnsi="Carlito" w:cs="Carlito"/>
          <w:spacing w:val="-10"/>
          <w:sz w:val="22"/>
          <w:szCs w:val="22"/>
          <w:lang w:val="en-US" w:eastAsia="en-US"/>
        </w:rPr>
        <w:t xml:space="preserve"> </w:t>
      </w:r>
      <w:r>
        <w:rPr>
          <w:rFonts w:ascii="Carlito" w:eastAsia="Carlito" w:hAnsi="Carlito" w:cs="Carlito"/>
          <w:sz w:val="22"/>
          <w:szCs w:val="22"/>
          <w:lang w:val="en-US" w:eastAsia="en-US"/>
        </w:rPr>
        <w:t>2016/679</w:t>
      </w:r>
      <w:r>
        <w:rPr>
          <w:rFonts w:ascii="Carlito" w:eastAsia="Carlito" w:hAnsi="Carlito" w:cs="Carlito"/>
          <w:spacing w:val="-10"/>
          <w:sz w:val="22"/>
          <w:szCs w:val="22"/>
          <w:lang w:val="en-US" w:eastAsia="en-US"/>
        </w:rPr>
        <w:t xml:space="preserve"> </w:t>
      </w:r>
      <w:r>
        <w:rPr>
          <w:rFonts w:ascii="Carlito" w:eastAsia="Carlito" w:hAnsi="Carlito" w:cs="Carlito"/>
          <w:sz w:val="22"/>
          <w:szCs w:val="22"/>
          <w:lang w:val="en-US" w:eastAsia="en-US"/>
        </w:rPr>
        <w:t>of</w:t>
      </w:r>
      <w:r>
        <w:rPr>
          <w:rFonts w:ascii="Carlito" w:eastAsia="Carlito" w:hAnsi="Carlito" w:cs="Carlito"/>
          <w:spacing w:val="-8"/>
          <w:sz w:val="22"/>
          <w:szCs w:val="22"/>
          <w:lang w:val="en-US" w:eastAsia="en-US"/>
        </w:rPr>
        <w:t xml:space="preserve"> </w:t>
      </w:r>
      <w:r>
        <w:rPr>
          <w:rFonts w:ascii="Carlito" w:eastAsia="Carlito" w:hAnsi="Carlito" w:cs="Carlito"/>
          <w:sz w:val="22"/>
          <w:szCs w:val="22"/>
          <w:lang w:val="en-US" w:eastAsia="en-US"/>
        </w:rPr>
        <w:t>the</w:t>
      </w:r>
      <w:r>
        <w:rPr>
          <w:rFonts w:ascii="Carlito" w:eastAsia="Carlito" w:hAnsi="Carlito" w:cs="Carlito"/>
          <w:spacing w:val="-9"/>
          <w:sz w:val="22"/>
          <w:szCs w:val="22"/>
          <w:lang w:val="en-US" w:eastAsia="en-US"/>
        </w:rPr>
        <w:t xml:space="preserve"> </w:t>
      </w:r>
      <w:r>
        <w:rPr>
          <w:rFonts w:ascii="Carlito" w:eastAsia="Carlito" w:hAnsi="Carlito" w:cs="Carlito"/>
          <w:sz w:val="22"/>
          <w:szCs w:val="22"/>
          <w:lang w:val="en-US" w:eastAsia="en-US"/>
        </w:rPr>
        <w:t>European</w:t>
      </w:r>
      <w:r>
        <w:rPr>
          <w:rFonts w:ascii="Carlito" w:eastAsia="Carlito" w:hAnsi="Carlito" w:cs="Carlito"/>
          <w:spacing w:val="-11"/>
          <w:sz w:val="22"/>
          <w:szCs w:val="22"/>
          <w:lang w:val="en-US" w:eastAsia="en-US"/>
        </w:rPr>
        <w:t xml:space="preserve"> </w:t>
      </w:r>
      <w:r>
        <w:rPr>
          <w:rFonts w:ascii="Carlito" w:eastAsia="Carlito" w:hAnsi="Carlito" w:cs="Carlito"/>
          <w:sz w:val="22"/>
          <w:szCs w:val="22"/>
          <w:lang w:val="en-US" w:eastAsia="en-US"/>
        </w:rPr>
        <w:t>Parliament</w:t>
      </w:r>
      <w:r>
        <w:rPr>
          <w:rFonts w:ascii="Carlito" w:eastAsia="Carlito" w:hAnsi="Carlito" w:cs="Carlito"/>
          <w:spacing w:val="-13"/>
          <w:sz w:val="22"/>
          <w:szCs w:val="22"/>
          <w:lang w:val="en-US" w:eastAsia="en-US"/>
        </w:rPr>
        <w:t xml:space="preserve"> </w:t>
      </w:r>
      <w:r>
        <w:rPr>
          <w:rFonts w:ascii="Carlito" w:eastAsia="Carlito" w:hAnsi="Carlito" w:cs="Carlito"/>
          <w:sz w:val="22"/>
          <w:szCs w:val="22"/>
          <w:lang w:val="en-US" w:eastAsia="en-US"/>
        </w:rPr>
        <w:t>and</w:t>
      </w:r>
      <w:r>
        <w:rPr>
          <w:rFonts w:ascii="Carlito" w:eastAsia="Carlito" w:hAnsi="Carlito" w:cs="Carlito"/>
          <w:spacing w:val="-9"/>
          <w:sz w:val="22"/>
          <w:szCs w:val="22"/>
          <w:lang w:val="en-US" w:eastAsia="en-US"/>
        </w:rPr>
        <w:t xml:space="preserve"> </w:t>
      </w:r>
      <w:r>
        <w:rPr>
          <w:rFonts w:ascii="Carlito" w:eastAsia="Carlito" w:hAnsi="Carlito" w:cs="Carlito"/>
          <w:sz w:val="22"/>
          <w:szCs w:val="22"/>
          <w:lang w:val="en-US" w:eastAsia="en-US"/>
        </w:rPr>
        <w:t>of</w:t>
      </w:r>
      <w:r>
        <w:rPr>
          <w:rFonts w:ascii="Carlito" w:eastAsia="Carlito" w:hAnsi="Carlito" w:cs="Carlito"/>
          <w:spacing w:val="-8"/>
          <w:sz w:val="22"/>
          <w:szCs w:val="22"/>
          <w:lang w:val="en-US" w:eastAsia="en-US"/>
        </w:rPr>
        <w:t xml:space="preserve"> </w:t>
      </w:r>
      <w:r>
        <w:rPr>
          <w:rFonts w:ascii="Carlito" w:eastAsia="Carlito" w:hAnsi="Carlito" w:cs="Carlito"/>
          <w:sz w:val="22"/>
          <w:szCs w:val="22"/>
          <w:lang w:val="en-US" w:eastAsia="en-US"/>
        </w:rPr>
        <w:t>the</w:t>
      </w:r>
      <w:r>
        <w:rPr>
          <w:rFonts w:ascii="Carlito" w:eastAsia="Carlito" w:hAnsi="Carlito" w:cs="Carlito"/>
          <w:spacing w:val="-8"/>
          <w:sz w:val="22"/>
          <w:szCs w:val="22"/>
          <w:lang w:val="en-US" w:eastAsia="en-US"/>
        </w:rPr>
        <w:t xml:space="preserve"> </w:t>
      </w:r>
      <w:r>
        <w:rPr>
          <w:rFonts w:ascii="Carlito" w:eastAsia="Carlito" w:hAnsi="Carlito" w:cs="Carlito"/>
          <w:sz w:val="22"/>
          <w:szCs w:val="22"/>
          <w:lang w:val="en-US" w:eastAsia="en-US"/>
        </w:rPr>
        <w:t>Council</w:t>
      </w:r>
      <w:r>
        <w:rPr>
          <w:rFonts w:ascii="Carlito" w:eastAsia="Carlito" w:hAnsi="Carlito" w:cs="Carlito"/>
          <w:spacing w:val="-8"/>
          <w:sz w:val="22"/>
          <w:szCs w:val="22"/>
          <w:lang w:val="en-US" w:eastAsia="en-US"/>
        </w:rPr>
        <w:t xml:space="preserve"> </w:t>
      </w:r>
      <w:r>
        <w:rPr>
          <w:rFonts w:ascii="Carlito" w:eastAsia="Carlito" w:hAnsi="Carlito" w:cs="Carlito"/>
          <w:sz w:val="22"/>
          <w:szCs w:val="22"/>
          <w:lang w:val="en-US" w:eastAsia="en-US"/>
        </w:rPr>
        <w:t>(OJ</w:t>
      </w:r>
      <w:r>
        <w:rPr>
          <w:rFonts w:ascii="Carlito" w:eastAsia="Carlito" w:hAnsi="Carlito" w:cs="Carlito"/>
          <w:spacing w:val="-11"/>
          <w:sz w:val="22"/>
          <w:szCs w:val="22"/>
          <w:lang w:val="en-US" w:eastAsia="en-US"/>
        </w:rPr>
        <w:t xml:space="preserve"> </w:t>
      </w:r>
      <w:r>
        <w:rPr>
          <w:rFonts w:ascii="Carlito" w:eastAsia="Carlito" w:hAnsi="Carlito" w:cs="Carlito"/>
          <w:sz w:val="22"/>
          <w:szCs w:val="22"/>
          <w:lang w:val="en-US" w:eastAsia="en-US"/>
        </w:rPr>
        <w:t>EU</w:t>
      </w:r>
      <w:r>
        <w:rPr>
          <w:rFonts w:ascii="Carlito" w:eastAsia="Carlito" w:hAnsi="Carlito" w:cs="Carlito"/>
          <w:spacing w:val="-10"/>
          <w:sz w:val="22"/>
          <w:szCs w:val="22"/>
          <w:lang w:val="en-US" w:eastAsia="en-US"/>
        </w:rPr>
        <w:t xml:space="preserve"> </w:t>
      </w:r>
      <w:r>
        <w:rPr>
          <w:rFonts w:ascii="Carlito" w:eastAsia="Carlito" w:hAnsi="Carlito" w:cs="Carlito"/>
          <w:sz w:val="22"/>
          <w:szCs w:val="22"/>
          <w:lang w:val="en-US" w:eastAsia="en-US"/>
        </w:rPr>
        <w:t>L</w:t>
      </w:r>
      <w:r>
        <w:rPr>
          <w:rFonts w:ascii="Carlito" w:eastAsia="Carlito" w:hAnsi="Carlito" w:cs="Carlito"/>
          <w:spacing w:val="-10"/>
          <w:sz w:val="22"/>
          <w:szCs w:val="22"/>
          <w:lang w:val="en-US" w:eastAsia="en-US"/>
        </w:rPr>
        <w:t xml:space="preserve"> </w:t>
      </w:r>
      <w:r>
        <w:rPr>
          <w:rFonts w:ascii="Carlito" w:eastAsia="Carlito" w:hAnsi="Carlito" w:cs="Carlito"/>
          <w:sz w:val="22"/>
          <w:szCs w:val="22"/>
          <w:lang w:val="en-US" w:eastAsia="en-US"/>
        </w:rPr>
        <w:t>199,</w:t>
      </w:r>
      <w:r>
        <w:rPr>
          <w:rFonts w:ascii="Carlito" w:eastAsia="Carlito" w:hAnsi="Carlito" w:cs="Carlito"/>
          <w:spacing w:val="-10"/>
          <w:sz w:val="22"/>
          <w:szCs w:val="22"/>
          <w:lang w:val="en-US" w:eastAsia="en-US"/>
        </w:rPr>
        <w:t xml:space="preserve"> </w:t>
      </w:r>
      <w:r>
        <w:rPr>
          <w:rFonts w:ascii="Carlito" w:eastAsia="Carlito" w:hAnsi="Carlito" w:cs="Carlito"/>
          <w:sz w:val="22"/>
          <w:szCs w:val="22"/>
          <w:lang w:val="en-US" w:eastAsia="en-US"/>
        </w:rPr>
        <w:t>07.06.2021, p. 31).</w:t>
      </w:r>
    </w:p>
    <w:p w14:paraId="347051C6" w14:textId="77777777" w:rsidR="00BA781D" w:rsidRDefault="001F5196">
      <w:pPr>
        <w:widowControl w:val="0"/>
        <w:autoSpaceDE w:val="0"/>
        <w:autoSpaceDN w:val="0"/>
        <w:spacing w:before="238"/>
        <w:ind w:left="707" w:right="707"/>
        <w:jc w:val="center"/>
        <w:rPr>
          <w:rFonts w:ascii="Carlito" w:eastAsia="Carlito" w:hAnsi="Carlito" w:cs="Carlito"/>
          <w:b/>
          <w:sz w:val="22"/>
          <w:szCs w:val="22"/>
          <w:lang w:val="en-US" w:eastAsia="en-US"/>
        </w:rPr>
      </w:pPr>
      <w:r>
        <w:rPr>
          <w:rFonts w:ascii="Carlito" w:eastAsia="Carlito" w:hAnsi="Carlito" w:cs="Carlito"/>
          <w:b/>
          <w:sz w:val="22"/>
          <w:szCs w:val="22"/>
          <w:lang w:val="en-US" w:eastAsia="en-US"/>
        </w:rPr>
        <w:t xml:space="preserve">§ </w:t>
      </w:r>
      <w:r>
        <w:rPr>
          <w:rFonts w:ascii="Carlito" w:eastAsia="Carlito" w:hAnsi="Carlito" w:cs="Carlito"/>
          <w:b/>
          <w:spacing w:val="-5"/>
          <w:sz w:val="22"/>
          <w:szCs w:val="22"/>
          <w:lang w:val="en-US" w:eastAsia="en-US"/>
        </w:rPr>
        <w:t>22.</w:t>
      </w:r>
    </w:p>
    <w:p w14:paraId="53FDE116" w14:textId="77777777" w:rsidR="00BA781D" w:rsidRDefault="001F5196">
      <w:pPr>
        <w:pStyle w:val="1"/>
        <w:keepNext w:val="0"/>
        <w:keepLines w:val="0"/>
        <w:widowControl w:val="0"/>
        <w:autoSpaceDE w:val="0"/>
        <w:autoSpaceDN w:val="0"/>
        <w:spacing w:before="202" w:after="0" w:line="240" w:lineRule="auto"/>
        <w:ind w:left="707" w:right="707"/>
        <w:rPr>
          <w:rFonts w:ascii="Carlito" w:eastAsia="Carlito" w:hAnsi="Carlito" w:cs="Carlito"/>
          <w:b/>
          <w:bCs/>
          <w:kern w:val="0"/>
          <w:sz w:val="22"/>
          <w:szCs w:val="22"/>
          <w:lang w:val="en-US" w:eastAsia="en-US"/>
        </w:rPr>
      </w:pPr>
      <w:r>
        <w:rPr>
          <w:rFonts w:ascii="Carlito" w:eastAsia="Carlito" w:hAnsi="Carlito" w:cs="Carlito"/>
          <w:b/>
          <w:bCs/>
          <w:kern w:val="0"/>
          <w:sz w:val="22"/>
          <w:szCs w:val="22"/>
          <w:lang w:val="en-US" w:eastAsia="en-US"/>
        </w:rPr>
        <w:t>CENTRAL</w:t>
      </w:r>
      <w:r>
        <w:rPr>
          <w:rFonts w:ascii="Carlito" w:eastAsia="Carlito" w:hAnsi="Carlito" w:cs="Carlito"/>
          <w:b/>
          <w:bCs/>
          <w:spacing w:val="-6"/>
          <w:kern w:val="0"/>
          <w:sz w:val="22"/>
          <w:szCs w:val="22"/>
          <w:lang w:val="en-US" w:eastAsia="en-US"/>
        </w:rPr>
        <w:t xml:space="preserve"> </w:t>
      </w:r>
      <w:r>
        <w:rPr>
          <w:rFonts w:ascii="Carlito" w:eastAsia="Carlito" w:hAnsi="Carlito" w:cs="Carlito"/>
          <w:b/>
          <w:bCs/>
          <w:kern w:val="0"/>
          <w:sz w:val="22"/>
          <w:szCs w:val="22"/>
          <w:lang w:val="en-US" w:eastAsia="en-US"/>
        </w:rPr>
        <w:t>ICT</w:t>
      </w:r>
      <w:r>
        <w:rPr>
          <w:rFonts w:ascii="Carlito" w:eastAsia="Carlito" w:hAnsi="Carlito" w:cs="Carlito"/>
          <w:b/>
          <w:bCs/>
          <w:spacing w:val="-4"/>
          <w:kern w:val="0"/>
          <w:sz w:val="22"/>
          <w:szCs w:val="22"/>
          <w:lang w:val="en-US" w:eastAsia="en-US"/>
        </w:rPr>
        <w:t xml:space="preserve"> </w:t>
      </w:r>
      <w:r>
        <w:rPr>
          <w:rFonts w:ascii="Carlito" w:eastAsia="Carlito" w:hAnsi="Carlito" w:cs="Carlito"/>
          <w:b/>
          <w:bCs/>
          <w:kern w:val="0"/>
          <w:sz w:val="22"/>
          <w:szCs w:val="22"/>
          <w:lang w:val="en-US" w:eastAsia="en-US"/>
        </w:rPr>
        <w:t>SYSTEM</w:t>
      </w:r>
      <w:r>
        <w:rPr>
          <w:rFonts w:ascii="Carlito" w:eastAsia="Carlito" w:hAnsi="Carlito" w:cs="Carlito"/>
          <w:b/>
          <w:bCs/>
          <w:spacing w:val="-4"/>
          <w:kern w:val="0"/>
          <w:sz w:val="22"/>
          <w:szCs w:val="22"/>
          <w:lang w:val="en-US" w:eastAsia="en-US"/>
        </w:rPr>
        <w:t xml:space="preserve"> </w:t>
      </w:r>
      <w:r>
        <w:rPr>
          <w:rFonts w:ascii="Carlito" w:eastAsia="Carlito" w:hAnsi="Carlito" w:cs="Carlito"/>
          <w:b/>
          <w:bCs/>
          <w:spacing w:val="-2"/>
          <w:kern w:val="0"/>
          <w:sz w:val="22"/>
          <w:szCs w:val="22"/>
          <w:lang w:val="en-US" w:eastAsia="en-US"/>
        </w:rPr>
        <w:t>(CST2021)</w:t>
      </w:r>
    </w:p>
    <w:p w14:paraId="4DB0DFC2" w14:textId="77777777" w:rsidR="00BA781D" w:rsidRDefault="001F5196" w:rsidP="001F5196">
      <w:pPr>
        <w:pStyle w:val="af1"/>
        <w:widowControl w:val="0"/>
        <w:numPr>
          <w:ilvl w:val="0"/>
          <w:numId w:val="21"/>
        </w:numPr>
        <w:tabs>
          <w:tab w:val="left" w:pos="699"/>
          <w:tab w:val="left" w:pos="701"/>
        </w:tabs>
        <w:autoSpaceDE w:val="0"/>
        <w:autoSpaceDN w:val="0"/>
        <w:spacing w:before="200" w:after="0" w:line="240" w:lineRule="auto"/>
        <w:ind w:right="278"/>
        <w:contextualSpacing w:val="0"/>
        <w:jc w:val="both"/>
        <w:rPr>
          <w:rFonts w:ascii="Carlito" w:eastAsia="Carlito" w:hAnsi="Carlito" w:cs="Carlito"/>
          <w:lang w:val="en-US" w:eastAsia="en-US"/>
        </w:rPr>
      </w:pPr>
      <w:r>
        <w:rPr>
          <w:rFonts w:ascii="Carlito" w:eastAsia="Carlito" w:hAnsi="Carlito" w:cs="Carlito"/>
          <w:lang w:val="en-US" w:eastAsia="en-US"/>
        </w:rPr>
        <w:t>The Lead Partner shall settle the ongoing project in CST2021 and follow the current CST2021 Beneficiary Manual provided by the Managing Authority.</w:t>
      </w:r>
    </w:p>
    <w:p w14:paraId="1584FC5B" w14:textId="77777777" w:rsidR="00BA781D" w:rsidRDefault="001F5196" w:rsidP="001F5196">
      <w:pPr>
        <w:pStyle w:val="af1"/>
        <w:widowControl w:val="0"/>
        <w:numPr>
          <w:ilvl w:val="0"/>
          <w:numId w:val="21"/>
        </w:numPr>
        <w:tabs>
          <w:tab w:val="left" w:pos="699"/>
        </w:tabs>
        <w:autoSpaceDE w:val="0"/>
        <w:autoSpaceDN w:val="0"/>
        <w:spacing w:before="120" w:after="0" w:line="240" w:lineRule="auto"/>
        <w:ind w:left="699" w:hanging="423"/>
        <w:contextualSpacing w:val="0"/>
        <w:jc w:val="both"/>
        <w:rPr>
          <w:rFonts w:ascii="Carlito" w:eastAsia="Carlito" w:hAnsi="Carlito" w:cs="Carlito"/>
          <w:lang w:val="en-US" w:eastAsia="en-US"/>
        </w:rPr>
      </w:pPr>
      <w:r>
        <w:rPr>
          <w:rFonts w:ascii="Carlito" w:eastAsia="Carlito" w:hAnsi="Carlito" w:cs="Carlito"/>
          <w:lang w:val="en-US" w:eastAsia="en-US"/>
        </w:rPr>
        <w:t>In</w:t>
      </w:r>
      <w:r>
        <w:rPr>
          <w:rFonts w:ascii="Carlito" w:eastAsia="Carlito" w:hAnsi="Carlito" w:cs="Carlito"/>
          <w:spacing w:val="-6"/>
          <w:lang w:val="en-US" w:eastAsia="en-US"/>
        </w:rPr>
        <w:t xml:space="preserve"> </w:t>
      </w:r>
      <w:r>
        <w:rPr>
          <w:rFonts w:ascii="Carlito" w:eastAsia="Carlito" w:hAnsi="Carlito" w:cs="Carlito"/>
          <w:lang w:val="en-US" w:eastAsia="en-US"/>
        </w:rPr>
        <w:t>CST2021,</w:t>
      </w:r>
      <w:r>
        <w:rPr>
          <w:rFonts w:ascii="Carlito" w:eastAsia="Carlito" w:hAnsi="Carlito" w:cs="Carlito"/>
          <w:spacing w:val="-3"/>
          <w:lang w:val="en-US" w:eastAsia="en-US"/>
        </w:rPr>
        <w:t xml:space="preserve"> </w:t>
      </w:r>
      <w:r>
        <w:rPr>
          <w:rFonts w:ascii="Carlito" w:eastAsia="Carlito" w:hAnsi="Carlito" w:cs="Carlito"/>
          <w:lang w:val="en-US" w:eastAsia="en-US"/>
        </w:rPr>
        <w:t>the</w:t>
      </w:r>
      <w:r>
        <w:rPr>
          <w:rFonts w:ascii="Carlito" w:eastAsia="Carlito" w:hAnsi="Carlito" w:cs="Carlito"/>
          <w:spacing w:val="-6"/>
          <w:lang w:val="en-US" w:eastAsia="en-US"/>
        </w:rPr>
        <w:t xml:space="preserve"> </w:t>
      </w:r>
      <w:r>
        <w:rPr>
          <w:rFonts w:ascii="Carlito" w:eastAsia="Carlito" w:hAnsi="Carlito" w:cs="Carlito"/>
          <w:lang w:val="en-US" w:eastAsia="en-US"/>
        </w:rPr>
        <w:t>Lead</w:t>
      </w:r>
      <w:r>
        <w:rPr>
          <w:rFonts w:ascii="Carlito" w:eastAsia="Carlito" w:hAnsi="Carlito" w:cs="Carlito"/>
          <w:spacing w:val="-3"/>
          <w:lang w:val="en-US" w:eastAsia="en-US"/>
        </w:rPr>
        <w:t xml:space="preserve"> </w:t>
      </w:r>
      <w:r>
        <w:rPr>
          <w:rFonts w:ascii="Carlito" w:eastAsia="Carlito" w:hAnsi="Carlito" w:cs="Carlito"/>
          <w:lang w:val="en-US" w:eastAsia="en-US"/>
        </w:rPr>
        <w:t>Partner</w:t>
      </w:r>
      <w:r>
        <w:rPr>
          <w:rFonts w:ascii="Carlito" w:eastAsia="Carlito" w:hAnsi="Carlito" w:cs="Carlito"/>
          <w:spacing w:val="-3"/>
          <w:lang w:val="en-US" w:eastAsia="en-US"/>
        </w:rPr>
        <w:t xml:space="preserve"> </w:t>
      </w:r>
      <w:r>
        <w:rPr>
          <w:rFonts w:ascii="Carlito" w:eastAsia="Carlito" w:hAnsi="Carlito" w:cs="Carlito"/>
          <w:spacing w:val="-2"/>
          <w:lang w:val="en-US" w:eastAsia="en-US"/>
        </w:rPr>
        <w:t>shall:</w:t>
      </w:r>
    </w:p>
    <w:p w14:paraId="29D1F199" w14:textId="77777777" w:rsidR="00BA781D" w:rsidRDefault="001F5196" w:rsidP="001F5196">
      <w:pPr>
        <w:pStyle w:val="af1"/>
        <w:widowControl w:val="0"/>
        <w:numPr>
          <w:ilvl w:val="1"/>
          <w:numId w:val="21"/>
        </w:numPr>
        <w:tabs>
          <w:tab w:val="left" w:pos="1061"/>
          <w:tab w:val="left" w:pos="1063"/>
        </w:tabs>
        <w:autoSpaceDE w:val="0"/>
        <w:autoSpaceDN w:val="0"/>
        <w:spacing w:before="118" w:after="0" w:line="240" w:lineRule="auto"/>
        <w:ind w:right="274"/>
        <w:contextualSpacing w:val="0"/>
        <w:jc w:val="both"/>
        <w:rPr>
          <w:rFonts w:ascii="Carlito" w:eastAsia="Carlito" w:hAnsi="Carlito" w:cs="Carlito"/>
          <w:lang w:val="en-US" w:eastAsia="en-US"/>
        </w:rPr>
      </w:pPr>
      <w:r>
        <w:rPr>
          <w:rFonts w:ascii="Carlito" w:eastAsia="Carlito" w:hAnsi="Carlito" w:cs="Carlito"/>
          <w:lang w:val="en-US" w:eastAsia="en-US"/>
        </w:rPr>
        <w:t>prepare and send to the relevant Controller partial payment requests from the implementation of their own part of the project,</w:t>
      </w:r>
    </w:p>
    <w:p w14:paraId="762E3972" w14:textId="77777777" w:rsidR="00BA781D" w:rsidRDefault="001F5196" w:rsidP="001F5196">
      <w:pPr>
        <w:pStyle w:val="af1"/>
        <w:widowControl w:val="0"/>
        <w:numPr>
          <w:ilvl w:val="1"/>
          <w:numId w:val="21"/>
        </w:numPr>
        <w:tabs>
          <w:tab w:val="left" w:pos="1061"/>
        </w:tabs>
        <w:autoSpaceDE w:val="0"/>
        <w:autoSpaceDN w:val="0"/>
        <w:spacing w:before="121" w:after="0" w:line="240" w:lineRule="auto"/>
        <w:ind w:left="1061" w:hanging="423"/>
        <w:contextualSpacing w:val="0"/>
        <w:jc w:val="both"/>
        <w:rPr>
          <w:rFonts w:ascii="Carlito" w:eastAsia="Carlito" w:hAnsi="Carlito" w:cs="Carlito"/>
          <w:lang w:val="en-US" w:eastAsia="en-US"/>
        </w:rPr>
      </w:pPr>
      <w:r>
        <w:rPr>
          <w:rFonts w:ascii="Carlito" w:eastAsia="Carlito" w:hAnsi="Carlito" w:cs="Carlito"/>
          <w:lang w:val="en-US" w:eastAsia="en-US"/>
        </w:rPr>
        <w:t>record</w:t>
      </w:r>
      <w:r>
        <w:rPr>
          <w:rFonts w:ascii="Carlito" w:eastAsia="Carlito" w:hAnsi="Carlito" w:cs="Carlito"/>
          <w:spacing w:val="-5"/>
          <w:lang w:val="en-US" w:eastAsia="en-US"/>
        </w:rPr>
        <w:t xml:space="preserve"> </w:t>
      </w:r>
      <w:r>
        <w:rPr>
          <w:rFonts w:ascii="Carlito" w:eastAsia="Carlito" w:hAnsi="Carlito" w:cs="Carlito"/>
          <w:lang w:val="en-US" w:eastAsia="en-US"/>
        </w:rPr>
        <w:t>information</w:t>
      </w:r>
      <w:r>
        <w:rPr>
          <w:rFonts w:ascii="Carlito" w:eastAsia="Carlito" w:hAnsi="Carlito" w:cs="Carlito"/>
          <w:spacing w:val="-5"/>
          <w:lang w:val="en-US" w:eastAsia="en-US"/>
        </w:rPr>
        <w:t xml:space="preserve"> </w:t>
      </w:r>
      <w:r>
        <w:rPr>
          <w:rFonts w:ascii="Carlito" w:eastAsia="Carlito" w:hAnsi="Carlito" w:cs="Carlito"/>
          <w:lang w:val="en-US" w:eastAsia="en-US"/>
        </w:rPr>
        <w:t>about</w:t>
      </w:r>
      <w:r>
        <w:rPr>
          <w:rFonts w:ascii="Carlito" w:eastAsia="Carlito" w:hAnsi="Carlito" w:cs="Carlito"/>
          <w:spacing w:val="-4"/>
          <w:lang w:val="en-US" w:eastAsia="en-US"/>
        </w:rPr>
        <w:t xml:space="preserve"> </w:t>
      </w:r>
      <w:r>
        <w:rPr>
          <w:rFonts w:ascii="Carlito" w:eastAsia="Carlito" w:hAnsi="Carlito" w:cs="Carlito"/>
          <w:lang w:val="en-US" w:eastAsia="en-US"/>
        </w:rPr>
        <w:t>the</w:t>
      </w:r>
      <w:r>
        <w:rPr>
          <w:rFonts w:ascii="Carlito" w:eastAsia="Carlito" w:hAnsi="Carlito" w:cs="Carlito"/>
          <w:spacing w:val="-4"/>
          <w:lang w:val="en-US" w:eastAsia="en-US"/>
        </w:rPr>
        <w:t xml:space="preserve"> </w:t>
      </w:r>
      <w:r>
        <w:rPr>
          <w:rFonts w:ascii="Carlito" w:eastAsia="Carlito" w:hAnsi="Carlito" w:cs="Carlito"/>
          <w:lang w:val="en-US" w:eastAsia="en-US"/>
        </w:rPr>
        <w:t>payment</w:t>
      </w:r>
      <w:r>
        <w:rPr>
          <w:rFonts w:ascii="Carlito" w:eastAsia="Carlito" w:hAnsi="Carlito" w:cs="Carlito"/>
          <w:spacing w:val="-5"/>
          <w:lang w:val="en-US" w:eastAsia="en-US"/>
        </w:rPr>
        <w:t xml:space="preserve"> </w:t>
      </w:r>
      <w:r>
        <w:rPr>
          <w:rFonts w:ascii="Carlito" w:eastAsia="Carlito" w:hAnsi="Carlito" w:cs="Carlito"/>
          <w:lang w:val="en-US" w:eastAsia="en-US"/>
        </w:rPr>
        <w:t>schedule</w:t>
      </w:r>
      <w:r>
        <w:rPr>
          <w:rFonts w:ascii="Carlito" w:eastAsia="Carlito" w:hAnsi="Carlito" w:cs="Carlito"/>
          <w:spacing w:val="-6"/>
          <w:lang w:val="en-US" w:eastAsia="en-US"/>
        </w:rPr>
        <w:t xml:space="preserve"> </w:t>
      </w:r>
      <w:r>
        <w:rPr>
          <w:rFonts w:ascii="Carlito" w:eastAsia="Carlito" w:hAnsi="Carlito" w:cs="Carlito"/>
          <w:lang w:val="en-US" w:eastAsia="en-US"/>
        </w:rPr>
        <w:t>of</w:t>
      </w:r>
      <w:r>
        <w:rPr>
          <w:rFonts w:ascii="Carlito" w:eastAsia="Carlito" w:hAnsi="Carlito" w:cs="Carlito"/>
          <w:spacing w:val="-6"/>
          <w:lang w:val="en-US" w:eastAsia="en-US"/>
        </w:rPr>
        <w:t xml:space="preserve"> </w:t>
      </w:r>
      <w:r>
        <w:rPr>
          <w:rFonts w:ascii="Carlito" w:eastAsia="Carlito" w:hAnsi="Carlito" w:cs="Carlito"/>
          <w:lang w:val="en-US" w:eastAsia="en-US"/>
        </w:rPr>
        <w:t>the</w:t>
      </w:r>
      <w:r>
        <w:rPr>
          <w:rFonts w:ascii="Carlito" w:eastAsia="Carlito" w:hAnsi="Carlito" w:cs="Carlito"/>
          <w:spacing w:val="-3"/>
          <w:lang w:val="en-US" w:eastAsia="en-US"/>
        </w:rPr>
        <w:t xml:space="preserve"> </w:t>
      </w:r>
      <w:r>
        <w:rPr>
          <w:rFonts w:ascii="Carlito" w:eastAsia="Carlito" w:hAnsi="Carlito" w:cs="Carlito"/>
          <w:spacing w:val="-2"/>
          <w:lang w:val="en-US" w:eastAsia="en-US"/>
        </w:rPr>
        <w:t>project,</w:t>
      </w:r>
    </w:p>
    <w:p w14:paraId="665EB376" w14:textId="77777777" w:rsidR="00BA781D" w:rsidRDefault="001F5196" w:rsidP="001F5196">
      <w:pPr>
        <w:pStyle w:val="af1"/>
        <w:widowControl w:val="0"/>
        <w:numPr>
          <w:ilvl w:val="1"/>
          <w:numId w:val="21"/>
        </w:numPr>
        <w:tabs>
          <w:tab w:val="left" w:pos="1061"/>
          <w:tab w:val="left" w:pos="1063"/>
        </w:tabs>
        <w:autoSpaceDE w:val="0"/>
        <w:autoSpaceDN w:val="0"/>
        <w:spacing w:before="120" w:after="0" w:line="240" w:lineRule="auto"/>
        <w:ind w:right="280"/>
        <w:contextualSpacing w:val="0"/>
        <w:jc w:val="both"/>
        <w:rPr>
          <w:rFonts w:ascii="Carlito" w:eastAsia="Carlito" w:hAnsi="Carlito" w:cs="Carlito"/>
          <w:lang w:val="en-US" w:eastAsia="en-US"/>
        </w:rPr>
      </w:pPr>
      <w:r>
        <w:rPr>
          <w:rFonts w:ascii="Carlito" w:eastAsia="Carlito" w:hAnsi="Carlito" w:cs="Carlito"/>
          <w:lang w:val="en-US" w:eastAsia="en-US"/>
        </w:rPr>
        <w:t>record information on planned and conducted procurement procedures, planned and awarded</w:t>
      </w:r>
      <w:r>
        <w:rPr>
          <w:rFonts w:ascii="Carlito" w:eastAsia="Carlito" w:hAnsi="Carlito" w:cs="Carlito"/>
          <w:spacing w:val="-1"/>
          <w:lang w:val="en-US" w:eastAsia="en-US"/>
        </w:rPr>
        <w:t xml:space="preserve"> </w:t>
      </w:r>
      <w:r>
        <w:rPr>
          <w:rFonts w:ascii="Carlito" w:eastAsia="Carlito" w:hAnsi="Carlito" w:cs="Carlito"/>
          <w:lang w:val="en-US" w:eastAsia="en-US"/>
        </w:rPr>
        <w:t>contracts,</w:t>
      </w:r>
      <w:r>
        <w:rPr>
          <w:rFonts w:ascii="Carlito" w:eastAsia="Carlito" w:hAnsi="Carlito" w:cs="Carlito"/>
          <w:spacing w:val="-1"/>
          <w:lang w:val="en-US" w:eastAsia="en-US"/>
        </w:rPr>
        <w:t xml:space="preserve"> </w:t>
      </w:r>
      <w:r>
        <w:rPr>
          <w:rFonts w:ascii="Carlito" w:eastAsia="Carlito" w:hAnsi="Carlito" w:cs="Carlito"/>
          <w:lang w:val="en-US" w:eastAsia="en-US"/>
        </w:rPr>
        <w:t>information</w:t>
      </w:r>
      <w:r>
        <w:rPr>
          <w:rFonts w:ascii="Carlito" w:eastAsia="Carlito" w:hAnsi="Carlito" w:cs="Carlito"/>
          <w:spacing w:val="-1"/>
          <w:lang w:val="en-US" w:eastAsia="en-US"/>
        </w:rPr>
        <w:t xml:space="preserve"> </w:t>
      </w:r>
      <w:r>
        <w:rPr>
          <w:rFonts w:ascii="Carlito" w:eastAsia="Carlito" w:hAnsi="Carlito" w:cs="Carlito"/>
          <w:lang w:val="en-US" w:eastAsia="en-US"/>
        </w:rPr>
        <w:t>on</w:t>
      </w:r>
      <w:r>
        <w:rPr>
          <w:rFonts w:ascii="Carlito" w:eastAsia="Carlito" w:hAnsi="Carlito" w:cs="Carlito"/>
          <w:spacing w:val="-1"/>
          <w:lang w:val="en-US" w:eastAsia="en-US"/>
        </w:rPr>
        <w:t xml:space="preserve"> </w:t>
      </w:r>
      <w:r>
        <w:rPr>
          <w:rFonts w:ascii="Carlito" w:eastAsia="Carlito" w:hAnsi="Carlito" w:cs="Carlito"/>
          <w:lang w:val="en-US" w:eastAsia="en-US"/>
        </w:rPr>
        <w:t>concluded</w:t>
      </w:r>
      <w:r>
        <w:rPr>
          <w:rFonts w:ascii="Carlito" w:eastAsia="Carlito" w:hAnsi="Carlito" w:cs="Carlito"/>
          <w:spacing w:val="-1"/>
          <w:lang w:val="en-US" w:eastAsia="en-US"/>
        </w:rPr>
        <w:t xml:space="preserve"> </w:t>
      </w:r>
      <w:r>
        <w:rPr>
          <w:rFonts w:ascii="Carlito" w:eastAsia="Carlito" w:hAnsi="Carlito" w:cs="Carlito"/>
          <w:lang w:val="en-US" w:eastAsia="en-US"/>
        </w:rPr>
        <w:t>contracts and</w:t>
      </w:r>
      <w:r>
        <w:rPr>
          <w:rFonts w:ascii="Carlito" w:eastAsia="Carlito" w:hAnsi="Carlito" w:cs="Carlito"/>
          <w:spacing w:val="-1"/>
          <w:lang w:val="en-US" w:eastAsia="en-US"/>
        </w:rPr>
        <w:t xml:space="preserve"> </w:t>
      </w:r>
      <w:r>
        <w:rPr>
          <w:rFonts w:ascii="Carlito" w:eastAsia="Carlito" w:hAnsi="Carlito" w:cs="Carlito"/>
          <w:lang w:val="en-US" w:eastAsia="en-US"/>
        </w:rPr>
        <w:t>selected</w:t>
      </w:r>
      <w:r>
        <w:rPr>
          <w:rFonts w:ascii="Carlito" w:eastAsia="Carlito" w:hAnsi="Carlito" w:cs="Carlito"/>
          <w:spacing w:val="-1"/>
          <w:lang w:val="en-US" w:eastAsia="en-US"/>
        </w:rPr>
        <w:t xml:space="preserve"> </w:t>
      </w:r>
      <w:r>
        <w:rPr>
          <w:rFonts w:ascii="Carlito" w:eastAsia="Carlito" w:hAnsi="Carlito" w:cs="Carlito"/>
          <w:lang w:val="en-US" w:eastAsia="en-US"/>
        </w:rPr>
        <w:t>contractors,</w:t>
      </w:r>
      <w:r>
        <w:rPr>
          <w:rFonts w:ascii="Carlito" w:eastAsia="Carlito" w:hAnsi="Carlito" w:cs="Carlito"/>
          <w:spacing w:val="-1"/>
          <w:lang w:val="en-US" w:eastAsia="en-US"/>
        </w:rPr>
        <w:t xml:space="preserve"> </w:t>
      </w:r>
      <w:r>
        <w:rPr>
          <w:rFonts w:ascii="Carlito" w:eastAsia="Carlito" w:hAnsi="Carlito" w:cs="Carlito"/>
          <w:lang w:val="en-US" w:eastAsia="en-US"/>
        </w:rPr>
        <w:t>and</w:t>
      </w:r>
      <w:r>
        <w:rPr>
          <w:rFonts w:ascii="Carlito" w:eastAsia="Carlito" w:hAnsi="Carlito" w:cs="Carlito"/>
          <w:spacing w:val="-1"/>
          <w:lang w:val="en-US" w:eastAsia="en-US"/>
        </w:rPr>
        <w:t xml:space="preserve"> </w:t>
      </w:r>
      <w:r>
        <w:rPr>
          <w:rFonts w:ascii="Carlito" w:eastAsia="Carlito" w:hAnsi="Carlito" w:cs="Carlito"/>
          <w:lang w:val="en-US" w:eastAsia="en-US"/>
        </w:rPr>
        <w:t>about the employees engaged in their own part of the project,</w:t>
      </w:r>
    </w:p>
    <w:p w14:paraId="5A17A92E" w14:textId="77777777" w:rsidR="00BA781D" w:rsidRDefault="001F5196" w:rsidP="001F5196">
      <w:pPr>
        <w:pStyle w:val="af1"/>
        <w:widowControl w:val="0"/>
        <w:numPr>
          <w:ilvl w:val="1"/>
          <w:numId w:val="21"/>
        </w:numPr>
        <w:tabs>
          <w:tab w:val="left" w:pos="1061"/>
          <w:tab w:val="left" w:pos="1063"/>
        </w:tabs>
        <w:autoSpaceDE w:val="0"/>
        <w:autoSpaceDN w:val="0"/>
        <w:spacing w:before="121" w:after="0" w:line="240" w:lineRule="auto"/>
        <w:ind w:right="279"/>
        <w:contextualSpacing w:val="0"/>
        <w:jc w:val="both"/>
        <w:rPr>
          <w:rFonts w:ascii="Carlito" w:eastAsia="Carlito" w:hAnsi="Carlito" w:cs="Carlito"/>
          <w:lang w:val="en-US" w:eastAsia="en-US"/>
        </w:rPr>
      </w:pPr>
      <w:r>
        <w:rPr>
          <w:rFonts w:ascii="Carlito" w:eastAsia="Carlito" w:hAnsi="Carlito" w:cs="Carlito"/>
          <w:lang w:val="en-US" w:eastAsia="en-US"/>
        </w:rPr>
        <w:t>correspond with the relevant Controller for their own part of the implemented project and provide the necessary information and documents upon request of the Controller.</w:t>
      </w:r>
    </w:p>
    <w:p w14:paraId="58C23874" w14:textId="77777777" w:rsidR="00BA781D" w:rsidRDefault="001F5196" w:rsidP="001F5196">
      <w:pPr>
        <w:pStyle w:val="af1"/>
        <w:widowControl w:val="0"/>
        <w:numPr>
          <w:ilvl w:val="0"/>
          <w:numId w:val="21"/>
        </w:numPr>
        <w:tabs>
          <w:tab w:val="left" w:pos="702"/>
        </w:tabs>
        <w:autoSpaceDE w:val="0"/>
        <w:autoSpaceDN w:val="0"/>
        <w:spacing w:before="121" w:after="0" w:line="240" w:lineRule="auto"/>
        <w:ind w:left="702" w:hanging="426"/>
        <w:contextualSpacing w:val="0"/>
        <w:jc w:val="both"/>
        <w:rPr>
          <w:rFonts w:ascii="Carlito" w:eastAsia="Carlito" w:hAnsi="Carlito" w:cs="Carlito"/>
          <w:lang w:val="en-US" w:eastAsia="en-US"/>
        </w:rPr>
      </w:pPr>
      <w:r>
        <w:rPr>
          <w:rFonts w:ascii="Carlito" w:eastAsia="Carlito" w:hAnsi="Carlito" w:cs="Carlito"/>
          <w:lang w:val="en-US" w:eastAsia="en-US"/>
        </w:rPr>
        <w:t>In</w:t>
      </w:r>
      <w:r>
        <w:rPr>
          <w:rFonts w:ascii="Carlito" w:eastAsia="Carlito" w:hAnsi="Carlito" w:cs="Carlito"/>
          <w:spacing w:val="-7"/>
          <w:lang w:val="en-US" w:eastAsia="en-US"/>
        </w:rPr>
        <w:t xml:space="preserve"> </w:t>
      </w:r>
      <w:r>
        <w:rPr>
          <w:rFonts w:ascii="Carlito" w:eastAsia="Carlito" w:hAnsi="Carlito" w:cs="Carlito"/>
          <w:lang w:val="en-US" w:eastAsia="en-US"/>
        </w:rPr>
        <w:t>addition,</w:t>
      </w:r>
      <w:r>
        <w:rPr>
          <w:rFonts w:ascii="Carlito" w:eastAsia="Carlito" w:hAnsi="Carlito" w:cs="Carlito"/>
          <w:spacing w:val="-4"/>
          <w:lang w:val="en-US" w:eastAsia="en-US"/>
        </w:rPr>
        <w:t xml:space="preserve"> </w:t>
      </w:r>
      <w:r>
        <w:rPr>
          <w:rFonts w:ascii="Carlito" w:eastAsia="Carlito" w:hAnsi="Carlito" w:cs="Carlito"/>
          <w:lang w:val="en-US" w:eastAsia="en-US"/>
        </w:rPr>
        <w:t>the</w:t>
      </w:r>
      <w:r>
        <w:rPr>
          <w:rFonts w:ascii="Carlito" w:eastAsia="Carlito" w:hAnsi="Carlito" w:cs="Carlito"/>
          <w:spacing w:val="-6"/>
          <w:lang w:val="en-US" w:eastAsia="en-US"/>
        </w:rPr>
        <w:t xml:space="preserve"> </w:t>
      </w:r>
      <w:r>
        <w:rPr>
          <w:rFonts w:ascii="Carlito" w:eastAsia="Carlito" w:hAnsi="Carlito" w:cs="Carlito"/>
          <w:lang w:val="en-US" w:eastAsia="en-US"/>
        </w:rPr>
        <w:t>Lead</w:t>
      </w:r>
      <w:r>
        <w:rPr>
          <w:rFonts w:ascii="Carlito" w:eastAsia="Carlito" w:hAnsi="Carlito" w:cs="Carlito"/>
          <w:spacing w:val="-4"/>
          <w:lang w:val="en-US" w:eastAsia="en-US"/>
        </w:rPr>
        <w:t xml:space="preserve"> </w:t>
      </w:r>
      <w:r>
        <w:rPr>
          <w:rFonts w:ascii="Carlito" w:eastAsia="Carlito" w:hAnsi="Carlito" w:cs="Carlito"/>
          <w:lang w:val="en-US" w:eastAsia="en-US"/>
        </w:rPr>
        <w:t>Partner</w:t>
      </w:r>
      <w:r>
        <w:rPr>
          <w:rFonts w:ascii="Carlito" w:eastAsia="Carlito" w:hAnsi="Carlito" w:cs="Carlito"/>
          <w:spacing w:val="-4"/>
          <w:lang w:val="en-US" w:eastAsia="en-US"/>
        </w:rPr>
        <w:t xml:space="preserve"> </w:t>
      </w:r>
      <w:r>
        <w:rPr>
          <w:rFonts w:ascii="Carlito" w:eastAsia="Carlito" w:hAnsi="Carlito" w:cs="Carlito"/>
          <w:spacing w:val="-2"/>
          <w:lang w:val="en-US" w:eastAsia="en-US"/>
        </w:rPr>
        <w:t>shall:</w:t>
      </w:r>
    </w:p>
    <w:p w14:paraId="2DFCA5D0" w14:textId="77777777" w:rsidR="00BA781D" w:rsidRDefault="001F5196" w:rsidP="001F5196">
      <w:pPr>
        <w:pStyle w:val="af1"/>
        <w:widowControl w:val="0"/>
        <w:numPr>
          <w:ilvl w:val="1"/>
          <w:numId w:val="21"/>
        </w:numPr>
        <w:tabs>
          <w:tab w:val="left" w:pos="1061"/>
        </w:tabs>
        <w:autoSpaceDE w:val="0"/>
        <w:autoSpaceDN w:val="0"/>
        <w:spacing w:before="120" w:after="0" w:line="240" w:lineRule="auto"/>
        <w:ind w:left="1061" w:hanging="423"/>
        <w:contextualSpacing w:val="0"/>
        <w:jc w:val="both"/>
        <w:rPr>
          <w:rFonts w:ascii="Carlito" w:eastAsia="Carlito" w:hAnsi="Carlito" w:cs="Carlito"/>
          <w:lang w:val="en-US" w:eastAsia="en-US"/>
        </w:rPr>
      </w:pPr>
      <w:r>
        <w:rPr>
          <w:rFonts w:ascii="Carlito" w:eastAsia="Carlito" w:hAnsi="Carlito" w:cs="Carlito"/>
          <w:lang w:val="en-US" w:eastAsia="en-US"/>
        </w:rPr>
        <w:t>prepare</w:t>
      </w:r>
      <w:r>
        <w:rPr>
          <w:rFonts w:ascii="Carlito" w:eastAsia="Carlito" w:hAnsi="Carlito" w:cs="Carlito"/>
          <w:spacing w:val="-5"/>
          <w:lang w:val="en-US" w:eastAsia="en-US"/>
        </w:rPr>
        <w:t xml:space="preserve"> </w:t>
      </w:r>
      <w:r>
        <w:rPr>
          <w:rFonts w:ascii="Carlito" w:eastAsia="Carlito" w:hAnsi="Carlito" w:cs="Carlito"/>
          <w:lang w:val="en-US" w:eastAsia="en-US"/>
        </w:rPr>
        <w:t>and</w:t>
      </w:r>
      <w:r>
        <w:rPr>
          <w:rFonts w:ascii="Carlito" w:eastAsia="Carlito" w:hAnsi="Carlito" w:cs="Carlito"/>
          <w:spacing w:val="-4"/>
          <w:lang w:val="en-US" w:eastAsia="en-US"/>
        </w:rPr>
        <w:t xml:space="preserve"> </w:t>
      </w:r>
      <w:r>
        <w:rPr>
          <w:rFonts w:ascii="Carlito" w:eastAsia="Carlito" w:hAnsi="Carlito" w:cs="Carlito"/>
          <w:lang w:val="en-US" w:eastAsia="en-US"/>
        </w:rPr>
        <w:t>send</w:t>
      </w:r>
      <w:r>
        <w:rPr>
          <w:rFonts w:ascii="Carlito" w:eastAsia="Carlito" w:hAnsi="Carlito" w:cs="Carlito"/>
          <w:spacing w:val="-3"/>
          <w:lang w:val="en-US" w:eastAsia="en-US"/>
        </w:rPr>
        <w:t xml:space="preserve"> </w:t>
      </w:r>
      <w:r>
        <w:rPr>
          <w:rFonts w:ascii="Carlito" w:eastAsia="Carlito" w:hAnsi="Carlito" w:cs="Carlito"/>
          <w:lang w:val="en-US" w:eastAsia="en-US"/>
        </w:rPr>
        <w:t>a</w:t>
      </w:r>
      <w:r>
        <w:rPr>
          <w:rFonts w:ascii="Carlito" w:eastAsia="Carlito" w:hAnsi="Carlito" w:cs="Carlito"/>
          <w:spacing w:val="-5"/>
          <w:lang w:val="en-US" w:eastAsia="en-US"/>
        </w:rPr>
        <w:t xml:space="preserve"> </w:t>
      </w:r>
      <w:r>
        <w:rPr>
          <w:rFonts w:ascii="Carlito" w:eastAsia="Carlito" w:hAnsi="Carlito" w:cs="Carlito"/>
          <w:lang w:val="en-US" w:eastAsia="en-US"/>
        </w:rPr>
        <w:t>progress</w:t>
      </w:r>
      <w:r>
        <w:rPr>
          <w:rFonts w:ascii="Carlito" w:eastAsia="Carlito" w:hAnsi="Carlito" w:cs="Carlito"/>
          <w:spacing w:val="-2"/>
          <w:lang w:val="en-US" w:eastAsia="en-US"/>
        </w:rPr>
        <w:t xml:space="preserve"> </w:t>
      </w:r>
      <w:r>
        <w:rPr>
          <w:rFonts w:ascii="Carlito" w:eastAsia="Carlito" w:hAnsi="Carlito" w:cs="Carlito"/>
          <w:lang w:val="en-US" w:eastAsia="en-US"/>
        </w:rPr>
        <w:t>report</w:t>
      </w:r>
      <w:r>
        <w:rPr>
          <w:rFonts w:ascii="Carlito" w:eastAsia="Carlito" w:hAnsi="Carlito" w:cs="Carlito"/>
          <w:spacing w:val="-3"/>
          <w:lang w:val="en-US" w:eastAsia="en-US"/>
        </w:rPr>
        <w:t xml:space="preserve"> </w:t>
      </w:r>
      <w:r>
        <w:rPr>
          <w:rFonts w:ascii="Carlito" w:eastAsia="Carlito" w:hAnsi="Carlito" w:cs="Carlito"/>
          <w:lang w:val="en-US" w:eastAsia="en-US"/>
        </w:rPr>
        <w:t>for</w:t>
      </w:r>
      <w:r>
        <w:rPr>
          <w:rFonts w:ascii="Carlito" w:eastAsia="Carlito" w:hAnsi="Carlito" w:cs="Carlito"/>
          <w:spacing w:val="-3"/>
          <w:lang w:val="en-US" w:eastAsia="en-US"/>
        </w:rPr>
        <w:t xml:space="preserve"> </w:t>
      </w:r>
      <w:r>
        <w:rPr>
          <w:rFonts w:ascii="Carlito" w:eastAsia="Carlito" w:hAnsi="Carlito" w:cs="Carlito"/>
          <w:lang w:val="en-US" w:eastAsia="en-US"/>
        </w:rPr>
        <w:t>a</w:t>
      </w:r>
      <w:r>
        <w:rPr>
          <w:rFonts w:ascii="Carlito" w:eastAsia="Carlito" w:hAnsi="Carlito" w:cs="Carlito"/>
          <w:spacing w:val="-2"/>
          <w:lang w:val="en-US" w:eastAsia="en-US"/>
        </w:rPr>
        <w:t xml:space="preserve"> </w:t>
      </w:r>
      <w:r>
        <w:rPr>
          <w:rFonts w:ascii="Carlito" w:eastAsia="Carlito" w:hAnsi="Carlito" w:cs="Carlito"/>
          <w:lang w:val="en-US" w:eastAsia="en-US"/>
        </w:rPr>
        <w:t>project</w:t>
      </w:r>
      <w:r>
        <w:rPr>
          <w:rFonts w:ascii="Carlito" w:eastAsia="Carlito" w:hAnsi="Carlito" w:cs="Carlito"/>
          <w:spacing w:val="-5"/>
          <w:lang w:val="en-US" w:eastAsia="en-US"/>
        </w:rPr>
        <w:t xml:space="preserve"> </w:t>
      </w:r>
      <w:r>
        <w:rPr>
          <w:rFonts w:ascii="Carlito" w:eastAsia="Carlito" w:hAnsi="Carlito" w:cs="Carlito"/>
          <w:lang w:val="en-US" w:eastAsia="en-US"/>
        </w:rPr>
        <w:t>to</w:t>
      </w:r>
      <w:r>
        <w:rPr>
          <w:rFonts w:ascii="Carlito" w:eastAsia="Carlito" w:hAnsi="Carlito" w:cs="Carlito"/>
          <w:spacing w:val="-3"/>
          <w:lang w:val="en-US" w:eastAsia="en-US"/>
        </w:rPr>
        <w:t xml:space="preserve"> </w:t>
      </w:r>
      <w:r>
        <w:rPr>
          <w:rFonts w:ascii="Carlito" w:eastAsia="Carlito" w:hAnsi="Carlito" w:cs="Carlito"/>
          <w:lang w:val="en-US" w:eastAsia="en-US"/>
        </w:rPr>
        <w:t>the</w:t>
      </w:r>
      <w:r>
        <w:rPr>
          <w:rFonts w:ascii="Carlito" w:eastAsia="Carlito" w:hAnsi="Carlito" w:cs="Carlito"/>
          <w:spacing w:val="-3"/>
          <w:lang w:val="en-US" w:eastAsia="en-US"/>
        </w:rPr>
        <w:t xml:space="preserve"> </w:t>
      </w:r>
      <w:r>
        <w:rPr>
          <w:rFonts w:ascii="Carlito" w:eastAsia="Carlito" w:hAnsi="Carlito" w:cs="Carlito"/>
          <w:lang w:val="en-US" w:eastAsia="en-US"/>
        </w:rPr>
        <w:t>Joint</w:t>
      </w:r>
      <w:r>
        <w:rPr>
          <w:rFonts w:ascii="Carlito" w:eastAsia="Carlito" w:hAnsi="Carlito" w:cs="Carlito"/>
          <w:spacing w:val="-2"/>
          <w:lang w:val="en-US" w:eastAsia="en-US"/>
        </w:rPr>
        <w:t xml:space="preserve"> Secretariat,</w:t>
      </w:r>
    </w:p>
    <w:p w14:paraId="5071F713" w14:textId="77777777" w:rsidR="00BA781D" w:rsidRDefault="001F5196" w:rsidP="001F5196">
      <w:pPr>
        <w:pStyle w:val="af1"/>
        <w:widowControl w:val="0"/>
        <w:numPr>
          <w:ilvl w:val="1"/>
          <w:numId w:val="21"/>
        </w:numPr>
        <w:tabs>
          <w:tab w:val="left" w:pos="1061"/>
          <w:tab w:val="left" w:pos="1063"/>
        </w:tabs>
        <w:autoSpaceDE w:val="0"/>
        <w:autoSpaceDN w:val="0"/>
        <w:spacing w:before="118" w:after="0" w:line="240" w:lineRule="auto"/>
        <w:ind w:right="277"/>
        <w:contextualSpacing w:val="0"/>
        <w:jc w:val="both"/>
        <w:rPr>
          <w:rFonts w:ascii="Carlito" w:eastAsia="Carlito" w:hAnsi="Carlito" w:cs="Carlito"/>
          <w:lang w:val="en-US" w:eastAsia="en-US"/>
        </w:rPr>
      </w:pPr>
      <w:r>
        <w:rPr>
          <w:rFonts w:ascii="Carlito" w:eastAsia="Carlito" w:hAnsi="Carlito" w:cs="Carlito"/>
          <w:lang w:val="en-US" w:eastAsia="en-US"/>
        </w:rPr>
        <w:t>maintain all correspondence with the Joint Secretariat and, where appropriate, with the Managing Authority in relation to the implemented project and provide upon request the Joint Secretariat and, where appropriate, the Managing Authority with the necessary information and documents,</w:t>
      </w:r>
    </w:p>
    <w:p w14:paraId="3F207DED" w14:textId="77777777" w:rsidR="00BA781D" w:rsidRDefault="001F5196" w:rsidP="001F5196">
      <w:pPr>
        <w:pStyle w:val="af1"/>
        <w:widowControl w:val="0"/>
        <w:numPr>
          <w:ilvl w:val="1"/>
          <w:numId w:val="21"/>
        </w:numPr>
        <w:tabs>
          <w:tab w:val="left" w:pos="1061"/>
        </w:tabs>
        <w:autoSpaceDE w:val="0"/>
        <w:autoSpaceDN w:val="0"/>
        <w:spacing w:before="121" w:after="0" w:line="240" w:lineRule="auto"/>
        <w:ind w:left="1061" w:hanging="423"/>
        <w:contextualSpacing w:val="0"/>
        <w:jc w:val="both"/>
        <w:rPr>
          <w:rFonts w:ascii="Carlito" w:eastAsia="Carlito" w:hAnsi="Carlito" w:cs="Carlito"/>
          <w:lang w:val="en-US" w:eastAsia="en-US"/>
        </w:rPr>
      </w:pPr>
      <w:r>
        <w:rPr>
          <w:rFonts w:ascii="Carlito" w:eastAsia="Carlito" w:hAnsi="Carlito" w:cs="Carlito"/>
          <w:lang w:val="en-US" w:eastAsia="en-US"/>
        </w:rPr>
        <w:t>manage</w:t>
      </w:r>
      <w:r>
        <w:rPr>
          <w:rFonts w:ascii="Carlito" w:eastAsia="Carlito" w:hAnsi="Carlito" w:cs="Carlito"/>
          <w:spacing w:val="-6"/>
          <w:lang w:val="en-US" w:eastAsia="en-US"/>
        </w:rPr>
        <w:t xml:space="preserve"> </w:t>
      </w:r>
      <w:r>
        <w:rPr>
          <w:rFonts w:ascii="Carlito" w:eastAsia="Carlito" w:hAnsi="Carlito" w:cs="Carlito"/>
          <w:lang w:val="en-US" w:eastAsia="en-US"/>
        </w:rPr>
        <w:t>changes</w:t>
      </w:r>
      <w:r>
        <w:rPr>
          <w:rFonts w:ascii="Carlito" w:eastAsia="Carlito" w:hAnsi="Carlito" w:cs="Carlito"/>
          <w:spacing w:val="-2"/>
          <w:lang w:val="en-US" w:eastAsia="en-US"/>
        </w:rPr>
        <w:t xml:space="preserve"> </w:t>
      </w:r>
      <w:r>
        <w:rPr>
          <w:rFonts w:ascii="Carlito" w:eastAsia="Carlito" w:hAnsi="Carlito" w:cs="Carlito"/>
          <w:lang w:val="en-US" w:eastAsia="en-US"/>
        </w:rPr>
        <w:t>to</w:t>
      </w:r>
      <w:r>
        <w:rPr>
          <w:rFonts w:ascii="Carlito" w:eastAsia="Carlito" w:hAnsi="Carlito" w:cs="Carlito"/>
          <w:spacing w:val="-2"/>
          <w:lang w:val="en-US" w:eastAsia="en-US"/>
        </w:rPr>
        <w:t xml:space="preserve"> </w:t>
      </w:r>
      <w:r>
        <w:rPr>
          <w:rFonts w:ascii="Carlito" w:eastAsia="Carlito" w:hAnsi="Carlito" w:cs="Carlito"/>
          <w:lang w:val="en-US" w:eastAsia="en-US"/>
        </w:rPr>
        <w:t>the</w:t>
      </w:r>
      <w:r>
        <w:rPr>
          <w:rFonts w:ascii="Carlito" w:eastAsia="Carlito" w:hAnsi="Carlito" w:cs="Carlito"/>
          <w:spacing w:val="-5"/>
          <w:lang w:val="en-US" w:eastAsia="en-US"/>
        </w:rPr>
        <w:t xml:space="preserve"> </w:t>
      </w:r>
      <w:r>
        <w:rPr>
          <w:rFonts w:ascii="Carlito" w:eastAsia="Carlito" w:hAnsi="Carlito" w:cs="Carlito"/>
          <w:lang w:val="en-US" w:eastAsia="en-US"/>
        </w:rPr>
        <w:t>ongoing</w:t>
      </w:r>
      <w:r>
        <w:rPr>
          <w:rFonts w:ascii="Carlito" w:eastAsia="Carlito" w:hAnsi="Carlito" w:cs="Carlito"/>
          <w:spacing w:val="-4"/>
          <w:lang w:val="en-US" w:eastAsia="en-US"/>
        </w:rPr>
        <w:t xml:space="preserve"> </w:t>
      </w:r>
      <w:r>
        <w:rPr>
          <w:rFonts w:ascii="Carlito" w:eastAsia="Carlito" w:hAnsi="Carlito" w:cs="Carlito"/>
          <w:spacing w:val="-2"/>
          <w:lang w:val="en-US" w:eastAsia="en-US"/>
        </w:rPr>
        <w:t>project.</w:t>
      </w:r>
    </w:p>
    <w:p w14:paraId="5C8BC7C2" w14:textId="77777777" w:rsidR="00BA781D" w:rsidRDefault="001F5196" w:rsidP="001F5196">
      <w:pPr>
        <w:pStyle w:val="af1"/>
        <w:widowControl w:val="0"/>
        <w:numPr>
          <w:ilvl w:val="0"/>
          <w:numId w:val="21"/>
        </w:numPr>
        <w:tabs>
          <w:tab w:val="left" w:pos="701"/>
          <w:tab w:val="left" w:pos="703"/>
        </w:tabs>
        <w:autoSpaceDE w:val="0"/>
        <w:autoSpaceDN w:val="0"/>
        <w:spacing w:before="120" w:after="0" w:line="240" w:lineRule="auto"/>
        <w:ind w:left="703" w:right="271" w:hanging="428"/>
        <w:contextualSpacing w:val="0"/>
        <w:jc w:val="both"/>
        <w:rPr>
          <w:rFonts w:ascii="Carlito" w:eastAsia="Carlito" w:hAnsi="Carlito" w:cs="Carlito"/>
          <w:lang w:val="en-US" w:eastAsia="en-US"/>
        </w:rPr>
      </w:pPr>
      <w:r>
        <w:rPr>
          <w:rFonts w:ascii="Carlito" w:eastAsia="Carlito" w:hAnsi="Carlito" w:cs="Carlito"/>
          <w:lang w:val="en-US" w:eastAsia="en-US"/>
        </w:rPr>
        <w:t>The Lead Partner shall appoint persons authorised to act on their behalf in connection with the implementation</w:t>
      </w:r>
      <w:r>
        <w:rPr>
          <w:rFonts w:ascii="Carlito" w:eastAsia="Carlito" w:hAnsi="Carlito" w:cs="Carlito"/>
          <w:spacing w:val="-3"/>
          <w:lang w:val="en-US" w:eastAsia="en-US"/>
        </w:rPr>
        <w:t xml:space="preserve"> </w:t>
      </w:r>
      <w:r>
        <w:rPr>
          <w:rFonts w:ascii="Carlito" w:eastAsia="Carlito" w:hAnsi="Carlito" w:cs="Carlito"/>
          <w:lang w:val="en-US" w:eastAsia="en-US"/>
        </w:rPr>
        <w:t>of</w:t>
      </w:r>
      <w:r>
        <w:rPr>
          <w:rFonts w:ascii="Carlito" w:eastAsia="Carlito" w:hAnsi="Carlito" w:cs="Carlito"/>
          <w:spacing w:val="-2"/>
          <w:lang w:val="en-US" w:eastAsia="en-US"/>
        </w:rPr>
        <w:t xml:space="preserve"> </w:t>
      </w:r>
      <w:r>
        <w:rPr>
          <w:rFonts w:ascii="Carlito" w:eastAsia="Carlito" w:hAnsi="Carlito" w:cs="Carlito"/>
          <w:lang w:val="en-US" w:eastAsia="en-US"/>
        </w:rPr>
        <w:t>the</w:t>
      </w:r>
      <w:r>
        <w:rPr>
          <w:rFonts w:ascii="Carlito" w:eastAsia="Carlito" w:hAnsi="Carlito" w:cs="Carlito"/>
          <w:spacing w:val="-2"/>
          <w:lang w:val="en-US" w:eastAsia="en-US"/>
        </w:rPr>
        <w:t xml:space="preserve"> </w:t>
      </w:r>
      <w:r>
        <w:rPr>
          <w:rFonts w:ascii="Carlito" w:eastAsia="Carlito" w:hAnsi="Carlito" w:cs="Carlito"/>
          <w:lang w:val="en-US" w:eastAsia="en-US"/>
        </w:rPr>
        <w:t>project,</w:t>
      </w:r>
      <w:r>
        <w:rPr>
          <w:rFonts w:ascii="Carlito" w:eastAsia="Carlito" w:hAnsi="Carlito" w:cs="Carlito"/>
          <w:spacing w:val="-2"/>
          <w:lang w:val="en-US" w:eastAsia="en-US"/>
        </w:rPr>
        <w:t xml:space="preserve"> </w:t>
      </w:r>
      <w:r>
        <w:rPr>
          <w:rFonts w:ascii="Carlito" w:eastAsia="Carlito" w:hAnsi="Carlito" w:cs="Carlito"/>
          <w:lang w:val="en-US" w:eastAsia="en-US"/>
        </w:rPr>
        <w:t>hereinafter referred to</w:t>
      </w:r>
      <w:r>
        <w:rPr>
          <w:rFonts w:ascii="Carlito" w:eastAsia="Carlito" w:hAnsi="Carlito" w:cs="Carlito"/>
          <w:spacing w:val="-1"/>
          <w:lang w:val="en-US" w:eastAsia="en-US"/>
        </w:rPr>
        <w:t xml:space="preserve"> </w:t>
      </w:r>
      <w:r>
        <w:rPr>
          <w:rFonts w:ascii="Carlito" w:eastAsia="Carlito" w:hAnsi="Carlito" w:cs="Carlito"/>
          <w:lang w:val="en-US" w:eastAsia="en-US"/>
        </w:rPr>
        <w:t>as</w:t>
      </w:r>
      <w:r>
        <w:rPr>
          <w:rFonts w:ascii="Carlito" w:eastAsia="Carlito" w:hAnsi="Carlito" w:cs="Carlito"/>
          <w:spacing w:val="-2"/>
          <w:lang w:val="en-US" w:eastAsia="en-US"/>
        </w:rPr>
        <w:t xml:space="preserve"> </w:t>
      </w:r>
      <w:r>
        <w:rPr>
          <w:rFonts w:ascii="Carlito" w:eastAsia="Carlito" w:hAnsi="Carlito" w:cs="Carlito"/>
          <w:lang w:val="en-US" w:eastAsia="en-US"/>
        </w:rPr>
        <w:t>the 'authorised</w:t>
      </w:r>
      <w:r>
        <w:rPr>
          <w:rFonts w:ascii="Carlito" w:eastAsia="Carlito" w:hAnsi="Carlito" w:cs="Carlito"/>
          <w:spacing w:val="-3"/>
          <w:lang w:val="en-US" w:eastAsia="en-US"/>
        </w:rPr>
        <w:t xml:space="preserve"> </w:t>
      </w:r>
      <w:r>
        <w:rPr>
          <w:rFonts w:ascii="Carlito" w:eastAsia="Carlito" w:hAnsi="Carlito" w:cs="Carlito"/>
          <w:lang w:val="en-US" w:eastAsia="en-US"/>
        </w:rPr>
        <w:t>persons', including, the person(s)</w:t>
      </w:r>
      <w:r>
        <w:rPr>
          <w:rFonts w:ascii="Carlito" w:eastAsia="Carlito" w:hAnsi="Carlito" w:cs="Carlito"/>
          <w:spacing w:val="-8"/>
          <w:lang w:val="en-US" w:eastAsia="en-US"/>
        </w:rPr>
        <w:t xml:space="preserve"> </w:t>
      </w:r>
      <w:r>
        <w:rPr>
          <w:rFonts w:ascii="Carlito" w:eastAsia="Carlito" w:hAnsi="Carlito" w:cs="Carlito"/>
          <w:lang w:val="en-US" w:eastAsia="en-US"/>
        </w:rPr>
        <w:t>authorised</w:t>
      </w:r>
      <w:r>
        <w:rPr>
          <w:rFonts w:ascii="Carlito" w:eastAsia="Carlito" w:hAnsi="Carlito" w:cs="Carlito"/>
          <w:spacing w:val="-10"/>
          <w:lang w:val="en-US" w:eastAsia="en-US"/>
        </w:rPr>
        <w:t xml:space="preserve"> </w:t>
      </w:r>
      <w:r>
        <w:rPr>
          <w:rFonts w:ascii="Carlito" w:eastAsia="Carlito" w:hAnsi="Carlito" w:cs="Carlito"/>
          <w:lang w:val="en-US" w:eastAsia="en-US"/>
        </w:rPr>
        <w:t>to</w:t>
      </w:r>
      <w:r>
        <w:rPr>
          <w:rFonts w:ascii="Carlito" w:eastAsia="Carlito" w:hAnsi="Carlito" w:cs="Carlito"/>
          <w:spacing w:val="-10"/>
          <w:lang w:val="en-US" w:eastAsia="en-US"/>
        </w:rPr>
        <w:t xml:space="preserve"> </w:t>
      </w:r>
      <w:r>
        <w:rPr>
          <w:rFonts w:ascii="Carlito" w:eastAsia="Carlito" w:hAnsi="Carlito" w:cs="Carlito"/>
          <w:lang w:val="en-US" w:eastAsia="en-US"/>
        </w:rPr>
        <w:t>manage</w:t>
      </w:r>
      <w:r>
        <w:rPr>
          <w:rFonts w:ascii="Carlito" w:eastAsia="Carlito" w:hAnsi="Carlito" w:cs="Carlito"/>
          <w:spacing w:val="-6"/>
          <w:lang w:val="en-US" w:eastAsia="en-US"/>
        </w:rPr>
        <w:t xml:space="preserve"> </w:t>
      </w:r>
      <w:r>
        <w:rPr>
          <w:rFonts w:ascii="Carlito" w:eastAsia="Carlito" w:hAnsi="Carlito" w:cs="Carlito"/>
          <w:lang w:val="en-US" w:eastAsia="en-US"/>
        </w:rPr>
        <w:t>user</w:t>
      </w:r>
      <w:r>
        <w:rPr>
          <w:rFonts w:ascii="Carlito" w:eastAsia="Carlito" w:hAnsi="Carlito" w:cs="Carlito"/>
          <w:spacing w:val="-6"/>
          <w:lang w:val="en-US" w:eastAsia="en-US"/>
        </w:rPr>
        <w:t xml:space="preserve"> </w:t>
      </w:r>
      <w:r>
        <w:rPr>
          <w:rFonts w:ascii="Carlito" w:eastAsia="Carlito" w:hAnsi="Carlito" w:cs="Carlito"/>
          <w:lang w:val="en-US" w:eastAsia="en-US"/>
        </w:rPr>
        <w:t>rights</w:t>
      </w:r>
      <w:r>
        <w:rPr>
          <w:rFonts w:ascii="Carlito" w:eastAsia="Carlito" w:hAnsi="Carlito" w:cs="Carlito"/>
          <w:spacing w:val="-9"/>
          <w:lang w:val="en-US" w:eastAsia="en-US"/>
        </w:rPr>
        <w:t xml:space="preserve"> </w:t>
      </w:r>
      <w:r>
        <w:rPr>
          <w:rFonts w:ascii="Carlito" w:eastAsia="Carlito" w:hAnsi="Carlito" w:cs="Carlito"/>
          <w:lang w:val="en-US" w:eastAsia="en-US"/>
        </w:rPr>
        <w:t>on</w:t>
      </w:r>
      <w:r>
        <w:rPr>
          <w:rFonts w:ascii="Carlito" w:eastAsia="Carlito" w:hAnsi="Carlito" w:cs="Carlito"/>
          <w:spacing w:val="-7"/>
          <w:lang w:val="en-US" w:eastAsia="en-US"/>
        </w:rPr>
        <w:t xml:space="preserve"> </w:t>
      </w:r>
      <w:r>
        <w:rPr>
          <w:rFonts w:ascii="Carlito" w:eastAsia="Carlito" w:hAnsi="Carlito" w:cs="Carlito"/>
          <w:lang w:val="en-US" w:eastAsia="en-US"/>
        </w:rPr>
        <w:t>the</w:t>
      </w:r>
      <w:r>
        <w:rPr>
          <w:rFonts w:ascii="Carlito" w:eastAsia="Carlito" w:hAnsi="Carlito" w:cs="Carlito"/>
          <w:spacing w:val="-9"/>
          <w:lang w:val="en-US" w:eastAsia="en-US"/>
        </w:rPr>
        <w:t xml:space="preserve"> </w:t>
      </w:r>
      <w:r>
        <w:rPr>
          <w:rFonts w:ascii="Carlito" w:eastAsia="Carlito" w:hAnsi="Carlito" w:cs="Carlito"/>
          <w:lang w:val="en-US" w:eastAsia="en-US"/>
        </w:rPr>
        <w:t>Lead</w:t>
      </w:r>
      <w:r>
        <w:rPr>
          <w:rFonts w:ascii="Carlito" w:eastAsia="Carlito" w:hAnsi="Carlito" w:cs="Carlito"/>
          <w:spacing w:val="-7"/>
          <w:lang w:val="en-US" w:eastAsia="en-US"/>
        </w:rPr>
        <w:t xml:space="preserve"> </w:t>
      </w:r>
      <w:r>
        <w:rPr>
          <w:rFonts w:ascii="Carlito" w:eastAsia="Carlito" w:hAnsi="Carlito" w:cs="Carlito"/>
          <w:lang w:val="en-US" w:eastAsia="en-US"/>
        </w:rPr>
        <w:t>Partner's</w:t>
      </w:r>
      <w:r>
        <w:rPr>
          <w:rFonts w:ascii="Carlito" w:eastAsia="Carlito" w:hAnsi="Carlito" w:cs="Carlito"/>
          <w:spacing w:val="-7"/>
          <w:lang w:val="en-US" w:eastAsia="en-US"/>
        </w:rPr>
        <w:t xml:space="preserve"> </w:t>
      </w:r>
      <w:r>
        <w:rPr>
          <w:rFonts w:ascii="Carlito" w:eastAsia="Carlito" w:hAnsi="Carlito" w:cs="Carlito"/>
          <w:lang w:val="en-US" w:eastAsia="en-US"/>
        </w:rPr>
        <w:t>side,</w:t>
      </w:r>
      <w:r>
        <w:rPr>
          <w:rFonts w:ascii="Carlito" w:eastAsia="Carlito" w:hAnsi="Carlito" w:cs="Carlito"/>
          <w:spacing w:val="-8"/>
          <w:lang w:val="en-US" w:eastAsia="en-US"/>
        </w:rPr>
        <w:t xml:space="preserve"> </w:t>
      </w:r>
      <w:r>
        <w:rPr>
          <w:rFonts w:ascii="Carlito" w:eastAsia="Carlito" w:hAnsi="Carlito" w:cs="Carlito"/>
          <w:lang w:val="en-US" w:eastAsia="en-US"/>
        </w:rPr>
        <w:t>for</w:t>
      </w:r>
      <w:r>
        <w:rPr>
          <w:rFonts w:ascii="Carlito" w:eastAsia="Carlito" w:hAnsi="Carlito" w:cs="Carlito"/>
          <w:spacing w:val="-7"/>
          <w:lang w:val="en-US" w:eastAsia="en-US"/>
        </w:rPr>
        <w:t xml:space="preserve"> </w:t>
      </w:r>
      <w:r>
        <w:rPr>
          <w:rFonts w:ascii="Carlito" w:eastAsia="Carlito" w:hAnsi="Carlito" w:cs="Carlito"/>
          <w:lang w:val="en-US" w:eastAsia="en-US"/>
        </w:rPr>
        <w:t>the</w:t>
      </w:r>
      <w:r>
        <w:rPr>
          <w:rFonts w:ascii="Carlito" w:eastAsia="Carlito" w:hAnsi="Carlito" w:cs="Carlito"/>
          <w:spacing w:val="-9"/>
          <w:lang w:val="en-US" w:eastAsia="en-US"/>
        </w:rPr>
        <w:t xml:space="preserve"> </w:t>
      </w:r>
      <w:r>
        <w:rPr>
          <w:rFonts w:ascii="Carlito" w:eastAsia="Carlito" w:hAnsi="Carlito" w:cs="Carlito"/>
          <w:lang w:val="en-US" w:eastAsia="en-US"/>
        </w:rPr>
        <w:t>project</w:t>
      </w:r>
      <w:r>
        <w:rPr>
          <w:rFonts w:ascii="Carlito" w:eastAsia="Carlito" w:hAnsi="Carlito" w:cs="Carlito"/>
          <w:spacing w:val="-6"/>
          <w:lang w:val="en-US" w:eastAsia="en-US"/>
        </w:rPr>
        <w:t xml:space="preserve"> </w:t>
      </w:r>
      <w:r>
        <w:rPr>
          <w:rFonts w:ascii="Carlito" w:eastAsia="Carlito" w:hAnsi="Carlito" w:cs="Carlito"/>
          <w:lang w:val="en-US" w:eastAsia="en-US"/>
        </w:rPr>
        <w:t>in</w:t>
      </w:r>
      <w:r>
        <w:rPr>
          <w:rFonts w:ascii="Carlito" w:eastAsia="Carlito" w:hAnsi="Carlito" w:cs="Carlito"/>
          <w:spacing w:val="-10"/>
          <w:lang w:val="en-US" w:eastAsia="en-US"/>
        </w:rPr>
        <w:t xml:space="preserve"> </w:t>
      </w:r>
      <w:r>
        <w:rPr>
          <w:rFonts w:ascii="Carlito" w:eastAsia="Carlito" w:hAnsi="Carlito" w:cs="Carlito"/>
          <w:lang w:val="en-US" w:eastAsia="en-US"/>
        </w:rPr>
        <w:t>question. For this purpose the Lead Partner shall submit to the Joint Secretariat a completed request for the addition of authorised persons according to the template provided on the programme website. All actions in CST2021 by the authorised persons shall be treated in a legal sense as an action of the Lead Partner.</w:t>
      </w:r>
    </w:p>
    <w:p w14:paraId="797B556F" w14:textId="77777777" w:rsidR="00BA781D" w:rsidRDefault="001F5196" w:rsidP="001F5196">
      <w:pPr>
        <w:pStyle w:val="af1"/>
        <w:widowControl w:val="0"/>
        <w:numPr>
          <w:ilvl w:val="0"/>
          <w:numId w:val="21"/>
        </w:numPr>
        <w:tabs>
          <w:tab w:val="left" w:pos="701"/>
          <w:tab w:val="left" w:pos="703"/>
        </w:tabs>
        <w:autoSpaceDE w:val="0"/>
        <w:autoSpaceDN w:val="0"/>
        <w:spacing w:before="120" w:after="0" w:line="240" w:lineRule="auto"/>
        <w:ind w:left="703" w:right="271" w:hanging="428"/>
        <w:contextualSpacing w:val="0"/>
        <w:jc w:val="both"/>
        <w:rPr>
          <w:rFonts w:ascii="Carlito" w:eastAsia="Carlito" w:hAnsi="Carlito" w:cs="Carlito"/>
          <w:lang w:val="en-US" w:eastAsia="en-US"/>
        </w:rPr>
      </w:pPr>
      <w:r>
        <w:rPr>
          <w:rFonts w:ascii="Carlito" w:eastAsia="Carlito" w:hAnsi="Carlito" w:cs="Carlito"/>
          <w:lang w:val="en-US" w:eastAsia="en-US"/>
        </w:rPr>
        <w:t>Persons</w:t>
      </w:r>
      <w:r>
        <w:rPr>
          <w:rFonts w:ascii="Carlito" w:eastAsia="Carlito" w:hAnsi="Carlito" w:cs="Carlito"/>
          <w:spacing w:val="-6"/>
          <w:lang w:val="en-US" w:eastAsia="en-US"/>
        </w:rPr>
        <w:t xml:space="preserve"> </w:t>
      </w:r>
      <w:r>
        <w:rPr>
          <w:rFonts w:ascii="Carlito" w:eastAsia="Carlito" w:hAnsi="Carlito" w:cs="Carlito"/>
          <w:lang w:val="en-US" w:eastAsia="en-US"/>
        </w:rPr>
        <w:t>authorised</w:t>
      </w:r>
      <w:r>
        <w:rPr>
          <w:rFonts w:ascii="Carlito" w:eastAsia="Carlito" w:hAnsi="Carlito" w:cs="Carlito"/>
          <w:spacing w:val="-6"/>
          <w:lang w:val="en-US" w:eastAsia="en-US"/>
        </w:rPr>
        <w:t xml:space="preserve"> </w:t>
      </w:r>
      <w:r>
        <w:rPr>
          <w:rFonts w:ascii="Carlito" w:eastAsia="Carlito" w:hAnsi="Carlito" w:cs="Carlito"/>
          <w:lang w:val="en-US" w:eastAsia="en-US"/>
        </w:rPr>
        <w:t>by</w:t>
      </w:r>
      <w:r>
        <w:rPr>
          <w:rFonts w:ascii="Carlito" w:eastAsia="Carlito" w:hAnsi="Carlito" w:cs="Carlito"/>
          <w:spacing w:val="-5"/>
          <w:lang w:val="en-US" w:eastAsia="en-US"/>
        </w:rPr>
        <w:t xml:space="preserve"> </w:t>
      </w:r>
      <w:r>
        <w:rPr>
          <w:rFonts w:ascii="Carlito" w:eastAsia="Carlito" w:hAnsi="Carlito" w:cs="Carlito"/>
          <w:lang w:val="en-US" w:eastAsia="en-US"/>
        </w:rPr>
        <w:t>the</w:t>
      </w:r>
      <w:r>
        <w:rPr>
          <w:rFonts w:ascii="Carlito" w:eastAsia="Carlito" w:hAnsi="Carlito" w:cs="Carlito"/>
          <w:spacing w:val="-8"/>
          <w:lang w:val="en-US" w:eastAsia="en-US"/>
        </w:rPr>
        <w:t xml:space="preserve"> </w:t>
      </w:r>
      <w:r>
        <w:rPr>
          <w:rFonts w:ascii="Carlito" w:eastAsia="Carlito" w:hAnsi="Carlito" w:cs="Carlito"/>
          <w:lang w:val="en-US" w:eastAsia="en-US"/>
        </w:rPr>
        <w:t>Lead</w:t>
      </w:r>
      <w:r>
        <w:rPr>
          <w:rFonts w:ascii="Carlito" w:eastAsia="Carlito" w:hAnsi="Carlito" w:cs="Carlito"/>
          <w:spacing w:val="-6"/>
          <w:lang w:val="en-US" w:eastAsia="en-US"/>
        </w:rPr>
        <w:t xml:space="preserve"> </w:t>
      </w:r>
      <w:r>
        <w:rPr>
          <w:rFonts w:ascii="Carlito" w:eastAsia="Carlito" w:hAnsi="Carlito" w:cs="Carlito"/>
          <w:lang w:val="en-US" w:eastAsia="en-US"/>
        </w:rPr>
        <w:t>Partner</w:t>
      </w:r>
      <w:r>
        <w:rPr>
          <w:rFonts w:ascii="Carlito" w:eastAsia="Carlito" w:hAnsi="Carlito" w:cs="Carlito"/>
          <w:spacing w:val="-6"/>
          <w:lang w:val="en-US" w:eastAsia="en-US"/>
        </w:rPr>
        <w:t xml:space="preserve"> </w:t>
      </w:r>
      <w:r>
        <w:rPr>
          <w:rFonts w:ascii="Carlito" w:eastAsia="Carlito" w:hAnsi="Carlito" w:cs="Carlito"/>
          <w:lang w:val="en-US" w:eastAsia="en-US"/>
        </w:rPr>
        <w:t>with</w:t>
      </w:r>
      <w:r>
        <w:rPr>
          <w:rFonts w:ascii="Carlito" w:eastAsia="Carlito" w:hAnsi="Carlito" w:cs="Carlito"/>
          <w:spacing w:val="-6"/>
          <w:lang w:val="en-US" w:eastAsia="en-US"/>
        </w:rPr>
        <w:t xml:space="preserve"> </w:t>
      </w:r>
      <w:r>
        <w:rPr>
          <w:rFonts w:ascii="Carlito" w:eastAsia="Carlito" w:hAnsi="Carlito" w:cs="Carlito"/>
          <w:lang w:val="en-US" w:eastAsia="en-US"/>
        </w:rPr>
        <w:t>a</w:t>
      </w:r>
      <w:r>
        <w:rPr>
          <w:rFonts w:ascii="Carlito" w:eastAsia="Carlito" w:hAnsi="Carlito" w:cs="Carlito"/>
          <w:spacing w:val="-6"/>
          <w:lang w:val="en-US" w:eastAsia="en-US"/>
        </w:rPr>
        <w:t xml:space="preserve"> </w:t>
      </w:r>
      <w:r>
        <w:rPr>
          <w:rFonts w:ascii="Carlito" w:eastAsia="Carlito" w:hAnsi="Carlito" w:cs="Carlito"/>
          <w:lang w:val="en-US" w:eastAsia="en-US"/>
        </w:rPr>
        <w:t>registered</w:t>
      </w:r>
      <w:r>
        <w:rPr>
          <w:rFonts w:ascii="Carlito" w:eastAsia="Carlito" w:hAnsi="Carlito" w:cs="Carlito"/>
          <w:spacing w:val="-6"/>
          <w:lang w:val="en-US" w:eastAsia="en-US"/>
        </w:rPr>
        <w:t xml:space="preserve"> </w:t>
      </w:r>
      <w:r>
        <w:rPr>
          <w:rFonts w:ascii="Carlito" w:eastAsia="Carlito" w:hAnsi="Carlito" w:cs="Carlito"/>
          <w:lang w:val="en-US" w:eastAsia="en-US"/>
        </w:rPr>
        <w:t>office</w:t>
      </w:r>
      <w:r>
        <w:rPr>
          <w:rFonts w:ascii="Carlito" w:eastAsia="Carlito" w:hAnsi="Carlito" w:cs="Carlito"/>
          <w:spacing w:val="-7"/>
          <w:lang w:val="en-US" w:eastAsia="en-US"/>
        </w:rPr>
        <w:t xml:space="preserve"> </w:t>
      </w:r>
      <w:r>
        <w:rPr>
          <w:rFonts w:ascii="Carlito" w:eastAsia="Carlito" w:hAnsi="Carlito" w:cs="Carlito"/>
          <w:lang w:val="en-US" w:eastAsia="en-US"/>
        </w:rPr>
        <w:t>on</w:t>
      </w:r>
      <w:r>
        <w:rPr>
          <w:rFonts w:ascii="Carlito" w:eastAsia="Carlito" w:hAnsi="Carlito" w:cs="Carlito"/>
          <w:spacing w:val="-6"/>
          <w:lang w:val="en-US" w:eastAsia="en-US"/>
        </w:rPr>
        <w:t xml:space="preserve"> </w:t>
      </w:r>
      <w:r>
        <w:rPr>
          <w:rFonts w:ascii="Carlito" w:eastAsia="Carlito" w:hAnsi="Carlito" w:cs="Carlito"/>
          <w:lang w:val="en-US" w:eastAsia="en-US"/>
        </w:rPr>
        <w:t>the</w:t>
      </w:r>
      <w:r>
        <w:rPr>
          <w:rFonts w:ascii="Carlito" w:eastAsia="Carlito" w:hAnsi="Carlito" w:cs="Carlito"/>
          <w:spacing w:val="-5"/>
          <w:lang w:val="en-US" w:eastAsia="en-US"/>
        </w:rPr>
        <w:t xml:space="preserve"> </w:t>
      </w:r>
      <w:r>
        <w:rPr>
          <w:rFonts w:ascii="Carlito" w:eastAsia="Carlito" w:hAnsi="Carlito" w:cs="Carlito"/>
          <w:lang w:val="en-US" w:eastAsia="en-US"/>
        </w:rPr>
        <w:t>territory</w:t>
      </w:r>
      <w:r>
        <w:rPr>
          <w:rFonts w:ascii="Carlito" w:eastAsia="Carlito" w:hAnsi="Carlito" w:cs="Carlito"/>
          <w:spacing w:val="-7"/>
          <w:lang w:val="en-US" w:eastAsia="en-US"/>
        </w:rPr>
        <w:t xml:space="preserve"> </w:t>
      </w:r>
      <w:r>
        <w:rPr>
          <w:rFonts w:ascii="Carlito" w:eastAsia="Carlito" w:hAnsi="Carlito" w:cs="Carlito"/>
          <w:lang w:val="en-US" w:eastAsia="en-US"/>
        </w:rPr>
        <w:t>of</w:t>
      </w:r>
      <w:r>
        <w:rPr>
          <w:rFonts w:ascii="Carlito" w:eastAsia="Carlito" w:hAnsi="Carlito" w:cs="Carlito"/>
          <w:spacing w:val="-6"/>
          <w:lang w:val="en-US" w:eastAsia="en-US"/>
        </w:rPr>
        <w:t xml:space="preserve"> </w:t>
      </w:r>
      <w:r>
        <w:rPr>
          <w:rFonts w:ascii="Carlito" w:eastAsia="Carlito" w:hAnsi="Carlito" w:cs="Carlito"/>
          <w:lang w:val="en-US" w:eastAsia="en-US"/>
        </w:rPr>
        <w:t>the</w:t>
      </w:r>
      <w:r>
        <w:rPr>
          <w:rFonts w:ascii="Carlito" w:eastAsia="Carlito" w:hAnsi="Carlito" w:cs="Carlito"/>
          <w:spacing w:val="-5"/>
          <w:lang w:val="en-US" w:eastAsia="en-US"/>
        </w:rPr>
        <w:t xml:space="preserve"> </w:t>
      </w:r>
      <w:r>
        <w:rPr>
          <w:rFonts w:ascii="Carlito" w:eastAsia="Carlito" w:hAnsi="Carlito" w:cs="Carlito"/>
          <w:lang w:val="en-US" w:eastAsia="en-US"/>
        </w:rPr>
        <w:t>Republic</w:t>
      </w:r>
      <w:r>
        <w:rPr>
          <w:rFonts w:ascii="Carlito" w:eastAsia="Carlito" w:hAnsi="Carlito" w:cs="Carlito"/>
          <w:spacing w:val="-5"/>
          <w:lang w:val="en-US" w:eastAsia="en-US"/>
        </w:rPr>
        <w:t xml:space="preserve"> </w:t>
      </w:r>
      <w:r>
        <w:rPr>
          <w:rFonts w:ascii="Carlito" w:eastAsia="Carlito" w:hAnsi="Carlito" w:cs="Carlito"/>
          <w:lang w:val="en-US" w:eastAsia="en-US"/>
        </w:rPr>
        <w:t>of Poland shall use a trusted profile or a qualified electronic signature verified by a valid qualified certificate to authenticate</w:t>
      </w:r>
      <w:r>
        <w:rPr>
          <w:rFonts w:ascii="Carlito" w:eastAsia="Carlito" w:hAnsi="Carlito" w:cs="Carlito"/>
          <w:spacing w:val="-1"/>
          <w:lang w:val="en-US" w:eastAsia="en-US"/>
        </w:rPr>
        <w:t xml:space="preserve"> </w:t>
      </w:r>
      <w:r>
        <w:rPr>
          <w:rFonts w:ascii="Carlito" w:eastAsia="Carlito" w:hAnsi="Carlito" w:cs="Carlito"/>
          <w:lang w:val="en-US" w:eastAsia="en-US"/>
        </w:rPr>
        <w:t>activities performed in CST2021. When, for technical reasons, the use of a trusted profile is not possible, authentication is performed using a non-qualified CST2021 certificate (authorisation code is sent to the e-mail address of a given authorised person).</w:t>
      </w:r>
    </w:p>
    <w:p w14:paraId="0B897C1D" w14:textId="77777777" w:rsidR="00BA781D" w:rsidRDefault="001F5196" w:rsidP="001F5196">
      <w:pPr>
        <w:pStyle w:val="af1"/>
        <w:widowControl w:val="0"/>
        <w:numPr>
          <w:ilvl w:val="0"/>
          <w:numId w:val="21"/>
        </w:numPr>
        <w:tabs>
          <w:tab w:val="left" w:pos="701"/>
          <w:tab w:val="left" w:pos="703"/>
        </w:tabs>
        <w:autoSpaceDE w:val="0"/>
        <w:autoSpaceDN w:val="0"/>
        <w:spacing w:before="121" w:after="0" w:line="240" w:lineRule="auto"/>
        <w:ind w:left="703" w:right="272" w:hanging="428"/>
        <w:contextualSpacing w:val="0"/>
        <w:jc w:val="both"/>
        <w:rPr>
          <w:rFonts w:ascii="Carlito" w:eastAsia="Carlito" w:hAnsi="Carlito" w:cs="Carlito"/>
          <w:lang w:val="en-US" w:eastAsia="en-US"/>
        </w:rPr>
      </w:pPr>
      <w:r>
        <w:rPr>
          <w:rFonts w:ascii="Carlito" w:eastAsia="Carlito" w:hAnsi="Carlito" w:cs="Carlito"/>
          <w:lang w:val="en-US" w:eastAsia="en-US"/>
        </w:rPr>
        <w:t>Persons authorised by the Lead Partner not having a registered office on the territory of the Republic of Poland shall use a secure electronic signature verified by a valid CST2021 qualified certificate</w:t>
      </w:r>
      <w:r>
        <w:rPr>
          <w:rFonts w:ascii="Carlito" w:eastAsia="Carlito" w:hAnsi="Carlito" w:cs="Carlito"/>
          <w:spacing w:val="-6"/>
          <w:lang w:val="en-US" w:eastAsia="en-US"/>
        </w:rPr>
        <w:t xml:space="preserve"> </w:t>
      </w:r>
      <w:r>
        <w:rPr>
          <w:rFonts w:ascii="Carlito" w:eastAsia="Carlito" w:hAnsi="Carlito" w:cs="Carlito"/>
          <w:lang w:val="en-US" w:eastAsia="en-US"/>
        </w:rPr>
        <w:t>or</w:t>
      </w:r>
      <w:r>
        <w:rPr>
          <w:rFonts w:ascii="Carlito" w:eastAsia="Carlito" w:hAnsi="Carlito" w:cs="Carlito"/>
          <w:spacing w:val="-5"/>
          <w:lang w:val="en-US" w:eastAsia="en-US"/>
        </w:rPr>
        <w:t xml:space="preserve"> </w:t>
      </w:r>
      <w:r>
        <w:rPr>
          <w:rFonts w:ascii="Carlito" w:eastAsia="Carlito" w:hAnsi="Carlito" w:cs="Carlito"/>
          <w:lang w:val="en-US" w:eastAsia="en-US"/>
        </w:rPr>
        <w:t>a</w:t>
      </w:r>
      <w:r>
        <w:rPr>
          <w:rFonts w:ascii="Carlito" w:eastAsia="Carlito" w:hAnsi="Carlito" w:cs="Carlito"/>
          <w:spacing w:val="-7"/>
          <w:lang w:val="en-US" w:eastAsia="en-US"/>
        </w:rPr>
        <w:t xml:space="preserve"> </w:t>
      </w:r>
      <w:r>
        <w:rPr>
          <w:rFonts w:ascii="Carlito" w:eastAsia="Carlito" w:hAnsi="Carlito" w:cs="Carlito"/>
          <w:lang w:val="en-US" w:eastAsia="en-US"/>
        </w:rPr>
        <w:t>non-qualified</w:t>
      </w:r>
      <w:r>
        <w:rPr>
          <w:rFonts w:ascii="Carlito" w:eastAsia="Carlito" w:hAnsi="Carlito" w:cs="Carlito"/>
          <w:spacing w:val="-6"/>
          <w:lang w:val="en-US" w:eastAsia="en-US"/>
        </w:rPr>
        <w:t xml:space="preserve"> </w:t>
      </w:r>
      <w:r>
        <w:rPr>
          <w:rFonts w:ascii="Carlito" w:eastAsia="Carlito" w:hAnsi="Carlito" w:cs="Carlito"/>
          <w:lang w:val="en-US" w:eastAsia="en-US"/>
        </w:rPr>
        <w:t>CST2021</w:t>
      </w:r>
      <w:r>
        <w:rPr>
          <w:rFonts w:ascii="Carlito" w:eastAsia="Carlito" w:hAnsi="Carlito" w:cs="Carlito"/>
          <w:spacing w:val="-5"/>
          <w:lang w:val="en-US" w:eastAsia="en-US"/>
        </w:rPr>
        <w:t xml:space="preserve"> </w:t>
      </w:r>
      <w:r>
        <w:rPr>
          <w:rFonts w:ascii="Carlito" w:eastAsia="Carlito" w:hAnsi="Carlito" w:cs="Carlito"/>
          <w:lang w:val="en-US" w:eastAsia="en-US"/>
        </w:rPr>
        <w:t>certificate</w:t>
      </w:r>
      <w:r>
        <w:rPr>
          <w:rFonts w:ascii="Carlito" w:eastAsia="Carlito" w:hAnsi="Carlito" w:cs="Carlito"/>
          <w:spacing w:val="-6"/>
          <w:lang w:val="en-US" w:eastAsia="en-US"/>
        </w:rPr>
        <w:t xml:space="preserve"> </w:t>
      </w:r>
      <w:r>
        <w:rPr>
          <w:rFonts w:ascii="Carlito" w:eastAsia="Carlito" w:hAnsi="Carlito" w:cs="Carlito"/>
          <w:lang w:val="en-US" w:eastAsia="en-US"/>
        </w:rPr>
        <w:t>(authorisation</w:t>
      </w:r>
      <w:r>
        <w:rPr>
          <w:rFonts w:ascii="Carlito" w:eastAsia="Carlito" w:hAnsi="Carlito" w:cs="Carlito"/>
          <w:spacing w:val="-6"/>
          <w:lang w:val="en-US" w:eastAsia="en-US"/>
        </w:rPr>
        <w:t xml:space="preserve"> </w:t>
      </w:r>
      <w:r>
        <w:rPr>
          <w:rFonts w:ascii="Carlito" w:eastAsia="Carlito" w:hAnsi="Carlito" w:cs="Carlito"/>
          <w:lang w:val="en-US" w:eastAsia="en-US"/>
        </w:rPr>
        <w:t>code</w:t>
      </w:r>
      <w:r>
        <w:rPr>
          <w:rFonts w:ascii="Carlito" w:eastAsia="Carlito" w:hAnsi="Carlito" w:cs="Carlito"/>
          <w:spacing w:val="-6"/>
          <w:lang w:val="en-US" w:eastAsia="en-US"/>
        </w:rPr>
        <w:t xml:space="preserve"> </w:t>
      </w:r>
      <w:r>
        <w:rPr>
          <w:rFonts w:ascii="Carlito" w:eastAsia="Carlito" w:hAnsi="Carlito" w:cs="Carlito"/>
          <w:lang w:val="en-US" w:eastAsia="en-US"/>
        </w:rPr>
        <w:t>is</w:t>
      </w:r>
      <w:r>
        <w:rPr>
          <w:rFonts w:ascii="Carlito" w:eastAsia="Carlito" w:hAnsi="Carlito" w:cs="Carlito"/>
          <w:spacing w:val="-6"/>
          <w:lang w:val="en-US" w:eastAsia="en-US"/>
        </w:rPr>
        <w:t xml:space="preserve"> </w:t>
      </w:r>
      <w:r>
        <w:rPr>
          <w:rFonts w:ascii="Carlito" w:eastAsia="Carlito" w:hAnsi="Carlito" w:cs="Carlito"/>
          <w:lang w:val="en-US" w:eastAsia="en-US"/>
        </w:rPr>
        <w:t>sent</w:t>
      </w:r>
      <w:r>
        <w:rPr>
          <w:rFonts w:ascii="Carlito" w:eastAsia="Carlito" w:hAnsi="Carlito" w:cs="Carlito"/>
          <w:spacing w:val="-5"/>
          <w:lang w:val="en-US" w:eastAsia="en-US"/>
        </w:rPr>
        <w:t xml:space="preserve"> </w:t>
      </w:r>
      <w:r>
        <w:rPr>
          <w:rFonts w:ascii="Carlito" w:eastAsia="Carlito" w:hAnsi="Carlito" w:cs="Carlito"/>
          <w:lang w:val="en-US" w:eastAsia="en-US"/>
        </w:rPr>
        <w:t>to</w:t>
      </w:r>
      <w:r>
        <w:rPr>
          <w:rFonts w:ascii="Carlito" w:eastAsia="Carlito" w:hAnsi="Carlito" w:cs="Carlito"/>
          <w:spacing w:val="-6"/>
          <w:lang w:val="en-US" w:eastAsia="en-US"/>
        </w:rPr>
        <w:t xml:space="preserve"> </w:t>
      </w:r>
      <w:r>
        <w:rPr>
          <w:rFonts w:ascii="Carlito" w:eastAsia="Carlito" w:hAnsi="Carlito" w:cs="Carlito"/>
          <w:lang w:val="en-US" w:eastAsia="en-US"/>
        </w:rPr>
        <w:t>the</w:t>
      </w:r>
      <w:r>
        <w:rPr>
          <w:rFonts w:ascii="Carlito" w:eastAsia="Carlito" w:hAnsi="Carlito" w:cs="Carlito"/>
          <w:spacing w:val="-5"/>
          <w:lang w:val="en-US" w:eastAsia="en-US"/>
        </w:rPr>
        <w:t xml:space="preserve"> </w:t>
      </w:r>
      <w:r>
        <w:rPr>
          <w:rFonts w:ascii="Carlito" w:eastAsia="Carlito" w:hAnsi="Carlito" w:cs="Carlito"/>
          <w:lang w:val="en-US" w:eastAsia="en-US"/>
        </w:rPr>
        <w:t>e-mail</w:t>
      </w:r>
      <w:r>
        <w:rPr>
          <w:rFonts w:ascii="Carlito" w:eastAsia="Carlito" w:hAnsi="Carlito" w:cs="Carlito"/>
          <w:spacing w:val="-6"/>
          <w:lang w:val="en-US" w:eastAsia="en-US"/>
        </w:rPr>
        <w:t xml:space="preserve"> </w:t>
      </w:r>
      <w:r>
        <w:rPr>
          <w:rFonts w:ascii="Carlito" w:eastAsia="Carlito" w:hAnsi="Carlito" w:cs="Carlito"/>
          <w:lang w:val="en-US" w:eastAsia="en-US"/>
        </w:rPr>
        <w:t>address of a given authorised person) to authenticate actions performed under CST2021.</w:t>
      </w:r>
    </w:p>
    <w:p w14:paraId="346B1085" w14:textId="77777777" w:rsidR="00BA781D" w:rsidRDefault="00BA781D">
      <w:pPr>
        <w:widowControl w:val="0"/>
        <w:autoSpaceDE w:val="0"/>
        <w:autoSpaceDN w:val="0"/>
        <w:jc w:val="both"/>
        <w:rPr>
          <w:rFonts w:ascii="Carlito" w:eastAsia="Carlito" w:hAnsi="Carlito" w:cs="Carlito"/>
          <w:sz w:val="22"/>
          <w:szCs w:val="22"/>
          <w:lang w:val="en-US" w:eastAsia="en-US"/>
        </w:rPr>
        <w:sectPr w:rsidR="00BA781D">
          <w:pgSz w:w="11910" w:h="16840"/>
          <w:pgMar w:top="1820" w:right="1140" w:bottom="1200" w:left="1140" w:header="841" w:footer="1000" w:gutter="0"/>
          <w:cols w:space="720"/>
        </w:sectPr>
      </w:pPr>
    </w:p>
    <w:p w14:paraId="0A6589B3" w14:textId="77777777" w:rsidR="00BA781D" w:rsidRDefault="001F5196" w:rsidP="001F5196">
      <w:pPr>
        <w:pStyle w:val="af1"/>
        <w:widowControl w:val="0"/>
        <w:numPr>
          <w:ilvl w:val="0"/>
          <w:numId w:val="21"/>
        </w:numPr>
        <w:tabs>
          <w:tab w:val="left" w:pos="701"/>
          <w:tab w:val="left" w:pos="703"/>
        </w:tabs>
        <w:autoSpaceDE w:val="0"/>
        <w:autoSpaceDN w:val="0"/>
        <w:spacing w:before="46" w:after="0" w:line="240" w:lineRule="auto"/>
        <w:ind w:left="703" w:right="271" w:hanging="428"/>
        <w:contextualSpacing w:val="0"/>
        <w:jc w:val="both"/>
        <w:rPr>
          <w:rFonts w:ascii="Carlito" w:eastAsia="Carlito" w:hAnsi="Carlito" w:cs="Carlito"/>
          <w:lang w:val="en-US" w:eastAsia="en-US"/>
        </w:rPr>
      </w:pPr>
      <w:r>
        <w:rPr>
          <w:rFonts w:ascii="Carlito" w:eastAsia="Carlito" w:hAnsi="Carlito" w:cs="Carlito"/>
          <w:lang w:val="en-US" w:eastAsia="en-US"/>
        </w:rPr>
        <w:lastRenderedPageBreak/>
        <w:t>Submission of documents in electronic form in CST2021 does not relieve the Lead Partner from the obligation to store them. The Lead Partner shall also keep the originals of documents from which electronic copies (e.g., scans, photos) have been created. The Lead Partner shall make available during on-the-spot checks carried out by authorised institutions both the original documents and their electronic versions.</w:t>
      </w:r>
    </w:p>
    <w:p w14:paraId="74604129" w14:textId="77777777" w:rsidR="00BA781D" w:rsidRDefault="001F5196" w:rsidP="001F5196">
      <w:pPr>
        <w:pStyle w:val="af1"/>
        <w:widowControl w:val="0"/>
        <w:numPr>
          <w:ilvl w:val="0"/>
          <w:numId w:val="21"/>
        </w:numPr>
        <w:tabs>
          <w:tab w:val="left" w:pos="701"/>
          <w:tab w:val="left" w:pos="703"/>
        </w:tabs>
        <w:autoSpaceDE w:val="0"/>
        <w:autoSpaceDN w:val="0"/>
        <w:spacing w:before="119" w:after="0" w:line="240" w:lineRule="auto"/>
        <w:ind w:left="703" w:right="279" w:hanging="428"/>
        <w:contextualSpacing w:val="0"/>
        <w:jc w:val="both"/>
        <w:rPr>
          <w:rFonts w:ascii="Carlito" w:eastAsia="Carlito" w:hAnsi="Carlito" w:cs="Carlito"/>
          <w:lang w:val="en-US" w:eastAsia="en-US"/>
        </w:rPr>
      </w:pPr>
      <w:r>
        <w:rPr>
          <w:rFonts w:ascii="Carlito" w:eastAsia="Carlito" w:hAnsi="Carlito" w:cs="Carlito"/>
          <w:lang w:val="en-US" w:eastAsia="en-US"/>
        </w:rPr>
        <w:t>All correspondence between the Lead Partner and the relevant Controller, the Joint Secretariat and the Managing Authority shall be carried out exclusively in CST2021, subject to section 9.</w:t>
      </w:r>
    </w:p>
    <w:p w14:paraId="2BB0B762" w14:textId="77777777" w:rsidR="00BA781D" w:rsidRDefault="001F5196" w:rsidP="001F5196">
      <w:pPr>
        <w:pStyle w:val="af1"/>
        <w:widowControl w:val="0"/>
        <w:numPr>
          <w:ilvl w:val="0"/>
          <w:numId w:val="21"/>
        </w:numPr>
        <w:tabs>
          <w:tab w:val="left" w:pos="701"/>
          <w:tab w:val="left" w:pos="703"/>
        </w:tabs>
        <w:autoSpaceDE w:val="0"/>
        <w:autoSpaceDN w:val="0"/>
        <w:spacing w:before="120" w:after="0" w:line="240" w:lineRule="auto"/>
        <w:ind w:left="703" w:right="277" w:hanging="428"/>
        <w:contextualSpacing w:val="0"/>
        <w:jc w:val="both"/>
        <w:rPr>
          <w:rFonts w:ascii="Carlito" w:eastAsia="Carlito" w:hAnsi="Carlito" w:cs="Carlito"/>
          <w:lang w:val="en-US" w:eastAsia="en-US"/>
        </w:rPr>
      </w:pPr>
      <w:r>
        <w:rPr>
          <w:rFonts w:ascii="Carlito" w:eastAsia="Carlito" w:hAnsi="Carlito" w:cs="Carlito"/>
          <w:lang w:val="en-US" w:eastAsia="en-US"/>
        </w:rPr>
        <w:t xml:space="preserve">The following categories of matters cannot be the subject of communication exclusively in </w:t>
      </w:r>
      <w:r>
        <w:rPr>
          <w:rFonts w:ascii="Carlito" w:eastAsia="Carlito" w:hAnsi="Carlito" w:cs="Carlito"/>
          <w:spacing w:val="-2"/>
          <w:lang w:val="en-US" w:eastAsia="en-US"/>
        </w:rPr>
        <w:t>CST2021:</w:t>
      </w:r>
    </w:p>
    <w:p w14:paraId="3577FD40" w14:textId="77777777" w:rsidR="00BA781D" w:rsidRDefault="001F5196" w:rsidP="001F5196">
      <w:pPr>
        <w:pStyle w:val="af1"/>
        <w:widowControl w:val="0"/>
        <w:numPr>
          <w:ilvl w:val="1"/>
          <w:numId w:val="21"/>
        </w:numPr>
        <w:tabs>
          <w:tab w:val="left" w:pos="1128"/>
        </w:tabs>
        <w:autoSpaceDE w:val="0"/>
        <w:autoSpaceDN w:val="0"/>
        <w:spacing w:before="121" w:after="0" w:line="240" w:lineRule="auto"/>
        <w:ind w:left="1128"/>
        <w:contextualSpacing w:val="0"/>
        <w:rPr>
          <w:rFonts w:ascii="Carlito" w:eastAsia="Carlito" w:hAnsi="Carlito" w:cs="Carlito"/>
          <w:lang w:val="en-US" w:eastAsia="en-US"/>
        </w:rPr>
      </w:pPr>
      <w:r>
        <w:rPr>
          <w:rFonts w:ascii="Carlito" w:eastAsia="Carlito" w:hAnsi="Carlito" w:cs="Carlito"/>
          <w:spacing w:val="-2"/>
          <w:lang w:val="en-US" w:eastAsia="en-US"/>
        </w:rPr>
        <w:t>Grant Contract amendments requiring</w:t>
      </w:r>
      <w:r>
        <w:rPr>
          <w:rFonts w:ascii="Carlito" w:eastAsia="Carlito" w:hAnsi="Carlito" w:cs="Carlito"/>
          <w:spacing w:val="-3"/>
          <w:lang w:val="en-US" w:eastAsia="en-US"/>
        </w:rPr>
        <w:t xml:space="preserve"> </w:t>
      </w:r>
      <w:r>
        <w:rPr>
          <w:rFonts w:ascii="Carlito" w:eastAsia="Carlito" w:hAnsi="Carlito" w:cs="Carlito"/>
          <w:spacing w:val="-2"/>
          <w:lang w:val="en-US" w:eastAsia="en-US"/>
        </w:rPr>
        <w:t>the conclusion</w:t>
      </w:r>
      <w:r>
        <w:rPr>
          <w:rFonts w:ascii="Carlito" w:eastAsia="Carlito" w:hAnsi="Carlito" w:cs="Carlito"/>
          <w:spacing w:val="-3"/>
          <w:lang w:val="en-US" w:eastAsia="en-US"/>
        </w:rPr>
        <w:t xml:space="preserve"> </w:t>
      </w:r>
      <w:r>
        <w:rPr>
          <w:rFonts w:ascii="Carlito" w:eastAsia="Carlito" w:hAnsi="Carlito" w:cs="Carlito"/>
          <w:spacing w:val="-2"/>
          <w:lang w:val="en-US" w:eastAsia="en-US"/>
        </w:rPr>
        <w:t>of</w:t>
      </w:r>
      <w:r>
        <w:rPr>
          <w:rFonts w:ascii="Carlito" w:eastAsia="Carlito" w:hAnsi="Carlito" w:cs="Carlito"/>
          <w:spacing w:val="-3"/>
          <w:lang w:val="en-US" w:eastAsia="en-US"/>
        </w:rPr>
        <w:t xml:space="preserve"> </w:t>
      </w:r>
      <w:r>
        <w:rPr>
          <w:rFonts w:ascii="Carlito" w:eastAsia="Carlito" w:hAnsi="Carlito" w:cs="Carlito"/>
          <w:spacing w:val="-2"/>
          <w:lang w:val="en-US" w:eastAsia="en-US"/>
        </w:rPr>
        <w:t>an</w:t>
      </w:r>
      <w:r>
        <w:rPr>
          <w:rFonts w:ascii="Carlito" w:eastAsia="Carlito" w:hAnsi="Carlito" w:cs="Carlito"/>
          <w:spacing w:val="-3"/>
          <w:lang w:val="en-US" w:eastAsia="en-US"/>
        </w:rPr>
        <w:t xml:space="preserve"> </w:t>
      </w:r>
      <w:r>
        <w:rPr>
          <w:rFonts w:ascii="Carlito" w:eastAsia="Carlito" w:hAnsi="Carlito" w:cs="Carlito"/>
          <w:spacing w:val="-2"/>
          <w:lang w:val="en-US" w:eastAsia="en-US"/>
        </w:rPr>
        <w:t>addendum</w:t>
      </w:r>
      <w:r>
        <w:rPr>
          <w:rFonts w:ascii="Carlito" w:eastAsia="Carlito" w:hAnsi="Carlito" w:cs="Carlito"/>
          <w:spacing w:val="-1"/>
          <w:lang w:val="en-US" w:eastAsia="en-US"/>
        </w:rPr>
        <w:t xml:space="preserve"> </w:t>
      </w:r>
      <w:r>
        <w:rPr>
          <w:rFonts w:ascii="Carlito" w:eastAsia="Carlito" w:hAnsi="Carlito" w:cs="Carlito"/>
          <w:spacing w:val="-2"/>
          <w:lang w:val="en-US" w:eastAsia="en-US"/>
        </w:rPr>
        <w:t>to</w:t>
      </w:r>
      <w:r>
        <w:rPr>
          <w:rFonts w:ascii="Carlito" w:eastAsia="Carlito" w:hAnsi="Carlito" w:cs="Carlito"/>
          <w:spacing w:val="-3"/>
          <w:lang w:val="en-US" w:eastAsia="en-US"/>
        </w:rPr>
        <w:t xml:space="preserve"> </w:t>
      </w:r>
      <w:r>
        <w:rPr>
          <w:rFonts w:ascii="Carlito" w:eastAsia="Carlito" w:hAnsi="Carlito" w:cs="Carlito"/>
          <w:spacing w:val="-2"/>
          <w:lang w:val="en-US" w:eastAsia="en-US"/>
        </w:rPr>
        <w:t>the Grant</w:t>
      </w:r>
      <w:r>
        <w:rPr>
          <w:rFonts w:ascii="Carlito" w:eastAsia="Carlito" w:hAnsi="Carlito" w:cs="Carlito"/>
          <w:spacing w:val="-1"/>
          <w:lang w:val="en-US" w:eastAsia="en-US"/>
        </w:rPr>
        <w:t xml:space="preserve"> </w:t>
      </w:r>
      <w:r>
        <w:rPr>
          <w:rFonts w:ascii="Carlito" w:eastAsia="Carlito" w:hAnsi="Carlito" w:cs="Carlito"/>
          <w:spacing w:val="-2"/>
          <w:lang w:val="en-US" w:eastAsia="en-US"/>
        </w:rPr>
        <w:t>Contract,</w:t>
      </w:r>
    </w:p>
    <w:p w14:paraId="573B4123" w14:textId="77777777" w:rsidR="00BA781D" w:rsidRDefault="001F5196" w:rsidP="001F5196">
      <w:pPr>
        <w:pStyle w:val="af1"/>
        <w:widowControl w:val="0"/>
        <w:numPr>
          <w:ilvl w:val="1"/>
          <w:numId w:val="21"/>
        </w:numPr>
        <w:tabs>
          <w:tab w:val="left" w:pos="1128"/>
        </w:tabs>
        <w:autoSpaceDE w:val="0"/>
        <w:autoSpaceDN w:val="0"/>
        <w:spacing w:before="120" w:after="0" w:line="240" w:lineRule="auto"/>
        <w:ind w:left="1128"/>
        <w:contextualSpacing w:val="0"/>
        <w:rPr>
          <w:rFonts w:ascii="Carlito" w:eastAsia="Carlito" w:hAnsi="Carlito" w:cs="Carlito"/>
          <w:lang w:val="en-US" w:eastAsia="en-US"/>
        </w:rPr>
      </w:pPr>
      <w:r>
        <w:rPr>
          <w:rFonts w:ascii="Carlito" w:eastAsia="Carlito" w:hAnsi="Carlito" w:cs="Carlito"/>
          <w:lang w:val="en-US" w:eastAsia="en-US"/>
        </w:rPr>
        <w:t>on-site</w:t>
      </w:r>
      <w:r>
        <w:rPr>
          <w:rFonts w:ascii="Carlito" w:eastAsia="Carlito" w:hAnsi="Carlito" w:cs="Carlito"/>
          <w:spacing w:val="-3"/>
          <w:lang w:val="en-US" w:eastAsia="en-US"/>
        </w:rPr>
        <w:t xml:space="preserve"> </w:t>
      </w:r>
      <w:r>
        <w:rPr>
          <w:rFonts w:ascii="Carlito" w:eastAsia="Carlito" w:hAnsi="Carlito" w:cs="Carlito"/>
          <w:lang w:val="en-US" w:eastAsia="en-US"/>
        </w:rPr>
        <w:t>inspections</w:t>
      </w:r>
      <w:r>
        <w:rPr>
          <w:rFonts w:ascii="Carlito" w:eastAsia="Carlito" w:hAnsi="Carlito" w:cs="Carlito"/>
          <w:spacing w:val="-6"/>
          <w:lang w:val="en-US" w:eastAsia="en-US"/>
        </w:rPr>
        <w:t xml:space="preserve"> </w:t>
      </w:r>
      <w:r>
        <w:rPr>
          <w:rFonts w:ascii="Carlito" w:eastAsia="Carlito" w:hAnsi="Carlito" w:cs="Carlito"/>
          <w:lang w:val="en-US" w:eastAsia="en-US"/>
        </w:rPr>
        <w:t>of</w:t>
      </w:r>
      <w:r>
        <w:rPr>
          <w:rFonts w:ascii="Carlito" w:eastAsia="Carlito" w:hAnsi="Carlito" w:cs="Carlito"/>
          <w:spacing w:val="-4"/>
          <w:lang w:val="en-US" w:eastAsia="en-US"/>
        </w:rPr>
        <w:t xml:space="preserve"> </w:t>
      </w:r>
      <w:r>
        <w:rPr>
          <w:rFonts w:ascii="Carlito" w:eastAsia="Carlito" w:hAnsi="Carlito" w:cs="Carlito"/>
          <w:lang w:val="en-US" w:eastAsia="en-US"/>
        </w:rPr>
        <w:t>the</w:t>
      </w:r>
      <w:r>
        <w:rPr>
          <w:rFonts w:ascii="Carlito" w:eastAsia="Carlito" w:hAnsi="Carlito" w:cs="Carlito"/>
          <w:spacing w:val="-3"/>
          <w:lang w:val="en-US" w:eastAsia="en-US"/>
        </w:rPr>
        <w:t xml:space="preserve"> </w:t>
      </w:r>
      <w:r>
        <w:rPr>
          <w:rFonts w:ascii="Carlito" w:eastAsia="Carlito" w:hAnsi="Carlito" w:cs="Carlito"/>
          <w:spacing w:val="-2"/>
          <w:lang w:val="en-US" w:eastAsia="en-US"/>
        </w:rPr>
        <w:t>project,</w:t>
      </w:r>
    </w:p>
    <w:p w14:paraId="173EC118" w14:textId="77777777" w:rsidR="00BA781D" w:rsidRDefault="001F5196" w:rsidP="001F5196">
      <w:pPr>
        <w:pStyle w:val="af1"/>
        <w:widowControl w:val="0"/>
        <w:numPr>
          <w:ilvl w:val="1"/>
          <w:numId w:val="21"/>
        </w:numPr>
        <w:tabs>
          <w:tab w:val="left" w:pos="1128"/>
        </w:tabs>
        <w:autoSpaceDE w:val="0"/>
        <w:autoSpaceDN w:val="0"/>
        <w:spacing w:before="121" w:after="0" w:line="240" w:lineRule="auto"/>
        <w:ind w:left="1128"/>
        <w:contextualSpacing w:val="0"/>
        <w:rPr>
          <w:rFonts w:ascii="Carlito" w:eastAsia="Carlito" w:hAnsi="Carlito" w:cs="Carlito"/>
          <w:lang w:val="en-US" w:eastAsia="en-US"/>
        </w:rPr>
      </w:pPr>
      <w:r>
        <w:rPr>
          <w:rFonts w:ascii="Carlito" w:eastAsia="Carlito" w:hAnsi="Carlito" w:cs="Carlito"/>
          <w:lang w:val="en-US" w:eastAsia="en-US"/>
        </w:rPr>
        <w:t>recovery</w:t>
      </w:r>
      <w:r>
        <w:rPr>
          <w:rFonts w:ascii="Carlito" w:eastAsia="Carlito" w:hAnsi="Carlito" w:cs="Carlito"/>
          <w:spacing w:val="-8"/>
          <w:lang w:val="en-US" w:eastAsia="en-US"/>
        </w:rPr>
        <w:t xml:space="preserve"> </w:t>
      </w:r>
      <w:r>
        <w:rPr>
          <w:rFonts w:ascii="Carlito" w:eastAsia="Carlito" w:hAnsi="Carlito" w:cs="Carlito"/>
          <w:lang w:val="en-US" w:eastAsia="en-US"/>
        </w:rPr>
        <w:t>of</w:t>
      </w:r>
      <w:r>
        <w:rPr>
          <w:rFonts w:ascii="Carlito" w:eastAsia="Carlito" w:hAnsi="Carlito" w:cs="Carlito"/>
          <w:spacing w:val="-3"/>
          <w:lang w:val="en-US" w:eastAsia="en-US"/>
        </w:rPr>
        <w:t xml:space="preserve"> </w:t>
      </w:r>
      <w:r>
        <w:rPr>
          <w:rFonts w:ascii="Carlito" w:eastAsia="Carlito" w:hAnsi="Carlito" w:cs="Carlito"/>
          <w:lang w:val="en-US" w:eastAsia="en-US"/>
        </w:rPr>
        <w:t>funds</w:t>
      </w:r>
      <w:r>
        <w:rPr>
          <w:rFonts w:ascii="Carlito" w:eastAsia="Carlito" w:hAnsi="Carlito" w:cs="Carlito"/>
          <w:spacing w:val="-3"/>
          <w:lang w:val="en-US" w:eastAsia="en-US"/>
        </w:rPr>
        <w:t xml:space="preserve"> </w:t>
      </w:r>
      <w:r>
        <w:rPr>
          <w:rFonts w:ascii="Carlito" w:eastAsia="Carlito" w:hAnsi="Carlito" w:cs="Carlito"/>
          <w:lang w:val="en-US" w:eastAsia="en-US"/>
        </w:rPr>
        <w:t>from</w:t>
      </w:r>
      <w:r>
        <w:rPr>
          <w:rFonts w:ascii="Carlito" w:eastAsia="Carlito" w:hAnsi="Carlito" w:cs="Carlito"/>
          <w:spacing w:val="-2"/>
          <w:lang w:val="en-US" w:eastAsia="en-US"/>
        </w:rPr>
        <w:t xml:space="preserve"> </w:t>
      </w:r>
      <w:r>
        <w:rPr>
          <w:rFonts w:ascii="Carlito" w:eastAsia="Carlito" w:hAnsi="Carlito" w:cs="Carlito"/>
          <w:lang w:val="en-US" w:eastAsia="en-US"/>
        </w:rPr>
        <w:t>the</w:t>
      </w:r>
      <w:r>
        <w:rPr>
          <w:rFonts w:ascii="Carlito" w:eastAsia="Carlito" w:hAnsi="Carlito" w:cs="Carlito"/>
          <w:spacing w:val="-7"/>
          <w:lang w:val="en-US" w:eastAsia="en-US"/>
        </w:rPr>
        <w:t xml:space="preserve"> </w:t>
      </w:r>
      <w:r>
        <w:rPr>
          <w:rFonts w:ascii="Carlito" w:eastAsia="Carlito" w:hAnsi="Carlito" w:cs="Carlito"/>
          <w:lang w:val="en-US" w:eastAsia="en-US"/>
        </w:rPr>
        <w:t>Lead</w:t>
      </w:r>
      <w:r>
        <w:rPr>
          <w:rFonts w:ascii="Carlito" w:eastAsia="Carlito" w:hAnsi="Carlito" w:cs="Carlito"/>
          <w:spacing w:val="-6"/>
          <w:lang w:val="en-US" w:eastAsia="en-US"/>
        </w:rPr>
        <w:t xml:space="preserve"> </w:t>
      </w:r>
      <w:r>
        <w:rPr>
          <w:rFonts w:ascii="Carlito" w:eastAsia="Carlito" w:hAnsi="Carlito" w:cs="Carlito"/>
          <w:spacing w:val="-2"/>
          <w:lang w:val="en-US" w:eastAsia="en-US"/>
        </w:rPr>
        <w:t>Partner,</w:t>
      </w:r>
    </w:p>
    <w:p w14:paraId="5D828657" w14:textId="77777777" w:rsidR="00BA781D" w:rsidRDefault="001F5196" w:rsidP="001F5196">
      <w:pPr>
        <w:pStyle w:val="af1"/>
        <w:widowControl w:val="0"/>
        <w:numPr>
          <w:ilvl w:val="1"/>
          <w:numId w:val="21"/>
        </w:numPr>
        <w:tabs>
          <w:tab w:val="left" w:pos="1128"/>
        </w:tabs>
        <w:autoSpaceDE w:val="0"/>
        <w:autoSpaceDN w:val="0"/>
        <w:spacing w:before="120" w:after="0" w:line="240" w:lineRule="auto"/>
        <w:ind w:left="1128"/>
        <w:contextualSpacing w:val="0"/>
        <w:rPr>
          <w:rFonts w:ascii="Carlito" w:eastAsia="Carlito" w:hAnsi="Carlito" w:cs="Carlito"/>
          <w:lang w:val="en-US" w:eastAsia="en-US"/>
        </w:rPr>
      </w:pPr>
      <w:r>
        <w:rPr>
          <w:rFonts w:ascii="Carlito" w:eastAsia="Carlito" w:hAnsi="Carlito" w:cs="Carlito"/>
          <w:lang w:val="en-US" w:eastAsia="en-US"/>
        </w:rPr>
        <w:t>reservations</w:t>
      </w:r>
      <w:r>
        <w:rPr>
          <w:rFonts w:ascii="Carlito" w:eastAsia="Carlito" w:hAnsi="Carlito" w:cs="Carlito"/>
          <w:spacing w:val="-4"/>
          <w:lang w:val="en-US" w:eastAsia="en-US"/>
        </w:rPr>
        <w:t xml:space="preserve"> </w:t>
      </w:r>
      <w:r>
        <w:rPr>
          <w:rFonts w:ascii="Carlito" w:eastAsia="Carlito" w:hAnsi="Carlito" w:cs="Carlito"/>
          <w:lang w:val="en-US" w:eastAsia="en-US"/>
        </w:rPr>
        <w:t>and</w:t>
      </w:r>
      <w:r>
        <w:rPr>
          <w:rFonts w:ascii="Carlito" w:eastAsia="Carlito" w:hAnsi="Carlito" w:cs="Carlito"/>
          <w:spacing w:val="-8"/>
          <w:lang w:val="en-US" w:eastAsia="en-US"/>
        </w:rPr>
        <w:t xml:space="preserve"> </w:t>
      </w:r>
      <w:r>
        <w:rPr>
          <w:rFonts w:ascii="Carlito" w:eastAsia="Carlito" w:hAnsi="Carlito" w:cs="Carlito"/>
          <w:lang w:val="en-US" w:eastAsia="en-US"/>
        </w:rPr>
        <w:t>objections</w:t>
      </w:r>
      <w:r>
        <w:rPr>
          <w:rFonts w:ascii="Carlito" w:eastAsia="Carlito" w:hAnsi="Carlito" w:cs="Carlito"/>
          <w:spacing w:val="-4"/>
          <w:lang w:val="en-US" w:eastAsia="en-US"/>
        </w:rPr>
        <w:t xml:space="preserve"> </w:t>
      </w:r>
      <w:r>
        <w:rPr>
          <w:rFonts w:ascii="Carlito" w:eastAsia="Carlito" w:hAnsi="Carlito" w:cs="Carlito"/>
          <w:lang w:val="en-US" w:eastAsia="en-US"/>
        </w:rPr>
        <w:t>to</w:t>
      </w:r>
      <w:r>
        <w:rPr>
          <w:rFonts w:ascii="Carlito" w:eastAsia="Carlito" w:hAnsi="Carlito" w:cs="Carlito"/>
          <w:spacing w:val="-6"/>
          <w:lang w:val="en-US" w:eastAsia="en-US"/>
        </w:rPr>
        <w:t xml:space="preserve"> </w:t>
      </w:r>
      <w:r>
        <w:rPr>
          <w:rFonts w:ascii="Carlito" w:eastAsia="Carlito" w:hAnsi="Carlito" w:cs="Carlito"/>
          <w:lang w:val="en-US" w:eastAsia="en-US"/>
        </w:rPr>
        <w:t>the</w:t>
      </w:r>
      <w:r>
        <w:rPr>
          <w:rFonts w:ascii="Carlito" w:eastAsia="Carlito" w:hAnsi="Carlito" w:cs="Carlito"/>
          <w:spacing w:val="-4"/>
          <w:lang w:val="en-US" w:eastAsia="en-US"/>
        </w:rPr>
        <w:t xml:space="preserve"> </w:t>
      </w:r>
      <w:r>
        <w:rPr>
          <w:rFonts w:ascii="Carlito" w:eastAsia="Carlito" w:hAnsi="Carlito" w:cs="Carlito"/>
          <w:lang w:val="en-US" w:eastAsia="en-US"/>
        </w:rPr>
        <w:t>findings</w:t>
      </w:r>
      <w:r>
        <w:rPr>
          <w:rFonts w:ascii="Carlito" w:eastAsia="Carlito" w:hAnsi="Carlito" w:cs="Carlito"/>
          <w:spacing w:val="-6"/>
          <w:lang w:val="en-US" w:eastAsia="en-US"/>
        </w:rPr>
        <w:t xml:space="preserve"> </w:t>
      </w:r>
      <w:r>
        <w:rPr>
          <w:rFonts w:ascii="Carlito" w:eastAsia="Carlito" w:hAnsi="Carlito" w:cs="Carlito"/>
          <w:lang w:val="en-US" w:eastAsia="en-US"/>
        </w:rPr>
        <w:t>of</w:t>
      </w:r>
      <w:r>
        <w:rPr>
          <w:rFonts w:ascii="Carlito" w:eastAsia="Carlito" w:hAnsi="Carlito" w:cs="Carlito"/>
          <w:spacing w:val="-4"/>
          <w:lang w:val="en-US" w:eastAsia="en-US"/>
        </w:rPr>
        <w:t xml:space="preserve"> </w:t>
      </w:r>
      <w:r>
        <w:rPr>
          <w:rFonts w:ascii="Carlito" w:eastAsia="Carlito" w:hAnsi="Carlito" w:cs="Carlito"/>
          <w:lang w:val="en-US" w:eastAsia="en-US"/>
        </w:rPr>
        <w:t>the</w:t>
      </w:r>
      <w:r>
        <w:rPr>
          <w:rFonts w:ascii="Carlito" w:eastAsia="Carlito" w:hAnsi="Carlito" w:cs="Carlito"/>
          <w:spacing w:val="-6"/>
          <w:lang w:val="en-US" w:eastAsia="en-US"/>
        </w:rPr>
        <w:t xml:space="preserve"> </w:t>
      </w:r>
      <w:r>
        <w:rPr>
          <w:rFonts w:ascii="Carlito" w:eastAsia="Carlito" w:hAnsi="Carlito" w:cs="Carlito"/>
          <w:lang w:val="en-US" w:eastAsia="en-US"/>
        </w:rPr>
        <w:t>Managing</w:t>
      </w:r>
      <w:r>
        <w:rPr>
          <w:rFonts w:ascii="Carlito" w:eastAsia="Carlito" w:hAnsi="Carlito" w:cs="Carlito"/>
          <w:spacing w:val="-4"/>
          <w:lang w:val="en-US" w:eastAsia="en-US"/>
        </w:rPr>
        <w:t xml:space="preserve"> </w:t>
      </w:r>
      <w:r>
        <w:rPr>
          <w:rFonts w:ascii="Carlito" w:eastAsia="Carlito" w:hAnsi="Carlito" w:cs="Carlito"/>
          <w:spacing w:val="-2"/>
          <w:lang w:val="en-US" w:eastAsia="en-US"/>
        </w:rPr>
        <w:t>Authority,</w:t>
      </w:r>
    </w:p>
    <w:p w14:paraId="7368A286" w14:textId="77777777" w:rsidR="00BA781D" w:rsidRDefault="001F5196" w:rsidP="001F5196">
      <w:pPr>
        <w:pStyle w:val="af1"/>
        <w:widowControl w:val="0"/>
        <w:numPr>
          <w:ilvl w:val="1"/>
          <w:numId w:val="21"/>
        </w:numPr>
        <w:tabs>
          <w:tab w:val="left" w:pos="1128"/>
        </w:tabs>
        <w:autoSpaceDE w:val="0"/>
        <w:autoSpaceDN w:val="0"/>
        <w:spacing w:before="118" w:after="0" w:line="240" w:lineRule="auto"/>
        <w:ind w:left="1128"/>
        <w:contextualSpacing w:val="0"/>
        <w:rPr>
          <w:rFonts w:ascii="Carlito" w:eastAsia="Carlito" w:hAnsi="Carlito" w:cs="Carlito"/>
          <w:lang w:val="en-US" w:eastAsia="en-US"/>
        </w:rPr>
      </w:pPr>
      <w:r>
        <w:rPr>
          <w:rFonts w:ascii="Carlito" w:eastAsia="Carlito" w:hAnsi="Carlito" w:cs="Carlito"/>
          <w:lang w:val="en-US" w:eastAsia="en-US"/>
        </w:rPr>
        <w:t>termination</w:t>
      </w:r>
      <w:r>
        <w:rPr>
          <w:rFonts w:ascii="Carlito" w:eastAsia="Carlito" w:hAnsi="Carlito" w:cs="Carlito"/>
          <w:spacing w:val="-6"/>
          <w:lang w:val="en-US" w:eastAsia="en-US"/>
        </w:rPr>
        <w:t xml:space="preserve"> </w:t>
      </w:r>
      <w:r>
        <w:rPr>
          <w:rFonts w:ascii="Carlito" w:eastAsia="Carlito" w:hAnsi="Carlito" w:cs="Carlito"/>
          <w:lang w:val="en-US" w:eastAsia="en-US"/>
        </w:rPr>
        <w:t>or</w:t>
      </w:r>
      <w:r>
        <w:rPr>
          <w:rFonts w:ascii="Carlito" w:eastAsia="Carlito" w:hAnsi="Carlito" w:cs="Carlito"/>
          <w:spacing w:val="-5"/>
          <w:lang w:val="en-US" w:eastAsia="en-US"/>
        </w:rPr>
        <w:t xml:space="preserve"> </w:t>
      </w:r>
      <w:r>
        <w:rPr>
          <w:rFonts w:ascii="Carlito" w:eastAsia="Carlito" w:hAnsi="Carlito" w:cs="Carlito"/>
          <w:lang w:val="en-US" w:eastAsia="en-US"/>
        </w:rPr>
        <w:t>withdrawal</w:t>
      </w:r>
      <w:r>
        <w:rPr>
          <w:rFonts w:ascii="Carlito" w:eastAsia="Carlito" w:hAnsi="Carlito" w:cs="Carlito"/>
          <w:spacing w:val="-8"/>
          <w:lang w:val="en-US" w:eastAsia="en-US"/>
        </w:rPr>
        <w:t xml:space="preserve"> </w:t>
      </w:r>
      <w:r>
        <w:rPr>
          <w:rFonts w:ascii="Carlito" w:eastAsia="Carlito" w:hAnsi="Carlito" w:cs="Carlito"/>
          <w:lang w:val="en-US" w:eastAsia="en-US"/>
        </w:rPr>
        <w:t>from</w:t>
      </w:r>
      <w:r>
        <w:rPr>
          <w:rFonts w:ascii="Carlito" w:eastAsia="Carlito" w:hAnsi="Carlito" w:cs="Carlito"/>
          <w:spacing w:val="-5"/>
          <w:lang w:val="en-US" w:eastAsia="en-US"/>
        </w:rPr>
        <w:t xml:space="preserve"> </w:t>
      </w:r>
      <w:r>
        <w:rPr>
          <w:rFonts w:ascii="Carlito" w:eastAsia="Carlito" w:hAnsi="Carlito" w:cs="Carlito"/>
          <w:lang w:val="en-US" w:eastAsia="en-US"/>
        </w:rPr>
        <w:t>the</w:t>
      </w:r>
      <w:r>
        <w:rPr>
          <w:rFonts w:ascii="Carlito" w:eastAsia="Carlito" w:hAnsi="Carlito" w:cs="Carlito"/>
          <w:spacing w:val="-5"/>
          <w:lang w:val="en-US" w:eastAsia="en-US"/>
        </w:rPr>
        <w:t xml:space="preserve"> </w:t>
      </w:r>
      <w:r>
        <w:rPr>
          <w:rFonts w:ascii="Carlito" w:eastAsia="Carlito" w:hAnsi="Carlito" w:cs="Carlito"/>
          <w:lang w:val="en-US" w:eastAsia="en-US"/>
        </w:rPr>
        <w:t>Grant</w:t>
      </w:r>
      <w:r>
        <w:rPr>
          <w:rFonts w:ascii="Carlito" w:eastAsia="Carlito" w:hAnsi="Carlito" w:cs="Carlito"/>
          <w:spacing w:val="-3"/>
          <w:lang w:val="en-US" w:eastAsia="en-US"/>
        </w:rPr>
        <w:t xml:space="preserve"> </w:t>
      </w:r>
      <w:r>
        <w:rPr>
          <w:rFonts w:ascii="Carlito" w:eastAsia="Carlito" w:hAnsi="Carlito" w:cs="Carlito"/>
          <w:spacing w:val="-2"/>
          <w:lang w:val="en-US" w:eastAsia="en-US"/>
        </w:rPr>
        <w:t>Contract.</w:t>
      </w:r>
    </w:p>
    <w:p w14:paraId="102FF69A" w14:textId="77777777" w:rsidR="00BA781D" w:rsidRDefault="001F5196" w:rsidP="001F5196">
      <w:pPr>
        <w:pStyle w:val="af1"/>
        <w:widowControl w:val="0"/>
        <w:numPr>
          <w:ilvl w:val="0"/>
          <w:numId w:val="21"/>
        </w:numPr>
        <w:tabs>
          <w:tab w:val="left" w:pos="699"/>
          <w:tab w:val="left" w:pos="703"/>
        </w:tabs>
        <w:autoSpaceDE w:val="0"/>
        <w:autoSpaceDN w:val="0"/>
        <w:spacing w:before="120" w:after="0" w:line="240" w:lineRule="auto"/>
        <w:ind w:left="703" w:right="274" w:hanging="428"/>
        <w:contextualSpacing w:val="0"/>
        <w:jc w:val="both"/>
        <w:rPr>
          <w:rFonts w:ascii="Carlito" w:eastAsia="Carlito" w:hAnsi="Carlito" w:cs="Carlito"/>
          <w:lang w:val="en-US" w:eastAsia="en-US"/>
        </w:rPr>
      </w:pPr>
      <w:r>
        <w:rPr>
          <w:rFonts w:ascii="Carlito" w:eastAsia="Carlito" w:hAnsi="Carlito" w:cs="Carlito"/>
          <w:lang w:val="en-US" w:eastAsia="en-US"/>
        </w:rPr>
        <w:t>The Lead Partner and the Managing Authority recognise the legal effectiveness of the communication</w:t>
      </w:r>
      <w:r>
        <w:rPr>
          <w:rFonts w:ascii="Carlito" w:eastAsia="Carlito" w:hAnsi="Carlito" w:cs="Carlito"/>
          <w:spacing w:val="-5"/>
          <w:lang w:val="en-US" w:eastAsia="en-US"/>
        </w:rPr>
        <w:t xml:space="preserve"> </w:t>
      </w:r>
      <w:r>
        <w:rPr>
          <w:rFonts w:ascii="Carlito" w:eastAsia="Carlito" w:hAnsi="Carlito" w:cs="Carlito"/>
          <w:lang w:val="en-US" w:eastAsia="en-US"/>
        </w:rPr>
        <w:t>and</w:t>
      </w:r>
      <w:r>
        <w:rPr>
          <w:rFonts w:ascii="Carlito" w:eastAsia="Carlito" w:hAnsi="Carlito" w:cs="Carlito"/>
          <w:spacing w:val="-5"/>
          <w:lang w:val="en-US" w:eastAsia="en-US"/>
        </w:rPr>
        <w:t xml:space="preserve"> </w:t>
      </w:r>
      <w:r>
        <w:rPr>
          <w:rFonts w:ascii="Carlito" w:eastAsia="Carlito" w:hAnsi="Carlito" w:cs="Carlito"/>
          <w:lang w:val="en-US" w:eastAsia="en-US"/>
        </w:rPr>
        <w:t>data</w:t>
      </w:r>
      <w:r>
        <w:rPr>
          <w:rFonts w:ascii="Carlito" w:eastAsia="Carlito" w:hAnsi="Carlito" w:cs="Carlito"/>
          <w:spacing w:val="-7"/>
          <w:lang w:val="en-US" w:eastAsia="en-US"/>
        </w:rPr>
        <w:t xml:space="preserve"> </w:t>
      </w:r>
      <w:r>
        <w:rPr>
          <w:rFonts w:ascii="Carlito" w:eastAsia="Carlito" w:hAnsi="Carlito" w:cs="Carlito"/>
          <w:lang w:val="en-US" w:eastAsia="en-US"/>
        </w:rPr>
        <w:t>exchange</w:t>
      </w:r>
      <w:r>
        <w:rPr>
          <w:rFonts w:ascii="Carlito" w:eastAsia="Carlito" w:hAnsi="Carlito" w:cs="Carlito"/>
          <w:spacing w:val="-4"/>
          <w:lang w:val="en-US" w:eastAsia="en-US"/>
        </w:rPr>
        <w:t xml:space="preserve"> </w:t>
      </w:r>
      <w:r>
        <w:rPr>
          <w:rFonts w:ascii="Carlito" w:eastAsia="Carlito" w:hAnsi="Carlito" w:cs="Carlito"/>
          <w:lang w:val="en-US" w:eastAsia="en-US"/>
        </w:rPr>
        <w:t>carried</w:t>
      </w:r>
      <w:r>
        <w:rPr>
          <w:rFonts w:ascii="Carlito" w:eastAsia="Carlito" w:hAnsi="Carlito" w:cs="Carlito"/>
          <w:spacing w:val="-7"/>
          <w:lang w:val="en-US" w:eastAsia="en-US"/>
        </w:rPr>
        <w:t xml:space="preserve"> </w:t>
      </w:r>
      <w:r>
        <w:rPr>
          <w:rFonts w:ascii="Carlito" w:eastAsia="Carlito" w:hAnsi="Carlito" w:cs="Carlito"/>
          <w:lang w:val="en-US" w:eastAsia="en-US"/>
        </w:rPr>
        <w:t>out</w:t>
      </w:r>
      <w:r>
        <w:rPr>
          <w:rFonts w:ascii="Carlito" w:eastAsia="Carlito" w:hAnsi="Carlito" w:cs="Carlito"/>
          <w:spacing w:val="-6"/>
          <w:lang w:val="en-US" w:eastAsia="en-US"/>
        </w:rPr>
        <w:t xml:space="preserve"> </w:t>
      </w:r>
      <w:r>
        <w:rPr>
          <w:rFonts w:ascii="Carlito" w:eastAsia="Carlito" w:hAnsi="Carlito" w:cs="Carlito"/>
          <w:lang w:val="en-US" w:eastAsia="en-US"/>
        </w:rPr>
        <w:t>via</w:t>
      </w:r>
      <w:r>
        <w:rPr>
          <w:rFonts w:ascii="Carlito" w:eastAsia="Carlito" w:hAnsi="Carlito" w:cs="Carlito"/>
          <w:spacing w:val="-5"/>
          <w:lang w:val="en-US" w:eastAsia="en-US"/>
        </w:rPr>
        <w:t xml:space="preserve"> </w:t>
      </w:r>
      <w:r>
        <w:rPr>
          <w:rFonts w:ascii="Carlito" w:eastAsia="Carlito" w:hAnsi="Carlito" w:cs="Carlito"/>
          <w:lang w:val="en-US" w:eastAsia="en-US"/>
        </w:rPr>
        <w:t>CST2021</w:t>
      </w:r>
      <w:r>
        <w:rPr>
          <w:rFonts w:ascii="Carlito" w:eastAsia="Carlito" w:hAnsi="Carlito" w:cs="Carlito"/>
          <w:spacing w:val="-6"/>
          <w:lang w:val="en-US" w:eastAsia="en-US"/>
        </w:rPr>
        <w:t xml:space="preserve"> </w:t>
      </w:r>
      <w:r>
        <w:rPr>
          <w:rFonts w:ascii="Carlito" w:eastAsia="Carlito" w:hAnsi="Carlito" w:cs="Carlito"/>
          <w:lang w:val="en-US" w:eastAsia="en-US"/>
        </w:rPr>
        <w:t>without</w:t>
      </w:r>
      <w:r>
        <w:rPr>
          <w:rFonts w:ascii="Carlito" w:eastAsia="Carlito" w:hAnsi="Carlito" w:cs="Carlito"/>
          <w:spacing w:val="-4"/>
          <w:lang w:val="en-US" w:eastAsia="en-US"/>
        </w:rPr>
        <w:t xml:space="preserve"> </w:t>
      </w:r>
      <w:r>
        <w:rPr>
          <w:rFonts w:ascii="Carlito" w:eastAsia="Carlito" w:hAnsi="Carlito" w:cs="Carlito"/>
          <w:lang w:val="en-US" w:eastAsia="en-US"/>
        </w:rPr>
        <w:t>the</w:t>
      </w:r>
      <w:r>
        <w:rPr>
          <w:rFonts w:ascii="Carlito" w:eastAsia="Carlito" w:hAnsi="Carlito" w:cs="Carlito"/>
          <w:spacing w:val="-4"/>
          <w:lang w:val="en-US" w:eastAsia="en-US"/>
        </w:rPr>
        <w:t xml:space="preserve"> </w:t>
      </w:r>
      <w:r>
        <w:rPr>
          <w:rFonts w:ascii="Carlito" w:eastAsia="Carlito" w:hAnsi="Carlito" w:cs="Carlito"/>
          <w:lang w:val="en-US" w:eastAsia="en-US"/>
        </w:rPr>
        <w:t>possibility</w:t>
      </w:r>
      <w:r>
        <w:rPr>
          <w:rFonts w:ascii="Carlito" w:eastAsia="Carlito" w:hAnsi="Carlito" w:cs="Carlito"/>
          <w:spacing w:val="-4"/>
          <w:lang w:val="en-US" w:eastAsia="en-US"/>
        </w:rPr>
        <w:t xml:space="preserve"> </w:t>
      </w:r>
      <w:r>
        <w:rPr>
          <w:rFonts w:ascii="Carlito" w:eastAsia="Carlito" w:hAnsi="Carlito" w:cs="Carlito"/>
          <w:lang w:val="en-US" w:eastAsia="en-US"/>
        </w:rPr>
        <w:t>of</w:t>
      </w:r>
      <w:r>
        <w:rPr>
          <w:rFonts w:ascii="Carlito" w:eastAsia="Carlito" w:hAnsi="Carlito" w:cs="Carlito"/>
          <w:spacing w:val="-4"/>
          <w:lang w:val="en-US" w:eastAsia="en-US"/>
        </w:rPr>
        <w:t xml:space="preserve"> </w:t>
      </w:r>
      <w:r>
        <w:rPr>
          <w:rFonts w:ascii="Carlito" w:eastAsia="Carlito" w:hAnsi="Carlito" w:cs="Carlito"/>
          <w:lang w:val="en-US" w:eastAsia="en-US"/>
        </w:rPr>
        <w:t>questioning its effect.</w:t>
      </w:r>
    </w:p>
    <w:p w14:paraId="1B14389B" w14:textId="77777777" w:rsidR="00BA781D" w:rsidRDefault="001F5196" w:rsidP="001F5196">
      <w:pPr>
        <w:pStyle w:val="af1"/>
        <w:widowControl w:val="0"/>
        <w:numPr>
          <w:ilvl w:val="0"/>
          <w:numId w:val="21"/>
        </w:numPr>
        <w:tabs>
          <w:tab w:val="left" w:pos="699"/>
          <w:tab w:val="left" w:pos="703"/>
        </w:tabs>
        <w:autoSpaceDE w:val="0"/>
        <w:autoSpaceDN w:val="0"/>
        <w:spacing w:before="121" w:after="0" w:line="240" w:lineRule="auto"/>
        <w:ind w:left="703" w:right="272" w:hanging="428"/>
        <w:contextualSpacing w:val="0"/>
        <w:jc w:val="both"/>
        <w:rPr>
          <w:rFonts w:ascii="Carlito" w:eastAsia="Carlito" w:hAnsi="Carlito" w:cs="Carlito"/>
          <w:lang w:val="en-US" w:eastAsia="en-US"/>
        </w:rPr>
      </w:pPr>
      <w:r>
        <w:rPr>
          <w:rFonts w:ascii="Carlito" w:eastAsia="Carlito" w:hAnsi="Carlito" w:cs="Carlito"/>
          <w:lang w:val="en-US" w:eastAsia="en-US"/>
        </w:rPr>
        <w:t>In</w:t>
      </w:r>
      <w:r>
        <w:rPr>
          <w:rFonts w:ascii="Carlito" w:eastAsia="Carlito" w:hAnsi="Carlito" w:cs="Carlito"/>
          <w:spacing w:val="-9"/>
          <w:lang w:val="en-US" w:eastAsia="en-US"/>
        </w:rPr>
        <w:t xml:space="preserve"> </w:t>
      </w:r>
      <w:r>
        <w:rPr>
          <w:rFonts w:ascii="Carlito" w:eastAsia="Carlito" w:hAnsi="Carlito" w:cs="Carlito"/>
          <w:lang w:val="en-US" w:eastAsia="en-US"/>
        </w:rPr>
        <w:t>justified</w:t>
      </w:r>
      <w:r>
        <w:rPr>
          <w:rFonts w:ascii="Carlito" w:eastAsia="Carlito" w:hAnsi="Carlito" w:cs="Carlito"/>
          <w:spacing w:val="-9"/>
          <w:lang w:val="en-US" w:eastAsia="en-US"/>
        </w:rPr>
        <w:t xml:space="preserve"> </w:t>
      </w:r>
      <w:r>
        <w:rPr>
          <w:rFonts w:ascii="Carlito" w:eastAsia="Carlito" w:hAnsi="Carlito" w:cs="Carlito"/>
          <w:lang w:val="en-US" w:eastAsia="en-US"/>
        </w:rPr>
        <w:t>situations,</w:t>
      </w:r>
      <w:r>
        <w:rPr>
          <w:rFonts w:ascii="Carlito" w:eastAsia="Carlito" w:hAnsi="Carlito" w:cs="Carlito"/>
          <w:spacing w:val="-8"/>
          <w:lang w:val="en-US" w:eastAsia="en-US"/>
        </w:rPr>
        <w:t xml:space="preserve"> </w:t>
      </w:r>
      <w:r>
        <w:rPr>
          <w:rFonts w:ascii="Carlito" w:eastAsia="Carlito" w:hAnsi="Carlito" w:cs="Carlito"/>
          <w:lang w:val="en-US" w:eastAsia="en-US"/>
        </w:rPr>
        <w:t>e.g.,</w:t>
      </w:r>
      <w:r>
        <w:rPr>
          <w:rFonts w:ascii="Carlito" w:eastAsia="Carlito" w:hAnsi="Carlito" w:cs="Carlito"/>
          <w:spacing w:val="-11"/>
          <w:lang w:val="en-US" w:eastAsia="en-US"/>
        </w:rPr>
        <w:t xml:space="preserve"> </w:t>
      </w:r>
      <w:r>
        <w:rPr>
          <w:rFonts w:ascii="Carlito" w:eastAsia="Carlito" w:hAnsi="Carlito" w:cs="Carlito"/>
          <w:lang w:val="en-US" w:eastAsia="en-US"/>
        </w:rPr>
        <w:t>in</w:t>
      </w:r>
      <w:r>
        <w:rPr>
          <w:rFonts w:ascii="Carlito" w:eastAsia="Carlito" w:hAnsi="Carlito" w:cs="Carlito"/>
          <w:spacing w:val="-9"/>
          <w:lang w:val="en-US" w:eastAsia="en-US"/>
        </w:rPr>
        <w:t xml:space="preserve"> </w:t>
      </w:r>
      <w:r>
        <w:rPr>
          <w:rFonts w:ascii="Carlito" w:eastAsia="Carlito" w:hAnsi="Carlito" w:cs="Carlito"/>
          <w:lang w:val="en-US" w:eastAsia="en-US"/>
        </w:rPr>
        <w:t>case</w:t>
      </w:r>
      <w:r>
        <w:rPr>
          <w:rFonts w:ascii="Carlito" w:eastAsia="Carlito" w:hAnsi="Carlito" w:cs="Carlito"/>
          <w:spacing w:val="-10"/>
          <w:lang w:val="en-US" w:eastAsia="en-US"/>
        </w:rPr>
        <w:t xml:space="preserve"> </w:t>
      </w:r>
      <w:r>
        <w:rPr>
          <w:rFonts w:ascii="Carlito" w:eastAsia="Carlito" w:hAnsi="Carlito" w:cs="Carlito"/>
          <w:lang w:val="en-US" w:eastAsia="en-US"/>
        </w:rPr>
        <w:t>of</w:t>
      </w:r>
      <w:r>
        <w:rPr>
          <w:rFonts w:ascii="Carlito" w:eastAsia="Carlito" w:hAnsi="Carlito" w:cs="Carlito"/>
          <w:spacing w:val="-11"/>
          <w:lang w:val="en-US" w:eastAsia="en-US"/>
        </w:rPr>
        <w:t xml:space="preserve"> </w:t>
      </w:r>
      <w:r>
        <w:rPr>
          <w:rFonts w:ascii="Carlito" w:eastAsia="Carlito" w:hAnsi="Carlito" w:cs="Carlito"/>
          <w:lang w:val="en-US" w:eastAsia="en-US"/>
        </w:rPr>
        <w:t>failure</w:t>
      </w:r>
      <w:r>
        <w:rPr>
          <w:rFonts w:ascii="Carlito" w:eastAsia="Carlito" w:hAnsi="Carlito" w:cs="Carlito"/>
          <w:spacing w:val="-10"/>
          <w:lang w:val="en-US" w:eastAsia="en-US"/>
        </w:rPr>
        <w:t xml:space="preserve"> </w:t>
      </w:r>
      <w:r>
        <w:rPr>
          <w:rFonts w:ascii="Carlito" w:eastAsia="Carlito" w:hAnsi="Carlito" w:cs="Carlito"/>
          <w:lang w:val="en-US" w:eastAsia="en-US"/>
        </w:rPr>
        <w:t>of</w:t>
      </w:r>
      <w:r>
        <w:rPr>
          <w:rFonts w:ascii="Carlito" w:eastAsia="Carlito" w:hAnsi="Carlito" w:cs="Carlito"/>
          <w:spacing w:val="-11"/>
          <w:lang w:val="en-US" w:eastAsia="en-US"/>
        </w:rPr>
        <w:t xml:space="preserve"> </w:t>
      </w:r>
      <w:r>
        <w:rPr>
          <w:rFonts w:ascii="Carlito" w:eastAsia="Carlito" w:hAnsi="Carlito" w:cs="Carlito"/>
          <w:lang w:val="en-US" w:eastAsia="en-US"/>
        </w:rPr>
        <w:t>the</w:t>
      </w:r>
      <w:r>
        <w:rPr>
          <w:rFonts w:ascii="Carlito" w:eastAsia="Carlito" w:hAnsi="Carlito" w:cs="Carlito"/>
          <w:spacing w:val="-10"/>
          <w:lang w:val="en-US" w:eastAsia="en-US"/>
        </w:rPr>
        <w:t xml:space="preserve"> </w:t>
      </w:r>
      <w:r>
        <w:rPr>
          <w:rFonts w:ascii="Carlito" w:eastAsia="Carlito" w:hAnsi="Carlito" w:cs="Carlito"/>
          <w:lang w:val="en-US" w:eastAsia="en-US"/>
        </w:rPr>
        <w:t>CST2021,</w:t>
      </w:r>
      <w:r>
        <w:rPr>
          <w:rFonts w:ascii="Carlito" w:eastAsia="Carlito" w:hAnsi="Carlito" w:cs="Carlito"/>
          <w:spacing w:val="-10"/>
          <w:lang w:val="en-US" w:eastAsia="en-US"/>
        </w:rPr>
        <w:t xml:space="preserve"> </w:t>
      </w:r>
      <w:r>
        <w:rPr>
          <w:rFonts w:ascii="Carlito" w:eastAsia="Carlito" w:hAnsi="Carlito" w:cs="Carlito"/>
          <w:lang w:val="en-US" w:eastAsia="en-US"/>
        </w:rPr>
        <w:t>when</w:t>
      </w:r>
      <w:r>
        <w:rPr>
          <w:rFonts w:ascii="Carlito" w:eastAsia="Carlito" w:hAnsi="Carlito" w:cs="Carlito"/>
          <w:spacing w:val="-11"/>
          <w:lang w:val="en-US" w:eastAsia="en-US"/>
        </w:rPr>
        <w:t xml:space="preserve"> </w:t>
      </w:r>
      <w:r>
        <w:rPr>
          <w:rFonts w:ascii="Carlito" w:eastAsia="Carlito" w:hAnsi="Carlito" w:cs="Carlito"/>
          <w:lang w:val="en-US" w:eastAsia="en-US"/>
        </w:rPr>
        <w:t>the</w:t>
      </w:r>
      <w:r>
        <w:rPr>
          <w:rFonts w:ascii="Carlito" w:eastAsia="Carlito" w:hAnsi="Carlito" w:cs="Carlito"/>
          <w:spacing w:val="-10"/>
          <w:lang w:val="en-US" w:eastAsia="en-US"/>
        </w:rPr>
        <w:t xml:space="preserve"> </w:t>
      </w:r>
      <w:r>
        <w:rPr>
          <w:rFonts w:ascii="Carlito" w:eastAsia="Carlito" w:hAnsi="Carlito" w:cs="Carlito"/>
          <w:lang w:val="en-US" w:eastAsia="en-US"/>
        </w:rPr>
        <w:t>time</w:t>
      </w:r>
      <w:r>
        <w:rPr>
          <w:rFonts w:ascii="Carlito" w:eastAsia="Carlito" w:hAnsi="Carlito" w:cs="Carlito"/>
          <w:spacing w:val="-10"/>
          <w:lang w:val="en-US" w:eastAsia="en-US"/>
        </w:rPr>
        <w:t xml:space="preserve"> </w:t>
      </w:r>
      <w:r>
        <w:rPr>
          <w:rFonts w:ascii="Carlito" w:eastAsia="Carlito" w:hAnsi="Carlito" w:cs="Carlito"/>
          <w:lang w:val="en-US" w:eastAsia="en-US"/>
        </w:rPr>
        <w:t>of</w:t>
      </w:r>
      <w:r>
        <w:rPr>
          <w:rFonts w:ascii="Carlito" w:eastAsia="Carlito" w:hAnsi="Carlito" w:cs="Carlito"/>
          <w:spacing w:val="-8"/>
          <w:lang w:val="en-US" w:eastAsia="en-US"/>
        </w:rPr>
        <w:t xml:space="preserve"> </w:t>
      </w:r>
      <w:r>
        <w:rPr>
          <w:rFonts w:ascii="Carlito" w:eastAsia="Carlito" w:hAnsi="Carlito" w:cs="Carlito"/>
          <w:lang w:val="en-US" w:eastAsia="en-US"/>
        </w:rPr>
        <w:t>restoring</w:t>
      </w:r>
      <w:r>
        <w:rPr>
          <w:rFonts w:ascii="Carlito" w:eastAsia="Carlito" w:hAnsi="Carlito" w:cs="Carlito"/>
          <w:spacing w:val="-9"/>
          <w:lang w:val="en-US" w:eastAsia="en-US"/>
        </w:rPr>
        <w:t xml:space="preserve"> </w:t>
      </w:r>
      <w:r>
        <w:rPr>
          <w:rFonts w:ascii="Carlito" w:eastAsia="Carlito" w:hAnsi="Carlito" w:cs="Carlito"/>
          <w:lang w:val="en-US" w:eastAsia="en-US"/>
        </w:rPr>
        <w:t>the</w:t>
      </w:r>
      <w:r>
        <w:rPr>
          <w:rFonts w:ascii="Carlito" w:eastAsia="Carlito" w:hAnsi="Carlito" w:cs="Carlito"/>
          <w:spacing w:val="-8"/>
          <w:lang w:val="en-US" w:eastAsia="en-US"/>
        </w:rPr>
        <w:t xml:space="preserve"> </w:t>
      </w:r>
      <w:r>
        <w:rPr>
          <w:rFonts w:ascii="Carlito" w:eastAsia="Carlito" w:hAnsi="Carlito" w:cs="Carlito"/>
          <w:lang w:val="en-US" w:eastAsia="en-US"/>
        </w:rPr>
        <w:t>proper functioning</w:t>
      </w:r>
      <w:r>
        <w:rPr>
          <w:rFonts w:ascii="Carlito" w:eastAsia="Carlito" w:hAnsi="Carlito" w:cs="Carlito"/>
          <w:spacing w:val="-3"/>
          <w:lang w:val="en-US" w:eastAsia="en-US"/>
        </w:rPr>
        <w:t xml:space="preserve"> </w:t>
      </w:r>
      <w:r>
        <w:rPr>
          <w:rFonts w:ascii="Carlito" w:eastAsia="Carlito" w:hAnsi="Carlito" w:cs="Carlito"/>
          <w:lang w:val="en-US" w:eastAsia="en-US"/>
        </w:rPr>
        <w:t>of</w:t>
      </w:r>
      <w:r>
        <w:rPr>
          <w:rFonts w:ascii="Carlito" w:eastAsia="Carlito" w:hAnsi="Carlito" w:cs="Carlito"/>
          <w:spacing w:val="-2"/>
          <w:lang w:val="en-US" w:eastAsia="en-US"/>
        </w:rPr>
        <w:t xml:space="preserve"> </w:t>
      </w:r>
      <w:r>
        <w:rPr>
          <w:rFonts w:ascii="Carlito" w:eastAsia="Carlito" w:hAnsi="Carlito" w:cs="Carlito"/>
          <w:lang w:val="en-US" w:eastAsia="en-US"/>
        </w:rPr>
        <w:t>the</w:t>
      </w:r>
      <w:r>
        <w:rPr>
          <w:rFonts w:ascii="Carlito" w:eastAsia="Carlito" w:hAnsi="Carlito" w:cs="Carlito"/>
          <w:spacing w:val="-2"/>
          <w:lang w:val="en-US" w:eastAsia="en-US"/>
        </w:rPr>
        <w:t xml:space="preserve"> </w:t>
      </w:r>
      <w:r>
        <w:rPr>
          <w:rFonts w:ascii="Carlito" w:eastAsia="Carlito" w:hAnsi="Carlito" w:cs="Carlito"/>
          <w:lang w:val="en-US" w:eastAsia="en-US"/>
        </w:rPr>
        <w:t>system</w:t>
      </w:r>
      <w:r>
        <w:rPr>
          <w:rFonts w:ascii="Carlito" w:eastAsia="Carlito" w:hAnsi="Carlito" w:cs="Carlito"/>
          <w:spacing w:val="-4"/>
          <w:lang w:val="en-US" w:eastAsia="en-US"/>
        </w:rPr>
        <w:t xml:space="preserve"> </w:t>
      </w:r>
      <w:r>
        <w:rPr>
          <w:rFonts w:ascii="Carlito" w:eastAsia="Carlito" w:hAnsi="Carlito" w:cs="Carlito"/>
          <w:lang w:val="en-US" w:eastAsia="en-US"/>
        </w:rPr>
        <w:t>will not</w:t>
      </w:r>
      <w:r>
        <w:rPr>
          <w:rFonts w:ascii="Carlito" w:eastAsia="Carlito" w:hAnsi="Carlito" w:cs="Carlito"/>
          <w:spacing w:val="-2"/>
          <w:lang w:val="en-US" w:eastAsia="en-US"/>
        </w:rPr>
        <w:t xml:space="preserve"> </w:t>
      </w:r>
      <w:r>
        <w:rPr>
          <w:rFonts w:ascii="Carlito" w:eastAsia="Carlito" w:hAnsi="Carlito" w:cs="Carlito"/>
          <w:lang w:val="en-US" w:eastAsia="en-US"/>
        </w:rPr>
        <w:t>allow</w:t>
      </w:r>
      <w:r>
        <w:rPr>
          <w:rFonts w:ascii="Carlito" w:eastAsia="Carlito" w:hAnsi="Carlito" w:cs="Carlito"/>
          <w:spacing w:val="-1"/>
          <w:lang w:val="en-US" w:eastAsia="en-US"/>
        </w:rPr>
        <w:t xml:space="preserve"> </w:t>
      </w:r>
      <w:r>
        <w:rPr>
          <w:rFonts w:ascii="Carlito" w:eastAsia="Carlito" w:hAnsi="Carlito" w:cs="Carlito"/>
          <w:lang w:val="en-US" w:eastAsia="en-US"/>
        </w:rPr>
        <w:t>to submit</w:t>
      </w:r>
      <w:r>
        <w:rPr>
          <w:rFonts w:ascii="Carlito" w:eastAsia="Carlito" w:hAnsi="Carlito" w:cs="Carlito"/>
          <w:spacing w:val="-2"/>
          <w:lang w:val="en-US" w:eastAsia="en-US"/>
        </w:rPr>
        <w:t xml:space="preserve"> </w:t>
      </w:r>
      <w:r>
        <w:rPr>
          <w:rFonts w:ascii="Carlito" w:eastAsia="Carlito" w:hAnsi="Carlito" w:cs="Carlito"/>
          <w:lang w:val="en-US" w:eastAsia="en-US"/>
        </w:rPr>
        <w:t>a</w:t>
      </w:r>
      <w:r>
        <w:rPr>
          <w:rFonts w:ascii="Carlito" w:eastAsia="Carlito" w:hAnsi="Carlito" w:cs="Carlito"/>
          <w:spacing w:val="-2"/>
          <w:lang w:val="en-US" w:eastAsia="en-US"/>
        </w:rPr>
        <w:t xml:space="preserve"> </w:t>
      </w:r>
      <w:r>
        <w:rPr>
          <w:rFonts w:ascii="Carlito" w:eastAsia="Carlito" w:hAnsi="Carlito" w:cs="Carlito"/>
          <w:lang w:val="en-US" w:eastAsia="en-US"/>
        </w:rPr>
        <w:t>partial payment</w:t>
      </w:r>
      <w:r>
        <w:rPr>
          <w:rFonts w:ascii="Carlito" w:eastAsia="Carlito" w:hAnsi="Carlito" w:cs="Carlito"/>
          <w:spacing w:val="-2"/>
          <w:lang w:val="en-US" w:eastAsia="en-US"/>
        </w:rPr>
        <w:t xml:space="preserve"> </w:t>
      </w:r>
      <w:r>
        <w:rPr>
          <w:rFonts w:ascii="Carlito" w:eastAsia="Carlito" w:hAnsi="Carlito" w:cs="Carlito"/>
          <w:lang w:val="en-US" w:eastAsia="en-US"/>
        </w:rPr>
        <w:t>request</w:t>
      </w:r>
      <w:r>
        <w:rPr>
          <w:rFonts w:ascii="Carlito" w:eastAsia="Carlito" w:hAnsi="Carlito" w:cs="Carlito"/>
          <w:spacing w:val="-2"/>
          <w:lang w:val="en-US" w:eastAsia="en-US"/>
        </w:rPr>
        <w:t xml:space="preserve"> </w:t>
      </w:r>
      <w:r>
        <w:rPr>
          <w:rFonts w:ascii="Carlito" w:eastAsia="Carlito" w:hAnsi="Carlito" w:cs="Carlito"/>
          <w:lang w:val="en-US" w:eastAsia="en-US"/>
        </w:rPr>
        <w:t>or</w:t>
      </w:r>
      <w:r>
        <w:rPr>
          <w:rFonts w:ascii="Carlito" w:eastAsia="Carlito" w:hAnsi="Carlito" w:cs="Carlito"/>
          <w:spacing w:val="-2"/>
          <w:lang w:val="en-US" w:eastAsia="en-US"/>
        </w:rPr>
        <w:t xml:space="preserve"> </w:t>
      </w:r>
      <w:r>
        <w:rPr>
          <w:rFonts w:ascii="Carlito" w:eastAsia="Carlito" w:hAnsi="Carlito" w:cs="Carlito"/>
          <w:lang w:val="en-US" w:eastAsia="en-US"/>
        </w:rPr>
        <w:t>a</w:t>
      </w:r>
      <w:r>
        <w:rPr>
          <w:rFonts w:ascii="Carlito" w:eastAsia="Carlito" w:hAnsi="Carlito" w:cs="Carlito"/>
          <w:spacing w:val="-2"/>
          <w:lang w:val="en-US" w:eastAsia="en-US"/>
        </w:rPr>
        <w:t xml:space="preserve"> </w:t>
      </w:r>
      <w:r>
        <w:rPr>
          <w:rFonts w:ascii="Carlito" w:eastAsia="Carlito" w:hAnsi="Carlito" w:cs="Carlito"/>
          <w:lang w:val="en-US" w:eastAsia="en-US"/>
        </w:rPr>
        <w:t>progress</w:t>
      </w:r>
      <w:r>
        <w:rPr>
          <w:rFonts w:ascii="Carlito" w:eastAsia="Carlito" w:hAnsi="Carlito" w:cs="Carlito"/>
          <w:spacing w:val="-1"/>
          <w:lang w:val="en-US" w:eastAsia="en-US"/>
        </w:rPr>
        <w:t xml:space="preserve"> </w:t>
      </w:r>
      <w:r>
        <w:rPr>
          <w:rFonts w:ascii="Carlito" w:eastAsia="Carlito" w:hAnsi="Carlito" w:cs="Carlito"/>
          <w:lang w:val="en-US" w:eastAsia="en-US"/>
        </w:rPr>
        <w:t>report for</w:t>
      </w:r>
      <w:r>
        <w:rPr>
          <w:rFonts w:ascii="Carlito" w:eastAsia="Carlito" w:hAnsi="Carlito" w:cs="Carlito"/>
          <w:spacing w:val="-4"/>
          <w:lang w:val="en-US" w:eastAsia="en-US"/>
        </w:rPr>
        <w:t xml:space="preserve"> </w:t>
      </w:r>
      <w:r>
        <w:rPr>
          <w:rFonts w:ascii="Carlito" w:eastAsia="Carlito" w:hAnsi="Carlito" w:cs="Carlito"/>
          <w:lang w:val="en-US" w:eastAsia="en-US"/>
        </w:rPr>
        <w:t>a</w:t>
      </w:r>
      <w:r>
        <w:rPr>
          <w:rFonts w:ascii="Carlito" w:eastAsia="Carlito" w:hAnsi="Carlito" w:cs="Carlito"/>
          <w:spacing w:val="-7"/>
          <w:lang w:val="en-US" w:eastAsia="en-US"/>
        </w:rPr>
        <w:t xml:space="preserve"> </w:t>
      </w:r>
      <w:r>
        <w:rPr>
          <w:rFonts w:ascii="Carlito" w:eastAsia="Carlito" w:hAnsi="Carlito" w:cs="Carlito"/>
          <w:lang w:val="en-US" w:eastAsia="en-US"/>
        </w:rPr>
        <w:t>project</w:t>
      </w:r>
      <w:r>
        <w:rPr>
          <w:rFonts w:ascii="Carlito" w:eastAsia="Carlito" w:hAnsi="Carlito" w:cs="Carlito"/>
          <w:spacing w:val="-6"/>
          <w:lang w:val="en-US" w:eastAsia="en-US"/>
        </w:rPr>
        <w:t xml:space="preserve"> </w:t>
      </w:r>
      <w:r>
        <w:rPr>
          <w:rFonts w:ascii="Carlito" w:eastAsia="Carlito" w:hAnsi="Carlito" w:cs="Carlito"/>
          <w:lang w:val="en-US" w:eastAsia="en-US"/>
        </w:rPr>
        <w:t>on</w:t>
      </w:r>
      <w:r>
        <w:rPr>
          <w:rFonts w:ascii="Carlito" w:eastAsia="Carlito" w:hAnsi="Carlito" w:cs="Carlito"/>
          <w:spacing w:val="-7"/>
          <w:lang w:val="en-US" w:eastAsia="en-US"/>
        </w:rPr>
        <w:t xml:space="preserve"> </w:t>
      </w:r>
      <w:r>
        <w:rPr>
          <w:rFonts w:ascii="Carlito" w:eastAsia="Carlito" w:hAnsi="Carlito" w:cs="Carlito"/>
          <w:lang w:val="en-US" w:eastAsia="en-US"/>
        </w:rPr>
        <w:t>time,</w:t>
      </w:r>
      <w:r>
        <w:rPr>
          <w:rFonts w:ascii="Carlito" w:eastAsia="Carlito" w:hAnsi="Carlito" w:cs="Carlito"/>
          <w:spacing w:val="-6"/>
          <w:lang w:val="en-US" w:eastAsia="en-US"/>
        </w:rPr>
        <w:t xml:space="preserve"> </w:t>
      </w:r>
      <w:r>
        <w:rPr>
          <w:rFonts w:ascii="Carlito" w:eastAsia="Carlito" w:hAnsi="Carlito" w:cs="Carlito"/>
          <w:lang w:val="en-US" w:eastAsia="en-US"/>
        </w:rPr>
        <w:t>the</w:t>
      </w:r>
      <w:r>
        <w:rPr>
          <w:rFonts w:ascii="Carlito" w:eastAsia="Carlito" w:hAnsi="Carlito" w:cs="Carlito"/>
          <w:spacing w:val="-6"/>
          <w:lang w:val="en-US" w:eastAsia="en-US"/>
        </w:rPr>
        <w:t xml:space="preserve"> </w:t>
      </w:r>
      <w:r>
        <w:rPr>
          <w:rFonts w:ascii="Carlito" w:eastAsia="Carlito" w:hAnsi="Carlito" w:cs="Carlito"/>
          <w:lang w:val="en-US" w:eastAsia="en-US"/>
        </w:rPr>
        <w:t>Lead</w:t>
      </w:r>
      <w:r>
        <w:rPr>
          <w:rFonts w:ascii="Carlito" w:eastAsia="Carlito" w:hAnsi="Carlito" w:cs="Carlito"/>
          <w:spacing w:val="-5"/>
          <w:lang w:val="en-US" w:eastAsia="en-US"/>
        </w:rPr>
        <w:t xml:space="preserve"> </w:t>
      </w:r>
      <w:r>
        <w:rPr>
          <w:rFonts w:ascii="Carlito" w:eastAsia="Carlito" w:hAnsi="Carlito" w:cs="Carlito"/>
          <w:lang w:val="en-US" w:eastAsia="en-US"/>
        </w:rPr>
        <w:t>Partner</w:t>
      </w:r>
      <w:r>
        <w:rPr>
          <w:rFonts w:ascii="Carlito" w:eastAsia="Carlito" w:hAnsi="Carlito" w:cs="Carlito"/>
          <w:spacing w:val="-7"/>
          <w:lang w:val="en-US" w:eastAsia="en-US"/>
        </w:rPr>
        <w:t xml:space="preserve"> </w:t>
      </w:r>
      <w:r>
        <w:rPr>
          <w:rFonts w:ascii="Carlito" w:eastAsia="Carlito" w:hAnsi="Carlito" w:cs="Carlito"/>
          <w:lang w:val="en-US" w:eastAsia="en-US"/>
        </w:rPr>
        <w:t>shall</w:t>
      </w:r>
      <w:r>
        <w:rPr>
          <w:rFonts w:ascii="Carlito" w:eastAsia="Carlito" w:hAnsi="Carlito" w:cs="Carlito"/>
          <w:spacing w:val="-5"/>
          <w:lang w:val="en-US" w:eastAsia="en-US"/>
        </w:rPr>
        <w:t xml:space="preserve"> </w:t>
      </w:r>
      <w:r>
        <w:rPr>
          <w:rFonts w:ascii="Carlito" w:eastAsia="Carlito" w:hAnsi="Carlito" w:cs="Carlito"/>
          <w:lang w:val="en-US" w:eastAsia="en-US"/>
        </w:rPr>
        <w:t>submit</w:t>
      </w:r>
      <w:r>
        <w:rPr>
          <w:rFonts w:ascii="Carlito" w:eastAsia="Carlito" w:hAnsi="Carlito" w:cs="Carlito"/>
          <w:spacing w:val="-4"/>
          <w:lang w:val="en-US" w:eastAsia="en-US"/>
        </w:rPr>
        <w:t xml:space="preserve"> </w:t>
      </w:r>
      <w:r>
        <w:rPr>
          <w:rFonts w:ascii="Carlito" w:eastAsia="Carlito" w:hAnsi="Carlito" w:cs="Carlito"/>
          <w:lang w:val="en-US" w:eastAsia="en-US"/>
        </w:rPr>
        <w:t>the</w:t>
      </w:r>
      <w:r>
        <w:rPr>
          <w:rFonts w:ascii="Carlito" w:eastAsia="Carlito" w:hAnsi="Carlito" w:cs="Carlito"/>
          <w:spacing w:val="-4"/>
          <w:lang w:val="en-US" w:eastAsia="en-US"/>
        </w:rPr>
        <w:t xml:space="preserve"> </w:t>
      </w:r>
      <w:r>
        <w:rPr>
          <w:rFonts w:ascii="Carlito" w:eastAsia="Carlito" w:hAnsi="Carlito" w:cs="Carlito"/>
          <w:lang w:val="en-US" w:eastAsia="en-US"/>
        </w:rPr>
        <w:t>applications</w:t>
      </w:r>
      <w:r>
        <w:rPr>
          <w:rFonts w:ascii="Carlito" w:eastAsia="Carlito" w:hAnsi="Carlito" w:cs="Carlito"/>
          <w:spacing w:val="-4"/>
          <w:lang w:val="en-US" w:eastAsia="en-US"/>
        </w:rPr>
        <w:t xml:space="preserve"> </w:t>
      </w:r>
      <w:r>
        <w:rPr>
          <w:rFonts w:ascii="Carlito" w:eastAsia="Carlito" w:hAnsi="Carlito" w:cs="Carlito"/>
          <w:lang w:val="en-US" w:eastAsia="en-US"/>
        </w:rPr>
        <w:t>in</w:t>
      </w:r>
      <w:r>
        <w:rPr>
          <w:rFonts w:ascii="Carlito" w:eastAsia="Carlito" w:hAnsi="Carlito" w:cs="Carlito"/>
          <w:spacing w:val="-6"/>
          <w:lang w:val="en-US" w:eastAsia="en-US"/>
        </w:rPr>
        <w:t xml:space="preserve"> </w:t>
      </w:r>
      <w:r>
        <w:rPr>
          <w:rFonts w:ascii="Carlito" w:eastAsia="Carlito" w:hAnsi="Carlito" w:cs="Carlito"/>
          <w:lang w:val="en-US" w:eastAsia="en-US"/>
        </w:rPr>
        <w:t>paper</w:t>
      </w:r>
      <w:r>
        <w:rPr>
          <w:rFonts w:ascii="Carlito" w:eastAsia="Carlito" w:hAnsi="Carlito" w:cs="Carlito"/>
          <w:spacing w:val="-7"/>
          <w:lang w:val="en-US" w:eastAsia="en-US"/>
        </w:rPr>
        <w:t xml:space="preserve"> </w:t>
      </w:r>
      <w:r>
        <w:rPr>
          <w:rFonts w:ascii="Carlito" w:eastAsia="Carlito" w:hAnsi="Carlito" w:cs="Carlito"/>
          <w:lang w:val="en-US" w:eastAsia="en-US"/>
        </w:rPr>
        <w:t>version</w:t>
      </w:r>
      <w:r>
        <w:rPr>
          <w:rFonts w:ascii="Carlito" w:eastAsia="Carlito" w:hAnsi="Carlito" w:cs="Carlito"/>
          <w:spacing w:val="-5"/>
          <w:lang w:val="en-US" w:eastAsia="en-US"/>
        </w:rPr>
        <w:t xml:space="preserve"> </w:t>
      </w:r>
      <w:r>
        <w:rPr>
          <w:rFonts w:ascii="Carlito" w:eastAsia="Carlito" w:hAnsi="Carlito" w:cs="Carlito"/>
          <w:lang w:val="en-US" w:eastAsia="en-US"/>
        </w:rPr>
        <w:t>according</w:t>
      </w:r>
      <w:r>
        <w:rPr>
          <w:rFonts w:ascii="Carlito" w:eastAsia="Carlito" w:hAnsi="Carlito" w:cs="Carlito"/>
          <w:spacing w:val="-5"/>
          <w:lang w:val="en-US" w:eastAsia="en-US"/>
        </w:rPr>
        <w:t xml:space="preserve"> </w:t>
      </w:r>
      <w:r>
        <w:rPr>
          <w:rFonts w:ascii="Carlito" w:eastAsia="Carlito" w:hAnsi="Carlito" w:cs="Carlito"/>
          <w:lang w:val="en-US" w:eastAsia="en-US"/>
        </w:rPr>
        <w:t>to the</w:t>
      </w:r>
      <w:r>
        <w:rPr>
          <w:rFonts w:ascii="Carlito" w:eastAsia="Carlito" w:hAnsi="Carlito" w:cs="Carlito"/>
          <w:spacing w:val="-2"/>
          <w:lang w:val="en-US" w:eastAsia="en-US"/>
        </w:rPr>
        <w:t xml:space="preserve"> </w:t>
      </w:r>
      <w:r>
        <w:rPr>
          <w:rFonts w:ascii="Carlito" w:eastAsia="Carlito" w:hAnsi="Carlito" w:cs="Carlito"/>
          <w:lang w:val="en-US" w:eastAsia="en-US"/>
        </w:rPr>
        <w:t>template</w:t>
      </w:r>
      <w:r>
        <w:rPr>
          <w:rFonts w:ascii="Carlito" w:eastAsia="Carlito" w:hAnsi="Carlito" w:cs="Carlito"/>
          <w:spacing w:val="-4"/>
          <w:lang w:val="en-US" w:eastAsia="en-US"/>
        </w:rPr>
        <w:t xml:space="preserve"> </w:t>
      </w:r>
      <w:r>
        <w:rPr>
          <w:rFonts w:ascii="Carlito" w:eastAsia="Carlito" w:hAnsi="Carlito" w:cs="Carlito"/>
          <w:lang w:val="en-US" w:eastAsia="en-US"/>
        </w:rPr>
        <w:t>available</w:t>
      </w:r>
      <w:r>
        <w:rPr>
          <w:rFonts w:ascii="Carlito" w:eastAsia="Carlito" w:hAnsi="Carlito" w:cs="Carlito"/>
          <w:spacing w:val="-4"/>
          <w:lang w:val="en-US" w:eastAsia="en-US"/>
        </w:rPr>
        <w:t xml:space="preserve"> </w:t>
      </w:r>
      <w:r>
        <w:rPr>
          <w:rFonts w:ascii="Carlito" w:eastAsia="Carlito" w:hAnsi="Carlito" w:cs="Carlito"/>
          <w:lang w:val="en-US" w:eastAsia="en-US"/>
        </w:rPr>
        <w:t>on</w:t>
      </w:r>
      <w:r>
        <w:rPr>
          <w:rFonts w:ascii="Carlito" w:eastAsia="Carlito" w:hAnsi="Carlito" w:cs="Carlito"/>
          <w:spacing w:val="-6"/>
          <w:lang w:val="en-US" w:eastAsia="en-US"/>
        </w:rPr>
        <w:t xml:space="preserve"> </w:t>
      </w:r>
      <w:r>
        <w:rPr>
          <w:rFonts w:ascii="Carlito" w:eastAsia="Carlito" w:hAnsi="Carlito" w:cs="Carlito"/>
          <w:lang w:val="en-US" w:eastAsia="en-US"/>
        </w:rPr>
        <w:t>the</w:t>
      </w:r>
      <w:r>
        <w:rPr>
          <w:rFonts w:ascii="Carlito" w:eastAsia="Carlito" w:hAnsi="Carlito" w:cs="Carlito"/>
          <w:spacing w:val="-4"/>
          <w:lang w:val="en-US" w:eastAsia="en-US"/>
        </w:rPr>
        <w:t xml:space="preserve"> </w:t>
      </w:r>
      <w:r>
        <w:rPr>
          <w:rFonts w:ascii="Carlito" w:eastAsia="Carlito" w:hAnsi="Carlito" w:cs="Carlito"/>
          <w:lang w:val="en-US" w:eastAsia="en-US"/>
        </w:rPr>
        <w:t>Programme</w:t>
      </w:r>
      <w:r>
        <w:rPr>
          <w:rFonts w:ascii="Carlito" w:eastAsia="Carlito" w:hAnsi="Carlito" w:cs="Carlito"/>
          <w:spacing w:val="-4"/>
          <w:lang w:val="en-US" w:eastAsia="en-US"/>
        </w:rPr>
        <w:t xml:space="preserve"> </w:t>
      </w:r>
      <w:r>
        <w:rPr>
          <w:rFonts w:ascii="Carlito" w:eastAsia="Carlito" w:hAnsi="Carlito" w:cs="Carlito"/>
          <w:lang w:val="en-US" w:eastAsia="en-US"/>
        </w:rPr>
        <w:t>website.</w:t>
      </w:r>
      <w:r>
        <w:rPr>
          <w:rFonts w:ascii="Carlito" w:eastAsia="Carlito" w:hAnsi="Carlito" w:cs="Carlito"/>
          <w:spacing w:val="-5"/>
          <w:lang w:val="en-US" w:eastAsia="en-US"/>
        </w:rPr>
        <w:t xml:space="preserve"> </w:t>
      </w:r>
      <w:r>
        <w:rPr>
          <w:rFonts w:ascii="Carlito" w:eastAsia="Carlito" w:hAnsi="Carlito" w:cs="Carlito"/>
          <w:lang w:val="en-US" w:eastAsia="en-US"/>
        </w:rPr>
        <w:t>The</w:t>
      </w:r>
      <w:r>
        <w:rPr>
          <w:rFonts w:ascii="Carlito" w:eastAsia="Carlito" w:hAnsi="Carlito" w:cs="Carlito"/>
          <w:spacing w:val="-2"/>
          <w:lang w:val="en-US" w:eastAsia="en-US"/>
        </w:rPr>
        <w:t xml:space="preserve"> </w:t>
      </w:r>
      <w:r>
        <w:rPr>
          <w:rFonts w:ascii="Carlito" w:eastAsia="Carlito" w:hAnsi="Carlito" w:cs="Carlito"/>
          <w:lang w:val="en-US" w:eastAsia="en-US"/>
        </w:rPr>
        <w:t>Lead</w:t>
      </w:r>
      <w:r>
        <w:rPr>
          <w:rFonts w:ascii="Carlito" w:eastAsia="Carlito" w:hAnsi="Carlito" w:cs="Carlito"/>
          <w:spacing w:val="-5"/>
          <w:lang w:val="en-US" w:eastAsia="en-US"/>
        </w:rPr>
        <w:t xml:space="preserve"> </w:t>
      </w:r>
      <w:r>
        <w:rPr>
          <w:rFonts w:ascii="Carlito" w:eastAsia="Carlito" w:hAnsi="Carlito" w:cs="Carlito"/>
          <w:lang w:val="en-US" w:eastAsia="en-US"/>
        </w:rPr>
        <w:t>Partner</w:t>
      </w:r>
      <w:r>
        <w:rPr>
          <w:rFonts w:ascii="Carlito" w:eastAsia="Carlito" w:hAnsi="Carlito" w:cs="Carlito"/>
          <w:spacing w:val="-2"/>
          <w:lang w:val="en-US" w:eastAsia="en-US"/>
        </w:rPr>
        <w:t xml:space="preserve"> </w:t>
      </w:r>
      <w:r>
        <w:rPr>
          <w:rFonts w:ascii="Carlito" w:eastAsia="Carlito" w:hAnsi="Carlito" w:cs="Carlito"/>
          <w:lang w:val="en-US" w:eastAsia="en-US"/>
        </w:rPr>
        <w:t>undertakes</w:t>
      </w:r>
      <w:r>
        <w:rPr>
          <w:rFonts w:ascii="Carlito" w:eastAsia="Carlito" w:hAnsi="Carlito" w:cs="Carlito"/>
          <w:spacing w:val="-4"/>
          <w:lang w:val="en-US" w:eastAsia="en-US"/>
        </w:rPr>
        <w:t xml:space="preserve"> </w:t>
      </w:r>
      <w:r>
        <w:rPr>
          <w:rFonts w:ascii="Carlito" w:eastAsia="Carlito" w:hAnsi="Carlito" w:cs="Carlito"/>
          <w:lang w:val="en-US" w:eastAsia="en-US"/>
        </w:rPr>
        <w:t>to</w:t>
      </w:r>
      <w:r>
        <w:rPr>
          <w:rFonts w:ascii="Carlito" w:eastAsia="Carlito" w:hAnsi="Carlito" w:cs="Carlito"/>
          <w:spacing w:val="-3"/>
          <w:lang w:val="en-US" w:eastAsia="en-US"/>
        </w:rPr>
        <w:t xml:space="preserve"> </w:t>
      </w:r>
      <w:r>
        <w:rPr>
          <w:rFonts w:ascii="Carlito" w:eastAsia="Carlito" w:hAnsi="Carlito" w:cs="Carlito"/>
          <w:lang w:val="en-US" w:eastAsia="en-US"/>
        </w:rPr>
        <w:t>complete</w:t>
      </w:r>
      <w:r>
        <w:rPr>
          <w:rFonts w:ascii="Carlito" w:eastAsia="Carlito" w:hAnsi="Carlito" w:cs="Carlito"/>
          <w:spacing w:val="-4"/>
          <w:lang w:val="en-US" w:eastAsia="en-US"/>
        </w:rPr>
        <w:t xml:space="preserve"> </w:t>
      </w:r>
      <w:r>
        <w:rPr>
          <w:rFonts w:ascii="Carlito" w:eastAsia="Carlito" w:hAnsi="Carlito" w:cs="Carlito"/>
          <w:lang w:val="en-US" w:eastAsia="en-US"/>
        </w:rPr>
        <w:t>the data in CST2021 for the documents submitted in writing within 5 working days of receiving information about the failure recovery.</w:t>
      </w:r>
    </w:p>
    <w:p w14:paraId="71CC50CC" w14:textId="77777777" w:rsidR="00BA781D" w:rsidRDefault="001F5196" w:rsidP="001F5196">
      <w:pPr>
        <w:pStyle w:val="af1"/>
        <w:widowControl w:val="0"/>
        <w:numPr>
          <w:ilvl w:val="0"/>
          <w:numId w:val="21"/>
        </w:numPr>
        <w:tabs>
          <w:tab w:val="left" w:pos="699"/>
          <w:tab w:val="left" w:pos="703"/>
        </w:tabs>
        <w:autoSpaceDE w:val="0"/>
        <w:autoSpaceDN w:val="0"/>
        <w:spacing w:before="119" w:after="0" w:line="240" w:lineRule="auto"/>
        <w:ind w:left="703" w:right="278" w:hanging="428"/>
        <w:contextualSpacing w:val="0"/>
        <w:jc w:val="both"/>
        <w:rPr>
          <w:rFonts w:ascii="Carlito" w:eastAsia="Carlito" w:hAnsi="Carlito" w:cs="Carlito"/>
          <w:lang w:val="en-US" w:eastAsia="en-US"/>
        </w:rPr>
      </w:pPr>
      <w:r>
        <w:rPr>
          <w:rFonts w:ascii="Carlito" w:eastAsia="Carlito" w:hAnsi="Carlito" w:cs="Carlito"/>
          <w:lang w:val="en-US" w:eastAsia="en-US"/>
        </w:rPr>
        <w:t>Persons authorised by the Lead Partner shall comply with the Security Rules for information processed in CST2021.</w:t>
      </w:r>
    </w:p>
    <w:p w14:paraId="46448EAE" w14:textId="77777777" w:rsidR="00BA781D" w:rsidRDefault="001F5196" w:rsidP="001F5196">
      <w:pPr>
        <w:pStyle w:val="af1"/>
        <w:widowControl w:val="0"/>
        <w:numPr>
          <w:ilvl w:val="0"/>
          <w:numId w:val="21"/>
        </w:numPr>
        <w:tabs>
          <w:tab w:val="left" w:pos="699"/>
          <w:tab w:val="left" w:pos="703"/>
        </w:tabs>
        <w:autoSpaceDE w:val="0"/>
        <w:autoSpaceDN w:val="0"/>
        <w:spacing w:before="121" w:after="0" w:line="240" w:lineRule="auto"/>
        <w:ind w:left="703" w:right="273" w:hanging="428"/>
        <w:contextualSpacing w:val="0"/>
        <w:jc w:val="both"/>
        <w:rPr>
          <w:rFonts w:ascii="Carlito" w:eastAsia="Carlito" w:hAnsi="Carlito" w:cs="Carlito"/>
          <w:lang w:val="en-US" w:eastAsia="en-US"/>
        </w:rPr>
      </w:pPr>
      <w:r>
        <w:rPr>
          <w:rFonts w:ascii="Carlito" w:eastAsia="Carlito" w:hAnsi="Carlito" w:cs="Carlito"/>
          <w:lang w:val="en-US" w:eastAsia="en-US"/>
        </w:rPr>
        <w:t>The Lead Partner shall immediately report to the Joint Secretariat any CST2021 failures that prevent</w:t>
      </w:r>
      <w:r>
        <w:rPr>
          <w:rFonts w:ascii="Carlito" w:eastAsia="Carlito" w:hAnsi="Carlito" w:cs="Carlito"/>
          <w:spacing w:val="-6"/>
          <w:lang w:val="en-US" w:eastAsia="en-US"/>
        </w:rPr>
        <w:t xml:space="preserve"> </w:t>
      </w:r>
      <w:r>
        <w:rPr>
          <w:rFonts w:ascii="Carlito" w:eastAsia="Carlito" w:hAnsi="Carlito" w:cs="Carlito"/>
          <w:lang w:val="en-US" w:eastAsia="en-US"/>
        </w:rPr>
        <w:t>or</w:t>
      </w:r>
      <w:r>
        <w:rPr>
          <w:rFonts w:ascii="Carlito" w:eastAsia="Carlito" w:hAnsi="Carlito" w:cs="Carlito"/>
          <w:spacing w:val="-2"/>
          <w:lang w:val="en-US" w:eastAsia="en-US"/>
        </w:rPr>
        <w:t xml:space="preserve"> </w:t>
      </w:r>
      <w:r>
        <w:rPr>
          <w:rFonts w:ascii="Carlito" w:eastAsia="Carlito" w:hAnsi="Carlito" w:cs="Carlito"/>
          <w:lang w:val="en-US" w:eastAsia="en-US"/>
        </w:rPr>
        <w:t>hinder</w:t>
      </w:r>
      <w:r>
        <w:rPr>
          <w:rFonts w:ascii="Carlito" w:eastAsia="Carlito" w:hAnsi="Carlito" w:cs="Carlito"/>
          <w:spacing w:val="-3"/>
          <w:lang w:val="en-US" w:eastAsia="en-US"/>
        </w:rPr>
        <w:t xml:space="preserve"> </w:t>
      </w:r>
      <w:r>
        <w:rPr>
          <w:rFonts w:ascii="Carlito" w:eastAsia="Carlito" w:hAnsi="Carlito" w:cs="Carlito"/>
          <w:lang w:val="en-US" w:eastAsia="en-US"/>
        </w:rPr>
        <w:t>work</w:t>
      </w:r>
      <w:r>
        <w:rPr>
          <w:rFonts w:ascii="Carlito" w:eastAsia="Carlito" w:hAnsi="Carlito" w:cs="Carlito"/>
          <w:spacing w:val="-4"/>
          <w:lang w:val="en-US" w:eastAsia="en-US"/>
        </w:rPr>
        <w:t xml:space="preserve"> </w:t>
      </w:r>
      <w:r>
        <w:rPr>
          <w:rFonts w:ascii="Carlito" w:eastAsia="Carlito" w:hAnsi="Carlito" w:cs="Carlito"/>
          <w:lang w:val="en-US" w:eastAsia="en-US"/>
        </w:rPr>
        <w:t>in</w:t>
      </w:r>
      <w:r>
        <w:rPr>
          <w:rFonts w:ascii="Carlito" w:eastAsia="Carlito" w:hAnsi="Carlito" w:cs="Carlito"/>
          <w:spacing w:val="-2"/>
          <w:lang w:val="en-US" w:eastAsia="en-US"/>
        </w:rPr>
        <w:t xml:space="preserve"> </w:t>
      </w:r>
      <w:r>
        <w:rPr>
          <w:rFonts w:ascii="Carlito" w:eastAsia="Carlito" w:hAnsi="Carlito" w:cs="Carlito"/>
          <w:lang w:val="en-US" w:eastAsia="en-US"/>
        </w:rPr>
        <w:t>the</w:t>
      </w:r>
      <w:r>
        <w:rPr>
          <w:rFonts w:ascii="Carlito" w:eastAsia="Carlito" w:hAnsi="Carlito" w:cs="Carlito"/>
          <w:spacing w:val="-2"/>
          <w:lang w:val="en-US" w:eastAsia="en-US"/>
        </w:rPr>
        <w:t xml:space="preserve"> </w:t>
      </w:r>
      <w:r>
        <w:rPr>
          <w:rFonts w:ascii="Carlito" w:eastAsia="Carlito" w:hAnsi="Carlito" w:cs="Carlito"/>
          <w:lang w:val="en-US" w:eastAsia="en-US"/>
        </w:rPr>
        <w:t>system,</w:t>
      </w:r>
      <w:r>
        <w:rPr>
          <w:rFonts w:ascii="Carlito" w:eastAsia="Carlito" w:hAnsi="Carlito" w:cs="Carlito"/>
          <w:spacing w:val="-4"/>
          <w:lang w:val="en-US" w:eastAsia="en-US"/>
        </w:rPr>
        <w:t xml:space="preserve"> </w:t>
      </w:r>
      <w:r>
        <w:rPr>
          <w:rFonts w:ascii="Carlito" w:eastAsia="Carlito" w:hAnsi="Carlito" w:cs="Carlito"/>
          <w:lang w:val="en-US" w:eastAsia="en-US"/>
        </w:rPr>
        <w:t>resulting</w:t>
      </w:r>
      <w:r>
        <w:rPr>
          <w:rFonts w:ascii="Carlito" w:eastAsia="Carlito" w:hAnsi="Carlito" w:cs="Carlito"/>
          <w:spacing w:val="-4"/>
          <w:lang w:val="en-US" w:eastAsia="en-US"/>
        </w:rPr>
        <w:t xml:space="preserve"> </w:t>
      </w:r>
      <w:r>
        <w:rPr>
          <w:rFonts w:ascii="Carlito" w:eastAsia="Carlito" w:hAnsi="Carlito" w:cs="Carlito"/>
          <w:lang w:val="en-US" w:eastAsia="en-US"/>
        </w:rPr>
        <w:t>in</w:t>
      </w:r>
      <w:r>
        <w:rPr>
          <w:rFonts w:ascii="Carlito" w:eastAsia="Carlito" w:hAnsi="Carlito" w:cs="Carlito"/>
          <w:spacing w:val="-2"/>
          <w:lang w:val="en-US" w:eastAsia="en-US"/>
        </w:rPr>
        <w:t xml:space="preserve"> </w:t>
      </w:r>
      <w:r>
        <w:rPr>
          <w:rFonts w:ascii="Carlito" w:eastAsia="Carlito" w:hAnsi="Carlito" w:cs="Carlito"/>
          <w:lang w:val="en-US" w:eastAsia="en-US"/>
        </w:rPr>
        <w:t>particular</w:t>
      </w:r>
      <w:r>
        <w:rPr>
          <w:rFonts w:ascii="Carlito" w:eastAsia="Carlito" w:hAnsi="Carlito" w:cs="Carlito"/>
          <w:spacing w:val="-2"/>
          <w:lang w:val="en-US" w:eastAsia="en-US"/>
        </w:rPr>
        <w:t xml:space="preserve"> </w:t>
      </w:r>
      <w:r>
        <w:rPr>
          <w:rFonts w:ascii="Carlito" w:eastAsia="Carlito" w:hAnsi="Carlito" w:cs="Carlito"/>
          <w:lang w:val="en-US" w:eastAsia="en-US"/>
        </w:rPr>
        <w:t>in</w:t>
      </w:r>
      <w:r>
        <w:rPr>
          <w:rFonts w:ascii="Carlito" w:eastAsia="Carlito" w:hAnsi="Carlito" w:cs="Carlito"/>
          <w:spacing w:val="-2"/>
          <w:lang w:val="en-US" w:eastAsia="en-US"/>
        </w:rPr>
        <w:t xml:space="preserve"> </w:t>
      </w:r>
      <w:r>
        <w:rPr>
          <w:rFonts w:ascii="Carlito" w:eastAsia="Carlito" w:hAnsi="Carlito" w:cs="Carlito"/>
          <w:lang w:val="en-US" w:eastAsia="en-US"/>
        </w:rPr>
        <w:t>the</w:t>
      </w:r>
      <w:r>
        <w:rPr>
          <w:rFonts w:ascii="Carlito" w:eastAsia="Carlito" w:hAnsi="Carlito" w:cs="Carlito"/>
          <w:spacing w:val="-2"/>
          <w:lang w:val="en-US" w:eastAsia="en-US"/>
        </w:rPr>
        <w:t xml:space="preserve"> </w:t>
      </w:r>
      <w:r>
        <w:rPr>
          <w:rFonts w:ascii="Carlito" w:eastAsia="Carlito" w:hAnsi="Carlito" w:cs="Carlito"/>
          <w:lang w:val="en-US" w:eastAsia="en-US"/>
        </w:rPr>
        <w:t>inability</w:t>
      </w:r>
      <w:r>
        <w:rPr>
          <w:rFonts w:ascii="Carlito" w:eastAsia="Carlito" w:hAnsi="Carlito" w:cs="Carlito"/>
          <w:spacing w:val="-2"/>
          <w:lang w:val="en-US" w:eastAsia="en-US"/>
        </w:rPr>
        <w:t xml:space="preserve"> </w:t>
      </w:r>
      <w:r>
        <w:rPr>
          <w:rFonts w:ascii="Carlito" w:eastAsia="Carlito" w:hAnsi="Carlito" w:cs="Carlito"/>
          <w:lang w:val="en-US" w:eastAsia="en-US"/>
        </w:rPr>
        <w:t>to</w:t>
      </w:r>
      <w:r>
        <w:rPr>
          <w:rFonts w:ascii="Carlito" w:eastAsia="Carlito" w:hAnsi="Carlito" w:cs="Carlito"/>
          <w:spacing w:val="-3"/>
          <w:lang w:val="en-US" w:eastAsia="en-US"/>
        </w:rPr>
        <w:t xml:space="preserve"> </w:t>
      </w:r>
      <w:r>
        <w:rPr>
          <w:rFonts w:ascii="Carlito" w:eastAsia="Carlito" w:hAnsi="Carlito" w:cs="Carlito"/>
          <w:lang w:val="en-US" w:eastAsia="en-US"/>
        </w:rPr>
        <w:t>send</w:t>
      </w:r>
      <w:r>
        <w:rPr>
          <w:rFonts w:ascii="Carlito" w:eastAsia="Carlito" w:hAnsi="Carlito" w:cs="Carlito"/>
          <w:spacing w:val="-2"/>
          <w:lang w:val="en-US" w:eastAsia="en-US"/>
        </w:rPr>
        <w:t xml:space="preserve"> </w:t>
      </w:r>
      <w:r>
        <w:rPr>
          <w:rFonts w:ascii="Carlito" w:eastAsia="Carlito" w:hAnsi="Carlito" w:cs="Carlito"/>
          <w:lang w:val="en-US" w:eastAsia="en-US"/>
        </w:rPr>
        <w:t>via</w:t>
      </w:r>
      <w:r>
        <w:rPr>
          <w:rFonts w:ascii="Carlito" w:eastAsia="Carlito" w:hAnsi="Carlito" w:cs="Carlito"/>
          <w:spacing w:val="-4"/>
          <w:lang w:val="en-US" w:eastAsia="en-US"/>
        </w:rPr>
        <w:t xml:space="preserve"> </w:t>
      </w:r>
      <w:r>
        <w:rPr>
          <w:rFonts w:ascii="Carlito" w:eastAsia="Carlito" w:hAnsi="Carlito" w:cs="Carlito"/>
          <w:lang w:val="en-US" w:eastAsia="en-US"/>
        </w:rPr>
        <w:t>CST2021</w:t>
      </w:r>
      <w:r>
        <w:rPr>
          <w:rFonts w:ascii="Carlito" w:eastAsia="Carlito" w:hAnsi="Carlito" w:cs="Carlito"/>
          <w:spacing w:val="-5"/>
          <w:lang w:val="en-US" w:eastAsia="en-US"/>
        </w:rPr>
        <w:t xml:space="preserve"> </w:t>
      </w:r>
      <w:r>
        <w:rPr>
          <w:rFonts w:ascii="Carlito" w:eastAsia="Carlito" w:hAnsi="Carlito" w:cs="Carlito"/>
          <w:lang w:val="en-US" w:eastAsia="en-US"/>
        </w:rPr>
        <w:t>a partial</w:t>
      </w:r>
      <w:r>
        <w:rPr>
          <w:rFonts w:ascii="Carlito" w:eastAsia="Carlito" w:hAnsi="Carlito" w:cs="Carlito"/>
          <w:spacing w:val="-13"/>
          <w:lang w:val="en-US" w:eastAsia="en-US"/>
        </w:rPr>
        <w:t xml:space="preserve"> </w:t>
      </w:r>
      <w:r>
        <w:rPr>
          <w:rFonts w:ascii="Carlito" w:eastAsia="Carlito" w:hAnsi="Carlito" w:cs="Carlito"/>
          <w:lang w:val="en-US" w:eastAsia="en-US"/>
        </w:rPr>
        <w:t>payment</w:t>
      </w:r>
      <w:r>
        <w:rPr>
          <w:rFonts w:ascii="Carlito" w:eastAsia="Carlito" w:hAnsi="Carlito" w:cs="Carlito"/>
          <w:spacing w:val="-13"/>
          <w:lang w:val="en-US" w:eastAsia="en-US"/>
        </w:rPr>
        <w:t xml:space="preserve"> </w:t>
      </w:r>
      <w:r>
        <w:rPr>
          <w:rFonts w:ascii="Carlito" w:eastAsia="Carlito" w:hAnsi="Carlito" w:cs="Carlito"/>
          <w:lang w:val="en-US" w:eastAsia="en-US"/>
        </w:rPr>
        <w:t>request</w:t>
      </w:r>
      <w:r>
        <w:rPr>
          <w:rFonts w:ascii="Carlito" w:eastAsia="Carlito" w:hAnsi="Carlito" w:cs="Carlito"/>
          <w:spacing w:val="-12"/>
          <w:lang w:val="en-US" w:eastAsia="en-US"/>
        </w:rPr>
        <w:t xml:space="preserve"> </w:t>
      </w:r>
      <w:r>
        <w:rPr>
          <w:rFonts w:ascii="Carlito" w:eastAsia="Carlito" w:hAnsi="Carlito" w:cs="Carlito"/>
          <w:lang w:val="en-US" w:eastAsia="en-US"/>
        </w:rPr>
        <w:t>to</w:t>
      </w:r>
      <w:r>
        <w:rPr>
          <w:rFonts w:ascii="Carlito" w:eastAsia="Carlito" w:hAnsi="Carlito" w:cs="Carlito"/>
          <w:spacing w:val="-13"/>
          <w:lang w:val="en-US" w:eastAsia="en-US"/>
        </w:rPr>
        <w:t xml:space="preserve"> </w:t>
      </w:r>
      <w:r>
        <w:rPr>
          <w:rFonts w:ascii="Carlito" w:eastAsia="Carlito" w:hAnsi="Carlito" w:cs="Carlito"/>
          <w:lang w:val="en-US" w:eastAsia="en-US"/>
        </w:rPr>
        <w:t>the</w:t>
      </w:r>
      <w:r>
        <w:rPr>
          <w:rFonts w:ascii="Carlito" w:eastAsia="Carlito" w:hAnsi="Carlito" w:cs="Carlito"/>
          <w:spacing w:val="-13"/>
          <w:lang w:val="en-US" w:eastAsia="en-US"/>
        </w:rPr>
        <w:t xml:space="preserve"> </w:t>
      </w:r>
      <w:r>
        <w:rPr>
          <w:rFonts w:ascii="Carlito" w:eastAsia="Carlito" w:hAnsi="Carlito" w:cs="Carlito"/>
          <w:lang w:val="en-US" w:eastAsia="en-US"/>
        </w:rPr>
        <w:t>Controller</w:t>
      </w:r>
      <w:r>
        <w:rPr>
          <w:rFonts w:ascii="Carlito" w:eastAsia="Carlito" w:hAnsi="Carlito" w:cs="Carlito"/>
          <w:spacing w:val="-12"/>
          <w:lang w:val="en-US" w:eastAsia="en-US"/>
        </w:rPr>
        <w:t xml:space="preserve"> </w:t>
      </w:r>
      <w:r>
        <w:rPr>
          <w:rFonts w:ascii="Carlito" w:eastAsia="Carlito" w:hAnsi="Carlito" w:cs="Carlito"/>
          <w:lang w:val="en-US" w:eastAsia="en-US"/>
        </w:rPr>
        <w:t>or</w:t>
      </w:r>
      <w:r>
        <w:rPr>
          <w:rFonts w:ascii="Carlito" w:eastAsia="Carlito" w:hAnsi="Carlito" w:cs="Carlito"/>
          <w:spacing w:val="-13"/>
          <w:lang w:val="en-US" w:eastAsia="en-US"/>
        </w:rPr>
        <w:t xml:space="preserve"> </w:t>
      </w:r>
      <w:r>
        <w:rPr>
          <w:rFonts w:ascii="Carlito" w:eastAsia="Carlito" w:hAnsi="Carlito" w:cs="Carlito"/>
          <w:lang w:val="en-US" w:eastAsia="en-US"/>
        </w:rPr>
        <w:t>a</w:t>
      </w:r>
      <w:r>
        <w:rPr>
          <w:rFonts w:ascii="Carlito" w:eastAsia="Carlito" w:hAnsi="Carlito" w:cs="Carlito"/>
          <w:spacing w:val="-12"/>
          <w:lang w:val="en-US" w:eastAsia="en-US"/>
        </w:rPr>
        <w:t xml:space="preserve"> </w:t>
      </w:r>
      <w:r>
        <w:rPr>
          <w:rFonts w:ascii="Carlito" w:eastAsia="Carlito" w:hAnsi="Carlito" w:cs="Carlito"/>
          <w:lang w:val="en-US" w:eastAsia="en-US"/>
        </w:rPr>
        <w:t>progress</w:t>
      </w:r>
      <w:r>
        <w:rPr>
          <w:rFonts w:ascii="Carlito" w:eastAsia="Carlito" w:hAnsi="Carlito" w:cs="Carlito"/>
          <w:spacing w:val="-14"/>
          <w:lang w:val="en-US" w:eastAsia="en-US"/>
        </w:rPr>
        <w:t xml:space="preserve"> </w:t>
      </w:r>
      <w:r>
        <w:rPr>
          <w:rFonts w:ascii="Carlito" w:eastAsia="Carlito" w:hAnsi="Carlito" w:cs="Carlito"/>
          <w:lang w:val="en-US" w:eastAsia="en-US"/>
        </w:rPr>
        <w:t>report</w:t>
      </w:r>
      <w:r>
        <w:rPr>
          <w:rFonts w:ascii="Carlito" w:eastAsia="Carlito" w:hAnsi="Carlito" w:cs="Carlito"/>
          <w:spacing w:val="-13"/>
          <w:lang w:val="en-US" w:eastAsia="en-US"/>
        </w:rPr>
        <w:t xml:space="preserve"> </w:t>
      </w:r>
      <w:r>
        <w:rPr>
          <w:rFonts w:ascii="Carlito" w:eastAsia="Carlito" w:hAnsi="Carlito" w:cs="Carlito"/>
          <w:lang w:val="en-US" w:eastAsia="en-US"/>
        </w:rPr>
        <w:t>for</w:t>
      </w:r>
      <w:r>
        <w:rPr>
          <w:rFonts w:ascii="Carlito" w:eastAsia="Carlito" w:hAnsi="Carlito" w:cs="Carlito"/>
          <w:spacing w:val="-12"/>
          <w:lang w:val="en-US" w:eastAsia="en-US"/>
        </w:rPr>
        <w:t xml:space="preserve"> </w:t>
      </w:r>
      <w:r>
        <w:rPr>
          <w:rFonts w:ascii="Carlito" w:eastAsia="Carlito" w:hAnsi="Carlito" w:cs="Carlito"/>
          <w:lang w:val="en-US" w:eastAsia="en-US"/>
        </w:rPr>
        <w:t>a</w:t>
      </w:r>
      <w:r>
        <w:rPr>
          <w:rFonts w:ascii="Carlito" w:eastAsia="Carlito" w:hAnsi="Carlito" w:cs="Carlito"/>
          <w:spacing w:val="-12"/>
          <w:lang w:val="en-US" w:eastAsia="en-US"/>
        </w:rPr>
        <w:t xml:space="preserve"> </w:t>
      </w:r>
      <w:r>
        <w:rPr>
          <w:rFonts w:ascii="Carlito" w:eastAsia="Carlito" w:hAnsi="Carlito" w:cs="Carlito"/>
          <w:lang w:val="en-US" w:eastAsia="en-US"/>
        </w:rPr>
        <w:t>project</w:t>
      </w:r>
      <w:r>
        <w:rPr>
          <w:rFonts w:ascii="Carlito" w:eastAsia="Carlito" w:hAnsi="Carlito" w:cs="Carlito"/>
          <w:spacing w:val="-13"/>
          <w:lang w:val="en-US" w:eastAsia="en-US"/>
        </w:rPr>
        <w:t xml:space="preserve"> </w:t>
      </w:r>
      <w:r>
        <w:rPr>
          <w:rFonts w:ascii="Carlito" w:eastAsia="Carlito" w:hAnsi="Carlito" w:cs="Carlito"/>
          <w:lang w:val="en-US" w:eastAsia="en-US"/>
        </w:rPr>
        <w:t>to</w:t>
      </w:r>
      <w:r>
        <w:rPr>
          <w:rFonts w:ascii="Carlito" w:eastAsia="Carlito" w:hAnsi="Carlito" w:cs="Carlito"/>
          <w:spacing w:val="-12"/>
          <w:lang w:val="en-US" w:eastAsia="en-US"/>
        </w:rPr>
        <w:t xml:space="preserve"> </w:t>
      </w:r>
      <w:r>
        <w:rPr>
          <w:rFonts w:ascii="Carlito" w:eastAsia="Carlito" w:hAnsi="Carlito" w:cs="Carlito"/>
          <w:lang w:val="en-US" w:eastAsia="en-US"/>
        </w:rPr>
        <w:t>the</w:t>
      </w:r>
      <w:r>
        <w:rPr>
          <w:rFonts w:ascii="Carlito" w:eastAsia="Carlito" w:hAnsi="Carlito" w:cs="Carlito"/>
          <w:spacing w:val="-13"/>
          <w:lang w:val="en-US" w:eastAsia="en-US"/>
        </w:rPr>
        <w:t xml:space="preserve"> </w:t>
      </w:r>
      <w:r>
        <w:rPr>
          <w:rFonts w:ascii="Carlito" w:eastAsia="Carlito" w:hAnsi="Carlito" w:cs="Carlito"/>
          <w:lang w:val="en-US" w:eastAsia="en-US"/>
        </w:rPr>
        <w:t>Joint</w:t>
      </w:r>
      <w:r>
        <w:rPr>
          <w:rFonts w:ascii="Carlito" w:eastAsia="Carlito" w:hAnsi="Carlito" w:cs="Carlito"/>
          <w:spacing w:val="-12"/>
          <w:lang w:val="en-US" w:eastAsia="en-US"/>
        </w:rPr>
        <w:t xml:space="preserve"> </w:t>
      </w:r>
      <w:r>
        <w:rPr>
          <w:rFonts w:ascii="Carlito" w:eastAsia="Carlito" w:hAnsi="Carlito" w:cs="Carlito"/>
          <w:lang w:val="en-US" w:eastAsia="en-US"/>
        </w:rPr>
        <w:t>Secretariat.</w:t>
      </w:r>
    </w:p>
    <w:p w14:paraId="4F228AB1" w14:textId="77777777" w:rsidR="00BA781D" w:rsidRDefault="001F5196" w:rsidP="001F5196">
      <w:pPr>
        <w:pStyle w:val="af1"/>
        <w:widowControl w:val="0"/>
        <w:numPr>
          <w:ilvl w:val="0"/>
          <w:numId w:val="21"/>
        </w:numPr>
        <w:tabs>
          <w:tab w:val="left" w:pos="699"/>
          <w:tab w:val="left" w:pos="703"/>
        </w:tabs>
        <w:autoSpaceDE w:val="0"/>
        <w:autoSpaceDN w:val="0"/>
        <w:spacing w:before="120" w:after="0" w:line="240" w:lineRule="auto"/>
        <w:ind w:left="703" w:right="277" w:hanging="428"/>
        <w:contextualSpacing w:val="0"/>
        <w:jc w:val="both"/>
        <w:rPr>
          <w:rFonts w:ascii="Carlito" w:eastAsia="Carlito" w:hAnsi="Carlito" w:cs="Carlito"/>
          <w:lang w:val="en-US" w:eastAsia="en-US"/>
        </w:rPr>
      </w:pPr>
      <w:r>
        <w:rPr>
          <w:rFonts w:ascii="Carlito" w:eastAsia="Carlito" w:hAnsi="Carlito" w:cs="Carlito"/>
          <w:lang w:val="en-US" w:eastAsia="en-US"/>
        </w:rPr>
        <w:t>The Lead Partner is obliged to inform the Managing Authority of any unauthorised access to the Lead Partner's data in CST2021 system.</w:t>
      </w:r>
    </w:p>
    <w:p w14:paraId="7B2F8E33" w14:textId="77777777" w:rsidR="00BA781D" w:rsidRDefault="001F5196" w:rsidP="001F5196">
      <w:pPr>
        <w:pStyle w:val="af1"/>
        <w:widowControl w:val="0"/>
        <w:numPr>
          <w:ilvl w:val="0"/>
          <w:numId w:val="21"/>
        </w:numPr>
        <w:tabs>
          <w:tab w:val="left" w:pos="699"/>
          <w:tab w:val="left" w:pos="703"/>
        </w:tabs>
        <w:autoSpaceDE w:val="0"/>
        <w:autoSpaceDN w:val="0"/>
        <w:spacing w:before="121" w:after="0" w:line="240" w:lineRule="auto"/>
        <w:ind w:left="703" w:right="274" w:hanging="428"/>
        <w:contextualSpacing w:val="0"/>
        <w:jc w:val="both"/>
        <w:rPr>
          <w:rFonts w:ascii="Carlito" w:eastAsia="Carlito" w:hAnsi="Carlito" w:cs="Carlito"/>
          <w:lang w:val="en-US" w:eastAsia="en-US"/>
        </w:rPr>
      </w:pPr>
      <w:r>
        <w:rPr>
          <w:rFonts w:ascii="Carlito" w:eastAsia="Carlito" w:hAnsi="Carlito" w:cs="Carlito"/>
          <w:lang w:val="en-US" w:eastAsia="en-US"/>
        </w:rPr>
        <w:t>A detailed description of the Lead Partner's responsibilities when using CST2021 system and the deadlines for</w:t>
      </w:r>
      <w:r>
        <w:rPr>
          <w:rFonts w:ascii="Carlito" w:eastAsia="Carlito" w:hAnsi="Carlito" w:cs="Carlito"/>
          <w:spacing w:val="-1"/>
          <w:lang w:val="en-US" w:eastAsia="en-US"/>
        </w:rPr>
        <w:t xml:space="preserve"> </w:t>
      </w:r>
      <w:r>
        <w:rPr>
          <w:rFonts w:ascii="Carlito" w:eastAsia="Carlito" w:hAnsi="Carlito" w:cs="Carlito"/>
          <w:lang w:val="en-US" w:eastAsia="en-US"/>
        </w:rPr>
        <w:t>tasks</w:t>
      </w:r>
      <w:r>
        <w:rPr>
          <w:rFonts w:ascii="Carlito" w:eastAsia="Carlito" w:hAnsi="Carlito" w:cs="Carlito"/>
          <w:spacing w:val="-1"/>
          <w:lang w:val="en-US" w:eastAsia="en-US"/>
        </w:rPr>
        <w:t xml:space="preserve"> </w:t>
      </w:r>
      <w:r>
        <w:rPr>
          <w:rFonts w:ascii="Carlito" w:eastAsia="Carlito" w:hAnsi="Carlito" w:cs="Carlito"/>
          <w:lang w:val="en-US" w:eastAsia="en-US"/>
        </w:rPr>
        <w:t>are</w:t>
      </w:r>
      <w:r>
        <w:rPr>
          <w:rFonts w:ascii="Carlito" w:eastAsia="Carlito" w:hAnsi="Carlito" w:cs="Carlito"/>
          <w:spacing w:val="-1"/>
          <w:lang w:val="en-US" w:eastAsia="en-US"/>
        </w:rPr>
        <w:t xml:space="preserve"> </w:t>
      </w:r>
      <w:r>
        <w:rPr>
          <w:rFonts w:ascii="Carlito" w:eastAsia="Carlito" w:hAnsi="Carlito" w:cs="Carlito"/>
          <w:lang w:val="en-US" w:eastAsia="en-US"/>
        </w:rPr>
        <w:t>set</w:t>
      </w:r>
      <w:r>
        <w:rPr>
          <w:rFonts w:ascii="Carlito" w:eastAsia="Carlito" w:hAnsi="Carlito" w:cs="Carlito"/>
          <w:spacing w:val="-3"/>
          <w:lang w:val="en-US" w:eastAsia="en-US"/>
        </w:rPr>
        <w:t xml:space="preserve"> </w:t>
      </w:r>
      <w:r>
        <w:rPr>
          <w:rFonts w:ascii="Carlito" w:eastAsia="Carlito" w:hAnsi="Carlito" w:cs="Carlito"/>
          <w:lang w:val="en-US" w:eastAsia="en-US"/>
        </w:rPr>
        <w:t>out</w:t>
      </w:r>
      <w:r>
        <w:rPr>
          <w:rFonts w:ascii="Carlito" w:eastAsia="Carlito" w:hAnsi="Carlito" w:cs="Carlito"/>
          <w:spacing w:val="-1"/>
          <w:lang w:val="en-US" w:eastAsia="en-US"/>
        </w:rPr>
        <w:t xml:space="preserve"> </w:t>
      </w:r>
      <w:r>
        <w:rPr>
          <w:rFonts w:ascii="Carlito" w:eastAsia="Carlito" w:hAnsi="Carlito" w:cs="Carlito"/>
          <w:lang w:val="en-US" w:eastAsia="en-US"/>
        </w:rPr>
        <w:t>in</w:t>
      </w:r>
      <w:r>
        <w:rPr>
          <w:rFonts w:ascii="Carlito" w:eastAsia="Carlito" w:hAnsi="Carlito" w:cs="Carlito"/>
          <w:spacing w:val="-3"/>
          <w:lang w:val="en-US" w:eastAsia="en-US"/>
        </w:rPr>
        <w:t xml:space="preserve"> </w:t>
      </w:r>
      <w:r>
        <w:rPr>
          <w:rFonts w:ascii="Carlito" w:eastAsia="Carlito" w:hAnsi="Carlito" w:cs="Carlito"/>
          <w:lang w:val="en-US" w:eastAsia="en-US"/>
        </w:rPr>
        <w:t>the</w:t>
      </w:r>
      <w:r>
        <w:rPr>
          <w:rFonts w:ascii="Carlito" w:eastAsia="Carlito" w:hAnsi="Carlito" w:cs="Carlito"/>
          <w:spacing w:val="-1"/>
          <w:lang w:val="en-US" w:eastAsia="en-US"/>
        </w:rPr>
        <w:t xml:space="preserve"> </w:t>
      </w:r>
      <w:r>
        <w:rPr>
          <w:rFonts w:ascii="Carlito" w:eastAsia="Carlito" w:hAnsi="Carlito" w:cs="Carlito"/>
          <w:lang w:val="en-US" w:eastAsia="en-US"/>
        </w:rPr>
        <w:t>current</w:t>
      </w:r>
      <w:r>
        <w:rPr>
          <w:rFonts w:ascii="Carlito" w:eastAsia="Carlito" w:hAnsi="Carlito" w:cs="Carlito"/>
          <w:spacing w:val="-3"/>
          <w:lang w:val="en-US" w:eastAsia="en-US"/>
        </w:rPr>
        <w:t xml:space="preserve"> </w:t>
      </w:r>
      <w:r>
        <w:rPr>
          <w:rFonts w:ascii="Carlito" w:eastAsia="Carlito" w:hAnsi="Carlito" w:cs="Carlito"/>
          <w:lang w:val="en-US" w:eastAsia="en-US"/>
        </w:rPr>
        <w:t>Programme</w:t>
      </w:r>
      <w:r>
        <w:rPr>
          <w:rFonts w:ascii="Carlito" w:eastAsia="Carlito" w:hAnsi="Carlito" w:cs="Carlito"/>
          <w:spacing w:val="-3"/>
          <w:lang w:val="en-US" w:eastAsia="en-US"/>
        </w:rPr>
        <w:t xml:space="preserve"> </w:t>
      </w:r>
      <w:r>
        <w:rPr>
          <w:rFonts w:ascii="Carlito" w:eastAsia="Carlito" w:hAnsi="Carlito" w:cs="Carlito"/>
          <w:lang w:val="en-US" w:eastAsia="en-US"/>
        </w:rPr>
        <w:t>Manual</w:t>
      </w:r>
      <w:r>
        <w:rPr>
          <w:rFonts w:ascii="Carlito" w:eastAsia="Carlito" w:hAnsi="Carlito" w:cs="Carlito"/>
          <w:spacing w:val="-1"/>
          <w:lang w:val="en-US" w:eastAsia="en-US"/>
        </w:rPr>
        <w:t xml:space="preserve"> </w:t>
      </w:r>
      <w:r>
        <w:rPr>
          <w:rFonts w:ascii="Carlito" w:eastAsia="Carlito" w:hAnsi="Carlito" w:cs="Carlito"/>
          <w:lang w:val="en-US" w:eastAsia="en-US"/>
        </w:rPr>
        <w:t>or</w:t>
      </w:r>
      <w:r>
        <w:rPr>
          <w:rFonts w:ascii="Carlito" w:eastAsia="Carlito" w:hAnsi="Carlito" w:cs="Carlito"/>
          <w:spacing w:val="-1"/>
          <w:lang w:val="en-US" w:eastAsia="en-US"/>
        </w:rPr>
        <w:t xml:space="preserve"> </w:t>
      </w:r>
      <w:r>
        <w:rPr>
          <w:rFonts w:ascii="Carlito" w:eastAsia="Carlito" w:hAnsi="Carlito" w:cs="Carlito"/>
          <w:lang w:val="en-US" w:eastAsia="en-US"/>
        </w:rPr>
        <w:t>CST2021</w:t>
      </w:r>
      <w:r>
        <w:rPr>
          <w:rFonts w:ascii="Carlito" w:eastAsia="Carlito" w:hAnsi="Carlito" w:cs="Carlito"/>
          <w:spacing w:val="-1"/>
          <w:lang w:val="en-US" w:eastAsia="en-US"/>
        </w:rPr>
        <w:t xml:space="preserve"> </w:t>
      </w:r>
      <w:r>
        <w:rPr>
          <w:rFonts w:ascii="Carlito" w:eastAsia="Carlito" w:hAnsi="Carlito" w:cs="Carlito"/>
          <w:lang w:val="en-US" w:eastAsia="en-US"/>
        </w:rPr>
        <w:t>Beneficiary</w:t>
      </w:r>
      <w:r>
        <w:rPr>
          <w:rFonts w:ascii="Carlito" w:eastAsia="Carlito" w:hAnsi="Carlito" w:cs="Carlito"/>
          <w:spacing w:val="-3"/>
          <w:lang w:val="en-US" w:eastAsia="en-US"/>
        </w:rPr>
        <w:t xml:space="preserve"> </w:t>
      </w:r>
      <w:r>
        <w:rPr>
          <w:rFonts w:ascii="Carlito" w:eastAsia="Carlito" w:hAnsi="Carlito" w:cs="Carlito"/>
          <w:lang w:val="en-US" w:eastAsia="en-US"/>
        </w:rPr>
        <w:t>Manual available on the Programme website.</w:t>
      </w:r>
    </w:p>
    <w:p w14:paraId="6A6F3BED" w14:textId="77777777" w:rsidR="00BA781D" w:rsidRDefault="001F5196">
      <w:pPr>
        <w:widowControl w:val="0"/>
        <w:autoSpaceDE w:val="0"/>
        <w:autoSpaceDN w:val="0"/>
        <w:spacing w:before="238"/>
        <w:ind w:left="707" w:right="707"/>
        <w:jc w:val="center"/>
        <w:rPr>
          <w:rFonts w:ascii="Carlito" w:eastAsia="Carlito" w:hAnsi="Carlito" w:cs="Carlito"/>
          <w:b/>
          <w:sz w:val="22"/>
          <w:szCs w:val="22"/>
          <w:lang w:val="en-US" w:eastAsia="en-US"/>
        </w:rPr>
      </w:pPr>
      <w:r>
        <w:rPr>
          <w:rFonts w:ascii="Carlito" w:eastAsia="Carlito" w:hAnsi="Carlito" w:cs="Carlito"/>
          <w:b/>
          <w:sz w:val="22"/>
          <w:szCs w:val="22"/>
          <w:lang w:val="en-US" w:eastAsia="en-US"/>
        </w:rPr>
        <w:t xml:space="preserve">§ </w:t>
      </w:r>
      <w:r>
        <w:rPr>
          <w:rFonts w:ascii="Carlito" w:eastAsia="Carlito" w:hAnsi="Carlito" w:cs="Carlito"/>
          <w:b/>
          <w:spacing w:val="-5"/>
          <w:sz w:val="22"/>
          <w:szCs w:val="22"/>
          <w:lang w:val="en-US" w:eastAsia="en-US"/>
        </w:rPr>
        <w:t>23.</w:t>
      </w:r>
    </w:p>
    <w:p w14:paraId="485AE79C" w14:textId="77777777" w:rsidR="00BA781D" w:rsidRDefault="001F5196">
      <w:pPr>
        <w:pStyle w:val="1"/>
        <w:keepNext w:val="0"/>
        <w:keepLines w:val="0"/>
        <w:widowControl w:val="0"/>
        <w:autoSpaceDE w:val="0"/>
        <w:autoSpaceDN w:val="0"/>
        <w:spacing w:before="203" w:after="0" w:line="240" w:lineRule="auto"/>
        <w:ind w:left="707" w:right="707"/>
        <w:rPr>
          <w:rFonts w:ascii="Carlito" w:eastAsia="Carlito" w:hAnsi="Carlito" w:cs="Carlito"/>
          <w:b/>
          <w:bCs/>
          <w:kern w:val="0"/>
          <w:sz w:val="22"/>
          <w:szCs w:val="22"/>
          <w:lang w:val="en-US" w:eastAsia="en-US"/>
        </w:rPr>
      </w:pPr>
      <w:r>
        <w:rPr>
          <w:rFonts w:ascii="Carlito" w:eastAsia="Carlito" w:hAnsi="Carlito" w:cs="Carlito"/>
          <w:b/>
          <w:bCs/>
          <w:kern w:val="0"/>
          <w:sz w:val="22"/>
          <w:szCs w:val="22"/>
          <w:lang w:val="en-US" w:eastAsia="en-US"/>
        </w:rPr>
        <w:t>FINAL</w:t>
      </w:r>
      <w:r>
        <w:rPr>
          <w:rFonts w:ascii="Carlito" w:eastAsia="Carlito" w:hAnsi="Carlito" w:cs="Carlito"/>
          <w:b/>
          <w:bCs/>
          <w:spacing w:val="-2"/>
          <w:kern w:val="0"/>
          <w:sz w:val="22"/>
          <w:szCs w:val="22"/>
          <w:lang w:val="en-US" w:eastAsia="en-US"/>
        </w:rPr>
        <w:t xml:space="preserve"> PROVISIONS</w:t>
      </w:r>
    </w:p>
    <w:p w14:paraId="627436D1" w14:textId="77777777" w:rsidR="00BA781D" w:rsidRDefault="001F5196" w:rsidP="001F5196">
      <w:pPr>
        <w:pStyle w:val="af1"/>
        <w:widowControl w:val="0"/>
        <w:numPr>
          <w:ilvl w:val="0"/>
          <w:numId w:val="22"/>
        </w:numPr>
        <w:tabs>
          <w:tab w:val="left" w:pos="634"/>
          <w:tab w:val="left" w:pos="636"/>
        </w:tabs>
        <w:autoSpaceDE w:val="0"/>
        <w:autoSpaceDN w:val="0"/>
        <w:spacing w:before="199" w:after="0" w:line="240" w:lineRule="auto"/>
        <w:ind w:right="273"/>
        <w:contextualSpacing w:val="0"/>
        <w:jc w:val="both"/>
        <w:rPr>
          <w:rFonts w:ascii="Carlito" w:eastAsia="Carlito" w:hAnsi="Carlito" w:cs="Carlito"/>
          <w:lang w:val="en-US" w:eastAsia="en-US"/>
        </w:rPr>
      </w:pPr>
      <w:r>
        <w:rPr>
          <w:rFonts w:ascii="Carlito" w:eastAsia="Carlito" w:hAnsi="Carlito" w:cs="Carlito"/>
          <w:lang w:val="en-US" w:eastAsia="en-US"/>
        </w:rPr>
        <w:t>If any provision of the Grant Contract proves to be invalid, unenforceable or illegal, the Grant Contract shall be amended to replace or remove such invalid, unenforceable or illegal provision. The remaining provisions of the Grant Contract shall remain in force.</w:t>
      </w:r>
    </w:p>
    <w:p w14:paraId="1F67E664" w14:textId="77777777" w:rsidR="00BA781D" w:rsidRDefault="001F5196" w:rsidP="001F5196">
      <w:pPr>
        <w:pStyle w:val="af1"/>
        <w:widowControl w:val="0"/>
        <w:numPr>
          <w:ilvl w:val="0"/>
          <w:numId w:val="22"/>
        </w:numPr>
        <w:tabs>
          <w:tab w:val="left" w:pos="634"/>
        </w:tabs>
        <w:autoSpaceDE w:val="0"/>
        <w:autoSpaceDN w:val="0"/>
        <w:spacing w:before="119" w:after="0" w:line="240" w:lineRule="auto"/>
        <w:ind w:left="634" w:hanging="358"/>
        <w:contextualSpacing w:val="0"/>
        <w:jc w:val="both"/>
        <w:rPr>
          <w:rFonts w:ascii="Carlito" w:eastAsia="Carlito" w:hAnsi="Carlito" w:cs="Carlito"/>
          <w:lang w:val="en-US" w:eastAsia="en-US"/>
        </w:rPr>
      </w:pPr>
      <w:r>
        <w:rPr>
          <w:rFonts w:ascii="Carlito" w:eastAsia="Carlito" w:hAnsi="Carlito" w:cs="Carlito"/>
          <w:lang w:val="en-US" w:eastAsia="en-US"/>
        </w:rPr>
        <w:t>In</w:t>
      </w:r>
      <w:r>
        <w:rPr>
          <w:rFonts w:ascii="Carlito" w:eastAsia="Carlito" w:hAnsi="Carlito" w:cs="Carlito"/>
          <w:spacing w:val="1"/>
          <w:lang w:val="en-US" w:eastAsia="en-US"/>
        </w:rPr>
        <w:t xml:space="preserve"> </w:t>
      </w:r>
      <w:r>
        <w:rPr>
          <w:rFonts w:ascii="Carlito" w:eastAsia="Carlito" w:hAnsi="Carlito" w:cs="Carlito"/>
          <w:lang w:val="en-US" w:eastAsia="en-US"/>
        </w:rPr>
        <w:t>matters</w:t>
      </w:r>
      <w:r>
        <w:rPr>
          <w:rFonts w:ascii="Carlito" w:eastAsia="Carlito" w:hAnsi="Carlito" w:cs="Carlito"/>
          <w:spacing w:val="4"/>
          <w:lang w:val="en-US" w:eastAsia="en-US"/>
        </w:rPr>
        <w:t xml:space="preserve"> </w:t>
      </w:r>
      <w:r>
        <w:rPr>
          <w:rFonts w:ascii="Carlito" w:eastAsia="Carlito" w:hAnsi="Carlito" w:cs="Carlito"/>
          <w:lang w:val="en-US" w:eastAsia="en-US"/>
        </w:rPr>
        <w:t>not</w:t>
      </w:r>
      <w:r>
        <w:rPr>
          <w:rFonts w:ascii="Carlito" w:eastAsia="Carlito" w:hAnsi="Carlito" w:cs="Carlito"/>
          <w:spacing w:val="6"/>
          <w:lang w:val="en-US" w:eastAsia="en-US"/>
        </w:rPr>
        <w:t xml:space="preserve"> </w:t>
      </w:r>
      <w:r>
        <w:rPr>
          <w:rFonts w:ascii="Carlito" w:eastAsia="Carlito" w:hAnsi="Carlito" w:cs="Carlito"/>
          <w:lang w:val="en-US" w:eastAsia="en-US"/>
        </w:rPr>
        <w:t>covered</w:t>
      </w:r>
      <w:r>
        <w:rPr>
          <w:rFonts w:ascii="Carlito" w:eastAsia="Carlito" w:hAnsi="Carlito" w:cs="Carlito"/>
          <w:spacing w:val="4"/>
          <w:lang w:val="en-US" w:eastAsia="en-US"/>
        </w:rPr>
        <w:t xml:space="preserve"> </w:t>
      </w:r>
      <w:r>
        <w:rPr>
          <w:rFonts w:ascii="Carlito" w:eastAsia="Carlito" w:hAnsi="Carlito" w:cs="Carlito"/>
          <w:lang w:val="en-US" w:eastAsia="en-US"/>
        </w:rPr>
        <w:t>by</w:t>
      </w:r>
      <w:r>
        <w:rPr>
          <w:rFonts w:ascii="Carlito" w:eastAsia="Carlito" w:hAnsi="Carlito" w:cs="Carlito"/>
          <w:spacing w:val="3"/>
          <w:lang w:val="en-US" w:eastAsia="en-US"/>
        </w:rPr>
        <w:t xml:space="preserve"> </w:t>
      </w:r>
      <w:r>
        <w:rPr>
          <w:rFonts w:ascii="Carlito" w:eastAsia="Carlito" w:hAnsi="Carlito" w:cs="Carlito"/>
          <w:lang w:val="en-US" w:eastAsia="en-US"/>
        </w:rPr>
        <w:t>the</w:t>
      </w:r>
      <w:r>
        <w:rPr>
          <w:rFonts w:ascii="Carlito" w:eastAsia="Carlito" w:hAnsi="Carlito" w:cs="Carlito"/>
          <w:spacing w:val="4"/>
          <w:lang w:val="en-US" w:eastAsia="en-US"/>
        </w:rPr>
        <w:t xml:space="preserve"> </w:t>
      </w:r>
      <w:r>
        <w:rPr>
          <w:rFonts w:ascii="Carlito" w:eastAsia="Carlito" w:hAnsi="Carlito" w:cs="Carlito"/>
          <w:lang w:val="en-US" w:eastAsia="en-US"/>
        </w:rPr>
        <w:t>Grant</w:t>
      </w:r>
      <w:r>
        <w:rPr>
          <w:rFonts w:ascii="Carlito" w:eastAsia="Carlito" w:hAnsi="Carlito" w:cs="Carlito"/>
          <w:spacing w:val="6"/>
          <w:lang w:val="en-US" w:eastAsia="en-US"/>
        </w:rPr>
        <w:t xml:space="preserve"> </w:t>
      </w:r>
      <w:r>
        <w:rPr>
          <w:rFonts w:ascii="Carlito" w:eastAsia="Carlito" w:hAnsi="Carlito" w:cs="Carlito"/>
          <w:lang w:val="en-US" w:eastAsia="en-US"/>
        </w:rPr>
        <w:t>Contract,</w:t>
      </w:r>
      <w:r>
        <w:rPr>
          <w:rFonts w:ascii="Carlito" w:eastAsia="Carlito" w:hAnsi="Carlito" w:cs="Carlito"/>
          <w:spacing w:val="5"/>
          <w:lang w:val="en-US" w:eastAsia="en-US"/>
        </w:rPr>
        <w:t xml:space="preserve"> </w:t>
      </w:r>
      <w:r>
        <w:rPr>
          <w:rFonts w:ascii="Carlito" w:eastAsia="Carlito" w:hAnsi="Carlito" w:cs="Carlito"/>
          <w:lang w:val="en-US" w:eastAsia="en-US"/>
        </w:rPr>
        <w:t>the</w:t>
      </w:r>
      <w:r>
        <w:rPr>
          <w:rFonts w:ascii="Carlito" w:eastAsia="Carlito" w:hAnsi="Carlito" w:cs="Carlito"/>
          <w:spacing w:val="5"/>
          <w:lang w:val="en-US" w:eastAsia="en-US"/>
        </w:rPr>
        <w:t xml:space="preserve"> </w:t>
      </w:r>
      <w:r>
        <w:rPr>
          <w:rFonts w:ascii="Carlito" w:eastAsia="Carlito" w:hAnsi="Carlito" w:cs="Carlito"/>
          <w:lang w:val="en-US" w:eastAsia="en-US"/>
        </w:rPr>
        <w:t>provisions</w:t>
      </w:r>
      <w:r>
        <w:rPr>
          <w:rFonts w:ascii="Carlito" w:eastAsia="Carlito" w:hAnsi="Carlito" w:cs="Carlito"/>
          <w:spacing w:val="4"/>
          <w:lang w:val="en-US" w:eastAsia="en-US"/>
        </w:rPr>
        <w:t xml:space="preserve"> </w:t>
      </w:r>
      <w:r>
        <w:rPr>
          <w:rFonts w:ascii="Carlito" w:eastAsia="Carlito" w:hAnsi="Carlito" w:cs="Carlito"/>
          <w:lang w:val="en-US" w:eastAsia="en-US"/>
        </w:rPr>
        <w:t>set</w:t>
      </w:r>
      <w:r>
        <w:rPr>
          <w:rFonts w:ascii="Carlito" w:eastAsia="Carlito" w:hAnsi="Carlito" w:cs="Carlito"/>
          <w:spacing w:val="3"/>
          <w:lang w:val="en-US" w:eastAsia="en-US"/>
        </w:rPr>
        <w:t xml:space="preserve"> </w:t>
      </w:r>
      <w:r>
        <w:rPr>
          <w:rFonts w:ascii="Carlito" w:eastAsia="Carlito" w:hAnsi="Carlito" w:cs="Carlito"/>
          <w:lang w:val="en-US" w:eastAsia="en-US"/>
        </w:rPr>
        <w:t>out</w:t>
      </w:r>
      <w:r>
        <w:rPr>
          <w:rFonts w:ascii="Carlito" w:eastAsia="Carlito" w:hAnsi="Carlito" w:cs="Carlito"/>
          <w:spacing w:val="5"/>
          <w:lang w:val="en-US" w:eastAsia="en-US"/>
        </w:rPr>
        <w:t xml:space="preserve"> </w:t>
      </w:r>
      <w:r>
        <w:rPr>
          <w:rFonts w:ascii="Carlito" w:eastAsia="Carlito" w:hAnsi="Carlito" w:cs="Carlito"/>
          <w:lang w:val="en-US" w:eastAsia="en-US"/>
        </w:rPr>
        <w:t>in</w:t>
      </w:r>
      <w:r>
        <w:rPr>
          <w:rFonts w:ascii="Carlito" w:eastAsia="Carlito" w:hAnsi="Carlito" w:cs="Carlito"/>
          <w:spacing w:val="4"/>
          <w:lang w:val="en-US" w:eastAsia="en-US"/>
        </w:rPr>
        <w:t xml:space="preserve"> </w:t>
      </w:r>
      <w:r>
        <w:rPr>
          <w:rFonts w:ascii="Carlito" w:eastAsia="Carlito" w:hAnsi="Carlito" w:cs="Carlito"/>
          <w:lang w:val="en-US" w:eastAsia="en-US"/>
        </w:rPr>
        <w:t>§</w:t>
      </w:r>
      <w:r>
        <w:rPr>
          <w:rFonts w:ascii="Carlito" w:eastAsia="Carlito" w:hAnsi="Carlito" w:cs="Carlito"/>
          <w:spacing w:val="2"/>
          <w:lang w:val="en-US" w:eastAsia="en-US"/>
        </w:rPr>
        <w:t xml:space="preserve"> </w:t>
      </w:r>
      <w:r>
        <w:rPr>
          <w:rFonts w:ascii="Carlito" w:eastAsia="Carlito" w:hAnsi="Carlito" w:cs="Carlito"/>
          <w:lang w:val="en-US" w:eastAsia="en-US"/>
        </w:rPr>
        <w:t>2(3)</w:t>
      </w:r>
      <w:r>
        <w:rPr>
          <w:rFonts w:ascii="Carlito" w:eastAsia="Carlito" w:hAnsi="Carlito" w:cs="Carlito"/>
          <w:spacing w:val="5"/>
          <w:lang w:val="en-US" w:eastAsia="en-US"/>
        </w:rPr>
        <w:t xml:space="preserve"> </w:t>
      </w:r>
      <w:r>
        <w:rPr>
          <w:rFonts w:ascii="Carlito" w:eastAsia="Carlito" w:hAnsi="Carlito" w:cs="Carlito"/>
          <w:lang w:val="en-US" w:eastAsia="en-US"/>
        </w:rPr>
        <w:t>and</w:t>
      </w:r>
      <w:r>
        <w:rPr>
          <w:rFonts w:ascii="Carlito" w:eastAsia="Carlito" w:hAnsi="Carlito" w:cs="Carlito"/>
          <w:spacing w:val="3"/>
          <w:lang w:val="en-US" w:eastAsia="en-US"/>
        </w:rPr>
        <w:t xml:space="preserve"> </w:t>
      </w:r>
      <w:r>
        <w:rPr>
          <w:rFonts w:ascii="Carlito" w:eastAsia="Carlito" w:hAnsi="Carlito" w:cs="Carlito"/>
          <w:lang w:val="en-US" w:eastAsia="en-US"/>
        </w:rPr>
        <w:t>not</w:t>
      </w:r>
      <w:r>
        <w:rPr>
          <w:rFonts w:ascii="Carlito" w:eastAsia="Carlito" w:hAnsi="Carlito" w:cs="Carlito"/>
          <w:spacing w:val="6"/>
          <w:lang w:val="en-US" w:eastAsia="en-US"/>
        </w:rPr>
        <w:t xml:space="preserve"> </w:t>
      </w:r>
      <w:r>
        <w:rPr>
          <w:rFonts w:ascii="Carlito" w:eastAsia="Carlito" w:hAnsi="Carlito" w:cs="Carlito"/>
          <w:spacing w:val="-2"/>
          <w:lang w:val="en-US" w:eastAsia="en-US"/>
        </w:rPr>
        <w:t>conflicting</w:t>
      </w:r>
    </w:p>
    <w:p w14:paraId="6FFE4478" w14:textId="77777777" w:rsidR="00BA781D" w:rsidRDefault="001F5196">
      <w:pPr>
        <w:widowControl w:val="0"/>
        <w:autoSpaceDE w:val="0"/>
        <w:autoSpaceDN w:val="0"/>
        <w:ind w:left="636"/>
        <w:jc w:val="both"/>
        <w:rPr>
          <w:rFonts w:ascii="Carlito" w:eastAsia="Carlito" w:hAnsi="Carlito" w:cs="Carlito"/>
          <w:sz w:val="22"/>
          <w:szCs w:val="22"/>
          <w:lang w:val="en-US" w:eastAsia="en-US"/>
        </w:rPr>
      </w:pPr>
      <w:r>
        <w:rPr>
          <w:rFonts w:ascii="Carlito" w:eastAsia="Carlito" w:hAnsi="Carlito" w:cs="Carlito"/>
          <w:sz w:val="22"/>
          <w:szCs w:val="22"/>
          <w:lang w:val="en-US" w:eastAsia="en-US"/>
        </w:rPr>
        <w:t>with</w:t>
      </w:r>
      <w:r>
        <w:rPr>
          <w:rFonts w:ascii="Carlito" w:eastAsia="Carlito" w:hAnsi="Carlito" w:cs="Carlito"/>
          <w:spacing w:val="-5"/>
          <w:sz w:val="22"/>
          <w:szCs w:val="22"/>
          <w:lang w:val="en-US" w:eastAsia="en-US"/>
        </w:rPr>
        <w:t xml:space="preserve"> </w:t>
      </w:r>
      <w:r>
        <w:rPr>
          <w:rFonts w:ascii="Carlito" w:eastAsia="Carlito" w:hAnsi="Carlito" w:cs="Carlito"/>
          <w:sz w:val="22"/>
          <w:szCs w:val="22"/>
          <w:lang w:val="en-US" w:eastAsia="en-US"/>
        </w:rPr>
        <w:t>them,</w:t>
      </w:r>
      <w:r>
        <w:rPr>
          <w:rFonts w:ascii="Carlito" w:eastAsia="Carlito" w:hAnsi="Carlito" w:cs="Carlito"/>
          <w:spacing w:val="-6"/>
          <w:sz w:val="22"/>
          <w:szCs w:val="22"/>
          <w:lang w:val="en-US" w:eastAsia="en-US"/>
        </w:rPr>
        <w:t xml:space="preserve"> </w:t>
      </w:r>
      <w:r>
        <w:rPr>
          <w:rFonts w:ascii="Carlito" w:eastAsia="Carlito" w:hAnsi="Carlito" w:cs="Carlito"/>
          <w:sz w:val="22"/>
          <w:szCs w:val="22"/>
          <w:lang w:val="en-US" w:eastAsia="en-US"/>
        </w:rPr>
        <w:t>as</w:t>
      </w:r>
      <w:r>
        <w:rPr>
          <w:rFonts w:ascii="Carlito" w:eastAsia="Carlito" w:hAnsi="Carlito" w:cs="Carlito"/>
          <w:spacing w:val="-3"/>
          <w:sz w:val="22"/>
          <w:szCs w:val="22"/>
          <w:lang w:val="en-US" w:eastAsia="en-US"/>
        </w:rPr>
        <w:t xml:space="preserve"> </w:t>
      </w:r>
      <w:r>
        <w:rPr>
          <w:rFonts w:ascii="Carlito" w:eastAsia="Carlito" w:hAnsi="Carlito" w:cs="Carlito"/>
          <w:sz w:val="22"/>
          <w:szCs w:val="22"/>
          <w:lang w:val="en-US" w:eastAsia="en-US"/>
        </w:rPr>
        <w:t>well</w:t>
      </w:r>
      <w:r>
        <w:rPr>
          <w:rFonts w:ascii="Carlito" w:eastAsia="Carlito" w:hAnsi="Carlito" w:cs="Carlito"/>
          <w:spacing w:val="-3"/>
          <w:sz w:val="22"/>
          <w:szCs w:val="22"/>
          <w:lang w:val="en-US" w:eastAsia="en-US"/>
        </w:rPr>
        <w:t xml:space="preserve"> </w:t>
      </w:r>
      <w:r>
        <w:rPr>
          <w:rFonts w:ascii="Carlito" w:eastAsia="Carlito" w:hAnsi="Carlito" w:cs="Carlito"/>
          <w:sz w:val="22"/>
          <w:szCs w:val="22"/>
          <w:lang w:val="en-US" w:eastAsia="en-US"/>
        </w:rPr>
        <w:t>as</w:t>
      </w:r>
      <w:r>
        <w:rPr>
          <w:rFonts w:ascii="Carlito" w:eastAsia="Carlito" w:hAnsi="Carlito" w:cs="Carlito"/>
          <w:spacing w:val="-5"/>
          <w:sz w:val="22"/>
          <w:szCs w:val="22"/>
          <w:lang w:val="en-US" w:eastAsia="en-US"/>
        </w:rPr>
        <w:t xml:space="preserve"> </w:t>
      </w:r>
      <w:r>
        <w:rPr>
          <w:rFonts w:ascii="Carlito" w:eastAsia="Carlito" w:hAnsi="Carlito" w:cs="Carlito"/>
          <w:sz w:val="22"/>
          <w:szCs w:val="22"/>
          <w:lang w:val="en-US" w:eastAsia="en-US"/>
        </w:rPr>
        <w:t>the relevant</w:t>
      </w:r>
      <w:r>
        <w:rPr>
          <w:rFonts w:ascii="Carlito" w:eastAsia="Carlito" w:hAnsi="Carlito" w:cs="Carlito"/>
          <w:spacing w:val="-3"/>
          <w:sz w:val="22"/>
          <w:szCs w:val="22"/>
          <w:lang w:val="en-US" w:eastAsia="en-US"/>
        </w:rPr>
        <w:t xml:space="preserve"> </w:t>
      </w:r>
      <w:r>
        <w:rPr>
          <w:rFonts w:ascii="Carlito" w:eastAsia="Carlito" w:hAnsi="Carlito" w:cs="Carlito"/>
          <w:sz w:val="22"/>
          <w:szCs w:val="22"/>
          <w:lang w:val="en-US" w:eastAsia="en-US"/>
        </w:rPr>
        <w:t>national</w:t>
      </w:r>
      <w:r>
        <w:rPr>
          <w:rFonts w:ascii="Carlito" w:eastAsia="Carlito" w:hAnsi="Carlito" w:cs="Carlito"/>
          <w:spacing w:val="-3"/>
          <w:sz w:val="22"/>
          <w:szCs w:val="22"/>
          <w:lang w:val="en-US" w:eastAsia="en-US"/>
        </w:rPr>
        <w:t xml:space="preserve"> </w:t>
      </w:r>
      <w:r>
        <w:rPr>
          <w:rFonts w:ascii="Carlito" w:eastAsia="Carlito" w:hAnsi="Carlito" w:cs="Carlito"/>
          <w:sz w:val="22"/>
          <w:szCs w:val="22"/>
          <w:lang w:val="en-US" w:eastAsia="en-US"/>
        </w:rPr>
        <w:t>legislation</w:t>
      </w:r>
      <w:r>
        <w:rPr>
          <w:rFonts w:ascii="Carlito" w:eastAsia="Carlito" w:hAnsi="Carlito" w:cs="Carlito"/>
          <w:spacing w:val="-7"/>
          <w:sz w:val="22"/>
          <w:szCs w:val="22"/>
          <w:lang w:val="en-US" w:eastAsia="en-US"/>
        </w:rPr>
        <w:t xml:space="preserve"> </w:t>
      </w:r>
      <w:r>
        <w:rPr>
          <w:rFonts w:ascii="Carlito" w:eastAsia="Carlito" w:hAnsi="Carlito" w:cs="Carlito"/>
          <w:sz w:val="22"/>
          <w:szCs w:val="22"/>
          <w:lang w:val="en-US" w:eastAsia="en-US"/>
        </w:rPr>
        <w:t>of</w:t>
      </w:r>
      <w:r>
        <w:rPr>
          <w:rFonts w:ascii="Carlito" w:eastAsia="Carlito" w:hAnsi="Carlito" w:cs="Carlito"/>
          <w:spacing w:val="-4"/>
          <w:sz w:val="22"/>
          <w:szCs w:val="22"/>
          <w:lang w:val="en-US" w:eastAsia="en-US"/>
        </w:rPr>
        <w:t xml:space="preserve"> </w:t>
      </w:r>
      <w:r>
        <w:rPr>
          <w:rFonts w:ascii="Carlito" w:eastAsia="Carlito" w:hAnsi="Carlito" w:cs="Carlito"/>
          <w:sz w:val="22"/>
          <w:szCs w:val="22"/>
          <w:lang w:val="en-US" w:eastAsia="en-US"/>
        </w:rPr>
        <w:t>the</w:t>
      </w:r>
      <w:r>
        <w:rPr>
          <w:rFonts w:ascii="Carlito" w:eastAsia="Carlito" w:hAnsi="Carlito" w:cs="Carlito"/>
          <w:spacing w:val="-5"/>
          <w:sz w:val="22"/>
          <w:szCs w:val="22"/>
          <w:lang w:val="en-US" w:eastAsia="en-US"/>
        </w:rPr>
        <w:t xml:space="preserve"> </w:t>
      </w:r>
      <w:r>
        <w:rPr>
          <w:rFonts w:ascii="Carlito" w:eastAsia="Carlito" w:hAnsi="Carlito" w:cs="Carlito"/>
          <w:sz w:val="22"/>
          <w:szCs w:val="22"/>
          <w:lang w:val="en-US" w:eastAsia="en-US"/>
        </w:rPr>
        <w:t>Managing</w:t>
      </w:r>
      <w:r>
        <w:rPr>
          <w:rFonts w:ascii="Carlito" w:eastAsia="Carlito" w:hAnsi="Carlito" w:cs="Carlito"/>
          <w:spacing w:val="-4"/>
          <w:sz w:val="22"/>
          <w:szCs w:val="22"/>
          <w:lang w:val="en-US" w:eastAsia="en-US"/>
        </w:rPr>
        <w:t xml:space="preserve"> </w:t>
      </w:r>
      <w:r>
        <w:rPr>
          <w:rFonts w:ascii="Carlito" w:eastAsia="Carlito" w:hAnsi="Carlito" w:cs="Carlito"/>
          <w:sz w:val="22"/>
          <w:szCs w:val="22"/>
          <w:lang w:val="en-US" w:eastAsia="en-US"/>
        </w:rPr>
        <w:t>Authority</w:t>
      </w:r>
      <w:r>
        <w:rPr>
          <w:rFonts w:ascii="Carlito" w:eastAsia="Carlito" w:hAnsi="Carlito" w:cs="Carlito"/>
          <w:spacing w:val="-5"/>
          <w:sz w:val="22"/>
          <w:szCs w:val="22"/>
          <w:lang w:val="en-US" w:eastAsia="en-US"/>
        </w:rPr>
        <w:t xml:space="preserve"> </w:t>
      </w:r>
      <w:r>
        <w:rPr>
          <w:rFonts w:ascii="Carlito" w:eastAsia="Carlito" w:hAnsi="Carlito" w:cs="Carlito"/>
          <w:sz w:val="22"/>
          <w:szCs w:val="22"/>
          <w:lang w:val="en-US" w:eastAsia="en-US"/>
        </w:rPr>
        <w:t>shall</w:t>
      </w:r>
      <w:r>
        <w:rPr>
          <w:rFonts w:ascii="Carlito" w:eastAsia="Carlito" w:hAnsi="Carlito" w:cs="Carlito"/>
          <w:spacing w:val="-2"/>
          <w:sz w:val="22"/>
          <w:szCs w:val="22"/>
          <w:lang w:val="en-US" w:eastAsia="en-US"/>
        </w:rPr>
        <w:t xml:space="preserve"> apply.</w:t>
      </w:r>
    </w:p>
    <w:p w14:paraId="0895AE00" w14:textId="77777777" w:rsidR="00BA781D" w:rsidRDefault="00BA781D">
      <w:pPr>
        <w:widowControl w:val="0"/>
        <w:autoSpaceDE w:val="0"/>
        <w:autoSpaceDN w:val="0"/>
        <w:rPr>
          <w:rFonts w:ascii="Carlito" w:eastAsia="Carlito" w:hAnsi="Carlito" w:cs="Carlito"/>
          <w:sz w:val="22"/>
          <w:szCs w:val="22"/>
          <w:lang w:val="en-US" w:eastAsia="en-US"/>
        </w:rPr>
        <w:sectPr w:rsidR="00BA781D">
          <w:pgSz w:w="11910" w:h="16840"/>
          <w:pgMar w:top="1820" w:right="1140" w:bottom="1200" w:left="1140" w:header="841" w:footer="1000" w:gutter="0"/>
          <w:cols w:space="720"/>
        </w:sectPr>
      </w:pPr>
    </w:p>
    <w:p w14:paraId="7140F9F5" w14:textId="77777777" w:rsidR="00BA781D" w:rsidRDefault="001F5196" w:rsidP="001F5196">
      <w:pPr>
        <w:pStyle w:val="af1"/>
        <w:widowControl w:val="0"/>
        <w:numPr>
          <w:ilvl w:val="0"/>
          <w:numId w:val="22"/>
        </w:numPr>
        <w:tabs>
          <w:tab w:val="left" w:pos="634"/>
        </w:tabs>
        <w:autoSpaceDE w:val="0"/>
        <w:autoSpaceDN w:val="0"/>
        <w:spacing w:before="46" w:after="0" w:line="240" w:lineRule="auto"/>
        <w:ind w:left="634" w:hanging="358"/>
        <w:contextualSpacing w:val="0"/>
        <w:jc w:val="both"/>
        <w:rPr>
          <w:rFonts w:ascii="Carlito" w:eastAsia="Carlito" w:hAnsi="Carlito" w:cs="Carlito"/>
          <w:lang w:val="en-US" w:eastAsia="en-US"/>
        </w:rPr>
      </w:pPr>
      <w:r>
        <w:rPr>
          <w:rFonts w:ascii="Carlito" w:eastAsia="Carlito" w:hAnsi="Carlito" w:cs="Carlito"/>
          <w:lang w:val="en-US" w:eastAsia="en-US"/>
        </w:rPr>
        <w:lastRenderedPageBreak/>
        <w:t>The</w:t>
      </w:r>
      <w:r>
        <w:rPr>
          <w:rFonts w:ascii="Carlito" w:eastAsia="Carlito" w:hAnsi="Carlito" w:cs="Carlito"/>
          <w:spacing w:val="-4"/>
          <w:lang w:val="en-US" w:eastAsia="en-US"/>
        </w:rPr>
        <w:t xml:space="preserve"> </w:t>
      </w:r>
      <w:r>
        <w:rPr>
          <w:rFonts w:ascii="Carlito" w:eastAsia="Carlito" w:hAnsi="Carlito" w:cs="Carlito"/>
          <w:lang w:val="en-US" w:eastAsia="en-US"/>
        </w:rPr>
        <w:t>Grant</w:t>
      </w:r>
      <w:r>
        <w:rPr>
          <w:rFonts w:ascii="Carlito" w:eastAsia="Carlito" w:hAnsi="Carlito" w:cs="Carlito"/>
          <w:spacing w:val="-4"/>
          <w:lang w:val="en-US" w:eastAsia="en-US"/>
        </w:rPr>
        <w:t xml:space="preserve"> </w:t>
      </w:r>
      <w:r>
        <w:rPr>
          <w:rFonts w:ascii="Carlito" w:eastAsia="Carlito" w:hAnsi="Carlito" w:cs="Carlito"/>
          <w:lang w:val="en-US" w:eastAsia="en-US"/>
        </w:rPr>
        <w:t>Contract</w:t>
      </w:r>
      <w:r>
        <w:rPr>
          <w:rFonts w:ascii="Carlito" w:eastAsia="Carlito" w:hAnsi="Carlito" w:cs="Carlito"/>
          <w:spacing w:val="-4"/>
          <w:lang w:val="en-US" w:eastAsia="en-US"/>
        </w:rPr>
        <w:t xml:space="preserve"> </w:t>
      </w:r>
      <w:r>
        <w:rPr>
          <w:rFonts w:ascii="Carlito" w:eastAsia="Carlito" w:hAnsi="Carlito" w:cs="Carlito"/>
          <w:lang w:val="en-US" w:eastAsia="en-US"/>
        </w:rPr>
        <w:t>shall</w:t>
      </w:r>
      <w:r>
        <w:rPr>
          <w:rFonts w:ascii="Carlito" w:eastAsia="Carlito" w:hAnsi="Carlito" w:cs="Carlito"/>
          <w:spacing w:val="-3"/>
          <w:lang w:val="en-US" w:eastAsia="en-US"/>
        </w:rPr>
        <w:t xml:space="preserve"> </w:t>
      </w:r>
      <w:r>
        <w:rPr>
          <w:rFonts w:ascii="Carlito" w:eastAsia="Carlito" w:hAnsi="Carlito" w:cs="Carlito"/>
          <w:lang w:val="en-US" w:eastAsia="en-US"/>
        </w:rPr>
        <w:t>enter</w:t>
      </w:r>
      <w:r>
        <w:rPr>
          <w:rFonts w:ascii="Carlito" w:eastAsia="Carlito" w:hAnsi="Carlito" w:cs="Carlito"/>
          <w:spacing w:val="-2"/>
          <w:lang w:val="en-US" w:eastAsia="en-US"/>
        </w:rPr>
        <w:t xml:space="preserve"> </w:t>
      </w:r>
      <w:r>
        <w:rPr>
          <w:rFonts w:ascii="Carlito" w:eastAsia="Carlito" w:hAnsi="Carlito" w:cs="Carlito"/>
          <w:lang w:val="en-US" w:eastAsia="en-US"/>
        </w:rPr>
        <w:t>into</w:t>
      </w:r>
      <w:r>
        <w:rPr>
          <w:rFonts w:ascii="Carlito" w:eastAsia="Carlito" w:hAnsi="Carlito" w:cs="Carlito"/>
          <w:spacing w:val="-1"/>
          <w:lang w:val="en-US" w:eastAsia="en-US"/>
        </w:rPr>
        <w:t xml:space="preserve"> </w:t>
      </w:r>
      <w:r>
        <w:rPr>
          <w:rFonts w:ascii="Carlito" w:eastAsia="Carlito" w:hAnsi="Carlito" w:cs="Carlito"/>
          <w:lang w:val="en-US" w:eastAsia="en-US"/>
        </w:rPr>
        <w:t>force</w:t>
      </w:r>
      <w:r>
        <w:rPr>
          <w:rFonts w:ascii="Carlito" w:eastAsia="Carlito" w:hAnsi="Carlito" w:cs="Carlito"/>
          <w:spacing w:val="-4"/>
          <w:lang w:val="en-US" w:eastAsia="en-US"/>
        </w:rPr>
        <w:t xml:space="preserve"> </w:t>
      </w:r>
      <w:r>
        <w:rPr>
          <w:rFonts w:ascii="Carlito" w:eastAsia="Carlito" w:hAnsi="Carlito" w:cs="Carlito"/>
          <w:lang w:val="en-US" w:eastAsia="en-US"/>
        </w:rPr>
        <w:t>on</w:t>
      </w:r>
      <w:r>
        <w:rPr>
          <w:rFonts w:ascii="Carlito" w:eastAsia="Carlito" w:hAnsi="Carlito" w:cs="Carlito"/>
          <w:spacing w:val="-5"/>
          <w:lang w:val="en-US" w:eastAsia="en-US"/>
        </w:rPr>
        <w:t xml:space="preserve"> </w:t>
      </w:r>
      <w:r>
        <w:rPr>
          <w:rFonts w:ascii="Carlito" w:eastAsia="Carlito" w:hAnsi="Carlito" w:cs="Carlito"/>
          <w:lang w:val="en-US" w:eastAsia="en-US"/>
        </w:rPr>
        <w:t>the</w:t>
      </w:r>
      <w:r>
        <w:rPr>
          <w:rFonts w:ascii="Carlito" w:eastAsia="Carlito" w:hAnsi="Carlito" w:cs="Carlito"/>
          <w:spacing w:val="-2"/>
          <w:lang w:val="en-US" w:eastAsia="en-US"/>
        </w:rPr>
        <w:t xml:space="preserve"> </w:t>
      </w:r>
      <w:r>
        <w:rPr>
          <w:rFonts w:ascii="Carlito" w:eastAsia="Carlito" w:hAnsi="Carlito" w:cs="Carlito"/>
          <w:lang w:val="en-US" w:eastAsia="en-US"/>
        </w:rPr>
        <w:t>date</w:t>
      </w:r>
      <w:r>
        <w:rPr>
          <w:rFonts w:ascii="Carlito" w:eastAsia="Carlito" w:hAnsi="Carlito" w:cs="Carlito"/>
          <w:spacing w:val="-4"/>
          <w:lang w:val="en-US" w:eastAsia="en-US"/>
        </w:rPr>
        <w:t xml:space="preserve"> </w:t>
      </w:r>
      <w:r>
        <w:rPr>
          <w:rFonts w:ascii="Carlito" w:eastAsia="Carlito" w:hAnsi="Carlito" w:cs="Carlito"/>
          <w:lang w:val="en-US" w:eastAsia="en-US"/>
        </w:rPr>
        <w:t>of</w:t>
      </w:r>
      <w:r>
        <w:rPr>
          <w:rFonts w:ascii="Carlito" w:eastAsia="Carlito" w:hAnsi="Carlito" w:cs="Carlito"/>
          <w:spacing w:val="-2"/>
          <w:lang w:val="en-US" w:eastAsia="en-US"/>
        </w:rPr>
        <w:t xml:space="preserve"> </w:t>
      </w:r>
      <w:r>
        <w:rPr>
          <w:rFonts w:ascii="Carlito" w:eastAsia="Carlito" w:hAnsi="Carlito" w:cs="Carlito"/>
          <w:lang w:val="en-US" w:eastAsia="en-US"/>
        </w:rPr>
        <w:t>its</w:t>
      </w:r>
      <w:r>
        <w:rPr>
          <w:rFonts w:ascii="Carlito" w:eastAsia="Carlito" w:hAnsi="Carlito" w:cs="Carlito"/>
          <w:spacing w:val="-2"/>
          <w:lang w:val="en-US" w:eastAsia="en-US"/>
        </w:rPr>
        <w:t xml:space="preserve"> </w:t>
      </w:r>
      <w:r>
        <w:rPr>
          <w:rFonts w:ascii="Carlito" w:eastAsia="Carlito" w:hAnsi="Carlito" w:cs="Carlito"/>
          <w:lang w:val="en-US" w:eastAsia="en-US"/>
        </w:rPr>
        <w:t>signature</w:t>
      </w:r>
      <w:r>
        <w:rPr>
          <w:rFonts w:ascii="Carlito" w:eastAsia="Carlito" w:hAnsi="Carlito" w:cs="Carlito"/>
          <w:spacing w:val="-4"/>
          <w:lang w:val="en-US" w:eastAsia="en-US"/>
        </w:rPr>
        <w:t xml:space="preserve"> </w:t>
      </w:r>
      <w:r>
        <w:rPr>
          <w:rFonts w:ascii="Carlito" w:eastAsia="Carlito" w:hAnsi="Carlito" w:cs="Carlito"/>
          <w:lang w:val="en-US" w:eastAsia="en-US"/>
        </w:rPr>
        <w:t>by</w:t>
      </w:r>
      <w:r>
        <w:rPr>
          <w:rFonts w:ascii="Carlito" w:eastAsia="Carlito" w:hAnsi="Carlito" w:cs="Carlito"/>
          <w:spacing w:val="-4"/>
          <w:lang w:val="en-US" w:eastAsia="en-US"/>
        </w:rPr>
        <w:t xml:space="preserve"> </w:t>
      </w:r>
      <w:r>
        <w:rPr>
          <w:rFonts w:ascii="Carlito" w:eastAsia="Carlito" w:hAnsi="Carlito" w:cs="Carlito"/>
          <w:lang w:val="en-US" w:eastAsia="en-US"/>
        </w:rPr>
        <w:t>the</w:t>
      </w:r>
      <w:r>
        <w:rPr>
          <w:rFonts w:ascii="Carlito" w:eastAsia="Carlito" w:hAnsi="Carlito" w:cs="Carlito"/>
          <w:spacing w:val="-2"/>
          <w:lang w:val="en-US" w:eastAsia="en-US"/>
        </w:rPr>
        <w:t xml:space="preserve"> </w:t>
      </w:r>
      <w:r>
        <w:rPr>
          <w:rFonts w:ascii="Carlito" w:eastAsia="Carlito" w:hAnsi="Carlito" w:cs="Carlito"/>
          <w:lang w:val="en-US" w:eastAsia="en-US"/>
        </w:rPr>
        <w:t>last</w:t>
      </w:r>
      <w:r>
        <w:rPr>
          <w:rFonts w:ascii="Carlito" w:eastAsia="Carlito" w:hAnsi="Carlito" w:cs="Carlito"/>
          <w:spacing w:val="-4"/>
          <w:lang w:val="en-US" w:eastAsia="en-US"/>
        </w:rPr>
        <w:t xml:space="preserve"> </w:t>
      </w:r>
      <w:r>
        <w:rPr>
          <w:rFonts w:ascii="Carlito" w:eastAsia="Carlito" w:hAnsi="Carlito" w:cs="Carlito"/>
          <w:lang w:val="en-US" w:eastAsia="en-US"/>
        </w:rPr>
        <w:t>of</w:t>
      </w:r>
      <w:r>
        <w:rPr>
          <w:rFonts w:ascii="Carlito" w:eastAsia="Carlito" w:hAnsi="Carlito" w:cs="Carlito"/>
          <w:spacing w:val="-5"/>
          <w:lang w:val="en-US" w:eastAsia="en-US"/>
        </w:rPr>
        <w:t xml:space="preserve"> </w:t>
      </w:r>
      <w:r>
        <w:rPr>
          <w:rFonts w:ascii="Carlito" w:eastAsia="Carlito" w:hAnsi="Carlito" w:cs="Carlito"/>
          <w:lang w:val="en-US" w:eastAsia="en-US"/>
        </w:rPr>
        <w:t>the</w:t>
      </w:r>
      <w:r>
        <w:rPr>
          <w:rFonts w:ascii="Carlito" w:eastAsia="Carlito" w:hAnsi="Carlito" w:cs="Carlito"/>
          <w:spacing w:val="-3"/>
          <w:lang w:val="en-US" w:eastAsia="en-US"/>
        </w:rPr>
        <w:t xml:space="preserve"> </w:t>
      </w:r>
      <w:r>
        <w:rPr>
          <w:rFonts w:ascii="Carlito" w:eastAsia="Carlito" w:hAnsi="Carlito" w:cs="Carlito"/>
          <w:spacing w:val="-2"/>
          <w:lang w:val="en-US" w:eastAsia="en-US"/>
        </w:rPr>
        <w:t>Parties.</w:t>
      </w:r>
    </w:p>
    <w:p w14:paraId="64C2228A" w14:textId="77777777" w:rsidR="00BA781D" w:rsidRDefault="001F5196" w:rsidP="001F5196">
      <w:pPr>
        <w:pStyle w:val="af1"/>
        <w:widowControl w:val="0"/>
        <w:numPr>
          <w:ilvl w:val="0"/>
          <w:numId w:val="22"/>
        </w:numPr>
        <w:tabs>
          <w:tab w:val="left" w:pos="634"/>
          <w:tab w:val="left" w:pos="636"/>
        </w:tabs>
        <w:autoSpaceDE w:val="0"/>
        <w:autoSpaceDN w:val="0"/>
        <w:spacing w:before="120" w:after="0" w:line="240" w:lineRule="auto"/>
        <w:ind w:right="271"/>
        <w:contextualSpacing w:val="0"/>
        <w:jc w:val="both"/>
        <w:rPr>
          <w:rFonts w:ascii="Carlito" w:eastAsia="Carlito" w:hAnsi="Carlito" w:cs="Carlito"/>
          <w:lang w:val="en-US" w:eastAsia="en-US"/>
        </w:rPr>
      </w:pPr>
      <w:r>
        <w:rPr>
          <w:rFonts w:ascii="Carlito" w:eastAsia="Carlito" w:hAnsi="Carlito" w:cs="Carlito"/>
          <w:lang w:val="en-US" w:eastAsia="en-US"/>
        </w:rPr>
        <w:t>The</w:t>
      </w:r>
      <w:r>
        <w:rPr>
          <w:rFonts w:ascii="Carlito" w:eastAsia="Carlito" w:hAnsi="Carlito" w:cs="Carlito"/>
          <w:spacing w:val="-3"/>
          <w:lang w:val="en-US" w:eastAsia="en-US"/>
        </w:rPr>
        <w:t xml:space="preserve"> </w:t>
      </w:r>
      <w:r>
        <w:rPr>
          <w:rFonts w:ascii="Carlito" w:eastAsia="Carlito" w:hAnsi="Carlito" w:cs="Carlito"/>
          <w:lang w:val="en-US" w:eastAsia="en-US"/>
        </w:rPr>
        <w:t>Grant</w:t>
      </w:r>
      <w:r>
        <w:rPr>
          <w:rFonts w:ascii="Carlito" w:eastAsia="Carlito" w:hAnsi="Carlito" w:cs="Carlito"/>
          <w:spacing w:val="-5"/>
          <w:lang w:val="en-US" w:eastAsia="en-US"/>
        </w:rPr>
        <w:t xml:space="preserve"> </w:t>
      </w:r>
      <w:r>
        <w:rPr>
          <w:rFonts w:ascii="Carlito" w:eastAsia="Carlito" w:hAnsi="Carlito" w:cs="Carlito"/>
          <w:lang w:val="en-US" w:eastAsia="en-US"/>
        </w:rPr>
        <w:t>Contract</w:t>
      </w:r>
      <w:r>
        <w:rPr>
          <w:rFonts w:ascii="Carlito" w:eastAsia="Carlito" w:hAnsi="Carlito" w:cs="Carlito"/>
          <w:spacing w:val="-5"/>
          <w:lang w:val="en-US" w:eastAsia="en-US"/>
        </w:rPr>
        <w:t xml:space="preserve"> </w:t>
      </w:r>
      <w:r>
        <w:rPr>
          <w:rFonts w:ascii="Carlito" w:eastAsia="Carlito" w:hAnsi="Carlito" w:cs="Carlito"/>
          <w:lang w:val="en-US" w:eastAsia="en-US"/>
        </w:rPr>
        <w:t>shall</w:t>
      </w:r>
      <w:r>
        <w:rPr>
          <w:rFonts w:ascii="Carlito" w:eastAsia="Carlito" w:hAnsi="Carlito" w:cs="Carlito"/>
          <w:spacing w:val="-4"/>
          <w:lang w:val="en-US" w:eastAsia="en-US"/>
        </w:rPr>
        <w:t xml:space="preserve"> </w:t>
      </w:r>
      <w:r>
        <w:rPr>
          <w:rFonts w:ascii="Carlito" w:eastAsia="Carlito" w:hAnsi="Carlito" w:cs="Carlito"/>
          <w:lang w:val="en-US" w:eastAsia="en-US"/>
        </w:rPr>
        <w:t>remain</w:t>
      </w:r>
      <w:r>
        <w:rPr>
          <w:rFonts w:ascii="Carlito" w:eastAsia="Carlito" w:hAnsi="Carlito" w:cs="Carlito"/>
          <w:spacing w:val="-5"/>
          <w:lang w:val="en-US" w:eastAsia="en-US"/>
        </w:rPr>
        <w:t xml:space="preserve"> </w:t>
      </w:r>
      <w:r>
        <w:rPr>
          <w:rFonts w:ascii="Carlito" w:eastAsia="Carlito" w:hAnsi="Carlito" w:cs="Carlito"/>
          <w:lang w:val="en-US" w:eastAsia="en-US"/>
        </w:rPr>
        <w:t>in</w:t>
      </w:r>
      <w:r>
        <w:rPr>
          <w:rFonts w:ascii="Carlito" w:eastAsia="Carlito" w:hAnsi="Carlito" w:cs="Carlito"/>
          <w:spacing w:val="-7"/>
          <w:lang w:val="en-US" w:eastAsia="en-US"/>
        </w:rPr>
        <w:t xml:space="preserve"> </w:t>
      </w:r>
      <w:r>
        <w:rPr>
          <w:rFonts w:ascii="Carlito" w:eastAsia="Carlito" w:hAnsi="Carlito" w:cs="Carlito"/>
          <w:lang w:val="en-US" w:eastAsia="en-US"/>
        </w:rPr>
        <w:t>force</w:t>
      </w:r>
      <w:r>
        <w:rPr>
          <w:rFonts w:ascii="Carlito" w:eastAsia="Carlito" w:hAnsi="Carlito" w:cs="Carlito"/>
          <w:spacing w:val="-5"/>
          <w:lang w:val="en-US" w:eastAsia="en-US"/>
        </w:rPr>
        <w:t xml:space="preserve"> </w:t>
      </w:r>
      <w:r>
        <w:rPr>
          <w:rFonts w:ascii="Carlito" w:eastAsia="Carlito" w:hAnsi="Carlito" w:cs="Carlito"/>
          <w:lang w:val="en-US" w:eastAsia="en-US"/>
        </w:rPr>
        <w:t>until</w:t>
      </w:r>
      <w:r>
        <w:rPr>
          <w:rFonts w:ascii="Carlito" w:eastAsia="Carlito" w:hAnsi="Carlito" w:cs="Carlito"/>
          <w:spacing w:val="-6"/>
          <w:lang w:val="en-US" w:eastAsia="en-US"/>
        </w:rPr>
        <w:t xml:space="preserve"> </w:t>
      </w:r>
      <w:r>
        <w:rPr>
          <w:rFonts w:ascii="Carlito" w:eastAsia="Carlito" w:hAnsi="Carlito" w:cs="Carlito"/>
          <w:lang w:val="en-US" w:eastAsia="en-US"/>
        </w:rPr>
        <w:t>all</w:t>
      </w:r>
      <w:r>
        <w:rPr>
          <w:rFonts w:ascii="Carlito" w:eastAsia="Carlito" w:hAnsi="Carlito" w:cs="Carlito"/>
          <w:spacing w:val="-6"/>
          <w:lang w:val="en-US" w:eastAsia="en-US"/>
        </w:rPr>
        <w:t xml:space="preserve"> </w:t>
      </w:r>
      <w:r>
        <w:rPr>
          <w:rFonts w:ascii="Carlito" w:eastAsia="Carlito" w:hAnsi="Carlito" w:cs="Carlito"/>
          <w:lang w:val="en-US" w:eastAsia="en-US"/>
        </w:rPr>
        <w:t>the</w:t>
      </w:r>
      <w:r>
        <w:rPr>
          <w:rFonts w:ascii="Carlito" w:eastAsia="Carlito" w:hAnsi="Carlito" w:cs="Carlito"/>
          <w:spacing w:val="-5"/>
          <w:lang w:val="en-US" w:eastAsia="en-US"/>
        </w:rPr>
        <w:t xml:space="preserve"> </w:t>
      </w:r>
      <w:r>
        <w:rPr>
          <w:rFonts w:ascii="Carlito" w:eastAsia="Carlito" w:hAnsi="Carlito" w:cs="Carlito"/>
          <w:lang w:val="en-US" w:eastAsia="en-US"/>
        </w:rPr>
        <w:t>Lead</w:t>
      </w:r>
      <w:r>
        <w:rPr>
          <w:rFonts w:ascii="Carlito" w:eastAsia="Carlito" w:hAnsi="Carlito" w:cs="Carlito"/>
          <w:spacing w:val="-6"/>
          <w:lang w:val="en-US" w:eastAsia="en-US"/>
        </w:rPr>
        <w:t xml:space="preserve"> </w:t>
      </w:r>
      <w:r>
        <w:rPr>
          <w:rFonts w:ascii="Carlito" w:eastAsia="Carlito" w:hAnsi="Carlito" w:cs="Carlito"/>
          <w:lang w:val="en-US" w:eastAsia="en-US"/>
        </w:rPr>
        <w:t>Partner's</w:t>
      </w:r>
      <w:r>
        <w:rPr>
          <w:rFonts w:ascii="Carlito" w:eastAsia="Carlito" w:hAnsi="Carlito" w:cs="Carlito"/>
          <w:spacing w:val="-8"/>
          <w:lang w:val="en-US" w:eastAsia="en-US"/>
        </w:rPr>
        <w:t xml:space="preserve"> </w:t>
      </w:r>
      <w:r>
        <w:rPr>
          <w:rFonts w:ascii="Carlito" w:eastAsia="Carlito" w:hAnsi="Carlito" w:cs="Carlito"/>
          <w:lang w:val="en-US" w:eastAsia="en-US"/>
        </w:rPr>
        <w:t>obligations</w:t>
      </w:r>
      <w:r>
        <w:rPr>
          <w:rFonts w:ascii="Carlito" w:eastAsia="Carlito" w:hAnsi="Carlito" w:cs="Carlito"/>
          <w:spacing w:val="-6"/>
          <w:lang w:val="en-US" w:eastAsia="en-US"/>
        </w:rPr>
        <w:t xml:space="preserve"> </w:t>
      </w:r>
      <w:r>
        <w:rPr>
          <w:rFonts w:ascii="Carlito" w:eastAsia="Carlito" w:hAnsi="Carlito" w:cs="Carlito"/>
          <w:lang w:val="en-US" w:eastAsia="en-US"/>
        </w:rPr>
        <w:t>have</w:t>
      </w:r>
      <w:r>
        <w:rPr>
          <w:rFonts w:ascii="Carlito" w:eastAsia="Carlito" w:hAnsi="Carlito" w:cs="Carlito"/>
          <w:spacing w:val="-5"/>
          <w:lang w:val="en-US" w:eastAsia="en-US"/>
        </w:rPr>
        <w:t xml:space="preserve"> </w:t>
      </w:r>
      <w:r>
        <w:rPr>
          <w:rFonts w:ascii="Carlito" w:eastAsia="Carlito" w:hAnsi="Carlito" w:cs="Carlito"/>
          <w:lang w:val="en-US" w:eastAsia="en-US"/>
        </w:rPr>
        <w:t>been</w:t>
      </w:r>
      <w:r>
        <w:rPr>
          <w:rFonts w:ascii="Carlito" w:eastAsia="Carlito" w:hAnsi="Carlito" w:cs="Carlito"/>
          <w:spacing w:val="-6"/>
          <w:lang w:val="en-US" w:eastAsia="en-US"/>
        </w:rPr>
        <w:t xml:space="preserve"> </w:t>
      </w:r>
      <w:r>
        <w:rPr>
          <w:rFonts w:ascii="Carlito" w:eastAsia="Carlito" w:hAnsi="Carlito" w:cs="Carlito"/>
          <w:lang w:val="en-US" w:eastAsia="en-US"/>
        </w:rPr>
        <w:t>fulfilled, including those relating to the durability of the project and the archiving obligations described in</w:t>
      </w:r>
    </w:p>
    <w:p w14:paraId="06B3EFC3" w14:textId="77777777" w:rsidR="00BA781D" w:rsidRDefault="001F5196">
      <w:pPr>
        <w:widowControl w:val="0"/>
        <w:autoSpaceDE w:val="0"/>
        <w:autoSpaceDN w:val="0"/>
        <w:spacing w:line="267" w:lineRule="exact"/>
        <w:ind w:left="636"/>
        <w:jc w:val="both"/>
        <w:rPr>
          <w:rFonts w:ascii="Carlito" w:eastAsia="Carlito" w:hAnsi="Carlito" w:cs="Carlito"/>
          <w:sz w:val="22"/>
          <w:szCs w:val="22"/>
          <w:lang w:val="en-US" w:eastAsia="en-US"/>
        </w:rPr>
      </w:pPr>
      <w:r>
        <w:rPr>
          <w:rFonts w:ascii="Carlito" w:eastAsia="Carlito" w:hAnsi="Carlito" w:cs="Carlito"/>
          <w:sz w:val="22"/>
          <w:szCs w:val="22"/>
          <w:lang w:val="en-US" w:eastAsia="en-US"/>
        </w:rPr>
        <w:t>§</w:t>
      </w:r>
      <w:r>
        <w:rPr>
          <w:rFonts w:ascii="Carlito" w:eastAsia="Carlito" w:hAnsi="Carlito" w:cs="Carlito"/>
          <w:spacing w:val="-3"/>
          <w:sz w:val="22"/>
          <w:szCs w:val="22"/>
          <w:lang w:val="en-US" w:eastAsia="en-US"/>
        </w:rPr>
        <w:t xml:space="preserve"> </w:t>
      </w:r>
      <w:r>
        <w:rPr>
          <w:rFonts w:ascii="Carlito" w:eastAsia="Carlito" w:hAnsi="Carlito" w:cs="Carlito"/>
          <w:sz w:val="22"/>
          <w:szCs w:val="22"/>
          <w:lang w:val="en-US" w:eastAsia="en-US"/>
        </w:rPr>
        <w:t>8(17)</w:t>
      </w:r>
      <w:r>
        <w:rPr>
          <w:rFonts w:ascii="Carlito" w:eastAsia="Carlito" w:hAnsi="Carlito" w:cs="Carlito"/>
          <w:spacing w:val="-2"/>
          <w:sz w:val="22"/>
          <w:szCs w:val="22"/>
          <w:lang w:val="en-US" w:eastAsia="en-US"/>
        </w:rPr>
        <w:t xml:space="preserve"> </w:t>
      </w:r>
      <w:r>
        <w:rPr>
          <w:rFonts w:ascii="Carlito" w:eastAsia="Carlito" w:hAnsi="Carlito" w:cs="Carlito"/>
          <w:sz w:val="22"/>
          <w:szCs w:val="22"/>
          <w:lang w:val="en-US" w:eastAsia="en-US"/>
        </w:rPr>
        <w:t>and</w:t>
      </w:r>
      <w:r>
        <w:rPr>
          <w:rFonts w:ascii="Carlito" w:eastAsia="Carlito" w:hAnsi="Carlito" w:cs="Carlito"/>
          <w:spacing w:val="-3"/>
          <w:sz w:val="22"/>
          <w:szCs w:val="22"/>
          <w:lang w:val="en-US" w:eastAsia="en-US"/>
        </w:rPr>
        <w:t xml:space="preserve"> </w:t>
      </w:r>
      <w:r>
        <w:rPr>
          <w:rFonts w:ascii="Carlito" w:eastAsia="Carlito" w:hAnsi="Carlito" w:cs="Carlito"/>
          <w:spacing w:val="-2"/>
          <w:sz w:val="22"/>
          <w:szCs w:val="22"/>
          <w:lang w:val="en-US" w:eastAsia="en-US"/>
        </w:rPr>
        <w:t>(21)(1).</w:t>
      </w:r>
      <w:r>
        <w:rPr>
          <w:rFonts w:ascii="Carlito" w:eastAsia="Carlito" w:hAnsi="Carlito" w:cs="Carlito"/>
          <w:spacing w:val="-2"/>
          <w:sz w:val="22"/>
          <w:szCs w:val="22"/>
          <w:vertAlign w:val="superscript"/>
          <w:lang w:val="en-US" w:eastAsia="en-US"/>
        </w:rPr>
        <w:t>6</w:t>
      </w:r>
    </w:p>
    <w:p w14:paraId="4001C755" w14:textId="77777777" w:rsidR="00BA781D" w:rsidRDefault="001F5196" w:rsidP="001F5196">
      <w:pPr>
        <w:pStyle w:val="af1"/>
        <w:widowControl w:val="0"/>
        <w:numPr>
          <w:ilvl w:val="0"/>
          <w:numId w:val="22"/>
        </w:numPr>
        <w:tabs>
          <w:tab w:val="left" w:pos="634"/>
          <w:tab w:val="left" w:pos="636"/>
        </w:tabs>
        <w:autoSpaceDE w:val="0"/>
        <w:autoSpaceDN w:val="0"/>
        <w:spacing w:before="120" w:after="0" w:line="240" w:lineRule="auto"/>
        <w:ind w:right="276"/>
        <w:contextualSpacing w:val="0"/>
        <w:jc w:val="both"/>
        <w:rPr>
          <w:rFonts w:ascii="Carlito" w:eastAsia="Carlito" w:hAnsi="Carlito" w:cs="Carlito"/>
          <w:lang w:val="en-US" w:eastAsia="en-US"/>
        </w:rPr>
      </w:pPr>
      <w:r>
        <w:rPr>
          <w:rFonts w:ascii="Carlito" w:eastAsia="Carlito" w:hAnsi="Carlito" w:cs="Carlito"/>
          <w:lang w:val="en-US" w:eastAsia="en-US"/>
        </w:rPr>
        <w:t>The</w:t>
      </w:r>
      <w:r>
        <w:rPr>
          <w:rFonts w:ascii="Carlito" w:eastAsia="Carlito" w:hAnsi="Carlito" w:cs="Carlito"/>
          <w:spacing w:val="-13"/>
          <w:lang w:val="en-US" w:eastAsia="en-US"/>
        </w:rPr>
        <w:t xml:space="preserve"> </w:t>
      </w:r>
      <w:r>
        <w:rPr>
          <w:rFonts w:ascii="Carlito" w:eastAsia="Carlito" w:hAnsi="Carlito" w:cs="Carlito"/>
          <w:lang w:val="en-US" w:eastAsia="en-US"/>
        </w:rPr>
        <w:t>Grant</w:t>
      </w:r>
      <w:r>
        <w:rPr>
          <w:rFonts w:ascii="Carlito" w:eastAsia="Carlito" w:hAnsi="Carlito" w:cs="Carlito"/>
          <w:spacing w:val="-12"/>
          <w:lang w:val="en-US" w:eastAsia="en-US"/>
        </w:rPr>
        <w:t xml:space="preserve"> </w:t>
      </w:r>
      <w:r>
        <w:rPr>
          <w:rFonts w:ascii="Carlito" w:eastAsia="Carlito" w:hAnsi="Carlito" w:cs="Carlito"/>
          <w:lang w:val="en-US" w:eastAsia="en-US"/>
        </w:rPr>
        <w:t>Contract</w:t>
      </w:r>
      <w:r>
        <w:rPr>
          <w:rFonts w:ascii="Carlito" w:eastAsia="Carlito" w:hAnsi="Carlito" w:cs="Carlito"/>
          <w:spacing w:val="-13"/>
          <w:lang w:val="en-US" w:eastAsia="en-US"/>
        </w:rPr>
        <w:t xml:space="preserve"> </w:t>
      </w:r>
      <w:r>
        <w:rPr>
          <w:rFonts w:ascii="Carlito" w:eastAsia="Carlito" w:hAnsi="Carlito" w:cs="Carlito"/>
          <w:lang w:val="en-US" w:eastAsia="en-US"/>
        </w:rPr>
        <w:t>shall</w:t>
      </w:r>
      <w:r>
        <w:rPr>
          <w:rFonts w:ascii="Carlito" w:eastAsia="Carlito" w:hAnsi="Carlito" w:cs="Carlito"/>
          <w:spacing w:val="-12"/>
          <w:lang w:val="en-US" w:eastAsia="en-US"/>
        </w:rPr>
        <w:t xml:space="preserve"> </w:t>
      </w:r>
      <w:r>
        <w:rPr>
          <w:rFonts w:ascii="Carlito" w:eastAsia="Carlito" w:hAnsi="Carlito" w:cs="Carlito"/>
          <w:lang w:val="en-US" w:eastAsia="en-US"/>
        </w:rPr>
        <w:t>be</w:t>
      </w:r>
      <w:r>
        <w:rPr>
          <w:rFonts w:ascii="Carlito" w:eastAsia="Carlito" w:hAnsi="Carlito" w:cs="Carlito"/>
          <w:spacing w:val="-13"/>
          <w:lang w:val="en-US" w:eastAsia="en-US"/>
        </w:rPr>
        <w:t xml:space="preserve"> </w:t>
      </w:r>
      <w:r>
        <w:rPr>
          <w:rFonts w:ascii="Carlito" w:eastAsia="Carlito" w:hAnsi="Carlito" w:cs="Carlito"/>
          <w:lang w:val="en-US" w:eastAsia="en-US"/>
        </w:rPr>
        <w:t>drawn</w:t>
      </w:r>
      <w:r>
        <w:rPr>
          <w:rFonts w:ascii="Carlito" w:eastAsia="Carlito" w:hAnsi="Carlito" w:cs="Carlito"/>
          <w:spacing w:val="-12"/>
          <w:lang w:val="en-US" w:eastAsia="en-US"/>
        </w:rPr>
        <w:t xml:space="preserve"> </w:t>
      </w:r>
      <w:r>
        <w:rPr>
          <w:rFonts w:ascii="Carlito" w:eastAsia="Carlito" w:hAnsi="Carlito" w:cs="Carlito"/>
          <w:lang w:val="en-US" w:eastAsia="en-US"/>
        </w:rPr>
        <w:t>up</w:t>
      </w:r>
      <w:r>
        <w:rPr>
          <w:rFonts w:ascii="Carlito" w:eastAsia="Carlito" w:hAnsi="Carlito" w:cs="Carlito"/>
          <w:spacing w:val="-13"/>
          <w:lang w:val="en-US" w:eastAsia="en-US"/>
        </w:rPr>
        <w:t xml:space="preserve"> </w:t>
      </w:r>
      <w:r>
        <w:rPr>
          <w:rFonts w:ascii="Carlito" w:eastAsia="Carlito" w:hAnsi="Carlito" w:cs="Carlito"/>
          <w:lang w:val="en-US" w:eastAsia="en-US"/>
        </w:rPr>
        <w:t>in</w:t>
      </w:r>
      <w:r>
        <w:rPr>
          <w:rFonts w:ascii="Carlito" w:eastAsia="Carlito" w:hAnsi="Carlito" w:cs="Carlito"/>
          <w:spacing w:val="-12"/>
          <w:lang w:val="en-US" w:eastAsia="en-US"/>
        </w:rPr>
        <w:t xml:space="preserve"> </w:t>
      </w:r>
      <w:r>
        <w:rPr>
          <w:rFonts w:ascii="Carlito" w:eastAsia="Carlito" w:hAnsi="Carlito" w:cs="Carlito"/>
          <w:lang w:val="en-US" w:eastAsia="en-US"/>
        </w:rPr>
        <w:t>English</w:t>
      </w:r>
      <w:r>
        <w:rPr>
          <w:rFonts w:ascii="Carlito" w:eastAsia="Carlito" w:hAnsi="Carlito" w:cs="Carlito"/>
          <w:spacing w:val="-12"/>
          <w:lang w:val="en-US" w:eastAsia="en-US"/>
        </w:rPr>
        <w:t xml:space="preserve"> </w:t>
      </w:r>
      <w:r>
        <w:rPr>
          <w:rFonts w:ascii="Carlito" w:eastAsia="Carlito" w:hAnsi="Carlito" w:cs="Carlito"/>
          <w:lang w:val="en-US" w:eastAsia="en-US"/>
        </w:rPr>
        <w:t>and</w:t>
      </w:r>
      <w:r>
        <w:rPr>
          <w:rFonts w:ascii="Carlito" w:eastAsia="Carlito" w:hAnsi="Carlito" w:cs="Carlito"/>
          <w:spacing w:val="-13"/>
          <w:lang w:val="en-US" w:eastAsia="en-US"/>
        </w:rPr>
        <w:t xml:space="preserve"> </w:t>
      </w:r>
      <w:r>
        <w:rPr>
          <w:rFonts w:ascii="Carlito" w:eastAsia="Carlito" w:hAnsi="Carlito" w:cs="Carlito"/>
          <w:lang w:val="en-US" w:eastAsia="en-US"/>
        </w:rPr>
        <w:t>concluded</w:t>
      </w:r>
      <w:r>
        <w:rPr>
          <w:rFonts w:ascii="Carlito" w:eastAsia="Carlito" w:hAnsi="Carlito" w:cs="Carlito"/>
          <w:spacing w:val="-12"/>
          <w:lang w:val="en-US" w:eastAsia="en-US"/>
        </w:rPr>
        <w:t xml:space="preserve"> </w:t>
      </w:r>
      <w:r>
        <w:rPr>
          <w:rFonts w:ascii="Carlito" w:eastAsia="Carlito" w:hAnsi="Carlito" w:cs="Carlito"/>
          <w:lang w:val="en-US" w:eastAsia="en-US"/>
        </w:rPr>
        <w:t>electronically</w:t>
      </w:r>
      <w:r>
        <w:rPr>
          <w:rFonts w:ascii="Carlito" w:eastAsia="Carlito" w:hAnsi="Carlito" w:cs="Carlito"/>
          <w:spacing w:val="-13"/>
          <w:lang w:val="en-US" w:eastAsia="en-US"/>
        </w:rPr>
        <w:t xml:space="preserve"> </w:t>
      </w:r>
      <w:r>
        <w:rPr>
          <w:rFonts w:ascii="Carlito" w:eastAsia="Carlito" w:hAnsi="Carlito" w:cs="Carlito"/>
          <w:lang w:val="en-US" w:eastAsia="en-US"/>
        </w:rPr>
        <w:t>by</w:t>
      </w:r>
      <w:r>
        <w:rPr>
          <w:rFonts w:ascii="Carlito" w:eastAsia="Carlito" w:hAnsi="Carlito" w:cs="Carlito"/>
          <w:spacing w:val="-12"/>
          <w:lang w:val="en-US" w:eastAsia="en-US"/>
        </w:rPr>
        <w:t xml:space="preserve"> </w:t>
      </w:r>
      <w:r>
        <w:rPr>
          <w:rFonts w:ascii="Carlito" w:eastAsia="Carlito" w:hAnsi="Carlito" w:cs="Carlito"/>
          <w:lang w:val="en-US" w:eastAsia="en-US"/>
        </w:rPr>
        <w:t>affixing</w:t>
      </w:r>
      <w:r>
        <w:rPr>
          <w:rFonts w:ascii="Carlito" w:eastAsia="Carlito" w:hAnsi="Carlito" w:cs="Carlito"/>
          <w:spacing w:val="-13"/>
          <w:lang w:val="en-US" w:eastAsia="en-US"/>
        </w:rPr>
        <w:t xml:space="preserve"> </w:t>
      </w:r>
      <w:r>
        <w:rPr>
          <w:rFonts w:ascii="Carlito" w:eastAsia="Carlito" w:hAnsi="Carlito" w:cs="Carlito"/>
          <w:lang w:val="en-US" w:eastAsia="en-US"/>
        </w:rPr>
        <w:t>of</w:t>
      </w:r>
      <w:r>
        <w:rPr>
          <w:rFonts w:ascii="Carlito" w:eastAsia="Carlito" w:hAnsi="Carlito" w:cs="Carlito"/>
          <w:spacing w:val="-12"/>
          <w:lang w:val="en-US" w:eastAsia="en-US"/>
        </w:rPr>
        <w:t xml:space="preserve"> </w:t>
      </w:r>
      <w:r>
        <w:rPr>
          <w:rFonts w:ascii="Carlito" w:eastAsia="Carlito" w:hAnsi="Carlito" w:cs="Carlito"/>
          <w:lang w:val="en-US" w:eastAsia="en-US"/>
        </w:rPr>
        <w:t>qualified electronic signatures by both Parties on a single pdf document.</w:t>
      </w:r>
    </w:p>
    <w:p w14:paraId="1F48EA43" w14:textId="77777777" w:rsidR="00BA781D" w:rsidRDefault="001F5196" w:rsidP="001F5196">
      <w:pPr>
        <w:pStyle w:val="af1"/>
        <w:widowControl w:val="0"/>
        <w:numPr>
          <w:ilvl w:val="0"/>
          <w:numId w:val="22"/>
        </w:numPr>
        <w:tabs>
          <w:tab w:val="left" w:pos="634"/>
          <w:tab w:val="left" w:pos="636"/>
        </w:tabs>
        <w:autoSpaceDE w:val="0"/>
        <w:autoSpaceDN w:val="0"/>
        <w:spacing w:before="121" w:after="0" w:line="240" w:lineRule="auto"/>
        <w:ind w:right="278"/>
        <w:contextualSpacing w:val="0"/>
        <w:jc w:val="both"/>
        <w:rPr>
          <w:rFonts w:ascii="Carlito" w:eastAsia="Carlito" w:hAnsi="Carlito" w:cs="Carlito"/>
          <w:lang w:val="en-US" w:eastAsia="en-US"/>
        </w:rPr>
      </w:pPr>
      <w:r>
        <w:rPr>
          <w:rFonts w:ascii="Carlito" w:eastAsia="Carlito" w:hAnsi="Carlito" w:cs="Carlito"/>
          <w:lang w:val="en-US" w:eastAsia="en-US"/>
        </w:rPr>
        <w:t>In particularly justified cases, if, due to technical or organisational problems, it is not possible for a</w:t>
      </w:r>
      <w:r>
        <w:rPr>
          <w:rFonts w:ascii="Carlito" w:eastAsia="Carlito" w:hAnsi="Carlito" w:cs="Carlito"/>
          <w:spacing w:val="-7"/>
          <w:lang w:val="en-US" w:eastAsia="en-US"/>
        </w:rPr>
        <w:t xml:space="preserve"> </w:t>
      </w:r>
      <w:r>
        <w:rPr>
          <w:rFonts w:ascii="Carlito" w:eastAsia="Carlito" w:hAnsi="Carlito" w:cs="Carlito"/>
          <w:lang w:val="en-US" w:eastAsia="en-US"/>
        </w:rPr>
        <w:t>Party</w:t>
      </w:r>
      <w:r>
        <w:rPr>
          <w:rFonts w:ascii="Carlito" w:eastAsia="Carlito" w:hAnsi="Carlito" w:cs="Carlito"/>
          <w:spacing w:val="-8"/>
          <w:lang w:val="en-US" w:eastAsia="en-US"/>
        </w:rPr>
        <w:t xml:space="preserve"> </w:t>
      </w:r>
      <w:r>
        <w:rPr>
          <w:rFonts w:ascii="Carlito" w:eastAsia="Carlito" w:hAnsi="Carlito" w:cs="Carlito"/>
          <w:lang w:val="en-US" w:eastAsia="en-US"/>
        </w:rPr>
        <w:t>or</w:t>
      </w:r>
      <w:r>
        <w:rPr>
          <w:rFonts w:ascii="Carlito" w:eastAsia="Carlito" w:hAnsi="Carlito" w:cs="Carlito"/>
          <w:spacing w:val="-7"/>
          <w:lang w:val="en-US" w:eastAsia="en-US"/>
        </w:rPr>
        <w:t xml:space="preserve"> </w:t>
      </w:r>
      <w:r>
        <w:rPr>
          <w:rFonts w:ascii="Carlito" w:eastAsia="Carlito" w:hAnsi="Carlito" w:cs="Carlito"/>
          <w:lang w:val="en-US" w:eastAsia="en-US"/>
        </w:rPr>
        <w:t>Parties</w:t>
      </w:r>
      <w:r>
        <w:rPr>
          <w:rFonts w:ascii="Carlito" w:eastAsia="Carlito" w:hAnsi="Carlito" w:cs="Carlito"/>
          <w:spacing w:val="-6"/>
          <w:lang w:val="en-US" w:eastAsia="en-US"/>
        </w:rPr>
        <w:t xml:space="preserve"> </w:t>
      </w:r>
      <w:r>
        <w:rPr>
          <w:rFonts w:ascii="Carlito" w:eastAsia="Carlito" w:hAnsi="Carlito" w:cs="Carlito"/>
          <w:lang w:val="en-US" w:eastAsia="en-US"/>
        </w:rPr>
        <w:t>to</w:t>
      </w:r>
      <w:r>
        <w:rPr>
          <w:rFonts w:ascii="Carlito" w:eastAsia="Carlito" w:hAnsi="Carlito" w:cs="Carlito"/>
          <w:spacing w:val="-5"/>
          <w:lang w:val="en-US" w:eastAsia="en-US"/>
        </w:rPr>
        <w:t xml:space="preserve"> </w:t>
      </w:r>
      <w:r>
        <w:rPr>
          <w:rFonts w:ascii="Carlito" w:eastAsia="Carlito" w:hAnsi="Carlito" w:cs="Carlito"/>
          <w:lang w:val="en-US" w:eastAsia="en-US"/>
        </w:rPr>
        <w:t>submit</w:t>
      </w:r>
      <w:r>
        <w:rPr>
          <w:rFonts w:ascii="Carlito" w:eastAsia="Carlito" w:hAnsi="Carlito" w:cs="Carlito"/>
          <w:spacing w:val="-8"/>
          <w:lang w:val="en-US" w:eastAsia="en-US"/>
        </w:rPr>
        <w:t xml:space="preserve"> </w:t>
      </w:r>
      <w:r>
        <w:rPr>
          <w:rFonts w:ascii="Carlito" w:eastAsia="Carlito" w:hAnsi="Carlito" w:cs="Carlito"/>
          <w:lang w:val="en-US" w:eastAsia="en-US"/>
        </w:rPr>
        <w:t>their</w:t>
      </w:r>
      <w:r>
        <w:rPr>
          <w:rFonts w:ascii="Carlito" w:eastAsia="Carlito" w:hAnsi="Carlito" w:cs="Carlito"/>
          <w:spacing w:val="-7"/>
          <w:lang w:val="en-US" w:eastAsia="en-US"/>
        </w:rPr>
        <w:t xml:space="preserve"> </w:t>
      </w:r>
      <w:r>
        <w:rPr>
          <w:rFonts w:ascii="Carlito" w:eastAsia="Carlito" w:hAnsi="Carlito" w:cs="Carlito"/>
          <w:lang w:val="en-US" w:eastAsia="en-US"/>
        </w:rPr>
        <w:t>statements</w:t>
      </w:r>
      <w:r>
        <w:rPr>
          <w:rFonts w:ascii="Carlito" w:eastAsia="Carlito" w:hAnsi="Carlito" w:cs="Carlito"/>
          <w:spacing w:val="-6"/>
          <w:lang w:val="en-US" w:eastAsia="en-US"/>
        </w:rPr>
        <w:t xml:space="preserve"> </w:t>
      </w:r>
      <w:r>
        <w:rPr>
          <w:rFonts w:ascii="Carlito" w:eastAsia="Carlito" w:hAnsi="Carlito" w:cs="Carlito"/>
          <w:lang w:val="en-US" w:eastAsia="en-US"/>
        </w:rPr>
        <w:t>of</w:t>
      </w:r>
      <w:r>
        <w:rPr>
          <w:rFonts w:ascii="Carlito" w:eastAsia="Carlito" w:hAnsi="Carlito" w:cs="Carlito"/>
          <w:spacing w:val="-7"/>
          <w:lang w:val="en-US" w:eastAsia="en-US"/>
        </w:rPr>
        <w:t xml:space="preserve"> </w:t>
      </w:r>
      <w:r>
        <w:rPr>
          <w:rFonts w:ascii="Carlito" w:eastAsia="Carlito" w:hAnsi="Carlito" w:cs="Carlito"/>
          <w:lang w:val="en-US" w:eastAsia="en-US"/>
        </w:rPr>
        <w:t>intent</w:t>
      </w:r>
      <w:r>
        <w:rPr>
          <w:rFonts w:ascii="Carlito" w:eastAsia="Carlito" w:hAnsi="Carlito" w:cs="Carlito"/>
          <w:spacing w:val="-7"/>
          <w:lang w:val="en-US" w:eastAsia="en-US"/>
        </w:rPr>
        <w:t xml:space="preserve"> </w:t>
      </w:r>
      <w:r>
        <w:rPr>
          <w:rFonts w:ascii="Carlito" w:eastAsia="Carlito" w:hAnsi="Carlito" w:cs="Carlito"/>
          <w:lang w:val="en-US" w:eastAsia="en-US"/>
        </w:rPr>
        <w:t>electronically,</w:t>
      </w:r>
      <w:r>
        <w:rPr>
          <w:rFonts w:ascii="Carlito" w:eastAsia="Carlito" w:hAnsi="Carlito" w:cs="Carlito"/>
          <w:spacing w:val="-6"/>
          <w:lang w:val="en-US" w:eastAsia="en-US"/>
        </w:rPr>
        <w:t xml:space="preserve"> </w:t>
      </w:r>
      <w:r>
        <w:rPr>
          <w:rFonts w:ascii="Carlito" w:eastAsia="Carlito" w:hAnsi="Carlito" w:cs="Carlito"/>
          <w:lang w:val="en-US" w:eastAsia="en-US"/>
        </w:rPr>
        <w:t>a</w:t>
      </w:r>
      <w:r>
        <w:rPr>
          <w:rFonts w:ascii="Carlito" w:eastAsia="Carlito" w:hAnsi="Carlito" w:cs="Carlito"/>
          <w:spacing w:val="-7"/>
          <w:lang w:val="en-US" w:eastAsia="en-US"/>
        </w:rPr>
        <w:t xml:space="preserve"> </w:t>
      </w:r>
      <w:r>
        <w:rPr>
          <w:rFonts w:ascii="Carlito" w:eastAsia="Carlito" w:hAnsi="Carlito" w:cs="Carlito"/>
          <w:lang w:val="en-US" w:eastAsia="en-US"/>
        </w:rPr>
        <w:t>Party</w:t>
      </w:r>
      <w:r>
        <w:rPr>
          <w:rFonts w:ascii="Carlito" w:eastAsia="Carlito" w:hAnsi="Carlito" w:cs="Carlito"/>
          <w:spacing w:val="-6"/>
          <w:lang w:val="en-US" w:eastAsia="en-US"/>
        </w:rPr>
        <w:t xml:space="preserve"> </w:t>
      </w:r>
      <w:r>
        <w:rPr>
          <w:rFonts w:ascii="Carlito" w:eastAsia="Carlito" w:hAnsi="Carlito" w:cs="Carlito"/>
          <w:lang w:val="en-US" w:eastAsia="en-US"/>
        </w:rPr>
        <w:t>or</w:t>
      </w:r>
      <w:r>
        <w:rPr>
          <w:rFonts w:ascii="Carlito" w:eastAsia="Carlito" w:hAnsi="Carlito" w:cs="Carlito"/>
          <w:spacing w:val="-9"/>
          <w:lang w:val="en-US" w:eastAsia="en-US"/>
        </w:rPr>
        <w:t xml:space="preserve"> </w:t>
      </w:r>
      <w:r>
        <w:rPr>
          <w:rFonts w:ascii="Carlito" w:eastAsia="Carlito" w:hAnsi="Carlito" w:cs="Carlito"/>
          <w:lang w:val="en-US" w:eastAsia="en-US"/>
        </w:rPr>
        <w:t>Parties</w:t>
      </w:r>
      <w:r>
        <w:rPr>
          <w:rFonts w:ascii="Carlito" w:eastAsia="Carlito" w:hAnsi="Carlito" w:cs="Carlito"/>
          <w:spacing w:val="-6"/>
          <w:lang w:val="en-US" w:eastAsia="en-US"/>
        </w:rPr>
        <w:t xml:space="preserve"> </w:t>
      </w:r>
      <w:r>
        <w:rPr>
          <w:rFonts w:ascii="Carlito" w:eastAsia="Carlito" w:hAnsi="Carlito" w:cs="Carlito"/>
          <w:lang w:val="en-US" w:eastAsia="en-US"/>
        </w:rPr>
        <w:t>may</w:t>
      </w:r>
      <w:r>
        <w:rPr>
          <w:rFonts w:ascii="Carlito" w:eastAsia="Carlito" w:hAnsi="Carlito" w:cs="Carlito"/>
          <w:spacing w:val="-6"/>
          <w:lang w:val="en-US" w:eastAsia="en-US"/>
        </w:rPr>
        <w:t xml:space="preserve"> </w:t>
      </w:r>
      <w:r>
        <w:rPr>
          <w:rFonts w:ascii="Carlito" w:eastAsia="Carlito" w:hAnsi="Carlito" w:cs="Carlito"/>
          <w:lang w:val="en-US" w:eastAsia="en-US"/>
        </w:rPr>
        <w:t>submit such statements in writing.</w:t>
      </w:r>
    </w:p>
    <w:p w14:paraId="4B4FD2C6" w14:textId="77777777" w:rsidR="00BA781D" w:rsidRDefault="001F5196" w:rsidP="001F5196">
      <w:pPr>
        <w:pStyle w:val="af1"/>
        <w:widowControl w:val="0"/>
        <w:numPr>
          <w:ilvl w:val="0"/>
          <w:numId w:val="22"/>
        </w:numPr>
        <w:tabs>
          <w:tab w:val="left" w:pos="634"/>
          <w:tab w:val="left" w:pos="636"/>
        </w:tabs>
        <w:autoSpaceDE w:val="0"/>
        <w:autoSpaceDN w:val="0"/>
        <w:spacing w:before="121" w:after="0" w:line="240" w:lineRule="auto"/>
        <w:ind w:right="273"/>
        <w:contextualSpacing w:val="0"/>
        <w:jc w:val="both"/>
        <w:rPr>
          <w:rFonts w:ascii="Carlito" w:eastAsia="Carlito" w:hAnsi="Carlito" w:cs="Carlito"/>
          <w:lang w:val="en-US" w:eastAsia="en-US"/>
        </w:rPr>
      </w:pPr>
      <w:r>
        <w:rPr>
          <w:rFonts w:ascii="Carlito" w:eastAsia="Carlito" w:hAnsi="Carlito" w:cs="Carlito"/>
          <w:lang w:val="en-US" w:eastAsia="en-US"/>
        </w:rPr>
        <w:t>The</w:t>
      </w:r>
      <w:r>
        <w:rPr>
          <w:rFonts w:ascii="Carlito" w:eastAsia="Carlito" w:hAnsi="Carlito" w:cs="Carlito"/>
          <w:spacing w:val="-5"/>
          <w:lang w:val="en-US" w:eastAsia="en-US"/>
        </w:rPr>
        <w:t xml:space="preserve"> </w:t>
      </w:r>
      <w:r>
        <w:rPr>
          <w:rFonts w:ascii="Carlito" w:eastAsia="Carlito" w:hAnsi="Carlito" w:cs="Carlito"/>
          <w:lang w:val="en-US" w:eastAsia="en-US"/>
        </w:rPr>
        <w:t>provisions</w:t>
      </w:r>
      <w:r>
        <w:rPr>
          <w:rFonts w:ascii="Carlito" w:eastAsia="Carlito" w:hAnsi="Carlito" w:cs="Carlito"/>
          <w:spacing w:val="-8"/>
          <w:lang w:val="en-US" w:eastAsia="en-US"/>
        </w:rPr>
        <w:t xml:space="preserve"> </w:t>
      </w:r>
      <w:r>
        <w:rPr>
          <w:rFonts w:ascii="Carlito" w:eastAsia="Carlito" w:hAnsi="Carlito" w:cs="Carlito"/>
          <w:lang w:val="en-US" w:eastAsia="en-US"/>
        </w:rPr>
        <w:t>of</w:t>
      </w:r>
      <w:r>
        <w:rPr>
          <w:rFonts w:ascii="Carlito" w:eastAsia="Carlito" w:hAnsi="Carlito" w:cs="Carlito"/>
          <w:spacing w:val="-6"/>
          <w:lang w:val="en-US" w:eastAsia="en-US"/>
        </w:rPr>
        <w:t xml:space="preserve"> </w:t>
      </w:r>
      <w:r>
        <w:rPr>
          <w:rFonts w:ascii="Carlito" w:eastAsia="Carlito" w:hAnsi="Carlito" w:cs="Carlito"/>
          <w:lang w:val="en-US" w:eastAsia="en-US"/>
        </w:rPr>
        <w:t>sections</w:t>
      </w:r>
      <w:r>
        <w:rPr>
          <w:rFonts w:ascii="Carlito" w:eastAsia="Carlito" w:hAnsi="Carlito" w:cs="Carlito"/>
          <w:spacing w:val="-6"/>
          <w:lang w:val="en-US" w:eastAsia="en-US"/>
        </w:rPr>
        <w:t xml:space="preserve"> </w:t>
      </w:r>
      <w:r>
        <w:rPr>
          <w:rFonts w:ascii="Carlito" w:eastAsia="Carlito" w:hAnsi="Carlito" w:cs="Carlito"/>
          <w:lang w:val="en-US" w:eastAsia="en-US"/>
        </w:rPr>
        <w:t>(5)</w:t>
      </w:r>
      <w:r>
        <w:rPr>
          <w:rFonts w:ascii="Carlito" w:eastAsia="Carlito" w:hAnsi="Carlito" w:cs="Carlito"/>
          <w:spacing w:val="-5"/>
          <w:lang w:val="en-US" w:eastAsia="en-US"/>
        </w:rPr>
        <w:t xml:space="preserve"> </w:t>
      </w:r>
      <w:r>
        <w:rPr>
          <w:rFonts w:ascii="Carlito" w:eastAsia="Carlito" w:hAnsi="Carlito" w:cs="Carlito"/>
          <w:lang w:val="en-US" w:eastAsia="en-US"/>
        </w:rPr>
        <w:t>and</w:t>
      </w:r>
      <w:r>
        <w:rPr>
          <w:rFonts w:ascii="Carlito" w:eastAsia="Carlito" w:hAnsi="Carlito" w:cs="Carlito"/>
          <w:spacing w:val="-6"/>
          <w:lang w:val="en-US" w:eastAsia="en-US"/>
        </w:rPr>
        <w:t xml:space="preserve"> </w:t>
      </w:r>
      <w:r>
        <w:rPr>
          <w:rFonts w:ascii="Carlito" w:eastAsia="Carlito" w:hAnsi="Carlito" w:cs="Carlito"/>
          <w:lang w:val="en-US" w:eastAsia="en-US"/>
        </w:rPr>
        <w:t>(6)</w:t>
      </w:r>
      <w:r>
        <w:rPr>
          <w:rFonts w:ascii="Carlito" w:eastAsia="Carlito" w:hAnsi="Carlito" w:cs="Carlito"/>
          <w:spacing w:val="-5"/>
          <w:lang w:val="en-US" w:eastAsia="en-US"/>
        </w:rPr>
        <w:t xml:space="preserve"> </w:t>
      </w:r>
      <w:r>
        <w:rPr>
          <w:rFonts w:ascii="Carlito" w:eastAsia="Carlito" w:hAnsi="Carlito" w:cs="Carlito"/>
          <w:lang w:val="en-US" w:eastAsia="en-US"/>
        </w:rPr>
        <w:t>shall</w:t>
      </w:r>
      <w:r>
        <w:rPr>
          <w:rFonts w:ascii="Carlito" w:eastAsia="Carlito" w:hAnsi="Carlito" w:cs="Carlito"/>
          <w:spacing w:val="-6"/>
          <w:lang w:val="en-US" w:eastAsia="en-US"/>
        </w:rPr>
        <w:t xml:space="preserve"> </w:t>
      </w:r>
      <w:r>
        <w:rPr>
          <w:rFonts w:ascii="Carlito" w:eastAsia="Carlito" w:hAnsi="Carlito" w:cs="Carlito"/>
          <w:lang w:val="en-US" w:eastAsia="en-US"/>
        </w:rPr>
        <w:t>apply</w:t>
      </w:r>
      <w:r>
        <w:rPr>
          <w:rFonts w:ascii="Carlito" w:eastAsia="Carlito" w:hAnsi="Carlito" w:cs="Carlito"/>
          <w:spacing w:val="-4"/>
          <w:lang w:val="en-US" w:eastAsia="en-US"/>
        </w:rPr>
        <w:t xml:space="preserve"> </w:t>
      </w:r>
      <w:r>
        <w:rPr>
          <w:rFonts w:ascii="Carlito" w:eastAsia="Carlito" w:hAnsi="Carlito" w:cs="Carlito"/>
          <w:i/>
          <w:lang w:val="en-US" w:eastAsia="en-US"/>
        </w:rPr>
        <w:t>mutatis</w:t>
      </w:r>
      <w:r>
        <w:rPr>
          <w:rFonts w:ascii="Carlito" w:eastAsia="Carlito" w:hAnsi="Carlito" w:cs="Carlito"/>
          <w:i/>
          <w:spacing w:val="-6"/>
          <w:lang w:val="en-US" w:eastAsia="en-US"/>
        </w:rPr>
        <w:t xml:space="preserve"> </w:t>
      </w:r>
      <w:r>
        <w:rPr>
          <w:rFonts w:ascii="Carlito" w:eastAsia="Carlito" w:hAnsi="Carlito" w:cs="Carlito"/>
          <w:i/>
          <w:lang w:val="en-US" w:eastAsia="en-US"/>
        </w:rPr>
        <w:t>mutandis</w:t>
      </w:r>
      <w:r>
        <w:rPr>
          <w:rFonts w:ascii="Carlito" w:eastAsia="Carlito" w:hAnsi="Carlito" w:cs="Carlito"/>
          <w:i/>
          <w:spacing w:val="-5"/>
          <w:lang w:val="en-US" w:eastAsia="en-US"/>
        </w:rPr>
        <w:t xml:space="preserve"> </w:t>
      </w:r>
      <w:r>
        <w:rPr>
          <w:rFonts w:ascii="Carlito" w:eastAsia="Carlito" w:hAnsi="Carlito" w:cs="Carlito"/>
          <w:lang w:val="en-US" w:eastAsia="en-US"/>
        </w:rPr>
        <w:t>to</w:t>
      </w:r>
      <w:r>
        <w:rPr>
          <w:rFonts w:ascii="Carlito" w:eastAsia="Carlito" w:hAnsi="Carlito" w:cs="Carlito"/>
          <w:spacing w:val="-6"/>
          <w:lang w:val="en-US" w:eastAsia="en-US"/>
        </w:rPr>
        <w:t xml:space="preserve"> </w:t>
      </w:r>
      <w:r>
        <w:rPr>
          <w:rFonts w:ascii="Carlito" w:eastAsia="Carlito" w:hAnsi="Carlito" w:cs="Carlito"/>
          <w:lang w:val="en-US" w:eastAsia="en-US"/>
        </w:rPr>
        <w:t>the</w:t>
      </w:r>
      <w:r>
        <w:rPr>
          <w:rFonts w:ascii="Carlito" w:eastAsia="Carlito" w:hAnsi="Carlito" w:cs="Carlito"/>
          <w:spacing w:val="-5"/>
          <w:lang w:val="en-US" w:eastAsia="en-US"/>
        </w:rPr>
        <w:t xml:space="preserve"> </w:t>
      </w:r>
      <w:r>
        <w:rPr>
          <w:rFonts w:ascii="Carlito" w:eastAsia="Carlito" w:hAnsi="Carlito" w:cs="Carlito"/>
          <w:lang w:val="en-US" w:eastAsia="en-US"/>
        </w:rPr>
        <w:t>amendment</w:t>
      </w:r>
      <w:r>
        <w:rPr>
          <w:rFonts w:ascii="Carlito" w:eastAsia="Carlito" w:hAnsi="Carlito" w:cs="Carlito"/>
          <w:spacing w:val="-6"/>
          <w:lang w:val="en-US" w:eastAsia="en-US"/>
        </w:rPr>
        <w:t xml:space="preserve"> </w:t>
      </w:r>
      <w:r>
        <w:rPr>
          <w:rFonts w:ascii="Carlito" w:eastAsia="Carlito" w:hAnsi="Carlito" w:cs="Carlito"/>
          <w:lang w:val="en-US" w:eastAsia="en-US"/>
        </w:rPr>
        <w:t>of</w:t>
      </w:r>
      <w:r>
        <w:rPr>
          <w:rFonts w:ascii="Carlito" w:eastAsia="Carlito" w:hAnsi="Carlito" w:cs="Carlito"/>
          <w:spacing w:val="-6"/>
          <w:lang w:val="en-US" w:eastAsia="en-US"/>
        </w:rPr>
        <w:t xml:space="preserve"> </w:t>
      </w:r>
      <w:r>
        <w:rPr>
          <w:rFonts w:ascii="Carlito" w:eastAsia="Carlito" w:hAnsi="Carlito" w:cs="Carlito"/>
          <w:lang w:val="en-US" w:eastAsia="en-US"/>
        </w:rPr>
        <w:t>the</w:t>
      </w:r>
      <w:r>
        <w:rPr>
          <w:rFonts w:ascii="Carlito" w:eastAsia="Carlito" w:hAnsi="Carlito" w:cs="Carlito"/>
          <w:spacing w:val="-5"/>
          <w:lang w:val="en-US" w:eastAsia="en-US"/>
        </w:rPr>
        <w:t xml:space="preserve"> </w:t>
      </w:r>
      <w:r>
        <w:rPr>
          <w:rFonts w:ascii="Carlito" w:eastAsia="Carlito" w:hAnsi="Carlito" w:cs="Carlito"/>
          <w:lang w:val="en-US" w:eastAsia="en-US"/>
        </w:rPr>
        <w:t>Grant Contract in the form of an addendum.</w:t>
      </w:r>
    </w:p>
    <w:p w14:paraId="5055C5E1" w14:textId="77777777" w:rsidR="00BA781D" w:rsidRDefault="001F5196" w:rsidP="001F5196">
      <w:pPr>
        <w:pStyle w:val="af1"/>
        <w:widowControl w:val="0"/>
        <w:numPr>
          <w:ilvl w:val="0"/>
          <w:numId w:val="22"/>
        </w:numPr>
        <w:tabs>
          <w:tab w:val="left" w:pos="634"/>
          <w:tab w:val="left" w:pos="636"/>
        </w:tabs>
        <w:autoSpaceDE w:val="0"/>
        <w:autoSpaceDN w:val="0"/>
        <w:spacing w:before="121" w:after="0" w:line="240" w:lineRule="auto"/>
        <w:ind w:right="273"/>
        <w:contextualSpacing w:val="0"/>
        <w:jc w:val="both"/>
        <w:rPr>
          <w:rFonts w:ascii="Carlito" w:eastAsia="Carlito" w:hAnsi="Carlito" w:cs="Carlito"/>
          <w:lang w:val="en-US" w:eastAsia="en-US"/>
        </w:rPr>
      </w:pPr>
      <w:r>
        <w:rPr>
          <w:rFonts w:ascii="Carlito" w:eastAsia="Carlito" w:hAnsi="Carlito" w:cs="Carlito"/>
          <w:lang w:val="en-US" w:eastAsia="en-US"/>
        </w:rPr>
        <w:t>The Lead Partner acknowledges that information on the contracted project, within the scope of Article 49(3) of the General Regulation, will be made public. The publication will take place by placing the list of selected and supported projects on the Programme website as well as on the website of the minister responsible for regional development.</w:t>
      </w:r>
    </w:p>
    <w:p w14:paraId="05951B50" w14:textId="77777777" w:rsidR="00BA781D" w:rsidRDefault="001F5196">
      <w:pPr>
        <w:widowControl w:val="0"/>
        <w:autoSpaceDE w:val="0"/>
        <w:autoSpaceDN w:val="0"/>
        <w:spacing w:before="238"/>
        <w:ind w:left="707" w:right="707"/>
        <w:jc w:val="center"/>
        <w:rPr>
          <w:rFonts w:ascii="Carlito" w:eastAsia="Carlito" w:hAnsi="Carlito" w:cs="Carlito"/>
          <w:b/>
          <w:sz w:val="22"/>
          <w:szCs w:val="22"/>
          <w:lang w:val="en-US" w:eastAsia="en-US"/>
        </w:rPr>
      </w:pPr>
      <w:r>
        <w:rPr>
          <w:rFonts w:ascii="Carlito" w:eastAsia="Carlito" w:hAnsi="Carlito" w:cs="Carlito"/>
          <w:b/>
          <w:sz w:val="22"/>
          <w:szCs w:val="22"/>
          <w:lang w:val="en-US" w:eastAsia="en-US"/>
        </w:rPr>
        <w:t xml:space="preserve">§ </w:t>
      </w:r>
      <w:r>
        <w:rPr>
          <w:rFonts w:ascii="Carlito" w:eastAsia="Carlito" w:hAnsi="Carlito" w:cs="Carlito"/>
          <w:b/>
          <w:spacing w:val="-5"/>
          <w:sz w:val="22"/>
          <w:szCs w:val="22"/>
          <w:lang w:val="en-US" w:eastAsia="en-US"/>
        </w:rPr>
        <w:t>24.</w:t>
      </w:r>
    </w:p>
    <w:p w14:paraId="444585FB" w14:textId="77777777" w:rsidR="00BA781D" w:rsidRDefault="001F5196">
      <w:pPr>
        <w:pStyle w:val="1"/>
        <w:keepNext w:val="0"/>
        <w:keepLines w:val="0"/>
        <w:widowControl w:val="0"/>
        <w:autoSpaceDE w:val="0"/>
        <w:autoSpaceDN w:val="0"/>
        <w:spacing w:before="202" w:after="0" w:line="240" w:lineRule="auto"/>
        <w:ind w:left="707" w:right="708"/>
        <w:rPr>
          <w:rFonts w:ascii="Carlito" w:eastAsia="Carlito" w:hAnsi="Carlito" w:cs="Carlito"/>
          <w:b/>
          <w:bCs/>
          <w:kern w:val="0"/>
          <w:sz w:val="22"/>
          <w:szCs w:val="22"/>
          <w:lang w:val="en-US" w:eastAsia="en-US"/>
        </w:rPr>
      </w:pPr>
      <w:r>
        <w:rPr>
          <w:rFonts w:ascii="Carlito" w:eastAsia="Carlito" w:hAnsi="Carlito" w:cs="Carlito"/>
          <w:b/>
          <w:bCs/>
          <w:spacing w:val="-2"/>
          <w:kern w:val="0"/>
          <w:sz w:val="22"/>
          <w:szCs w:val="22"/>
          <w:lang w:val="en-US" w:eastAsia="en-US"/>
        </w:rPr>
        <w:t>CORRESPONDENCE</w:t>
      </w:r>
    </w:p>
    <w:p w14:paraId="3A31D7AF" w14:textId="77777777" w:rsidR="00BA781D" w:rsidRDefault="001F5196" w:rsidP="001F5196">
      <w:pPr>
        <w:pStyle w:val="af1"/>
        <w:widowControl w:val="0"/>
        <w:numPr>
          <w:ilvl w:val="0"/>
          <w:numId w:val="23"/>
        </w:numPr>
        <w:tabs>
          <w:tab w:val="left" w:pos="634"/>
          <w:tab w:val="left" w:pos="636"/>
        </w:tabs>
        <w:autoSpaceDE w:val="0"/>
        <w:autoSpaceDN w:val="0"/>
        <w:spacing w:before="200" w:after="0" w:line="240" w:lineRule="auto"/>
        <w:ind w:right="279"/>
        <w:contextualSpacing w:val="0"/>
        <w:rPr>
          <w:rFonts w:ascii="Carlito" w:eastAsia="Carlito" w:hAnsi="Carlito" w:cs="Carlito"/>
          <w:lang w:val="en-US" w:eastAsia="en-US"/>
        </w:rPr>
      </w:pPr>
      <w:r>
        <w:rPr>
          <w:rFonts w:ascii="Carlito" w:eastAsia="Carlito" w:hAnsi="Carlito" w:cs="Carlito"/>
          <w:lang w:val="en-US" w:eastAsia="en-US"/>
        </w:rPr>
        <w:t>All</w:t>
      </w:r>
      <w:r>
        <w:rPr>
          <w:rFonts w:ascii="Carlito" w:eastAsia="Carlito" w:hAnsi="Carlito" w:cs="Carlito"/>
          <w:spacing w:val="33"/>
          <w:lang w:val="en-US" w:eastAsia="en-US"/>
        </w:rPr>
        <w:t xml:space="preserve"> </w:t>
      </w:r>
      <w:r>
        <w:rPr>
          <w:rFonts w:ascii="Carlito" w:eastAsia="Carlito" w:hAnsi="Carlito" w:cs="Carlito"/>
          <w:lang w:val="en-US" w:eastAsia="en-US"/>
        </w:rPr>
        <w:t>correspondence</w:t>
      </w:r>
      <w:r>
        <w:rPr>
          <w:rFonts w:ascii="Carlito" w:eastAsia="Carlito" w:hAnsi="Carlito" w:cs="Carlito"/>
          <w:spacing w:val="31"/>
          <w:lang w:val="en-US" w:eastAsia="en-US"/>
        </w:rPr>
        <w:t xml:space="preserve"> </w:t>
      </w:r>
      <w:r>
        <w:rPr>
          <w:rFonts w:ascii="Carlito" w:eastAsia="Carlito" w:hAnsi="Carlito" w:cs="Carlito"/>
          <w:lang w:val="en-US" w:eastAsia="en-US"/>
        </w:rPr>
        <w:t>relating</w:t>
      </w:r>
      <w:r>
        <w:rPr>
          <w:rFonts w:ascii="Carlito" w:eastAsia="Carlito" w:hAnsi="Carlito" w:cs="Carlito"/>
          <w:spacing w:val="32"/>
          <w:lang w:val="en-US" w:eastAsia="en-US"/>
        </w:rPr>
        <w:t xml:space="preserve"> </w:t>
      </w:r>
      <w:r>
        <w:rPr>
          <w:rFonts w:ascii="Carlito" w:eastAsia="Carlito" w:hAnsi="Carlito" w:cs="Carlito"/>
          <w:lang w:val="en-US" w:eastAsia="en-US"/>
        </w:rPr>
        <w:t>to</w:t>
      </w:r>
      <w:r>
        <w:rPr>
          <w:rFonts w:ascii="Carlito" w:eastAsia="Carlito" w:hAnsi="Carlito" w:cs="Carlito"/>
          <w:spacing w:val="32"/>
          <w:lang w:val="en-US" w:eastAsia="en-US"/>
        </w:rPr>
        <w:t xml:space="preserve"> </w:t>
      </w:r>
      <w:r>
        <w:rPr>
          <w:rFonts w:ascii="Carlito" w:eastAsia="Carlito" w:hAnsi="Carlito" w:cs="Carlito"/>
          <w:lang w:val="en-US" w:eastAsia="en-US"/>
        </w:rPr>
        <w:t>the</w:t>
      </w:r>
      <w:r>
        <w:rPr>
          <w:rFonts w:ascii="Carlito" w:eastAsia="Carlito" w:hAnsi="Carlito" w:cs="Carlito"/>
          <w:spacing w:val="31"/>
          <w:lang w:val="en-US" w:eastAsia="en-US"/>
        </w:rPr>
        <w:t xml:space="preserve"> </w:t>
      </w:r>
      <w:r>
        <w:rPr>
          <w:rFonts w:ascii="Carlito" w:eastAsia="Carlito" w:hAnsi="Carlito" w:cs="Carlito"/>
          <w:lang w:val="en-US" w:eastAsia="en-US"/>
        </w:rPr>
        <w:t>performance</w:t>
      </w:r>
      <w:r>
        <w:rPr>
          <w:rFonts w:ascii="Carlito" w:eastAsia="Carlito" w:hAnsi="Carlito" w:cs="Carlito"/>
          <w:spacing w:val="29"/>
          <w:lang w:val="en-US" w:eastAsia="en-US"/>
        </w:rPr>
        <w:t xml:space="preserve"> </w:t>
      </w:r>
      <w:r>
        <w:rPr>
          <w:rFonts w:ascii="Carlito" w:eastAsia="Carlito" w:hAnsi="Carlito" w:cs="Carlito"/>
          <w:lang w:val="en-US" w:eastAsia="en-US"/>
        </w:rPr>
        <w:t>of</w:t>
      </w:r>
      <w:r>
        <w:rPr>
          <w:rFonts w:ascii="Carlito" w:eastAsia="Carlito" w:hAnsi="Carlito" w:cs="Carlito"/>
          <w:spacing w:val="33"/>
          <w:lang w:val="en-US" w:eastAsia="en-US"/>
        </w:rPr>
        <w:t xml:space="preserve"> </w:t>
      </w:r>
      <w:r>
        <w:rPr>
          <w:rFonts w:ascii="Carlito" w:eastAsia="Carlito" w:hAnsi="Carlito" w:cs="Carlito"/>
          <w:lang w:val="en-US" w:eastAsia="en-US"/>
        </w:rPr>
        <w:t>the</w:t>
      </w:r>
      <w:r>
        <w:rPr>
          <w:rFonts w:ascii="Carlito" w:eastAsia="Carlito" w:hAnsi="Carlito" w:cs="Carlito"/>
          <w:spacing w:val="34"/>
          <w:lang w:val="en-US" w:eastAsia="en-US"/>
        </w:rPr>
        <w:t xml:space="preserve"> </w:t>
      </w:r>
      <w:r>
        <w:rPr>
          <w:rFonts w:ascii="Carlito" w:eastAsia="Carlito" w:hAnsi="Carlito" w:cs="Carlito"/>
          <w:lang w:val="en-US" w:eastAsia="en-US"/>
        </w:rPr>
        <w:t>Grant</w:t>
      </w:r>
      <w:r>
        <w:rPr>
          <w:rFonts w:ascii="Carlito" w:eastAsia="Carlito" w:hAnsi="Carlito" w:cs="Carlito"/>
          <w:spacing w:val="31"/>
          <w:lang w:val="en-US" w:eastAsia="en-US"/>
        </w:rPr>
        <w:t xml:space="preserve"> </w:t>
      </w:r>
      <w:r>
        <w:rPr>
          <w:rFonts w:ascii="Carlito" w:eastAsia="Carlito" w:hAnsi="Carlito" w:cs="Carlito"/>
          <w:lang w:val="en-US" w:eastAsia="en-US"/>
        </w:rPr>
        <w:t>Contract</w:t>
      </w:r>
      <w:r>
        <w:rPr>
          <w:rFonts w:ascii="Carlito" w:eastAsia="Carlito" w:hAnsi="Carlito" w:cs="Carlito"/>
          <w:spacing w:val="31"/>
          <w:lang w:val="en-US" w:eastAsia="en-US"/>
        </w:rPr>
        <w:t xml:space="preserve"> </w:t>
      </w:r>
      <w:r>
        <w:rPr>
          <w:rFonts w:ascii="Carlito" w:eastAsia="Carlito" w:hAnsi="Carlito" w:cs="Carlito"/>
          <w:lang w:val="en-US" w:eastAsia="en-US"/>
        </w:rPr>
        <w:t>shall</w:t>
      </w:r>
      <w:r>
        <w:rPr>
          <w:rFonts w:ascii="Carlito" w:eastAsia="Carlito" w:hAnsi="Carlito" w:cs="Carlito"/>
          <w:spacing w:val="33"/>
          <w:lang w:val="en-US" w:eastAsia="en-US"/>
        </w:rPr>
        <w:t xml:space="preserve"> </w:t>
      </w:r>
      <w:r>
        <w:rPr>
          <w:rFonts w:ascii="Carlito" w:eastAsia="Carlito" w:hAnsi="Carlito" w:cs="Carlito"/>
          <w:lang w:val="en-US" w:eastAsia="en-US"/>
        </w:rPr>
        <w:t>be</w:t>
      </w:r>
      <w:r>
        <w:rPr>
          <w:rFonts w:ascii="Carlito" w:eastAsia="Carlito" w:hAnsi="Carlito" w:cs="Carlito"/>
          <w:spacing w:val="34"/>
          <w:lang w:val="en-US" w:eastAsia="en-US"/>
        </w:rPr>
        <w:t xml:space="preserve"> </w:t>
      </w:r>
      <w:r>
        <w:rPr>
          <w:rFonts w:ascii="Carlito" w:eastAsia="Carlito" w:hAnsi="Carlito" w:cs="Carlito"/>
          <w:lang w:val="en-US" w:eastAsia="en-US"/>
        </w:rPr>
        <w:t>handled</w:t>
      </w:r>
      <w:r>
        <w:rPr>
          <w:rFonts w:ascii="Carlito" w:eastAsia="Carlito" w:hAnsi="Carlito" w:cs="Carlito"/>
          <w:spacing w:val="32"/>
          <w:lang w:val="en-US" w:eastAsia="en-US"/>
        </w:rPr>
        <w:t xml:space="preserve"> </w:t>
      </w:r>
      <w:r>
        <w:rPr>
          <w:rFonts w:ascii="Carlito" w:eastAsia="Carlito" w:hAnsi="Carlito" w:cs="Carlito"/>
          <w:lang w:val="en-US" w:eastAsia="en-US"/>
        </w:rPr>
        <w:t>using CST2021 subject to section2.</w:t>
      </w:r>
    </w:p>
    <w:p w14:paraId="252C24D3" w14:textId="77777777" w:rsidR="00BA781D" w:rsidRDefault="001F5196" w:rsidP="001F5196">
      <w:pPr>
        <w:pStyle w:val="af1"/>
        <w:widowControl w:val="0"/>
        <w:numPr>
          <w:ilvl w:val="0"/>
          <w:numId w:val="23"/>
        </w:numPr>
        <w:tabs>
          <w:tab w:val="left" w:pos="632"/>
        </w:tabs>
        <w:autoSpaceDE w:val="0"/>
        <w:autoSpaceDN w:val="0"/>
        <w:spacing w:before="118" w:after="0" w:line="240" w:lineRule="auto"/>
        <w:ind w:left="632" w:hanging="356"/>
        <w:contextualSpacing w:val="0"/>
        <w:rPr>
          <w:rFonts w:ascii="Carlito" w:eastAsia="Carlito" w:hAnsi="Carlito" w:cs="Carlito"/>
          <w:lang w:val="en-US" w:eastAsia="en-US"/>
        </w:rPr>
      </w:pPr>
      <w:r>
        <w:rPr>
          <w:rFonts w:ascii="Carlito" w:eastAsia="Carlito" w:hAnsi="Carlito" w:cs="Carlito"/>
          <w:lang w:val="en-US" w:eastAsia="en-US"/>
        </w:rPr>
        <w:t>With</w:t>
      </w:r>
      <w:r>
        <w:rPr>
          <w:rFonts w:ascii="Carlito" w:eastAsia="Carlito" w:hAnsi="Carlito" w:cs="Carlito"/>
          <w:spacing w:val="17"/>
          <w:lang w:val="en-US" w:eastAsia="en-US"/>
        </w:rPr>
        <w:t xml:space="preserve"> </w:t>
      </w:r>
      <w:r>
        <w:rPr>
          <w:rFonts w:ascii="Carlito" w:eastAsia="Carlito" w:hAnsi="Carlito" w:cs="Carlito"/>
          <w:lang w:val="en-US" w:eastAsia="en-US"/>
        </w:rPr>
        <w:t>regard</w:t>
      </w:r>
      <w:r>
        <w:rPr>
          <w:rFonts w:ascii="Carlito" w:eastAsia="Carlito" w:hAnsi="Carlito" w:cs="Carlito"/>
          <w:spacing w:val="18"/>
          <w:lang w:val="en-US" w:eastAsia="en-US"/>
        </w:rPr>
        <w:t xml:space="preserve"> </w:t>
      </w:r>
      <w:r>
        <w:rPr>
          <w:rFonts w:ascii="Carlito" w:eastAsia="Carlito" w:hAnsi="Carlito" w:cs="Carlito"/>
          <w:lang w:val="en-US" w:eastAsia="en-US"/>
        </w:rPr>
        <w:t>to</w:t>
      </w:r>
      <w:r>
        <w:rPr>
          <w:rFonts w:ascii="Carlito" w:eastAsia="Carlito" w:hAnsi="Carlito" w:cs="Carlito"/>
          <w:spacing w:val="20"/>
          <w:lang w:val="en-US" w:eastAsia="en-US"/>
        </w:rPr>
        <w:t xml:space="preserve"> </w:t>
      </w:r>
      <w:r>
        <w:rPr>
          <w:rFonts w:ascii="Carlito" w:eastAsia="Carlito" w:hAnsi="Carlito" w:cs="Carlito"/>
          <w:lang w:val="en-US" w:eastAsia="en-US"/>
        </w:rPr>
        <w:t>the</w:t>
      </w:r>
      <w:r>
        <w:rPr>
          <w:rFonts w:ascii="Carlito" w:eastAsia="Carlito" w:hAnsi="Carlito" w:cs="Carlito"/>
          <w:spacing w:val="17"/>
          <w:lang w:val="en-US" w:eastAsia="en-US"/>
        </w:rPr>
        <w:t xml:space="preserve"> </w:t>
      </w:r>
      <w:r>
        <w:rPr>
          <w:rFonts w:ascii="Carlito" w:eastAsia="Carlito" w:hAnsi="Carlito" w:cs="Carlito"/>
          <w:lang w:val="en-US" w:eastAsia="en-US"/>
        </w:rPr>
        <w:t>categories</w:t>
      </w:r>
      <w:r>
        <w:rPr>
          <w:rFonts w:ascii="Carlito" w:eastAsia="Carlito" w:hAnsi="Carlito" w:cs="Carlito"/>
          <w:spacing w:val="18"/>
          <w:lang w:val="en-US" w:eastAsia="en-US"/>
        </w:rPr>
        <w:t xml:space="preserve"> </w:t>
      </w:r>
      <w:r>
        <w:rPr>
          <w:rFonts w:ascii="Carlito" w:eastAsia="Carlito" w:hAnsi="Carlito" w:cs="Carlito"/>
          <w:lang w:val="en-US" w:eastAsia="en-US"/>
        </w:rPr>
        <w:t>of</w:t>
      </w:r>
      <w:r>
        <w:rPr>
          <w:rFonts w:ascii="Carlito" w:eastAsia="Carlito" w:hAnsi="Carlito" w:cs="Carlito"/>
          <w:spacing w:val="16"/>
          <w:lang w:val="en-US" w:eastAsia="en-US"/>
        </w:rPr>
        <w:t xml:space="preserve"> </w:t>
      </w:r>
      <w:r>
        <w:rPr>
          <w:rFonts w:ascii="Carlito" w:eastAsia="Carlito" w:hAnsi="Carlito" w:cs="Carlito"/>
          <w:lang w:val="en-US" w:eastAsia="en-US"/>
        </w:rPr>
        <w:t>cases</w:t>
      </w:r>
      <w:r>
        <w:rPr>
          <w:rFonts w:ascii="Carlito" w:eastAsia="Carlito" w:hAnsi="Carlito" w:cs="Carlito"/>
          <w:spacing w:val="19"/>
          <w:lang w:val="en-US" w:eastAsia="en-US"/>
        </w:rPr>
        <w:t xml:space="preserve"> </w:t>
      </w:r>
      <w:r>
        <w:rPr>
          <w:rFonts w:ascii="Carlito" w:eastAsia="Carlito" w:hAnsi="Carlito" w:cs="Carlito"/>
          <w:lang w:val="en-US" w:eastAsia="en-US"/>
        </w:rPr>
        <w:t>referred</w:t>
      </w:r>
      <w:r>
        <w:rPr>
          <w:rFonts w:ascii="Carlito" w:eastAsia="Carlito" w:hAnsi="Carlito" w:cs="Carlito"/>
          <w:spacing w:val="17"/>
          <w:lang w:val="en-US" w:eastAsia="en-US"/>
        </w:rPr>
        <w:t xml:space="preserve"> </w:t>
      </w:r>
      <w:r>
        <w:rPr>
          <w:rFonts w:ascii="Carlito" w:eastAsia="Carlito" w:hAnsi="Carlito" w:cs="Carlito"/>
          <w:lang w:val="en-US" w:eastAsia="en-US"/>
        </w:rPr>
        <w:t>to</w:t>
      </w:r>
      <w:r>
        <w:rPr>
          <w:rFonts w:ascii="Carlito" w:eastAsia="Carlito" w:hAnsi="Carlito" w:cs="Carlito"/>
          <w:spacing w:val="18"/>
          <w:lang w:val="en-US" w:eastAsia="en-US"/>
        </w:rPr>
        <w:t xml:space="preserve"> </w:t>
      </w:r>
      <w:r>
        <w:rPr>
          <w:rFonts w:ascii="Carlito" w:eastAsia="Carlito" w:hAnsi="Carlito" w:cs="Carlito"/>
          <w:lang w:val="en-US" w:eastAsia="en-US"/>
        </w:rPr>
        <w:t>in</w:t>
      </w:r>
      <w:r>
        <w:rPr>
          <w:rFonts w:ascii="Carlito" w:eastAsia="Carlito" w:hAnsi="Carlito" w:cs="Carlito"/>
          <w:spacing w:val="17"/>
          <w:lang w:val="en-US" w:eastAsia="en-US"/>
        </w:rPr>
        <w:t xml:space="preserve"> </w:t>
      </w:r>
      <w:r>
        <w:rPr>
          <w:rFonts w:ascii="Carlito" w:eastAsia="Carlito" w:hAnsi="Carlito" w:cs="Carlito"/>
          <w:lang w:val="en-US" w:eastAsia="en-US"/>
        </w:rPr>
        <w:t>§</w:t>
      </w:r>
      <w:r>
        <w:rPr>
          <w:rFonts w:ascii="Carlito" w:eastAsia="Carlito" w:hAnsi="Carlito" w:cs="Carlito"/>
          <w:spacing w:val="19"/>
          <w:lang w:val="en-US" w:eastAsia="en-US"/>
        </w:rPr>
        <w:t xml:space="preserve"> </w:t>
      </w:r>
      <w:r>
        <w:rPr>
          <w:rFonts w:ascii="Carlito" w:eastAsia="Carlito" w:hAnsi="Carlito" w:cs="Carlito"/>
          <w:lang w:val="en-US" w:eastAsia="en-US"/>
        </w:rPr>
        <w:t>22(9),</w:t>
      </w:r>
      <w:r>
        <w:rPr>
          <w:rFonts w:ascii="Carlito" w:eastAsia="Carlito" w:hAnsi="Carlito" w:cs="Carlito"/>
          <w:spacing w:val="18"/>
          <w:lang w:val="en-US" w:eastAsia="en-US"/>
        </w:rPr>
        <w:t xml:space="preserve"> </w:t>
      </w:r>
      <w:r>
        <w:rPr>
          <w:rFonts w:ascii="Carlito" w:eastAsia="Carlito" w:hAnsi="Carlito" w:cs="Carlito"/>
          <w:lang w:val="en-US" w:eastAsia="en-US"/>
        </w:rPr>
        <w:t>correspondence</w:t>
      </w:r>
      <w:r>
        <w:rPr>
          <w:rFonts w:ascii="Carlito" w:eastAsia="Carlito" w:hAnsi="Carlito" w:cs="Carlito"/>
          <w:spacing w:val="19"/>
          <w:lang w:val="en-US" w:eastAsia="en-US"/>
        </w:rPr>
        <w:t xml:space="preserve"> </w:t>
      </w:r>
      <w:r>
        <w:rPr>
          <w:rFonts w:ascii="Carlito" w:eastAsia="Carlito" w:hAnsi="Carlito" w:cs="Carlito"/>
          <w:lang w:val="en-US" w:eastAsia="en-US"/>
        </w:rPr>
        <w:t>shall</w:t>
      </w:r>
      <w:r>
        <w:rPr>
          <w:rFonts w:ascii="Carlito" w:eastAsia="Carlito" w:hAnsi="Carlito" w:cs="Carlito"/>
          <w:spacing w:val="18"/>
          <w:lang w:val="en-US" w:eastAsia="en-US"/>
        </w:rPr>
        <w:t xml:space="preserve"> </w:t>
      </w:r>
      <w:r>
        <w:rPr>
          <w:rFonts w:ascii="Carlito" w:eastAsia="Carlito" w:hAnsi="Carlito" w:cs="Carlito"/>
          <w:lang w:val="en-US" w:eastAsia="en-US"/>
        </w:rPr>
        <w:t>be</w:t>
      </w:r>
      <w:r>
        <w:rPr>
          <w:rFonts w:ascii="Carlito" w:eastAsia="Carlito" w:hAnsi="Carlito" w:cs="Carlito"/>
          <w:spacing w:val="19"/>
          <w:lang w:val="en-US" w:eastAsia="en-US"/>
        </w:rPr>
        <w:t xml:space="preserve"> </w:t>
      </w:r>
      <w:r>
        <w:rPr>
          <w:rFonts w:ascii="Carlito" w:eastAsia="Carlito" w:hAnsi="Carlito" w:cs="Carlito"/>
          <w:spacing w:val="-2"/>
          <w:lang w:val="en-US" w:eastAsia="en-US"/>
        </w:rPr>
        <w:t>handled</w:t>
      </w:r>
    </w:p>
    <w:p w14:paraId="298D7ABC" w14:textId="77777777" w:rsidR="00BA781D" w:rsidRDefault="001F5196">
      <w:pPr>
        <w:widowControl w:val="0"/>
        <w:autoSpaceDE w:val="0"/>
        <w:autoSpaceDN w:val="0"/>
        <w:ind w:left="634"/>
        <w:rPr>
          <w:rFonts w:ascii="Carlito" w:eastAsia="Carlito" w:hAnsi="Carlito" w:cs="Carlito"/>
          <w:sz w:val="22"/>
          <w:szCs w:val="22"/>
          <w:lang w:val="en-US" w:eastAsia="en-US"/>
        </w:rPr>
      </w:pPr>
      <w:r>
        <w:rPr>
          <w:rFonts w:ascii="Carlito" w:eastAsia="Carlito" w:hAnsi="Carlito" w:cs="Carlito"/>
          <w:sz w:val="22"/>
          <w:szCs w:val="22"/>
          <w:lang w:val="en-US" w:eastAsia="en-US"/>
        </w:rPr>
        <w:t>using</w:t>
      </w:r>
      <w:r>
        <w:rPr>
          <w:rFonts w:ascii="Carlito" w:eastAsia="Carlito" w:hAnsi="Carlito" w:cs="Carlito"/>
          <w:spacing w:val="-6"/>
          <w:sz w:val="22"/>
          <w:szCs w:val="22"/>
          <w:lang w:val="en-US" w:eastAsia="en-US"/>
        </w:rPr>
        <w:t xml:space="preserve"> </w:t>
      </w:r>
      <w:r>
        <w:rPr>
          <w:rFonts w:ascii="Carlito" w:eastAsia="Carlito" w:hAnsi="Carlito" w:cs="Carlito"/>
          <w:sz w:val="22"/>
          <w:szCs w:val="22"/>
          <w:lang w:val="en-US" w:eastAsia="en-US"/>
        </w:rPr>
        <w:t>CST2021</w:t>
      </w:r>
      <w:r>
        <w:rPr>
          <w:rFonts w:ascii="Carlito" w:eastAsia="Carlito" w:hAnsi="Carlito" w:cs="Carlito"/>
          <w:spacing w:val="-5"/>
          <w:sz w:val="22"/>
          <w:szCs w:val="22"/>
          <w:lang w:val="en-US" w:eastAsia="en-US"/>
        </w:rPr>
        <w:t xml:space="preserve"> </w:t>
      </w:r>
      <w:r>
        <w:rPr>
          <w:rFonts w:ascii="Carlito" w:eastAsia="Carlito" w:hAnsi="Carlito" w:cs="Carlito"/>
          <w:sz w:val="22"/>
          <w:szCs w:val="22"/>
          <w:lang w:val="en-US" w:eastAsia="en-US"/>
        </w:rPr>
        <w:t>and</w:t>
      </w:r>
      <w:r>
        <w:rPr>
          <w:rFonts w:ascii="Carlito" w:eastAsia="Carlito" w:hAnsi="Carlito" w:cs="Carlito"/>
          <w:spacing w:val="-4"/>
          <w:sz w:val="22"/>
          <w:szCs w:val="22"/>
          <w:lang w:val="en-US" w:eastAsia="en-US"/>
        </w:rPr>
        <w:t xml:space="preserve"> </w:t>
      </w:r>
      <w:r>
        <w:rPr>
          <w:rFonts w:ascii="Carlito" w:eastAsia="Carlito" w:hAnsi="Carlito" w:cs="Carlito"/>
          <w:sz w:val="22"/>
          <w:szCs w:val="22"/>
          <w:lang w:val="en-US" w:eastAsia="en-US"/>
        </w:rPr>
        <w:t>one</w:t>
      </w:r>
      <w:r>
        <w:rPr>
          <w:rFonts w:ascii="Carlito" w:eastAsia="Carlito" w:hAnsi="Carlito" w:cs="Carlito"/>
          <w:spacing w:val="-3"/>
          <w:sz w:val="22"/>
          <w:szCs w:val="22"/>
          <w:lang w:val="en-US" w:eastAsia="en-US"/>
        </w:rPr>
        <w:t xml:space="preserve"> </w:t>
      </w:r>
      <w:r>
        <w:rPr>
          <w:rFonts w:ascii="Carlito" w:eastAsia="Carlito" w:hAnsi="Carlito" w:cs="Carlito"/>
          <w:sz w:val="22"/>
          <w:szCs w:val="22"/>
          <w:lang w:val="en-US" w:eastAsia="en-US"/>
        </w:rPr>
        <w:t>of</w:t>
      </w:r>
      <w:r>
        <w:rPr>
          <w:rFonts w:ascii="Carlito" w:eastAsia="Carlito" w:hAnsi="Carlito" w:cs="Carlito"/>
          <w:spacing w:val="-3"/>
          <w:sz w:val="22"/>
          <w:szCs w:val="22"/>
          <w:lang w:val="en-US" w:eastAsia="en-US"/>
        </w:rPr>
        <w:t xml:space="preserve"> </w:t>
      </w:r>
      <w:r>
        <w:rPr>
          <w:rFonts w:ascii="Carlito" w:eastAsia="Carlito" w:hAnsi="Carlito" w:cs="Carlito"/>
          <w:sz w:val="22"/>
          <w:szCs w:val="22"/>
          <w:lang w:val="en-US" w:eastAsia="en-US"/>
        </w:rPr>
        <w:t>the</w:t>
      </w:r>
      <w:r>
        <w:rPr>
          <w:rFonts w:ascii="Carlito" w:eastAsia="Carlito" w:hAnsi="Carlito" w:cs="Carlito"/>
          <w:spacing w:val="-3"/>
          <w:sz w:val="22"/>
          <w:szCs w:val="22"/>
          <w:lang w:val="en-US" w:eastAsia="en-US"/>
        </w:rPr>
        <w:t xml:space="preserve"> </w:t>
      </w:r>
      <w:r>
        <w:rPr>
          <w:rFonts w:ascii="Carlito" w:eastAsia="Carlito" w:hAnsi="Carlito" w:cs="Carlito"/>
          <w:sz w:val="22"/>
          <w:szCs w:val="22"/>
          <w:lang w:val="en-US" w:eastAsia="en-US"/>
        </w:rPr>
        <w:t>following</w:t>
      </w:r>
      <w:r>
        <w:rPr>
          <w:rFonts w:ascii="Carlito" w:eastAsia="Carlito" w:hAnsi="Carlito" w:cs="Carlito"/>
          <w:spacing w:val="-4"/>
          <w:sz w:val="22"/>
          <w:szCs w:val="22"/>
          <w:lang w:val="en-US" w:eastAsia="en-US"/>
        </w:rPr>
        <w:t xml:space="preserve"> </w:t>
      </w:r>
      <w:r>
        <w:rPr>
          <w:rFonts w:ascii="Carlito" w:eastAsia="Carlito" w:hAnsi="Carlito" w:cs="Carlito"/>
          <w:sz w:val="22"/>
          <w:szCs w:val="22"/>
          <w:lang w:val="en-US" w:eastAsia="en-US"/>
        </w:rPr>
        <w:t>forms</w:t>
      </w:r>
      <w:r>
        <w:rPr>
          <w:rFonts w:ascii="Carlito" w:eastAsia="Carlito" w:hAnsi="Carlito" w:cs="Carlito"/>
          <w:spacing w:val="-5"/>
          <w:sz w:val="22"/>
          <w:szCs w:val="22"/>
          <w:lang w:val="en-US" w:eastAsia="en-US"/>
        </w:rPr>
        <w:t xml:space="preserve"> </w:t>
      </w:r>
      <w:r>
        <w:rPr>
          <w:rFonts w:ascii="Carlito" w:eastAsia="Carlito" w:hAnsi="Carlito" w:cs="Carlito"/>
          <w:sz w:val="22"/>
          <w:szCs w:val="22"/>
          <w:lang w:val="en-US" w:eastAsia="en-US"/>
        </w:rPr>
        <w:t>of</w:t>
      </w:r>
      <w:r>
        <w:rPr>
          <w:rFonts w:ascii="Carlito" w:eastAsia="Carlito" w:hAnsi="Carlito" w:cs="Carlito"/>
          <w:spacing w:val="-2"/>
          <w:sz w:val="22"/>
          <w:szCs w:val="22"/>
          <w:lang w:val="en-US" w:eastAsia="en-US"/>
        </w:rPr>
        <w:t xml:space="preserve"> communication:</w:t>
      </w:r>
    </w:p>
    <w:p w14:paraId="33AA4E19" w14:textId="77777777" w:rsidR="00BA781D" w:rsidRDefault="001F5196" w:rsidP="001F5196">
      <w:pPr>
        <w:pStyle w:val="af1"/>
        <w:widowControl w:val="0"/>
        <w:numPr>
          <w:ilvl w:val="1"/>
          <w:numId w:val="23"/>
        </w:numPr>
        <w:tabs>
          <w:tab w:val="left" w:pos="841"/>
        </w:tabs>
        <w:autoSpaceDE w:val="0"/>
        <w:autoSpaceDN w:val="0"/>
        <w:spacing w:before="120" w:after="0" w:line="240" w:lineRule="auto"/>
        <w:ind w:left="841" w:hanging="282"/>
        <w:contextualSpacing w:val="0"/>
        <w:rPr>
          <w:rFonts w:ascii="Carlito" w:eastAsia="Carlito" w:hAnsi="Carlito" w:cs="Carlito"/>
          <w:lang w:val="en-US" w:eastAsia="en-US"/>
        </w:rPr>
      </w:pPr>
      <w:r>
        <w:rPr>
          <w:rFonts w:ascii="Carlito" w:eastAsia="Carlito" w:hAnsi="Carlito" w:cs="Carlito"/>
          <w:lang w:val="en-US" w:eastAsia="en-US"/>
        </w:rPr>
        <w:t>registered</w:t>
      </w:r>
      <w:r>
        <w:rPr>
          <w:rFonts w:ascii="Carlito" w:eastAsia="Carlito" w:hAnsi="Carlito" w:cs="Carlito"/>
          <w:spacing w:val="-6"/>
          <w:lang w:val="en-US" w:eastAsia="en-US"/>
        </w:rPr>
        <w:t xml:space="preserve"> </w:t>
      </w:r>
      <w:r>
        <w:rPr>
          <w:rFonts w:ascii="Carlito" w:eastAsia="Carlito" w:hAnsi="Carlito" w:cs="Carlito"/>
          <w:spacing w:val="-2"/>
          <w:lang w:val="en-US" w:eastAsia="en-US"/>
        </w:rPr>
        <w:t>letter,</w:t>
      </w:r>
    </w:p>
    <w:p w14:paraId="2782D9B8" w14:textId="77777777" w:rsidR="00BA781D" w:rsidRDefault="001F5196" w:rsidP="001F5196">
      <w:pPr>
        <w:pStyle w:val="af1"/>
        <w:widowControl w:val="0"/>
        <w:numPr>
          <w:ilvl w:val="1"/>
          <w:numId w:val="23"/>
        </w:numPr>
        <w:tabs>
          <w:tab w:val="left" w:pos="841"/>
        </w:tabs>
        <w:autoSpaceDE w:val="0"/>
        <w:autoSpaceDN w:val="0"/>
        <w:spacing w:before="1" w:after="0" w:line="240" w:lineRule="auto"/>
        <w:ind w:left="841" w:hanging="282"/>
        <w:contextualSpacing w:val="0"/>
        <w:rPr>
          <w:rFonts w:ascii="Carlito" w:eastAsia="Carlito" w:hAnsi="Carlito" w:cs="Carlito"/>
          <w:lang w:val="en-US" w:eastAsia="en-US"/>
        </w:rPr>
      </w:pPr>
      <w:r>
        <w:rPr>
          <w:rFonts w:ascii="Carlito" w:eastAsia="Carlito" w:hAnsi="Carlito" w:cs="Carlito"/>
          <w:lang w:val="en-US" w:eastAsia="en-US"/>
        </w:rPr>
        <w:t>courier</w:t>
      </w:r>
      <w:r>
        <w:rPr>
          <w:rFonts w:ascii="Carlito" w:eastAsia="Carlito" w:hAnsi="Carlito" w:cs="Carlito"/>
          <w:spacing w:val="-6"/>
          <w:lang w:val="en-US" w:eastAsia="en-US"/>
        </w:rPr>
        <w:t xml:space="preserve"> </w:t>
      </w:r>
      <w:r>
        <w:rPr>
          <w:rFonts w:ascii="Carlito" w:eastAsia="Carlito" w:hAnsi="Carlito" w:cs="Carlito"/>
          <w:spacing w:val="-2"/>
          <w:lang w:val="en-US" w:eastAsia="en-US"/>
        </w:rPr>
        <w:t>service,</w:t>
      </w:r>
    </w:p>
    <w:p w14:paraId="61E72A01" w14:textId="77777777" w:rsidR="00BA781D" w:rsidRDefault="001F5196" w:rsidP="001F5196">
      <w:pPr>
        <w:pStyle w:val="af1"/>
        <w:widowControl w:val="0"/>
        <w:numPr>
          <w:ilvl w:val="1"/>
          <w:numId w:val="23"/>
        </w:numPr>
        <w:tabs>
          <w:tab w:val="left" w:pos="841"/>
        </w:tabs>
        <w:autoSpaceDE w:val="0"/>
        <w:autoSpaceDN w:val="0"/>
        <w:spacing w:after="0" w:line="240" w:lineRule="auto"/>
        <w:ind w:left="841" w:hanging="282"/>
        <w:contextualSpacing w:val="0"/>
        <w:rPr>
          <w:rFonts w:ascii="Carlito" w:eastAsia="Carlito" w:hAnsi="Carlito" w:cs="Carlito"/>
          <w:lang w:val="en-US" w:eastAsia="en-US"/>
        </w:rPr>
      </w:pPr>
      <w:r>
        <w:rPr>
          <w:rFonts w:ascii="Carlito" w:eastAsia="Carlito" w:hAnsi="Carlito" w:cs="Carlito"/>
          <w:lang w:val="en-US" w:eastAsia="en-US"/>
        </w:rPr>
        <w:t>ePUAP</w:t>
      </w:r>
      <w:r>
        <w:rPr>
          <w:rFonts w:ascii="Carlito" w:eastAsia="Carlito" w:hAnsi="Carlito" w:cs="Carlito"/>
          <w:spacing w:val="-3"/>
          <w:lang w:val="en-US" w:eastAsia="en-US"/>
        </w:rPr>
        <w:t xml:space="preserve"> </w:t>
      </w:r>
      <w:r>
        <w:rPr>
          <w:rFonts w:ascii="Carlito" w:eastAsia="Carlito" w:hAnsi="Carlito" w:cs="Carlito"/>
          <w:spacing w:val="-2"/>
          <w:lang w:val="en-US" w:eastAsia="en-US"/>
        </w:rPr>
        <w:t>inbox.</w:t>
      </w:r>
    </w:p>
    <w:p w14:paraId="7C43511C" w14:textId="77777777" w:rsidR="00BA781D" w:rsidRDefault="001F5196" w:rsidP="001F5196">
      <w:pPr>
        <w:pStyle w:val="af1"/>
        <w:widowControl w:val="0"/>
        <w:numPr>
          <w:ilvl w:val="0"/>
          <w:numId w:val="23"/>
        </w:numPr>
        <w:tabs>
          <w:tab w:val="left" w:pos="634"/>
        </w:tabs>
        <w:autoSpaceDE w:val="0"/>
        <w:autoSpaceDN w:val="0"/>
        <w:spacing w:before="120" w:after="0" w:line="240" w:lineRule="auto"/>
        <w:ind w:left="634" w:hanging="358"/>
        <w:contextualSpacing w:val="0"/>
        <w:rPr>
          <w:rFonts w:ascii="Carlito" w:eastAsia="Carlito" w:hAnsi="Carlito" w:cs="Carlito"/>
          <w:lang w:val="en-US" w:eastAsia="en-US"/>
        </w:rPr>
      </w:pPr>
      <w:r>
        <w:rPr>
          <w:rFonts w:ascii="Carlito" w:eastAsia="Carlito" w:hAnsi="Carlito" w:cs="Carlito"/>
          <w:lang w:val="en-US" w:eastAsia="en-US"/>
        </w:rPr>
        <w:t>Correspondence</w:t>
      </w:r>
      <w:r>
        <w:rPr>
          <w:rFonts w:ascii="Carlito" w:eastAsia="Carlito" w:hAnsi="Carlito" w:cs="Carlito"/>
          <w:spacing w:val="-6"/>
          <w:lang w:val="en-US" w:eastAsia="en-US"/>
        </w:rPr>
        <w:t xml:space="preserve"> </w:t>
      </w:r>
      <w:r>
        <w:rPr>
          <w:rFonts w:ascii="Carlito" w:eastAsia="Carlito" w:hAnsi="Carlito" w:cs="Carlito"/>
          <w:lang w:val="en-US" w:eastAsia="en-US"/>
        </w:rPr>
        <w:t>in</w:t>
      </w:r>
      <w:r>
        <w:rPr>
          <w:rFonts w:ascii="Carlito" w:eastAsia="Carlito" w:hAnsi="Carlito" w:cs="Carlito"/>
          <w:spacing w:val="-3"/>
          <w:lang w:val="en-US" w:eastAsia="en-US"/>
        </w:rPr>
        <w:t xml:space="preserve"> </w:t>
      </w:r>
      <w:r>
        <w:rPr>
          <w:rFonts w:ascii="Carlito" w:eastAsia="Carlito" w:hAnsi="Carlito" w:cs="Carlito"/>
          <w:lang w:val="en-US" w:eastAsia="en-US"/>
        </w:rPr>
        <w:t>paper</w:t>
      </w:r>
      <w:r>
        <w:rPr>
          <w:rFonts w:ascii="Carlito" w:eastAsia="Carlito" w:hAnsi="Carlito" w:cs="Carlito"/>
          <w:spacing w:val="-3"/>
          <w:lang w:val="en-US" w:eastAsia="en-US"/>
        </w:rPr>
        <w:t xml:space="preserve"> </w:t>
      </w:r>
      <w:r>
        <w:rPr>
          <w:rFonts w:ascii="Carlito" w:eastAsia="Carlito" w:hAnsi="Carlito" w:cs="Carlito"/>
          <w:lang w:val="en-US" w:eastAsia="en-US"/>
        </w:rPr>
        <w:t>form</w:t>
      </w:r>
      <w:r>
        <w:rPr>
          <w:rFonts w:ascii="Carlito" w:eastAsia="Carlito" w:hAnsi="Carlito" w:cs="Carlito"/>
          <w:spacing w:val="-6"/>
          <w:lang w:val="en-US" w:eastAsia="en-US"/>
        </w:rPr>
        <w:t xml:space="preserve"> </w:t>
      </w:r>
      <w:r>
        <w:rPr>
          <w:rFonts w:ascii="Carlito" w:eastAsia="Carlito" w:hAnsi="Carlito" w:cs="Carlito"/>
          <w:lang w:val="en-US" w:eastAsia="en-US"/>
        </w:rPr>
        <w:t>shall</w:t>
      </w:r>
      <w:r>
        <w:rPr>
          <w:rFonts w:ascii="Carlito" w:eastAsia="Carlito" w:hAnsi="Carlito" w:cs="Carlito"/>
          <w:spacing w:val="-3"/>
          <w:lang w:val="en-US" w:eastAsia="en-US"/>
        </w:rPr>
        <w:t xml:space="preserve"> </w:t>
      </w:r>
      <w:r>
        <w:rPr>
          <w:rFonts w:ascii="Carlito" w:eastAsia="Carlito" w:hAnsi="Carlito" w:cs="Carlito"/>
          <w:lang w:val="en-US" w:eastAsia="en-US"/>
        </w:rPr>
        <w:t>be</w:t>
      </w:r>
      <w:r>
        <w:rPr>
          <w:rFonts w:ascii="Carlito" w:eastAsia="Carlito" w:hAnsi="Carlito" w:cs="Carlito"/>
          <w:spacing w:val="-6"/>
          <w:lang w:val="en-US" w:eastAsia="en-US"/>
        </w:rPr>
        <w:t xml:space="preserve"> </w:t>
      </w:r>
      <w:r>
        <w:rPr>
          <w:rFonts w:ascii="Carlito" w:eastAsia="Carlito" w:hAnsi="Carlito" w:cs="Carlito"/>
          <w:lang w:val="en-US" w:eastAsia="en-US"/>
        </w:rPr>
        <w:t>forwarded</w:t>
      </w:r>
      <w:r>
        <w:rPr>
          <w:rFonts w:ascii="Carlito" w:eastAsia="Carlito" w:hAnsi="Carlito" w:cs="Carlito"/>
          <w:spacing w:val="-5"/>
          <w:lang w:val="en-US" w:eastAsia="en-US"/>
        </w:rPr>
        <w:t xml:space="preserve"> </w:t>
      </w:r>
      <w:r>
        <w:rPr>
          <w:rFonts w:ascii="Carlito" w:eastAsia="Carlito" w:hAnsi="Carlito" w:cs="Carlito"/>
          <w:lang w:val="en-US" w:eastAsia="en-US"/>
        </w:rPr>
        <w:t>to</w:t>
      </w:r>
      <w:r>
        <w:rPr>
          <w:rFonts w:ascii="Carlito" w:eastAsia="Carlito" w:hAnsi="Carlito" w:cs="Carlito"/>
          <w:spacing w:val="-4"/>
          <w:lang w:val="en-US" w:eastAsia="en-US"/>
        </w:rPr>
        <w:t xml:space="preserve"> </w:t>
      </w:r>
      <w:r>
        <w:rPr>
          <w:rFonts w:ascii="Carlito" w:eastAsia="Carlito" w:hAnsi="Carlito" w:cs="Carlito"/>
          <w:lang w:val="en-US" w:eastAsia="en-US"/>
        </w:rPr>
        <w:t>the</w:t>
      </w:r>
      <w:r>
        <w:rPr>
          <w:rFonts w:ascii="Carlito" w:eastAsia="Carlito" w:hAnsi="Carlito" w:cs="Carlito"/>
          <w:spacing w:val="-3"/>
          <w:lang w:val="en-US" w:eastAsia="en-US"/>
        </w:rPr>
        <w:t xml:space="preserve"> </w:t>
      </w:r>
      <w:r>
        <w:rPr>
          <w:rFonts w:ascii="Carlito" w:eastAsia="Carlito" w:hAnsi="Carlito" w:cs="Carlito"/>
          <w:lang w:val="en-US" w:eastAsia="en-US"/>
        </w:rPr>
        <w:t>following</w:t>
      </w:r>
      <w:r>
        <w:rPr>
          <w:rFonts w:ascii="Carlito" w:eastAsia="Carlito" w:hAnsi="Carlito" w:cs="Carlito"/>
          <w:spacing w:val="-5"/>
          <w:lang w:val="en-US" w:eastAsia="en-US"/>
        </w:rPr>
        <w:t xml:space="preserve"> </w:t>
      </w:r>
      <w:r>
        <w:rPr>
          <w:rFonts w:ascii="Carlito" w:eastAsia="Carlito" w:hAnsi="Carlito" w:cs="Carlito"/>
          <w:spacing w:val="-2"/>
          <w:lang w:val="en-US" w:eastAsia="en-US"/>
        </w:rPr>
        <w:t>addresses:</w:t>
      </w:r>
    </w:p>
    <w:p w14:paraId="3D8B9CD4" w14:textId="77777777" w:rsidR="00BA781D" w:rsidRDefault="00BA781D">
      <w:pPr>
        <w:widowControl w:val="0"/>
        <w:autoSpaceDE w:val="0"/>
        <w:autoSpaceDN w:val="0"/>
        <w:spacing w:before="1"/>
        <w:rPr>
          <w:rFonts w:ascii="Carlito" w:eastAsia="Carlito" w:hAnsi="Carlito" w:cs="Carlito"/>
          <w:sz w:val="22"/>
          <w:szCs w:val="22"/>
          <w:lang w:val="en-US" w:eastAsia="en-US"/>
        </w:rPr>
      </w:pPr>
    </w:p>
    <w:p w14:paraId="300C3C05" w14:textId="77777777" w:rsidR="00BA781D" w:rsidRDefault="001F5196">
      <w:pPr>
        <w:widowControl w:val="0"/>
        <w:autoSpaceDE w:val="0"/>
        <w:autoSpaceDN w:val="0"/>
        <w:ind w:left="276"/>
        <w:rPr>
          <w:rFonts w:ascii="Carlito" w:eastAsia="Carlito" w:hAnsi="Carlito" w:cs="Carlito"/>
          <w:b/>
          <w:sz w:val="22"/>
          <w:szCs w:val="22"/>
          <w:lang w:val="en-US" w:eastAsia="en-US"/>
        </w:rPr>
      </w:pPr>
      <w:r>
        <w:rPr>
          <w:rFonts w:ascii="Carlito" w:eastAsia="Carlito" w:hAnsi="Carlito" w:cs="Carlito"/>
          <w:b/>
          <w:sz w:val="22"/>
          <w:szCs w:val="22"/>
          <w:lang w:val="en-US" w:eastAsia="en-US"/>
        </w:rPr>
        <w:t>Managing</w:t>
      </w:r>
      <w:r>
        <w:rPr>
          <w:rFonts w:ascii="Carlito" w:eastAsia="Carlito" w:hAnsi="Carlito" w:cs="Carlito"/>
          <w:b/>
          <w:spacing w:val="-7"/>
          <w:sz w:val="22"/>
          <w:szCs w:val="22"/>
          <w:lang w:val="en-US" w:eastAsia="en-US"/>
        </w:rPr>
        <w:t xml:space="preserve"> </w:t>
      </w:r>
      <w:r>
        <w:rPr>
          <w:rFonts w:ascii="Carlito" w:eastAsia="Carlito" w:hAnsi="Carlito" w:cs="Carlito"/>
          <w:b/>
          <w:spacing w:val="-2"/>
          <w:sz w:val="22"/>
          <w:szCs w:val="22"/>
          <w:lang w:val="en-US" w:eastAsia="en-US"/>
        </w:rPr>
        <w:t>Authority</w:t>
      </w:r>
    </w:p>
    <w:p w14:paraId="60675ED6" w14:textId="77777777" w:rsidR="00BA781D" w:rsidRDefault="001F5196">
      <w:pPr>
        <w:widowControl w:val="0"/>
        <w:autoSpaceDE w:val="0"/>
        <w:autoSpaceDN w:val="0"/>
        <w:ind w:left="276"/>
        <w:rPr>
          <w:rFonts w:ascii="Carlito" w:eastAsia="Carlito" w:hAnsi="Carlito" w:cs="Carlito"/>
          <w:sz w:val="22"/>
          <w:szCs w:val="22"/>
          <w:lang w:val="en-US" w:eastAsia="en-US"/>
        </w:rPr>
      </w:pPr>
      <w:r>
        <w:rPr>
          <w:rFonts w:ascii="Carlito" w:eastAsia="Carlito" w:hAnsi="Carlito" w:cs="Carlito"/>
          <w:sz w:val="22"/>
          <w:szCs w:val="22"/>
          <w:lang w:val="en-US" w:eastAsia="en-US"/>
        </w:rPr>
        <w:t>Ministry</w:t>
      </w:r>
      <w:r>
        <w:rPr>
          <w:rFonts w:ascii="Carlito" w:eastAsia="Carlito" w:hAnsi="Carlito" w:cs="Carlito"/>
          <w:spacing w:val="-6"/>
          <w:sz w:val="22"/>
          <w:szCs w:val="22"/>
          <w:lang w:val="en-US" w:eastAsia="en-US"/>
        </w:rPr>
        <w:t xml:space="preserve"> </w:t>
      </w:r>
      <w:r>
        <w:rPr>
          <w:rFonts w:ascii="Carlito" w:eastAsia="Carlito" w:hAnsi="Carlito" w:cs="Carlito"/>
          <w:sz w:val="22"/>
          <w:szCs w:val="22"/>
          <w:lang w:val="en-US" w:eastAsia="en-US"/>
        </w:rPr>
        <w:t>of</w:t>
      </w:r>
      <w:r>
        <w:rPr>
          <w:rFonts w:ascii="Carlito" w:eastAsia="Carlito" w:hAnsi="Carlito" w:cs="Carlito"/>
          <w:spacing w:val="-5"/>
          <w:sz w:val="22"/>
          <w:szCs w:val="22"/>
          <w:lang w:val="en-US" w:eastAsia="en-US"/>
        </w:rPr>
        <w:t xml:space="preserve"> </w:t>
      </w:r>
      <w:r>
        <w:rPr>
          <w:rFonts w:ascii="Carlito" w:eastAsia="Carlito" w:hAnsi="Carlito" w:cs="Carlito"/>
          <w:sz w:val="22"/>
          <w:szCs w:val="22"/>
          <w:lang w:val="en-US" w:eastAsia="en-US"/>
        </w:rPr>
        <w:t>Development</w:t>
      </w:r>
      <w:r>
        <w:rPr>
          <w:rFonts w:ascii="Carlito" w:eastAsia="Carlito" w:hAnsi="Carlito" w:cs="Carlito"/>
          <w:spacing w:val="-6"/>
          <w:sz w:val="22"/>
          <w:szCs w:val="22"/>
          <w:lang w:val="en-US" w:eastAsia="en-US"/>
        </w:rPr>
        <w:t xml:space="preserve"> </w:t>
      </w:r>
      <w:r>
        <w:rPr>
          <w:rFonts w:ascii="Carlito" w:eastAsia="Carlito" w:hAnsi="Carlito" w:cs="Carlito"/>
          <w:sz w:val="22"/>
          <w:szCs w:val="22"/>
          <w:lang w:val="en-US" w:eastAsia="en-US"/>
        </w:rPr>
        <w:t>Funds</w:t>
      </w:r>
      <w:r>
        <w:rPr>
          <w:rFonts w:ascii="Carlito" w:eastAsia="Carlito" w:hAnsi="Carlito" w:cs="Carlito"/>
          <w:spacing w:val="-4"/>
          <w:sz w:val="22"/>
          <w:szCs w:val="22"/>
          <w:lang w:val="en-US" w:eastAsia="en-US"/>
        </w:rPr>
        <w:t xml:space="preserve"> </w:t>
      </w:r>
      <w:r>
        <w:rPr>
          <w:rFonts w:ascii="Carlito" w:eastAsia="Carlito" w:hAnsi="Carlito" w:cs="Carlito"/>
          <w:sz w:val="22"/>
          <w:szCs w:val="22"/>
          <w:lang w:val="en-US" w:eastAsia="en-US"/>
        </w:rPr>
        <w:t>and</w:t>
      </w:r>
      <w:r>
        <w:rPr>
          <w:rFonts w:ascii="Carlito" w:eastAsia="Carlito" w:hAnsi="Carlito" w:cs="Carlito"/>
          <w:spacing w:val="-5"/>
          <w:sz w:val="22"/>
          <w:szCs w:val="22"/>
          <w:lang w:val="en-US" w:eastAsia="en-US"/>
        </w:rPr>
        <w:t xml:space="preserve"> </w:t>
      </w:r>
      <w:r>
        <w:rPr>
          <w:rFonts w:ascii="Carlito" w:eastAsia="Carlito" w:hAnsi="Carlito" w:cs="Carlito"/>
          <w:sz w:val="22"/>
          <w:szCs w:val="22"/>
          <w:lang w:val="en-US" w:eastAsia="en-US"/>
        </w:rPr>
        <w:t>Regional</w:t>
      </w:r>
      <w:r>
        <w:rPr>
          <w:rFonts w:ascii="Carlito" w:eastAsia="Carlito" w:hAnsi="Carlito" w:cs="Carlito"/>
          <w:spacing w:val="-5"/>
          <w:sz w:val="22"/>
          <w:szCs w:val="22"/>
          <w:lang w:val="en-US" w:eastAsia="en-US"/>
        </w:rPr>
        <w:t xml:space="preserve"> </w:t>
      </w:r>
      <w:r>
        <w:rPr>
          <w:rFonts w:ascii="Carlito" w:eastAsia="Carlito" w:hAnsi="Carlito" w:cs="Carlito"/>
          <w:spacing w:val="-2"/>
          <w:sz w:val="22"/>
          <w:szCs w:val="22"/>
          <w:lang w:val="en-US" w:eastAsia="en-US"/>
        </w:rPr>
        <w:t>Policy</w:t>
      </w:r>
    </w:p>
    <w:p w14:paraId="78AE1B78" w14:textId="77777777" w:rsidR="00BA781D" w:rsidRPr="00E90DDA" w:rsidRDefault="001F5196">
      <w:pPr>
        <w:widowControl w:val="0"/>
        <w:autoSpaceDE w:val="0"/>
        <w:autoSpaceDN w:val="0"/>
        <w:spacing w:before="2" w:line="237" w:lineRule="auto"/>
        <w:ind w:left="276" w:right="2312"/>
        <w:rPr>
          <w:rFonts w:ascii="Carlito" w:eastAsia="Carlito" w:hAnsi="Carlito" w:cs="Carlito"/>
          <w:sz w:val="22"/>
          <w:szCs w:val="22"/>
          <w:lang w:val="pl-PL" w:eastAsia="en-US"/>
        </w:rPr>
      </w:pPr>
      <w:r w:rsidRPr="00E90DDA">
        <w:rPr>
          <w:rFonts w:ascii="Carlito" w:eastAsia="Carlito" w:hAnsi="Carlito" w:cs="Carlito"/>
          <w:sz w:val="22"/>
          <w:szCs w:val="22"/>
          <w:lang w:val="pl-PL" w:eastAsia="en-US"/>
        </w:rPr>
        <w:t>Territorial</w:t>
      </w:r>
      <w:r w:rsidRPr="00E90DDA">
        <w:rPr>
          <w:rFonts w:ascii="Carlito" w:eastAsia="Carlito" w:hAnsi="Carlito" w:cs="Carlito"/>
          <w:spacing w:val="-7"/>
          <w:sz w:val="22"/>
          <w:szCs w:val="22"/>
          <w:lang w:val="pl-PL" w:eastAsia="en-US"/>
        </w:rPr>
        <w:t xml:space="preserve"> </w:t>
      </w:r>
      <w:r w:rsidRPr="00E90DDA">
        <w:rPr>
          <w:rFonts w:ascii="Carlito" w:eastAsia="Carlito" w:hAnsi="Carlito" w:cs="Carlito"/>
          <w:sz w:val="22"/>
          <w:szCs w:val="22"/>
          <w:lang w:val="pl-PL" w:eastAsia="en-US"/>
        </w:rPr>
        <w:t>Cooperation</w:t>
      </w:r>
      <w:r w:rsidRPr="00E90DDA">
        <w:rPr>
          <w:rFonts w:ascii="Carlito" w:eastAsia="Carlito" w:hAnsi="Carlito" w:cs="Carlito"/>
          <w:spacing w:val="-8"/>
          <w:sz w:val="22"/>
          <w:szCs w:val="22"/>
          <w:lang w:val="pl-PL" w:eastAsia="en-US"/>
        </w:rPr>
        <w:t xml:space="preserve"> </w:t>
      </w:r>
      <w:r w:rsidRPr="00E90DDA">
        <w:rPr>
          <w:rFonts w:ascii="Carlito" w:eastAsia="Carlito" w:hAnsi="Carlito" w:cs="Carlito"/>
          <w:sz w:val="22"/>
          <w:szCs w:val="22"/>
          <w:lang w:val="pl-PL" w:eastAsia="en-US"/>
        </w:rPr>
        <w:t>Department</w:t>
      </w:r>
      <w:r w:rsidRPr="00E90DDA">
        <w:rPr>
          <w:rFonts w:ascii="Carlito" w:eastAsia="Carlito" w:hAnsi="Carlito" w:cs="Carlito"/>
          <w:spacing w:val="-7"/>
          <w:sz w:val="22"/>
          <w:szCs w:val="22"/>
          <w:lang w:val="pl-PL" w:eastAsia="en-US"/>
        </w:rPr>
        <w:t xml:space="preserve"> </w:t>
      </w:r>
      <w:r w:rsidRPr="00E90DDA">
        <w:rPr>
          <w:rFonts w:ascii="Carlito" w:eastAsia="Carlito" w:hAnsi="Carlito" w:cs="Carlito"/>
          <w:sz w:val="22"/>
          <w:szCs w:val="22"/>
          <w:lang w:val="pl-PL" w:eastAsia="en-US"/>
        </w:rPr>
        <w:t>(Departament</w:t>
      </w:r>
      <w:r w:rsidRPr="00E90DDA">
        <w:rPr>
          <w:rFonts w:ascii="Carlito" w:eastAsia="Carlito" w:hAnsi="Carlito" w:cs="Carlito"/>
          <w:spacing w:val="-7"/>
          <w:sz w:val="22"/>
          <w:szCs w:val="22"/>
          <w:lang w:val="pl-PL" w:eastAsia="en-US"/>
        </w:rPr>
        <w:t xml:space="preserve"> </w:t>
      </w:r>
      <w:r w:rsidRPr="00E90DDA">
        <w:rPr>
          <w:rFonts w:ascii="Carlito" w:eastAsia="Carlito" w:hAnsi="Carlito" w:cs="Carlito"/>
          <w:sz w:val="22"/>
          <w:szCs w:val="22"/>
          <w:lang w:val="pl-PL" w:eastAsia="en-US"/>
        </w:rPr>
        <w:t>Współpracy</w:t>
      </w:r>
      <w:r w:rsidRPr="00E90DDA">
        <w:rPr>
          <w:rFonts w:ascii="Carlito" w:eastAsia="Carlito" w:hAnsi="Carlito" w:cs="Carlito"/>
          <w:spacing w:val="-7"/>
          <w:sz w:val="22"/>
          <w:szCs w:val="22"/>
          <w:lang w:val="pl-PL" w:eastAsia="en-US"/>
        </w:rPr>
        <w:t xml:space="preserve"> </w:t>
      </w:r>
      <w:r w:rsidRPr="00E90DDA">
        <w:rPr>
          <w:rFonts w:ascii="Carlito" w:eastAsia="Carlito" w:hAnsi="Carlito" w:cs="Carlito"/>
          <w:sz w:val="22"/>
          <w:szCs w:val="22"/>
          <w:lang w:val="pl-PL" w:eastAsia="en-US"/>
        </w:rPr>
        <w:t>Terytorialnej) ul. Wspólna 2/4, 00-926 Warszawa, Poland</w:t>
      </w:r>
    </w:p>
    <w:p w14:paraId="4A60C1BB" w14:textId="77777777" w:rsidR="00BA781D" w:rsidRPr="00E90DDA" w:rsidRDefault="00BA781D">
      <w:pPr>
        <w:widowControl w:val="0"/>
        <w:autoSpaceDE w:val="0"/>
        <w:autoSpaceDN w:val="0"/>
        <w:spacing w:before="2"/>
        <w:rPr>
          <w:rFonts w:ascii="Carlito" w:eastAsia="Carlito" w:hAnsi="Carlito" w:cs="Carlito"/>
          <w:sz w:val="22"/>
          <w:szCs w:val="22"/>
          <w:lang w:val="pl-PL" w:eastAsia="en-US"/>
        </w:rPr>
      </w:pPr>
    </w:p>
    <w:p w14:paraId="7CF4F593" w14:textId="77777777" w:rsidR="00BA781D" w:rsidRDefault="001F5196">
      <w:pPr>
        <w:widowControl w:val="0"/>
        <w:autoSpaceDE w:val="0"/>
        <w:autoSpaceDN w:val="0"/>
        <w:ind w:left="276"/>
        <w:rPr>
          <w:rFonts w:ascii="Carlito" w:eastAsia="Carlito" w:hAnsi="Carlito" w:cs="Carlito"/>
          <w:b/>
          <w:sz w:val="22"/>
          <w:szCs w:val="22"/>
          <w:lang w:val="en-US" w:eastAsia="en-US"/>
        </w:rPr>
      </w:pPr>
      <w:r>
        <w:rPr>
          <w:rFonts w:ascii="Carlito" w:eastAsia="Carlito" w:hAnsi="Carlito" w:cs="Carlito"/>
          <w:b/>
          <w:sz w:val="22"/>
          <w:szCs w:val="22"/>
          <w:lang w:val="en-US" w:eastAsia="en-US"/>
        </w:rPr>
        <w:t>Lead</w:t>
      </w:r>
      <w:r>
        <w:rPr>
          <w:rFonts w:ascii="Carlito" w:eastAsia="Carlito" w:hAnsi="Carlito" w:cs="Carlito"/>
          <w:b/>
          <w:spacing w:val="-5"/>
          <w:sz w:val="22"/>
          <w:szCs w:val="22"/>
          <w:lang w:val="en-US" w:eastAsia="en-US"/>
        </w:rPr>
        <w:t xml:space="preserve"> </w:t>
      </w:r>
      <w:r>
        <w:rPr>
          <w:rFonts w:ascii="Carlito" w:eastAsia="Carlito" w:hAnsi="Carlito" w:cs="Carlito"/>
          <w:b/>
          <w:spacing w:val="-2"/>
          <w:sz w:val="22"/>
          <w:szCs w:val="22"/>
          <w:lang w:val="en-US" w:eastAsia="en-US"/>
        </w:rPr>
        <w:t>Partner</w:t>
      </w:r>
    </w:p>
    <w:p w14:paraId="5C7E1604" w14:textId="77777777" w:rsidR="00BA781D" w:rsidRDefault="001F5196">
      <w:pPr>
        <w:widowControl w:val="0"/>
        <w:autoSpaceDE w:val="0"/>
        <w:autoSpaceDN w:val="0"/>
        <w:ind w:left="276"/>
        <w:rPr>
          <w:rFonts w:ascii="Carlito" w:eastAsia="Carlito" w:hAnsi="Carlito" w:cs="Carlito"/>
          <w:sz w:val="22"/>
          <w:szCs w:val="22"/>
          <w:lang w:val="en-US" w:eastAsia="en-US"/>
        </w:rPr>
      </w:pPr>
      <w:r>
        <w:rPr>
          <w:rFonts w:ascii="Carlito" w:eastAsia="Carlito" w:hAnsi="Carlito" w:cs="Carlito"/>
          <w:sz w:val="22"/>
          <w:szCs w:val="22"/>
          <w:lang w:val="en-US" w:eastAsia="en-US"/>
        </w:rPr>
        <w:t>Dolyna</w:t>
      </w:r>
      <w:r>
        <w:rPr>
          <w:rFonts w:ascii="Carlito" w:eastAsia="Carlito" w:hAnsi="Carlito" w:cs="Carlito"/>
          <w:spacing w:val="-3"/>
          <w:sz w:val="22"/>
          <w:szCs w:val="22"/>
          <w:lang w:val="en-US" w:eastAsia="en-US"/>
        </w:rPr>
        <w:t xml:space="preserve"> </w:t>
      </w:r>
      <w:r>
        <w:rPr>
          <w:rFonts w:ascii="Carlito" w:eastAsia="Carlito" w:hAnsi="Carlito" w:cs="Carlito"/>
          <w:sz w:val="22"/>
          <w:szCs w:val="22"/>
          <w:lang w:val="en-US" w:eastAsia="en-US"/>
        </w:rPr>
        <w:t>City</w:t>
      </w:r>
      <w:r>
        <w:rPr>
          <w:rFonts w:ascii="Carlito" w:eastAsia="Carlito" w:hAnsi="Carlito" w:cs="Carlito"/>
          <w:spacing w:val="-3"/>
          <w:sz w:val="22"/>
          <w:szCs w:val="22"/>
          <w:lang w:val="en-US" w:eastAsia="en-US"/>
        </w:rPr>
        <w:t xml:space="preserve"> </w:t>
      </w:r>
      <w:r>
        <w:rPr>
          <w:rFonts w:ascii="Carlito" w:eastAsia="Carlito" w:hAnsi="Carlito" w:cs="Carlito"/>
          <w:spacing w:val="-2"/>
          <w:sz w:val="22"/>
          <w:szCs w:val="22"/>
          <w:lang w:val="en-US" w:eastAsia="en-US"/>
        </w:rPr>
        <w:t>Council</w:t>
      </w:r>
    </w:p>
    <w:p w14:paraId="6C1F7CFB" w14:textId="77777777" w:rsidR="00BA781D" w:rsidRDefault="001F5196">
      <w:pPr>
        <w:widowControl w:val="0"/>
        <w:autoSpaceDE w:val="0"/>
        <w:autoSpaceDN w:val="0"/>
        <w:ind w:left="276"/>
        <w:rPr>
          <w:rFonts w:ascii="Carlito" w:eastAsia="Carlito" w:hAnsi="Carlito" w:cs="Carlito"/>
          <w:sz w:val="22"/>
          <w:szCs w:val="22"/>
          <w:lang w:val="en-US" w:eastAsia="en-US"/>
        </w:rPr>
      </w:pPr>
      <w:r>
        <w:rPr>
          <w:rFonts w:ascii="Carlito" w:eastAsia="Carlito" w:hAnsi="Carlito" w:cs="Carlito"/>
          <w:sz w:val="22"/>
          <w:szCs w:val="22"/>
          <w:lang w:val="en-US" w:eastAsia="en-US"/>
        </w:rPr>
        <w:t>Prospect</w:t>
      </w:r>
      <w:r>
        <w:rPr>
          <w:rFonts w:ascii="Carlito" w:eastAsia="Carlito" w:hAnsi="Carlito" w:cs="Carlito"/>
          <w:spacing w:val="-7"/>
          <w:sz w:val="22"/>
          <w:szCs w:val="22"/>
          <w:lang w:val="en-US" w:eastAsia="en-US"/>
        </w:rPr>
        <w:t xml:space="preserve"> </w:t>
      </w:r>
      <w:r>
        <w:rPr>
          <w:rFonts w:ascii="Carlito" w:eastAsia="Carlito" w:hAnsi="Carlito" w:cs="Carlito"/>
          <w:sz w:val="22"/>
          <w:szCs w:val="22"/>
          <w:lang w:val="en-US" w:eastAsia="en-US"/>
        </w:rPr>
        <w:t>Nezalezhnosti</w:t>
      </w:r>
      <w:r>
        <w:rPr>
          <w:rFonts w:ascii="Carlito" w:eastAsia="Carlito" w:hAnsi="Carlito" w:cs="Carlito"/>
          <w:spacing w:val="-6"/>
          <w:sz w:val="22"/>
          <w:szCs w:val="22"/>
          <w:lang w:val="en-US" w:eastAsia="en-US"/>
        </w:rPr>
        <w:t xml:space="preserve"> </w:t>
      </w:r>
      <w:r>
        <w:rPr>
          <w:rFonts w:ascii="Carlito" w:eastAsia="Carlito" w:hAnsi="Carlito" w:cs="Carlito"/>
          <w:sz w:val="22"/>
          <w:szCs w:val="22"/>
          <w:lang w:val="en-US" w:eastAsia="en-US"/>
        </w:rPr>
        <w:t>St.</w:t>
      </w:r>
      <w:r>
        <w:rPr>
          <w:rFonts w:ascii="Carlito" w:eastAsia="Carlito" w:hAnsi="Carlito" w:cs="Carlito"/>
          <w:spacing w:val="-7"/>
          <w:sz w:val="22"/>
          <w:szCs w:val="22"/>
          <w:lang w:val="en-US" w:eastAsia="en-US"/>
        </w:rPr>
        <w:t xml:space="preserve"> </w:t>
      </w:r>
      <w:r>
        <w:rPr>
          <w:rFonts w:ascii="Carlito" w:eastAsia="Carlito" w:hAnsi="Carlito" w:cs="Carlito"/>
          <w:sz w:val="22"/>
          <w:szCs w:val="22"/>
          <w:lang w:val="en-US" w:eastAsia="en-US"/>
        </w:rPr>
        <w:t>5,</w:t>
      </w:r>
      <w:r>
        <w:rPr>
          <w:rFonts w:ascii="Carlito" w:eastAsia="Carlito" w:hAnsi="Carlito" w:cs="Carlito"/>
          <w:spacing w:val="-5"/>
          <w:sz w:val="22"/>
          <w:szCs w:val="22"/>
          <w:lang w:val="en-US" w:eastAsia="en-US"/>
        </w:rPr>
        <w:t xml:space="preserve"> </w:t>
      </w:r>
      <w:r>
        <w:rPr>
          <w:rFonts w:ascii="Carlito" w:eastAsia="Carlito" w:hAnsi="Carlito" w:cs="Carlito"/>
          <w:sz w:val="22"/>
          <w:szCs w:val="22"/>
          <w:lang w:val="en-US" w:eastAsia="en-US"/>
        </w:rPr>
        <w:t>77500,</w:t>
      </w:r>
      <w:r>
        <w:rPr>
          <w:rFonts w:ascii="Carlito" w:eastAsia="Carlito" w:hAnsi="Carlito" w:cs="Carlito"/>
          <w:spacing w:val="-6"/>
          <w:sz w:val="22"/>
          <w:szCs w:val="22"/>
          <w:lang w:val="en-US" w:eastAsia="en-US"/>
        </w:rPr>
        <w:t xml:space="preserve"> </w:t>
      </w:r>
      <w:r>
        <w:rPr>
          <w:rFonts w:ascii="Carlito" w:eastAsia="Carlito" w:hAnsi="Carlito" w:cs="Carlito"/>
          <w:sz w:val="22"/>
          <w:szCs w:val="22"/>
          <w:lang w:val="en-US" w:eastAsia="en-US"/>
        </w:rPr>
        <w:t>Dolyna,</w:t>
      </w:r>
      <w:r>
        <w:rPr>
          <w:rFonts w:ascii="Carlito" w:eastAsia="Carlito" w:hAnsi="Carlito" w:cs="Carlito"/>
          <w:spacing w:val="-4"/>
          <w:sz w:val="22"/>
          <w:szCs w:val="22"/>
          <w:lang w:val="en-US" w:eastAsia="en-US"/>
        </w:rPr>
        <w:t xml:space="preserve"> </w:t>
      </w:r>
      <w:r>
        <w:rPr>
          <w:rFonts w:ascii="Carlito" w:eastAsia="Carlito" w:hAnsi="Carlito" w:cs="Carlito"/>
          <w:sz w:val="22"/>
          <w:szCs w:val="22"/>
          <w:lang w:val="en-US" w:eastAsia="en-US"/>
        </w:rPr>
        <w:t>Ivano-Frankivsk,</w:t>
      </w:r>
      <w:r>
        <w:rPr>
          <w:rFonts w:ascii="Carlito" w:eastAsia="Carlito" w:hAnsi="Carlito" w:cs="Carlito"/>
          <w:spacing w:val="-5"/>
          <w:sz w:val="22"/>
          <w:szCs w:val="22"/>
          <w:lang w:val="en-US" w:eastAsia="en-US"/>
        </w:rPr>
        <w:t xml:space="preserve"> </w:t>
      </w:r>
      <w:r>
        <w:rPr>
          <w:rFonts w:ascii="Carlito" w:eastAsia="Carlito" w:hAnsi="Carlito" w:cs="Carlito"/>
          <w:spacing w:val="-2"/>
          <w:sz w:val="22"/>
          <w:szCs w:val="22"/>
          <w:lang w:val="en-US" w:eastAsia="en-US"/>
        </w:rPr>
        <w:t>Ukraine</w:t>
      </w:r>
    </w:p>
    <w:p w14:paraId="0F0A87BF" w14:textId="77777777" w:rsidR="00BA781D" w:rsidRDefault="00BA781D">
      <w:pPr>
        <w:widowControl w:val="0"/>
        <w:autoSpaceDE w:val="0"/>
        <w:autoSpaceDN w:val="0"/>
        <w:spacing w:before="1"/>
        <w:rPr>
          <w:rFonts w:ascii="Carlito" w:eastAsia="Carlito" w:hAnsi="Carlito" w:cs="Carlito"/>
          <w:sz w:val="22"/>
          <w:szCs w:val="22"/>
          <w:lang w:val="en-US" w:eastAsia="en-US"/>
        </w:rPr>
      </w:pPr>
    </w:p>
    <w:p w14:paraId="220666DB" w14:textId="77777777" w:rsidR="00BA781D" w:rsidRDefault="001F5196">
      <w:pPr>
        <w:widowControl w:val="0"/>
        <w:autoSpaceDE w:val="0"/>
        <w:autoSpaceDN w:val="0"/>
        <w:ind w:left="276"/>
        <w:rPr>
          <w:rFonts w:ascii="Carlito" w:eastAsia="Carlito" w:hAnsi="Carlito" w:cs="Carlito"/>
          <w:b/>
          <w:sz w:val="22"/>
          <w:szCs w:val="22"/>
          <w:lang w:val="en-US" w:eastAsia="en-US"/>
        </w:rPr>
      </w:pPr>
      <w:r>
        <w:rPr>
          <w:rFonts w:ascii="Carlito" w:eastAsia="Carlito" w:hAnsi="Carlito" w:cs="Carlito"/>
          <w:b/>
          <w:sz w:val="22"/>
          <w:szCs w:val="22"/>
          <w:lang w:val="en-US" w:eastAsia="en-US"/>
        </w:rPr>
        <w:t>Joint</w:t>
      </w:r>
      <w:r>
        <w:rPr>
          <w:rFonts w:ascii="Carlito" w:eastAsia="Carlito" w:hAnsi="Carlito" w:cs="Carlito"/>
          <w:b/>
          <w:spacing w:val="-5"/>
          <w:sz w:val="22"/>
          <w:szCs w:val="22"/>
          <w:lang w:val="en-US" w:eastAsia="en-US"/>
        </w:rPr>
        <w:t xml:space="preserve"> </w:t>
      </w:r>
      <w:r>
        <w:rPr>
          <w:rFonts w:ascii="Carlito" w:eastAsia="Carlito" w:hAnsi="Carlito" w:cs="Carlito"/>
          <w:b/>
          <w:spacing w:val="-2"/>
          <w:sz w:val="22"/>
          <w:szCs w:val="22"/>
          <w:lang w:val="en-US" w:eastAsia="en-US"/>
        </w:rPr>
        <w:t>Secretariat</w:t>
      </w:r>
    </w:p>
    <w:p w14:paraId="6AA4A970" w14:textId="77777777" w:rsidR="00BA781D" w:rsidRDefault="001F5196">
      <w:pPr>
        <w:widowControl w:val="0"/>
        <w:autoSpaceDE w:val="0"/>
        <w:autoSpaceDN w:val="0"/>
        <w:spacing w:before="1"/>
        <w:ind w:left="276" w:right="3977"/>
        <w:rPr>
          <w:rFonts w:ascii="Carlito" w:eastAsia="Carlito" w:hAnsi="Carlito" w:cs="Carlito"/>
          <w:sz w:val="22"/>
          <w:szCs w:val="22"/>
          <w:lang w:val="en-US" w:eastAsia="en-US"/>
        </w:rPr>
      </w:pPr>
      <w:r>
        <w:rPr>
          <w:rFonts w:ascii="Carlito" w:eastAsia="Carlito" w:hAnsi="Carlito" w:cs="Carlito"/>
          <w:sz w:val="22"/>
          <w:szCs w:val="22"/>
          <w:lang w:val="en-US" w:eastAsia="en-US"/>
        </w:rPr>
        <w:t>Interreg</w:t>
      </w:r>
      <w:r>
        <w:rPr>
          <w:rFonts w:ascii="Carlito" w:eastAsia="Carlito" w:hAnsi="Carlito" w:cs="Carlito"/>
          <w:spacing w:val="-8"/>
          <w:sz w:val="22"/>
          <w:szCs w:val="22"/>
          <w:lang w:val="en-US" w:eastAsia="en-US"/>
        </w:rPr>
        <w:t xml:space="preserve"> </w:t>
      </w:r>
      <w:r>
        <w:rPr>
          <w:rFonts w:ascii="Carlito" w:eastAsia="Carlito" w:hAnsi="Carlito" w:cs="Carlito"/>
          <w:sz w:val="22"/>
          <w:szCs w:val="22"/>
          <w:lang w:val="en-US" w:eastAsia="en-US"/>
        </w:rPr>
        <w:t>NEXT</w:t>
      </w:r>
      <w:r>
        <w:rPr>
          <w:rFonts w:ascii="Carlito" w:eastAsia="Carlito" w:hAnsi="Carlito" w:cs="Carlito"/>
          <w:spacing w:val="-9"/>
          <w:sz w:val="22"/>
          <w:szCs w:val="22"/>
          <w:lang w:val="en-US" w:eastAsia="en-US"/>
        </w:rPr>
        <w:t xml:space="preserve"> </w:t>
      </w:r>
      <w:r>
        <w:rPr>
          <w:rFonts w:ascii="Carlito" w:eastAsia="Carlito" w:hAnsi="Carlito" w:cs="Carlito"/>
          <w:sz w:val="22"/>
          <w:szCs w:val="22"/>
          <w:lang w:val="en-US" w:eastAsia="en-US"/>
        </w:rPr>
        <w:t>Poland–Ukraine</w:t>
      </w:r>
      <w:r>
        <w:rPr>
          <w:rFonts w:ascii="Carlito" w:eastAsia="Carlito" w:hAnsi="Carlito" w:cs="Carlito"/>
          <w:spacing w:val="-7"/>
          <w:sz w:val="22"/>
          <w:szCs w:val="22"/>
          <w:lang w:val="en-US" w:eastAsia="en-US"/>
        </w:rPr>
        <w:t xml:space="preserve"> </w:t>
      </w:r>
      <w:r>
        <w:rPr>
          <w:rFonts w:ascii="Carlito" w:eastAsia="Carlito" w:hAnsi="Carlito" w:cs="Carlito"/>
          <w:sz w:val="22"/>
          <w:szCs w:val="22"/>
          <w:lang w:val="en-US" w:eastAsia="en-US"/>
        </w:rPr>
        <w:t>2021-2027</w:t>
      </w:r>
      <w:r>
        <w:rPr>
          <w:rFonts w:ascii="Carlito" w:eastAsia="Carlito" w:hAnsi="Carlito" w:cs="Carlito"/>
          <w:spacing w:val="-9"/>
          <w:sz w:val="22"/>
          <w:szCs w:val="22"/>
          <w:lang w:val="en-US" w:eastAsia="en-US"/>
        </w:rPr>
        <w:t xml:space="preserve"> </w:t>
      </w:r>
      <w:r>
        <w:rPr>
          <w:rFonts w:ascii="Carlito" w:eastAsia="Carlito" w:hAnsi="Carlito" w:cs="Carlito"/>
          <w:sz w:val="22"/>
          <w:szCs w:val="22"/>
          <w:lang w:val="en-US" w:eastAsia="en-US"/>
        </w:rPr>
        <w:t>Programme Center of European Projects</w:t>
      </w:r>
    </w:p>
    <w:p w14:paraId="4A050B46" w14:textId="77777777" w:rsidR="00BA781D" w:rsidRDefault="001F5196">
      <w:pPr>
        <w:widowControl w:val="0"/>
        <w:autoSpaceDE w:val="0"/>
        <w:autoSpaceDN w:val="0"/>
        <w:spacing w:line="267" w:lineRule="exact"/>
        <w:ind w:left="276"/>
        <w:rPr>
          <w:rFonts w:ascii="Carlito" w:eastAsia="Carlito" w:hAnsi="Carlito" w:cs="Carlito"/>
          <w:sz w:val="22"/>
          <w:szCs w:val="22"/>
          <w:lang w:val="en-US" w:eastAsia="en-US"/>
        </w:rPr>
      </w:pPr>
      <w:r>
        <w:rPr>
          <w:rFonts w:ascii="Carlito" w:eastAsia="Carlito" w:hAnsi="Carlito" w:cs="Carlito"/>
          <w:sz w:val="22"/>
          <w:szCs w:val="22"/>
          <w:lang w:val="en-US" w:eastAsia="en-US"/>
        </w:rPr>
        <w:t>ul.</w:t>
      </w:r>
      <w:r>
        <w:rPr>
          <w:rFonts w:ascii="Carlito" w:eastAsia="Carlito" w:hAnsi="Carlito" w:cs="Carlito"/>
          <w:spacing w:val="-4"/>
          <w:sz w:val="22"/>
          <w:szCs w:val="22"/>
          <w:lang w:val="en-US" w:eastAsia="en-US"/>
        </w:rPr>
        <w:t xml:space="preserve"> </w:t>
      </w:r>
      <w:r>
        <w:rPr>
          <w:rFonts w:ascii="Carlito" w:eastAsia="Carlito" w:hAnsi="Carlito" w:cs="Carlito"/>
          <w:sz w:val="22"/>
          <w:szCs w:val="22"/>
          <w:lang w:val="en-US" w:eastAsia="en-US"/>
        </w:rPr>
        <w:t>Puławska</w:t>
      </w:r>
      <w:r>
        <w:rPr>
          <w:rFonts w:ascii="Carlito" w:eastAsia="Carlito" w:hAnsi="Carlito" w:cs="Carlito"/>
          <w:spacing w:val="-4"/>
          <w:sz w:val="22"/>
          <w:szCs w:val="22"/>
          <w:lang w:val="en-US" w:eastAsia="en-US"/>
        </w:rPr>
        <w:t xml:space="preserve"> </w:t>
      </w:r>
      <w:r>
        <w:rPr>
          <w:rFonts w:ascii="Carlito" w:eastAsia="Carlito" w:hAnsi="Carlito" w:cs="Carlito"/>
          <w:sz w:val="22"/>
          <w:szCs w:val="22"/>
          <w:lang w:val="en-US" w:eastAsia="en-US"/>
        </w:rPr>
        <w:t>180,</w:t>
      </w:r>
      <w:r>
        <w:rPr>
          <w:rFonts w:ascii="Carlito" w:eastAsia="Carlito" w:hAnsi="Carlito" w:cs="Carlito"/>
          <w:spacing w:val="-4"/>
          <w:sz w:val="22"/>
          <w:szCs w:val="22"/>
          <w:lang w:val="en-US" w:eastAsia="en-US"/>
        </w:rPr>
        <w:t xml:space="preserve"> </w:t>
      </w:r>
      <w:r>
        <w:rPr>
          <w:rFonts w:ascii="Carlito" w:eastAsia="Carlito" w:hAnsi="Carlito" w:cs="Carlito"/>
          <w:sz w:val="22"/>
          <w:szCs w:val="22"/>
          <w:lang w:val="en-US" w:eastAsia="en-US"/>
        </w:rPr>
        <w:t>02-670</w:t>
      </w:r>
      <w:r>
        <w:rPr>
          <w:rFonts w:ascii="Carlito" w:eastAsia="Carlito" w:hAnsi="Carlito" w:cs="Carlito"/>
          <w:spacing w:val="-4"/>
          <w:sz w:val="22"/>
          <w:szCs w:val="22"/>
          <w:lang w:val="en-US" w:eastAsia="en-US"/>
        </w:rPr>
        <w:t xml:space="preserve"> </w:t>
      </w:r>
      <w:r>
        <w:rPr>
          <w:rFonts w:ascii="Carlito" w:eastAsia="Carlito" w:hAnsi="Carlito" w:cs="Carlito"/>
          <w:sz w:val="22"/>
          <w:szCs w:val="22"/>
          <w:lang w:val="en-US" w:eastAsia="en-US"/>
        </w:rPr>
        <w:t>Warsaw,</w:t>
      </w:r>
      <w:r>
        <w:rPr>
          <w:rFonts w:ascii="Carlito" w:eastAsia="Carlito" w:hAnsi="Carlito" w:cs="Carlito"/>
          <w:spacing w:val="-4"/>
          <w:sz w:val="22"/>
          <w:szCs w:val="22"/>
          <w:lang w:val="en-US" w:eastAsia="en-US"/>
        </w:rPr>
        <w:t xml:space="preserve"> </w:t>
      </w:r>
      <w:r>
        <w:rPr>
          <w:rFonts w:ascii="Carlito" w:eastAsia="Carlito" w:hAnsi="Carlito" w:cs="Carlito"/>
          <w:spacing w:val="-2"/>
          <w:sz w:val="22"/>
          <w:szCs w:val="22"/>
          <w:lang w:val="en-US" w:eastAsia="en-US"/>
        </w:rPr>
        <w:t>Poland</w:t>
      </w:r>
    </w:p>
    <w:p w14:paraId="3E8E5140" w14:textId="77777777" w:rsidR="00BA781D" w:rsidRDefault="00BA781D">
      <w:pPr>
        <w:widowControl w:val="0"/>
        <w:autoSpaceDE w:val="0"/>
        <w:autoSpaceDN w:val="0"/>
        <w:rPr>
          <w:rFonts w:ascii="Carlito" w:eastAsia="Carlito" w:hAnsi="Carlito" w:cs="Carlito"/>
          <w:sz w:val="22"/>
          <w:szCs w:val="22"/>
          <w:lang w:val="en-US" w:eastAsia="en-US"/>
        </w:rPr>
      </w:pPr>
    </w:p>
    <w:p w14:paraId="74CFCF66" w14:textId="77777777" w:rsidR="00BA781D" w:rsidRDefault="001F5196" w:rsidP="001F5196">
      <w:pPr>
        <w:pStyle w:val="af1"/>
        <w:widowControl w:val="0"/>
        <w:numPr>
          <w:ilvl w:val="0"/>
          <w:numId w:val="23"/>
        </w:numPr>
        <w:tabs>
          <w:tab w:val="left" w:pos="557"/>
          <w:tab w:val="left" w:pos="559"/>
        </w:tabs>
        <w:autoSpaceDE w:val="0"/>
        <w:autoSpaceDN w:val="0"/>
        <w:spacing w:after="0" w:line="240" w:lineRule="auto"/>
        <w:ind w:left="559" w:right="275" w:hanging="284"/>
        <w:contextualSpacing w:val="0"/>
        <w:rPr>
          <w:rFonts w:ascii="Carlito" w:eastAsia="Carlito" w:hAnsi="Carlito" w:cs="Carlito"/>
          <w:lang w:val="en-US" w:eastAsia="en-US"/>
        </w:rPr>
      </w:pPr>
      <w:r>
        <w:rPr>
          <w:rFonts w:ascii="Carlito" w:eastAsia="Carlito" w:hAnsi="Carlito" w:cs="Carlito"/>
          <w:lang w:val="en-US" w:eastAsia="en-US"/>
        </w:rPr>
        <w:t>Changes</w:t>
      </w:r>
      <w:r>
        <w:rPr>
          <w:rFonts w:ascii="Carlito" w:eastAsia="Carlito" w:hAnsi="Carlito" w:cs="Carlito"/>
          <w:spacing w:val="30"/>
          <w:lang w:val="en-US" w:eastAsia="en-US"/>
        </w:rPr>
        <w:t xml:space="preserve"> </w:t>
      </w:r>
      <w:r>
        <w:rPr>
          <w:rFonts w:ascii="Carlito" w:eastAsia="Carlito" w:hAnsi="Carlito" w:cs="Carlito"/>
          <w:lang w:val="en-US" w:eastAsia="en-US"/>
        </w:rPr>
        <w:t>to</w:t>
      </w:r>
      <w:r>
        <w:rPr>
          <w:rFonts w:ascii="Carlito" w:eastAsia="Carlito" w:hAnsi="Carlito" w:cs="Carlito"/>
          <w:spacing w:val="29"/>
          <w:lang w:val="en-US" w:eastAsia="en-US"/>
        </w:rPr>
        <w:t xml:space="preserve"> </w:t>
      </w:r>
      <w:r>
        <w:rPr>
          <w:rFonts w:ascii="Carlito" w:eastAsia="Carlito" w:hAnsi="Carlito" w:cs="Carlito"/>
          <w:lang w:val="en-US" w:eastAsia="en-US"/>
        </w:rPr>
        <w:t>the</w:t>
      </w:r>
      <w:r>
        <w:rPr>
          <w:rFonts w:ascii="Carlito" w:eastAsia="Carlito" w:hAnsi="Carlito" w:cs="Carlito"/>
          <w:spacing w:val="30"/>
          <w:lang w:val="en-US" w:eastAsia="en-US"/>
        </w:rPr>
        <w:t xml:space="preserve"> </w:t>
      </w:r>
      <w:r>
        <w:rPr>
          <w:rFonts w:ascii="Carlito" w:eastAsia="Carlito" w:hAnsi="Carlito" w:cs="Carlito"/>
          <w:lang w:val="en-US" w:eastAsia="en-US"/>
        </w:rPr>
        <w:t>addresses</w:t>
      </w:r>
      <w:r>
        <w:rPr>
          <w:rFonts w:ascii="Carlito" w:eastAsia="Carlito" w:hAnsi="Carlito" w:cs="Carlito"/>
          <w:spacing w:val="25"/>
          <w:lang w:val="en-US" w:eastAsia="en-US"/>
        </w:rPr>
        <w:t xml:space="preserve"> </w:t>
      </w:r>
      <w:r>
        <w:rPr>
          <w:rFonts w:ascii="Carlito" w:eastAsia="Carlito" w:hAnsi="Carlito" w:cs="Carlito"/>
          <w:lang w:val="en-US" w:eastAsia="en-US"/>
        </w:rPr>
        <w:t>referred</w:t>
      </w:r>
      <w:r>
        <w:rPr>
          <w:rFonts w:ascii="Carlito" w:eastAsia="Carlito" w:hAnsi="Carlito" w:cs="Carlito"/>
          <w:spacing w:val="27"/>
          <w:lang w:val="en-US" w:eastAsia="en-US"/>
        </w:rPr>
        <w:t xml:space="preserve"> </w:t>
      </w:r>
      <w:r>
        <w:rPr>
          <w:rFonts w:ascii="Carlito" w:eastAsia="Carlito" w:hAnsi="Carlito" w:cs="Carlito"/>
          <w:lang w:val="en-US" w:eastAsia="en-US"/>
        </w:rPr>
        <w:t>to</w:t>
      </w:r>
      <w:r>
        <w:rPr>
          <w:rFonts w:ascii="Carlito" w:eastAsia="Carlito" w:hAnsi="Carlito" w:cs="Carlito"/>
          <w:spacing w:val="29"/>
          <w:lang w:val="en-US" w:eastAsia="en-US"/>
        </w:rPr>
        <w:t xml:space="preserve"> </w:t>
      </w:r>
      <w:r>
        <w:rPr>
          <w:rFonts w:ascii="Carlito" w:eastAsia="Carlito" w:hAnsi="Carlito" w:cs="Carlito"/>
          <w:lang w:val="en-US" w:eastAsia="en-US"/>
        </w:rPr>
        <w:t>in</w:t>
      </w:r>
      <w:r>
        <w:rPr>
          <w:rFonts w:ascii="Carlito" w:eastAsia="Carlito" w:hAnsi="Carlito" w:cs="Carlito"/>
          <w:spacing w:val="28"/>
          <w:lang w:val="en-US" w:eastAsia="en-US"/>
        </w:rPr>
        <w:t xml:space="preserve"> </w:t>
      </w:r>
      <w:r>
        <w:rPr>
          <w:rFonts w:ascii="Carlito" w:eastAsia="Carlito" w:hAnsi="Carlito" w:cs="Carlito"/>
          <w:lang w:val="en-US" w:eastAsia="en-US"/>
        </w:rPr>
        <w:t>section</w:t>
      </w:r>
      <w:r>
        <w:rPr>
          <w:rFonts w:ascii="Carlito" w:eastAsia="Carlito" w:hAnsi="Carlito" w:cs="Carlito"/>
          <w:spacing w:val="26"/>
          <w:lang w:val="en-US" w:eastAsia="en-US"/>
        </w:rPr>
        <w:t xml:space="preserve"> </w:t>
      </w:r>
      <w:r>
        <w:rPr>
          <w:rFonts w:ascii="Carlito" w:eastAsia="Carlito" w:hAnsi="Carlito" w:cs="Carlito"/>
          <w:lang w:val="en-US" w:eastAsia="en-US"/>
        </w:rPr>
        <w:t>1</w:t>
      </w:r>
      <w:r>
        <w:rPr>
          <w:rFonts w:ascii="Carlito" w:eastAsia="Carlito" w:hAnsi="Carlito" w:cs="Carlito"/>
          <w:spacing w:val="30"/>
          <w:lang w:val="en-US" w:eastAsia="en-US"/>
        </w:rPr>
        <w:t xml:space="preserve"> </w:t>
      </w:r>
      <w:r>
        <w:rPr>
          <w:rFonts w:ascii="Carlito" w:eastAsia="Carlito" w:hAnsi="Carlito" w:cs="Carlito"/>
          <w:lang w:val="en-US" w:eastAsia="en-US"/>
        </w:rPr>
        <w:t>do</w:t>
      </w:r>
      <w:r>
        <w:rPr>
          <w:rFonts w:ascii="Carlito" w:eastAsia="Carlito" w:hAnsi="Carlito" w:cs="Carlito"/>
          <w:spacing w:val="35"/>
          <w:lang w:val="en-US" w:eastAsia="en-US"/>
        </w:rPr>
        <w:t xml:space="preserve"> </w:t>
      </w:r>
      <w:r>
        <w:rPr>
          <w:rFonts w:ascii="Carlito" w:eastAsia="Carlito" w:hAnsi="Carlito" w:cs="Carlito"/>
          <w:lang w:val="en-US" w:eastAsia="en-US"/>
        </w:rPr>
        <w:t>not</w:t>
      </w:r>
      <w:r>
        <w:rPr>
          <w:rFonts w:ascii="Carlito" w:eastAsia="Carlito" w:hAnsi="Carlito" w:cs="Carlito"/>
          <w:spacing w:val="30"/>
          <w:lang w:val="en-US" w:eastAsia="en-US"/>
        </w:rPr>
        <w:t xml:space="preserve"> </w:t>
      </w:r>
      <w:r>
        <w:rPr>
          <w:rFonts w:ascii="Carlito" w:eastAsia="Carlito" w:hAnsi="Carlito" w:cs="Carlito"/>
          <w:lang w:val="en-US" w:eastAsia="en-US"/>
        </w:rPr>
        <w:t>require</w:t>
      </w:r>
      <w:r>
        <w:rPr>
          <w:rFonts w:ascii="Carlito" w:eastAsia="Carlito" w:hAnsi="Carlito" w:cs="Carlito"/>
          <w:spacing w:val="27"/>
          <w:lang w:val="en-US" w:eastAsia="en-US"/>
        </w:rPr>
        <w:t xml:space="preserve"> </w:t>
      </w:r>
      <w:r>
        <w:rPr>
          <w:rFonts w:ascii="Carlito" w:eastAsia="Carlito" w:hAnsi="Carlito" w:cs="Carlito"/>
          <w:lang w:val="en-US" w:eastAsia="en-US"/>
        </w:rPr>
        <w:t>an</w:t>
      </w:r>
      <w:r>
        <w:rPr>
          <w:rFonts w:ascii="Carlito" w:eastAsia="Carlito" w:hAnsi="Carlito" w:cs="Carlito"/>
          <w:spacing w:val="29"/>
          <w:lang w:val="en-US" w:eastAsia="en-US"/>
        </w:rPr>
        <w:t xml:space="preserve"> </w:t>
      </w:r>
      <w:r>
        <w:rPr>
          <w:rFonts w:ascii="Carlito" w:eastAsia="Carlito" w:hAnsi="Carlito" w:cs="Carlito"/>
          <w:lang w:val="en-US" w:eastAsia="en-US"/>
        </w:rPr>
        <w:t>amendment</w:t>
      </w:r>
      <w:r>
        <w:rPr>
          <w:rFonts w:ascii="Carlito" w:eastAsia="Carlito" w:hAnsi="Carlito" w:cs="Carlito"/>
          <w:spacing w:val="30"/>
          <w:lang w:val="en-US" w:eastAsia="en-US"/>
        </w:rPr>
        <w:t xml:space="preserve"> </w:t>
      </w:r>
      <w:r>
        <w:rPr>
          <w:rFonts w:ascii="Carlito" w:eastAsia="Carlito" w:hAnsi="Carlito" w:cs="Carlito"/>
          <w:lang w:val="en-US" w:eastAsia="en-US"/>
        </w:rPr>
        <w:t>to</w:t>
      </w:r>
      <w:r>
        <w:rPr>
          <w:rFonts w:ascii="Carlito" w:eastAsia="Carlito" w:hAnsi="Carlito" w:cs="Carlito"/>
          <w:spacing w:val="31"/>
          <w:lang w:val="en-US" w:eastAsia="en-US"/>
        </w:rPr>
        <w:t xml:space="preserve"> </w:t>
      </w:r>
      <w:r>
        <w:rPr>
          <w:rFonts w:ascii="Carlito" w:eastAsia="Carlito" w:hAnsi="Carlito" w:cs="Carlito"/>
          <w:lang w:val="en-US" w:eastAsia="en-US"/>
        </w:rPr>
        <w:t>the</w:t>
      </w:r>
      <w:r>
        <w:rPr>
          <w:rFonts w:ascii="Carlito" w:eastAsia="Carlito" w:hAnsi="Carlito" w:cs="Carlito"/>
          <w:spacing w:val="27"/>
          <w:lang w:val="en-US" w:eastAsia="en-US"/>
        </w:rPr>
        <w:t xml:space="preserve"> </w:t>
      </w:r>
      <w:r>
        <w:rPr>
          <w:rFonts w:ascii="Carlito" w:eastAsia="Carlito" w:hAnsi="Carlito" w:cs="Carlito"/>
          <w:lang w:val="en-US" w:eastAsia="en-US"/>
        </w:rPr>
        <w:t>Grant Contract in the form of an annex.</w:t>
      </w:r>
    </w:p>
    <w:p w14:paraId="63548360" w14:textId="77777777" w:rsidR="00BA781D" w:rsidRDefault="001F5196">
      <w:pPr>
        <w:widowControl w:val="0"/>
        <w:autoSpaceDE w:val="0"/>
        <w:autoSpaceDN w:val="0"/>
        <w:spacing w:before="11"/>
        <w:rPr>
          <w:rFonts w:ascii="Carlito" w:eastAsia="Carlito" w:hAnsi="Carlito" w:cs="Carlito"/>
          <w:sz w:val="12"/>
          <w:szCs w:val="22"/>
          <w:lang w:val="en-US" w:eastAsia="en-US"/>
        </w:rPr>
      </w:pPr>
      <w:r>
        <w:rPr>
          <w:noProof/>
          <w:lang w:eastAsia="uk-UA"/>
        </w:rPr>
        <mc:AlternateContent>
          <mc:Choice Requires="wps">
            <w:drawing>
              <wp:anchor distT="0" distB="0" distL="0" distR="0" simplePos="0" relativeHeight="251669504" behindDoc="1" locked="0" layoutInCell="1" allowOverlap="1" wp14:anchorId="794FDC17" wp14:editId="07BB44F0">
                <wp:simplePos x="0" y="0"/>
                <wp:positionH relativeFrom="page">
                  <wp:posOffset>899464</wp:posOffset>
                </wp:positionH>
                <wp:positionV relativeFrom="paragraph">
                  <wp:posOffset>115323</wp:posOffset>
                </wp:positionV>
                <wp:extent cx="1829435" cy="9525"/>
                <wp:effectExtent l="0" t="0" r="0" b="0"/>
                <wp:wrapTopAndBottom/>
                <wp:docPr id="9" name="Graphic 9"/>
                <wp:cNvGraphicFramePr/>
                <a:graphic xmlns:a="http://schemas.openxmlformats.org/drawingml/2006/main">
                  <a:graphicData uri="http://schemas.microsoft.com/office/word/2010/wordprocessingShape">
                    <wps:wsp>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Graphic 9" o:spid="_x0000_s1029" style="width:144.05pt;height:0.75pt;margin-top:9.08pt;margin-left:70.82pt;mso-position-horizontal-relative:page;mso-wrap-distance-bottom:0;mso-wrap-distance-left:0;mso-wrap-distance-right:0;mso-wrap-distance-top:0;position:absolute;v-text-anchor:top;z-index:-251648000" coordsize="21600,21600" path="m21595,l,l,l,20736l,20736l21595,20736l21595,20736l21595,xe" fillcolor="black">
                <w10:wrap type="topAndBottom"/>
              </v:shape>
            </w:pict>
          </mc:Fallback>
        </mc:AlternateContent>
      </w:r>
    </w:p>
    <w:p w14:paraId="3C40D583" w14:textId="77777777" w:rsidR="00BA781D" w:rsidRDefault="001F5196">
      <w:pPr>
        <w:widowControl w:val="0"/>
        <w:autoSpaceDE w:val="0"/>
        <w:autoSpaceDN w:val="0"/>
        <w:spacing w:before="102"/>
        <w:ind w:left="276"/>
        <w:rPr>
          <w:rFonts w:ascii="Carlito" w:eastAsia="Carlito" w:hAnsi="Carlito" w:cs="Carlito"/>
          <w:sz w:val="18"/>
          <w:szCs w:val="22"/>
          <w:lang w:val="en-US" w:eastAsia="en-US"/>
        </w:rPr>
      </w:pPr>
      <w:r>
        <w:rPr>
          <w:rFonts w:ascii="Carlito" w:eastAsia="Carlito" w:hAnsi="Carlito" w:cs="Carlito"/>
          <w:position w:val="5"/>
          <w:sz w:val="12"/>
          <w:szCs w:val="22"/>
          <w:lang w:val="en-US" w:eastAsia="en-US"/>
        </w:rPr>
        <w:t>6</w:t>
      </w:r>
      <w:r>
        <w:rPr>
          <w:rFonts w:ascii="Carlito" w:eastAsia="Carlito" w:hAnsi="Carlito" w:cs="Carlito"/>
          <w:spacing w:val="10"/>
          <w:position w:val="5"/>
          <w:sz w:val="12"/>
          <w:szCs w:val="22"/>
          <w:lang w:val="en-US" w:eastAsia="en-US"/>
        </w:rPr>
        <w:t xml:space="preserve"> </w:t>
      </w:r>
      <w:r>
        <w:rPr>
          <w:rFonts w:ascii="Carlito" w:eastAsia="Carlito" w:hAnsi="Carlito" w:cs="Carlito"/>
          <w:sz w:val="18"/>
          <w:szCs w:val="22"/>
          <w:lang w:val="en-US" w:eastAsia="en-US"/>
        </w:rPr>
        <w:t>Applies</w:t>
      </w:r>
      <w:r>
        <w:rPr>
          <w:rFonts w:ascii="Carlito" w:eastAsia="Carlito" w:hAnsi="Carlito" w:cs="Carlito"/>
          <w:spacing w:val="-2"/>
          <w:sz w:val="18"/>
          <w:szCs w:val="22"/>
          <w:lang w:val="en-US" w:eastAsia="en-US"/>
        </w:rPr>
        <w:t xml:space="preserve"> </w:t>
      </w:r>
      <w:r>
        <w:rPr>
          <w:rFonts w:ascii="Carlito" w:eastAsia="Carlito" w:hAnsi="Carlito" w:cs="Carlito"/>
          <w:sz w:val="18"/>
          <w:szCs w:val="22"/>
          <w:lang w:val="en-US" w:eastAsia="en-US"/>
        </w:rPr>
        <w:t>to</w:t>
      </w:r>
      <w:r>
        <w:rPr>
          <w:rFonts w:ascii="Carlito" w:eastAsia="Carlito" w:hAnsi="Carlito" w:cs="Carlito"/>
          <w:spacing w:val="-1"/>
          <w:sz w:val="18"/>
          <w:szCs w:val="22"/>
          <w:lang w:val="en-US" w:eastAsia="en-US"/>
        </w:rPr>
        <w:t xml:space="preserve"> </w:t>
      </w:r>
      <w:r>
        <w:rPr>
          <w:rFonts w:ascii="Carlito" w:eastAsia="Carlito" w:hAnsi="Carlito" w:cs="Carlito"/>
          <w:sz w:val="18"/>
          <w:szCs w:val="22"/>
          <w:lang w:val="en-US" w:eastAsia="en-US"/>
        </w:rPr>
        <w:t>projects</w:t>
      </w:r>
      <w:r>
        <w:rPr>
          <w:rFonts w:ascii="Carlito" w:eastAsia="Carlito" w:hAnsi="Carlito" w:cs="Carlito"/>
          <w:spacing w:val="-3"/>
          <w:sz w:val="18"/>
          <w:szCs w:val="22"/>
          <w:lang w:val="en-US" w:eastAsia="en-US"/>
        </w:rPr>
        <w:t xml:space="preserve"> </w:t>
      </w:r>
      <w:r>
        <w:rPr>
          <w:rFonts w:ascii="Carlito" w:eastAsia="Carlito" w:hAnsi="Carlito" w:cs="Carlito"/>
          <w:sz w:val="18"/>
          <w:szCs w:val="22"/>
          <w:lang w:val="en-US" w:eastAsia="en-US"/>
        </w:rPr>
        <w:t>where</w:t>
      </w:r>
      <w:r>
        <w:rPr>
          <w:rFonts w:ascii="Carlito" w:eastAsia="Carlito" w:hAnsi="Carlito" w:cs="Carlito"/>
          <w:spacing w:val="-3"/>
          <w:sz w:val="18"/>
          <w:szCs w:val="22"/>
          <w:lang w:val="en-US" w:eastAsia="en-US"/>
        </w:rPr>
        <w:t xml:space="preserve"> </w:t>
      </w:r>
      <w:r>
        <w:rPr>
          <w:rFonts w:ascii="Carlito" w:eastAsia="Carlito" w:hAnsi="Carlito" w:cs="Carlito"/>
          <w:sz w:val="18"/>
          <w:szCs w:val="22"/>
          <w:lang w:val="en-US" w:eastAsia="en-US"/>
        </w:rPr>
        <w:t>state</w:t>
      </w:r>
      <w:r>
        <w:rPr>
          <w:rFonts w:ascii="Carlito" w:eastAsia="Carlito" w:hAnsi="Carlito" w:cs="Carlito"/>
          <w:spacing w:val="-3"/>
          <w:sz w:val="18"/>
          <w:szCs w:val="22"/>
          <w:lang w:val="en-US" w:eastAsia="en-US"/>
        </w:rPr>
        <w:t xml:space="preserve"> </w:t>
      </w:r>
      <w:r>
        <w:rPr>
          <w:rFonts w:ascii="Carlito" w:eastAsia="Carlito" w:hAnsi="Carlito" w:cs="Carlito"/>
          <w:sz w:val="18"/>
          <w:szCs w:val="22"/>
          <w:lang w:val="en-US" w:eastAsia="en-US"/>
        </w:rPr>
        <w:t>aid</w:t>
      </w:r>
      <w:r>
        <w:rPr>
          <w:rFonts w:ascii="Carlito" w:eastAsia="Carlito" w:hAnsi="Carlito" w:cs="Carlito"/>
          <w:spacing w:val="-2"/>
          <w:sz w:val="18"/>
          <w:szCs w:val="22"/>
          <w:lang w:val="en-US" w:eastAsia="en-US"/>
        </w:rPr>
        <w:t xml:space="preserve"> </w:t>
      </w:r>
      <w:r>
        <w:rPr>
          <w:rFonts w:ascii="Carlito" w:eastAsia="Carlito" w:hAnsi="Carlito" w:cs="Carlito"/>
          <w:sz w:val="18"/>
          <w:szCs w:val="22"/>
          <w:lang w:val="en-US" w:eastAsia="en-US"/>
        </w:rPr>
        <w:t>is</w:t>
      </w:r>
      <w:r>
        <w:rPr>
          <w:rFonts w:ascii="Carlito" w:eastAsia="Carlito" w:hAnsi="Carlito" w:cs="Carlito"/>
          <w:spacing w:val="-3"/>
          <w:sz w:val="18"/>
          <w:szCs w:val="22"/>
          <w:lang w:val="en-US" w:eastAsia="en-US"/>
        </w:rPr>
        <w:t xml:space="preserve"> </w:t>
      </w:r>
      <w:r>
        <w:rPr>
          <w:rFonts w:ascii="Carlito" w:eastAsia="Carlito" w:hAnsi="Carlito" w:cs="Carlito"/>
          <w:spacing w:val="-2"/>
          <w:sz w:val="18"/>
          <w:szCs w:val="22"/>
          <w:lang w:val="en-US" w:eastAsia="en-US"/>
        </w:rPr>
        <w:t>granted.</w:t>
      </w:r>
    </w:p>
    <w:p w14:paraId="1E4BE20D" w14:textId="77777777" w:rsidR="00BA781D" w:rsidRDefault="00BA781D">
      <w:pPr>
        <w:widowControl w:val="0"/>
        <w:autoSpaceDE w:val="0"/>
        <w:autoSpaceDN w:val="0"/>
        <w:rPr>
          <w:rFonts w:ascii="Carlito" w:eastAsia="Carlito" w:hAnsi="Carlito" w:cs="Carlito"/>
          <w:sz w:val="18"/>
          <w:szCs w:val="22"/>
          <w:lang w:val="en-US" w:eastAsia="en-US"/>
        </w:rPr>
        <w:sectPr w:rsidR="00BA781D">
          <w:pgSz w:w="11910" w:h="16840"/>
          <w:pgMar w:top="1820" w:right="1140" w:bottom="1200" w:left="1140" w:header="841" w:footer="1000" w:gutter="0"/>
          <w:cols w:space="720"/>
        </w:sectPr>
      </w:pPr>
    </w:p>
    <w:p w14:paraId="602BCFEF" w14:textId="77777777" w:rsidR="00BA781D" w:rsidRDefault="001F5196">
      <w:pPr>
        <w:widowControl w:val="0"/>
        <w:autoSpaceDE w:val="0"/>
        <w:autoSpaceDN w:val="0"/>
        <w:spacing w:before="46"/>
        <w:ind w:left="707" w:right="707"/>
        <w:jc w:val="center"/>
        <w:rPr>
          <w:rFonts w:ascii="Carlito" w:eastAsia="Carlito" w:hAnsi="Carlito" w:cs="Carlito"/>
          <w:b/>
          <w:sz w:val="22"/>
          <w:szCs w:val="22"/>
          <w:lang w:val="en-US" w:eastAsia="en-US"/>
        </w:rPr>
      </w:pPr>
      <w:r>
        <w:rPr>
          <w:rFonts w:ascii="Carlito" w:eastAsia="Carlito" w:hAnsi="Carlito" w:cs="Carlito"/>
          <w:b/>
          <w:sz w:val="22"/>
          <w:szCs w:val="22"/>
          <w:lang w:val="en-US" w:eastAsia="en-US"/>
        </w:rPr>
        <w:lastRenderedPageBreak/>
        <w:t xml:space="preserve">§ </w:t>
      </w:r>
      <w:r>
        <w:rPr>
          <w:rFonts w:ascii="Carlito" w:eastAsia="Carlito" w:hAnsi="Carlito" w:cs="Carlito"/>
          <w:b/>
          <w:spacing w:val="-5"/>
          <w:sz w:val="22"/>
          <w:szCs w:val="22"/>
          <w:lang w:val="en-US" w:eastAsia="en-US"/>
        </w:rPr>
        <w:t>25.</w:t>
      </w:r>
    </w:p>
    <w:p w14:paraId="0BD4DB0B" w14:textId="77777777" w:rsidR="00BA781D" w:rsidRDefault="001F5196">
      <w:pPr>
        <w:pStyle w:val="1"/>
        <w:keepNext w:val="0"/>
        <w:keepLines w:val="0"/>
        <w:widowControl w:val="0"/>
        <w:autoSpaceDE w:val="0"/>
        <w:autoSpaceDN w:val="0"/>
        <w:spacing w:before="199" w:after="0" w:line="240" w:lineRule="auto"/>
        <w:ind w:left="707" w:right="707"/>
        <w:rPr>
          <w:rFonts w:ascii="Carlito" w:eastAsia="Carlito" w:hAnsi="Carlito" w:cs="Carlito"/>
          <w:b/>
          <w:bCs/>
          <w:kern w:val="0"/>
          <w:sz w:val="22"/>
          <w:szCs w:val="22"/>
          <w:lang w:val="en-US" w:eastAsia="en-US"/>
        </w:rPr>
      </w:pPr>
      <w:r>
        <w:rPr>
          <w:rFonts w:ascii="Carlito" w:eastAsia="Carlito" w:hAnsi="Carlito" w:cs="Carlito"/>
          <w:b/>
          <w:bCs/>
          <w:kern w:val="0"/>
          <w:sz w:val="22"/>
          <w:szCs w:val="22"/>
          <w:lang w:val="en-US" w:eastAsia="en-US"/>
        </w:rPr>
        <w:t>GOVERNING</w:t>
      </w:r>
      <w:r>
        <w:rPr>
          <w:rFonts w:ascii="Carlito" w:eastAsia="Carlito" w:hAnsi="Carlito" w:cs="Carlito"/>
          <w:b/>
          <w:bCs/>
          <w:spacing w:val="-6"/>
          <w:kern w:val="0"/>
          <w:sz w:val="22"/>
          <w:szCs w:val="22"/>
          <w:lang w:val="en-US" w:eastAsia="en-US"/>
        </w:rPr>
        <w:t xml:space="preserve"> </w:t>
      </w:r>
      <w:r>
        <w:rPr>
          <w:rFonts w:ascii="Carlito" w:eastAsia="Carlito" w:hAnsi="Carlito" w:cs="Carlito"/>
          <w:b/>
          <w:bCs/>
          <w:kern w:val="0"/>
          <w:sz w:val="22"/>
          <w:szCs w:val="22"/>
          <w:lang w:val="en-US" w:eastAsia="en-US"/>
        </w:rPr>
        <w:t>LAW</w:t>
      </w:r>
      <w:r>
        <w:rPr>
          <w:rFonts w:ascii="Carlito" w:eastAsia="Carlito" w:hAnsi="Carlito" w:cs="Carlito"/>
          <w:b/>
          <w:bCs/>
          <w:spacing w:val="-6"/>
          <w:kern w:val="0"/>
          <w:sz w:val="22"/>
          <w:szCs w:val="22"/>
          <w:lang w:val="en-US" w:eastAsia="en-US"/>
        </w:rPr>
        <w:t xml:space="preserve"> </w:t>
      </w:r>
      <w:r>
        <w:rPr>
          <w:rFonts w:ascii="Carlito" w:eastAsia="Carlito" w:hAnsi="Carlito" w:cs="Carlito"/>
          <w:b/>
          <w:bCs/>
          <w:kern w:val="0"/>
          <w:sz w:val="22"/>
          <w:szCs w:val="22"/>
          <w:lang w:val="en-US" w:eastAsia="en-US"/>
        </w:rPr>
        <w:t>AND</w:t>
      </w:r>
      <w:r>
        <w:rPr>
          <w:rFonts w:ascii="Carlito" w:eastAsia="Carlito" w:hAnsi="Carlito" w:cs="Carlito"/>
          <w:b/>
          <w:bCs/>
          <w:spacing w:val="-3"/>
          <w:kern w:val="0"/>
          <w:sz w:val="22"/>
          <w:szCs w:val="22"/>
          <w:lang w:val="en-US" w:eastAsia="en-US"/>
        </w:rPr>
        <w:t xml:space="preserve"> </w:t>
      </w:r>
      <w:r>
        <w:rPr>
          <w:rFonts w:ascii="Carlito" w:eastAsia="Carlito" w:hAnsi="Carlito" w:cs="Carlito"/>
          <w:b/>
          <w:bCs/>
          <w:spacing w:val="-2"/>
          <w:kern w:val="0"/>
          <w:sz w:val="22"/>
          <w:szCs w:val="22"/>
          <w:lang w:val="en-US" w:eastAsia="en-US"/>
        </w:rPr>
        <w:t>JURISDICTION</w:t>
      </w:r>
    </w:p>
    <w:p w14:paraId="7FE3F8F4" w14:textId="77777777" w:rsidR="00BA781D" w:rsidRDefault="001F5196" w:rsidP="001F5196">
      <w:pPr>
        <w:pStyle w:val="af1"/>
        <w:widowControl w:val="0"/>
        <w:numPr>
          <w:ilvl w:val="0"/>
          <w:numId w:val="24"/>
        </w:numPr>
        <w:tabs>
          <w:tab w:val="left" w:pos="558"/>
        </w:tabs>
        <w:autoSpaceDE w:val="0"/>
        <w:autoSpaceDN w:val="0"/>
        <w:spacing w:before="200" w:after="0" w:line="240" w:lineRule="auto"/>
        <w:ind w:left="558" w:hanging="282"/>
        <w:contextualSpacing w:val="0"/>
        <w:rPr>
          <w:rFonts w:ascii="Carlito" w:eastAsia="Carlito" w:hAnsi="Carlito" w:cs="Carlito"/>
          <w:lang w:val="en-US" w:eastAsia="en-US"/>
        </w:rPr>
      </w:pPr>
      <w:r>
        <w:rPr>
          <w:rFonts w:ascii="Carlito" w:eastAsia="Carlito" w:hAnsi="Carlito" w:cs="Carlito"/>
          <w:lang w:val="en-US" w:eastAsia="en-US"/>
        </w:rPr>
        <w:t>In</w:t>
      </w:r>
      <w:r>
        <w:rPr>
          <w:rFonts w:ascii="Carlito" w:eastAsia="Carlito" w:hAnsi="Carlito" w:cs="Carlito"/>
          <w:spacing w:val="-11"/>
          <w:lang w:val="en-US" w:eastAsia="en-US"/>
        </w:rPr>
        <w:t xml:space="preserve"> </w:t>
      </w:r>
      <w:r>
        <w:rPr>
          <w:rFonts w:ascii="Carlito" w:eastAsia="Carlito" w:hAnsi="Carlito" w:cs="Carlito"/>
          <w:lang w:val="en-US" w:eastAsia="en-US"/>
        </w:rPr>
        <w:t>the</w:t>
      </w:r>
      <w:r>
        <w:rPr>
          <w:rFonts w:ascii="Carlito" w:eastAsia="Carlito" w:hAnsi="Carlito" w:cs="Carlito"/>
          <w:spacing w:val="-12"/>
          <w:lang w:val="en-US" w:eastAsia="en-US"/>
        </w:rPr>
        <w:t xml:space="preserve"> </w:t>
      </w:r>
      <w:r>
        <w:rPr>
          <w:rFonts w:ascii="Carlito" w:eastAsia="Carlito" w:hAnsi="Carlito" w:cs="Carlito"/>
          <w:lang w:val="en-US" w:eastAsia="en-US"/>
        </w:rPr>
        <w:t>event</w:t>
      </w:r>
      <w:r>
        <w:rPr>
          <w:rFonts w:ascii="Carlito" w:eastAsia="Carlito" w:hAnsi="Carlito" w:cs="Carlito"/>
          <w:spacing w:val="-11"/>
          <w:lang w:val="en-US" w:eastAsia="en-US"/>
        </w:rPr>
        <w:t xml:space="preserve"> </w:t>
      </w:r>
      <w:r>
        <w:rPr>
          <w:rFonts w:ascii="Carlito" w:eastAsia="Carlito" w:hAnsi="Carlito" w:cs="Carlito"/>
          <w:lang w:val="en-US" w:eastAsia="en-US"/>
        </w:rPr>
        <w:t>of</w:t>
      </w:r>
      <w:r>
        <w:rPr>
          <w:rFonts w:ascii="Carlito" w:eastAsia="Carlito" w:hAnsi="Carlito" w:cs="Carlito"/>
          <w:spacing w:val="-13"/>
          <w:lang w:val="en-US" w:eastAsia="en-US"/>
        </w:rPr>
        <w:t xml:space="preserve"> </w:t>
      </w:r>
      <w:r>
        <w:rPr>
          <w:rFonts w:ascii="Carlito" w:eastAsia="Carlito" w:hAnsi="Carlito" w:cs="Carlito"/>
          <w:lang w:val="en-US" w:eastAsia="en-US"/>
        </w:rPr>
        <w:t>a</w:t>
      </w:r>
      <w:r>
        <w:rPr>
          <w:rFonts w:ascii="Carlito" w:eastAsia="Carlito" w:hAnsi="Carlito" w:cs="Carlito"/>
          <w:spacing w:val="-9"/>
          <w:lang w:val="en-US" w:eastAsia="en-US"/>
        </w:rPr>
        <w:t xml:space="preserve"> </w:t>
      </w:r>
      <w:r>
        <w:rPr>
          <w:rFonts w:ascii="Carlito" w:eastAsia="Carlito" w:hAnsi="Carlito" w:cs="Carlito"/>
          <w:lang w:val="en-US" w:eastAsia="en-US"/>
        </w:rPr>
        <w:t>dispute,</w:t>
      </w:r>
      <w:r>
        <w:rPr>
          <w:rFonts w:ascii="Carlito" w:eastAsia="Carlito" w:hAnsi="Carlito" w:cs="Carlito"/>
          <w:spacing w:val="-12"/>
          <w:lang w:val="en-US" w:eastAsia="en-US"/>
        </w:rPr>
        <w:t xml:space="preserve"> </w:t>
      </w:r>
      <w:r>
        <w:rPr>
          <w:rFonts w:ascii="Carlito" w:eastAsia="Carlito" w:hAnsi="Carlito" w:cs="Carlito"/>
          <w:lang w:val="en-US" w:eastAsia="en-US"/>
        </w:rPr>
        <w:t>the</w:t>
      </w:r>
      <w:r>
        <w:rPr>
          <w:rFonts w:ascii="Carlito" w:eastAsia="Carlito" w:hAnsi="Carlito" w:cs="Carlito"/>
          <w:spacing w:val="-9"/>
          <w:lang w:val="en-US" w:eastAsia="en-US"/>
        </w:rPr>
        <w:t xml:space="preserve"> </w:t>
      </w:r>
      <w:r>
        <w:rPr>
          <w:rFonts w:ascii="Carlito" w:eastAsia="Carlito" w:hAnsi="Carlito" w:cs="Carlito"/>
          <w:lang w:val="en-US" w:eastAsia="en-US"/>
        </w:rPr>
        <w:t>Grant</w:t>
      </w:r>
      <w:r>
        <w:rPr>
          <w:rFonts w:ascii="Carlito" w:eastAsia="Carlito" w:hAnsi="Carlito" w:cs="Carlito"/>
          <w:spacing w:val="-11"/>
          <w:lang w:val="en-US" w:eastAsia="en-US"/>
        </w:rPr>
        <w:t xml:space="preserve"> </w:t>
      </w:r>
      <w:r>
        <w:rPr>
          <w:rFonts w:ascii="Carlito" w:eastAsia="Carlito" w:hAnsi="Carlito" w:cs="Carlito"/>
          <w:lang w:val="en-US" w:eastAsia="en-US"/>
        </w:rPr>
        <w:t>Contract</w:t>
      </w:r>
      <w:r>
        <w:rPr>
          <w:rFonts w:ascii="Carlito" w:eastAsia="Carlito" w:hAnsi="Carlito" w:cs="Carlito"/>
          <w:spacing w:val="-12"/>
          <w:lang w:val="en-US" w:eastAsia="en-US"/>
        </w:rPr>
        <w:t xml:space="preserve"> </w:t>
      </w:r>
      <w:r>
        <w:rPr>
          <w:rFonts w:ascii="Carlito" w:eastAsia="Carlito" w:hAnsi="Carlito" w:cs="Carlito"/>
          <w:lang w:val="en-US" w:eastAsia="en-US"/>
        </w:rPr>
        <w:t>shall</w:t>
      </w:r>
      <w:r>
        <w:rPr>
          <w:rFonts w:ascii="Carlito" w:eastAsia="Carlito" w:hAnsi="Carlito" w:cs="Carlito"/>
          <w:spacing w:val="-9"/>
          <w:lang w:val="en-US" w:eastAsia="en-US"/>
        </w:rPr>
        <w:t xml:space="preserve"> </w:t>
      </w:r>
      <w:r>
        <w:rPr>
          <w:rFonts w:ascii="Carlito" w:eastAsia="Carlito" w:hAnsi="Carlito" w:cs="Carlito"/>
          <w:lang w:val="en-US" w:eastAsia="en-US"/>
        </w:rPr>
        <w:t>be</w:t>
      </w:r>
      <w:r>
        <w:rPr>
          <w:rFonts w:ascii="Carlito" w:eastAsia="Carlito" w:hAnsi="Carlito" w:cs="Carlito"/>
          <w:spacing w:val="-9"/>
          <w:lang w:val="en-US" w:eastAsia="en-US"/>
        </w:rPr>
        <w:t xml:space="preserve"> </w:t>
      </w:r>
      <w:r>
        <w:rPr>
          <w:rFonts w:ascii="Carlito" w:eastAsia="Carlito" w:hAnsi="Carlito" w:cs="Carlito"/>
          <w:lang w:val="en-US" w:eastAsia="en-US"/>
        </w:rPr>
        <w:t>governed</w:t>
      </w:r>
      <w:r>
        <w:rPr>
          <w:rFonts w:ascii="Carlito" w:eastAsia="Carlito" w:hAnsi="Carlito" w:cs="Carlito"/>
          <w:spacing w:val="-12"/>
          <w:lang w:val="en-US" w:eastAsia="en-US"/>
        </w:rPr>
        <w:t xml:space="preserve"> </w:t>
      </w:r>
      <w:r>
        <w:rPr>
          <w:rFonts w:ascii="Carlito" w:eastAsia="Carlito" w:hAnsi="Carlito" w:cs="Carlito"/>
          <w:lang w:val="en-US" w:eastAsia="en-US"/>
        </w:rPr>
        <w:t>by</w:t>
      </w:r>
      <w:r>
        <w:rPr>
          <w:rFonts w:ascii="Carlito" w:eastAsia="Carlito" w:hAnsi="Carlito" w:cs="Carlito"/>
          <w:spacing w:val="-12"/>
          <w:lang w:val="en-US" w:eastAsia="en-US"/>
        </w:rPr>
        <w:t xml:space="preserve"> </w:t>
      </w:r>
      <w:r>
        <w:rPr>
          <w:rFonts w:ascii="Carlito" w:eastAsia="Carlito" w:hAnsi="Carlito" w:cs="Carlito"/>
          <w:lang w:val="en-US" w:eastAsia="en-US"/>
        </w:rPr>
        <w:t>Polish</w:t>
      </w:r>
      <w:r>
        <w:rPr>
          <w:rFonts w:ascii="Carlito" w:eastAsia="Carlito" w:hAnsi="Carlito" w:cs="Carlito"/>
          <w:spacing w:val="-11"/>
          <w:lang w:val="en-US" w:eastAsia="en-US"/>
        </w:rPr>
        <w:t xml:space="preserve"> </w:t>
      </w:r>
      <w:r>
        <w:rPr>
          <w:rFonts w:ascii="Carlito" w:eastAsia="Carlito" w:hAnsi="Carlito" w:cs="Carlito"/>
          <w:lang w:val="en-US" w:eastAsia="en-US"/>
        </w:rPr>
        <w:t>law</w:t>
      </w:r>
      <w:r>
        <w:rPr>
          <w:rFonts w:ascii="Carlito" w:eastAsia="Carlito" w:hAnsi="Carlito" w:cs="Carlito"/>
          <w:spacing w:val="-11"/>
          <w:lang w:val="en-US" w:eastAsia="en-US"/>
        </w:rPr>
        <w:t xml:space="preserve"> </w:t>
      </w:r>
      <w:r>
        <w:rPr>
          <w:rFonts w:ascii="Carlito" w:eastAsia="Carlito" w:hAnsi="Carlito" w:cs="Carlito"/>
          <w:lang w:val="en-US" w:eastAsia="en-US"/>
        </w:rPr>
        <w:t>with</w:t>
      </w:r>
      <w:r>
        <w:rPr>
          <w:rFonts w:ascii="Carlito" w:eastAsia="Carlito" w:hAnsi="Carlito" w:cs="Carlito"/>
          <w:spacing w:val="-10"/>
          <w:lang w:val="en-US" w:eastAsia="en-US"/>
        </w:rPr>
        <w:t xml:space="preserve"> </w:t>
      </w:r>
      <w:r>
        <w:rPr>
          <w:rFonts w:ascii="Carlito" w:eastAsia="Carlito" w:hAnsi="Carlito" w:cs="Carlito"/>
          <w:lang w:val="en-US" w:eastAsia="en-US"/>
        </w:rPr>
        <w:t>respect</w:t>
      </w:r>
      <w:r>
        <w:rPr>
          <w:rFonts w:ascii="Carlito" w:eastAsia="Carlito" w:hAnsi="Carlito" w:cs="Carlito"/>
          <w:spacing w:val="-10"/>
          <w:lang w:val="en-US" w:eastAsia="en-US"/>
        </w:rPr>
        <w:t xml:space="preserve"> </w:t>
      </w:r>
      <w:r>
        <w:rPr>
          <w:rFonts w:ascii="Carlito" w:eastAsia="Carlito" w:hAnsi="Carlito" w:cs="Carlito"/>
          <w:lang w:val="en-US" w:eastAsia="en-US"/>
        </w:rPr>
        <w:t>to</w:t>
      </w:r>
      <w:r>
        <w:rPr>
          <w:rFonts w:ascii="Carlito" w:eastAsia="Carlito" w:hAnsi="Carlito" w:cs="Carlito"/>
          <w:spacing w:val="-11"/>
          <w:lang w:val="en-US" w:eastAsia="en-US"/>
        </w:rPr>
        <w:t xml:space="preserve"> </w:t>
      </w:r>
      <w:r>
        <w:rPr>
          <w:rFonts w:ascii="Carlito" w:eastAsia="Carlito" w:hAnsi="Carlito" w:cs="Carlito"/>
          <w:lang w:val="en-US" w:eastAsia="en-US"/>
        </w:rPr>
        <w:t>§</w:t>
      </w:r>
      <w:r>
        <w:rPr>
          <w:rFonts w:ascii="Carlito" w:eastAsia="Carlito" w:hAnsi="Carlito" w:cs="Carlito"/>
          <w:spacing w:val="-11"/>
          <w:lang w:val="en-US" w:eastAsia="en-US"/>
        </w:rPr>
        <w:t xml:space="preserve"> </w:t>
      </w:r>
      <w:r>
        <w:rPr>
          <w:rFonts w:ascii="Carlito" w:eastAsia="Carlito" w:hAnsi="Carlito" w:cs="Carlito"/>
          <w:spacing w:val="-2"/>
          <w:lang w:val="en-US" w:eastAsia="en-US"/>
        </w:rPr>
        <w:t>23(2).</w:t>
      </w:r>
    </w:p>
    <w:p w14:paraId="67D29F2D" w14:textId="77777777" w:rsidR="00BA781D" w:rsidRDefault="001F5196" w:rsidP="001F5196">
      <w:pPr>
        <w:pStyle w:val="af1"/>
        <w:widowControl w:val="0"/>
        <w:numPr>
          <w:ilvl w:val="0"/>
          <w:numId w:val="24"/>
        </w:numPr>
        <w:tabs>
          <w:tab w:val="left" w:pos="557"/>
          <w:tab w:val="left" w:pos="559"/>
        </w:tabs>
        <w:autoSpaceDE w:val="0"/>
        <w:autoSpaceDN w:val="0"/>
        <w:spacing w:before="199" w:after="0" w:line="240" w:lineRule="auto"/>
        <w:ind w:right="277"/>
        <w:contextualSpacing w:val="0"/>
        <w:jc w:val="both"/>
        <w:rPr>
          <w:rFonts w:ascii="Carlito" w:eastAsia="Carlito" w:hAnsi="Carlito" w:cs="Carlito"/>
          <w:lang w:val="en-US" w:eastAsia="en-US"/>
        </w:rPr>
      </w:pPr>
      <w:r>
        <w:rPr>
          <w:rFonts w:ascii="Carlito" w:eastAsia="Carlito" w:hAnsi="Carlito" w:cs="Carlito"/>
          <w:lang w:val="en-US" w:eastAsia="en-US"/>
        </w:rPr>
        <w:t>The Parties</w:t>
      </w:r>
      <w:r>
        <w:rPr>
          <w:rFonts w:ascii="Carlito" w:eastAsia="Carlito" w:hAnsi="Carlito" w:cs="Carlito"/>
          <w:spacing w:val="-1"/>
          <w:lang w:val="en-US" w:eastAsia="en-US"/>
        </w:rPr>
        <w:t xml:space="preserve"> </w:t>
      </w:r>
      <w:r>
        <w:rPr>
          <w:rFonts w:ascii="Carlito" w:eastAsia="Carlito" w:hAnsi="Carlito" w:cs="Carlito"/>
          <w:lang w:val="en-US" w:eastAsia="en-US"/>
        </w:rPr>
        <w:t>shall seek an</w:t>
      </w:r>
      <w:r>
        <w:rPr>
          <w:rFonts w:ascii="Carlito" w:eastAsia="Carlito" w:hAnsi="Carlito" w:cs="Carlito"/>
          <w:spacing w:val="-1"/>
          <w:lang w:val="en-US" w:eastAsia="en-US"/>
        </w:rPr>
        <w:t xml:space="preserve"> </w:t>
      </w:r>
      <w:r>
        <w:rPr>
          <w:rFonts w:ascii="Carlito" w:eastAsia="Carlito" w:hAnsi="Carlito" w:cs="Carlito"/>
          <w:lang w:val="en-US" w:eastAsia="en-US"/>
        </w:rPr>
        <w:t>amicable</w:t>
      </w:r>
      <w:r>
        <w:rPr>
          <w:rFonts w:ascii="Carlito" w:eastAsia="Carlito" w:hAnsi="Carlito" w:cs="Carlito"/>
          <w:spacing w:val="-2"/>
          <w:lang w:val="en-US" w:eastAsia="en-US"/>
        </w:rPr>
        <w:t xml:space="preserve"> </w:t>
      </w:r>
      <w:r>
        <w:rPr>
          <w:rFonts w:ascii="Carlito" w:eastAsia="Carlito" w:hAnsi="Carlito" w:cs="Carlito"/>
          <w:lang w:val="en-US" w:eastAsia="en-US"/>
        </w:rPr>
        <w:t>settlement. Unless</w:t>
      </w:r>
      <w:r>
        <w:rPr>
          <w:rFonts w:ascii="Carlito" w:eastAsia="Carlito" w:hAnsi="Carlito" w:cs="Carlito"/>
          <w:spacing w:val="-2"/>
          <w:lang w:val="en-US" w:eastAsia="en-US"/>
        </w:rPr>
        <w:t xml:space="preserve"> </w:t>
      </w:r>
      <w:r>
        <w:rPr>
          <w:rFonts w:ascii="Carlito" w:eastAsia="Carlito" w:hAnsi="Carlito" w:cs="Carlito"/>
          <w:lang w:val="en-US" w:eastAsia="en-US"/>
        </w:rPr>
        <w:t>the Parties</w:t>
      </w:r>
      <w:r>
        <w:rPr>
          <w:rFonts w:ascii="Carlito" w:eastAsia="Carlito" w:hAnsi="Carlito" w:cs="Carlito"/>
          <w:spacing w:val="-2"/>
          <w:lang w:val="en-US" w:eastAsia="en-US"/>
        </w:rPr>
        <w:t xml:space="preserve"> </w:t>
      </w:r>
      <w:r>
        <w:rPr>
          <w:rFonts w:ascii="Carlito" w:eastAsia="Carlito" w:hAnsi="Carlito" w:cs="Carlito"/>
          <w:lang w:val="en-US" w:eastAsia="en-US"/>
        </w:rPr>
        <w:t>agree</w:t>
      </w:r>
      <w:r>
        <w:rPr>
          <w:rFonts w:ascii="Carlito" w:eastAsia="Carlito" w:hAnsi="Carlito" w:cs="Carlito"/>
          <w:spacing w:val="-1"/>
          <w:lang w:val="en-US" w:eastAsia="en-US"/>
        </w:rPr>
        <w:t xml:space="preserve"> </w:t>
      </w:r>
      <w:r>
        <w:rPr>
          <w:rFonts w:ascii="Carlito" w:eastAsia="Carlito" w:hAnsi="Carlito" w:cs="Carlito"/>
          <w:lang w:val="en-US" w:eastAsia="en-US"/>
        </w:rPr>
        <w:t>otherwise, the</w:t>
      </w:r>
      <w:r>
        <w:rPr>
          <w:rFonts w:ascii="Carlito" w:eastAsia="Carlito" w:hAnsi="Carlito" w:cs="Carlito"/>
          <w:spacing w:val="-2"/>
          <w:lang w:val="en-US" w:eastAsia="en-US"/>
        </w:rPr>
        <w:t xml:space="preserve"> </w:t>
      </w:r>
      <w:r>
        <w:rPr>
          <w:rFonts w:ascii="Carlito" w:eastAsia="Carlito" w:hAnsi="Carlito" w:cs="Carlito"/>
          <w:lang w:val="en-US" w:eastAsia="en-US"/>
        </w:rPr>
        <w:t>conciliation proceedings</w:t>
      </w:r>
      <w:r>
        <w:rPr>
          <w:rFonts w:ascii="Carlito" w:eastAsia="Carlito" w:hAnsi="Carlito" w:cs="Carlito"/>
          <w:spacing w:val="-10"/>
          <w:lang w:val="en-US" w:eastAsia="en-US"/>
        </w:rPr>
        <w:t xml:space="preserve"> </w:t>
      </w:r>
      <w:r>
        <w:rPr>
          <w:rFonts w:ascii="Carlito" w:eastAsia="Carlito" w:hAnsi="Carlito" w:cs="Carlito"/>
          <w:lang w:val="en-US" w:eastAsia="en-US"/>
        </w:rPr>
        <w:t>shall</w:t>
      </w:r>
      <w:r>
        <w:rPr>
          <w:rFonts w:ascii="Carlito" w:eastAsia="Carlito" w:hAnsi="Carlito" w:cs="Carlito"/>
          <w:spacing w:val="-11"/>
          <w:lang w:val="en-US" w:eastAsia="en-US"/>
        </w:rPr>
        <w:t xml:space="preserve"> </w:t>
      </w:r>
      <w:r>
        <w:rPr>
          <w:rFonts w:ascii="Carlito" w:eastAsia="Carlito" w:hAnsi="Carlito" w:cs="Carlito"/>
          <w:lang w:val="en-US" w:eastAsia="en-US"/>
        </w:rPr>
        <w:t>be</w:t>
      </w:r>
      <w:r>
        <w:rPr>
          <w:rFonts w:ascii="Carlito" w:eastAsia="Carlito" w:hAnsi="Carlito" w:cs="Carlito"/>
          <w:spacing w:val="-10"/>
          <w:lang w:val="en-US" w:eastAsia="en-US"/>
        </w:rPr>
        <w:t xml:space="preserve"> </w:t>
      </w:r>
      <w:r>
        <w:rPr>
          <w:rFonts w:ascii="Carlito" w:eastAsia="Carlito" w:hAnsi="Carlito" w:cs="Carlito"/>
          <w:lang w:val="en-US" w:eastAsia="en-US"/>
        </w:rPr>
        <w:t>conducted</w:t>
      </w:r>
      <w:r>
        <w:rPr>
          <w:rFonts w:ascii="Carlito" w:eastAsia="Carlito" w:hAnsi="Carlito" w:cs="Carlito"/>
          <w:spacing w:val="-10"/>
          <w:lang w:val="en-US" w:eastAsia="en-US"/>
        </w:rPr>
        <w:t xml:space="preserve"> </w:t>
      </w:r>
      <w:r>
        <w:rPr>
          <w:rFonts w:ascii="Carlito" w:eastAsia="Carlito" w:hAnsi="Carlito" w:cs="Carlito"/>
          <w:lang w:val="en-US" w:eastAsia="en-US"/>
        </w:rPr>
        <w:t>in</w:t>
      </w:r>
      <w:r>
        <w:rPr>
          <w:rFonts w:ascii="Carlito" w:eastAsia="Carlito" w:hAnsi="Carlito" w:cs="Carlito"/>
          <w:spacing w:val="-13"/>
          <w:lang w:val="en-US" w:eastAsia="en-US"/>
        </w:rPr>
        <w:t xml:space="preserve"> </w:t>
      </w:r>
      <w:r>
        <w:rPr>
          <w:rFonts w:ascii="Carlito" w:eastAsia="Carlito" w:hAnsi="Carlito" w:cs="Carlito"/>
          <w:lang w:val="en-US" w:eastAsia="en-US"/>
        </w:rPr>
        <w:t>Polish,</w:t>
      </w:r>
      <w:r>
        <w:rPr>
          <w:rFonts w:ascii="Carlito" w:eastAsia="Carlito" w:hAnsi="Carlito" w:cs="Carlito"/>
          <w:spacing w:val="-11"/>
          <w:lang w:val="en-US" w:eastAsia="en-US"/>
        </w:rPr>
        <w:t xml:space="preserve"> </w:t>
      </w:r>
      <w:r>
        <w:rPr>
          <w:rFonts w:ascii="Carlito" w:eastAsia="Carlito" w:hAnsi="Carlito" w:cs="Carlito"/>
          <w:lang w:val="en-US" w:eastAsia="en-US"/>
        </w:rPr>
        <w:t>with</w:t>
      </w:r>
      <w:r>
        <w:rPr>
          <w:rFonts w:ascii="Carlito" w:eastAsia="Carlito" w:hAnsi="Carlito" w:cs="Carlito"/>
          <w:spacing w:val="-11"/>
          <w:lang w:val="en-US" w:eastAsia="en-US"/>
        </w:rPr>
        <w:t xml:space="preserve"> </w:t>
      </w:r>
      <w:r>
        <w:rPr>
          <w:rFonts w:ascii="Carlito" w:eastAsia="Carlito" w:hAnsi="Carlito" w:cs="Carlito"/>
          <w:lang w:val="en-US" w:eastAsia="en-US"/>
        </w:rPr>
        <w:t>the</w:t>
      </w:r>
      <w:r>
        <w:rPr>
          <w:rFonts w:ascii="Carlito" w:eastAsia="Carlito" w:hAnsi="Carlito" w:cs="Carlito"/>
          <w:spacing w:val="-9"/>
          <w:lang w:val="en-US" w:eastAsia="en-US"/>
        </w:rPr>
        <w:t xml:space="preserve"> </w:t>
      </w:r>
      <w:r>
        <w:rPr>
          <w:rFonts w:ascii="Carlito" w:eastAsia="Carlito" w:hAnsi="Carlito" w:cs="Carlito"/>
          <w:lang w:val="en-US" w:eastAsia="en-US"/>
        </w:rPr>
        <w:t>participation</w:t>
      </w:r>
      <w:r>
        <w:rPr>
          <w:rFonts w:ascii="Carlito" w:eastAsia="Carlito" w:hAnsi="Carlito" w:cs="Carlito"/>
          <w:spacing w:val="-11"/>
          <w:lang w:val="en-US" w:eastAsia="en-US"/>
        </w:rPr>
        <w:t xml:space="preserve"> </w:t>
      </w:r>
      <w:r>
        <w:rPr>
          <w:rFonts w:ascii="Carlito" w:eastAsia="Carlito" w:hAnsi="Carlito" w:cs="Carlito"/>
          <w:lang w:val="en-US" w:eastAsia="en-US"/>
        </w:rPr>
        <w:t>of</w:t>
      </w:r>
      <w:r>
        <w:rPr>
          <w:rFonts w:ascii="Carlito" w:eastAsia="Carlito" w:hAnsi="Carlito" w:cs="Carlito"/>
          <w:spacing w:val="-11"/>
          <w:lang w:val="en-US" w:eastAsia="en-US"/>
        </w:rPr>
        <w:t xml:space="preserve"> </w:t>
      </w:r>
      <w:r>
        <w:rPr>
          <w:rFonts w:ascii="Carlito" w:eastAsia="Carlito" w:hAnsi="Carlito" w:cs="Carlito"/>
          <w:lang w:val="en-US" w:eastAsia="en-US"/>
        </w:rPr>
        <w:t>an</w:t>
      </w:r>
      <w:r>
        <w:rPr>
          <w:rFonts w:ascii="Carlito" w:eastAsia="Carlito" w:hAnsi="Carlito" w:cs="Carlito"/>
          <w:spacing w:val="-11"/>
          <w:lang w:val="en-US" w:eastAsia="en-US"/>
        </w:rPr>
        <w:t xml:space="preserve"> </w:t>
      </w:r>
      <w:r>
        <w:rPr>
          <w:rFonts w:ascii="Carlito" w:eastAsia="Carlito" w:hAnsi="Carlito" w:cs="Carlito"/>
          <w:lang w:val="en-US" w:eastAsia="en-US"/>
        </w:rPr>
        <w:t>interpreter</w:t>
      </w:r>
      <w:r>
        <w:rPr>
          <w:rFonts w:ascii="Carlito" w:eastAsia="Carlito" w:hAnsi="Carlito" w:cs="Carlito"/>
          <w:spacing w:val="-11"/>
          <w:lang w:val="en-US" w:eastAsia="en-US"/>
        </w:rPr>
        <w:t xml:space="preserve"> </w:t>
      </w:r>
      <w:r>
        <w:rPr>
          <w:rFonts w:ascii="Carlito" w:eastAsia="Carlito" w:hAnsi="Carlito" w:cs="Carlito"/>
          <w:lang w:val="en-US" w:eastAsia="en-US"/>
        </w:rPr>
        <w:t>if</w:t>
      </w:r>
      <w:r>
        <w:rPr>
          <w:rFonts w:ascii="Carlito" w:eastAsia="Carlito" w:hAnsi="Carlito" w:cs="Carlito"/>
          <w:spacing w:val="-11"/>
          <w:lang w:val="en-US" w:eastAsia="en-US"/>
        </w:rPr>
        <w:t xml:space="preserve"> </w:t>
      </w:r>
      <w:r>
        <w:rPr>
          <w:rFonts w:ascii="Carlito" w:eastAsia="Carlito" w:hAnsi="Carlito" w:cs="Carlito"/>
          <w:lang w:val="en-US" w:eastAsia="en-US"/>
        </w:rPr>
        <w:t>the</w:t>
      </w:r>
      <w:r>
        <w:rPr>
          <w:rFonts w:ascii="Carlito" w:eastAsia="Carlito" w:hAnsi="Carlito" w:cs="Carlito"/>
          <w:spacing w:val="-10"/>
          <w:lang w:val="en-US" w:eastAsia="en-US"/>
        </w:rPr>
        <w:t xml:space="preserve"> </w:t>
      </w:r>
      <w:r>
        <w:rPr>
          <w:rFonts w:ascii="Carlito" w:eastAsia="Carlito" w:hAnsi="Carlito" w:cs="Carlito"/>
          <w:lang w:val="en-US" w:eastAsia="en-US"/>
        </w:rPr>
        <w:t>Lead</w:t>
      </w:r>
      <w:r>
        <w:rPr>
          <w:rFonts w:ascii="Carlito" w:eastAsia="Carlito" w:hAnsi="Carlito" w:cs="Carlito"/>
          <w:spacing w:val="-11"/>
          <w:lang w:val="en-US" w:eastAsia="en-US"/>
        </w:rPr>
        <w:t xml:space="preserve"> </w:t>
      </w:r>
      <w:r>
        <w:rPr>
          <w:rFonts w:ascii="Carlito" w:eastAsia="Carlito" w:hAnsi="Carlito" w:cs="Carlito"/>
          <w:lang w:val="en-US" w:eastAsia="en-US"/>
        </w:rPr>
        <w:t>Partner is an entity of the Ukrainian nationality.</w:t>
      </w:r>
    </w:p>
    <w:p w14:paraId="163168FA" w14:textId="77777777" w:rsidR="00BA781D" w:rsidRDefault="001F5196" w:rsidP="001F5196">
      <w:pPr>
        <w:pStyle w:val="af1"/>
        <w:widowControl w:val="0"/>
        <w:numPr>
          <w:ilvl w:val="0"/>
          <w:numId w:val="24"/>
        </w:numPr>
        <w:tabs>
          <w:tab w:val="left" w:pos="557"/>
          <w:tab w:val="left" w:pos="559"/>
        </w:tabs>
        <w:autoSpaceDE w:val="0"/>
        <w:autoSpaceDN w:val="0"/>
        <w:spacing w:before="200" w:after="0" w:line="240" w:lineRule="auto"/>
        <w:ind w:right="278"/>
        <w:contextualSpacing w:val="0"/>
        <w:jc w:val="both"/>
        <w:rPr>
          <w:rFonts w:ascii="Carlito" w:eastAsia="Carlito" w:hAnsi="Carlito" w:cs="Carlito"/>
          <w:lang w:val="en-US" w:eastAsia="en-US"/>
        </w:rPr>
      </w:pPr>
      <w:r>
        <w:rPr>
          <w:rFonts w:ascii="Carlito" w:eastAsia="Carlito" w:hAnsi="Carlito" w:cs="Carlito"/>
          <w:lang w:val="en-US" w:eastAsia="en-US"/>
        </w:rPr>
        <w:t>If a dispute is</w:t>
      </w:r>
      <w:r>
        <w:rPr>
          <w:rFonts w:ascii="Carlito" w:eastAsia="Carlito" w:hAnsi="Carlito" w:cs="Carlito"/>
          <w:spacing w:val="-2"/>
          <w:lang w:val="en-US" w:eastAsia="en-US"/>
        </w:rPr>
        <w:t xml:space="preserve"> </w:t>
      </w:r>
      <w:r>
        <w:rPr>
          <w:rFonts w:ascii="Carlito" w:eastAsia="Carlito" w:hAnsi="Carlito" w:cs="Carlito"/>
          <w:lang w:val="en-US" w:eastAsia="en-US"/>
        </w:rPr>
        <w:t>not resolved</w:t>
      </w:r>
      <w:r>
        <w:rPr>
          <w:rFonts w:ascii="Carlito" w:eastAsia="Carlito" w:hAnsi="Carlito" w:cs="Carlito"/>
          <w:spacing w:val="-5"/>
          <w:lang w:val="en-US" w:eastAsia="en-US"/>
        </w:rPr>
        <w:t xml:space="preserve"> </w:t>
      </w:r>
      <w:r>
        <w:rPr>
          <w:rFonts w:ascii="Carlito" w:eastAsia="Carlito" w:hAnsi="Carlito" w:cs="Carlito"/>
          <w:lang w:val="en-US" w:eastAsia="en-US"/>
        </w:rPr>
        <w:t>by amicable</w:t>
      </w:r>
      <w:r>
        <w:rPr>
          <w:rFonts w:ascii="Carlito" w:eastAsia="Carlito" w:hAnsi="Carlito" w:cs="Carlito"/>
          <w:spacing w:val="-2"/>
          <w:lang w:val="en-US" w:eastAsia="en-US"/>
        </w:rPr>
        <w:t xml:space="preserve"> </w:t>
      </w:r>
      <w:r>
        <w:rPr>
          <w:rFonts w:ascii="Carlito" w:eastAsia="Carlito" w:hAnsi="Carlito" w:cs="Carlito"/>
          <w:lang w:val="en-US" w:eastAsia="en-US"/>
        </w:rPr>
        <w:t>negotiation, it</w:t>
      </w:r>
      <w:r>
        <w:rPr>
          <w:rFonts w:ascii="Carlito" w:eastAsia="Carlito" w:hAnsi="Carlito" w:cs="Carlito"/>
          <w:spacing w:val="-2"/>
          <w:lang w:val="en-US" w:eastAsia="en-US"/>
        </w:rPr>
        <w:t xml:space="preserve"> </w:t>
      </w:r>
      <w:r>
        <w:rPr>
          <w:rFonts w:ascii="Carlito" w:eastAsia="Carlito" w:hAnsi="Carlito" w:cs="Carlito"/>
          <w:lang w:val="en-US" w:eastAsia="en-US"/>
        </w:rPr>
        <w:t>shall be</w:t>
      </w:r>
      <w:r>
        <w:rPr>
          <w:rFonts w:ascii="Carlito" w:eastAsia="Carlito" w:hAnsi="Carlito" w:cs="Carlito"/>
          <w:spacing w:val="-2"/>
          <w:lang w:val="en-US" w:eastAsia="en-US"/>
        </w:rPr>
        <w:t xml:space="preserve"> </w:t>
      </w:r>
      <w:r>
        <w:rPr>
          <w:rFonts w:ascii="Carlito" w:eastAsia="Carlito" w:hAnsi="Carlito" w:cs="Carlito"/>
          <w:lang w:val="en-US" w:eastAsia="en-US"/>
        </w:rPr>
        <w:t>settled by</w:t>
      </w:r>
      <w:r>
        <w:rPr>
          <w:rFonts w:ascii="Carlito" w:eastAsia="Carlito" w:hAnsi="Carlito" w:cs="Carlito"/>
          <w:spacing w:val="-2"/>
          <w:lang w:val="en-US" w:eastAsia="en-US"/>
        </w:rPr>
        <w:t xml:space="preserve"> </w:t>
      </w:r>
      <w:r>
        <w:rPr>
          <w:rFonts w:ascii="Carlito" w:eastAsia="Carlito" w:hAnsi="Carlito" w:cs="Carlito"/>
          <w:lang w:val="en-US" w:eastAsia="en-US"/>
        </w:rPr>
        <w:t>the</w:t>
      </w:r>
      <w:r>
        <w:rPr>
          <w:rFonts w:ascii="Carlito" w:eastAsia="Carlito" w:hAnsi="Carlito" w:cs="Carlito"/>
          <w:spacing w:val="-2"/>
          <w:lang w:val="en-US" w:eastAsia="en-US"/>
        </w:rPr>
        <w:t xml:space="preserve"> </w:t>
      </w:r>
      <w:r>
        <w:rPr>
          <w:rFonts w:ascii="Carlito" w:eastAsia="Carlito" w:hAnsi="Carlito" w:cs="Carlito"/>
          <w:lang w:val="en-US" w:eastAsia="en-US"/>
        </w:rPr>
        <w:t>ordinary court</w:t>
      </w:r>
      <w:r>
        <w:rPr>
          <w:rFonts w:ascii="Carlito" w:eastAsia="Carlito" w:hAnsi="Carlito" w:cs="Carlito"/>
          <w:spacing w:val="-2"/>
          <w:lang w:val="en-US" w:eastAsia="en-US"/>
        </w:rPr>
        <w:t xml:space="preserve"> </w:t>
      </w:r>
      <w:r>
        <w:rPr>
          <w:rFonts w:ascii="Carlito" w:eastAsia="Carlito" w:hAnsi="Carlito" w:cs="Carlito"/>
          <w:lang w:val="en-US" w:eastAsia="en-US"/>
        </w:rPr>
        <w:t>having jurisdiction over the registered office of the Managing Authority.</w:t>
      </w:r>
    </w:p>
    <w:p w14:paraId="0094FA51" w14:textId="77777777" w:rsidR="00BA781D" w:rsidRDefault="001F5196">
      <w:pPr>
        <w:widowControl w:val="0"/>
        <w:autoSpaceDE w:val="0"/>
        <w:autoSpaceDN w:val="0"/>
        <w:spacing w:before="243"/>
        <w:ind w:left="707" w:right="707"/>
        <w:jc w:val="center"/>
        <w:rPr>
          <w:rFonts w:ascii="Carlito" w:eastAsia="Carlito" w:hAnsi="Carlito" w:cs="Carlito"/>
          <w:b/>
          <w:sz w:val="22"/>
          <w:szCs w:val="22"/>
          <w:lang w:val="en-US" w:eastAsia="en-US"/>
        </w:rPr>
      </w:pPr>
      <w:r>
        <w:rPr>
          <w:rFonts w:ascii="Carlito" w:eastAsia="Carlito" w:hAnsi="Carlito" w:cs="Carlito"/>
          <w:b/>
          <w:sz w:val="22"/>
          <w:szCs w:val="22"/>
          <w:lang w:val="en-US" w:eastAsia="en-US"/>
        </w:rPr>
        <w:t xml:space="preserve">§ </w:t>
      </w:r>
      <w:r>
        <w:rPr>
          <w:rFonts w:ascii="Carlito" w:eastAsia="Carlito" w:hAnsi="Carlito" w:cs="Carlito"/>
          <w:b/>
          <w:spacing w:val="-5"/>
          <w:sz w:val="22"/>
          <w:szCs w:val="22"/>
          <w:lang w:val="en-US" w:eastAsia="en-US"/>
        </w:rPr>
        <w:t>26.</w:t>
      </w:r>
    </w:p>
    <w:p w14:paraId="6E53B171" w14:textId="77777777" w:rsidR="00BA781D" w:rsidRDefault="001F5196">
      <w:pPr>
        <w:pStyle w:val="1"/>
        <w:keepNext w:val="0"/>
        <w:keepLines w:val="0"/>
        <w:widowControl w:val="0"/>
        <w:autoSpaceDE w:val="0"/>
        <w:autoSpaceDN w:val="0"/>
        <w:spacing w:before="200" w:after="0" w:line="240" w:lineRule="auto"/>
        <w:ind w:left="707" w:right="707"/>
        <w:rPr>
          <w:rFonts w:ascii="Carlito" w:eastAsia="Carlito" w:hAnsi="Carlito" w:cs="Carlito"/>
          <w:b/>
          <w:bCs/>
          <w:kern w:val="0"/>
          <w:sz w:val="22"/>
          <w:szCs w:val="22"/>
          <w:lang w:val="en-US" w:eastAsia="en-US"/>
        </w:rPr>
      </w:pPr>
      <w:r>
        <w:rPr>
          <w:rFonts w:ascii="Carlito" w:eastAsia="Carlito" w:hAnsi="Carlito" w:cs="Carlito"/>
          <w:b/>
          <w:bCs/>
          <w:spacing w:val="-2"/>
          <w:kern w:val="0"/>
          <w:sz w:val="22"/>
          <w:szCs w:val="22"/>
          <w:lang w:val="en-US" w:eastAsia="en-US"/>
        </w:rPr>
        <w:t>ANNEXES</w:t>
      </w:r>
    </w:p>
    <w:p w14:paraId="1BCB28DA" w14:textId="77777777" w:rsidR="00BA781D" w:rsidRDefault="001F5196">
      <w:pPr>
        <w:widowControl w:val="0"/>
        <w:autoSpaceDE w:val="0"/>
        <w:autoSpaceDN w:val="0"/>
        <w:spacing w:before="199"/>
        <w:ind w:left="276"/>
        <w:rPr>
          <w:rFonts w:ascii="Carlito" w:eastAsia="Carlito" w:hAnsi="Carlito" w:cs="Carlito"/>
          <w:sz w:val="22"/>
          <w:szCs w:val="22"/>
          <w:lang w:val="en-US" w:eastAsia="en-US"/>
        </w:rPr>
      </w:pPr>
      <w:r>
        <w:rPr>
          <w:rFonts w:ascii="Carlito" w:eastAsia="Carlito" w:hAnsi="Carlito" w:cs="Carlito"/>
          <w:sz w:val="22"/>
          <w:szCs w:val="22"/>
          <w:lang w:val="en-US" w:eastAsia="en-US"/>
        </w:rPr>
        <w:t>The</w:t>
      </w:r>
      <w:r>
        <w:rPr>
          <w:rFonts w:ascii="Carlito" w:eastAsia="Carlito" w:hAnsi="Carlito" w:cs="Carlito"/>
          <w:spacing w:val="-5"/>
          <w:sz w:val="22"/>
          <w:szCs w:val="22"/>
          <w:lang w:val="en-US" w:eastAsia="en-US"/>
        </w:rPr>
        <w:t xml:space="preserve"> </w:t>
      </w:r>
      <w:r>
        <w:rPr>
          <w:rFonts w:ascii="Carlito" w:eastAsia="Carlito" w:hAnsi="Carlito" w:cs="Carlito"/>
          <w:sz w:val="22"/>
          <w:szCs w:val="22"/>
          <w:lang w:val="en-US" w:eastAsia="en-US"/>
        </w:rPr>
        <w:t>following</w:t>
      </w:r>
      <w:r>
        <w:rPr>
          <w:rFonts w:ascii="Carlito" w:eastAsia="Carlito" w:hAnsi="Carlito" w:cs="Carlito"/>
          <w:spacing w:val="-4"/>
          <w:sz w:val="22"/>
          <w:szCs w:val="22"/>
          <w:lang w:val="en-US" w:eastAsia="en-US"/>
        </w:rPr>
        <w:t xml:space="preserve"> </w:t>
      </w:r>
      <w:r>
        <w:rPr>
          <w:rFonts w:ascii="Carlito" w:eastAsia="Carlito" w:hAnsi="Carlito" w:cs="Carlito"/>
          <w:sz w:val="22"/>
          <w:szCs w:val="22"/>
          <w:lang w:val="en-US" w:eastAsia="en-US"/>
        </w:rPr>
        <w:t>Annexes</w:t>
      </w:r>
      <w:r>
        <w:rPr>
          <w:rFonts w:ascii="Carlito" w:eastAsia="Carlito" w:hAnsi="Carlito" w:cs="Carlito"/>
          <w:spacing w:val="-5"/>
          <w:sz w:val="22"/>
          <w:szCs w:val="22"/>
          <w:lang w:val="en-US" w:eastAsia="en-US"/>
        </w:rPr>
        <w:t xml:space="preserve"> </w:t>
      </w:r>
      <w:r>
        <w:rPr>
          <w:rFonts w:ascii="Carlito" w:eastAsia="Carlito" w:hAnsi="Carlito" w:cs="Carlito"/>
          <w:sz w:val="22"/>
          <w:szCs w:val="22"/>
          <w:lang w:val="en-US" w:eastAsia="en-US"/>
        </w:rPr>
        <w:t>form</w:t>
      </w:r>
      <w:r>
        <w:rPr>
          <w:rFonts w:ascii="Carlito" w:eastAsia="Carlito" w:hAnsi="Carlito" w:cs="Carlito"/>
          <w:spacing w:val="-1"/>
          <w:sz w:val="22"/>
          <w:szCs w:val="22"/>
          <w:lang w:val="en-US" w:eastAsia="en-US"/>
        </w:rPr>
        <w:t xml:space="preserve"> </w:t>
      </w:r>
      <w:r>
        <w:rPr>
          <w:rFonts w:ascii="Carlito" w:eastAsia="Carlito" w:hAnsi="Carlito" w:cs="Carlito"/>
          <w:sz w:val="22"/>
          <w:szCs w:val="22"/>
          <w:lang w:val="en-US" w:eastAsia="en-US"/>
        </w:rPr>
        <w:t>an</w:t>
      </w:r>
      <w:r>
        <w:rPr>
          <w:rFonts w:ascii="Carlito" w:eastAsia="Carlito" w:hAnsi="Carlito" w:cs="Carlito"/>
          <w:spacing w:val="-3"/>
          <w:sz w:val="22"/>
          <w:szCs w:val="22"/>
          <w:lang w:val="en-US" w:eastAsia="en-US"/>
        </w:rPr>
        <w:t xml:space="preserve"> </w:t>
      </w:r>
      <w:r>
        <w:rPr>
          <w:rFonts w:ascii="Carlito" w:eastAsia="Carlito" w:hAnsi="Carlito" w:cs="Carlito"/>
          <w:sz w:val="22"/>
          <w:szCs w:val="22"/>
          <w:lang w:val="en-US" w:eastAsia="en-US"/>
        </w:rPr>
        <w:t>integral</w:t>
      </w:r>
      <w:r>
        <w:rPr>
          <w:rFonts w:ascii="Carlito" w:eastAsia="Carlito" w:hAnsi="Carlito" w:cs="Carlito"/>
          <w:spacing w:val="-2"/>
          <w:sz w:val="22"/>
          <w:szCs w:val="22"/>
          <w:lang w:val="en-US" w:eastAsia="en-US"/>
        </w:rPr>
        <w:t xml:space="preserve"> </w:t>
      </w:r>
      <w:r>
        <w:rPr>
          <w:rFonts w:ascii="Carlito" w:eastAsia="Carlito" w:hAnsi="Carlito" w:cs="Carlito"/>
          <w:sz w:val="22"/>
          <w:szCs w:val="22"/>
          <w:lang w:val="en-US" w:eastAsia="en-US"/>
        </w:rPr>
        <w:t>part</w:t>
      </w:r>
      <w:r>
        <w:rPr>
          <w:rFonts w:ascii="Carlito" w:eastAsia="Carlito" w:hAnsi="Carlito" w:cs="Carlito"/>
          <w:spacing w:val="-4"/>
          <w:sz w:val="22"/>
          <w:szCs w:val="22"/>
          <w:lang w:val="en-US" w:eastAsia="en-US"/>
        </w:rPr>
        <w:t xml:space="preserve"> </w:t>
      </w:r>
      <w:r>
        <w:rPr>
          <w:rFonts w:ascii="Carlito" w:eastAsia="Carlito" w:hAnsi="Carlito" w:cs="Carlito"/>
          <w:sz w:val="22"/>
          <w:szCs w:val="22"/>
          <w:lang w:val="en-US" w:eastAsia="en-US"/>
        </w:rPr>
        <w:t>of</w:t>
      </w:r>
      <w:r>
        <w:rPr>
          <w:rFonts w:ascii="Carlito" w:eastAsia="Carlito" w:hAnsi="Carlito" w:cs="Carlito"/>
          <w:spacing w:val="-5"/>
          <w:sz w:val="22"/>
          <w:szCs w:val="22"/>
          <w:lang w:val="en-US" w:eastAsia="en-US"/>
        </w:rPr>
        <w:t xml:space="preserve"> </w:t>
      </w:r>
      <w:r>
        <w:rPr>
          <w:rFonts w:ascii="Carlito" w:eastAsia="Carlito" w:hAnsi="Carlito" w:cs="Carlito"/>
          <w:sz w:val="22"/>
          <w:szCs w:val="22"/>
          <w:lang w:val="en-US" w:eastAsia="en-US"/>
        </w:rPr>
        <w:t>the</w:t>
      </w:r>
      <w:r>
        <w:rPr>
          <w:rFonts w:ascii="Carlito" w:eastAsia="Carlito" w:hAnsi="Carlito" w:cs="Carlito"/>
          <w:spacing w:val="-2"/>
          <w:sz w:val="22"/>
          <w:szCs w:val="22"/>
          <w:lang w:val="en-US" w:eastAsia="en-US"/>
        </w:rPr>
        <w:t xml:space="preserve"> </w:t>
      </w:r>
      <w:r>
        <w:rPr>
          <w:rFonts w:ascii="Carlito" w:eastAsia="Carlito" w:hAnsi="Carlito" w:cs="Carlito"/>
          <w:sz w:val="22"/>
          <w:szCs w:val="22"/>
          <w:lang w:val="en-US" w:eastAsia="en-US"/>
        </w:rPr>
        <w:t>Grant</w:t>
      </w:r>
      <w:r>
        <w:rPr>
          <w:rFonts w:ascii="Carlito" w:eastAsia="Carlito" w:hAnsi="Carlito" w:cs="Carlito"/>
          <w:spacing w:val="-2"/>
          <w:sz w:val="22"/>
          <w:szCs w:val="22"/>
          <w:lang w:val="en-US" w:eastAsia="en-US"/>
        </w:rPr>
        <w:t xml:space="preserve"> Contract:</w:t>
      </w:r>
    </w:p>
    <w:p w14:paraId="5BEAE851" w14:textId="77777777" w:rsidR="00BA781D" w:rsidRDefault="001F5196" w:rsidP="001F5196">
      <w:pPr>
        <w:pStyle w:val="af1"/>
        <w:widowControl w:val="0"/>
        <w:numPr>
          <w:ilvl w:val="0"/>
          <w:numId w:val="25"/>
        </w:numPr>
        <w:tabs>
          <w:tab w:val="left" w:pos="632"/>
        </w:tabs>
        <w:autoSpaceDE w:val="0"/>
        <w:autoSpaceDN w:val="0"/>
        <w:spacing w:before="200" w:after="0" w:line="240" w:lineRule="auto"/>
        <w:ind w:left="632" w:hanging="356"/>
        <w:contextualSpacing w:val="0"/>
        <w:rPr>
          <w:rFonts w:ascii="Carlito" w:eastAsia="Carlito" w:hAnsi="Carlito" w:cs="Carlito"/>
          <w:lang w:val="en-US" w:eastAsia="en-US"/>
        </w:rPr>
      </w:pPr>
      <w:r>
        <w:rPr>
          <w:rFonts w:ascii="Carlito" w:eastAsia="Carlito" w:hAnsi="Carlito" w:cs="Carlito"/>
          <w:lang w:val="en-US" w:eastAsia="en-US"/>
        </w:rPr>
        <w:t>Annex</w:t>
      </w:r>
      <w:r>
        <w:rPr>
          <w:rFonts w:ascii="Carlito" w:eastAsia="Carlito" w:hAnsi="Carlito" w:cs="Carlito"/>
          <w:spacing w:val="-3"/>
          <w:lang w:val="en-US" w:eastAsia="en-US"/>
        </w:rPr>
        <w:t xml:space="preserve"> </w:t>
      </w:r>
      <w:r>
        <w:rPr>
          <w:rFonts w:ascii="Carlito" w:eastAsia="Carlito" w:hAnsi="Carlito" w:cs="Carlito"/>
          <w:lang w:val="en-US" w:eastAsia="en-US"/>
        </w:rPr>
        <w:t>No.</w:t>
      </w:r>
      <w:r>
        <w:rPr>
          <w:rFonts w:ascii="Carlito" w:eastAsia="Carlito" w:hAnsi="Carlito" w:cs="Carlito"/>
          <w:spacing w:val="-6"/>
          <w:lang w:val="en-US" w:eastAsia="en-US"/>
        </w:rPr>
        <w:t xml:space="preserve"> </w:t>
      </w:r>
      <w:r>
        <w:rPr>
          <w:rFonts w:ascii="Carlito" w:eastAsia="Carlito" w:hAnsi="Carlito" w:cs="Carlito"/>
          <w:lang w:val="en-US" w:eastAsia="en-US"/>
        </w:rPr>
        <w:t>1</w:t>
      </w:r>
      <w:r>
        <w:rPr>
          <w:rFonts w:ascii="Carlito" w:eastAsia="Carlito" w:hAnsi="Carlito" w:cs="Carlito"/>
          <w:spacing w:val="-1"/>
          <w:lang w:val="en-US" w:eastAsia="en-US"/>
        </w:rPr>
        <w:t xml:space="preserve"> </w:t>
      </w:r>
      <w:r>
        <w:rPr>
          <w:rFonts w:ascii="Carlito" w:eastAsia="Carlito" w:hAnsi="Carlito" w:cs="Carlito"/>
          <w:lang w:val="en-US" w:eastAsia="en-US"/>
        </w:rPr>
        <w:t>-</w:t>
      </w:r>
      <w:r>
        <w:rPr>
          <w:rFonts w:ascii="Carlito" w:eastAsia="Carlito" w:hAnsi="Carlito" w:cs="Carlito"/>
          <w:spacing w:val="-3"/>
          <w:lang w:val="en-US" w:eastAsia="en-US"/>
        </w:rPr>
        <w:t xml:space="preserve"> </w:t>
      </w:r>
      <w:r>
        <w:rPr>
          <w:rFonts w:ascii="Carlito" w:eastAsia="Carlito" w:hAnsi="Carlito" w:cs="Carlito"/>
          <w:lang w:val="en-US" w:eastAsia="en-US"/>
        </w:rPr>
        <w:t>a</w:t>
      </w:r>
      <w:r>
        <w:rPr>
          <w:rFonts w:ascii="Carlito" w:eastAsia="Carlito" w:hAnsi="Carlito" w:cs="Carlito"/>
          <w:spacing w:val="-6"/>
          <w:lang w:val="en-US" w:eastAsia="en-US"/>
        </w:rPr>
        <w:t xml:space="preserve"> </w:t>
      </w:r>
      <w:r>
        <w:rPr>
          <w:rFonts w:ascii="Carlito" w:eastAsia="Carlito" w:hAnsi="Carlito" w:cs="Carlito"/>
          <w:lang w:val="en-US" w:eastAsia="en-US"/>
        </w:rPr>
        <w:t>copy</w:t>
      </w:r>
      <w:r>
        <w:rPr>
          <w:rFonts w:ascii="Carlito" w:eastAsia="Carlito" w:hAnsi="Carlito" w:cs="Carlito"/>
          <w:spacing w:val="-5"/>
          <w:lang w:val="en-US" w:eastAsia="en-US"/>
        </w:rPr>
        <w:t xml:space="preserve"> </w:t>
      </w:r>
      <w:r>
        <w:rPr>
          <w:rFonts w:ascii="Carlito" w:eastAsia="Carlito" w:hAnsi="Carlito" w:cs="Carlito"/>
          <w:lang w:val="en-US" w:eastAsia="en-US"/>
        </w:rPr>
        <w:t>of</w:t>
      </w:r>
      <w:r>
        <w:rPr>
          <w:rFonts w:ascii="Carlito" w:eastAsia="Carlito" w:hAnsi="Carlito" w:cs="Carlito"/>
          <w:spacing w:val="-3"/>
          <w:lang w:val="en-US" w:eastAsia="en-US"/>
        </w:rPr>
        <w:t xml:space="preserve"> </w:t>
      </w:r>
      <w:r>
        <w:rPr>
          <w:rFonts w:ascii="Carlito" w:eastAsia="Carlito" w:hAnsi="Carlito" w:cs="Carlito"/>
          <w:lang w:val="en-US" w:eastAsia="en-US"/>
        </w:rPr>
        <w:t>the</w:t>
      </w:r>
      <w:r>
        <w:rPr>
          <w:rFonts w:ascii="Carlito" w:eastAsia="Carlito" w:hAnsi="Carlito" w:cs="Carlito"/>
          <w:spacing w:val="-5"/>
          <w:lang w:val="en-US" w:eastAsia="en-US"/>
        </w:rPr>
        <w:t xml:space="preserve"> </w:t>
      </w:r>
      <w:r>
        <w:rPr>
          <w:rFonts w:ascii="Carlito" w:eastAsia="Carlito" w:hAnsi="Carlito" w:cs="Carlito"/>
          <w:lang w:val="en-US" w:eastAsia="en-US"/>
        </w:rPr>
        <w:t>Monitoring</w:t>
      </w:r>
      <w:r>
        <w:rPr>
          <w:rFonts w:ascii="Carlito" w:eastAsia="Carlito" w:hAnsi="Carlito" w:cs="Carlito"/>
          <w:spacing w:val="-4"/>
          <w:lang w:val="en-US" w:eastAsia="en-US"/>
        </w:rPr>
        <w:t xml:space="preserve"> </w:t>
      </w:r>
      <w:r>
        <w:rPr>
          <w:rFonts w:ascii="Carlito" w:eastAsia="Carlito" w:hAnsi="Carlito" w:cs="Carlito"/>
          <w:lang w:val="en-US" w:eastAsia="en-US"/>
        </w:rPr>
        <w:t>Committee’s</w:t>
      </w:r>
      <w:r>
        <w:rPr>
          <w:rFonts w:ascii="Carlito" w:eastAsia="Carlito" w:hAnsi="Carlito" w:cs="Carlito"/>
          <w:spacing w:val="-2"/>
          <w:lang w:val="en-US" w:eastAsia="en-US"/>
        </w:rPr>
        <w:t xml:space="preserve"> decision</w:t>
      </w:r>
    </w:p>
    <w:p w14:paraId="5DDF634F" w14:textId="77777777" w:rsidR="00BA781D" w:rsidRDefault="001F5196" w:rsidP="001F5196">
      <w:pPr>
        <w:pStyle w:val="af1"/>
        <w:widowControl w:val="0"/>
        <w:numPr>
          <w:ilvl w:val="0"/>
          <w:numId w:val="25"/>
        </w:numPr>
        <w:tabs>
          <w:tab w:val="left" w:pos="632"/>
          <w:tab w:val="left" w:pos="634"/>
        </w:tabs>
        <w:autoSpaceDE w:val="0"/>
        <w:autoSpaceDN w:val="0"/>
        <w:spacing w:before="60" w:after="0" w:line="240" w:lineRule="auto"/>
        <w:ind w:right="279"/>
        <w:contextualSpacing w:val="0"/>
        <w:rPr>
          <w:rFonts w:ascii="Carlito" w:eastAsia="Carlito" w:hAnsi="Carlito" w:cs="Carlito"/>
          <w:lang w:val="en-US" w:eastAsia="en-US"/>
        </w:rPr>
      </w:pPr>
      <w:r>
        <w:rPr>
          <w:rFonts w:ascii="Carlito" w:eastAsia="Carlito" w:hAnsi="Carlito" w:cs="Carlito"/>
          <w:lang w:val="en-US" w:eastAsia="en-US"/>
        </w:rPr>
        <w:t>Annex</w:t>
      </w:r>
      <w:r>
        <w:rPr>
          <w:rFonts w:ascii="Carlito" w:eastAsia="Carlito" w:hAnsi="Carlito" w:cs="Carlito"/>
          <w:spacing w:val="30"/>
          <w:lang w:val="en-US" w:eastAsia="en-US"/>
        </w:rPr>
        <w:t xml:space="preserve"> </w:t>
      </w:r>
      <w:r>
        <w:rPr>
          <w:rFonts w:ascii="Carlito" w:eastAsia="Carlito" w:hAnsi="Carlito" w:cs="Carlito"/>
          <w:lang w:val="en-US" w:eastAsia="en-US"/>
        </w:rPr>
        <w:t>No.</w:t>
      </w:r>
      <w:r>
        <w:rPr>
          <w:rFonts w:ascii="Carlito" w:eastAsia="Carlito" w:hAnsi="Carlito" w:cs="Carlito"/>
          <w:spacing w:val="27"/>
          <w:lang w:val="en-US" w:eastAsia="en-US"/>
        </w:rPr>
        <w:t xml:space="preserve"> </w:t>
      </w:r>
      <w:r>
        <w:rPr>
          <w:rFonts w:ascii="Carlito" w:eastAsia="Carlito" w:hAnsi="Carlito" w:cs="Carlito"/>
          <w:lang w:val="en-US" w:eastAsia="en-US"/>
        </w:rPr>
        <w:t>2</w:t>
      </w:r>
      <w:r>
        <w:rPr>
          <w:rFonts w:ascii="Carlito" w:eastAsia="Carlito" w:hAnsi="Carlito" w:cs="Carlito"/>
          <w:spacing w:val="31"/>
          <w:lang w:val="en-US" w:eastAsia="en-US"/>
        </w:rPr>
        <w:t xml:space="preserve"> </w:t>
      </w:r>
      <w:r>
        <w:rPr>
          <w:rFonts w:ascii="Carlito" w:eastAsia="Carlito" w:hAnsi="Carlito" w:cs="Carlito"/>
          <w:lang w:val="en-US" w:eastAsia="en-US"/>
        </w:rPr>
        <w:t>-</w:t>
      </w:r>
      <w:r>
        <w:rPr>
          <w:rFonts w:ascii="Carlito" w:eastAsia="Carlito" w:hAnsi="Carlito" w:cs="Carlito"/>
          <w:spacing w:val="29"/>
          <w:lang w:val="en-US" w:eastAsia="en-US"/>
        </w:rPr>
        <w:t xml:space="preserve"> </w:t>
      </w:r>
      <w:r>
        <w:rPr>
          <w:rFonts w:ascii="Carlito" w:eastAsia="Carlito" w:hAnsi="Carlito" w:cs="Carlito"/>
          <w:lang w:val="en-US" w:eastAsia="en-US"/>
        </w:rPr>
        <w:t>a</w:t>
      </w:r>
      <w:r>
        <w:rPr>
          <w:rFonts w:ascii="Carlito" w:eastAsia="Carlito" w:hAnsi="Carlito" w:cs="Carlito"/>
          <w:spacing w:val="27"/>
          <w:lang w:val="en-US" w:eastAsia="en-US"/>
        </w:rPr>
        <w:t xml:space="preserve"> </w:t>
      </w:r>
      <w:r>
        <w:rPr>
          <w:rFonts w:ascii="Carlito" w:eastAsia="Carlito" w:hAnsi="Carlito" w:cs="Carlito"/>
          <w:lang w:val="en-US" w:eastAsia="en-US"/>
        </w:rPr>
        <w:t>copy</w:t>
      </w:r>
      <w:r>
        <w:rPr>
          <w:rFonts w:ascii="Carlito" w:eastAsia="Carlito" w:hAnsi="Carlito" w:cs="Carlito"/>
          <w:spacing w:val="28"/>
          <w:lang w:val="en-US" w:eastAsia="en-US"/>
        </w:rPr>
        <w:t xml:space="preserve"> </w:t>
      </w:r>
      <w:r>
        <w:rPr>
          <w:rFonts w:ascii="Carlito" w:eastAsia="Carlito" w:hAnsi="Carlito" w:cs="Carlito"/>
          <w:lang w:val="en-US" w:eastAsia="en-US"/>
        </w:rPr>
        <w:t>of</w:t>
      </w:r>
      <w:r>
        <w:rPr>
          <w:rFonts w:ascii="Carlito" w:eastAsia="Carlito" w:hAnsi="Carlito" w:cs="Carlito"/>
          <w:spacing w:val="29"/>
          <w:lang w:val="en-US" w:eastAsia="en-US"/>
        </w:rPr>
        <w:t xml:space="preserve"> </w:t>
      </w:r>
      <w:r>
        <w:rPr>
          <w:rFonts w:ascii="Carlito" w:eastAsia="Carlito" w:hAnsi="Carlito" w:cs="Carlito"/>
          <w:lang w:val="en-US" w:eastAsia="en-US"/>
        </w:rPr>
        <w:t>the</w:t>
      </w:r>
      <w:r>
        <w:rPr>
          <w:rFonts w:ascii="Carlito" w:eastAsia="Carlito" w:hAnsi="Carlito" w:cs="Carlito"/>
          <w:spacing w:val="30"/>
          <w:lang w:val="en-US" w:eastAsia="en-US"/>
        </w:rPr>
        <w:t xml:space="preserve"> </w:t>
      </w:r>
      <w:r>
        <w:rPr>
          <w:rFonts w:ascii="Carlito" w:eastAsia="Carlito" w:hAnsi="Carlito" w:cs="Carlito"/>
          <w:lang w:val="en-US" w:eastAsia="en-US"/>
        </w:rPr>
        <w:t>authorisation/power</w:t>
      </w:r>
      <w:r>
        <w:rPr>
          <w:rFonts w:ascii="Carlito" w:eastAsia="Carlito" w:hAnsi="Carlito" w:cs="Carlito"/>
          <w:spacing w:val="27"/>
          <w:lang w:val="en-US" w:eastAsia="en-US"/>
        </w:rPr>
        <w:t xml:space="preserve"> </w:t>
      </w:r>
      <w:r>
        <w:rPr>
          <w:rFonts w:ascii="Carlito" w:eastAsia="Carlito" w:hAnsi="Carlito" w:cs="Carlito"/>
          <w:lang w:val="en-US" w:eastAsia="en-US"/>
        </w:rPr>
        <w:t>of</w:t>
      </w:r>
      <w:r>
        <w:rPr>
          <w:rFonts w:ascii="Carlito" w:eastAsia="Carlito" w:hAnsi="Carlito" w:cs="Carlito"/>
          <w:spacing w:val="27"/>
          <w:lang w:val="en-US" w:eastAsia="en-US"/>
        </w:rPr>
        <w:t xml:space="preserve"> </w:t>
      </w:r>
      <w:r>
        <w:rPr>
          <w:rFonts w:ascii="Carlito" w:eastAsia="Carlito" w:hAnsi="Carlito" w:cs="Carlito"/>
          <w:lang w:val="en-US" w:eastAsia="en-US"/>
        </w:rPr>
        <w:t>attorney</w:t>
      </w:r>
      <w:r>
        <w:rPr>
          <w:rFonts w:ascii="Carlito" w:eastAsia="Carlito" w:hAnsi="Carlito" w:cs="Carlito"/>
          <w:spacing w:val="28"/>
          <w:lang w:val="en-US" w:eastAsia="en-US"/>
        </w:rPr>
        <w:t xml:space="preserve"> </w:t>
      </w:r>
      <w:r>
        <w:rPr>
          <w:rFonts w:ascii="Carlito" w:eastAsia="Carlito" w:hAnsi="Carlito" w:cs="Carlito"/>
          <w:lang w:val="en-US" w:eastAsia="en-US"/>
        </w:rPr>
        <w:t>for</w:t>
      </w:r>
      <w:r>
        <w:rPr>
          <w:rFonts w:ascii="Carlito" w:eastAsia="Carlito" w:hAnsi="Carlito" w:cs="Carlito"/>
          <w:spacing w:val="27"/>
          <w:lang w:val="en-US" w:eastAsia="en-US"/>
        </w:rPr>
        <w:t xml:space="preserve"> </w:t>
      </w:r>
      <w:r>
        <w:rPr>
          <w:rFonts w:ascii="Carlito" w:eastAsia="Carlito" w:hAnsi="Carlito" w:cs="Carlito"/>
          <w:lang w:val="en-US" w:eastAsia="en-US"/>
        </w:rPr>
        <w:t>the</w:t>
      </w:r>
      <w:r>
        <w:rPr>
          <w:rFonts w:ascii="Carlito" w:eastAsia="Carlito" w:hAnsi="Carlito" w:cs="Carlito"/>
          <w:spacing w:val="30"/>
          <w:lang w:val="en-US" w:eastAsia="en-US"/>
        </w:rPr>
        <w:t xml:space="preserve"> </w:t>
      </w:r>
      <w:r>
        <w:rPr>
          <w:rFonts w:ascii="Carlito" w:eastAsia="Carlito" w:hAnsi="Carlito" w:cs="Carlito"/>
          <w:lang w:val="en-US" w:eastAsia="en-US"/>
        </w:rPr>
        <w:t>person</w:t>
      </w:r>
      <w:r>
        <w:rPr>
          <w:rFonts w:ascii="Carlito" w:eastAsia="Carlito" w:hAnsi="Carlito" w:cs="Carlito"/>
          <w:spacing w:val="26"/>
          <w:lang w:val="en-US" w:eastAsia="en-US"/>
        </w:rPr>
        <w:t xml:space="preserve"> </w:t>
      </w:r>
      <w:r>
        <w:rPr>
          <w:rFonts w:ascii="Carlito" w:eastAsia="Carlito" w:hAnsi="Carlito" w:cs="Carlito"/>
          <w:lang w:val="en-US" w:eastAsia="en-US"/>
        </w:rPr>
        <w:t>representing</w:t>
      </w:r>
      <w:r>
        <w:rPr>
          <w:rFonts w:ascii="Carlito" w:eastAsia="Carlito" w:hAnsi="Carlito" w:cs="Carlito"/>
          <w:spacing w:val="29"/>
          <w:lang w:val="en-US" w:eastAsia="en-US"/>
        </w:rPr>
        <w:t xml:space="preserve"> </w:t>
      </w:r>
      <w:r>
        <w:rPr>
          <w:rFonts w:ascii="Carlito" w:eastAsia="Carlito" w:hAnsi="Carlito" w:cs="Carlito"/>
          <w:lang w:val="en-US" w:eastAsia="en-US"/>
        </w:rPr>
        <w:t>the Managing Authority</w:t>
      </w:r>
    </w:p>
    <w:p w14:paraId="5DF1BF84" w14:textId="77777777" w:rsidR="00BA781D" w:rsidRDefault="001F5196" w:rsidP="001F5196">
      <w:pPr>
        <w:pStyle w:val="af1"/>
        <w:widowControl w:val="0"/>
        <w:numPr>
          <w:ilvl w:val="0"/>
          <w:numId w:val="25"/>
        </w:numPr>
        <w:tabs>
          <w:tab w:val="left" w:pos="632"/>
        </w:tabs>
        <w:autoSpaceDE w:val="0"/>
        <w:autoSpaceDN w:val="0"/>
        <w:spacing w:before="61" w:after="0" w:line="240" w:lineRule="auto"/>
        <w:ind w:left="632" w:hanging="356"/>
        <w:contextualSpacing w:val="0"/>
        <w:rPr>
          <w:rFonts w:ascii="Carlito" w:eastAsia="Carlito" w:hAnsi="Carlito" w:cs="Carlito"/>
          <w:lang w:val="en-US" w:eastAsia="en-US"/>
        </w:rPr>
      </w:pPr>
      <w:r>
        <w:rPr>
          <w:rFonts w:ascii="Carlito" w:eastAsia="Carlito" w:hAnsi="Carlito" w:cs="Carlito"/>
          <w:lang w:val="en-US" w:eastAsia="en-US"/>
        </w:rPr>
        <w:t>Annex</w:t>
      </w:r>
      <w:r>
        <w:rPr>
          <w:rFonts w:ascii="Carlito" w:eastAsia="Carlito" w:hAnsi="Carlito" w:cs="Carlito"/>
          <w:spacing w:val="-3"/>
          <w:lang w:val="en-US" w:eastAsia="en-US"/>
        </w:rPr>
        <w:t xml:space="preserve"> </w:t>
      </w:r>
      <w:r>
        <w:rPr>
          <w:rFonts w:ascii="Carlito" w:eastAsia="Carlito" w:hAnsi="Carlito" w:cs="Carlito"/>
          <w:lang w:val="en-US" w:eastAsia="en-US"/>
        </w:rPr>
        <w:t>No.</w:t>
      </w:r>
      <w:r>
        <w:rPr>
          <w:rFonts w:ascii="Carlito" w:eastAsia="Carlito" w:hAnsi="Carlito" w:cs="Carlito"/>
          <w:spacing w:val="-5"/>
          <w:lang w:val="en-US" w:eastAsia="en-US"/>
        </w:rPr>
        <w:t xml:space="preserve"> </w:t>
      </w:r>
      <w:r>
        <w:rPr>
          <w:rFonts w:ascii="Carlito" w:eastAsia="Carlito" w:hAnsi="Carlito" w:cs="Carlito"/>
          <w:lang w:val="en-US" w:eastAsia="en-US"/>
        </w:rPr>
        <w:t>3</w:t>
      </w:r>
      <w:r>
        <w:rPr>
          <w:rFonts w:ascii="Carlito" w:eastAsia="Carlito" w:hAnsi="Carlito" w:cs="Carlito"/>
          <w:spacing w:val="-1"/>
          <w:lang w:val="en-US" w:eastAsia="en-US"/>
        </w:rPr>
        <w:t xml:space="preserve"> </w:t>
      </w:r>
      <w:r>
        <w:rPr>
          <w:rFonts w:ascii="Carlito" w:eastAsia="Carlito" w:hAnsi="Carlito" w:cs="Carlito"/>
          <w:lang w:val="en-US" w:eastAsia="en-US"/>
        </w:rPr>
        <w:t>-</w:t>
      </w:r>
      <w:r>
        <w:rPr>
          <w:rFonts w:ascii="Carlito" w:eastAsia="Carlito" w:hAnsi="Carlito" w:cs="Carlito"/>
          <w:spacing w:val="-6"/>
          <w:lang w:val="en-US" w:eastAsia="en-US"/>
        </w:rPr>
        <w:t xml:space="preserve"> </w:t>
      </w:r>
      <w:r>
        <w:rPr>
          <w:rFonts w:ascii="Carlito" w:eastAsia="Carlito" w:hAnsi="Carlito" w:cs="Carlito"/>
          <w:lang w:val="en-US" w:eastAsia="en-US"/>
        </w:rPr>
        <w:t>Legal</w:t>
      </w:r>
      <w:r>
        <w:rPr>
          <w:rFonts w:ascii="Carlito" w:eastAsia="Carlito" w:hAnsi="Carlito" w:cs="Carlito"/>
          <w:spacing w:val="-3"/>
          <w:lang w:val="en-US" w:eastAsia="en-US"/>
        </w:rPr>
        <w:t xml:space="preserve"> </w:t>
      </w:r>
      <w:r>
        <w:rPr>
          <w:rFonts w:ascii="Carlito" w:eastAsia="Carlito" w:hAnsi="Carlito" w:cs="Carlito"/>
          <w:lang w:val="en-US" w:eastAsia="en-US"/>
        </w:rPr>
        <w:t>Entities</w:t>
      </w:r>
      <w:r>
        <w:rPr>
          <w:rFonts w:ascii="Carlito" w:eastAsia="Carlito" w:hAnsi="Carlito" w:cs="Carlito"/>
          <w:spacing w:val="-4"/>
          <w:lang w:val="en-US" w:eastAsia="en-US"/>
        </w:rPr>
        <w:t xml:space="preserve"> Form</w:t>
      </w:r>
    </w:p>
    <w:p w14:paraId="1E4D016C" w14:textId="77777777" w:rsidR="00BA781D" w:rsidRDefault="001F5196" w:rsidP="001F5196">
      <w:pPr>
        <w:pStyle w:val="af1"/>
        <w:widowControl w:val="0"/>
        <w:numPr>
          <w:ilvl w:val="0"/>
          <w:numId w:val="25"/>
        </w:numPr>
        <w:tabs>
          <w:tab w:val="left" w:pos="632"/>
        </w:tabs>
        <w:autoSpaceDE w:val="0"/>
        <w:autoSpaceDN w:val="0"/>
        <w:spacing w:before="60" w:after="0" w:line="240" w:lineRule="auto"/>
        <w:ind w:left="632" w:hanging="356"/>
        <w:contextualSpacing w:val="0"/>
        <w:rPr>
          <w:rFonts w:ascii="Carlito" w:eastAsia="Carlito" w:hAnsi="Carlito" w:cs="Carlito"/>
          <w:lang w:val="en-US" w:eastAsia="en-US"/>
        </w:rPr>
      </w:pPr>
      <w:r>
        <w:rPr>
          <w:rFonts w:ascii="Carlito" w:eastAsia="Carlito" w:hAnsi="Carlito" w:cs="Carlito"/>
          <w:lang w:val="en-US" w:eastAsia="en-US"/>
        </w:rPr>
        <w:t>Annex</w:t>
      </w:r>
      <w:r>
        <w:rPr>
          <w:rFonts w:ascii="Carlito" w:eastAsia="Carlito" w:hAnsi="Carlito" w:cs="Carlito"/>
          <w:spacing w:val="-4"/>
          <w:lang w:val="en-US" w:eastAsia="en-US"/>
        </w:rPr>
        <w:t xml:space="preserve"> </w:t>
      </w:r>
      <w:r>
        <w:rPr>
          <w:rFonts w:ascii="Carlito" w:eastAsia="Carlito" w:hAnsi="Carlito" w:cs="Carlito"/>
          <w:lang w:val="en-US" w:eastAsia="en-US"/>
        </w:rPr>
        <w:t>No.</w:t>
      </w:r>
      <w:r>
        <w:rPr>
          <w:rFonts w:ascii="Carlito" w:eastAsia="Carlito" w:hAnsi="Carlito" w:cs="Carlito"/>
          <w:spacing w:val="-7"/>
          <w:lang w:val="en-US" w:eastAsia="en-US"/>
        </w:rPr>
        <w:t xml:space="preserve"> </w:t>
      </w:r>
      <w:r>
        <w:rPr>
          <w:rFonts w:ascii="Carlito" w:eastAsia="Carlito" w:hAnsi="Carlito" w:cs="Carlito"/>
          <w:lang w:val="en-US" w:eastAsia="en-US"/>
        </w:rPr>
        <w:t>4</w:t>
      </w:r>
      <w:r>
        <w:rPr>
          <w:rFonts w:ascii="Carlito" w:eastAsia="Carlito" w:hAnsi="Carlito" w:cs="Carlito"/>
          <w:spacing w:val="-2"/>
          <w:lang w:val="en-US" w:eastAsia="en-US"/>
        </w:rPr>
        <w:t xml:space="preserve"> </w:t>
      </w:r>
      <w:r>
        <w:rPr>
          <w:rFonts w:ascii="Carlito" w:eastAsia="Carlito" w:hAnsi="Carlito" w:cs="Carlito"/>
          <w:lang w:val="en-US" w:eastAsia="en-US"/>
        </w:rPr>
        <w:t>–</w:t>
      </w:r>
      <w:r>
        <w:rPr>
          <w:rFonts w:ascii="Carlito" w:eastAsia="Carlito" w:hAnsi="Carlito" w:cs="Carlito"/>
          <w:spacing w:val="-6"/>
          <w:lang w:val="en-US" w:eastAsia="en-US"/>
        </w:rPr>
        <w:t xml:space="preserve"> </w:t>
      </w:r>
      <w:r>
        <w:rPr>
          <w:rFonts w:ascii="Carlito" w:eastAsia="Carlito" w:hAnsi="Carlito" w:cs="Carlito"/>
          <w:lang w:val="en-US" w:eastAsia="en-US"/>
        </w:rPr>
        <w:t>Financial</w:t>
      </w:r>
      <w:r>
        <w:rPr>
          <w:rFonts w:ascii="Carlito" w:eastAsia="Carlito" w:hAnsi="Carlito" w:cs="Carlito"/>
          <w:spacing w:val="-5"/>
          <w:lang w:val="en-US" w:eastAsia="en-US"/>
        </w:rPr>
        <w:t xml:space="preserve"> </w:t>
      </w:r>
      <w:r>
        <w:rPr>
          <w:rFonts w:ascii="Carlito" w:eastAsia="Carlito" w:hAnsi="Carlito" w:cs="Carlito"/>
          <w:lang w:val="en-US" w:eastAsia="en-US"/>
        </w:rPr>
        <w:t>Identification</w:t>
      </w:r>
      <w:r>
        <w:rPr>
          <w:rFonts w:ascii="Carlito" w:eastAsia="Carlito" w:hAnsi="Carlito" w:cs="Carlito"/>
          <w:spacing w:val="-4"/>
          <w:lang w:val="en-US" w:eastAsia="en-US"/>
        </w:rPr>
        <w:t xml:space="preserve"> Form</w:t>
      </w:r>
    </w:p>
    <w:p w14:paraId="0B3C573E" w14:textId="77777777" w:rsidR="00BA781D" w:rsidRDefault="001F5196" w:rsidP="001F5196">
      <w:pPr>
        <w:pStyle w:val="af1"/>
        <w:widowControl w:val="0"/>
        <w:numPr>
          <w:ilvl w:val="0"/>
          <w:numId w:val="25"/>
        </w:numPr>
        <w:tabs>
          <w:tab w:val="left" w:pos="632"/>
        </w:tabs>
        <w:autoSpaceDE w:val="0"/>
        <w:autoSpaceDN w:val="0"/>
        <w:spacing w:before="58" w:after="0" w:line="240" w:lineRule="auto"/>
        <w:ind w:left="632" w:hanging="356"/>
        <w:contextualSpacing w:val="0"/>
        <w:rPr>
          <w:rFonts w:ascii="Carlito" w:eastAsia="Carlito" w:hAnsi="Carlito" w:cs="Carlito"/>
          <w:lang w:val="en-US" w:eastAsia="en-US"/>
        </w:rPr>
      </w:pPr>
      <w:r>
        <w:rPr>
          <w:rFonts w:ascii="Carlito" w:eastAsia="Carlito" w:hAnsi="Carlito" w:cs="Carlito"/>
          <w:lang w:val="en-US" w:eastAsia="en-US"/>
        </w:rPr>
        <w:t>Annex</w:t>
      </w:r>
      <w:r>
        <w:rPr>
          <w:rFonts w:ascii="Carlito" w:eastAsia="Carlito" w:hAnsi="Carlito" w:cs="Carlito"/>
          <w:spacing w:val="-3"/>
          <w:lang w:val="en-US" w:eastAsia="en-US"/>
        </w:rPr>
        <w:t xml:space="preserve"> </w:t>
      </w:r>
      <w:r>
        <w:rPr>
          <w:rFonts w:ascii="Carlito" w:eastAsia="Carlito" w:hAnsi="Carlito" w:cs="Carlito"/>
          <w:lang w:val="en-US" w:eastAsia="en-US"/>
        </w:rPr>
        <w:t>No.</w:t>
      </w:r>
      <w:r>
        <w:rPr>
          <w:rFonts w:ascii="Carlito" w:eastAsia="Carlito" w:hAnsi="Carlito" w:cs="Carlito"/>
          <w:spacing w:val="-6"/>
          <w:lang w:val="en-US" w:eastAsia="en-US"/>
        </w:rPr>
        <w:t xml:space="preserve"> </w:t>
      </w:r>
      <w:r>
        <w:rPr>
          <w:rFonts w:ascii="Carlito" w:eastAsia="Carlito" w:hAnsi="Carlito" w:cs="Carlito"/>
          <w:lang w:val="en-US" w:eastAsia="en-US"/>
        </w:rPr>
        <w:t>5</w:t>
      </w:r>
      <w:r>
        <w:rPr>
          <w:rFonts w:ascii="Carlito" w:eastAsia="Carlito" w:hAnsi="Carlito" w:cs="Carlito"/>
          <w:spacing w:val="-1"/>
          <w:lang w:val="en-US" w:eastAsia="en-US"/>
        </w:rPr>
        <w:t xml:space="preserve"> </w:t>
      </w:r>
      <w:r>
        <w:rPr>
          <w:rFonts w:ascii="Carlito" w:eastAsia="Carlito" w:hAnsi="Carlito" w:cs="Carlito"/>
          <w:lang w:val="en-US" w:eastAsia="en-US"/>
        </w:rPr>
        <w:t>-</w:t>
      </w:r>
      <w:r>
        <w:rPr>
          <w:rFonts w:ascii="Carlito" w:eastAsia="Carlito" w:hAnsi="Carlito" w:cs="Carlito"/>
          <w:spacing w:val="-2"/>
          <w:lang w:val="en-US" w:eastAsia="en-US"/>
        </w:rPr>
        <w:t xml:space="preserve"> </w:t>
      </w:r>
      <w:r>
        <w:rPr>
          <w:rFonts w:ascii="Carlito" w:eastAsia="Carlito" w:hAnsi="Carlito" w:cs="Carlito"/>
          <w:lang w:val="en-US" w:eastAsia="en-US"/>
        </w:rPr>
        <w:t>scope</w:t>
      </w:r>
      <w:r>
        <w:rPr>
          <w:rFonts w:ascii="Carlito" w:eastAsia="Carlito" w:hAnsi="Carlito" w:cs="Carlito"/>
          <w:spacing w:val="-5"/>
          <w:lang w:val="en-US" w:eastAsia="en-US"/>
        </w:rPr>
        <w:t xml:space="preserve"> </w:t>
      </w:r>
      <w:r>
        <w:rPr>
          <w:rFonts w:ascii="Carlito" w:eastAsia="Carlito" w:hAnsi="Carlito" w:cs="Carlito"/>
          <w:lang w:val="en-US" w:eastAsia="en-US"/>
        </w:rPr>
        <w:t>of</w:t>
      </w:r>
      <w:r>
        <w:rPr>
          <w:rFonts w:ascii="Carlito" w:eastAsia="Carlito" w:hAnsi="Carlito" w:cs="Carlito"/>
          <w:spacing w:val="-6"/>
          <w:lang w:val="en-US" w:eastAsia="en-US"/>
        </w:rPr>
        <w:t xml:space="preserve"> </w:t>
      </w:r>
      <w:r>
        <w:rPr>
          <w:rFonts w:ascii="Carlito" w:eastAsia="Carlito" w:hAnsi="Carlito" w:cs="Carlito"/>
          <w:lang w:val="en-US" w:eastAsia="en-US"/>
        </w:rPr>
        <w:t>categories</w:t>
      </w:r>
      <w:r>
        <w:rPr>
          <w:rFonts w:ascii="Carlito" w:eastAsia="Carlito" w:hAnsi="Carlito" w:cs="Carlito"/>
          <w:spacing w:val="-4"/>
          <w:lang w:val="en-US" w:eastAsia="en-US"/>
        </w:rPr>
        <w:t xml:space="preserve"> </w:t>
      </w:r>
      <w:r>
        <w:rPr>
          <w:rFonts w:ascii="Carlito" w:eastAsia="Carlito" w:hAnsi="Carlito" w:cs="Carlito"/>
          <w:lang w:val="en-US" w:eastAsia="en-US"/>
        </w:rPr>
        <w:t>of</w:t>
      </w:r>
      <w:r>
        <w:rPr>
          <w:rFonts w:ascii="Carlito" w:eastAsia="Carlito" w:hAnsi="Carlito" w:cs="Carlito"/>
          <w:spacing w:val="-3"/>
          <w:lang w:val="en-US" w:eastAsia="en-US"/>
        </w:rPr>
        <w:t xml:space="preserve"> </w:t>
      </w:r>
      <w:r>
        <w:rPr>
          <w:rFonts w:ascii="Carlito" w:eastAsia="Carlito" w:hAnsi="Carlito" w:cs="Carlito"/>
          <w:lang w:val="en-US" w:eastAsia="en-US"/>
        </w:rPr>
        <w:t>shared</w:t>
      </w:r>
      <w:r>
        <w:rPr>
          <w:rFonts w:ascii="Carlito" w:eastAsia="Carlito" w:hAnsi="Carlito" w:cs="Carlito"/>
          <w:spacing w:val="-3"/>
          <w:lang w:val="en-US" w:eastAsia="en-US"/>
        </w:rPr>
        <w:t xml:space="preserve"> </w:t>
      </w:r>
      <w:r>
        <w:rPr>
          <w:rFonts w:ascii="Carlito" w:eastAsia="Carlito" w:hAnsi="Carlito" w:cs="Carlito"/>
          <w:lang w:val="en-US" w:eastAsia="en-US"/>
        </w:rPr>
        <w:t>personal</w:t>
      </w:r>
      <w:r>
        <w:rPr>
          <w:rFonts w:ascii="Carlito" w:eastAsia="Carlito" w:hAnsi="Carlito" w:cs="Carlito"/>
          <w:spacing w:val="-2"/>
          <w:lang w:val="en-US" w:eastAsia="en-US"/>
        </w:rPr>
        <w:t xml:space="preserve"> </w:t>
      </w:r>
      <w:r>
        <w:rPr>
          <w:rFonts w:ascii="Carlito" w:eastAsia="Carlito" w:hAnsi="Carlito" w:cs="Carlito"/>
          <w:spacing w:val="-4"/>
          <w:lang w:val="en-US" w:eastAsia="en-US"/>
        </w:rPr>
        <w:t>data</w:t>
      </w:r>
    </w:p>
    <w:p w14:paraId="24EB922F" w14:textId="77777777" w:rsidR="00BA781D" w:rsidRDefault="001F5196" w:rsidP="001F5196">
      <w:pPr>
        <w:pStyle w:val="af1"/>
        <w:widowControl w:val="0"/>
        <w:numPr>
          <w:ilvl w:val="0"/>
          <w:numId w:val="25"/>
        </w:numPr>
        <w:tabs>
          <w:tab w:val="left" w:pos="632"/>
        </w:tabs>
        <w:autoSpaceDE w:val="0"/>
        <w:autoSpaceDN w:val="0"/>
        <w:spacing w:before="60" w:after="0" w:line="240" w:lineRule="auto"/>
        <w:ind w:left="632" w:hanging="356"/>
        <w:contextualSpacing w:val="0"/>
        <w:rPr>
          <w:rFonts w:ascii="Carlito" w:eastAsia="Carlito" w:hAnsi="Carlito" w:cs="Carlito"/>
          <w:lang w:val="en-US" w:eastAsia="en-US"/>
        </w:rPr>
      </w:pPr>
      <w:r>
        <w:rPr>
          <w:rFonts w:ascii="Carlito" w:eastAsia="Carlito" w:hAnsi="Carlito" w:cs="Carlito"/>
          <w:lang w:val="en-US" w:eastAsia="en-US"/>
        </w:rPr>
        <w:t>Annex</w:t>
      </w:r>
      <w:r>
        <w:rPr>
          <w:rFonts w:ascii="Carlito" w:eastAsia="Carlito" w:hAnsi="Carlito" w:cs="Carlito"/>
          <w:spacing w:val="-4"/>
          <w:lang w:val="en-US" w:eastAsia="en-US"/>
        </w:rPr>
        <w:t xml:space="preserve"> </w:t>
      </w:r>
      <w:r>
        <w:rPr>
          <w:rFonts w:ascii="Carlito" w:eastAsia="Carlito" w:hAnsi="Carlito" w:cs="Carlito"/>
          <w:lang w:val="en-US" w:eastAsia="en-US"/>
        </w:rPr>
        <w:t>No.</w:t>
      </w:r>
      <w:r>
        <w:rPr>
          <w:rFonts w:ascii="Carlito" w:eastAsia="Carlito" w:hAnsi="Carlito" w:cs="Carlito"/>
          <w:spacing w:val="-6"/>
          <w:lang w:val="en-US" w:eastAsia="en-US"/>
        </w:rPr>
        <w:t xml:space="preserve"> </w:t>
      </w:r>
      <w:r>
        <w:rPr>
          <w:rFonts w:ascii="Carlito" w:eastAsia="Carlito" w:hAnsi="Carlito" w:cs="Carlito"/>
          <w:lang w:val="en-US" w:eastAsia="en-US"/>
        </w:rPr>
        <w:t>6</w:t>
      </w:r>
      <w:r>
        <w:rPr>
          <w:rFonts w:ascii="Carlito" w:eastAsia="Carlito" w:hAnsi="Carlito" w:cs="Carlito"/>
          <w:spacing w:val="-1"/>
          <w:lang w:val="en-US" w:eastAsia="en-US"/>
        </w:rPr>
        <w:t xml:space="preserve"> </w:t>
      </w:r>
      <w:r>
        <w:rPr>
          <w:rFonts w:ascii="Carlito" w:eastAsia="Carlito" w:hAnsi="Carlito" w:cs="Carlito"/>
          <w:lang w:val="en-US" w:eastAsia="en-US"/>
        </w:rPr>
        <w:t>-</w:t>
      </w:r>
      <w:r>
        <w:rPr>
          <w:rFonts w:ascii="Carlito" w:eastAsia="Carlito" w:hAnsi="Carlito" w:cs="Carlito"/>
          <w:spacing w:val="-3"/>
          <w:lang w:val="en-US" w:eastAsia="en-US"/>
        </w:rPr>
        <w:t xml:space="preserve"> </w:t>
      </w:r>
      <w:r>
        <w:rPr>
          <w:rFonts w:ascii="Carlito" w:eastAsia="Carlito" w:hAnsi="Carlito" w:cs="Carlito"/>
          <w:lang w:val="en-US" w:eastAsia="en-US"/>
        </w:rPr>
        <w:t>information</w:t>
      </w:r>
      <w:r>
        <w:rPr>
          <w:rFonts w:ascii="Carlito" w:eastAsia="Carlito" w:hAnsi="Carlito" w:cs="Carlito"/>
          <w:spacing w:val="-4"/>
          <w:lang w:val="en-US" w:eastAsia="en-US"/>
        </w:rPr>
        <w:t xml:space="preserve"> </w:t>
      </w:r>
      <w:r>
        <w:rPr>
          <w:rFonts w:ascii="Carlito" w:eastAsia="Carlito" w:hAnsi="Carlito" w:cs="Carlito"/>
          <w:spacing w:val="-2"/>
          <w:lang w:val="en-US" w:eastAsia="en-US"/>
        </w:rPr>
        <w:t>section</w:t>
      </w:r>
    </w:p>
    <w:p w14:paraId="7C53D270" w14:textId="77777777" w:rsidR="00BA781D" w:rsidRDefault="00BA781D">
      <w:pPr>
        <w:widowControl w:val="0"/>
        <w:autoSpaceDE w:val="0"/>
        <w:autoSpaceDN w:val="0"/>
        <w:spacing w:before="174"/>
        <w:rPr>
          <w:rFonts w:ascii="Carlito" w:eastAsia="Carlito" w:hAnsi="Carlito" w:cs="Carlito"/>
          <w:szCs w:val="22"/>
          <w:lang w:val="en-US" w:eastAsia="en-US"/>
        </w:rPr>
      </w:pPr>
    </w:p>
    <w:tbl>
      <w:tblPr>
        <w:tblStyle w:val="TableNormal0"/>
        <w:tblW w:w="0" w:type="auto"/>
        <w:tblInd w:w="116" w:type="dxa"/>
        <w:tblLayout w:type="fixed"/>
        <w:tblLook w:val="01E0" w:firstRow="1" w:lastRow="1" w:firstColumn="1" w:lastColumn="1" w:noHBand="0" w:noVBand="0"/>
      </w:tblPr>
      <w:tblGrid>
        <w:gridCol w:w="1494"/>
        <w:gridCol w:w="2076"/>
        <w:gridCol w:w="2346"/>
        <w:gridCol w:w="3498"/>
      </w:tblGrid>
      <w:tr w:rsidR="00AD7B4B" w14:paraId="765D4B98" w14:textId="77777777">
        <w:trPr>
          <w:trHeight w:val="683"/>
        </w:trPr>
        <w:tc>
          <w:tcPr>
            <w:tcW w:w="3570" w:type="dxa"/>
            <w:gridSpan w:val="2"/>
          </w:tcPr>
          <w:p w14:paraId="36BD09D3" w14:textId="77777777" w:rsidR="00BA781D" w:rsidRDefault="001F5196">
            <w:pPr>
              <w:spacing w:line="225" w:lineRule="exact"/>
              <w:ind w:left="50"/>
              <w:rPr>
                <w:rFonts w:ascii="Carlito" w:eastAsia="Carlito" w:hAnsi="Carlito" w:cs="Carlito"/>
                <w:b/>
                <w:sz w:val="22"/>
                <w:szCs w:val="22"/>
                <w:lang w:eastAsia="en-US"/>
              </w:rPr>
            </w:pPr>
            <w:r>
              <w:rPr>
                <w:rFonts w:ascii="Carlito" w:eastAsia="Carlito" w:hAnsi="Carlito" w:cs="Carlito"/>
                <w:b/>
                <w:sz w:val="22"/>
                <w:szCs w:val="22"/>
                <w:lang w:eastAsia="en-US"/>
              </w:rPr>
              <w:t>In</w:t>
            </w:r>
            <w:r>
              <w:rPr>
                <w:rFonts w:ascii="Carlito" w:eastAsia="Carlito" w:hAnsi="Carlito" w:cs="Carlito"/>
                <w:b/>
                <w:spacing w:val="-4"/>
                <w:sz w:val="22"/>
                <w:szCs w:val="22"/>
                <w:lang w:eastAsia="en-US"/>
              </w:rPr>
              <w:t xml:space="preserve"> </w:t>
            </w:r>
            <w:r>
              <w:rPr>
                <w:rFonts w:ascii="Carlito" w:eastAsia="Carlito" w:hAnsi="Carlito" w:cs="Carlito"/>
                <w:b/>
                <w:sz w:val="22"/>
                <w:szCs w:val="22"/>
                <w:lang w:eastAsia="en-US"/>
              </w:rPr>
              <w:t>the</w:t>
            </w:r>
            <w:r>
              <w:rPr>
                <w:rFonts w:ascii="Carlito" w:eastAsia="Carlito" w:hAnsi="Carlito" w:cs="Carlito"/>
                <w:b/>
                <w:spacing w:val="-3"/>
                <w:sz w:val="22"/>
                <w:szCs w:val="22"/>
                <w:lang w:eastAsia="en-US"/>
              </w:rPr>
              <w:t xml:space="preserve"> </w:t>
            </w:r>
            <w:r>
              <w:rPr>
                <w:rFonts w:ascii="Carlito" w:eastAsia="Carlito" w:hAnsi="Carlito" w:cs="Carlito"/>
                <w:b/>
                <w:sz w:val="22"/>
                <w:szCs w:val="22"/>
                <w:lang w:eastAsia="en-US"/>
              </w:rPr>
              <w:t>name</w:t>
            </w:r>
            <w:r>
              <w:rPr>
                <w:rFonts w:ascii="Carlito" w:eastAsia="Carlito" w:hAnsi="Carlito" w:cs="Carlito"/>
                <w:b/>
                <w:spacing w:val="-2"/>
                <w:sz w:val="22"/>
                <w:szCs w:val="22"/>
                <w:lang w:eastAsia="en-US"/>
              </w:rPr>
              <w:t xml:space="preserve"> </w:t>
            </w:r>
            <w:r>
              <w:rPr>
                <w:rFonts w:ascii="Carlito" w:eastAsia="Carlito" w:hAnsi="Carlito" w:cs="Carlito"/>
                <w:b/>
                <w:sz w:val="22"/>
                <w:szCs w:val="22"/>
                <w:lang w:eastAsia="en-US"/>
              </w:rPr>
              <w:t>and</w:t>
            </w:r>
            <w:r>
              <w:rPr>
                <w:rFonts w:ascii="Carlito" w:eastAsia="Carlito" w:hAnsi="Carlito" w:cs="Carlito"/>
                <w:b/>
                <w:spacing w:val="-3"/>
                <w:sz w:val="22"/>
                <w:szCs w:val="22"/>
                <w:lang w:eastAsia="en-US"/>
              </w:rPr>
              <w:t xml:space="preserve"> </w:t>
            </w:r>
            <w:r>
              <w:rPr>
                <w:rFonts w:ascii="Carlito" w:eastAsia="Carlito" w:hAnsi="Carlito" w:cs="Carlito"/>
                <w:b/>
                <w:sz w:val="22"/>
                <w:szCs w:val="22"/>
                <w:lang w:eastAsia="en-US"/>
              </w:rPr>
              <w:t>on</w:t>
            </w:r>
            <w:r>
              <w:rPr>
                <w:rFonts w:ascii="Carlito" w:eastAsia="Carlito" w:hAnsi="Carlito" w:cs="Carlito"/>
                <w:b/>
                <w:spacing w:val="-3"/>
                <w:sz w:val="22"/>
                <w:szCs w:val="22"/>
                <w:lang w:eastAsia="en-US"/>
              </w:rPr>
              <w:t xml:space="preserve"> </w:t>
            </w:r>
            <w:r>
              <w:rPr>
                <w:rFonts w:ascii="Carlito" w:eastAsia="Carlito" w:hAnsi="Carlito" w:cs="Carlito"/>
                <w:b/>
                <w:sz w:val="22"/>
                <w:szCs w:val="22"/>
                <w:lang w:eastAsia="en-US"/>
              </w:rPr>
              <w:t>behalf</w:t>
            </w:r>
            <w:r>
              <w:rPr>
                <w:rFonts w:ascii="Carlito" w:eastAsia="Carlito" w:hAnsi="Carlito" w:cs="Carlito"/>
                <w:b/>
                <w:spacing w:val="-2"/>
                <w:sz w:val="22"/>
                <w:szCs w:val="22"/>
                <w:lang w:eastAsia="en-US"/>
              </w:rPr>
              <w:t xml:space="preserve"> </w:t>
            </w:r>
            <w:r>
              <w:rPr>
                <w:rFonts w:ascii="Carlito" w:eastAsia="Carlito" w:hAnsi="Carlito" w:cs="Carlito"/>
                <w:b/>
                <w:spacing w:val="-5"/>
                <w:sz w:val="22"/>
                <w:szCs w:val="22"/>
                <w:lang w:eastAsia="en-US"/>
              </w:rPr>
              <w:t>of</w:t>
            </w:r>
          </w:p>
          <w:p w14:paraId="0D2EB64D" w14:textId="77777777" w:rsidR="00BA781D" w:rsidRDefault="001F5196">
            <w:pPr>
              <w:ind w:left="50"/>
              <w:rPr>
                <w:rFonts w:ascii="Carlito" w:eastAsia="Carlito" w:hAnsi="Carlito" w:cs="Carlito"/>
                <w:b/>
                <w:sz w:val="22"/>
                <w:szCs w:val="22"/>
                <w:lang w:eastAsia="en-US"/>
              </w:rPr>
            </w:pPr>
            <w:r>
              <w:rPr>
                <w:rFonts w:ascii="Carlito" w:eastAsia="Carlito" w:hAnsi="Carlito" w:cs="Carlito"/>
                <w:b/>
                <w:sz w:val="22"/>
                <w:szCs w:val="22"/>
                <w:lang w:eastAsia="en-US"/>
              </w:rPr>
              <w:t>the</w:t>
            </w:r>
            <w:r>
              <w:rPr>
                <w:rFonts w:ascii="Carlito" w:eastAsia="Carlito" w:hAnsi="Carlito" w:cs="Carlito"/>
                <w:b/>
                <w:spacing w:val="-3"/>
                <w:sz w:val="22"/>
                <w:szCs w:val="22"/>
                <w:lang w:eastAsia="en-US"/>
              </w:rPr>
              <w:t xml:space="preserve"> </w:t>
            </w:r>
            <w:r>
              <w:rPr>
                <w:rFonts w:ascii="Carlito" w:eastAsia="Carlito" w:hAnsi="Carlito" w:cs="Carlito"/>
                <w:b/>
                <w:sz w:val="22"/>
                <w:szCs w:val="22"/>
                <w:lang w:eastAsia="en-US"/>
              </w:rPr>
              <w:t>Lead</w:t>
            </w:r>
            <w:r>
              <w:rPr>
                <w:rFonts w:ascii="Carlito" w:eastAsia="Carlito" w:hAnsi="Carlito" w:cs="Carlito"/>
                <w:b/>
                <w:spacing w:val="-3"/>
                <w:sz w:val="22"/>
                <w:szCs w:val="22"/>
                <w:lang w:eastAsia="en-US"/>
              </w:rPr>
              <w:t xml:space="preserve"> </w:t>
            </w:r>
            <w:r>
              <w:rPr>
                <w:rFonts w:ascii="Carlito" w:eastAsia="Carlito" w:hAnsi="Carlito" w:cs="Carlito"/>
                <w:b/>
                <w:spacing w:val="-2"/>
                <w:sz w:val="22"/>
                <w:szCs w:val="22"/>
                <w:lang w:eastAsia="en-US"/>
              </w:rPr>
              <w:t>Partner</w:t>
            </w:r>
          </w:p>
        </w:tc>
        <w:tc>
          <w:tcPr>
            <w:tcW w:w="5844" w:type="dxa"/>
            <w:gridSpan w:val="2"/>
          </w:tcPr>
          <w:p w14:paraId="541468DC" w14:textId="77777777" w:rsidR="00BA781D" w:rsidRDefault="001F5196">
            <w:pPr>
              <w:spacing w:line="225" w:lineRule="exact"/>
              <w:ind w:left="874"/>
              <w:rPr>
                <w:rFonts w:ascii="Carlito" w:eastAsia="Carlito" w:hAnsi="Carlito" w:cs="Carlito"/>
                <w:b/>
                <w:sz w:val="22"/>
                <w:szCs w:val="22"/>
                <w:lang w:eastAsia="en-US"/>
              </w:rPr>
            </w:pPr>
            <w:r>
              <w:rPr>
                <w:rFonts w:ascii="Carlito" w:eastAsia="Carlito" w:hAnsi="Carlito" w:cs="Carlito"/>
                <w:b/>
                <w:sz w:val="22"/>
                <w:szCs w:val="22"/>
                <w:lang w:eastAsia="en-US"/>
              </w:rPr>
              <w:t>In</w:t>
            </w:r>
            <w:r>
              <w:rPr>
                <w:rFonts w:ascii="Carlito" w:eastAsia="Carlito" w:hAnsi="Carlito" w:cs="Carlito"/>
                <w:b/>
                <w:spacing w:val="-4"/>
                <w:sz w:val="22"/>
                <w:szCs w:val="22"/>
                <w:lang w:eastAsia="en-US"/>
              </w:rPr>
              <w:t xml:space="preserve"> </w:t>
            </w:r>
            <w:r>
              <w:rPr>
                <w:rFonts w:ascii="Carlito" w:eastAsia="Carlito" w:hAnsi="Carlito" w:cs="Carlito"/>
                <w:b/>
                <w:sz w:val="22"/>
                <w:szCs w:val="22"/>
                <w:lang w:eastAsia="en-US"/>
              </w:rPr>
              <w:t>the</w:t>
            </w:r>
            <w:r>
              <w:rPr>
                <w:rFonts w:ascii="Carlito" w:eastAsia="Carlito" w:hAnsi="Carlito" w:cs="Carlito"/>
                <w:b/>
                <w:spacing w:val="-3"/>
                <w:sz w:val="22"/>
                <w:szCs w:val="22"/>
                <w:lang w:eastAsia="en-US"/>
              </w:rPr>
              <w:t xml:space="preserve"> </w:t>
            </w:r>
            <w:r>
              <w:rPr>
                <w:rFonts w:ascii="Carlito" w:eastAsia="Carlito" w:hAnsi="Carlito" w:cs="Carlito"/>
                <w:b/>
                <w:sz w:val="22"/>
                <w:szCs w:val="22"/>
                <w:lang w:eastAsia="en-US"/>
              </w:rPr>
              <w:t>name</w:t>
            </w:r>
            <w:r>
              <w:rPr>
                <w:rFonts w:ascii="Carlito" w:eastAsia="Carlito" w:hAnsi="Carlito" w:cs="Carlito"/>
                <w:b/>
                <w:spacing w:val="-2"/>
                <w:sz w:val="22"/>
                <w:szCs w:val="22"/>
                <w:lang w:eastAsia="en-US"/>
              </w:rPr>
              <w:t xml:space="preserve"> </w:t>
            </w:r>
            <w:r>
              <w:rPr>
                <w:rFonts w:ascii="Carlito" w:eastAsia="Carlito" w:hAnsi="Carlito" w:cs="Carlito"/>
                <w:b/>
                <w:sz w:val="22"/>
                <w:szCs w:val="22"/>
                <w:lang w:eastAsia="en-US"/>
              </w:rPr>
              <w:t>and</w:t>
            </w:r>
            <w:r>
              <w:rPr>
                <w:rFonts w:ascii="Carlito" w:eastAsia="Carlito" w:hAnsi="Carlito" w:cs="Carlito"/>
                <w:b/>
                <w:spacing w:val="-3"/>
                <w:sz w:val="22"/>
                <w:szCs w:val="22"/>
                <w:lang w:eastAsia="en-US"/>
              </w:rPr>
              <w:t xml:space="preserve"> </w:t>
            </w:r>
            <w:r>
              <w:rPr>
                <w:rFonts w:ascii="Carlito" w:eastAsia="Carlito" w:hAnsi="Carlito" w:cs="Carlito"/>
                <w:b/>
                <w:sz w:val="22"/>
                <w:szCs w:val="22"/>
                <w:lang w:eastAsia="en-US"/>
              </w:rPr>
              <w:t>on</w:t>
            </w:r>
            <w:r>
              <w:rPr>
                <w:rFonts w:ascii="Carlito" w:eastAsia="Carlito" w:hAnsi="Carlito" w:cs="Carlito"/>
                <w:b/>
                <w:spacing w:val="-3"/>
                <w:sz w:val="22"/>
                <w:szCs w:val="22"/>
                <w:lang w:eastAsia="en-US"/>
              </w:rPr>
              <w:t xml:space="preserve"> </w:t>
            </w:r>
            <w:r>
              <w:rPr>
                <w:rFonts w:ascii="Carlito" w:eastAsia="Carlito" w:hAnsi="Carlito" w:cs="Carlito"/>
                <w:b/>
                <w:sz w:val="22"/>
                <w:szCs w:val="22"/>
                <w:lang w:eastAsia="en-US"/>
              </w:rPr>
              <w:t>behalf</w:t>
            </w:r>
            <w:r>
              <w:rPr>
                <w:rFonts w:ascii="Carlito" w:eastAsia="Carlito" w:hAnsi="Carlito" w:cs="Carlito"/>
                <w:b/>
                <w:spacing w:val="-2"/>
                <w:sz w:val="22"/>
                <w:szCs w:val="22"/>
                <w:lang w:eastAsia="en-US"/>
              </w:rPr>
              <w:t xml:space="preserve"> </w:t>
            </w:r>
            <w:r>
              <w:rPr>
                <w:rFonts w:ascii="Carlito" w:eastAsia="Carlito" w:hAnsi="Carlito" w:cs="Carlito"/>
                <w:b/>
                <w:spacing w:val="-5"/>
                <w:sz w:val="22"/>
                <w:szCs w:val="22"/>
                <w:lang w:eastAsia="en-US"/>
              </w:rPr>
              <w:t>of</w:t>
            </w:r>
          </w:p>
          <w:p w14:paraId="2E07A54D" w14:textId="77777777" w:rsidR="00BA781D" w:rsidRDefault="001F5196">
            <w:pPr>
              <w:ind w:left="874"/>
              <w:rPr>
                <w:rFonts w:ascii="Carlito" w:eastAsia="Carlito" w:hAnsi="Carlito" w:cs="Carlito"/>
                <w:b/>
                <w:sz w:val="22"/>
                <w:szCs w:val="22"/>
                <w:lang w:eastAsia="en-US"/>
              </w:rPr>
            </w:pPr>
            <w:r>
              <w:rPr>
                <w:rFonts w:ascii="Carlito" w:eastAsia="Carlito" w:hAnsi="Carlito" w:cs="Carlito"/>
                <w:b/>
                <w:sz w:val="22"/>
                <w:szCs w:val="22"/>
                <w:lang w:eastAsia="en-US"/>
              </w:rPr>
              <w:t>the</w:t>
            </w:r>
            <w:r>
              <w:rPr>
                <w:rFonts w:ascii="Carlito" w:eastAsia="Carlito" w:hAnsi="Carlito" w:cs="Carlito"/>
                <w:b/>
                <w:spacing w:val="-5"/>
                <w:sz w:val="22"/>
                <w:szCs w:val="22"/>
                <w:lang w:eastAsia="en-US"/>
              </w:rPr>
              <w:t xml:space="preserve"> </w:t>
            </w:r>
            <w:r>
              <w:rPr>
                <w:rFonts w:ascii="Carlito" w:eastAsia="Carlito" w:hAnsi="Carlito" w:cs="Carlito"/>
                <w:b/>
                <w:sz w:val="22"/>
                <w:szCs w:val="22"/>
                <w:lang w:eastAsia="en-US"/>
              </w:rPr>
              <w:t>Managing</w:t>
            </w:r>
            <w:r>
              <w:rPr>
                <w:rFonts w:ascii="Carlito" w:eastAsia="Carlito" w:hAnsi="Carlito" w:cs="Carlito"/>
                <w:b/>
                <w:spacing w:val="-3"/>
                <w:sz w:val="22"/>
                <w:szCs w:val="22"/>
                <w:lang w:eastAsia="en-US"/>
              </w:rPr>
              <w:t xml:space="preserve"> </w:t>
            </w:r>
            <w:r>
              <w:rPr>
                <w:rFonts w:ascii="Carlito" w:eastAsia="Carlito" w:hAnsi="Carlito" w:cs="Carlito"/>
                <w:b/>
                <w:spacing w:val="-2"/>
                <w:sz w:val="22"/>
                <w:szCs w:val="22"/>
                <w:lang w:eastAsia="en-US"/>
              </w:rPr>
              <w:t>Authority</w:t>
            </w:r>
          </w:p>
        </w:tc>
      </w:tr>
      <w:tr w:rsidR="00AD7B4B" w14:paraId="19DCCE2C" w14:textId="77777777">
        <w:trPr>
          <w:trHeight w:val="467"/>
        </w:trPr>
        <w:tc>
          <w:tcPr>
            <w:tcW w:w="1494" w:type="dxa"/>
          </w:tcPr>
          <w:p w14:paraId="7429F123" w14:textId="77777777" w:rsidR="00BA781D" w:rsidRDefault="001F5196">
            <w:pPr>
              <w:spacing w:before="149"/>
              <w:ind w:left="50"/>
              <w:rPr>
                <w:rFonts w:ascii="Carlito" w:eastAsia="Carlito" w:hAnsi="Carlito" w:cs="Carlito"/>
                <w:sz w:val="22"/>
                <w:szCs w:val="22"/>
                <w:lang w:eastAsia="en-US"/>
              </w:rPr>
            </w:pPr>
            <w:r>
              <w:rPr>
                <w:rFonts w:ascii="Carlito" w:eastAsia="Carlito" w:hAnsi="Carlito" w:cs="Carlito"/>
                <w:sz w:val="22"/>
                <w:szCs w:val="22"/>
                <w:lang w:eastAsia="en-US"/>
              </w:rPr>
              <w:t>Full</w:t>
            </w:r>
            <w:r>
              <w:rPr>
                <w:rFonts w:ascii="Carlito" w:eastAsia="Carlito" w:hAnsi="Carlito" w:cs="Carlito"/>
                <w:spacing w:val="-4"/>
                <w:sz w:val="22"/>
                <w:szCs w:val="22"/>
                <w:lang w:eastAsia="en-US"/>
              </w:rPr>
              <w:t xml:space="preserve"> </w:t>
            </w:r>
            <w:r>
              <w:rPr>
                <w:rFonts w:ascii="Carlito" w:eastAsia="Carlito" w:hAnsi="Carlito" w:cs="Carlito"/>
                <w:spacing w:val="-2"/>
                <w:sz w:val="22"/>
                <w:szCs w:val="22"/>
                <w:lang w:eastAsia="en-US"/>
              </w:rPr>
              <w:t>name:</w:t>
            </w:r>
          </w:p>
        </w:tc>
        <w:tc>
          <w:tcPr>
            <w:tcW w:w="2076" w:type="dxa"/>
          </w:tcPr>
          <w:p w14:paraId="0814D3B7" w14:textId="77777777" w:rsidR="00BA781D" w:rsidRDefault="001F5196">
            <w:pPr>
              <w:spacing w:before="149"/>
              <w:ind w:left="204"/>
              <w:rPr>
                <w:rFonts w:ascii="Carlito" w:eastAsia="Carlito" w:hAnsi="Carlito" w:cs="Carlito"/>
                <w:sz w:val="22"/>
                <w:szCs w:val="22"/>
                <w:lang w:eastAsia="en-US"/>
              </w:rPr>
            </w:pPr>
            <w:r>
              <w:rPr>
                <w:rFonts w:ascii="Carlito" w:eastAsia="Carlito" w:hAnsi="Carlito" w:cs="Carlito"/>
                <w:sz w:val="22"/>
                <w:szCs w:val="22"/>
                <w:lang w:eastAsia="en-US"/>
              </w:rPr>
              <w:t>Ivan</w:t>
            </w:r>
            <w:r>
              <w:rPr>
                <w:rFonts w:ascii="Carlito" w:eastAsia="Carlito" w:hAnsi="Carlito" w:cs="Carlito"/>
                <w:spacing w:val="-3"/>
                <w:sz w:val="22"/>
                <w:szCs w:val="22"/>
                <w:lang w:eastAsia="en-US"/>
              </w:rPr>
              <w:t xml:space="preserve"> </w:t>
            </w:r>
            <w:r>
              <w:rPr>
                <w:rFonts w:ascii="Carlito" w:eastAsia="Carlito" w:hAnsi="Carlito" w:cs="Carlito"/>
                <w:spacing w:val="-2"/>
                <w:sz w:val="22"/>
                <w:szCs w:val="22"/>
                <w:lang w:eastAsia="en-US"/>
              </w:rPr>
              <w:t>Dyriv</w:t>
            </w:r>
          </w:p>
        </w:tc>
        <w:tc>
          <w:tcPr>
            <w:tcW w:w="2346" w:type="dxa"/>
          </w:tcPr>
          <w:p w14:paraId="220ABAAC" w14:textId="77777777" w:rsidR="00BA781D" w:rsidRDefault="001F5196">
            <w:pPr>
              <w:spacing w:before="149"/>
              <w:ind w:left="874"/>
              <w:rPr>
                <w:rFonts w:ascii="Carlito" w:eastAsia="Carlito" w:hAnsi="Carlito" w:cs="Carlito"/>
                <w:sz w:val="22"/>
                <w:szCs w:val="22"/>
                <w:lang w:eastAsia="en-US"/>
              </w:rPr>
            </w:pPr>
            <w:r>
              <w:rPr>
                <w:rFonts w:ascii="Carlito" w:eastAsia="Carlito" w:hAnsi="Carlito" w:cs="Carlito"/>
                <w:sz w:val="22"/>
                <w:szCs w:val="22"/>
                <w:lang w:eastAsia="en-US"/>
              </w:rPr>
              <w:t>Full</w:t>
            </w:r>
            <w:r>
              <w:rPr>
                <w:rFonts w:ascii="Carlito" w:eastAsia="Carlito" w:hAnsi="Carlito" w:cs="Carlito"/>
                <w:spacing w:val="-4"/>
                <w:sz w:val="22"/>
                <w:szCs w:val="22"/>
                <w:lang w:eastAsia="en-US"/>
              </w:rPr>
              <w:t xml:space="preserve"> </w:t>
            </w:r>
            <w:r>
              <w:rPr>
                <w:rFonts w:ascii="Carlito" w:eastAsia="Carlito" w:hAnsi="Carlito" w:cs="Carlito"/>
                <w:spacing w:val="-2"/>
                <w:sz w:val="22"/>
                <w:szCs w:val="22"/>
                <w:lang w:eastAsia="en-US"/>
              </w:rPr>
              <w:t>name:</w:t>
            </w:r>
          </w:p>
        </w:tc>
        <w:tc>
          <w:tcPr>
            <w:tcW w:w="3498" w:type="dxa"/>
          </w:tcPr>
          <w:p w14:paraId="10A80BE3" w14:textId="77777777" w:rsidR="00BA781D" w:rsidRDefault="001F5196">
            <w:pPr>
              <w:spacing w:before="149"/>
              <w:ind w:left="230"/>
              <w:rPr>
                <w:rFonts w:ascii="Carlito" w:eastAsia="Carlito" w:hAnsi="Carlito" w:cs="Carlito"/>
                <w:sz w:val="22"/>
                <w:szCs w:val="22"/>
                <w:lang w:eastAsia="en-US"/>
              </w:rPr>
            </w:pPr>
            <w:r>
              <w:rPr>
                <w:rFonts w:ascii="Carlito" w:eastAsia="Carlito" w:hAnsi="Carlito" w:cs="Carlito"/>
                <w:sz w:val="22"/>
                <w:szCs w:val="22"/>
                <w:lang w:eastAsia="en-US"/>
              </w:rPr>
              <w:t>Konrad</w:t>
            </w:r>
            <w:r>
              <w:rPr>
                <w:rFonts w:ascii="Carlito" w:eastAsia="Carlito" w:hAnsi="Carlito" w:cs="Carlito"/>
                <w:spacing w:val="-7"/>
                <w:sz w:val="22"/>
                <w:szCs w:val="22"/>
                <w:lang w:eastAsia="en-US"/>
              </w:rPr>
              <w:t xml:space="preserve"> </w:t>
            </w:r>
            <w:r>
              <w:rPr>
                <w:rFonts w:ascii="Carlito" w:eastAsia="Carlito" w:hAnsi="Carlito" w:cs="Carlito"/>
                <w:spacing w:val="-2"/>
                <w:sz w:val="22"/>
                <w:szCs w:val="22"/>
                <w:lang w:eastAsia="en-US"/>
              </w:rPr>
              <w:t>Wojnarowski</w:t>
            </w:r>
          </w:p>
        </w:tc>
      </w:tr>
      <w:tr w:rsidR="00AD7B4B" w14:paraId="19AD531E" w14:textId="77777777">
        <w:trPr>
          <w:trHeight w:val="1132"/>
        </w:trPr>
        <w:tc>
          <w:tcPr>
            <w:tcW w:w="1494" w:type="dxa"/>
          </w:tcPr>
          <w:p w14:paraId="46DE2522" w14:textId="77777777" w:rsidR="00BA781D" w:rsidRDefault="001F5196">
            <w:pPr>
              <w:spacing w:before="10"/>
              <w:ind w:left="50"/>
              <w:rPr>
                <w:rFonts w:ascii="Carlito" w:eastAsia="Carlito" w:hAnsi="Carlito" w:cs="Carlito"/>
                <w:sz w:val="22"/>
                <w:szCs w:val="22"/>
                <w:lang w:eastAsia="en-US"/>
              </w:rPr>
            </w:pPr>
            <w:r>
              <w:rPr>
                <w:rFonts w:ascii="Carlito" w:eastAsia="Carlito" w:hAnsi="Carlito" w:cs="Carlito"/>
                <w:spacing w:val="-2"/>
                <w:sz w:val="22"/>
                <w:szCs w:val="22"/>
                <w:lang w:eastAsia="en-US"/>
              </w:rPr>
              <w:t>Position:</w:t>
            </w:r>
          </w:p>
        </w:tc>
        <w:tc>
          <w:tcPr>
            <w:tcW w:w="2076" w:type="dxa"/>
          </w:tcPr>
          <w:p w14:paraId="53435734" w14:textId="77777777" w:rsidR="00BA781D" w:rsidRDefault="001F5196">
            <w:pPr>
              <w:spacing w:before="10"/>
              <w:ind w:left="204"/>
              <w:rPr>
                <w:rFonts w:ascii="Carlito" w:eastAsia="Carlito" w:hAnsi="Carlito" w:cs="Carlito"/>
                <w:sz w:val="22"/>
                <w:szCs w:val="22"/>
                <w:lang w:eastAsia="en-US"/>
              </w:rPr>
            </w:pPr>
            <w:r>
              <w:rPr>
                <w:rFonts w:ascii="Carlito" w:eastAsia="Carlito" w:hAnsi="Carlito" w:cs="Carlito"/>
                <w:spacing w:val="-2"/>
                <w:sz w:val="22"/>
                <w:szCs w:val="22"/>
                <w:lang w:eastAsia="en-US"/>
              </w:rPr>
              <w:t>Mayor</w:t>
            </w:r>
          </w:p>
        </w:tc>
        <w:tc>
          <w:tcPr>
            <w:tcW w:w="2346" w:type="dxa"/>
          </w:tcPr>
          <w:p w14:paraId="5975352A" w14:textId="77777777" w:rsidR="00BA781D" w:rsidRDefault="001F5196">
            <w:pPr>
              <w:spacing w:before="10"/>
              <w:ind w:left="874"/>
              <w:rPr>
                <w:rFonts w:ascii="Carlito" w:eastAsia="Carlito" w:hAnsi="Carlito" w:cs="Carlito"/>
                <w:sz w:val="22"/>
                <w:szCs w:val="22"/>
                <w:lang w:eastAsia="en-US"/>
              </w:rPr>
            </w:pPr>
            <w:r>
              <w:rPr>
                <w:rFonts w:ascii="Carlito" w:eastAsia="Carlito" w:hAnsi="Carlito" w:cs="Carlito"/>
                <w:spacing w:val="-2"/>
                <w:sz w:val="22"/>
                <w:szCs w:val="22"/>
                <w:lang w:eastAsia="en-US"/>
              </w:rPr>
              <w:t>Position:</w:t>
            </w:r>
          </w:p>
        </w:tc>
        <w:tc>
          <w:tcPr>
            <w:tcW w:w="3498" w:type="dxa"/>
          </w:tcPr>
          <w:p w14:paraId="00856CD8" w14:textId="77777777" w:rsidR="00BA781D" w:rsidRDefault="001F5196">
            <w:pPr>
              <w:spacing w:before="10"/>
              <w:ind w:left="230" w:right="48"/>
              <w:jc w:val="both"/>
              <w:rPr>
                <w:rFonts w:ascii="Carlito" w:eastAsia="Carlito" w:hAnsi="Carlito" w:cs="Carlito"/>
                <w:sz w:val="22"/>
                <w:szCs w:val="22"/>
                <w:lang w:eastAsia="en-US"/>
              </w:rPr>
            </w:pPr>
            <w:r>
              <w:rPr>
                <w:rFonts w:ascii="Carlito" w:eastAsia="Carlito" w:hAnsi="Carlito" w:cs="Carlito"/>
                <w:sz w:val="22"/>
                <w:szCs w:val="22"/>
                <w:lang w:eastAsia="en-US"/>
              </w:rPr>
              <w:t>Undersecretary of State in the Ministry</w:t>
            </w:r>
            <w:r>
              <w:rPr>
                <w:rFonts w:ascii="Carlito" w:eastAsia="Carlito" w:hAnsi="Carlito" w:cs="Carlito"/>
                <w:spacing w:val="-7"/>
                <w:sz w:val="22"/>
                <w:szCs w:val="22"/>
                <w:lang w:eastAsia="en-US"/>
              </w:rPr>
              <w:t xml:space="preserve"> </w:t>
            </w:r>
            <w:r>
              <w:rPr>
                <w:rFonts w:ascii="Carlito" w:eastAsia="Carlito" w:hAnsi="Carlito" w:cs="Carlito"/>
                <w:sz w:val="22"/>
                <w:szCs w:val="22"/>
                <w:lang w:eastAsia="en-US"/>
              </w:rPr>
              <w:t>of</w:t>
            </w:r>
            <w:r>
              <w:rPr>
                <w:rFonts w:ascii="Carlito" w:eastAsia="Carlito" w:hAnsi="Carlito" w:cs="Carlito"/>
                <w:spacing w:val="-8"/>
                <w:sz w:val="22"/>
                <w:szCs w:val="22"/>
                <w:lang w:eastAsia="en-US"/>
              </w:rPr>
              <w:t xml:space="preserve"> </w:t>
            </w:r>
            <w:r>
              <w:rPr>
                <w:rFonts w:ascii="Carlito" w:eastAsia="Carlito" w:hAnsi="Carlito" w:cs="Carlito"/>
                <w:sz w:val="22"/>
                <w:szCs w:val="22"/>
                <w:lang w:eastAsia="en-US"/>
              </w:rPr>
              <w:t>Development</w:t>
            </w:r>
            <w:r>
              <w:rPr>
                <w:rFonts w:ascii="Carlito" w:eastAsia="Carlito" w:hAnsi="Carlito" w:cs="Carlito"/>
                <w:spacing w:val="-5"/>
                <w:sz w:val="22"/>
                <w:szCs w:val="22"/>
                <w:lang w:eastAsia="en-US"/>
              </w:rPr>
              <w:t xml:space="preserve"> </w:t>
            </w:r>
            <w:r>
              <w:rPr>
                <w:rFonts w:ascii="Carlito" w:eastAsia="Carlito" w:hAnsi="Carlito" w:cs="Carlito"/>
                <w:sz w:val="22"/>
                <w:szCs w:val="22"/>
                <w:lang w:eastAsia="en-US"/>
              </w:rPr>
              <w:t>Funds</w:t>
            </w:r>
            <w:r>
              <w:rPr>
                <w:rFonts w:ascii="Carlito" w:eastAsia="Carlito" w:hAnsi="Carlito" w:cs="Carlito"/>
                <w:spacing w:val="-6"/>
                <w:sz w:val="22"/>
                <w:szCs w:val="22"/>
                <w:lang w:eastAsia="en-US"/>
              </w:rPr>
              <w:t xml:space="preserve"> </w:t>
            </w:r>
            <w:r>
              <w:rPr>
                <w:rFonts w:ascii="Carlito" w:eastAsia="Carlito" w:hAnsi="Carlito" w:cs="Carlito"/>
                <w:sz w:val="22"/>
                <w:szCs w:val="22"/>
                <w:lang w:eastAsia="en-US"/>
              </w:rPr>
              <w:t xml:space="preserve">and Regional Policy of the Republic of </w:t>
            </w:r>
            <w:r>
              <w:rPr>
                <w:rFonts w:ascii="Carlito" w:eastAsia="Carlito" w:hAnsi="Carlito" w:cs="Carlito"/>
                <w:spacing w:val="-2"/>
                <w:sz w:val="22"/>
                <w:szCs w:val="22"/>
                <w:lang w:eastAsia="en-US"/>
              </w:rPr>
              <w:t>Poland</w:t>
            </w:r>
          </w:p>
        </w:tc>
      </w:tr>
      <w:tr w:rsidR="00AD7B4B" w14:paraId="79D5C2BD" w14:textId="77777777">
        <w:trPr>
          <w:trHeight w:val="866"/>
        </w:trPr>
        <w:tc>
          <w:tcPr>
            <w:tcW w:w="1494" w:type="dxa"/>
          </w:tcPr>
          <w:p w14:paraId="295A65AA" w14:textId="77777777" w:rsidR="00BA781D" w:rsidRDefault="001F5196">
            <w:pPr>
              <w:spacing w:before="10"/>
              <w:ind w:left="50" w:right="199"/>
              <w:rPr>
                <w:rFonts w:ascii="Carlito" w:eastAsia="Carlito" w:hAnsi="Carlito" w:cs="Carlito"/>
                <w:sz w:val="22"/>
                <w:szCs w:val="22"/>
                <w:lang w:eastAsia="en-US"/>
              </w:rPr>
            </w:pPr>
            <w:r>
              <w:rPr>
                <w:rFonts w:ascii="Carlito" w:eastAsia="Carlito" w:hAnsi="Carlito" w:cs="Carlito"/>
                <w:sz w:val="22"/>
                <w:szCs w:val="22"/>
                <w:lang w:eastAsia="en-US"/>
              </w:rPr>
              <w:t>Signature</w:t>
            </w:r>
            <w:r>
              <w:rPr>
                <w:rFonts w:ascii="Carlito" w:eastAsia="Carlito" w:hAnsi="Carlito" w:cs="Carlito"/>
                <w:spacing w:val="-13"/>
                <w:sz w:val="22"/>
                <w:szCs w:val="22"/>
                <w:lang w:eastAsia="en-US"/>
              </w:rPr>
              <w:t xml:space="preserve"> </w:t>
            </w:r>
            <w:r>
              <w:rPr>
                <w:rFonts w:ascii="Carlito" w:eastAsia="Carlito" w:hAnsi="Carlito" w:cs="Carlito"/>
                <w:sz w:val="22"/>
                <w:szCs w:val="22"/>
                <w:lang w:eastAsia="en-US"/>
              </w:rPr>
              <w:t xml:space="preserve">and stamp [if </w:t>
            </w:r>
            <w:r>
              <w:rPr>
                <w:rFonts w:ascii="Carlito" w:eastAsia="Carlito" w:hAnsi="Carlito" w:cs="Carlito"/>
                <w:spacing w:val="-2"/>
                <w:sz w:val="22"/>
                <w:szCs w:val="22"/>
                <w:lang w:eastAsia="en-US"/>
              </w:rPr>
              <w:t>applicable]:</w:t>
            </w:r>
          </w:p>
        </w:tc>
        <w:tc>
          <w:tcPr>
            <w:tcW w:w="2076" w:type="dxa"/>
          </w:tcPr>
          <w:p w14:paraId="0BFAFFD8" w14:textId="77777777" w:rsidR="00BA781D" w:rsidRDefault="00BA781D">
            <w:pPr>
              <w:rPr>
                <w:rFonts w:eastAsia="Carlito" w:hAnsi="Carlito" w:cs="Carlito"/>
                <w:sz w:val="22"/>
                <w:szCs w:val="22"/>
                <w:lang w:eastAsia="en-US"/>
              </w:rPr>
            </w:pPr>
          </w:p>
        </w:tc>
        <w:tc>
          <w:tcPr>
            <w:tcW w:w="2346" w:type="dxa"/>
          </w:tcPr>
          <w:p w14:paraId="3735AB78" w14:textId="77777777" w:rsidR="00BA781D" w:rsidRDefault="001F5196">
            <w:pPr>
              <w:spacing w:before="10"/>
              <w:ind w:left="874" w:right="227"/>
              <w:rPr>
                <w:rFonts w:ascii="Carlito" w:eastAsia="Carlito" w:hAnsi="Carlito" w:cs="Carlito"/>
                <w:sz w:val="22"/>
                <w:szCs w:val="22"/>
                <w:lang w:eastAsia="en-US"/>
              </w:rPr>
            </w:pPr>
            <w:r>
              <w:rPr>
                <w:rFonts w:ascii="Carlito" w:eastAsia="Carlito" w:hAnsi="Carlito" w:cs="Carlito"/>
                <w:sz w:val="22"/>
                <w:szCs w:val="22"/>
                <w:lang w:eastAsia="en-US"/>
              </w:rPr>
              <w:t>Signature</w:t>
            </w:r>
            <w:r>
              <w:rPr>
                <w:rFonts w:ascii="Carlito" w:eastAsia="Carlito" w:hAnsi="Carlito" w:cs="Carlito"/>
                <w:spacing w:val="-13"/>
                <w:sz w:val="22"/>
                <w:szCs w:val="22"/>
                <w:lang w:eastAsia="en-US"/>
              </w:rPr>
              <w:t xml:space="preserve"> </w:t>
            </w:r>
            <w:r>
              <w:rPr>
                <w:rFonts w:ascii="Carlito" w:eastAsia="Carlito" w:hAnsi="Carlito" w:cs="Carlito"/>
                <w:sz w:val="22"/>
                <w:szCs w:val="22"/>
                <w:lang w:eastAsia="en-US"/>
              </w:rPr>
              <w:t xml:space="preserve">and stamp [if </w:t>
            </w:r>
            <w:r>
              <w:rPr>
                <w:rFonts w:ascii="Carlito" w:eastAsia="Carlito" w:hAnsi="Carlito" w:cs="Carlito"/>
                <w:spacing w:val="-2"/>
                <w:sz w:val="22"/>
                <w:szCs w:val="22"/>
                <w:lang w:eastAsia="en-US"/>
              </w:rPr>
              <w:t>applicable]</w:t>
            </w:r>
          </w:p>
        </w:tc>
        <w:tc>
          <w:tcPr>
            <w:tcW w:w="3498" w:type="dxa"/>
          </w:tcPr>
          <w:p w14:paraId="20FFD9F3" w14:textId="77777777" w:rsidR="00BA781D" w:rsidRDefault="001F5196">
            <w:pPr>
              <w:spacing w:before="179"/>
              <w:ind w:left="35"/>
              <w:rPr>
                <w:rFonts w:eastAsia="Carlito" w:hAnsi="Carlito" w:cs="Carlito"/>
                <w:sz w:val="29"/>
                <w:szCs w:val="22"/>
                <w:lang w:eastAsia="en-US"/>
              </w:rPr>
            </w:pPr>
            <w:r>
              <w:rPr>
                <w:noProof/>
                <w:lang w:eastAsia="uk-UA"/>
              </w:rPr>
              <mc:AlternateContent>
                <mc:Choice Requires="wpg">
                  <w:drawing>
                    <wp:anchor distT="0" distB="0" distL="0" distR="0" simplePos="0" relativeHeight="251659264" behindDoc="1" locked="0" layoutInCell="1" allowOverlap="1" wp14:anchorId="365051ED" wp14:editId="4263C76A">
                      <wp:simplePos x="0" y="0"/>
                      <wp:positionH relativeFrom="column">
                        <wp:posOffset>726295</wp:posOffset>
                      </wp:positionH>
                      <wp:positionV relativeFrom="paragraph">
                        <wp:posOffset>169955</wp:posOffset>
                      </wp:positionV>
                      <wp:extent cx="436245" cy="629920"/>
                      <wp:effectExtent l="0" t="0" r="0" b="0"/>
                      <wp:wrapNone/>
                      <wp:docPr id="10" name="Group 10"/>
                      <wp:cNvGraphicFramePr/>
                      <a:graphic xmlns:a="http://schemas.openxmlformats.org/drawingml/2006/main">
                        <a:graphicData uri="http://schemas.microsoft.com/office/word/2010/wordprocessingGroup">
                          <wpg:wgp>
                            <wpg:cNvGrpSpPr/>
                            <wpg:grpSpPr>
                              <a:xfrm>
                                <a:off x="0" y="0"/>
                                <a:ext cx="436245" cy="629920"/>
                                <a:chOff x="0" y="0"/>
                                <a:chExt cx="436245" cy="629920"/>
                              </a:xfrm>
                            </wpg:grpSpPr>
                            <wps:wsp>
                              <wps:cNvPr id="11" name="Graphic 11"/>
                              <wps:cNvSpPr/>
                              <wps:spPr>
                                <a:xfrm>
                                  <a:off x="19154" y="19154"/>
                                  <a:ext cx="417195" cy="610870"/>
                                </a:xfrm>
                                <a:custGeom>
                                  <a:avLst/>
                                  <a:gdLst/>
                                  <a:ahLst/>
                                  <a:cxnLst/>
                                  <a:rect l="l" t="t" r="r" b="b"/>
                                  <a:pathLst>
                                    <a:path w="417195" h="610870">
                                      <a:moveTo>
                                        <a:pt x="398232" y="99372"/>
                                      </a:moveTo>
                                      <a:lnTo>
                                        <a:pt x="209546" y="99372"/>
                                      </a:lnTo>
                                      <a:lnTo>
                                        <a:pt x="237145" y="103096"/>
                                      </a:lnTo>
                                      <a:lnTo>
                                        <a:pt x="263462" y="116204"/>
                                      </a:lnTo>
                                      <a:lnTo>
                                        <a:pt x="283164" y="141598"/>
                                      </a:lnTo>
                                      <a:lnTo>
                                        <a:pt x="290916" y="182182"/>
                                      </a:lnTo>
                                      <a:lnTo>
                                        <a:pt x="287473" y="206575"/>
                                      </a:lnTo>
                                      <a:lnTo>
                                        <a:pt x="277414" y="228268"/>
                                      </a:lnTo>
                                      <a:lnTo>
                                        <a:pt x="261145" y="247800"/>
                                      </a:lnTo>
                                      <a:lnTo>
                                        <a:pt x="239069" y="265713"/>
                                      </a:lnTo>
                                      <a:lnTo>
                                        <a:pt x="193175" y="304125"/>
                                      </a:lnTo>
                                      <a:lnTo>
                                        <a:pt x="167330" y="341322"/>
                                      </a:lnTo>
                                      <a:lnTo>
                                        <a:pt x="155933" y="383380"/>
                                      </a:lnTo>
                                      <a:lnTo>
                                        <a:pt x="153379" y="436374"/>
                                      </a:lnTo>
                                      <a:lnTo>
                                        <a:pt x="264273" y="436374"/>
                                      </a:lnTo>
                                      <a:lnTo>
                                        <a:pt x="267198" y="398412"/>
                                      </a:lnTo>
                                      <a:lnTo>
                                        <a:pt x="276334" y="371926"/>
                                      </a:lnTo>
                                      <a:lnTo>
                                        <a:pt x="292221" y="351921"/>
                                      </a:lnTo>
                                      <a:lnTo>
                                        <a:pt x="315399" y="333401"/>
                                      </a:lnTo>
                                      <a:lnTo>
                                        <a:pt x="358604" y="299388"/>
                                      </a:lnTo>
                                      <a:lnTo>
                                        <a:pt x="390468" y="264363"/>
                                      </a:lnTo>
                                      <a:lnTo>
                                        <a:pt x="410181" y="225151"/>
                                      </a:lnTo>
                                      <a:lnTo>
                                        <a:pt x="416932" y="178582"/>
                                      </a:lnTo>
                                      <a:lnTo>
                                        <a:pt x="407690" y="116994"/>
                                      </a:lnTo>
                                      <a:lnTo>
                                        <a:pt x="398232" y="99372"/>
                                      </a:lnTo>
                                      <a:close/>
                                    </a:path>
                                    <a:path w="417195" h="610870">
                                      <a:moveTo>
                                        <a:pt x="202345" y="0"/>
                                      </a:moveTo>
                                      <a:lnTo>
                                        <a:pt x="162114" y="3218"/>
                                      </a:lnTo>
                                      <a:lnTo>
                                        <a:pt x="121921" y="13402"/>
                                      </a:lnTo>
                                      <a:lnTo>
                                        <a:pt x="84009" y="31345"/>
                                      </a:lnTo>
                                      <a:lnTo>
                                        <a:pt x="50618" y="57842"/>
                                      </a:lnTo>
                                      <a:lnTo>
                                        <a:pt x="23991" y="93685"/>
                                      </a:lnTo>
                                      <a:lnTo>
                                        <a:pt x="6371" y="139668"/>
                                      </a:lnTo>
                                      <a:lnTo>
                                        <a:pt x="0" y="196584"/>
                                      </a:lnTo>
                                      <a:lnTo>
                                        <a:pt x="118814" y="196584"/>
                                      </a:lnTo>
                                      <a:lnTo>
                                        <a:pt x="118814" y="195864"/>
                                      </a:lnTo>
                                      <a:lnTo>
                                        <a:pt x="124181" y="164079"/>
                                      </a:lnTo>
                                      <a:lnTo>
                                        <a:pt x="137447" y="132766"/>
                                      </a:lnTo>
                                      <a:lnTo>
                                        <a:pt x="164079" y="108879"/>
                                      </a:lnTo>
                                      <a:lnTo>
                                        <a:pt x="209546" y="99372"/>
                                      </a:lnTo>
                                      <a:lnTo>
                                        <a:pt x="398232" y="99372"/>
                                      </a:lnTo>
                                      <a:lnTo>
                                        <a:pt x="383207" y="71379"/>
                                      </a:lnTo>
                                      <a:lnTo>
                                        <a:pt x="348345" y="39367"/>
                                      </a:lnTo>
                                      <a:lnTo>
                                        <a:pt x="307965" y="18592"/>
                                      </a:lnTo>
                                      <a:lnTo>
                                        <a:pt x="266930" y="6684"/>
                                      </a:lnTo>
                                      <a:lnTo>
                                        <a:pt x="230103" y="1276"/>
                                      </a:lnTo>
                                      <a:lnTo>
                                        <a:pt x="202345" y="0"/>
                                      </a:lnTo>
                                      <a:close/>
                                    </a:path>
                                    <a:path w="417195" h="610870">
                                      <a:moveTo>
                                        <a:pt x="272194" y="492541"/>
                                      </a:moveTo>
                                      <a:lnTo>
                                        <a:pt x="149778" y="492541"/>
                                      </a:lnTo>
                                      <a:lnTo>
                                        <a:pt x="149778" y="610636"/>
                                      </a:lnTo>
                                      <a:lnTo>
                                        <a:pt x="272194" y="610636"/>
                                      </a:lnTo>
                                      <a:lnTo>
                                        <a:pt x="272194" y="492541"/>
                                      </a:lnTo>
                                      <a:close/>
                                    </a:path>
                                  </a:pathLst>
                                </a:custGeom>
                                <a:solidFill>
                                  <a:srgbClr val="000000"/>
                                </a:solidFill>
                              </wps:spPr>
                              <wps:bodyPr wrap="square" lIns="0" tIns="0" rIns="0" bIns="0" rtlCol="0">
                                <a:prstTxWarp prst="textNoShape">
                                  <a:avLst/>
                                </a:prstTxWarp>
                              </wps:bodyPr>
                            </wps:wsp>
                            <wps:wsp>
                              <wps:cNvPr id="12" name="Graphic 12"/>
                              <wps:cNvSpPr/>
                              <wps:spPr>
                                <a:xfrm>
                                  <a:off x="432" y="432"/>
                                  <a:ext cx="417195" cy="610870"/>
                                </a:xfrm>
                                <a:custGeom>
                                  <a:avLst/>
                                  <a:gdLst/>
                                  <a:ahLst/>
                                  <a:cxnLst/>
                                  <a:rect l="l" t="t" r="r" b="b"/>
                                  <a:pathLst>
                                    <a:path w="417195" h="610870">
                                      <a:moveTo>
                                        <a:pt x="398232" y="99372"/>
                                      </a:moveTo>
                                      <a:lnTo>
                                        <a:pt x="209546" y="99372"/>
                                      </a:lnTo>
                                      <a:lnTo>
                                        <a:pt x="237145" y="103096"/>
                                      </a:lnTo>
                                      <a:lnTo>
                                        <a:pt x="263462" y="116204"/>
                                      </a:lnTo>
                                      <a:lnTo>
                                        <a:pt x="283164" y="141598"/>
                                      </a:lnTo>
                                      <a:lnTo>
                                        <a:pt x="290916" y="182182"/>
                                      </a:lnTo>
                                      <a:lnTo>
                                        <a:pt x="287372" y="206575"/>
                                      </a:lnTo>
                                      <a:lnTo>
                                        <a:pt x="277144" y="228268"/>
                                      </a:lnTo>
                                      <a:lnTo>
                                        <a:pt x="260841" y="247800"/>
                                      </a:lnTo>
                                      <a:lnTo>
                                        <a:pt x="239069" y="265713"/>
                                      </a:lnTo>
                                      <a:lnTo>
                                        <a:pt x="193175" y="304125"/>
                                      </a:lnTo>
                                      <a:lnTo>
                                        <a:pt x="167330" y="341322"/>
                                      </a:lnTo>
                                      <a:lnTo>
                                        <a:pt x="155933" y="383380"/>
                                      </a:lnTo>
                                      <a:lnTo>
                                        <a:pt x="153379" y="436374"/>
                                      </a:lnTo>
                                      <a:lnTo>
                                        <a:pt x="264273" y="436374"/>
                                      </a:lnTo>
                                      <a:lnTo>
                                        <a:pt x="267198" y="398412"/>
                                      </a:lnTo>
                                      <a:lnTo>
                                        <a:pt x="276334" y="371926"/>
                                      </a:lnTo>
                                      <a:lnTo>
                                        <a:pt x="292221" y="351921"/>
                                      </a:lnTo>
                                      <a:lnTo>
                                        <a:pt x="315399" y="333401"/>
                                      </a:lnTo>
                                      <a:lnTo>
                                        <a:pt x="358604" y="299388"/>
                                      </a:lnTo>
                                      <a:lnTo>
                                        <a:pt x="390468" y="264363"/>
                                      </a:lnTo>
                                      <a:lnTo>
                                        <a:pt x="410181" y="225151"/>
                                      </a:lnTo>
                                      <a:lnTo>
                                        <a:pt x="416932" y="178582"/>
                                      </a:lnTo>
                                      <a:lnTo>
                                        <a:pt x="407690" y="116994"/>
                                      </a:lnTo>
                                      <a:lnTo>
                                        <a:pt x="398232" y="99372"/>
                                      </a:lnTo>
                                      <a:close/>
                                    </a:path>
                                    <a:path w="417195" h="610870">
                                      <a:moveTo>
                                        <a:pt x="202345" y="0"/>
                                      </a:moveTo>
                                      <a:lnTo>
                                        <a:pt x="162114" y="3218"/>
                                      </a:lnTo>
                                      <a:lnTo>
                                        <a:pt x="121921" y="13402"/>
                                      </a:lnTo>
                                      <a:lnTo>
                                        <a:pt x="84009" y="31345"/>
                                      </a:lnTo>
                                      <a:lnTo>
                                        <a:pt x="50618" y="57842"/>
                                      </a:lnTo>
                                      <a:lnTo>
                                        <a:pt x="23991" y="93685"/>
                                      </a:lnTo>
                                      <a:lnTo>
                                        <a:pt x="6371" y="139668"/>
                                      </a:lnTo>
                                      <a:lnTo>
                                        <a:pt x="0" y="196584"/>
                                      </a:lnTo>
                                      <a:lnTo>
                                        <a:pt x="118814" y="196584"/>
                                      </a:lnTo>
                                      <a:lnTo>
                                        <a:pt x="118814" y="195864"/>
                                      </a:lnTo>
                                      <a:lnTo>
                                        <a:pt x="124181" y="164079"/>
                                      </a:lnTo>
                                      <a:lnTo>
                                        <a:pt x="137447" y="132766"/>
                                      </a:lnTo>
                                      <a:lnTo>
                                        <a:pt x="164079" y="108879"/>
                                      </a:lnTo>
                                      <a:lnTo>
                                        <a:pt x="209546" y="99372"/>
                                      </a:lnTo>
                                      <a:lnTo>
                                        <a:pt x="398232" y="99372"/>
                                      </a:lnTo>
                                      <a:lnTo>
                                        <a:pt x="383207" y="71379"/>
                                      </a:lnTo>
                                      <a:lnTo>
                                        <a:pt x="348345" y="39367"/>
                                      </a:lnTo>
                                      <a:lnTo>
                                        <a:pt x="307965" y="18592"/>
                                      </a:lnTo>
                                      <a:lnTo>
                                        <a:pt x="266930" y="6684"/>
                                      </a:lnTo>
                                      <a:lnTo>
                                        <a:pt x="230103" y="1276"/>
                                      </a:lnTo>
                                      <a:lnTo>
                                        <a:pt x="202345" y="0"/>
                                      </a:lnTo>
                                      <a:close/>
                                    </a:path>
                                    <a:path w="417195" h="610870">
                                      <a:moveTo>
                                        <a:pt x="272194" y="492541"/>
                                      </a:moveTo>
                                      <a:lnTo>
                                        <a:pt x="149778" y="492541"/>
                                      </a:lnTo>
                                      <a:lnTo>
                                        <a:pt x="149778" y="610636"/>
                                      </a:lnTo>
                                      <a:lnTo>
                                        <a:pt x="272194" y="610636"/>
                                      </a:lnTo>
                                      <a:lnTo>
                                        <a:pt x="272194" y="492541"/>
                                      </a:lnTo>
                                      <a:close/>
                                    </a:path>
                                  </a:pathLst>
                                </a:custGeom>
                                <a:solidFill>
                                  <a:srgbClr val="FFFF66"/>
                                </a:solidFill>
                              </wps:spPr>
                              <wps:bodyPr wrap="square" lIns="0" tIns="0" rIns="0" bIns="0" rtlCol="0">
                                <a:prstTxWarp prst="textNoShape">
                                  <a:avLst/>
                                </a:prstTxWarp>
                              </wps:bodyPr>
                            </wps:wsp>
                            <wps:wsp>
                              <wps:cNvPr id="13" name="Graphic 13"/>
                              <wps:cNvSpPr/>
                              <wps:spPr>
                                <a:xfrm>
                                  <a:off x="432" y="432"/>
                                  <a:ext cx="417195" cy="610870"/>
                                </a:xfrm>
                                <a:custGeom>
                                  <a:avLst/>
                                  <a:gdLst/>
                                  <a:ahLst/>
                                  <a:cxnLst/>
                                  <a:rect l="l" t="t" r="r" b="b"/>
                                  <a:pathLst>
                                    <a:path w="417195" h="610870">
                                      <a:moveTo>
                                        <a:pt x="153379" y="436374"/>
                                      </a:moveTo>
                                      <a:lnTo>
                                        <a:pt x="155933" y="383380"/>
                                      </a:lnTo>
                                      <a:lnTo>
                                        <a:pt x="167330" y="341322"/>
                                      </a:lnTo>
                                      <a:lnTo>
                                        <a:pt x="193175" y="304125"/>
                                      </a:lnTo>
                                      <a:lnTo>
                                        <a:pt x="239069" y="265713"/>
                                      </a:lnTo>
                                      <a:lnTo>
                                        <a:pt x="260841" y="247800"/>
                                      </a:lnTo>
                                      <a:lnTo>
                                        <a:pt x="277144" y="228268"/>
                                      </a:lnTo>
                                      <a:lnTo>
                                        <a:pt x="287372" y="206575"/>
                                      </a:lnTo>
                                      <a:lnTo>
                                        <a:pt x="290916" y="182182"/>
                                      </a:lnTo>
                                      <a:lnTo>
                                        <a:pt x="283164" y="141598"/>
                                      </a:lnTo>
                                      <a:lnTo>
                                        <a:pt x="263462" y="116204"/>
                                      </a:lnTo>
                                      <a:lnTo>
                                        <a:pt x="237145" y="103096"/>
                                      </a:lnTo>
                                      <a:lnTo>
                                        <a:pt x="209546" y="99372"/>
                                      </a:lnTo>
                                      <a:lnTo>
                                        <a:pt x="164079" y="108879"/>
                                      </a:lnTo>
                                      <a:lnTo>
                                        <a:pt x="137447" y="132766"/>
                                      </a:lnTo>
                                      <a:lnTo>
                                        <a:pt x="124181" y="164079"/>
                                      </a:lnTo>
                                      <a:lnTo>
                                        <a:pt x="118814" y="195864"/>
                                      </a:lnTo>
                                      <a:lnTo>
                                        <a:pt x="118814" y="196584"/>
                                      </a:lnTo>
                                      <a:lnTo>
                                        <a:pt x="0" y="196584"/>
                                      </a:lnTo>
                                      <a:lnTo>
                                        <a:pt x="6371" y="139668"/>
                                      </a:lnTo>
                                      <a:lnTo>
                                        <a:pt x="23991" y="93685"/>
                                      </a:lnTo>
                                      <a:lnTo>
                                        <a:pt x="50618" y="57842"/>
                                      </a:lnTo>
                                      <a:lnTo>
                                        <a:pt x="84009" y="31345"/>
                                      </a:lnTo>
                                      <a:lnTo>
                                        <a:pt x="121921" y="13402"/>
                                      </a:lnTo>
                                      <a:lnTo>
                                        <a:pt x="162114" y="3218"/>
                                      </a:lnTo>
                                      <a:lnTo>
                                        <a:pt x="202345" y="0"/>
                                      </a:lnTo>
                                      <a:lnTo>
                                        <a:pt x="230103" y="1276"/>
                                      </a:lnTo>
                                      <a:lnTo>
                                        <a:pt x="307965" y="18592"/>
                                      </a:lnTo>
                                      <a:lnTo>
                                        <a:pt x="348345" y="39367"/>
                                      </a:lnTo>
                                      <a:lnTo>
                                        <a:pt x="383207" y="71379"/>
                                      </a:lnTo>
                                      <a:lnTo>
                                        <a:pt x="407690" y="116994"/>
                                      </a:lnTo>
                                      <a:lnTo>
                                        <a:pt x="416932" y="178582"/>
                                      </a:lnTo>
                                      <a:lnTo>
                                        <a:pt x="410181" y="225151"/>
                                      </a:lnTo>
                                      <a:lnTo>
                                        <a:pt x="390468" y="264363"/>
                                      </a:lnTo>
                                      <a:lnTo>
                                        <a:pt x="358604" y="299388"/>
                                      </a:lnTo>
                                      <a:lnTo>
                                        <a:pt x="315399" y="333401"/>
                                      </a:lnTo>
                                      <a:lnTo>
                                        <a:pt x="292221" y="351921"/>
                                      </a:lnTo>
                                      <a:lnTo>
                                        <a:pt x="276334" y="371926"/>
                                      </a:lnTo>
                                      <a:lnTo>
                                        <a:pt x="267198" y="398412"/>
                                      </a:lnTo>
                                      <a:lnTo>
                                        <a:pt x="264273" y="436374"/>
                                      </a:lnTo>
                                      <a:lnTo>
                                        <a:pt x="153379" y="436374"/>
                                      </a:lnTo>
                                      <a:close/>
                                    </a:path>
                                    <a:path w="417195" h="610870">
                                      <a:moveTo>
                                        <a:pt x="149778" y="492541"/>
                                      </a:moveTo>
                                      <a:lnTo>
                                        <a:pt x="272194" y="492541"/>
                                      </a:lnTo>
                                      <a:lnTo>
                                        <a:pt x="272194" y="610636"/>
                                      </a:lnTo>
                                      <a:lnTo>
                                        <a:pt x="149778" y="610636"/>
                                      </a:lnTo>
                                      <a:lnTo>
                                        <a:pt x="149778" y="492541"/>
                                      </a:lnTo>
                                      <a:close/>
                                    </a:path>
                                  </a:pathLst>
                                </a:custGeom>
                                <a:ln w="864">
                                  <a:solidFill>
                                    <a:srgbClr val="707070"/>
                                  </a:solidFill>
                                  <a:prstDash val="solid"/>
                                </a:ln>
                              </wps:spPr>
                              <wps:bodyPr wrap="square" lIns="0" tIns="0" rIns="0" bIns="0" rtlCol="0">
                                <a:prstTxWarp prst="textNoShape">
                                  <a:avLst/>
                                </a:prstTxWarp>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0" o:spid="_x0000_s1030" style="width:34.35pt;height:49.6pt;margin-top:13.38pt;margin-left:57.19pt;mso-wrap-distance-bottom:0;mso-wrap-distance-left:0;mso-wrap-distance-right:0;mso-wrap-distance-top:0;position:absolute;z-index:-251658240" coordorigin="0,0" coordsize="21600,21600">
                      <v:shape id="_x0000_s1031" style="width:20657;height:20947;left:948;position:absolute;top:657;v-text-anchor:top" coordsize="21600,21600" path="m20618,3514l10849,3514l10849,3514l12278,3645l12278,3645l13641,4109l13641,4109l14661,5007l14661,5007l15062,6442l15062,6442l14884,7304l14884,7304l14363,8071l14363,8071l13521,8762l13521,8762l12378,9395l12378,9395l10002,10754l10002,10754l8663,12069l8663,12069l8073,13556l8073,13556l7941,15430l7941,15430l13683,15430l13683,15430l13834,14088l13834,14088l14307,13151l14307,13151l15130,12444l15130,12444l16330,11789l16330,11789l18566,10586l18566,10586l20216,9348l20216,9348l21237,7961l21237,7961l21586,6315l21586,6315l21108,4137l21108,4137l20618,3514xem10476,l8393,114l8393,114l6312,474l6312,474l4350,1108l4350,1108l2621,2045l2621,2045l1242,3313l1242,3313l330,4939l330,4939l,6951l,6951l6152,6951l6152,6951l6152,6926l6152,6926l6429,5802l6429,5802l7116,4695l7116,4695l8495,3850l8495,3850l10849,3514l10849,3514l20618,3514l20618,3514l19840,2524l19840,2524l18035,1392l18035,1392l15945,657l15945,657l13820,236l13820,236l11913,45l11913,45l10476,xem14093,17416l7755,17416l7755,17416l7755,21592l7755,21592l14093,21592l14093,21592l14093,17416xe" fillcolor="black"/>
                      <v:shape id="_x0000_s1032" style="width:20657;height:20947;left:21;position:absolute;top:15;v-text-anchor:top" coordsize="21600,21600" path="m20618,3514l10849,3514l10849,3514l12278,3645l12278,3645l13641,4109l13641,4109l14661,5007l14661,5007l15062,6442l15062,6442l14878,7304l14878,7304l14349,8071l14349,8071l13505,8762l13505,8762l12378,9395l12378,9395l10002,10754l10002,10754l8663,12069l8663,12069l8073,13556l8073,13556l7941,15430l7941,15430l13683,15430l13683,15430l13834,14088l13834,14088l14307,13151l14307,13151l15130,12444l15130,12444l16330,11789l16330,11789l18566,10586l18566,10586l20216,9348l20216,9348l21237,7961l21237,7961l21586,6315l21586,6315l21108,4137l21108,4137l20618,3514xem10476,l8393,114l8393,114l6312,474l6312,474l4350,1108l4350,1108l2621,2045l2621,2045l1242,3313l1242,3313l330,4939l330,4939l,6951l,6951l6152,6951l6152,6951l6152,6926l6152,6926l6429,5802l6429,5802l7116,4695l7116,4695l8495,3850l8495,3850l10849,3514l10849,3514l20618,3514l20618,3514l19840,2524l19840,2524l18035,1392l18035,1392l15945,657l15945,657l13820,236l13820,236l11913,45l11913,45l10476,xem14093,17416l7755,17416l7755,17416l7755,21592l7755,21592l14093,21592l14093,21592l14093,17416xe" fillcolor="#ff6"/>
                      <v:shape id="_x0000_s1033" style="width:20657;height:20947;left:21;position:absolute;top:15;v-text-anchor:top" coordsize="21600,21600" path="m7941,15430l8073,13556l8073,13556l8663,12069l8663,12069l10002,10754l10002,10754l12378,9395l12378,9395l13505,8762l13505,8762l14349,8071l14349,8071l14878,7304l14878,7304l15062,6442l15062,6442l14661,5007l14661,5007l13641,4109l13641,4109l12278,3645l12278,3645l10849,3514l10849,3514l8495,3850l8495,3850l7116,4695l7116,4695l6429,5802l6429,5802l6152,6926l6152,6926l6152,6951l6152,6951l,6951l,6951l330,4939l330,4939l1242,3313l1242,3313l2621,2045l2621,2045l4350,1108l4350,1108l6312,474l6312,474l8393,114l8393,114l10476,l10476,l11913,45l11913,45l15945,657l15945,657l18035,1392l18035,1392l19840,2524l19840,2524l21108,4137l21108,4137l21586,6315l21586,6315l21237,7961l21237,7961l20216,9348l20216,9348l18566,10586l18566,10586l16330,11789l16330,11789l15130,12444l15130,12444l14307,13151l14307,13151l13834,14088l13834,14088l13683,15430l13683,15430l7941,15430xem7755,17416l14093,17416l14093,17416l14093,21592l14093,21592l7755,21592l7755,21592l7755,17416xe" fillcolor="this" stroked="t" strokecolor="#707070" strokeweight="0.14pt"/>
                    </v:group>
                  </w:pict>
                </mc:Fallback>
              </mc:AlternateContent>
            </w:r>
            <w:r>
              <w:rPr>
                <w:rFonts w:eastAsia="Carlito" w:hAnsi="Carlito" w:cs="Carlito"/>
                <w:sz w:val="29"/>
                <w:szCs w:val="22"/>
                <w:lang w:eastAsia="en-US"/>
              </w:rPr>
              <w:t xml:space="preserve">Signature Not </w:t>
            </w:r>
            <w:r>
              <w:rPr>
                <w:rFonts w:eastAsia="Carlito" w:hAnsi="Carlito" w:cs="Carlito"/>
                <w:spacing w:val="-2"/>
                <w:sz w:val="29"/>
                <w:szCs w:val="22"/>
                <w:lang w:eastAsia="en-US"/>
              </w:rPr>
              <w:t>Verified</w:t>
            </w:r>
          </w:p>
          <w:p w14:paraId="1258F5AE" w14:textId="77777777" w:rsidR="00BA781D" w:rsidRDefault="001F5196">
            <w:pPr>
              <w:spacing w:before="38"/>
              <w:ind w:left="35"/>
              <w:rPr>
                <w:rFonts w:eastAsia="Carlito" w:hAnsi="Carlito" w:cs="Carlito"/>
                <w:sz w:val="23"/>
                <w:szCs w:val="22"/>
                <w:lang w:eastAsia="en-US"/>
              </w:rPr>
            </w:pPr>
            <w:r>
              <w:rPr>
                <w:rFonts w:eastAsia="Carlito" w:hAnsi="Carlito" w:cs="Carlito"/>
                <w:sz w:val="23"/>
                <w:szCs w:val="22"/>
                <w:lang w:eastAsia="en-US"/>
              </w:rPr>
              <w:t>Dokument</w:t>
            </w:r>
            <w:r>
              <w:rPr>
                <w:rFonts w:eastAsia="Carlito" w:hAnsi="Carlito" w:cs="Carlito"/>
                <w:spacing w:val="-11"/>
                <w:sz w:val="23"/>
                <w:szCs w:val="22"/>
                <w:lang w:eastAsia="en-US"/>
              </w:rPr>
              <w:t xml:space="preserve"> </w:t>
            </w:r>
            <w:r>
              <w:rPr>
                <w:rFonts w:eastAsia="Carlito" w:hAnsi="Carlito" w:cs="Carlito"/>
                <w:sz w:val="23"/>
                <w:szCs w:val="22"/>
                <w:lang w:eastAsia="en-US"/>
              </w:rPr>
              <w:t>podpisany</w:t>
            </w:r>
            <w:r>
              <w:rPr>
                <w:rFonts w:eastAsia="Carlito" w:hAnsi="Carlito" w:cs="Carlito"/>
                <w:spacing w:val="-11"/>
                <w:sz w:val="23"/>
                <w:szCs w:val="22"/>
                <w:lang w:eastAsia="en-US"/>
              </w:rPr>
              <w:t xml:space="preserve"> </w:t>
            </w:r>
            <w:r>
              <w:rPr>
                <w:rFonts w:eastAsia="Carlito" w:hAnsi="Carlito" w:cs="Carlito"/>
                <w:spacing w:val="-2"/>
                <w:sz w:val="23"/>
                <w:szCs w:val="22"/>
                <w:lang w:eastAsia="en-US"/>
              </w:rPr>
              <w:t>przez</w:t>
            </w:r>
          </w:p>
        </w:tc>
      </w:tr>
      <w:tr w:rsidR="00AD7B4B" w14:paraId="0708FE3E" w14:textId="77777777">
        <w:trPr>
          <w:trHeight w:val="403"/>
        </w:trPr>
        <w:tc>
          <w:tcPr>
            <w:tcW w:w="1494" w:type="dxa"/>
          </w:tcPr>
          <w:p w14:paraId="189CC526" w14:textId="77777777" w:rsidR="00BA781D" w:rsidRDefault="001F5196">
            <w:pPr>
              <w:spacing w:before="10"/>
              <w:ind w:left="50"/>
              <w:rPr>
                <w:rFonts w:ascii="Carlito" w:eastAsia="Carlito" w:hAnsi="Carlito" w:cs="Carlito"/>
                <w:sz w:val="22"/>
                <w:szCs w:val="22"/>
                <w:lang w:eastAsia="en-US"/>
              </w:rPr>
            </w:pPr>
            <w:r>
              <w:rPr>
                <w:rFonts w:ascii="Carlito" w:eastAsia="Carlito" w:hAnsi="Carlito" w:cs="Carlito"/>
                <w:spacing w:val="-2"/>
                <w:sz w:val="22"/>
                <w:szCs w:val="22"/>
                <w:lang w:eastAsia="en-US"/>
              </w:rPr>
              <w:t>Date:</w:t>
            </w:r>
          </w:p>
        </w:tc>
        <w:tc>
          <w:tcPr>
            <w:tcW w:w="2076" w:type="dxa"/>
          </w:tcPr>
          <w:p w14:paraId="5143F947" w14:textId="77777777" w:rsidR="00BA781D" w:rsidRDefault="00BA781D">
            <w:pPr>
              <w:rPr>
                <w:rFonts w:eastAsia="Carlito" w:hAnsi="Carlito" w:cs="Carlito"/>
                <w:sz w:val="22"/>
                <w:szCs w:val="22"/>
                <w:lang w:eastAsia="en-US"/>
              </w:rPr>
            </w:pPr>
          </w:p>
        </w:tc>
        <w:tc>
          <w:tcPr>
            <w:tcW w:w="2346" w:type="dxa"/>
          </w:tcPr>
          <w:p w14:paraId="37BEF4A8" w14:textId="77777777" w:rsidR="00BA781D" w:rsidRDefault="001F5196">
            <w:pPr>
              <w:spacing w:before="10"/>
              <w:ind w:left="874"/>
              <w:rPr>
                <w:rFonts w:ascii="Carlito" w:eastAsia="Carlito" w:hAnsi="Carlito" w:cs="Carlito"/>
                <w:sz w:val="22"/>
                <w:szCs w:val="22"/>
                <w:lang w:eastAsia="en-US"/>
              </w:rPr>
            </w:pPr>
            <w:r>
              <w:rPr>
                <w:rFonts w:ascii="Carlito" w:eastAsia="Carlito" w:hAnsi="Carlito" w:cs="Carlito"/>
                <w:spacing w:val="-2"/>
                <w:sz w:val="22"/>
                <w:szCs w:val="22"/>
                <w:lang w:eastAsia="en-US"/>
              </w:rPr>
              <w:t>Date:</w:t>
            </w:r>
          </w:p>
        </w:tc>
        <w:tc>
          <w:tcPr>
            <w:tcW w:w="3498" w:type="dxa"/>
          </w:tcPr>
          <w:p w14:paraId="33BC9F08" w14:textId="77777777" w:rsidR="00BA781D" w:rsidRPr="00E90DDA" w:rsidRDefault="001F5196">
            <w:pPr>
              <w:spacing w:line="160" w:lineRule="exact"/>
              <w:ind w:left="35"/>
              <w:rPr>
                <w:rFonts w:eastAsia="Carlito" w:hAnsi="Carlito" w:cs="Carlito"/>
                <w:sz w:val="23"/>
                <w:szCs w:val="22"/>
                <w:lang w:val="pl-PL" w:eastAsia="en-US"/>
              </w:rPr>
            </w:pPr>
            <w:r w:rsidRPr="00E90DDA">
              <w:rPr>
                <w:rFonts w:eastAsia="Carlito" w:hAnsi="Carlito" w:cs="Carlito"/>
                <w:sz w:val="23"/>
                <w:szCs w:val="22"/>
                <w:lang w:val="pl-PL" w:eastAsia="en-US"/>
              </w:rPr>
              <w:t>Konrad</w:t>
            </w:r>
            <w:r w:rsidRPr="00E90DDA">
              <w:rPr>
                <w:rFonts w:eastAsia="Carlito" w:hAnsi="Carlito" w:cs="Carlito"/>
                <w:spacing w:val="-11"/>
                <w:sz w:val="23"/>
                <w:szCs w:val="22"/>
                <w:lang w:val="pl-PL" w:eastAsia="en-US"/>
              </w:rPr>
              <w:t xml:space="preserve"> </w:t>
            </w:r>
            <w:r w:rsidRPr="00E90DDA">
              <w:rPr>
                <w:rFonts w:eastAsia="Carlito" w:hAnsi="Carlito" w:cs="Carlito"/>
                <w:sz w:val="23"/>
                <w:szCs w:val="22"/>
                <w:lang w:val="pl-PL" w:eastAsia="en-US"/>
              </w:rPr>
              <w:t>Wojnarowski;</w:t>
            </w:r>
            <w:r w:rsidRPr="00E90DDA">
              <w:rPr>
                <w:rFonts w:eastAsia="Carlito" w:hAnsi="Carlito" w:cs="Carlito"/>
                <w:spacing w:val="-11"/>
                <w:sz w:val="23"/>
                <w:szCs w:val="22"/>
                <w:lang w:val="pl-PL" w:eastAsia="en-US"/>
              </w:rPr>
              <w:t xml:space="preserve"> </w:t>
            </w:r>
            <w:r w:rsidRPr="00E90DDA">
              <w:rPr>
                <w:rFonts w:eastAsia="Carlito" w:hAnsi="Carlito" w:cs="Carlito"/>
                <w:spacing w:val="-2"/>
                <w:sz w:val="23"/>
                <w:szCs w:val="22"/>
                <w:lang w:val="pl-PL" w:eastAsia="en-US"/>
              </w:rPr>
              <w:t>MFiPR</w:t>
            </w:r>
          </w:p>
          <w:p w14:paraId="662DD31D" w14:textId="77777777" w:rsidR="00BA781D" w:rsidRPr="00E90DDA" w:rsidRDefault="001F5196">
            <w:pPr>
              <w:spacing w:line="223" w:lineRule="exact"/>
              <w:ind w:left="35"/>
              <w:rPr>
                <w:rFonts w:eastAsia="Carlito" w:hAnsi="Carlito" w:cs="Carlito"/>
                <w:sz w:val="23"/>
                <w:szCs w:val="22"/>
                <w:lang w:val="pl-PL" w:eastAsia="en-US"/>
              </w:rPr>
            </w:pPr>
            <w:r w:rsidRPr="00E90DDA">
              <w:rPr>
                <w:rFonts w:eastAsia="Carlito" w:hAnsi="Carlito" w:cs="Carlito"/>
                <w:sz w:val="23"/>
                <w:szCs w:val="22"/>
                <w:lang w:val="pl-PL" w:eastAsia="en-US"/>
              </w:rPr>
              <w:t>Data:</w:t>
            </w:r>
            <w:r w:rsidRPr="00E90DDA">
              <w:rPr>
                <w:rFonts w:eastAsia="Carlito" w:hAnsi="Carlito" w:cs="Carlito"/>
                <w:spacing w:val="-9"/>
                <w:sz w:val="23"/>
                <w:szCs w:val="22"/>
                <w:lang w:val="pl-PL" w:eastAsia="en-US"/>
              </w:rPr>
              <w:t xml:space="preserve"> </w:t>
            </w:r>
            <w:r w:rsidRPr="00E90DDA">
              <w:rPr>
                <w:rFonts w:eastAsia="Carlito" w:hAnsi="Carlito" w:cs="Carlito"/>
                <w:sz w:val="23"/>
                <w:szCs w:val="22"/>
                <w:lang w:val="pl-PL" w:eastAsia="en-US"/>
              </w:rPr>
              <w:t>2024.12.31</w:t>
            </w:r>
            <w:r w:rsidRPr="00E90DDA">
              <w:rPr>
                <w:rFonts w:eastAsia="Carlito" w:hAnsi="Carlito" w:cs="Carlito"/>
                <w:spacing w:val="-9"/>
                <w:sz w:val="23"/>
                <w:szCs w:val="22"/>
                <w:lang w:val="pl-PL" w:eastAsia="en-US"/>
              </w:rPr>
              <w:t xml:space="preserve"> </w:t>
            </w:r>
            <w:r w:rsidRPr="00E90DDA">
              <w:rPr>
                <w:rFonts w:eastAsia="Carlito" w:hAnsi="Carlito" w:cs="Carlito"/>
                <w:sz w:val="23"/>
                <w:szCs w:val="22"/>
                <w:lang w:val="pl-PL" w:eastAsia="en-US"/>
              </w:rPr>
              <w:t>14:58:35</w:t>
            </w:r>
            <w:r w:rsidRPr="00E90DDA">
              <w:rPr>
                <w:rFonts w:eastAsia="Carlito" w:hAnsi="Carlito" w:cs="Carlito"/>
                <w:spacing w:val="-9"/>
                <w:sz w:val="23"/>
                <w:szCs w:val="22"/>
                <w:lang w:val="pl-PL" w:eastAsia="en-US"/>
              </w:rPr>
              <w:t xml:space="preserve"> </w:t>
            </w:r>
            <w:r w:rsidRPr="00E90DDA">
              <w:rPr>
                <w:rFonts w:eastAsia="Carlito" w:hAnsi="Carlito" w:cs="Carlito"/>
                <w:spacing w:val="-5"/>
                <w:sz w:val="23"/>
                <w:szCs w:val="22"/>
                <w:lang w:val="pl-PL" w:eastAsia="en-US"/>
              </w:rPr>
              <w:t>CET</w:t>
            </w:r>
          </w:p>
        </w:tc>
      </w:tr>
      <w:tr w:rsidR="00AD7B4B" w14:paraId="123EB2BE" w14:textId="77777777">
        <w:trPr>
          <w:trHeight w:val="260"/>
        </w:trPr>
        <w:tc>
          <w:tcPr>
            <w:tcW w:w="1494" w:type="dxa"/>
          </w:tcPr>
          <w:p w14:paraId="7F0E49EA" w14:textId="77777777" w:rsidR="00BA781D" w:rsidRPr="00E90DDA" w:rsidRDefault="00BA781D">
            <w:pPr>
              <w:rPr>
                <w:rFonts w:eastAsia="Carlito" w:hAnsi="Carlito" w:cs="Carlito"/>
                <w:sz w:val="18"/>
                <w:szCs w:val="22"/>
                <w:lang w:val="pl-PL" w:eastAsia="en-US"/>
              </w:rPr>
            </w:pPr>
          </w:p>
        </w:tc>
        <w:tc>
          <w:tcPr>
            <w:tcW w:w="2076" w:type="dxa"/>
          </w:tcPr>
          <w:p w14:paraId="62369B74" w14:textId="77777777" w:rsidR="00BA781D" w:rsidRPr="00E90DDA" w:rsidRDefault="00BA781D">
            <w:pPr>
              <w:rPr>
                <w:rFonts w:eastAsia="Carlito" w:hAnsi="Carlito" w:cs="Carlito"/>
                <w:sz w:val="18"/>
                <w:szCs w:val="22"/>
                <w:lang w:val="pl-PL" w:eastAsia="en-US"/>
              </w:rPr>
            </w:pPr>
          </w:p>
        </w:tc>
        <w:tc>
          <w:tcPr>
            <w:tcW w:w="2346" w:type="dxa"/>
          </w:tcPr>
          <w:p w14:paraId="63F69E4F" w14:textId="77777777" w:rsidR="00BA781D" w:rsidRPr="00E90DDA" w:rsidRDefault="00BA781D">
            <w:pPr>
              <w:rPr>
                <w:rFonts w:eastAsia="Carlito" w:hAnsi="Carlito" w:cs="Carlito"/>
                <w:sz w:val="18"/>
                <w:szCs w:val="22"/>
                <w:lang w:val="pl-PL" w:eastAsia="en-US"/>
              </w:rPr>
            </w:pPr>
          </w:p>
        </w:tc>
        <w:tc>
          <w:tcPr>
            <w:tcW w:w="3498" w:type="dxa"/>
          </w:tcPr>
          <w:p w14:paraId="07242F7E" w14:textId="77777777" w:rsidR="00BA781D" w:rsidRDefault="001F5196">
            <w:pPr>
              <w:spacing w:line="240" w:lineRule="exact"/>
              <w:ind w:left="230"/>
              <w:rPr>
                <w:rFonts w:ascii="Carlito" w:eastAsia="Carlito" w:hAnsi="Carlito" w:cs="Carlito"/>
                <w:sz w:val="22"/>
                <w:szCs w:val="22"/>
                <w:lang w:eastAsia="en-US"/>
              </w:rPr>
            </w:pPr>
            <w:r>
              <w:rPr>
                <w:rFonts w:ascii="Carlito" w:eastAsia="Carlito" w:hAnsi="Carlito" w:cs="Carlito"/>
                <w:sz w:val="22"/>
                <w:szCs w:val="22"/>
                <w:lang w:eastAsia="en-US"/>
              </w:rPr>
              <w:t>/electronically</w:t>
            </w:r>
            <w:r>
              <w:rPr>
                <w:rFonts w:ascii="Carlito" w:eastAsia="Carlito" w:hAnsi="Carlito" w:cs="Carlito"/>
                <w:spacing w:val="-7"/>
                <w:sz w:val="22"/>
                <w:szCs w:val="22"/>
                <w:lang w:eastAsia="en-US"/>
              </w:rPr>
              <w:t xml:space="preserve"> </w:t>
            </w:r>
            <w:r>
              <w:rPr>
                <w:rFonts w:ascii="Carlito" w:eastAsia="Carlito" w:hAnsi="Carlito" w:cs="Carlito"/>
                <w:spacing w:val="-2"/>
                <w:sz w:val="22"/>
                <w:szCs w:val="22"/>
                <w:lang w:eastAsia="en-US"/>
              </w:rPr>
              <w:t>signed/</w:t>
            </w:r>
          </w:p>
        </w:tc>
      </w:tr>
    </w:tbl>
    <w:p w14:paraId="0A5BDED2" w14:textId="77777777" w:rsidR="002736EF" w:rsidRDefault="002736EF"/>
    <w:p w14:paraId="017FCFD2" w14:textId="77777777" w:rsidR="002736EF" w:rsidRDefault="002736EF" w:rsidP="002736EF">
      <w:pPr>
        <w:ind w:firstLine="425"/>
        <w:jc w:val="center"/>
      </w:pPr>
    </w:p>
    <w:p w14:paraId="1F54613D" w14:textId="77777777" w:rsidR="002736EF" w:rsidRPr="002736EF" w:rsidRDefault="002736EF" w:rsidP="002736EF"/>
    <w:p w14:paraId="0323329D" w14:textId="77777777" w:rsidR="00584E29" w:rsidRDefault="00584E29">
      <w:pPr>
        <w:spacing w:after="160" w:line="259" w:lineRule="auto"/>
      </w:pPr>
      <w:r>
        <w:br w:type="page"/>
      </w:r>
    </w:p>
    <w:p w14:paraId="78595AA8" w14:textId="77777777" w:rsidR="00BA781D" w:rsidRDefault="00BA781D" w:rsidP="00436153">
      <w:pPr>
        <w:ind w:firstLine="425"/>
        <w:jc w:val="center"/>
        <w:sectPr w:rsidR="00BA781D">
          <w:pgSz w:w="11910" w:h="16840"/>
          <w:pgMar w:top="1820" w:right="1140" w:bottom="1200" w:left="1140" w:header="841" w:footer="1000" w:gutter="0"/>
          <w:cols w:space="720"/>
        </w:sectPr>
      </w:pPr>
    </w:p>
    <w:p w14:paraId="16F7C846" w14:textId="77777777" w:rsidR="00F15189" w:rsidRDefault="001F5196">
      <w:pPr>
        <w:spacing w:after="160" w:line="259" w:lineRule="auto"/>
        <w:ind w:firstLine="425"/>
        <w:jc w:val="center"/>
        <w:rPr>
          <w:rFonts w:eastAsia="Times New Roman"/>
          <w:b/>
          <w:sz w:val="28"/>
          <w:szCs w:val="28"/>
          <w:lang w:eastAsia="uk-UA"/>
        </w:rPr>
      </w:pPr>
      <w:r>
        <w:rPr>
          <w:rFonts w:eastAsia="Times New Roman"/>
          <w:b/>
          <w:sz w:val="28"/>
          <w:szCs w:val="28"/>
          <w:lang w:eastAsia="uk-UA"/>
        </w:rPr>
        <w:lastRenderedPageBreak/>
        <w:t>ПОЯСНЕННЯ ДО РІШЕННЯ</w:t>
      </w:r>
    </w:p>
    <w:p w14:paraId="3ACAE126" w14:textId="77777777" w:rsidR="00F15189" w:rsidRDefault="001F5196" w:rsidP="001F5196">
      <w:pPr>
        <w:numPr>
          <w:ilvl w:val="0"/>
          <w:numId w:val="26"/>
        </w:numPr>
        <w:pBdr>
          <w:top w:val="nil"/>
          <w:left w:val="nil"/>
          <w:bottom w:val="nil"/>
          <w:right w:val="nil"/>
          <w:between w:val="nil"/>
        </w:pBdr>
        <w:ind w:left="0" w:firstLine="425"/>
        <w:jc w:val="both"/>
        <w:rPr>
          <w:rFonts w:eastAsia="Times New Roman"/>
          <w:color w:val="000000"/>
          <w:sz w:val="22"/>
          <w:szCs w:val="22"/>
          <w:lang w:eastAsia="uk-UA"/>
        </w:rPr>
      </w:pPr>
      <w:r>
        <w:rPr>
          <w:rFonts w:eastAsia="Times New Roman"/>
          <w:b/>
          <w:color w:val="000000"/>
          <w:sz w:val="28"/>
          <w:szCs w:val="28"/>
          <w:lang w:eastAsia="uk-UA"/>
        </w:rPr>
        <w:t>Програм</w:t>
      </w:r>
      <w:r w:rsidR="00DC4A8A">
        <w:rPr>
          <w:rFonts w:eastAsia="Times New Roman"/>
          <w:b/>
          <w:color w:val="000000"/>
          <w:sz w:val="28"/>
          <w:szCs w:val="28"/>
          <w:lang w:eastAsia="uk-UA"/>
        </w:rPr>
        <w:t>а</w:t>
      </w:r>
      <w:r>
        <w:rPr>
          <w:rFonts w:eastAsia="Times New Roman"/>
          <w:b/>
          <w:color w:val="000000"/>
          <w:sz w:val="28"/>
          <w:szCs w:val="28"/>
          <w:lang w:eastAsia="uk-UA"/>
        </w:rPr>
        <w:t>:</w:t>
      </w:r>
      <w:r>
        <w:rPr>
          <w:rFonts w:eastAsia="Times New Roman"/>
          <w:color w:val="000000"/>
          <w:sz w:val="28"/>
          <w:szCs w:val="28"/>
          <w:lang w:eastAsia="uk-UA"/>
        </w:rPr>
        <w:t xml:space="preserve"> Interreg NEXT Польща</w:t>
      </w:r>
      <w:r>
        <w:rPr>
          <w:rFonts w:eastAsia="Times New Roman"/>
          <w:sz w:val="28"/>
          <w:szCs w:val="28"/>
          <w:lang w:eastAsia="uk-UA"/>
        </w:rPr>
        <w:t xml:space="preserve"> - </w:t>
      </w:r>
      <w:r>
        <w:rPr>
          <w:rFonts w:eastAsia="Times New Roman"/>
          <w:color w:val="000000"/>
          <w:sz w:val="28"/>
          <w:szCs w:val="28"/>
          <w:lang w:eastAsia="uk-UA"/>
        </w:rPr>
        <w:t>Україна 2021-2027/Interreg NEXT Poland – Ukraine 2021-202</w:t>
      </w:r>
      <w:r w:rsidR="005F37C6">
        <w:rPr>
          <w:rFonts w:eastAsia="Times New Roman"/>
          <w:color w:val="000000"/>
          <w:sz w:val="28"/>
          <w:szCs w:val="28"/>
          <w:lang w:val="en-US" w:eastAsia="uk-UA"/>
        </w:rPr>
        <w:t>7</w:t>
      </w:r>
      <w:r>
        <w:rPr>
          <w:rFonts w:eastAsia="Times New Roman"/>
          <w:color w:val="000000"/>
          <w:sz w:val="28"/>
          <w:szCs w:val="28"/>
          <w:lang w:eastAsia="uk-UA"/>
        </w:rPr>
        <w:t>.</w:t>
      </w:r>
    </w:p>
    <w:p w14:paraId="142C3FBB" w14:textId="77777777" w:rsidR="00F15189" w:rsidRDefault="001F5196" w:rsidP="001F5196">
      <w:pPr>
        <w:numPr>
          <w:ilvl w:val="0"/>
          <w:numId w:val="26"/>
        </w:numPr>
        <w:pBdr>
          <w:top w:val="nil"/>
          <w:left w:val="nil"/>
          <w:bottom w:val="nil"/>
          <w:right w:val="nil"/>
          <w:between w:val="nil"/>
        </w:pBdr>
        <w:ind w:left="0" w:firstLine="425"/>
        <w:jc w:val="both"/>
        <w:rPr>
          <w:rFonts w:eastAsia="Times New Roman"/>
          <w:color w:val="000000"/>
          <w:sz w:val="22"/>
          <w:szCs w:val="22"/>
          <w:lang w:eastAsia="uk-UA"/>
        </w:rPr>
      </w:pPr>
      <w:r>
        <w:rPr>
          <w:rFonts w:eastAsia="Times New Roman"/>
          <w:b/>
          <w:color w:val="000000"/>
          <w:sz w:val="28"/>
          <w:szCs w:val="28"/>
          <w:lang w:eastAsia="uk-UA"/>
        </w:rPr>
        <w:t>Назва проекту:</w:t>
      </w:r>
      <w:r>
        <w:rPr>
          <w:rFonts w:eastAsia="Times New Roman"/>
          <w:color w:val="000000"/>
          <w:sz w:val="28"/>
          <w:szCs w:val="28"/>
          <w:lang w:eastAsia="uk-UA"/>
        </w:rPr>
        <w:t xml:space="preserve"> SOS дбаємо про здоров'я дітей/SOS for children's health (SOS4Children).</w:t>
      </w:r>
    </w:p>
    <w:p w14:paraId="0095A302" w14:textId="77777777" w:rsidR="00F15189" w:rsidRPr="007B36F6" w:rsidRDefault="001F5196" w:rsidP="001F5196">
      <w:pPr>
        <w:numPr>
          <w:ilvl w:val="0"/>
          <w:numId w:val="26"/>
        </w:numPr>
        <w:pBdr>
          <w:top w:val="nil"/>
          <w:left w:val="nil"/>
          <w:bottom w:val="nil"/>
          <w:right w:val="nil"/>
          <w:between w:val="nil"/>
        </w:pBdr>
        <w:spacing w:after="200"/>
        <w:ind w:left="0" w:right="140" w:firstLine="425"/>
        <w:jc w:val="both"/>
        <w:rPr>
          <w:rFonts w:eastAsia="Times New Roman"/>
          <w:color w:val="000000"/>
          <w:sz w:val="22"/>
          <w:szCs w:val="22"/>
          <w:lang w:eastAsia="uk-UA"/>
        </w:rPr>
      </w:pPr>
      <w:r>
        <w:rPr>
          <w:rFonts w:eastAsia="Times New Roman"/>
          <w:b/>
          <w:color w:val="000000"/>
          <w:sz w:val="28"/>
          <w:szCs w:val="28"/>
          <w:lang w:eastAsia="uk-UA"/>
        </w:rPr>
        <w:t>Загальна вартість проекту: </w:t>
      </w:r>
    </w:p>
    <w:p w14:paraId="079B2E71" w14:textId="77777777" w:rsidR="007B36F6" w:rsidRPr="007B36F6" w:rsidRDefault="001F5196" w:rsidP="007B36F6">
      <w:pPr>
        <w:pBdr>
          <w:top w:val="nil"/>
          <w:left w:val="nil"/>
          <w:bottom w:val="nil"/>
          <w:right w:val="nil"/>
          <w:between w:val="nil"/>
        </w:pBdr>
        <w:ind w:left="425" w:right="140"/>
        <w:jc w:val="right"/>
        <w:rPr>
          <w:rFonts w:eastAsia="Times New Roman"/>
          <w:bCs/>
          <w:color w:val="000000"/>
          <w:sz w:val="22"/>
          <w:szCs w:val="22"/>
          <w:lang w:eastAsia="uk-UA"/>
        </w:rPr>
      </w:pPr>
      <w:r w:rsidRPr="007B36F6">
        <w:rPr>
          <w:rFonts w:eastAsia="Times New Roman"/>
          <w:bCs/>
          <w:color w:val="000000"/>
          <w:sz w:val="22"/>
          <w:szCs w:val="22"/>
          <w:lang w:eastAsia="uk-UA"/>
        </w:rPr>
        <w:t>Євро</w:t>
      </w:r>
    </w:p>
    <w:tbl>
      <w:tblPr>
        <w:tblW w:w="9514" w:type="dxa"/>
        <w:tblCellMar>
          <w:top w:w="15" w:type="dxa"/>
          <w:left w:w="15" w:type="dxa"/>
          <w:bottom w:w="15" w:type="dxa"/>
          <w:right w:w="15" w:type="dxa"/>
        </w:tblCellMar>
        <w:tblLook w:val="04A0" w:firstRow="1" w:lastRow="0" w:firstColumn="1" w:lastColumn="0" w:noHBand="0" w:noVBand="1"/>
      </w:tblPr>
      <w:tblGrid>
        <w:gridCol w:w="2544"/>
        <w:gridCol w:w="2551"/>
        <w:gridCol w:w="2614"/>
        <w:gridCol w:w="1805"/>
      </w:tblGrid>
      <w:tr w:rsidR="00AD7B4B" w14:paraId="0A528E46" w14:textId="77777777" w:rsidTr="0048598C">
        <w:trPr>
          <w:trHeight w:val="546"/>
        </w:trPr>
        <w:tc>
          <w:tcPr>
            <w:tcW w:w="2544" w:type="dxa"/>
            <w:tcBorders>
              <w:top w:val="single" w:sz="6" w:space="0" w:color="000000"/>
              <w:left w:val="single" w:sz="6" w:space="0" w:color="000000"/>
              <w:bottom w:val="single" w:sz="6" w:space="0" w:color="000000"/>
              <w:right w:val="single" w:sz="6" w:space="0" w:color="000000"/>
            </w:tcBorders>
            <w:shd w:val="clear" w:color="auto" w:fill="BDD6EE"/>
            <w:tcMar>
              <w:top w:w="0" w:type="dxa"/>
              <w:left w:w="40" w:type="dxa"/>
              <w:bottom w:w="0" w:type="dxa"/>
              <w:right w:w="40" w:type="dxa"/>
            </w:tcMar>
            <w:vAlign w:val="bottom"/>
            <w:hideMark/>
          </w:tcPr>
          <w:p w14:paraId="675146B1" w14:textId="77777777" w:rsidR="0048598C" w:rsidRPr="0048598C" w:rsidRDefault="001F5196" w:rsidP="0048598C">
            <w:pPr>
              <w:jc w:val="center"/>
              <w:rPr>
                <w:rFonts w:eastAsia="Times New Roman"/>
                <w:sz w:val="28"/>
                <w:szCs w:val="28"/>
                <w:lang w:eastAsia="uk-UA"/>
              </w:rPr>
            </w:pPr>
            <w:r w:rsidRPr="0048598C">
              <w:rPr>
                <w:rFonts w:eastAsia="Times New Roman"/>
                <w:color w:val="000000"/>
                <w:sz w:val="28"/>
                <w:szCs w:val="28"/>
                <w:lang w:eastAsia="uk-UA"/>
              </w:rPr>
              <w:t>Найменування Партнера</w:t>
            </w:r>
          </w:p>
        </w:tc>
        <w:tc>
          <w:tcPr>
            <w:tcW w:w="2551" w:type="dxa"/>
            <w:tcBorders>
              <w:top w:val="single" w:sz="6" w:space="0" w:color="000000"/>
              <w:left w:val="single" w:sz="6" w:space="0" w:color="000000"/>
              <w:bottom w:val="single" w:sz="6" w:space="0" w:color="000000"/>
              <w:right w:val="single" w:sz="6" w:space="0" w:color="000000"/>
            </w:tcBorders>
            <w:shd w:val="clear" w:color="auto" w:fill="BDD6EE"/>
            <w:tcMar>
              <w:top w:w="0" w:type="dxa"/>
              <w:left w:w="40" w:type="dxa"/>
              <w:bottom w:w="0" w:type="dxa"/>
              <w:right w:w="40" w:type="dxa"/>
            </w:tcMar>
            <w:vAlign w:val="bottom"/>
            <w:hideMark/>
          </w:tcPr>
          <w:p w14:paraId="3411EEFF" w14:textId="77777777" w:rsidR="0048598C" w:rsidRPr="0048598C" w:rsidRDefault="001F5196" w:rsidP="0048598C">
            <w:pPr>
              <w:spacing w:after="160"/>
              <w:jc w:val="center"/>
              <w:rPr>
                <w:rFonts w:eastAsia="Times New Roman"/>
                <w:sz w:val="28"/>
                <w:szCs w:val="28"/>
                <w:lang w:eastAsia="uk-UA"/>
              </w:rPr>
            </w:pPr>
            <w:r w:rsidRPr="0048598C">
              <w:rPr>
                <w:rFonts w:eastAsia="Times New Roman"/>
                <w:color w:val="000000"/>
                <w:sz w:val="28"/>
                <w:szCs w:val="28"/>
                <w:lang w:eastAsia="uk-UA"/>
              </w:rPr>
              <w:t>Кошти Гранту ЄС</w:t>
            </w:r>
          </w:p>
        </w:tc>
        <w:tc>
          <w:tcPr>
            <w:tcW w:w="2614" w:type="dxa"/>
            <w:tcBorders>
              <w:top w:val="single" w:sz="6" w:space="0" w:color="000000"/>
              <w:left w:val="single" w:sz="6" w:space="0" w:color="000000"/>
              <w:bottom w:val="single" w:sz="6" w:space="0" w:color="000000"/>
              <w:right w:val="single" w:sz="6" w:space="0" w:color="000000"/>
            </w:tcBorders>
            <w:shd w:val="clear" w:color="auto" w:fill="BDD6EE"/>
            <w:tcMar>
              <w:top w:w="0" w:type="dxa"/>
              <w:left w:w="40" w:type="dxa"/>
              <w:bottom w:w="0" w:type="dxa"/>
              <w:right w:w="40" w:type="dxa"/>
            </w:tcMar>
            <w:vAlign w:val="bottom"/>
            <w:hideMark/>
          </w:tcPr>
          <w:p w14:paraId="2F0A8401" w14:textId="77777777" w:rsidR="0048598C" w:rsidRPr="0048598C" w:rsidRDefault="001F5196" w:rsidP="0048598C">
            <w:pPr>
              <w:spacing w:after="160"/>
              <w:jc w:val="center"/>
              <w:rPr>
                <w:rFonts w:eastAsia="Times New Roman"/>
                <w:sz w:val="28"/>
                <w:szCs w:val="28"/>
                <w:lang w:eastAsia="uk-UA"/>
              </w:rPr>
            </w:pPr>
            <w:r w:rsidRPr="0048598C">
              <w:rPr>
                <w:rFonts w:eastAsia="Times New Roman"/>
                <w:color w:val="000000"/>
                <w:sz w:val="28"/>
                <w:szCs w:val="28"/>
                <w:lang w:eastAsia="uk-UA"/>
              </w:rPr>
              <w:t>Співфінансування</w:t>
            </w:r>
          </w:p>
        </w:tc>
        <w:tc>
          <w:tcPr>
            <w:tcW w:w="0" w:type="auto"/>
            <w:tcBorders>
              <w:top w:val="single" w:sz="6" w:space="0" w:color="000000"/>
              <w:left w:val="single" w:sz="6" w:space="0" w:color="000000"/>
              <w:bottom w:val="single" w:sz="6" w:space="0" w:color="000000"/>
              <w:right w:val="single" w:sz="6" w:space="0" w:color="000000"/>
            </w:tcBorders>
            <w:shd w:val="clear" w:color="auto" w:fill="BDD6EE"/>
            <w:tcMar>
              <w:top w:w="0" w:type="dxa"/>
              <w:left w:w="40" w:type="dxa"/>
              <w:bottom w:w="0" w:type="dxa"/>
              <w:right w:w="40" w:type="dxa"/>
            </w:tcMar>
            <w:vAlign w:val="bottom"/>
            <w:hideMark/>
          </w:tcPr>
          <w:p w14:paraId="4176EC43" w14:textId="77777777" w:rsidR="0048598C" w:rsidRPr="0048598C" w:rsidRDefault="001F5196" w:rsidP="0048598C">
            <w:pPr>
              <w:spacing w:after="160"/>
              <w:jc w:val="center"/>
              <w:rPr>
                <w:rFonts w:eastAsia="Times New Roman"/>
                <w:sz w:val="28"/>
                <w:szCs w:val="28"/>
                <w:lang w:eastAsia="uk-UA"/>
              </w:rPr>
            </w:pPr>
            <w:r w:rsidRPr="0048598C">
              <w:rPr>
                <w:rFonts w:eastAsia="Times New Roman"/>
                <w:color w:val="000000"/>
                <w:sz w:val="28"/>
                <w:szCs w:val="28"/>
                <w:lang w:eastAsia="uk-UA"/>
              </w:rPr>
              <w:t>Загальна сума</w:t>
            </w:r>
          </w:p>
        </w:tc>
      </w:tr>
      <w:tr w:rsidR="00AD7B4B" w14:paraId="0F4790F4" w14:textId="77777777" w:rsidTr="00A450C7">
        <w:trPr>
          <w:trHeight w:val="546"/>
        </w:trPr>
        <w:tc>
          <w:tcPr>
            <w:tcW w:w="254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1C28D54B" w14:textId="77777777" w:rsidR="0048598C" w:rsidRPr="0048598C" w:rsidRDefault="001F5196" w:rsidP="0048598C">
            <w:pPr>
              <w:jc w:val="center"/>
              <w:rPr>
                <w:rFonts w:eastAsia="Times New Roman"/>
                <w:sz w:val="28"/>
                <w:szCs w:val="28"/>
                <w:lang w:eastAsia="uk-UA"/>
              </w:rPr>
            </w:pPr>
            <w:r w:rsidRPr="0048598C">
              <w:rPr>
                <w:rFonts w:eastAsia="Times New Roman"/>
                <w:b/>
                <w:bCs/>
                <w:color w:val="000000"/>
                <w:sz w:val="28"/>
                <w:szCs w:val="28"/>
                <w:lang w:eastAsia="uk-UA"/>
              </w:rPr>
              <w:t>Долинська міська рада</w:t>
            </w:r>
          </w:p>
        </w:tc>
        <w:tc>
          <w:tcPr>
            <w:tcW w:w="255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14:paraId="658B6B1F" w14:textId="77777777" w:rsidR="0048598C" w:rsidRPr="0048598C" w:rsidRDefault="001F5196" w:rsidP="0048598C">
            <w:pPr>
              <w:spacing w:after="160"/>
              <w:jc w:val="center"/>
              <w:rPr>
                <w:rFonts w:eastAsia="Times New Roman"/>
                <w:sz w:val="28"/>
                <w:szCs w:val="28"/>
                <w:lang w:eastAsia="uk-UA"/>
              </w:rPr>
            </w:pPr>
            <w:r w:rsidRPr="0048598C">
              <w:rPr>
                <w:rFonts w:eastAsia="Times New Roman"/>
                <w:color w:val="000000"/>
                <w:sz w:val="28"/>
                <w:szCs w:val="28"/>
                <w:lang w:eastAsia="uk-UA"/>
              </w:rPr>
              <w:t>1 036 580,80</w:t>
            </w:r>
          </w:p>
        </w:tc>
        <w:tc>
          <w:tcPr>
            <w:tcW w:w="261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14:paraId="30996C0A" w14:textId="77777777" w:rsidR="0048598C" w:rsidRPr="0048598C" w:rsidRDefault="001F5196" w:rsidP="0048598C">
            <w:pPr>
              <w:spacing w:after="160"/>
              <w:jc w:val="center"/>
              <w:rPr>
                <w:rFonts w:eastAsia="Times New Roman"/>
                <w:sz w:val="28"/>
                <w:szCs w:val="28"/>
                <w:lang w:eastAsia="uk-UA"/>
              </w:rPr>
            </w:pPr>
            <w:r w:rsidRPr="0048598C">
              <w:rPr>
                <w:rFonts w:eastAsia="Times New Roman"/>
                <w:color w:val="000000"/>
                <w:sz w:val="28"/>
                <w:szCs w:val="28"/>
                <w:lang w:eastAsia="uk-UA"/>
              </w:rPr>
              <w:t>212 311,73</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14:paraId="08D28511" w14:textId="77777777" w:rsidR="0048598C" w:rsidRPr="0048598C" w:rsidRDefault="001F5196" w:rsidP="0048598C">
            <w:pPr>
              <w:spacing w:after="160"/>
              <w:jc w:val="center"/>
              <w:rPr>
                <w:rFonts w:eastAsia="Times New Roman"/>
                <w:sz w:val="28"/>
                <w:szCs w:val="28"/>
                <w:lang w:eastAsia="uk-UA"/>
              </w:rPr>
            </w:pPr>
            <w:r w:rsidRPr="0048598C">
              <w:rPr>
                <w:rFonts w:eastAsia="Times New Roman"/>
                <w:b/>
                <w:bCs/>
                <w:color w:val="000000"/>
                <w:sz w:val="28"/>
                <w:szCs w:val="28"/>
                <w:lang w:eastAsia="uk-UA"/>
              </w:rPr>
              <w:t>1 248 892,53</w:t>
            </w:r>
          </w:p>
        </w:tc>
      </w:tr>
      <w:tr w:rsidR="00AD7B4B" w14:paraId="6AF28F3C" w14:textId="77777777" w:rsidTr="00A450C7">
        <w:trPr>
          <w:trHeight w:val="546"/>
        </w:trPr>
        <w:tc>
          <w:tcPr>
            <w:tcW w:w="254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4790A7D3" w14:textId="77777777" w:rsidR="0048598C" w:rsidRPr="0048598C" w:rsidRDefault="001F5196" w:rsidP="0048598C">
            <w:pPr>
              <w:jc w:val="center"/>
              <w:rPr>
                <w:rFonts w:eastAsia="Times New Roman"/>
                <w:sz w:val="28"/>
                <w:szCs w:val="28"/>
                <w:lang w:eastAsia="uk-UA"/>
              </w:rPr>
            </w:pPr>
            <w:r w:rsidRPr="0048598C">
              <w:rPr>
                <w:rFonts w:eastAsia="Times New Roman"/>
                <w:b/>
                <w:bCs/>
                <w:color w:val="000000"/>
                <w:sz w:val="28"/>
                <w:szCs w:val="28"/>
                <w:lang w:eastAsia="uk-UA"/>
              </w:rPr>
              <w:t>Гміна Устрики Долішні</w:t>
            </w:r>
          </w:p>
        </w:tc>
        <w:tc>
          <w:tcPr>
            <w:tcW w:w="255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14:paraId="13831290" w14:textId="77777777" w:rsidR="0048598C" w:rsidRPr="0048598C" w:rsidRDefault="001F5196" w:rsidP="0048598C">
            <w:pPr>
              <w:spacing w:after="160"/>
              <w:jc w:val="center"/>
              <w:rPr>
                <w:rFonts w:eastAsia="Times New Roman"/>
                <w:sz w:val="28"/>
                <w:szCs w:val="28"/>
                <w:lang w:eastAsia="uk-UA"/>
              </w:rPr>
            </w:pPr>
            <w:r w:rsidRPr="0048598C">
              <w:rPr>
                <w:rFonts w:eastAsia="Times New Roman"/>
                <w:color w:val="000000"/>
                <w:sz w:val="28"/>
                <w:szCs w:val="28"/>
                <w:lang w:eastAsia="uk-UA"/>
              </w:rPr>
              <w:t>679 846,83</w:t>
            </w:r>
          </w:p>
        </w:tc>
        <w:tc>
          <w:tcPr>
            <w:tcW w:w="261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14:paraId="266BC7AD" w14:textId="77777777" w:rsidR="0048598C" w:rsidRPr="0048598C" w:rsidRDefault="001F5196" w:rsidP="0048598C">
            <w:pPr>
              <w:spacing w:after="160"/>
              <w:jc w:val="center"/>
              <w:rPr>
                <w:rFonts w:eastAsia="Times New Roman"/>
                <w:sz w:val="28"/>
                <w:szCs w:val="28"/>
                <w:lang w:eastAsia="uk-UA"/>
              </w:rPr>
            </w:pPr>
            <w:r w:rsidRPr="0048598C">
              <w:rPr>
                <w:rFonts w:eastAsia="Times New Roman"/>
                <w:color w:val="000000"/>
                <w:sz w:val="28"/>
                <w:szCs w:val="28"/>
                <w:lang w:eastAsia="uk-UA"/>
              </w:rPr>
              <w:t>139 245,73</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14:paraId="0FD7F584" w14:textId="77777777" w:rsidR="0048598C" w:rsidRPr="0048598C" w:rsidRDefault="001F5196" w:rsidP="0048598C">
            <w:pPr>
              <w:spacing w:after="160"/>
              <w:jc w:val="center"/>
              <w:rPr>
                <w:rFonts w:eastAsia="Times New Roman"/>
                <w:sz w:val="28"/>
                <w:szCs w:val="28"/>
                <w:lang w:eastAsia="uk-UA"/>
              </w:rPr>
            </w:pPr>
            <w:r w:rsidRPr="0048598C">
              <w:rPr>
                <w:rFonts w:eastAsia="Times New Roman"/>
                <w:b/>
                <w:bCs/>
                <w:color w:val="000000"/>
                <w:sz w:val="28"/>
                <w:szCs w:val="28"/>
                <w:lang w:eastAsia="uk-UA"/>
              </w:rPr>
              <w:t>819 092,56</w:t>
            </w:r>
          </w:p>
        </w:tc>
      </w:tr>
      <w:tr w:rsidR="00AD7B4B" w14:paraId="61D72252" w14:textId="77777777" w:rsidTr="00A450C7">
        <w:trPr>
          <w:trHeight w:val="546"/>
        </w:trPr>
        <w:tc>
          <w:tcPr>
            <w:tcW w:w="254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766DD92B" w14:textId="77777777" w:rsidR="0048598C" w:rsidRPr="0048598C" w:rsidRDefault="001F5196" w:rsidP="0048598C">
            <w:pPr>
              <w:jc w:val="center"/>
              <w:rPr>
                <w:rFonts w:eastAsia="Times New Roman"/>
                <w:sz w:val="28"/>
                <w:szCs w:val="28"/>
                <w:lang w:eastAsia="uk-UA"/>
              </w:rPr>
            </w:pPr>
            <w:r w:rsidRPr="0048598C">
              <w:rPr>
                <w:rFonts w:eastAsia="Times New Roman"/>
                <w:b/>
                <w:bCs/>
                <w:color w:val="000000"/>
                <w:sz w:val="28"/>
                <w:szCs w:val="28"/>
                <w:lang w:eastAsia="uk-UA"/>
              </w:rPr>
              <w:t>Всього</w:t>
            </w:r>
          </w:p>
        </w:tc>
        <w:tc>
          <w:tcPr>
            <w:tcW w:w="255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14:paraId="6F3147DF" w14:textId="77777777" w:rsidR="0048598C" w:rsidRPr="0048598C" w:rsidRDefault="001F5196" w:rsidP="00584E29">
            <w:pPr>
              <w:spacing w:after="120"/>
              <w:jc w:val="center"/>
              <w:rPr>
                <w:rFonts w:eastAsia="Times New Roman"/>
                <w:sz w:val="28"/>
                <w:szCs w:val="28"/>
                <w:lang w:eastAsia="uk-UA"/>
              </w:rPr>
            </w:pPr>
            <w:r w:rsidRPr="0048598C">
              <w:rPr>
                <w:rFonts w:eastAsia="Times New Roman"/>
                <w:b/>
                <w:bCs/>
                <w:color w:val="000000"/>
                <w:sz w:val="28"/>
                <w:szCs w:val="28"/>
                <w:lang w:eastAsia="uk-UA"/>
              </w:rPr>
              <w:t>1 716 427,63</w:t>
            </w:r>
          </w:p>
        </w:tc>
        <w:tc>
          <w:tcPr>
            <w:tcW w:w="261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14:paraId="509F1C96" w14:textId="77777777" w:rsidR="0048598C" w:rsidRPr="0048598C" w:rsidRDefault="001F5196" w:rsidP="00584E29">
            <w:pPr>
              <w:spacing w:after="120"/>
              <w:jc w:val="center"/>
              <w:rPr>
                <w:rFonts w:eastAsia="Times New Roman"/>
                <w:sz w:val="28"/>
                <w:szCs w:val="28"/>
                <w:lang w:eastAsia="uk-UA"/>
              </w:rPr>
            </w:pPr>
            <w:r w:rsidRPr="0048598C">
              <w:rPr>
                <w:rFonts w:eastAsia="Times New Roman"/>
                <w:b/>
                <w:bCs/>
                <w:color w:val="000000"/>
                <w:sz w:val="28"/>
                <w:szCs w:val="28"/>
                <w:lang w:eastAsia="uk-UA"/>
              </w:rPr>
              <w:t>351 557,46</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14:paraId="031899F6" w14:textId="77777777" w:rsidR="0048598C" w:rsidRPr="0048598C" w:rsidRDefault="001F5196" w:rsidP="00584E29">
            <w:pPr>
              <w:spacing w:after="120"/>
              <w:jc w:val="center"/>
              <w:rPr>
                <w:rFonts w:eastAsia="Times New Roman"/>
                <w:sz w:val="28"/>
                <w:szCs w:val="28"/>
                <w:lang w:eastAsia="uk-UA"/>
              </w:rPr>
            </w:pPr>
            <w:r w:rsidRPr="0048598C">
              <w:rPr>
                <w:rFonts w:eastAsia="Times New Roman"/>
                <w:b/>
                <w:bCs/>
                <w:color w:val="000000"/>
                <w:sz w:val="28"/>
                <w:szCs w:val="28"/>
                <w:lang w:eastAsia="uk-UA"/>
              </w:rPr>
              <w:t>2 067 985,09</w:t>
            </w:r>
          </w:p>
        </w:tc>
      </w:tr>
    </w:tbl>
    <w:p w14:paraId="154C8739" w14:textId="77777777" w:rsidR="0048598C" w:rsidRDefault="0048598C" w:rsidP="0048598C">
      <w:pPr>
        <w:spacing w:line="259" w:lineRule="auto"/>
        <w:rPr>
          <w:rFonts w:eastAsia="Times New Roman"/>
          <w:b/>
          <w:sz w:val="28"/>
          <w:szCs w:val="28"/>
          <w:lang w:eastAsia="uk-UA"/>
        </w:rPr>
      </w:pPr>
    </w:p>
    <w:p w14:paraId="33EC619C" w14:textId="77777777" w:rsidR="00F15189" w:rsidRDefault="001F5196">
      <w:pPr>
        <w:spacing w:line="259" w:lineRule="auto"/>
        <w:ind w:firstLine="425"/>
        <w:jc w:val="center"/>
        <w:rPr>
          <w:rFonts w:eastAsia="Times New Roman"/>
          <w:b/>
          <w:sz w:val="28"/>
          <w:szCs w:val="28"/>
          <w:lang w:eastAsia="uk-UA"/>
        </w:rPr>
      </w:pPr>
      <w:r>
        <w:rPr>
          <w:rFonts w:eastAsia="Times New Roman"/>
          <w:b/>
          <w:sz w:val="28"/>
          <w:szCs w:val="28"/>
          <w:lang w:eastAsia="uk-UA"/>
        </w:rPr>
        <w:t>КОРОТКИЙ ОПИС</w:t>
      </w:r>
    </w:p>
    <w:p w14:paraId="0E697797" w14:textId="77777777" w:rsidR="00F15189" w:rsidRDefault="00F15189">
      <w:pPr>
        <w:spacing w:line="259" w:lineRule="auto"/>
        <w:ind w:firstLine="425"/>
        <w:jc w:val="center"/>
        <w:rPr>
          <w:rFonts w:eastAsia="Times New Roman"/>
          <w:b/>
          <w:sz w:val="28"/>
          <w:szCs w:val="28"/>
          <w:lang w:eastAsia="uk-UA"/>
        </w:rPr>
      </w:pPr>
    </w:p>
    <w:p w14:paraId="7F1D8E21" w14:textId="77777777" w:rsidR="00F15189" w:rsidRDefault="001F5196" w:rsidP="001F5196">
      <w:pPr>
        <w:numPr>
          <w:ilvl w:val="0"/>
          <w:numId w:val="27"/>
        </w:numPr>
        <w:pBdr>
          <w:top w:val="nil"/>
          <w:left w:val="nil"/>
          <w:bottom w:val="nil"/>
          <w:right w:val="nil"/>
          <w:between w:val="nil"/>
        </w:pBdr>
        <w:spacing w:after="200" w:line="259" w:lineRule="auto"/>
        <w:ind w:left="0" w:firstLine="425"/>
        <w:rPr>
          <w:rFonts w:eastAsia="Times New Roman"/>
          <w:b/>
          <w:color w:val="000000"/>
          <w:sz w:val="28"/>
          <w:szCs w:val="28"/>
          <w:lang w:eastAsia="uk-UA"/>
        </w:rPr>
      </w:pPr>
      <w:r>
        <w:rPr>
          <w:rFonts w:eastAsia="Times New Roman"/>
          <w:b/>
          <w:color w:val="000000"/>
          <w:sz w:val="28"/>
          <w:szCs w:val="28"/>
          <w:lang w:eastAsia="uk-UA"/>
        </w:rPr>
        <w:t>Інфраструктура</w:t>
      </w:r>
    </w:p>
    <w:p w14:paraId="2BE2839F" w14:textId="77777777" w:rsidR="00F15189" w:rsidRDefault="001F5196" w:rsidP="001F5196">
      <w:pPr>
        <w:numPr>
          <w:ilvl w:val="1"/>
          <w:numId w:val="27"/>
        </w:numPr>
        <w:pBdr>
          <w:top w:val="nil"/>
          <w:left w:val="nil"/>
          <w:bottom w:val="nil"/>
          <w:right w:val="nil"/>
          <w:between w:val="nil"/>
        </w:pBdr>
        <w:spacing w:line="259" w:lineRule="auto"/>
        <w:ind w:left="0" w:firstLine="425"/>
        <w:jc w:val="both"/>
        <w:rPr>
          <w:rFonts w:eastAsia="Times New Roman"/>
          <w:b/>
          <w:color w:val="000000"/>
          <w:sz w:val="28"/>
          <w:szCs w:val="28"/>
          <w:lang w:eastAsia="uk-UA"/>
        </w:rPr>
      </w:pPr>
      <w:r>
        <w:rPr>
          <w:rFonts w:eastAsia="Times New Roman"/>
          <w:b/>
          <w:color w:val="000000"/>
          <w:sz w:val="28"/>
          <w:szCs w:val="28"/>
          <w:lang w:eastAsia="uk-UA"/>
        </w:rPr>
        <w:t xml:space="preserve">Капітальний ремонт </w:t>
      </w:r>
      <w:r w:rsidR="00F404D2" w:rsidRPr="00F404D2">
        <w:rPr>
          <w:rFonts w:eastAsia="Times New Roman"/>
          <w:b/>
          <w:color w:val="000000"/>
          <w:sz w:val="28"/>
          <w:szCs w:val="28"/>
          <w:lang w:eastAsia="uk-UA"/>
        </w:rPr>
        <w:t>Центр</w:t>
      </w:r>
      <w:r w:rsidR="00F404D2">
        <w:rPr>
          <w:rFonts w:eastAsia="Times New Roman"/>
          <w:b/>
          <w:color w:val="000000"/>
          <w:sz w:val="28"/>
          <w:szCs w:val="28"/>
          <w:lang w:eastAsia="uk-UA"/>
        </w:rPr>
        <w:t>у</w:t>
      </w:r>
      <w:r w:rsidR="00F404D2" w:rsidRPr="00F404D2">
        <w:rPr>
          <w:rFonts w:eastAsia="Times New Roman"/>
          <w:b/>
          <w:color w:val="000000"/>
          <w:sz w:val="28"/>
          <w:szCs w:val="28"/>
          <w:lang w:eastAsia="uk-UA"/>
        </w:rPr>
        <w:t xml:space="preserve"> здоров’я дитини КНП </w:t>
      </w:r>
      <w:r w:rsidR="00F404D2" w:rsidRPr="00E90DDA">
        <w:rPr>
          <w:rFonts w:eastAsia="Times New Roman"/>
          <w:b/>
          <w:color w:val="000000"/>
          <w:sz w:val="28"/>
          <w:szCs w:val="28"/>
          <w:lang w:eastAsia="uk-UA"/>
        </w:rPr>
        <w:t>“</w:t>
      </w:r>
      <w:r w:rsidR="00F404D2" w:rsidRPr="00F404D2">
        <w:rPr>
          <w:rFonts w:eastAsia="Times New Roman"/>
          <w:b/>
          <w:color w:val="000000"/>
          <w:sz w:val="28"/>
          <w:szCs w:val="28"/>
          <w:lang w:eastAsia="uk-UA"/>
        </w:rPr>
        <w:t>Долинська багатопрофільна лікарня</w:t>
      </w:r>
      <w:r w:rsidR="00F404D2" w:rsidRPr="00E90DDA">
        <w:rPr>
          <w:rFonts w:eastAsia="Times New Roman"/>
          <w:b/>
          <w:color w:val="000000"/>
          <w:sz w:val="28"/>
          <w:szCs w:val="28"/>
          <w:lang w:eastAsia="uk-UA"/>
        </w:rPr>
        <w:t>”</w:t>
      </w:r>
      <w:r w:rsidR="00F404D2" w:rsidRPr="00F404D2">
        <w:rPr>
          <w:rFonts w:eastAsia="Times New Roman"/>
          <w:b/>
          <w:color w:val="000000"/>
          <w:sz w:val="28"/>
          <w:szCs w:val="28"/>
          <w:lang w:eastAsia="uk-UA"/>
        </w:rPr>
        <w:t xml:space="preserve"> Долинської міської ради</w:t>
      </w:r>
    </w:p>
    <w:p w14:paraId="2BE03983" w14:textId="77777777" w:rsidR="00F15189" w:rsidRDefault="001F5196" w:rsidP="001F5196">
      <w:pPr>
        <w:numPr>
          <w:ilvl w:val="0"/>
          <w:numId w:val="28"/>
        </w:numPr>
        <w:pBdr>
          <w:top w:val="nil"/>
          <w:left w:val="nil"/>
          <w:bottom w:val="nil"/>
          <w:right w:val="nil"/>
          <w:between w:val="nil"/>
        </w:pBdr>
        <w:spacing w:line="259" w:lineRule="auto"/>
        <w:ind w:left="0" w:firstLine="425"/>
        <w:jc w:val="both"/>
        <w:rPr>
          <w:rFonts w:eastAsia="Times New Roman"/>
          <w:color w:val="000000"/>
          <w:sz w:val="28"/>
          <w:szCs w:val="28"/>
          <w:lang w:eastAsia="uk-UA"/>
        </w:rPr>
      </w:pPr>
      <w:r>
        <w:rPr>
          <w:rFonts w:eastAsia="Times New Roman"/>
          <w:color w:val="000000"/>
          <w:sz w:val="28"/>
          <w:szCs w:val="28"/>
          <w:lang w:eastAsia="uk-UA"/>
        </w:rPr>
        <w:t>Будівельна документація (ПКД, технічний нагляд)</w:t>
      </w:r>
      <w:r>
        <w:rPr>
          <w:rFonts w:eastAsia="Times New Roman"/>
          <w:sz w:val="28"/>
          <w:szCs w:val="28"/>
          <w:lang w:eastAsia="uk-UA"/>
        </w:rPr>
        <w:t>;</w:t>
      </w:r>
    </w:p>
    <w:p w14:paraId="540B2CC2" w14:textId="77777777" w:rsidR="00F15189" w:rsidRDefault="001F5196" w:rsidP="001F5196">
      <w:pPr>
        <w:numPr>
          <w:ilvl w:val="0"/>
          <w:numId w:val="28"/>
        </w:numPr>
        <w:pBdr>
          <w:top w:val="nil"/>
          <w:left w:val="nil"/>
          <w:bottom w:val="nil"/>
          <w:right w:val="nil"/>
          <w:between w:val="nil"/>
        </w:pBdr>
        <w:spacing w:line="259" w:lineRule="auto"/>
        <w:ind w:left="0" w:firstLine="425"/>
        <w:jc w:val="both"/>
        <w:rPr>
          <w:rFonts w:eastAsia="Times New Roman"/>
          <w:color w:val="000000"/>
          <w:sz w:val="28"/>
          <w:szCs w:val="28"/>
          <w:lang w:eastAsia="uk-UA"/>
        </w:rPr>
      </w:pPr>
      <w:r>
        <w:rPr>
          <w:rFonts w:eastAsia="Times New Roman"/>
          <w:color w:val="000000"/>
          <w:sz w:val="28"/>
          <w:szCs w:val="28"/>
          <w:lang w:eastAsia="uk-UA"/>
        </w:rPr>
        <w:t>Зовнішні роботи (комплексна термомодернізація);</w:t>
      </w:r>
    </w:p>
    <w:p w14:paraId="4BC0E3F8" w14:textId="77777777" w:rsidR="00F15189" w:rsidRDefault="001F5196" w:rsidP="001F5196">
      <w:pPr>
        <w:numPr>
          <w:ilvl w:val="0"/>
          <w:numId w:val="28"/>
        </w:numPr>
        <w:pBdr>
          <w:top w:val="nil"/>
          <w:left w:val="nil"/>
          <w:bottom w:val="nil"/>
          <w:right w:val="nil"/>
          <w:between w:val="nil"/>
        </w:pBdr>
        <w:spacing w:line="259" w:lineRule="auto"/>
        <w:ind w:left="0" w:firstLine="425"/>
        <w:jc w:val="both"/>
        <w:rPr>
          <w:rFonts w:eastAsia="Times New Roman"/>
          <w:color w:val="000000"/>
          <w:sz w:val="28"/>
          <w:szCs w:val="28"/>
          <w:lang w:eastAsia="uk-UA"/>
        </w:rPr>
      </w:pPr>
      <w:r>
        <w:rPr>
          <w:rFonts w:eastAsia="Times New Roman"/>
          <w:color w:val="000000"/>
          <w:sz w:val="28"/>
          <w:szCs w:val="28"/>
          <w:lang w:eastAsia="uk-UA"/>
        </w:rPr>
        <w:t xml:space="preserve">Внутрішні роботи (встановлення ліфта, перепланування, </w:t>
      </w:r>
      <w:r>
        <w:rPr>
          <w:rFonts w:eastAsia="Times New Roman"/>
          <w:sz w:val="28"/>
          <w:szCs w:val="28"/>
          <w:lang w:eastAsia="uk-UA"/>
        </w:rPr>
        <w:t>з</w:t>
      </w:r>
      <w:r>
        <w:rPr>
          <w:rFonts w:eastAsia="Times New Roman"/>
          <w:color w:val="000000"/>
          <w:sz w:val="28"/>
          <w:szCs w:val="28"/>
          <w:lang w:eastAsia="uk-UA"/>
        </w:rPr>
        <w:t>аміна/модернізація електропостачання; опалення, вентиляція, водопостачання, водовідведення</w:t>
      </w:r>
      <w:r w:rsidR="00DC4A8A">
        <w:rPr>
          <w:rFonts w:eastAsia="Times New Roman"/>
          <w:color w:val="000000"/>
          <w:sz w:val="28"/>
          <w:szCs w:val="28"/>
          <w:lang w:eastAsia="uk-UA"/>
        </w:rPr>
        <w:t>, косметичний ремонт</w:t>
      </w:r>
      <w:r>
        <w:rPr>
          <w:rFonts w:eastAsia="Times New Roman"/>
          <w:color w:val="000000"/>
          <w:sz w:val="28"/>
          <w:szCs w:val="28"/>
          <w:lang w:eastAsia="uk-UA"/>
        </w:rPr>
        <w:t xml:space="preserve"> тощо);</w:t>
      </w:r>
    </w:p>
    <w:p w14:paraId="41F68499" w14:textId="77777777" w:rsidR="00F15189" w:rsidRDefault="001F5196" w:rsidP="001F5196">
      <w:pPr>
        <w:numPr>
          <w:ilvl w:val="0"/>
          <w:numId w:val="28"/>
        </w:numPr>
        <w:pBdr>
          <w:top w:val="nil"/>
          <w:left w:val="nil"/>
          <w:bottom w:val="nil"/>
          <w:right w:val="nil"/>
          <w:between w:val="nil"/>
        </w:pBdr>
        <w:spacing w:after="160" w:line="259" w:lineRule="auto"/>
        <w:ind w:left="0" w:firstLine="425"/>
        <w:jc w:val="both"/>
        <w:rPr>
          <w:rFonts w:eastAsia="Times New Roman"/>
          <w:color w:val="000000"/>
          <w:sz w:val="28"/>
          <w:szCs w:val="28"/>
          <w:lang w:eastAsia="uk-UA"/>
        </w:rPr>
      </w:pPr>
      <w:r>
        <w:rPr>
          <w:rFonts w:eastAsia="Times New Roman"/>
          <w:color w:val="000000"/>
          <w:sz w:val="28"/>
          <w:szCs w:val="28"/>
          <w:lang w:eastAsia="uk-UA"/>
        </w:rPr>
        <w:t>Благоустрій території (тротуари, під'їзна дорога, автостоянка, дитячий майданчик, озеленення)</w:t>
      </w:r>
      <w:r>
        <w:rPr>
          <w:rFonts w:eastAsia="Times New Roman"/>
          <w:sz w:val="28"/>
          <w:szCs w:val="28"/>
          <w:lang w:eastAsia="uk-UA"/>
        </w:rPr>
        <w:t>.</w:t>
      </w:r>
    </w:p>
    <w:p w14:paraId="2949C3D1" w14:textId="77777777" w:rsidR="00F15189" w:rsidRDefault="001F5196">
      <w:pPr>
        <w:spacing w:after="160" w:line="259" w:lineRule="auto"/>
        <w:ind w:firstLine="425"/>
        <w:jc w:val="both"/>
        <w:rPr>
          <w:rFonts w:eastAsia="Times New Roman"/>
          <w:sz w:val="28"/>
          <w:szCs w:val="28"/>
          <w:lang w:eastAsia="uk-UA"/>
        </w:rPr>
      </w:pPr>
      <w:r>
        <w:rPr>
          <w:rFonts w:eastAsia="Times New Roman"/>
          <w:sz w:val="28"/>
          <w:szCs w:val="28"/>
          <w:lang w:eastAsia="uk-UA"/>
        </w:rPr>
        <w:t>Бюджет – 1 022 945,98 Євро.</w:t>
      </w:r>
    </w:p>
    <w:p w14:paraId="0DE9E16D" w14:textId="77777777" w:rsidR="00F15189" w:rsidRDefault="001F5196" w:rsidP="001F5196">
      <w:pPr>
        <w:numPr>
          <w:ilvl w:val="1"/>
          <w:numId w:val="27"/>
        </w:numPr>
        <w:pBdr>
          <w:top w:val="nil"/>
          <w:left w:val="nil"/>
          <w:bottom w:val="nil"/>
          <w:right w:val="nil"/>
          <w:between w:val="nil"/>
        </w:pBdr>
        <w:spacing w:line="259" w:lineRule="auto"/>
        <w:ind w:left="0" w:firstLine="425"/>
        <w:jc w:val="both"/>
        <w:rPr>
          <w:rFonts w:eastAsia="Times New Roman"/>
          <w:b/>
          <w:color w:val="000000"/>
          <w:sz w:val="28"/>
          <w:szCs w:val="28"/>
          <w:lang w:eastAsia="uk-UA"/>
        </w:rPr>
      </w:pPr>
      <w:r>
        <w:rPr>
          <w:rFonts w:eastAsia="Times New Roman"/>
          <w:b/>
          <w:color w:val="000000"/>
          <w:sz w:val="28"/>
          <w:szCs w:val="28"/>
          <w:lang w:eastAsia="uk-UA"/>
        </w:rPr>
        <w:t>Будівництво Центру оздоровчої реабілітації та сенсорної інтеграції для дітей при школі №1 ім. Микол</w:t>
      </w:r>
      <w:r w:rsidR="005F37C6">
        <w:rPr>
          <w:rFonts w:eastAsia="Times New Roman"/>
          <w:b/>
          <w:color w:val="000000"/>
          <w:sz w:val="28"/>
          <w:szCs w:val="28"/>
          <w:lang w:eastAsia="uk-UA"/>
        </w:rPr>
        <w:t>ая</w:t>
      </w:r>
      <w:r>
        <w:rPr>
          <w:rFonts w:eastAsia="Times New Roman"/>
          <w:b/>
          <w:color w:val="000000"/>
          <w:sz w:val="28"/>
          <w:szCs w:val="28"/>
          <w:lang w:eastAsia="uk-UA"/>
        </w:rPr>
        <w:t xml:space="preserve"> Коперника в гміні Устрики Долішні</w:t>
      </w:r>
    </w:p>
    <w:p w14:paraId="6079C46C" w14:textId="77777777" w:rsidR="00F15189" w:rsidRDefault="001F5196">
      <w:pPr>
        <w:spacing w:line="259" w:lineRule="auto"/>
        <w:ind w:firstLine="425"/>
        <w:jc w:val="both"/>
        <w:rPr>
          <w:rFonts w:eastAsia="Times New Roman"/>
          <w:sz w:val="28"/>
          <w:szCs w:val="28"/>
          <w:lang w:eastAsia="uk-UA"/>
        </w:rPr>
      </w:pPr>
      <w:r>
        <w:rPr>
          <w:rFonts w:eastAsia="Times New Roman"/>
          <w:sz w:val="28"/>
          <w:szCs w:val="28"/>
          <w:lang w:eastAsia="uk-UA"/>
        </w:rPr>
        <w:t xml:space="preserve">Запланована площа будівлі - 480 м2 </w:t>
      </w:r>
    </w:p>
    <w:p w14:paraId="3A715B6C" w14:textId="77777777" w:rsidR="00F15189" w:rsidRDefault="001F5196">
      <w:pPr>
        <w:spacing w:line="259" w:lineRule="auto"/>
        <w:ind w:firstLine="425"/>
        <w:jc w:val="both"/>
        <w:rPr>
          <w:rFonts w:eastAsia="Times New Roman"/>
          <w:sz w:val="28"/>
          <w:szCs w:val="28"/>
          <w:lang w:eastAsia="uk-UA"/>
        </w:rPr>
      </w:pPr>
      <w:r>
        <w:rPr>
          <w:rFonts w:eastAsia="Times New Roman"/>
          <w:sz w:val="28"/>
          <w:szCs w:val="28"/>
          <w:lang w:eastAsia="uk-UA"/>
        </w:rPr>
        <w:t xml:space="preserve">Кількість поверхів - 3: </w:t>
      </w:r>
    </w:p>
    <w:p w14:paraId="29CCFF33" w14:textId="77777777" w:rsidR="00F15189" w:rsidRDefault="001F5196" w:rsidP="001F5196">
      <w:pPr>
        <w:numPr>
          <w:ilvl w:val="0"/>
          <w:numId w:val="29"/>
        </w:numPr>
        <w:pBdr>
          <w:top w:val="nil"/>
          <w:left w:val="nil"/>
          <w:bottom w:val="nil"/>
          <w:right w:val="nil"/>
          <w:between w:val="nil"/>
        </w:pBdr>
        <w:spacing w:line="259" w:lineRule="auto"/>
        <w:ind w:left="0" w:firstLine="425"/>
        <w:jc w:val="both"/>
        <w:rPr>
          <w:rFonts w:eastAsia="Times New Roman"/>
          <w:color w:val="000000"/>
          <w:sz w:val="28"/>
          <w:szCs w:val="28"/>
          <w:lang w:eastAsia="uk-UA"/>
        </w:rPr>
      </w:pPr>
      <w:r>
        <w:rPr>
          <w:rFonts w:eastAsia="Times New Roman"/>
          <w:color w:val="000000"/>
          <w:sz w:val="28"/>
          <w:szCs w:val="28"/>
          <w:lang w:eastAsia="uk-UA"/>
        </w:rPr>
        <w:t>Будівельна документація (ПКД, інвесторський нагляд);</w:t>
      </w:r>
    </w:p>
    <w:p w14:paraId="38670D83" w14:textId="77777777" w:rsidR="00F15189" w:rsidRDefault="001F5196" w:rsidP="001F5196">
      <w:pPr>
        <w:numPr>
          <w:ilvl w:val="0"/>
          <w:numId w:val="29"/>
        </w:numPr>
        <w:pBdr>
          <w:top w:val="nil"/>
          <w:left w:val="nil"/>
          <w:bottom w:val="nil"/>
          <w:right w:val="nil"/>
          <w:between w:val="nil"/>
        </w:pBdr>
        <w:spacing w:line="259" w:lineRule="auto"/>
        <w:ind w:left="0" w:firstLine="425"/>
        <w:jc w:val="both"/>
        <w:rPr>
          <w:rFonts w:eastAsia="Times New Roman"/>
          <w:color w:val="000000"/>
          <w:sz w:val="28"/>
          <w:szCs w:val="28"/>
          <w:lang w:eastAsia="uk-UA"/>
        </w:rPr>
      </w:pPr>
      <w:r>
        <w:rPr>
          <w:rFonts w:eastAsia="Times New Roman"/>
          <w:color w:val="000000"/>
          <w:sz w:val="28"/>
          <w:szCs w:val="28"/>
          <w:lang w:eastAsia="uk-UA"/>
        </w:rPr>
        <w:t>Перший поверх (кімната відпочинку, кухня);</w:t>
      </w:r>
    </w:p>
    <w:p w14:paraId="647E2717" w14:textId="77777777" w:rsidR="00F15189" w:rsidRDefault="001F5196" w:rsidP="001F5196">
      <w:pPr>
        <w:numPr>
          <w:ilvl w:val="0"/>
          <w:numId w:val="29"/>
        </w:numPr>
        <w:pBdr>
          <w:top w:val="nil"/>
          <w:left w:val="nil"/>
          <w:bottom w:val="nil"/>
          <w:right w:val="nil"/>
          <w:between w:val="nil"/>
        </w:pBdr>
        <w:spacing w:line="259" w:lineRule="auto"/>
        <w:ind w:left="0" w:firstLine="425"/>
        <w:jc w:val="both"/>
        <w:rPr>
          <w:rFonts w:eastAsia="Times New Roman"/>
          <w:color w:val="000000"/>
          <w:sz w:val="28"/>
          <w:szCs w:val="28"/>
          <w:lang w:eastAsia="uk-UA"/>
        </w:rPr>
      </w:pPr>
      <w:r>
        <w:rPr>
          <w:rFonts w:eastAsia="Times New Roman"/>
          <w:color w:val="000000"/>
          <w:sz w:val="28"/>
          <w:szCs w:val="28"/>
          <w:lang w:eastAsia="uk-UA"/>
        </w:rPr>
        <w:t>Другий поверх (сенсорна кімната, фізіотерапевтичний кабінет, кабінет психолога та логопеда);</w:t>
      </w:r>
    </w:p>
    <w:p w14:paraId="56AE88A7" w14:textId="77777777" w:rsidR="00F15189" w:rsidRDefault="001F5196" w:rsidP="001F5196">
      <w:pPr>
        <w:numPr>
          <w:ilvl w:val="0"/>
          <w:numId w:val="29"/>
        </w:numPr>
        <w:pBdr>
          <w:top w:val="nil"/>
          <w:left w:val="nil"/>
          <w:bottom w:val="nil"/>
          <w:right w:val="nil"/>
          <w:between w:val="nil"/>
        </w:pBdr>
        <w:spacing w:after="160" w:line="259" w:lineRule="auto"/>
        <w:ind w:left="0" w:firstLine="425"/>
        <w:jc w:val="both"/>
        <w:rPr>
          <w:rFonts w:eastAsia="Times New Roman"/>
          <w:color w:val="000000"/>
          <w:sz w:val="28"/>
          <w:szCs w:val="28"/>
          <w:lang w:eastAsia="uk-UA"/>
        </w:rPr>
      </w:pPr>
      <w:r>
        <w:rPr>
          <w:rFonts w:eastAsia="Times New Roman"/>
          <w:color w:val="000000"/>
          <w:sz w:val="28"/>
          <w:szCs w:val="28"/>
          <w:lang w:eastAsia="uk-UA"/>
        </w:rPr>
        <w:t>Третій поверх (кімната сенсорної інтеграції (СІ), кімната світового досвіду, адміністративне приміщення)</w:t>
      </w:r>
      <w:r>
        <w:rPr>
          <w:rFonts w:eastAsia="Times New Roman"/>
          <w:sz w:val="28"/>
          <w:szCs w:val="28"/>
          <w:lang w:eastAsia="uk-UA"/>
        </w:rPr>
        <w:t>.</w:t>
      </w:r>
    </w:p>
    <w:p w14:paraId="00BD4CB5" w14:textId="77777777" w:rsidR="00DC4A8A" w:rsidRDefault="001F5196" w:rsidP="00155EDB">
      <w:pPr>
        <w:spacing w:after="160" w:line="259" w:lineRule="auto"/>
        <w:ind w:firstLine="425"/>
        <w:jc w:val="both"/>
        <w:rPr>
          <w:rFonts w:eastAsia="Times New Roman"/>
          <w:sz w:val="28"/>
          <w:szCs w:val="28"/>
          <w:lang w:eastAsia="uk-UA"/>
        </w:rPr>
      </w:pPr>
      <w:bookmarkStart w:id="1" w:name="_heading=h.gjdgxs" w:colFirst="0" w:colLast="0"/>
      <w:bookmarkEnd w:id="1"/>
      <w:r>
        <w:rPr>
          <w:rFonts w:eastAsia="Times New Roman"/>
          <w:sz w:val="28"/>
          <w:szCs w:val="28"/>
          <w:lang w:eastAsia="uk-UA"/>
        </w:rPr>
        <w:t>Бюджет – 674 144,11 Євро.</w:t>
      </w:r>
    </w:p>
    <w:p w14:paraId="79346DA7" w14:textId="77777777" w:rsidR="00F15189" w:rsidRDefault="001F5196" w:rsidP="001F5196">
      <w:pPr>
        <w:numPr>
          <w:ilvl w:val="0"/>
          <w:numId w:val="27"/>
        </w:numPr>
        <w:pBdr>
          <w:top w:val="nil"/>
          <w:left w:val="nil"/>
          <w:bottom w:val="nil"/>
          <w:right w:val="nil"/>
          <w:between w:val="nil"/>
        </w:pBdr>
        <w:spacing w:after="200" w:line="259" w:lineRule="auto"/>
        <w:ind w:left="0" w:firstLine="425"/>
        <w:jc w:val="both"/>
        <w:rPr>
          <w:rFonts w:eastAsia="Times New Roman"/>
          <w:b/>
          <w:color w:val="000000"/>
          <w:sz w:val="28"/>
          <w:szCs w:val="28"/>
          <w:lang w:eastAsia="uk-UA"/>
        </w:rPr>
      </w:pPr>
      <w:r>
        <w:rPr>
          <w:rFonts w:eastAsia="Times New Roman"/>
          <w:b/>
          <w:color w:val="000000"/>
          <w:sz w:val="28"/>
          <w:szCs w:val="28"/>
          <w:lang w:eastAsia="uk-UA"/>
        </w:rPr>
        <w:lastRenderedPageBreak/>
        <w:t>Обладнання</w:t>
      </w:r>
    </w:p>
    <w:p w14:paraId="6B5F9ED2" w14:textId="77777777" w:rsidR="00F404D2" w:rsidRDefault="001F5196" w:rsidP="001F5196">
      <w:pPr>
        <w:numPr>
          <w:ilvl w:val="1"/>
          <w:numId w:val="27"/>
        </w:numPr>
        <w:pBdr>
          <w:top w:val="nil"/>
          <w:left w:val="nil"/>
          <w:bottom w:val="nil"/>
          <w:right w:val="nil"/>
          <w:between w:val="nil"/>
        </w:pBdr>
        <w:spacing w:line="259" w:lineRule="auto"/>
        <w:ind w:left="0" w:firstLine="425"/>
        <w:jc w:val="both"/>
        <w:rPr>
          <w:rFonts w:eastAsia="Times New Roman"/>
          <w:b/>
          <w:color w:val="000000"/>
          <w:sz w:val="28"/>
          <w:szCs w:val="28"/>
          <w:lang w:eastAsia="uk-UA"/>
        </w:rPr>
      </w:pPr>
      <w:r w:rsidRPr="00F404D2">
        <w:rPr>
          <w:rFonts w:eastAsia="Times New Roman"/>
          <w:b/>
          <w:color w:val="000000"/>
          <w:sz w:val="28"/>
          <w:szCs w:val="28"/>
          <w:lang w:eastAsia="uk-UA"/>
        </w:rPr>
        <w:t>Закупівля медичного та немедичного обладнання для Центр</w:t>
      </w:r>
      <w:r>
        <w:rPr>
          <w:rFonts w:eastAsia="Times New Roman"/>
          <w:b/>
          <w:color w:val="000000"/>
          <w:sz w:val="28"/>
          <w:szCs w:val="28"/>
          <w:lang w:eastAsia="uk-UA"/>
        </w:rPr>
        <w:t>у</w:t>
      </w:r>
      <w:r w:rsidRPr="00F404D2">
        <w:rPr>
          <w:rFonts w:eastAsia="Times New Roman"/>
          <w:b/>
          <w:color w:val="000000"/>
          <w:sz w:val="28"/>
          <w:szCs w:val="28"/>
          <w:lang w:eastAsia="uk-UA"/>
        </w:rPr>
        <w:t xml:space="preserve"> здоров’я дитини КНП </w:t>
      </w:r>
      <w:r w:rsidRPr="00E90DDA">
        <w:rPr>
          <w:rFonts w:eastAsia="Times New Roman"/>
          <w:b/>
          <w:color w:val="000000"/>
          <w:sz w:val="28"/>
          <w:szCs w:val="28"/>
          <w:lang w:val="ru-RU" w:eastAsia="uk-UA"/>
        </w:rPr>
        <w:t>“</w:t>
      </w:r>
      <w:r w:rsidRPr="00F404D2">
        <w:rPr>
          <w:rFonts w:eastAsia="Times New Roman"/>
          <w:b/>
          <w:color w:val="000000"/>
          <w:sz w:val="28"/>
          <w:szCs w:val="28"/>
          <w:lang w:eastAsia="uk-UA"/>
        </w:rPr>
        <w:t>Долинська багатопрофільна лікарня</w:t>
      </w:r>
      <w:r w:rsidRPr="00E90DDA">
        <w:rPr>
          <w:rFonts w:eastAsia="Times New Roman"/>
          <w:b/>
          <w:color w:val="000000"/>
          <w:sz w:val="28"/>
          <w:szCs w:val="28"/>
          <w:lang w:val="ru-RU" w:eastAsia="uk-UA"/>
        </w:rPr>
        <w:t>”</w:t>
      </w:r>
      <w:r w:rsidRPr="00F404D2">
        <w:rPr>
          <w:rFonts w:eastAsia="Times New Roman"/>
          <w:b/>
          <w:color w:val="000000"/>
          <w:sz w:val="28"/>
          <w:szCs w:val="28"/>
          <w:lang w:eastAsia="uk-UA"/>
        </w:rPr>
        <w:t xml:space="preserve"> Долинської міської ради</w:t>
      </w:r>
    </w:p>
    <w:p w14:paraId="4E5CCD1C" w14:textId="77777777" w:rsidR="00F15189" w:rsidRPr="00F404D2" w:rsidRDefault="001F5196" w:rsidP="001F5196">
      <w:pPr>
        <w:numPr>
          <w:ilvl w:val="0"/>
          <w:numId w:val="30"/>
        </w:numPr>
        <w:pBdr>
          <w:top w:val="nil"/>
          <w:left w:val="nil"/>
          <w:bottom w:val="nil"/>
          <w:right w:val="nil"/>
          <w:between w:val="nil"/>
        </w:pBdr>
        <w:spacing w:line="259" w:lineRule="auto"/>
        <w:ind w:left="0" w:firstLine="425"/>
        <w:jc w:val="both"/>
        <w:rPr>
          <w:rFonts w:eastAsia="Times New Roman"/>
          <w:color w:val="000000"/>
          <w:sz w:val="28"/>
          <w:szCs w:val="28"/>
          <w:lang w:eastAsia="uk-UA"/>
        </w:rPr>
      </w:pPr>
      <w:r w:rsidRPr="00F404D2">
        <w:rPr>
          <w:rFonts w:eastAsia="Times New Roman"/>
          <w:color w:val="000000"/>
          <w:sz w:val="28"/>
          <w:szCs w:val="28"/>
          <w:lang w:eastAsia="uk-UA"/>
        </w:rPr>
        <w:t>спеціалізоване медичне обладнання  (для невідкладної допомоги, діагностики, лікування та реабілітації);</w:t>
      </w:r>
    </w:p>
    <w:p w14:paraId="59357786" w14:textId="77777777" w:rsidR="00F15189" w:rsidRDefault="001F5196" w:rsidP="001F5196">
      <w:pPr>
        <w:numPr>
          <w:ilvl w:val="0"/>
          <w:numId w:val="30"/>
        </w:numPr>
        <w:pBdr>
          <w:top w:val="nil"/>
          <w:left w:val="nil"/>
          <w:bottom w:val="nil"/>
          <w:right w:val="nil"/>
          <w:between w:val="nil"/>
        </w:pBdr>
        <w:spacing w:line="259" w:lineRule="auto"/>
        <w:ind w:left="0" w:firstLine="425"/>
        <w:jc w:val="both"/>
        <w:rPr>
          <w:rFonts w:eastAsia="Times New Roman"/>
          <w:color w:val="000000"/>
          <w:sz w:val="28"/>
          <w:szCs w:val="28"/>
          <w:lang w:eastAsia="uk-UA"/>
        </w:rPr>
      </w:pPr>
      <w:r>
        <w:rPr>
          <w:rFonts w:eastAsia="Times New Roman"/>
          <w:color w:val="000000"/>
          <w:sz w:val="28"/>
          <w:szCs w:val="28"/>
          <w:lang w:eastAsia="uk-UA"/>
        </w:rPr>
        <w:t>меблі та побутова техніка (для кабінетів лікарів, оглядових, палат, маніпуляційних, лабораторі</w:t>
      </w:r>
      <w:r w:rsidR="005F37C6">
        <w:rPr>
          <w:rFonts w:eastAsia="Times New Roman"/>
          <w:color w:val="000000"/>
          <w:sz w:val="28"/>
          <w:szCs w:val="28"/>
          <w:lang w:eastAsia="uk-UA"/>
        </w:rPr>
        <w:t>ї</w:t>
      </w:r>
      <w:r>
        <w:rPr>
          <w:rFonts w:eastAsia="Times New Roman"/>
          <w:color w:val="000000"/>
          <w:sz w:val="28"/>
          <w:szCs w:val="28"/>
          <w:lang w:eastAsia="uk-UA"/>
        </w:rPr>
        <w:t>, громадських приміщень тощо);</w:t>
      </w:r>
    </w:p>
    <w:p w14:paraId="73372D0A" w14:textId="77777777" w:rsidR="00F15189" w:rsidRDefault="001F5196" w:rsidP="001F5196">
      <w:pPr>
        <w:numPr>
          <w:ilvl w:val="0"/>
          <w:numId w:val="30"/>
        </w:numPr>
        <w:pBdr>
          <w:top w:val="nil"/>
          <w:left w:val="nil"/>
          <w:bottom w:val="nil"/>
          <w:right w:val="nil"/>
          <w:between w:val="nil"/>
        </w:pBdr>
        <w:spacing w:after="160" w:line="259" w:lineRule="auto"/>
        <w:ind w:left="0" w:firstLine="425"/>
        <w:jc w:val="both"/>
        <w:rPr>
          <w:rFonts w:eastAsia="Times New Roman"/>
          <w:color w:val="000000"/>
          <w:sz w:val="28"/>
          <w:szCs w:val="28"/>
          <w:lang w:eastAsia="uk-UA"/>
        </w:rPr>
      </w:pPr>
      <w:r>
        <w:rPr>
          <w:rFonts w:eastAsia="Times New Roman"/>
          <w:color w:val="000000"/>
          <w:sz w:val="28"/>
          <w:szCs w:val="28"/>
          <w:lang w:eastAsia="uk-UA"/>
        </w:rPr>
        <w:t>офісне та комп'ютерне обладнання.</w:t>
      </w:r>
    </w:p>
    <w:p w14:paraId="26C7BEE9" w14:textId="77777777" w:rsidR="00F15189" w:rsidRDefault="001F5196">
      <w:pPr>
        <w:spacing w:after="160" w:line="259" w:lineRule="auto"/>
        <w:ind w:firstLine="425"/>
        <w:jc w:val="both"/>
        <w:rPr>
          <w:rFonts w:eastAsia="Times New Roman"/>
          <w:sz w:val="28"/>
          <w:szCs w:val="28"/>
          <w:lang w:eastAsia="uk-UA"/>
        </w:rPr>
      </w:pPr>
      <w:r>
        <w:rPr>
          <w:rFonts w:eastAsia="Times New Roman"/>
          <w:sz w:val="28"/>
          <w:szCs w:val="28"/>
          <w:lang w:eastAsia="uk-UA"/>
        </w:rPr>
        <w:t>Бюджет - 212 571,55 Євро.</w:t>
      </w:r>
    </w:p>
    <w:p w14:paraId="57F3C83C" w14:textId="77777777" w:rsidR="00F15189" w:rsidRDefault="001F5196" w:rsidP="001F5196">
      <w:pPr>
        <w:numPr>
          <w:ilvl w:val="1"/>
          <w:numId w:val="27"/>
        </w:numPr>
        <w:pBdr>
          <w:top w:val="nil"/>
          <w:left w:val="nil"/>
          <w:bottom w:val="nil"/>
          <w:right w:val="nil"/>
          <w:between w:val="nil"/>
        </w:pBdr>
        <w:spacing w:line="259" w:lineRule="auto"/>
        <w:ind w:left="0" w:firstLine="425"/>
        <w:jc w:val="both"/>
        <w:rPr>
          <w:rFonts w:eastAsia="Times New Roman"/>
          <w:b/>
          <w:color w:val="000000"/>
          <w:sz w:val="28"/>
          <w:szCs w:val="28"/>
          <w:lang w:eastAsia="uk-UA"/>
        </w:rPr>
      </w:pPr>
      <w:r>
        <w:rPr>
          <w:rFonts w:eastAsia="Times New Roman"/>
          <w:b/>
          <w:color w:val="000000"/>
          <w:sz w:val="28"/>
          <w:szCs w:val="28"/>
          <w:lang w:eastAsia="uk-UA"/>
        </w:rPr>
        <w:t>Закупівля медичного та немедичного обладнання для Центру оздоровчої реабілітації та сенсорної інтеграції для дітей при школі №1 ім. Микол</w:t>
      </w:r>
      <w:r w:rsidR="005F37C6">
        <w:rPr>
          <w:rFonts w:eastAsia="Times New Roman"/>
          <w:b/>
          <w:color w:val="000000"/>
          <w:sz w:val="28"/>
          <w:szCs w:val="28"/>
          <w:lang w:eastAsia="uk-UA"/>
        </w:rPr>
        <w:t>ая</w:t>
      </w:r>
      <w:r>
        <w:rPr>
          <w:rFonts w:eastAsia="Times New Roman"/>
          <w:b/>
          <w:color w:val="000000"/>
          <w:sz w:val="28"/>
          <w:szCs w:val="28"/>
          <w:lang w:eastAsia="uk-UA"/>
        </w:rPr>
        <w:t xml:space="preserve"> Коперника в гміні Устрики Долішні</w:t>
      </w:r>
    </w:p>
    <w:p w14:paraId="3E558C99" w14:textId="77777777" w:rsidR="00F15189" w:rsidRDefault="001F5196" w:rsidP="001F5196">
      <w:pPr>
        <w:numPr>
          <w:ilvl w:val="0"/>
          <w:numId w:val="31"/>
        </w:numPr>
        <w:pBdr>
          <w:top w:val="nil"/>
          <w:left w:val="nil"/>
          <w:bottom w:val="nil"/>
          <w:right w:val="nil"/>
          <w:between w:val="nil"/>
        </w:pBdr>
        <w:spacing w:line="259" w:lineRule="auto"/>
        <w:ind w:left="0" w:firstLine="425"/>
        <w:jc w:val="both"/>
        <w:rPr>
          <w:rFonts w:eastAsia="Times New Roman"/>
          <w:color w:val="000000"/>
          <w:sz w:val="28"/>
          <w:szCs w:val="28"/>
          <w:lang w:eastAsia="uk-UA"/>
        </w:rPr>
      </w:pPr>
      <w:r>
        <w:rPr>
          <w:rFonts w:eastAsia="Times New Roman"/>
          <w:color w:val="000000"/>
          <w:sz w:val="28"/>
          <w:szCs w:val="28"/>
          <w:lang w:eastAsia="uk-UA"/>
        </w:rPr>
        <w:t>медичне обладнання для реабілітації та сенсорної інтеграції: (для кабінету психолога та логопеда, сенсорної кімнати, фізіотерапевтичного кабінету, кімнати сенсорної інтеграції та пізнання світу);</w:t>
      </w:r>
    </w:p>
    <w:p w14:paraId="72FFAB83" w14:textId="77777777" w:rsidR="00F15189" w:rsidRDefault="001F5196" w:rsidP="001F5196">
      <w:pPr>
        <w:numPr>
          <w:ilvl w:val="0"/>
          <w:numId w:val="31"/>
        </w:numPr>
        <w:pBdr>
          <w:top w:val="nil"/>
          <w:left w:val="nil"/>
          <w:bottom w:val="nil"/>
          <w:right w:val="nil"/>
          <w:between w:val="nil"/>
        </w:pBdr>
        <w:spacing w:line="259" w:lineRule="auto"/>
        <w:ind w:left="0" w:firstLine="425"/>
        <w:jc w:val="both"/>
        <w:rPr>
          <w:rFonts w:eastAsia="Times New Roman"/>
          <w:color w:val="000000"/>
          <w:sz w:val="28"/>
          <w:szCs w:val="28"/>
          <w:lang w:eastAsia="uk-UA"/>
        </w:rPr>
      </w:pPr>
      <w:r>
        <w:rPr>
          <w:rFonts w:eastAsia="Times New Roman"/>
          <w:color w:val="000000"/>
          <w:sz w:val="28"/>
          <w:szCs w:val="28"/>
          <w:lang w:eastAsia="uk-UA"/>
        </w:rPr>
        <w:t>меблі та побутова техніка (для кімнати відпочинку, кухні тощо);</w:t>
      </w:r>
    </w:p>
    <w:p w14:paraId="5563A9F0" w14:textId="77777777" w:rsidR="00F15189" w:rsidRDefault="001F5196" w:rsidP="001F5196">
      <w:pPr>
        <w:numPr>
          <w:ilvl w:val="0"/>
          <w:numId w:val="31"/>
        </w:numPr>
        <w:pBdr>
          <w:top w:val="nil"/>
          <w:left w:val="nil"/>
          <w:bottom w:val="nil"/>
          <w:right w:val="nil"/>
          <w:between w:val="nil"/>
        </w:pBdr>
        <w:spacing w:after="160" w:line="259" w:lineRule="auto"/>
        <w:ind w:left="0" w:firstLine="425"/>
        <w:jc w:val="both"/>
        <w:rPr>
          <w:rFonts w:eastAsia="Times New Roman"/>
          <w:color w:val="000000"/>
          <w:sz w:val="28"/>
          <w:szCs w:val="28"/>
          <w:lang w:eastAsia="uk-UA"/>
        </w:rPr>
      </w:pPr>
      <w:r>
        <w:rPr>
          <w:rFonts w:eastAsia="Times New Roman"/>
          <w:color w:val="000000"/>
          <w:sz w:val="28"/>
          <w:szCs w:val="28"/>
          <w:lang w:eastAsia="uk-UA"/>
        </w:rPr>
        <w:t>офісне та комп'ютерне обладнання.</w:t>
      </w:r>
    </w:p>
    <w:p w14:paraId="6B7B4503" w14:textId="77777777" w:rsidR="00F15189" w:rsidRDefault="001F5196">
      <w:pPr>
        <w:spacing w:after="160" w:line="259" w:lineRule="auto"/>
        <w:ind w:firstLine="425"/>
        <w:jc w:val="both"/>
        <w:rPr>
          <w:rFonts w:eastAsia="Times New Roman"/>
          <w:sz w:val="28"/>
          <w:szCs w:val="28"/>
          <w:lang w:eastAsia="uk-UA"/>
        </w:rPr>
      </w:pPr>
      <w:r>
        <w:rPr>
          <w:rFonts w:eastAsia="Times New Roman"/>
          <w:sz w:val="28"/>
          <w:szCs w:val="28"/>
          <w:lang w:eastAsia="uk-UA"/>
        </w:rPr>
        <w:t>Бюджет - 68 813,82 Євро.</w:t>
      </w:r>
    </w:p>
    <w:p w14:paraId="73136259" w14:textId="77777777" w:rsidR="00F15189" w:rsidRDefault="001F5196" w:rsidP="001F5196">
      <w:pPr>
        <w:numPr>
          <w:ilvl w:val="0"/>
          <w:numId w:val="27"/>
        </w:numPr>
        <w:pBdr>
          <w:top w:val="nil"/>
          <w:left w:val="nil"/>
          <w:bottom w:val="nil"/>
          <w:right w:val="nil"/>
          <w:between w:val="nil"/>
        </w:pBdr>
        <w:spacing w:line="259" w:lineRule="auto"/>
        <w:ind w:left="0" w:firstLine="425"/>
        <w:jc w:val="both"/>
        <w:rPr>
          <w:rFonts w:eastAsia="Times New Roman"/>
          <w:b/>
          <w:color w:val="000000"/>
          <w:sz w:val="28"/>
          <w:szCs w:val="28"/>
          <w:lang w:eastAsia="uk-UA"/>
        </w:rPr>
      </w:pPr>
      <w:r>
        <w:rPr>
          <w:rFonts w:eastAsia="Times New Roman"/>
          <w:b/>
          <w:color w:val="000000"/>
          <w:sz w:val="28"/>
          <w:szCs w:val="28"/>
          <w:lang w:eastAsia="uk-UA"/>
        </w:rPr>
        <w:t>Навчання і обмін досвідом. Транскордонне співробітництво</w:t>
      </w:r>
    </w:p>
    <w:p w14:paraId="49B0DDA7" w14:textId="77777777" w:rsidR="00F15189" w:rsidRPr="00DC4A8A" w:rsidRDefault="001F5196" w:rsidP="001F5196">
      <w:pPr>
        <w:pStyle w:val="af1"/>
        <w:numPr>
          <w:ilvl w:val="0"/>
          <w:numId w:val="32"/>
        </w:numPr>
        <w:spacing w:after="0" w:line="259" w:lineRule="auto"/>
        <w:ind w:left="0" w:firstLine="426"/>
        <w:jc w:val="both"/>
        <w:rPr>
          <w:rFonts w:ascii="Times New Roman" w:hAnsi="Times New Roman"/>
          <w:sz w:val="28"/>
          <w:szCs w:val="28"/>
          <w:lang w:val="uk-UA" w:eastAsia="uk-UA"/>
        </w:rPr>
      </w:pPr>
      <w:r w:rsidRPr="00DC4A8A">
        <w:rPr>
          <w:rFonts w:ascii="Times New Roman" w:hAnsi="Times New Roman"/>
          <w:sz w:val="28"/>
          <w:szCs w:val="28"/>
          <w:lang w:val="uk-UA" w:eastAsia="uk-UA"/>
        </w:rPr>
        <w:t>С</w:t>
      </w:r>
      <w:r w:rsidR="0048598C" w:rsidRPr="00DC4A8A">
        <w:rPr>
          <w:rFonts w:ascii="Times New Roman" w:hAnsi="Times New Roman"/>
          <w:sz w:val="28"/>
          <w:szCs w:val="28"/>
          <w:lang w:val="uk-UA" w:eastAsia="uk-UA"/>
        </w:rPr>
        <w:t>пільна програма професійного розвитку</w:t>
      </w:r>
      <w:r w:rsidRPr="00DC4A8A">
        <w:rPr>
          <w:rFonts w:ascii="Times New Roman" w:hAnsi="Times New Roman"/>
          <w:sz w:val="28"/>
          <w:szCs w:val="28"/>
          <w:lang w:val="uk-UA" w:eastAsia="uk-UA"/>
        </w:rPr>
        <w:t xml:space="preserve"> (серія тренінгів)</w:t>
      </w:r>
      <w:r w:rsidR="0048598C" w:rsidRPr="00DC4A8A">
        <w:rPr>
          <w:rFonts w:ascii="Times New Roman" w:hAnsi="Times New Roman"/>
          <w:sz w:val="28"/>
          <w:szCs w:val="28"/>
          <w:lang w:val="uk-UA" w:eastAsia="uk-UA"/>
        </w:rPr>
        <w:t xml:space="preserve"> та обміну досвідом між працівниками Центру здоров'я дитини в Долині та Центру оздоровчої реабілітації та сенсорної інтеграції для дітей в гміні Устриках Долішні</w:t>
      </w:r>
      <w:r>
        <w:rPr>
          <w:rFonts w:ascii="Times New Roman" w:hAnsi="Times New Roman"/>
          <w:sz w:val="28"/>
          <w:szCs w:val="28"/>
          <w:lang w:val="uk-UA" w:eastAsia="uk-UA"/>
        </w:rPr>
        <w:t>;</w:t>
      </w:r>
    </w:p>
    <w:p w14:paraId="21342A1C" w14:textId="77777777" w:rsidR="00DC4A8A" w:rsidRPr="00DC4A8A" w:rsidRDefault="001F5196" w:rsidP="001F5196">
      <w:pPr>
        <w:pStyle w:val="af1"/>
        <w:numPr>
          <w:ilvl w:val="0"/>
          <w:numId w:val="32"/>
        </w:numPr>
        <w:spacing w:after="160" w:line="259" w:lineRule="auto"/>
        <w:ind w:left="0" w:firstLine="426"/>
        <w:jc w:val="both"/>
        <w:rPr>
          <w:rFonts w:ascii="Times New Roman" w:hAnsi="Times New Roman"/>
          <w:sz w:val="28"/>
          <w:szCs w:val="28"/>
          <w:lang w:val="uk-UA" w:eastAsia="uk-UA"/>
        </w:rPr>
      </w:pPr>
      <w:r w:rsidRPr="00DC4A8A">
        <w:rPr>
          <w:rFonts w:ascii="Times New Roman" w:hAnsi="Times New Roman"/>
          <w:sz w:val="28"/>
          <w:szCs w:val="28"/>
          <w:lang w:val="uk-UA" w:eastAsia="uk-UA"/>
        </w:rPr>
        <w:t>К</w:t>
      </w:r>
      <w:r w:rsidR="0048598C" w:rsidRPr="00DC4A8A">
        <w:rPr>
          <w:rFonts w:ascii="Times New Roman" w:hAnsi="Times New Roman"/>
          <w:sz w:val="28"/>
          <w:szCs w:val="28"/>
          <w:lang w:val="uk-UA" w:eastAsia="uk-UA"/>
        </w:rPr>
        <w:t>онцепція транскордонного співробітництва між Центром здоров'я дитини в Долинській ТГ та Центром оздоровчої реабілітації й сенсорної інтеграції для дітей в гміні Устрики Долішні</w:t>
      </w:r>
      <w:r w:rsidRPr="00DC4A8A">
        <w:rPr>
          <w:rFonts w:ascii="Times New Roman" w:hAnsi="Times New Roman"/>
          <w:sz w:val="28"/>
          <w:szCs w:val="28"/>
          <w:lang w:val="uk-UA" w:eastAsia="uk-UA"/>
        </w:rPr>
        <w:t xml:space="preserve"> (діти з Долинської ТГ зможуть пройти додаткову сенсорну терапію в Центрі в Устриках Долішні</w:t>
      </w:r>
      <w:r w:rsidR="005F37C6">
        <w:rPr>
          <w:rFonts w:ascii="Times New Roman" w:hAnsi="Times New Roman"/>
          <w:sz w:val="28"/>
          <w:szCs w:val="28"/>
          <w:lang w:val="uk-UA" w:eastAsia="uk-UA"/>
        </w:rPr>
        <w:t>х</w:t>
      </w:r>
      <w:r w:rsidRPr="00DC4A8A">
        <w:rPr>
          <w:rFonts w:ascii="Times New Roman" w:hAnsi="Times New Roman"/>
          <w:sz w:val="28"/>
          <w:szCs w:val="28"/>
          <w:lang w:val="uk-UA" w:eastAsia="uk-UA"/>
        </w:rPr>
        <w:t>)</w:t>
      </w:r>
      <w:r w:rsidR="005F37C6">
        <w:rPr>
          <w:rFonts w:ascii="Times New Roman" w:hAnsi="Times New Roman"/>
          <w:sz w:val="28"/>
          <w:szCs w:val="28"/>
          <w:lang w:val="uk-UA" w:eastAsia="uk-UA"/>
        </w:rPr>
        <w:t>.</w:t>
      </w:r>
    </w:p>
    <w:p w14:paraId="694030DD" w14:textId="77777777" w:rsidR="00F15189" w:rsidRDefault="001F5196" w:rsidP="00DC4A8A">
      <w:pPr>
        <w:spacing w:line="259" w:lineRule="auto"/>
        <w:ind w:firstLine="425"/>
        <w:jc w:val="both"/>
        <w:rPr>
          <w:rFonts w:eastAsia="Times New Roman"/>
          <w:sz w:val="28"/>
          <w:szCs w:val="28"/>
          <w:lang w:eastAsia="uk-UA"/>
        </w:rPr>
      </w:pPr>
      <w:r>
        <w:rPr>
          <w:rFonts w:eastAsia="Times New Roman"/>
          <w:sz w:val="28"/>
          <w:szCs w:val="28"/>
          <w:lang w:eastAsia="uk-UA"/>
        </w:rPr>
        <w:t>Бюджет Долинської ТГ – 5 700 Євро.</w:t>
      </w:r>
    </w:p>
    <w:p w14:paraId="5E9F6D11" w14:textId="77777777" w:rsidR="00F15189" w:rsidRDefault="001F5196">
      <w:pPr>
        <w:spacing w:after="200" w:line="259" w:lineRule="auto"/>
        <w:ind w:firstLine="425"/>
        <w:jc w:val="both"/>
        <w:rPr>
          <w:rFonts w:eastAsia="Times New Roman"/>
          <w:b/>
          <w:sz w:val="28"/>
          <w:szCs w:val="28"/>
          <w:lang w:eastAsia="uk-UA"/>
        </w:rPr>
      </w:pPr>
      <w:r>
        <w:rPr>
          <w:rFonts w:eastAsia="Times New Roman"/>
          <w:sz w:val="28"/>
          <w:szCs w:val="28"/>
          <w:lang w:eastAsia="uk-UA"/>
        </w:rPr>
        <w:t xml:space="preserve">Бюджет гміни Устрики Долішні – 4 100 Євро. </w:t>
      </w:r>
    </w:p>
    <w:p w14:paraId="25281CC3" w14:textId="77777777" w:rsidR="00F15189" w:rsidRDefault="001F5196" w:rsidP="001F5196">
      <w:pPr>
        <w:numPr>
          <w:ilvl w:val="0"/>
          <w:numId w:val="27"/>
        </w:numPr>
        <w:pBdr>
          <w:top w:val="nil"/>
          <w:left w:val="nil"/>
          <w:bottom w:val="nil"/>
          <w:right w:val="nil"/>
          <w:between w:val="nil"/>
        </w:pBdr>
        <w:spacing w:line="259" w:lineRule="auto"/>
        <w:ind w:left="0" w:firstLine="425"/>
        <w:jc w:val="both"/>
        <w:rPr>
          <w:rFonts w:eastAsia="Times New Roman"/>
          <w:b/>
          <w:color w:val="000000"/>
          <w:sz w:val="28"/>
          <w:szCs w:val="28"/>
          <w:lang w:eastAsia="uk-UA"/>
        </w:rPr>
      </w:pPr>
      <w:r>
        <w:rPr>
          <w:rFonts w:eastAsia="Times New Roman"/>
          <w:b/>
          <w:color w:val="000000"/>
          <w:sz w:val="28"/>
          <w:szCs w:val="28"/>
          <w:lang w:eastAsia="uk-UA"/>
        </w:rPr>
        <w:t>Промоція/Інформаційна кампанія проекту</w:t>
      </w:r>
    </w:p>
    <w:p w14:paraId="0EE43AC9" w14:textId="77777777" w:rsidR="00F15189" w:rsidRPr="00DC4A8A" w:rsidRDefault="001F5196" w:rsidP="001F5196">
      <w:pPr>
        <w:pStyle w:val="af1"/>
        <w:numPr>
          <w:ilvl w:val="0"/>
          <w:numId w:val="33"/>
        </w:numPr>
        <w:spacing w:after="0" w:line="259" w:lineRule="auto"/>
        <w:ind w:left="0" w:firstLine="426"/>
        <w:jc w:val="both"/>
        <w:rPr>
          <w:rFonts w:ascii="Times New Roman" w:hAnsi="Times New Roman"/>
          <w:sz w:val="28"/>
          <w:szCs w:val="28"/>
          <w:lang w:val="uk-UA" w:eastAsia="uk-UA"/>
        </w:rPr>
      </w:pPr>
      <w:r w:rsidRPr="00DC4A8A">
        <w:rPr>
          <w:rFonts w:ascii="Times New Roman" w:hAnsi="Times New Roman"/>
          <w:sz w:val="28"/>
          <w:szCs w:val="28"/>
          <w:lang w:val="uk-UA" w:eastAsia="uk-UA"/>
        </w:rPr>
        <w:t>Проведення в Долинській ТГ та гміні Устрики Долішні інформаційної кампанії "Здорова дитина - майбутнє нашого суспільства", яка є невід'ємною частиною проекту і має на меті підвищити обізнаність громадськості про вплив та результати проекту за допомогою різних рекламних та інформаційних заходів. Вона висвітлює позитивні зміни завдяки європейському фінансуванню та новим можливостям реабілітації для дітей, підкреслюючи важливість здоров'я дітей для майбутнього суспільства</w:t>
      </w:r>
      <w:r w:rsidR="00DC4A8A" w:rsidRPr="00DC4A8A">
        <w:rPr>
          <w:rFonts w:ascii="Times New Roman" w:hAnsi="Times New Roman"/>
          <w:sz w:val="28"/>
          <w:szCs w:val="28"/>
          <w:lang w:val="uk-UA" w:eastAsia="uk-UA"/>
        </w:rPr>
        <w:t>;</w:t>
      </w:r>
    </w:p>
    <w:p w14:paraId="64AFF19B" w14:textId="77777777" w:rsidR="00F15189" w:rsidRPr="00DC4A8A" w:rsidRDefault="001F5196" w:rsidP="001F5196">
      <w:pPr>
        <w:pStyle w:val="af1"/>
        <w:numPr>
          <w:ilvl w:val="0"/>
          <w:numId w:val="33"/>
        </w:numPr>
        <w:spacing w:after="160" w:line="259" w:lineRule="auto"/>
        <w:ind w:left="0" w:firstLine="426"/>
        <w:jc w:val="both"/>
        <w:rPr>
          <w:rFonts w:ascii="Times New Roman" w:hAnsi="Times New Roman"/>
          <w:sz w:val="28"/>
          <w:szCs w:val="28"/>
          <w:lang w:val="uk-UA" w:eastAsia="uk-UA"/>
        </w:rPr>
      </w:pPr>
      <w:r w:rsidRPr="00DC4A8A">
        <w:rPr>
          <w:rFonts w:ascii="Times New Roman" w:hAnsi="Times New Roman"/>
          <w:sz w:val="28"/>
          <w:szCs w:val="28"/>
          <w:lang w:val="uk-UA" w:eastAsia="uk-UA"/>
        </w:rPr>
        <w:lastRenderedPageBreak/>
        <w:t>С</w:t>
      </w:r>
      <w:r w:rsidR="0048598C" w:rsidRPr="00DC4A8A">
        <w:rPr>
          <w:rFonts w:ascii="Times New Roman" w:hAnsi="Times New Roman"/>
          <w:sz w:val="28"/>
          <w:szCs w:val="28"/>
          <w:lang w:val="uk-UA" w:eastAsia="uk-UA"/>
        </w:rPr>
        <w:t>тартов</w:t>
      </w:r>
      <w:r w:rsidR="005F37C6">
        <w:rPr>
          <w:rFonts w:ascii="Times New Roman" w:hAnsi="Times New Roman"/>
          <w:sz w:val="28"/>
          <w:szCs w:val="28"/>
          <w:lang w:val="uk-UA" w:eastAsia="uk-UA"/>
        </w:rPr>
        <w:t>а</w:t>
      </w:r>
      <w:r w:rsidR="0048598C" w:rsidRPr="00DC4A8A">
        <w:rPr>
          <w:rFonts w:ascii="Times New Roman" w:hAnsi="Times New Roman"/>
          <w:sz w:val="28"/>
          <w:szCs w:val="28"/>
          <w:lang w:val="uk-UA" w:eastAsia="uk-UA"/>
        </w:rPr>
        <w:t xml:space="preserve"> конференці</w:t>
      </w:r>
      <w:r w:rsidR="005F37C6">
        <w:rPr>
          <w:rFonts w:ascii="Times New Roman" w:hAnsi="Times New Roman"/>
          <w:sz w:val="28"/>
          <w:szCs w:val="28"/>
          <w:lang w:val="uk-UA" w:eastAsia="uk-UA"/>
        </w:rPr>
        <w:t>я</w:t>
      </w:r>
      <w:r w:rsidR="0048598C" w:rsidRPr="00DC4A8A">
        <w:rPr>
          <w:rFonts w:ascii="Times New Roman" w:hAnsi="Times New Roman"/>
          <w:sz w:val="28"/>
          <w:szCs w:val="28"/>
          <w:lang w:val="uk-UA" w:eastAsia="uk-UA"/>
        </w:rPr>
        <w:t xml:space="preserve"> в гміні Устрики Долішні та підсумков</w:t>
      </w:r>
      <w:r w:rsidR="005F37C6">
        <w:rPr>
          <w:rFonts w:ascii="Times New Roman" w:hAnsi="Times New Roman"/>
          <w:sz w:val="28"/>
          <w:szCs w:val="28"/>
          <w:lang w:val="uk-UA" w:eastAsia="uk-UA"/>
        </w:rPr>
        <w:t>а</w:t>
      </w:r>
      <w:r w:rsidR="0048598C" w:rsidRPr="00DC4A8A">
        <w:rPr>
          <w:rFonts w:ascii="Times New Roman" w:hAnsi="Times New Roman"/>
          <w:sz w:val="28"/>
          <w:szCs w:val="28"/>
          <w:lang w:val="uk-UA" w:eastAsia="uk-UA"/>
        </w:rPr>
        <w:t xml:space="preserve"> конференц</w:t>
      </w:r>
      <w:r w:rsidR="005F37C6">
        <w:rPr>
          <w:rFonts w:ascii="Times New Roman" w:hAnsi="Times New Roman"/>
          <w:sz w:val="28"/>
          <w:szCs w:val="28"/>
          <w:lang w:val="uk-UA" w:eastAsia="uk-UA"/>
        </w:rPr>
        <w:t xml:space="preserve">ія </w:t>
      </w:r>
      <w:r w:rsidR="0048598C" w:rsidRPr="00DC4A8A">
        <w:rPr>
          <w:rFonts w:ascii="Times New Roman" w:hAnsi="Times New Roman"/>
          <w:sz w:val="28"/>
          <w:szCs w:val="28"/>
          <w:lang w:val="uk-UA" w:eastAsia="uk-UA"/>
        </w:rPr>
        <w:t>в Долинській ТГ з метою поширення інформації про проект серед зацікавлених сторін та населення, налагодження транскордонного співробітництва між Центром здоров'я дитини в Долинській ТГ та Центром оздоровчої реабілітації та сенсорної інтеграції для дітей в гміні Устрики Долішні.</w:t>
      </w:r>
    </w:p>
    <w:p w14:paraId="4CD4B72D" w14:textId="77777777" w:rsidR="00F15189" w:rsidRDefault="001F5196">
      <w:pPr>
        <w:spacing w:line="259" w:lineRule="auto"/>
        <w:ind w:firstLine="425"/>
        <w:jc w:val="both"/>
        <w:rPr>
          <w:rFonts w:eastAsia="Times New Roman"/>
          <w:sz w:val="28"/>
          <w:szCs w:val="28"/>
          <w:lang w:eastAsia="uk-UA"/>
        </w:rPr>
      </w:pPr>
      <w:r>
        <w:rPr>
          <w:rFonts w:eastAsia="Times New Roman"/>
          <w:sz w:val="28"/>
          <w:szCs w:val="28"/>
          <w:lang w:eastAsia="uk-UA"/>
        </w:rPr>
        <w:t xml:space="preserve">Бюджет Долинської ТГ – 7 675 Євро. </w:t>
      </w:r>
    </w:p>
    <w:p w14:paraId="17841A75" w14:textId="77777777" w:rsidR="00F15189" w:rsidRDefault="001F5196">
      <w:pPr>
        <w:spacing w:line="259" w:lineRule="auto"/>
        <w:ind w:firstLine="425"/>
        <w:jc w:val="both"/>
        <w:rPr>
          <w:rFonts w:eastAsia="Times New Roman"/>
          <w:sz w:val="28"/>
          <w:szCs w:val="28"/>
          <w:lang w:eastAsia="uk-UA"/>
        </w:rPr>
      </w:pPr>
      <w:r>
        <w:rPr>
          <w:rFonts w:eastAsia="Times New Roman"/>
          <w:sz w:val="28"/>
          <w:szCs w:val="28"/>
          <w:lang w:eastAsia="uk-UA"/>
        </w:rPr>
        <w:t>Бюджет гміни Устрики Долішні – 5 828,9 Євро.</w:t>
      </w:r>
    </w:p>
    <w:p w14:paraId="41F7BD91" w14:textId="77777777" w:rsidR="00E90DDA" w:rsidRDefault="00E90DDA">
      <w:pPr>
        <w:spacing w:after="160" w:line="259" w:lineRule="auto"/>
        <w:rPr>
          <w:rFonts w:eastAsia="Times New Roman"/>
          <w:sz w:val="28"/>
          <w:szCs w:val="28"/>
          <w:lang w:eastAsia="uk-UA"/>
        </w:rPr>
      </w:pPr>
      <w:r>
        <w:rPr>
          <w:rFonts w:eastAsia="Times New Roman"/>
          <w:sz w:val="28"/>
          <w:szCs w:val="28"/>
          <w:lang w:eastAsia="uk-UA"/>
        </w:rPr>
        <w:br w:type="page"/>
      </w:r>
    </w:p>
    <w:p w14:paraId="58302CF4" w14:textId="77777777" w:rsidR="00A748D8" w:rsidRDefault="00A450C7" w:rsidP="00A748D8">
      <w:pPr>
        <w:spacing w:after="80"/>
        <w:rPr>
          <w:rFonts w:eastAsia="Times New Roman"/>
          <w:b/>
          <w:bCs/>
          <w:color w:val="000000"/>
          <w:sz w:val="32"/>
          <w:szCs w:val="32"/>
          <w:lang w:eastAsia="uk-UA"/>
        </w:rPr>
      </w:pPr>
      <w:r w:rsidRPr="00A450C7">
        <w:rPr>
          <w:rFonts w:eastAsia="Times New Roman"/>
          <w:b/>
          <w:bCs/>
          <w:color w:val="000000"/>
          <w:sz w:val="32"/>
          <w:szCs w:val="32"/>
          <w:highlight w:val="yellow"/>
          <w:lang w:eastAsia="uk-UA"/>
        </w:rPr>
        <w:lastRenderedPageBreak/>
        <w:t>АВТОМАТИЧНИЙ (МАШИННИЙ)</w:t>
      </w:r>
      <w:r>
        <w:rPr>
          <w:rFonts w:eastAsia="Times New Roman"/>
          <w:b/>
          <w:bCs/>
          <w:color w:val="000000"/>
          <w:sz w:val="32"/>
          <w:szCs w:val="32"/>
          <w:highlight w:val="yellow"/>
          <w:lang w:eastAsia="uk-UA"/>
        </w:rPr>
        <w:t xml:space="preserve"> </w:t>
      </w:r>
      <w:r w:rsidR="00A748D8" w:rsidRPr="00A748D8">
        <w:rPr>
          <w:rFonts w:eastAsia="Times New Roman"/>
          <w:b/>
          <w:bCs/>
          <w:color w:val="000000"/>
          <w:sz w:val="32"/>
          <w:szCs w:val="32"/>
          <w:highlight w:val="yellow"/>
          <w:lang w:eastAsia="uk-UA"/>
        </w:rPr>
        <w:t>ПЕРЕКЛАД</w:t>
      </w:r>
    </w:p>
    <w:p w14:paraId="4B397F35" w14:textId="77777777" w:rsidR="000431B8" w:rsidRDefault="000431B8" w:rsidP="00A748D8">
      <w:pPr>
        <w:spacing w:after="80"/>
        <w:jc w:val="center"/>
        <w:rPr>
          <w:rFonts w:eastAsia="Times New Roman"/>
          <w:b/>
          <w:bCs/>
          <w:color w:val="000000"/>
          <w:sz w:val="32"/>
          <w:szCs w:val="32"/>
          <w:lang w:eastAsia="uk-UA"/>
        </w:rPr>
      </w:pPr>
    </w:p>
    <w:p w14:paraId="77D1E3AD" w14:textId="77777777" w:rsidR="00A748D8" w:rsidRPr="00A748D8" w:rsidRDefault="00A748D8" w:rsidP="00A748D8">
      <w:pPr>
        <w:spacing w:after="80"/>
        <w:jc w:val="center"/>
        <w:rPr>
          <w:rFonts w:eastAsia="Times New Roman"/>
          <w:sz w:val="24"/>
          <w:szCs w:val="24"/>
          <w:lang w:eastAsia="uk-UA"/>
        </w:rPr>
      </w:pPr>
      <w:r w:rsidRPr="00A748D8">
        <w:rPr>
          <w:rFonts w:eastAsia="Times New Roman"/>
          <w:b/>
          <w:bCs/>
          <w:color w:val="000000"/>
          <w:sz w:val="32"/>
          <w:szCs w:val="32"/>
          <w:lang w:eastAsia="uk-UA"/>
        </w:rPr>
        <w:t>Грантовий договір</w:t>
      </w:r>
    </w:p>
    <w:p w14:paraId="4A18525E" w14:textId="77777777" w:rsidR="00A748D8" w:rsidRPr="00A748D8" w:rsidRDefault="00A748D8" w:rsidP="00A748D8">
      <w:pPr>
        <w:rPr>
          <w:rFonts w:eastAsia="Times New Roman"/>
          <w:sz w:val="24"/>
          <w:szCs w:val="24"/>
          <w:lang w:eastAsia="uk-UA"/>
        </w:rPr>
      </w:pPr>
    </w:p>
    <w:p w14:paraId="221CB6FE"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 xml:space="preserve">Грантовий договір </w:t>
      </w:r>
      <w:r w:rsidRPr="00A748D8">
        <w:rPr>
          <w:rFonts w:ascii="Calibri" w:eastAsia="Times New Roman" w:hAnsi="Calibri"/>
          <w:b/>
          <w:bCs/>
          <w:color w:val="000000"/>
          <w:sz w:val="24"/>
          <w:szCs w:val="24"/>
          <w:lang w:eastAsia="uk-UA"/>
        </w:rPr>
        <w:t>№ PLUA.02.01-IP.01-0042/23-00</w:t>
      </w:r>
    </w:p>
    <w:p w14:paraId="42A4F5C1"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 xml:space="preserve">на реалізацію проекту Здоров'я дітей: </w:t>
      </w:r>
      <w:r w:rsidRPr="00A748D8">
        <w:rPr>
          <w:rFonts w:ascii="Calibri" w:eastAsia="Times New Roman" w:hAnsi="Calibri"/>
          <w:b/>
          <w:bCs/>
          <w:color w:val="000000"/>
          <w:sz w:val="24"/>
          <w:szCs w:val="24"/>
          <w:lang w:eastAsia="uk-UA"/>
        </w:rPr>
        <w:t>SOS дбаємо про здоров'я дітей  </w:t>
      </w:r>
    </w:p>
    <w:p w14:paraId="4D74D1E4"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відповідно до рішення Моніторингового комітету від 15.12.2023, копія якого</w:t>
      </w:r>
    </w:p>
    <w:p w14:paraId="15A4FD6F"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є Додатком № 1 до цього Грантового договору в рамках Програми Інтеррег NEXT Польща-Україна 2021-2027</w:t>
      </w:r>
    </w:p>
    <w:p w14:paraId="759B4A7C"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укладеного між:</w:t>
      </w:r>
    </w:p>
    <w:p w14:paraId="61857BF8"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b/>
          <w:bCs/>
          <w:color w:val="000000"/>
          <w:sz w:val="24"/>
          <w:szCs w:val="24"/>
          <w:lang w:eastAsia="uk-UA"/>
        </w:rPr>
        <w:t>МІНІСТЕРСТВОМ ФОНДІВ РОЗВИТКУ ТА РЕГІОНАЛЬНОЇ ПОЛІТИКИ</w:t>
      </w:r>
      <w:r w:rsidRPr="00A748D8">
        <w:rPr>
          <w:rFonts w:ascii="Calibri" w:eastAsia="Times New Roman" w:hAnsi="Calibri"/>
          <w:color w:val="000000"/>
          <w:sz w:val="24"/>
          <w:szCs w:val="24"/>
          <w:lang w:eastAsia="uk-UA"/>
        </w:rPr>
        <w:t xml:space="preserve"> Республіки Польща</w:t>
      </w:r>
    </w:p>
    <w:p w14:paraId="58F1BBEC"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b/>
          <w:bCs/>
          <w:color w:val="000000"/>
          <w:sz w:val="24"/>
          <w:szCs w:val="24"/>
          <w:lang w:eastAsia="uk-UA"/>
        </w:rPr>
        <w:t xml:space="preserve">з місцезнаходженням за адресою: </w:t>
      </w:r>
      <w:r w:rsidRPr="00A748D8">
        <w:rPr>
          <w:rFonts w:ascii="Calibri" w:eastAsia="Times New Roman" w:hAnsi="Calibri"/>
          <w:color w:val="000000"/>
          <w:sz w:val="24"/>
          <w:szCs w:val="24"/>
          <w:lang w:eastAsia="uk-UA"/>
        </w:rPr>
        <w:t>ul. Wspólna 2/4, 00-926 Варшава, Польща,</w:t>
      </w:r>
    </w:p>
    <w:p w14:paraId="4CC33CFA"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що діє в якості Органу Управління Програми «Інтеррег NEXT Польща-Україна 2021-2027», </w:t>
      </w:r>
    </w:p>
    <w:p w14:paraId="79072067"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надалі іменується «Орган управління»,</w:t>
      </w:r>
    </w:p>
    <w:p w14:paraId="21730A9A"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b/>
          <w:bCs/>
          <w:color w:val="000000"/>
          <w:sz w:val="24"/>
          <w:szCs w:val="24"/>
          <w:lang w:eastAsia="uk-UA"/>
        </w:rPr>
        <w:t>в особі</w:t>
      </w:r>
      <w:r w:rsidRPr="00A748D8">
        <w:rPr>
          <w:rFonts w:ascii="Calibri" w:eastAsia="Times New Roman" w:hAnsi="Calibri"/>
          <w:color w:val="000000"/>
          <w:sz w:val="24"/>
          <w:szCs w:val="24"/>
          <w:lang w:eastAsia="uk-UA"/>
        </w:rPr>
        <w:t xml:space="preserve"> Конрада Войнаровського, заступника Державного секретаря Міністерства фондів розвитку та регіональної політики Республіки Польща, на підставі довіреності № MFiPR/175-UPM/24 від 15.03.2024, копія якої є Додатком № 2 до цього Грантового договору, а також на підставі §32(2) Додатку до Розпорядження Міністра Фондів Розвитку та Регіональної Політики від 14.01.2022 р. «Про політику захисту персональних даних у Міністерстві фондів розвитку та регіональної політики» (Офіційний вісник законів Республіки Польща).</w:t>
      </w:r>
    </w:p>
    <w:p w14:paraId="556A8119"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політики (Законодавчий вісник Міністерства фондів розвитку і регіональної політики, поз. 1),</w:t>
      </w:r>
    </w:p>
    <w:p w14:paraId="71E77D09"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та</w:t>
      </w:r>
    </w:p>
    <w:p w14:paraId="58B4C41E"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b/>
          <w:bCs/>
          <w:color w:val="000000"/>
          <w:sz w:val="24"/>
          <w:szCs w:val="24"/>
          <w:lang w:eastAsia="uk-UA"/>
        </w:rPr>
        <w:t>Долинська міська рада</w:t>
      </w:r>
    </w:p>
    <w:p w14:paraId="29D4AADC"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b/>
          <w:bCs/>
          <w:color w:val="000000"/>
          <w:sz w:val="24"/>
          <w:szCs w:val="24"/>
          <w:lang w:eastAsia="uk-UA"/>
        </w:rPr>
        <w:t>з місцезнаходженням за адресою:</w:t>
      </w:r>
      <w:r w:rsidRPr="00A748D8">
        <w:rPr>
          <w:rFonts w:ascii="Calibri" w:eastAsia="Times New Roman" w:hAnsi="Calibri"/>
          <w:color w:val="000000"/>
          <w:sz w:val="24"/>
          <w:szCs w:val="24"/>
          <w:lang w:eastAsia="uk-UA"/>
        </w:rPr>
        <w:t xml:space="preserve"> м. Долина, пр: 77500, Івано-Франківська область, м. Долина, проспект Незалежності, 5,</w:t>
      </w:r>
    </w:p>
    <w:p w14:paraId="5EAB8C57"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Україна</w:t>
      </w:r>
    </w:p>
    <w:p w14:paraId="7633DE50"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реєстраційний номер: 04054317</w:t>
      </w:r>
    </w:p>
    <w:p w14:paraId="3EE494CE"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надалі іменується «Головний партнер»,</w:t>
      </w:r>
    </w:p>
    <w:p w14:paraId="622D727C"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b/>
          <w:bCs/>
          <w:color w:val="000000"/>
          <w:sz w:val="24"/>
          <w:szCs w:val="24"/>
          <w:lang w:eastAsia="uk-UA"/>
        </w:rPr>
        <w:t xml:space="preserve">в особі </w:t>
      </w:r>
      <w:r w:rsidRPr="00A748D8">
        <w:rPr>
          <w:rFonts w:ascii="Calibri" w:eastAsia="Times New Roman" w:hAnsi="Calibri"/>
          <w:color w:val="000000"/>
          <w:sz w:val="24"/>
          <w:szCs w:val="24"/>
          <w:lang w:eastAsia="uk-UA"/>
        </w:rPr>
        <w:t>Іван Дирів, міський голова, на підставі довідки від 19.06.2024 (Форма юридичної особи),Додаток № 3 до цього Грантового контракту,</w:t>
      </w:r>
    </w:p>
    <w:p w14:paraId="048DDC1D"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надалі разом іменуються «Сторони»,</w:t>
      </w:r>
    </w:p>
    <w:p w14:paraId="5141E893"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Сторони домовились про наступне:</w:t>
      </w:r>
    </w:p>
    <w:p w14:paraId="68843767" w14:textId="77777777" w:rsidR="00A748D8" w:rsidRPr="00A748D8" w:rsidRDefault="00A748D8" w:rsidP="00A748D8">
      <w:pPr>
        <w:spacing w:after="80"/>
        <w:jc w:val="center"/>
        <w:rPr>
          <w:rFonts w:eastAsia="Times New Roman"/>
          <w:sz w:val="24"/>
          <w:szCs w:val="24"/>
          <w:lang w:eastAsia="uk-UA"/>
        </w:rPr>
      </w:pPr>
      <w:r w:rsidRPr="00A748D8">
        <w:rPr>
          <w:rFonts w:ascii="Calibri" w:eastAsia="Times New Roman" w:hAnsi="Calibri"/>
          <w:b/>
          <w:bCs/>
          <w:color w:val="000000"/>
          <w:sz w:val="24"/>
          <w:szCs w:val="24"/>
          <w:lang w:eastAsia="uk-UA"/>
        </w:rPr>
        <w:t>§ 1.</w:t>
      </w:r>
    </w:p>
    <w:p w14:paraId="334E48C1" w14:textId="77777777" w:rsidR="00A748D8" w:rsidRPr="00A748D8" w:rsidRDefault="00A748D8" w:rsidP="00A748D8">
      <w:pPr>
        <w:spacing w:after="80"/>
        <w:jc w:val="center"/>
        <w:rPr>
          <w:rFonts w:eastAsia="Times New Roman"/>
          <w:sz w:val="24"/>
          <w:szCs w:val="24"/>
          <w:lang w:eastAsia="uk-UA"/>
        </w:rPr>
      </w:pPr>
      <w:r w:rsidRPr="00A748D8">
        <w:rPr>
          <w:rFonts w:ascii="Calibri" w:eastAsia="Times New Roman" w:hAnsi="Calibri"/>
          <w:b/>
          <w:bCs/>
          <w:color w:val="000000"/>
          <w:sz w:val="24"/>
          <w:szCs w:val="24"/>
          <w:lang w:eastAsia="uk-UA"/>
        </w:rPr>
        <w:t>ВИЗНАЧЕННЯ</w:t>
      </w:r>
    </w:p>
    <w:p w14:paraId="5D49E1E3"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Для цілей цього Грантового контракту наведені нижче терміни мають таке значення:</w:t>
      </w:r>
    </w:p>
    <w:p w14:paraId="766BB022"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b/>
          <w:bCs/>
          <w:color w:val="000000"/>
          <w:sz w:val="24"/>
          <w:szCs w:val="24"/>
          <w:lang w:eastAsia="uk-UA"/>
        </w:rPr>
        <w:t>Аплікаційна форма</w:t>
      </w:r>
      <w:r w:rsidRPr="00A748D8">
        <w:rPr>
          <w:rFonts w:ascii="Calibri" w:eastAsia="Times New Roman" w:hAnsi="Calibri"/>
          <w:color w:val="000000"/>
          <w:sz w:val="24"/>
          <w:szCs w:val="24"/>
          <w:lang w:eastAsia="uk-UA"/>
        </w:rPr>
        <w:t xml:space="preserve"> - заявка, затверджена Моніторинговим комітетом 15.12.2023 р. на співфінансування реалізації проекту під номером </w:t>
      </w:r>
      <w:r w:rsidRPr="00A748D8">
        <w:rPr>
          <w:rFonts w:ascii="Calibri" w:eastAsia="Times New Roman" w:hAnsi="Calibri"/>
          <w:b/>
          <w:bCs/>
          <w:color w:val="000000"/>
          <w:sz w:val="24"/>
          <w:szCs w:val="24"/>
          <w:lang w:eastAsia="uk-UA"/>
        </w:rPr>
        <w:t>PLUA.02.01-IP.01-0042/23</w:t>
      </w:r>
      <w:r w:rsidRPr="00A748D8">
        <w:rPr>
          <w:rFonts w:ascii="Calibri" w:eastAsia="Times New Roman" w:hAnsi="Calibri"/>
          <w:color w:val="000000"/>
          <w:sz w:val="24"/>
          <w:szCs w:val="24"/>
          <w:lang w:eastAsia="uk-UA"/>
        </w:rPr>
        <w:t>. Дані з</w:t>
      </w:r>
    </w:p>
    <w:p w14:paraId="1C50ED0F"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Аплікаційна форма разом з усіма додатками, необхідними для перевірки правильності реалізації проекту, доступна та оновлюється на сайті CST2021.</w:t>
      </w:r>
    </w:p>
    <w:p w14:paraId="67A310B8"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b/>
          <w:bCs/>
          <w:color w:val="000000"/>
          <w:sz w:val="24"/>
          <w:szCs w:val="24"/>
          <w:lang w:eastAsia="uk-UA"/>
        </w:rPr>
        <w:t xml:space="preserve">Співфінансування </w:t>
      </w:r>
      <w:r w:rsidRPr="00A748D8">
        <w:rPr>
          <w:rFonts w:ascii="Calibri" w:eastAsia="Times New Roman" w:hAnsi="Calibri"/>
          <w:color w:val="000000"/>
          <w:sz w:val="24"/>
          <w:szCs w:val="24"/>
          <w:lang w:eastAsia="uk-UA"/>
        </w:rPr>
        <w:t>- внесок Європейського Союзу у прийнятні витрати проекту, передбачені Грантовим контрактом.</w:t>
      </w:r>
    </w:p>
    <w:p w14:paraId="75C54C7D"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b/>
          <w:bCs/>
          <w:color w:val="000000"/>
          <w:sz w:val="24"/>
          <w:szCs w:val="24"/>
          <w:lang w:eastAsia="uk-UA"/>
        </w:rPr>
        <w:t>Ставка співфінансування</w:t>
      </w:r>
      <w:r w:rsidRPr="00A748D8">
        <w:rPr>
          <w:rFonts w:ascii="Calibri" w:eastAsia="Times New Roman" w:hAnsi="Calibri"/>
          <w:color w:val="000000"/>
          <w:sz w:val="24"/>
          <w:szCs w:val="24"/>
          <w:lang w:eastAsia="uk-UA"/>
        </w:rPr>
        <w:t xml:space="preserve"> - співвідношення вартості співфінансування проекту та вартості його загальних прийнятних витрат, зазначених в Аплікаційній формі, виражене в цілих відсотках.</w:t>
      </w:r>
    </w:p>
    <w:p w14:paraId="2D145BF6"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b/>
          <w:bCs/>
          <w:color w:val="000000"/>
          <w:sz w:val="24"/>
          <w:szCs w:val="24"/>
          <w:lang w:eastAsia="uk-UA"/>
        </w:rPr>
        <w:lastRenderedPageBreak/>
        <w:t>Конфлікт інтересів</w:t>
      </w:r>
      <w:r w:rsidRPr="00A748D8">
        <w:rPr>
          <w:rFonts w:ascii="Calibri" w:eastAsia="Times New Roman" w:hAnsi="Calibri"/>
          <w:color w:val="000000"/>
          <w:sz w:val="24"/>
          <w:szCs w:val="24"/>
          <w:lang w:eastAsia="uk-UA"/>
        </w:rPr>
        <w:t xml:space="preserve"> - будь-яка ситуація, коли неупереджене та об'єктивне виконання особою, залученою до виконання завдань, пов'язаних з виплатою коштів Європейського Союзу та Фондів розвитку, є або може бути скомпрометоване з особистих причин.</w:t>
      </w:r>
    </w:p>
    <w:p w14:paraId="0118AC49"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b/>
          <w:bCs/>
          <w:color w:val="000000"/>
          <w:sz w:val="24"/>
          <w:szCs w:val="24"/>
          <w:lang w:eastAsia="uk-UA"/>
        </w:rPr>
        <w:t>Контролер</w:t>
      </w:r>
      <w:r w:rsidRPr="00A748D8">
        <w:rPr>
          <w:rFonts w:ascii="Calibri" w:eastAsia="Times New Roman" w:hAnsi="Calibri"/>
          <w:color w:val="000000"/>
          <w:sz w:val="24"/>
          <w:szCs w:val="24"/>
          <w:lang w:eastAsia="uk-UA"/>
        </w:rPr>
        <w:t xml:space="preserve"> - орган або особа, призначена кожною країною відповідно до статті 46.3 Регламенту Інтеррег і відповідальна за контроль на території країни, що бере участь у Програмі.</w:t>
      </w:r>
    </w:p>
    <w:p w14:paraId="2A961DAD"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b/>
          <w:bCs/>
          <w:color w:val="000000"/>
          <w:sz w:val="24"/>
          <w:szCs w:val="24"/>
          <w:lang w:eastAsia="uk-UA"/>
        </w:rPr>
        <w:t>CST2021</w:t>
      </w:r>
      <w:r w:rsidRPr="00A748D8">
        <w:rPr>
          <w:rFonts w:ascii="Calibri" w:eastAsia="Times New Roman" w:hAnsi="Calibri"/>
          <w:color w:val="000000"/>
          <w:sz w:val="24"/>
          <w:szCs w:val="24"/>
          <w:lang w:eastAsia="uk-UA"/>
        </w:rPr>
        <w:t xml:space="preserve"> - центральна ІКТ-система, за розробку та функціонування якої відповідає міністр, відповідальний за регіональний розвиток. Система збирає та зберігає дані про реалізовані проекти. Вона дозволяє Головному Партнеру та Партнерам проекту здійснювати розрахунки за реалізований проект.</w:t>
      </w:r>
    </w:p>
    <w:p w14:paraId="5BFD2F51"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b/>
          <w:bCs/>
          <w:color w:val="000000"/>
          <w:sz w:val="24"/>
          <w:szCs w:val="24"/>
          <w:lang w:eastAsia="uk-UA"/>
        </w:rPr>
        <w:t>Посібник бенефіціара CST2021</w:t>
      </w:r>
      <w:r w:rsidRPr="00A748D8">
        <w:rPr>
          <w:rFonts w:ascii="Calibri" w:eastAsia="Times New Roman" w:hAnsi="Calibri"/>
          <w:color w:val="000000"/>
          <w:sz w:val="24"/>
          <w:szCs w:val="24"/>
          <w:lang w:eastAsia="uk-UA"/>
        </w:rPr>
        <w:t xml:space="preserve"> - посібник для роботи з системою CST2021, в якій здійснюється розрахунок за реалізованим проектом. Поточна версія Посібника бенефіціара CST2021 доступна на веб-сайті Програми.</w:t>
      </w:r>
    </w:p>
    <w:p w14:paraId="1B0D27FB"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b/>
          <w:bCs/>
          <w:color w:val="000000"/>
          <w:sz w:val="24"/>
          <w:szCs w:val="24"/>
          <w:lang w:eastAsia="uk-UA"/>
        </w:rPr>
        <w:t>De minimis допомога</w:t>
      </w:r>
      <w:r w:rsidRPr="00A748D8">
        <w:rPr>
          <w:rFonts w:ascii="Calibri" w:eastAsia="Times New Roman" w:hAnsi="Calibri"/>
          <w:color w:val="000000"/>
          <w:sz w:val="24"/>
          <w:szCs w:val="24"/>
          <w:lang w:eastAsia="uk-UA"/>
        </w:rPr>
        <w:t xml:space="preserve"> - допомога, що регулюється Регламентом de minimis.</w:t>
      </w:r>
    </w:p>
    <w:p w14:paraId="62C39967"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b/>
          <w:bCs/>
          <w:color w:val="000000"/>
          <w:sz w:val="24"/>
          <w:szCs w:val="24"/>
          <w:lang w:eastAsia="uk-UA"/>
        </w:rPr>
        <w:t>Регламент de minimis</w:t>
      </w:r>
      <w:r w:rsidRPr="00A748D8">
        <w:rPr>
          <w:rFonts w:ascii="Calibri" w:eastAsia="Times New Roman" w:hAnsi="Calibri"/>
          <w:color w:val="000000"/>
          <w:sz w:val="24"/>
          <w:szCs w:val="24"/>
          <w:lang w:eastAsia="uk-UA"/>
        </w:rPr>
        <w:t xml:space="preserve"> - Регламент Комісії (ЄС) № 2023/2831 від 13 грудня 2023 року про застосування статей 107 та 108 Договору про функціонування Європейського Союзу до мінімальної допомоги (OJ L, 2023/2831, 15.12.2023).</w:t>
      </w:r>
    </w:p>
    <w:p w14:paraId="04E100BA"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b/>
          <w:bCs/>
          <w:color w:val="000000"/>
          <w:sz w:val="24"/>
          <w:szCs w:val="24"/>
          <w:lang w:eastAsia="uk-UA"/>
        </w:rPr>
        <w:t>Належне співфінансування</w:t>
      </w:r>
      <w:r w:rsidRPr="00A748D8">
        <w:rPr>
          <w:rFonts w:ascii="Calibri" w:eastAsia="Times New Roman" w:hAnsi="Calibri"/>
          <w:color w:val="000000"/>
          <w:sz w:val="24"/>
          <w:szCs w:val="24"/>
          <w:lang w:eastAsia="uk-UA"/>
        </w:rPr>
        <w:t xml:space="preserve"> - грант, який Орган управління затверджує Головному партнеру на основі прийнятних витрат.</w:t>
      </w:r>
    </w:p>
    <w:p w14:paraId="46E5A029"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b/>
          <w:bCs/>
          <w:color w:val="000000"/>
          <w:sz w:val="24"/>
          <w:szCs w:val="24"/>
          <w:lang w:eastAsia="uk-UA"/>
        </w:rPr>
        <w:t>Сталість</w:t>
      </w:r>
      <w:r w:rsidRPr="00A748D8">
        <w:rPr>
          <w:rFonts w:ascii="Calibri" w:eastAsia="Times New Roman" w:hAnsi="Calibri"/>
          <w:color w:val="000000"/>
          <w:sz w:val="24"/>
          <w:szCs w:val="24"/>
          <w:lang w:eastAsia="uk-UA"/>
        </w:rPr>
        <w:t xml:space="preserve"> - збереження інвестиції протягом п'яти років з дня останнього платежу Головному партнеру з боку Органу управління. Це правило застосовується до проектів, пов'язаних з інфраструктурними та виробничими інвестиціями, як зазначено у статті 65 Регламенту (ЄС) № 2021/1060. Протягом періоду довговічності не повинні виникати такі обставини:</w:t>
      </w:r>
    </w:p>
    <w:p w14:paraId="723E0E65"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a) припинення або переміщення виробничої діяльності за межі регіону NUTS 2, в якому було підтримано проект,</w:t>
      </w:r>
    </w:p>
    <w:p w14:paraId="51BB4029"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б) зміна права власності на об'єкт інфраструктури, яка надає неправомірну перевагу компанії або державному органу,</w:t>
      </w:r>
    </w:p>
    <w:p w14:paraId="17994E52"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в) суттєва зміна, що впливає на характер проекту, його цілі або умови його реалізації, яка підриває початкові цілі проекту.</w:t>
      </w:r>
    </w:p>
    <w:p w14:paraId="6F5E6911"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b/>
          <w:bCs/>
          <w:color w:val="000000"/>
          <w:sz w:val="24"/>
          <w:szCs w:val="24"/>
          <w:lang w:eastAsia="uk-UA"/>
        </w:rPr>
        <w:t>Прийнятні витрати</w:t>
      </w:r>
      <w:r w:rsidRPr="00A748D8">
        <w:rPr>
          <w:rFonts w:ascii="Calibri" w:eastAsia="Times New Roman" w:hAnsi="Calibri"/>
          <w:color w:val="000000"/>
          <w:sz w:val="24"/>
          <w:szCs w:val="24"/>
          <w:lang w:eastAsia="uk-UA"/>
        </w:rPr>
        <w:t xml:space="preserve"> - витрати або витрати, належним чином понесені Головним партнером або Партнером проекту у зв'язку з реалізацією проекту, тобто відповідно до Грантового контракту, положень законодавства Європейського Союзу та національного законодавства, а також Програмного посібника.</w:t>
      </w:r>
    </w:p>
    <w:p w14:paraId="13F1A3BF"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b/>
          <w:bCs/>
          <w:color w:val="000000"/>
          <w:sz w:val="24"/>
          <w:szCs w:val="24"/>
          <w:lang w:eastAsia="uk-UA"/>
        </w:rPr>
        <w:t>Регламент ЄФРР</w:t>
      </w:r>
      <w:r w:rsidRPr="00A748D8">
        <w:rPr>
          <w:rFonts w:ascii="Calibri" w:eastAsia="Times New Roman" w:hAnsi="Calibri"/>
          <w:color w:val="000000"/>
          <w:sz w:val="24"/>
          <w:szCs w:val="24"/>
          <w:lang w:eastAsia="uk-UA"/>
        </w:rPr>
        <w:t xml:space="preserve"> - Регламент (ЄС) 2021/1058 Європейського Парламенту та Ради від 24 червня 2021 року про Європейський фонд регіонального розвитку та Фонд згуртування (OJ EU. L 231, 30.06.2021, с. 60, зі змінами).</w:t>
      </w:r>
    </w:p>
    <w:p w14:paraId="38237F86"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b/>
          <w:bCs/>
          <w:color w:val="000000"/>
          <w:sz w:val="24"/>
          <w:szCs w:val="24"/>
          <w:lang w:eastAsia="uk-UA"/>
        </w:rPr>
        <w:t>Фінансова корекція</w:t>
      </w:r>
      <w:r w:rsidRPr="00A748D8">
        <w:rPr>
          <w:rFonts w:ascii="Calibri" w:eastAsia="Times New Roman" w:hAnsi="Calibri"/>
          <w:color w:val="000000"/>
          <w:sz w:val="24"/>
          <w:szCs w:val="24"/>
          <w:lang w:eastAsia="uk-UA"/>
        </w:rPr>
        <w:t xml:space="preserve"> - скасування повного або часткового співфінансування проекту або програми внаслідок порушень або серйозних зловживань.</w:t>
      </w:r>
    </w:p>
    <w:p w14:paraId="44E006CE"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b/>
          <w:bCs/>
          <w:color w:val="000000"/>
          <w:sz w:val="24"/>
          <w:szCs w:val="24"/>
          <w:lang w:eastAsia="uk-UA"/>
        </w:rPr>
        <w:t>Фінансовий регламент</w:t>
      </w:r>
      <w:r w:rsidRPr="00A748D8">
        <w:rPr>
          <w:rFonts w:ascii="Calibri" w:eastAsia="Times New Roman" w:hAnsi="Calibri"/>
          <w:color w:val="000000"/>
          <w:sz w:val="24"/>
          <w:szCs w:val="24"/>
          <w:lang w:eastAsia="uk-UA"/>
        </w:rPr>
        <w:t xml:space="preserve"> - Регламент (ЄС, Євратом) 2018/1046 Європейського Парламенту та Ради від 18 липня 2018 року про фінансові правила, що застосовуються до загального бюджету Союзу, про внесення змін до Регламентів (ЄС) № 1296/2013, (ЄС) № 1301/2013, (ЄС) № 1303/2013, (ЄС) № 1304/2013, (ЄС) № 1309/2013, (ЄС) № 1316/2013, (ЄС) № 223/2014, (ЄС) № 283/2014 та Рішення № 541/2014/ЄС і скасування Регламенту (ЄС, Євратом) № 966/2012 (OJ EU L 193, 30.07.2018, p.1).</w:t>
      </w:r>
    </w:p>
    <w:p w14:paraId="6171DF7B"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b/>
          <w:bCs/>
          <w:color w:val="000000"/>
          <w:sz w:val="24"/>
          <w:szCs w:val="24"/>
          <w:lang w:eastAsia="uk-UA"/>
        </w:rPr>
        <w:t>Фіксована ставка</w:t>
      </w:r>
      <w:r w:rsidRPr="00A748D8">
        <w:rPr>
          <w:rFonts w:ascii="Calibri" w:eastAsia="Times New Roman" w:hAnsi="Calibri"/>
          <w:color w:val="000000"/>
          <w:sz w:val="24"/>
          <w:szCs w:val="24"/>
          <w:lang w:eastAsia="uk-UA"/>
        </w:rPr>
        <w:t xml:space="preserve"> - форма спрощених витрат.</w:t>
      </w:r>
    </w:p>
    <w:p w14:paraId="689758EF"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b/>
          <w:bCs/>
          <w:color w:val="000000"/>
          <w:sz w:val="24"/>
          <w:szCs w:val="24"/>
          <w:lang w:eastAsia="uk-UA"/>
        </w:rPr>
        <w:lastRenderedPageBreak/>
        <w:t>GBER</w:t>
      </w:r>
      <w:r w:rsidRPr="00A748D8">
        <w:rPr>
          <w:rFonts w:ascii="Calibri" w:eastAsia="Times New Roman" w:hAnsi="Calibri"/>
          <w:color w:val="000000"/>
          <w:sz w:val="24"/>
          <w:szCs w:val="24"/>
          <w:lang w:eastAsia="uk-UA"/>
        </w:rPr>
        <w:t xml:space="preserve"> - Регламент Комісії (ЄС) № 651/2014 від 17 червня 2014 року про визнання певних категорій допомоги сумісними з внутрішнім ринком у застосуванні статей 107 і 108 Договору (OJ L 187, 26.06.2014, с. 1, зі змінами).</w:t>
      </w:r>
    </w:p>
    <w:p w14:paraId="113BAE35"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b/>
          <w:bCs/>
          <w:color w:val="000000"/>
          <w:sz w:val="24"/>
          <w:szCs w:val="24"/>
          <w:lang w:eastAsia="uk-UA"/>
        </w:rPr>
        <w:t>Загальний регламент</w:t>
      </w:r>
      <w:r w:rsidRPr="00A748D8">
        <w:rPr>
          <w:rFonts w:ascii="Calibri" w:eastAsia="Times New Roman" w:hAnsi="Calibri"/>
          <w:color w:val="000000"/>
          <w:sz w:val="24"/>
          <w:szCs w:val="24"/>
          <w:lang w:eastAsia="uk-UA"/>
        </w:rPr>
        <w:t xml:space="preserve"> - Регламент (ЄС) 2021/1060 Європейського Парламенту та Ради від 24 червня 2021 року, що встановлює загальні положення про Європейський фонд регіонального розвитку, Європейський соціальний фонд Плюс, Фонд згуртування, Фонд справедливого переходу та Європейський фонд морського, рибного господарства та аквакультури, а також фінансові правила для них, Фонду притулку, міграції та інтеграції, Фонду внутрішньої безпеки та Інструменту фінансової підтримки управління кордонами та візової політики (ОВ L 231, 30.06.2021, с. 159, зі змінами).</w:t>
      </w:r>
    </w:p>
    <w:p w14:paraId="3996D184"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b/>
          <w:bCs/>
          <w:color w:val="000000"/>
          <w:sz w:val="24"/>
          <w:szCs w:val="24"/>
          <w:lang w:eastAsia="uk-UA"/>
        </w:rPr>
        <w:t>Неприйнятні витрати</w:t>
      </w:r>
      <w:r w:rsidRPr="00A748D8">
        <w:rPr>
          <w:rFonts w:ascii="Calibri" w:eastAsia="Times New Roman" w:hAnsi="Calibri"/>
          <w:color w:val="000000"/>
          <w:sz w:val="24"/>
          <w:szCs w:val="24"/>
          <w:lang w:eastAsia="uk-UA"/>
        </w:rPr>
        <w:t xml:space="preserve"> - будь-які витрати або витрати, які не можуть вважатися прийнятними витратами.</w:t>
      </w:r>
    </w:p>
    <w:p w14:paraId="69F07983"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b/>
          <w:bCs/>
          <w:color w:val="000000"/>
          <w:sz w:val="24"/>
          <w:szCs w:val="24"/>
          <w:lang w:eastAsia="uk-UA"/>
        </w:rPr>
        <w:t>Регламент Інтеррег</w:t>
      </w:r>
      <w:r w:rsidRPr="00A748D8">
        <w:rPr>
          <w:rFonts w:ascii="Calibri" w:eastAsia="Times New Roman" w:hAnsi="Calibri"/>
          <w:color w:val="000000"/>
          <w:sz w:val="24"/>
          <w:szCs w:val="24"/>
          <w:lang w:eastAsia="uk-UA"/>
        </w:rPr>
        <w:t xml:space="preserve"> - Регламент (ЄС) 2021/1059 Європейського Парламенту та Ради від 24 червня 2021 року про конкретні положення щодо мети Європейського територіального співробітництва (Інтеррег), що підтримується Європейським фондом регіонального розвитку та інструментами зовнішнього фінансування (ОВ ЄС L 231, 30.06.2021, с. 94).</w:t>
      </w:r>
    </w:p>
    <w:p w14:paraId="49727825"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b/>
          <w:bCs/>
          <w:color w:val="000000"/>
          <w:sz w:val="24"/>
          <w:szCs w:val="24"/>
          <w:lang w:eastAsia="uk-UA"/>
        </w:rPr>
        <w:t>Порушення</w:t>
      </w:r>
      <w:r w:rsidRPr="00A748D8">
        <w:rPr>
          <w:rFonts w:ascii="Calibri" w:eastAsia="Times New Roman" w:hAnsi="Calibri"/>
          <w:color w:val="000000"/>
          <w:sz w:val="24"/>
          <w:szCs w:val="24"/>
          <w:lang w:eastAsia="uk-UA"/>
        </w:rPr>
        <w:t xml:space="preserve"> - будь-яке порушення чинного законодавства, спричинене дією або бездіяльністю Головного партнера або Партнера проекту, яке має або може мати негативний вплив на бюджет Європейського Союзу шляхом віднесення до нього необґрунтованої статті витрат.</w:t>
      </w:r>
    </w:p>
    <w:p w14:paraId="47781050"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b/>
          <w:bCs/>
          <w:color w:val="000000"/>
          <w:sz w:val="24"/>
          <w:szCs w:val="24"/>
          <w:lang w:eastAsia="uk-UA"/>
        </w:rPr>
        <w:t>Спільний Секретаріат</w:t>
      </w:r>
      <w:r w:rsidRPr="00A748D8">
        <w:rPr>
          <w:rFonts w:ascii="Calibri" w:eastAsia="Times New Roman" w:hAnsi="Calibri"/>
          <w:color w:val="000000"/>
          <w:sz w:val="24"/>
          <w:szCs w:val="24"/>
          <w:lang w:eastAsia="uk-UA"/>
        </w:rPr>
        <w:t xml:space="preserve"> - орган, призначений Органом управління за погодженням з країнами-учасницями Програми для надання допомоги Органу управління та Моніторинговому Комітету у виконанні їхніх функцій.</w:t>
      </w:r>
    </w:p>
    <w:p w14:paraId="6416A3FA"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b/>
          <w:bCs/>
          <w:color w:val="000000"/>
          <w:sz w:val="24"/>
          <w:szCs w:val="24"/>
          <w:lang w:eastAsia="uk-UA"/>
        </w:rPr>
        <w:t>Головний партнер</w:t>
      </w:r>
      <w:r w:rsidRPr="00A748D8">
        <w:rPr>
          <w:rFonts w:ascii="Calibri" w:eastAsia="Times New Roman" w:hAnsi="Calibri"/>
          <w:color w:val="000000"/>
          <w:sz w:val="24"/>
          <w:szCs w:val="24"/>
          <w:lang w:eastAsia="uk-UA"/>
        </w:rPr>
        <w:t xml:space="preserve"> - організація, визначена в Аплікаційній формі, яка підписує Грантовий контракт і несе відповідальність за фінансову та змістовну реалізацію проекту.</w:t>
      </w:r>
    </w:p>
    <w:p w14:paraId="539DA2A2"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b/>
          <w:bCs/>
          <w:color w:val="000000"/>
          <w:sz w:val="24"/>
          <w:szCs w:val="24"/>
          <w:lang w:eastAsia="uk-UA"/>
        </w:rPr>
        <w:t>Банківський рахунок Головного партнера</w:t>
      </w:r>
      <w:r w:rsidRPr="00A748D8">
        <w:rPr>
          <w:rFonts w:ascii="Calibri" w:eastAsia="Times New Roman" w:hAnsi="Calibri"/>
          <w:color w:val="000000"/>
          <w:sz w:val="24"/>
          <w:szCs w:val="24"/>
          <w:lang w:eastAsia="uk-UA"/>
        </w:rPr>
        <w:t xml:space="preserve"> - банківський рахунок Головного партнера в євро, зазначений у Формі фінансової ідентифікації (Додаток № 4 до Грантового контракту), на який перераховується співфінансування.</w:t>
      </w:r>
    </w:p>
    <w:p w14:paraId="61750182"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b/>
          <w:bCs/>
          <w:color w:val="000000"/>
          <w:sz w:val="24"/>
          <w:szCs w:val="24"/>
          <w:lang w:eastAsia="uk-UA"/>
        </w:rPr>
        <w:t>Моніторинговий комітет</w:t>
      </w:r>
      <w:r w:rsidRPr="00A748D8">
        <w:rPr>
          <w:rFonts w:ascii="Calibri" w:eastAsia="Times New Roman" w:hAnsi="Calibri"/>
          <w:color w:val="000000"/>
          <w:sz w:val="24"/>
          <w:szCs w:val="24"/>
          <w:lang w:eastAsia="uk-UA"/>
        </w:rPr>
        <w:t xml:space="preserve"> - незалежний орган, створений країнами-учасницями Програми за погодженням з Органом управління для моніторингу виконання Програми.</w:t>
      </w:r>
    </w:p>
    <w:p w14:paraId="60C7BE34"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b/>
          <w:bCs/>
          <w:color w:val="000000"/>
          <w:sz w:val="24"/>
          <w:szCs w:val="24"/>
          <w:lang w:eastAsia="uk-UA"/>
        </w:rPr>
        <w:t>Частковий звіт про прогрес</w:t>
      </w:r>
      <w:r w:rsidRPr="00A748D8">
        <w:rPr>
          <w:rFonts w:ascii="Calibri" w:eastAsia="Times New Roman" w:hAnsi="Calibri"/>
          <w:color w:val="000000"/>
          <w:sz w:val="24"/>
          <w:szCs w:val="24"/>
          <w:lang w:eastAsia="uk-UA"/>
        </w:rPr>
        <w:t xml:space="preserve"> - індивідуальний звіт про прогрес, який Головний партнер та кожен партнер проекту подає Контролеру відповідно до правил, визначених у Програмному посібнику.</w:t>
      </w:r>
    </w:p>
    <w:p w14:paraId="69D8B2E5"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b/>
          <w:bCs/>
          <w:color w:val="000000"/>
          <w:sz w:val="24"/>
          <w:szCs w:val="24"/>
          <w:lang w:eastAsia="uk-UA"/>
        </w:rPr>
        <w:t>Партнерська угода</w:t>
      </w:r>
      <w:r w:rsidRPr="00A748D8">
        <w:rPr>
          <w:rFonts w:ascii="Calibri" w:eastAsia="Times New Roman" w:hAnsi="Calibri"/>
          <w:color w:val="000000"/>
          <w:sz w:val="24"/>
          <w:szCs w:val="24"/>
          <w:lang w:eastAsia="uk-UA"/>
        </w:rPr>
        <w:t xml:space="preserve"> - угода, яка визначає взаємні права та обов'язки Головного партнера та партнерів проекту в рамках реалізації проекту.</w:t>
      </w:r>
    </w:p>
    <w:p w14:paraId="3953EB82"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b/>
          <w:bCs/>
          <w:color w:val="000000"/>
          <w:sz w:val="24"/>
          <w:szCs w:val="24"/>
          <w:lang w:eastAsia="uk-UA"/>
        </w:rPr>
        <w:t>Платіжна вимога за проектом</w:t>
      </w:r>
      <w:r w:rsidRPr="00A748D8">
        <w:rPr>
          <w:rFonts w:ascii="Calibri" w:eastAsia="Times New Roman" w:hAnsi="Calibri"/>
          <w:color w:val="000000"/>
          <w:sz w:val="24"/>
          <w:szCs w:val="24"/>
          <w:lang w:eastAsia="uk-UA"/>
        </w:rPr>
        <w:t xml:space="preserve"> - частина звіту про хід виконання проекту, яку Головний партнер подає до Спільного Секретаріату (виняток становить перша платіжна вимога, яка подається як окремий документ), відповідно до положень та умов Програмного Посібника та Контракту.</w:t>
      </w:r>
    </w:p>
    <w:p w14:paraId="637EBEC7"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b/>
          <w:bCs/>
          <w:color w:val="000000"/>
          <w:sz w:val="24"/>
          <w:szCs w:val="24"/>
          <w:lang w:eastAsia="uk-UA"/>
        </w:rPr>
        <w:t>Платіж попереднього фінансування</w:t>
      </w:r>
      <w:r w:rsidRPr="00A748D8">
        <w:rPr>
          <w:rFonts w:ascii="Calibri" w:eastAsia="Times New Roman" w:hAnsi="Calibri"/>
          <w:color w:val="000000"/>
          <w:sz w:val="24"/>
          <w:szCs w:val="24"/>
          <w:lang w:eastAsia="uk-UA"/>
        </w:rPr>
        <w:t xml:space="preserve"> - кошти, перераховані Органом управління на банківський рахунок Головного партнера з метою реалізації проекту.</w:t>
      </w:r>
    </w:p>
    <w:p w14:paraId="1069CF5B"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b/>
          <w:bCs/>
          <w:color w:val="000000"/>
          <w:sz w:val="24"/>
          <w:szCs w:val="24"/>
          <w:lang w:eastAsia="uk-UA"/>
        </w:rPr>
        <w:t>Програма</w:t>
      </w:r>
      <w:r w:rsidRPr="00A748D8">
        <w:rPr>
          <w:rFonts w:ascii="Calibri" w:eastAsia="Times New Roman" w:hAnsi="Calibri"/>
          <w:color w:val="000000"/>
          <w:sz w:val="24"/>
          <w:szCs w:val="24"/>
          <w:lang w:eastAsia="uk-UA"/>
        </w:rPr>
        <w:t xml:space="preserve"> - Програма Interreg NEXT Польща-Україна 2021-2027, затверджена рішенням Європейської Комісії № C(2022) 8930 від 30 листопада 2022 року.</w:t>
      </w:r>
    </w:p>
    <w:p w14:paraId="4644A196"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b/>
          <w:bCs/>
          <w:color w:val="000000"/>
          <w:sz w:val="24"/>
          <w:szCs w:val="24"/>
          <w:lang w:eastAsia="uk-UA"/>
        </w:rPr>
        <w:t>Банківський рахунок Програми</w:t>
      </w:r>
      <w:r w:rsidRPr="00A748D8">
        <w:rPr>
          <w:rFonts w:ascii="Calibri" w:eastAsia="Times New Roman" w:hAnsi="Calibri"/>
          <w:color w:val="000000"/>
          <w:sz w:val="24"/>
          <w:szCs w:val="24"/>
          <w:lang w:eastAsia="uk-UA"/>
        </w:rPr>
        <w:t xml:space="preserve"> - банківський рахунок, відкритий Органом управління, на який Європейська Комісія перераховує кошти і на якому здійснюються всі операції, пов'язані з Програмою.</w:t>
      </w:r>
    </w:p>
    <w:p w14:paraId="51F7D4ED"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b/>
          <w:bCs/>
          <w:color w:val="000000"/>
          <w:sz w:val="24"/>
          <w:szCs w:val="24"/>
          <w:lang w:eastAsia="uk-UA"/>
        </w:rPr>
        <w:t>Програмні документи</w:t>
      </w:r>
      <w:r w:rsidRPr="00A748D8">
        <w:rPr>
          <w:rFonts w:ascii="Calibri" w:eastAsia="Times New Roman" w:hAnsi="Calibri"/>
          <w:color w:val="000000"/>
          <w:sz w:val="24"/>
          <w:szCs w:val="24"/>
          <w:lang w:eastAsia="uk-UA"/>
        </w:rPr>
        <w:t xml:space="preserve"> - документи, затверджені Органом управління або Моніторинговим комітетом, які використовуються під час реалізації Програми.</w:t>
      </w:r>
    </w:p>
    <w:p w14:paraId="2BB07558"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b/>
          <w:bCs/>
          <w:color w:val="000000"/>
          <w:sz w:val="24"/>
          <w:szCs w:val="24"/>
          <w:lang w:eastAsia="uk-UA"/>
        </w:rPr>
        <w:lastRenderedPageBreak/>
        <w:t>Програмний посібник</w:t>
      </w:r>
      <w:r w:rsidRPr="00A748D8">
        <w:rPr>
          <w:rFonts w:ascii="Calibri" w:eastAsia="Times New Roman" w:hAnsi="Calibri"/>
          <w:color w:val="000000"/>
          <w:sz w:val="24"/>
          <w:szCs w:val="24"/>
          <w:lang w:eastAsia="uk-UA"/>
        </w:rPr>
        <w:t xml:space="preserve"> (для великих інфраструктурних проектів (ВІП) / регулярних проектів / мікропроектів) - документ, затверджений Моніторинговим комітетом Програми, який встановлює правила підготовки, реалізації, моніторингу та врегулювання проекту (ВІП / регулярного проекту / мікропроекту), а також його тривалості. Чинний Посібник Програми доступний на веб-сайті Програми.</w:t>
      </w:r>
    </w:p>
    <w:p w14:paraId="2B92845E"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b/>
          <w:bCs/>
          <w:color w:val="000000"/>
          <w:sz w:val="24"/>
          <w:szCs w:val="24"/>
          <w:lang w:eastAsia="uk-UA"/>
        </w:rPr>
        <w:t>Веб-сайт Програми</w:t>
      </w:r>
      <w:r w:rsidRPr="00A748D8">
        <w:rPr>
          <w:rFonts w:ascii="Calibri" w:eastAsia="Times New Roman" w:hAnsi="Calibri"/>
          <w:color w:val="000000"/>
          <w:sz w:val="24"/>
          <w:szCs w:val="24"/>
          <w:lang w:eastAsia="uk-UA"/>
        </w:rPr>
        <w:t xml:space="preserve"> - www.pl-ua.eu.</w:t>
      </w:r>
    </w:p>
    <w:p w14:paraId="2EECC3FF"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b/>
          <w:bCs/>
          <w:color w:val="000000"/>
          <w:sz w:val="24"/>
          <w:szCs w:val="24"/>
          <w:lang w:eastAsia="uk-UA"/>
        </w:rPr>
        <w:t>Звіт про хід виконання проекту</w:t>
      </w:r>
      <w:r w:rsidRPr="00A748D8">
        <w:rPr>
          <w:rFonts w:ascii="Calibri" w:eastAsia="Times New Roman" w:hAnsi="Calibri"/>
          <w:color w:val="000000"/>
          <w:sz w:val="24"/>
          <w:szCs w:val="24"/>
          <w:lang w:eastAsia="uk-UA"/>
        </w:rPr>
        <w:t xml:space="preserve"> - звіт про хід виконання проекту, який Головний партнер подає до Спільного Секретаріату відповідно до умов, визначених у Програмному Посібнику та Грантовому Контракті.</w:t>
      </w:r>
    </w:p>
    <w:p w14:paraId="4C27C9CE"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b/>
          <w:bCs/>
          <w:color w:val="000000"/>
          <w:sz w:val="24"/>
          <w:szCs w:val="24"/>
          <w:lang w:eastAsia="uk-UA"/>
        </w:rPr>
        <w:t>Проект</w:t>
      </w:r>
      <w:r w:rsidRPr="00A748D8">
        <w:rPr>
          <w:rFonts w:ascii="Calibri" w:eastAsia="Times New Roman" w:hAnsi="Calibri"/>
          <w:color w:val="000000"/>
          <w:sz w:val="24"/>
          <w:szCs w:val="24"/>
          <w:lang w:eastAsia="uk-UA"/>
        </w:rPr>
        <w:t xml:space="preserve"> - комплекс заходів, що реалізуються в рамках Грантового контракту, спрямований на досягнення цілей, визначених в Аплікаційній формі для співфінансування, а також цільових значень індикаторів проміжних та кінцевих результатів.</w:t>
      </w:r>
    </w:p>
    <w:p w14:paraId="2D75B835"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b/>
          <w:bCs/>
          <w:color w:val="000000"/>
          <w:sz w:val="24"/>
          <w:szCs w:val="24"/>
          <w:lang w:eastAsia="uk-UA"/>
        </w:rPr>
        <w:t>Партнер проекту</w:t>
      </w:r>
      <w:r w:rsidRPr="00A748D8">
        <w:rPr>
          <w:rFonts w:ascii="Calibri" w:eastAsia="Times New Roman" w:hAnsi="Calibri"/>
          <w:color w:val="000000"/>
          <w:sz w:val="24"/>
          <w:szCs w:val="24"/>
          <w:lang w:eastAsia="uk-UA"/>
        </w:rPr>
        <w:t xml:space="preserve"> - організація, зазначена в Аплікаційній формі, яка бере участь у проекті та пов'язана з Головним партнером Угодою про партнерство.</w:t>
      </w:r>
    </w:p>
    <w:p w14:paraId="182890F7"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b/>
          <w:bCs/>
          <w:color w:val="000000"/>
          <w:sz w:val="24"/>
          <w:szCs w:val="24"/>
          <w:lang w:eastAsia="uk-UA"/>
        </w:rPr>
        <w:t>Відшкодування</w:t>
      </w:r>
      <w:r w:rsidRPr="00A748D8">
        <w:rPr>
          <w:rFonts w:ascii="Calibri" w:eastAsia="Times New Roman" w:hAnsi="Calibri"/>
          <w:color w:val="000000"/>
          <w:sz w:val="24"/>
          <w:szCs w:val="24"/>
          <w:lang w:eastAsia="uk-UA"/>
        </w:rPr>
        <w:t xml:space="preserve"> - виплата Органом управління належної Головному партнеру частки співфінансування.</w:t>
      </w:r>
    </w:p>
    <w:p w14:paraId="674E00AF"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b/>
          <w:bCs/>
          <w:color w:val="000000"/>
          <w:sz w:val="24"/>
          <w:szCs w:val="24"/>
          <w:lang w:eastAsia="uk-UA"/>
        </w:rPr>
        <w:t>Державна допомога</w:t>
      </w:r>
      <w:r w:rsidRPr="00A748D8">
        <w:rPr>
          <w:rFonts w:ascii="Calibri" w:eastAsia="Times New Roman" w:hAnsi="Calibri"/>
          <w:color w:val="000000"/>
          <w:sz w:val="24"/>
          <w:szCs w:val="24"/>
          <w:lang w:eastAsia="uk-UA"/>
        </w:rPr>
        <w:t xml:space="preserve"> - допомога, що регулюється GBER.</w:t>
      </w:r>
    </w:p>
    <w:p w14:paraId="367D392E" w14:textId="77777777" w:rsidR="00A748D8" w:rsidRPr="00A748D8" w:rsidRDefault="00A748D8" w:rsidP="00A748D8">
      <w:pPr>
        <w:spacing w:after="80"/>
        <w:jc w:val="center"/>
        <w:rPr>
          <w:rFonts w:eastAsia="Times New Roman"/>
          <w:sz w:val="24"/>
          <w:szCs w:val="24"/>
          <w:lang w:eastAsia="uk-UA"/>
        </w:rPr>
      </w:pPr>
      <w:r w:rsidRPr="00A748D8">
        <w:rPr>
          <w:rFonts w:ascii="Calibri" w:eastAsia="Times New Roman" w:hAnsi="Calibri"/>
          <w:b/>
          <w:bCs/>
          <w:color w:val="000000"/>
          <w:sz w:val="24"/>
          <w:szCs w:val="24"/>
          <w:lang w:eastAsia="uk-UA"/>
        </w:rPr>
        <w:t>§ 2.</w:t>
      </w:r>
    </w:p>
    <w:p w14:paraId="7D0759FF" w14:textId="77777777" w:rsidR="00A748D8" w:rsidRPr="00A748D8" w:rsidRDefault="00A748D8" w:rsidP="00A748D8">
      <w:pPr>
        <w:spacing w:after="80"/>
        <w:jc w:val="center"/>
        <w:rPr>
          <w:rFonts w:eastAsia="Times New Roman"/>
          <w:sz w:val="24"/>
          <w:szCs w:val="24"/>
          <w:lang w:eastAsia="uk-UA"/>
        </w:rPr>
      </w:pPr>
      <w:r w:rsidRPr="00A748D8">
        <w:rPr>
          <w:rFonts w:ascii="Calibri" w:eastAsia="Times New Roman" w:hAnsi="Calibri"/>
          <w:b/>
          <w:bCs/>
          <w:color w:val="000000"/>
          <w:sz w:val="24"/>
          <w:szCs w:val="24"/>
          <w:lang w:eastAsia="uk-UA"/>
        </w:rPr>
        <w:t>ПРЕДМЕТ ДОГОВОРУ ПРО НАДАННЯ ГРАНТУ</w:t>
      </w:r>
    </w:p>
    <w:p w14:paraId="1E1485FF"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1. Грантовий контракт визначає умови, на яких Орган управління здійснює співфінансування проекту, а Головний партнер реалізує проект відповідно до Аплікаційної форми та рішення Моніторингового комітету.</w:t>
      </w:r>
    </w:p>
    <w:p w14:paraId="146552F1"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2. Грантовий договір визначає права та обов'язки Сторін щодо порядку та умов реалізації та моніторингу проекту, включаючи подання заявки на співфінансування та виплату співфінансування, контроль та аудит, інформування та публічність, а також управління проектом.</w:t>
      </w:r>
    </w:p>
    <w:p w14:paraId="0E2BB016"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3. Під час реалізації проекту та впродовж його тривалості Головний партнер повинен дотримуватися</w:t>
      </w:r>
    </w:p>
    <w:p w14:paraId="3D0EE8E0"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1) обов'язкових положень законодавства Європейського Союзу та національного законодавства, зокрема</w:t>
      </w:r>
    </w:p>
    <w:p w14:paraId="0008ABA7"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a) Регламент Interreg,</w:t>
      </w:r>
    </w:p>
    <w:p w14:paraId="67ADC3B6"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b) Регламент ЄФРР</w:t>
      </w:r>
    </w:p>
    <w:p w14:paraId="103A171B"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в) Фінансовий регламент,</w:t>
      </w:r>
    </w:p>
    <w:p w14:paraId="1F951CD6"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d) Загальному регламенту,</w:t>
      </w:r>
    </w:p>
    <w:p w14:paraId="367FEFCC"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e) імплементаційні регламенти Європейської Комісії, що доповнюють Загальний регламент, Регламент Interreg та Регламент ЄФРР,</w:t>
      </w:r>
    </w:p>
    <w:p w14:paraId="651F2579"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f) Регламент De minimis</w:t>
      </w:r>
    </w:p>
    <w:p w14:paraId="76ED6DEB"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g) GBER,</w:t>
      </w:r>
    </w:p>
    <w:p w14:paraId="0D9EBDD8"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h) Розпорядження Міністра фондів розвитку та регіональної політики від 11 грудня 2022 року про надання мінімальної та державної допомоги в рамках програм Інтеррег на 2021-2027 роки (Законодавчий вісник Республіки Польща за 2024 рік, поз. 1599),</w:t>
      </w:r>
    </w:p>
    <w:p w14:paraId="1DE5C97C"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i) національне законодавство та законодавство Європейського Союзу щодо de minimis та державної допомоги,</w:t>
      </w:r>
    </w:p>
    <w:p w14:paraId="136F4E80"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j) національне законодавство та законодавство Європейського Союзу про захист персональних даних</w:t>
      </w:r>
    </w:p>
    <w:p w14:paraId="30233DAC"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lastRenderedPageBreak/>
        <w:t>k) національне законодавство та законодавство Європейського Союзу про державні закупівлі,</w:t>
      </w:r>
    </w:p>
    <w:p w14:paraId="5301B9AA"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l) національне законодавство та законодавство Європейського Союзу, що регулює реалізацію принципу рівних можливостей та недискримінації, включаючи доступність для осіб з інвалідністю та принцип рівності між жінками та чоловіками,</w:t>
      </w:r>
    </w:p>
    <w:p w14:paraId="043C81DB"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m) інші застосовні національні нормативні акти (наприклад, трудове законодавство, оподаткування, захист навколишнього середовища тощо),</w:t>
      </w:r>
    </w:p>
    <w:p w14:paraId="204E72E5"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2) поточні програмні документи, зокрема</w:t>
      </w:r>
    </w:p>
    <w:p w14:paraId="7C9A87D7"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a) Програму Interreg NEXT Польща-Україна 2021-2027</w:t>
      </w:r>
    </w:p>
    <w:p w14:paraId="4F5A3C57"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b) Програмний посібник для регулярних проєктів</w:t>
      </w:r>
    </w:p>
    <w:p w14:paraId="53C9AB8C"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c) Посібник для бенефіціарів Програми CST2021,</w:t>
      </w:r>
    </w:p>
    <w:p w14:paraId="7AC700CF"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3) національні правила та інструкції, зокрема, правила та інструкції Європейського Союзу:</w:t>
      </w:r>
    </w:p>
    <w:p w14:paraId="3F76F511"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a) Інтерпретаційне повідомлення Комісії від 1 серпня 2006 року про право Співтовариства, що застосовується до укладення контрактів, які не підпадають або не повністю підпадають під дію положень Директив про державні закупівлі (OJ EU C 179, 01.08.2006, с. 2),</w:t>
      </w:r>
    </w:p>
    <w:p w14:paraId="51A46E5B"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b) остаточне рішення Комісії C(2019)3452 від 14 травня 2019 року, що встановлює керівні принципи для визначення фінансових поправок, які мають бути внесені до витрат, що фінансуються Союзом, у зв'язку з недотриманням застосовних правил щодо державних закупівель.</w:t>
      </w:r>
    </w:p>
    <w:p w14:paraId="2C2A8974"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4. Головний партнер заявляє, що він ознайомився з документами, зазначеними в розділі 3, і визнає, що реалізація проекту, розпочата до укладення цього Грантового контракту, підлягає перевірці, зазначеній у § 9 і 10 цього Грантового контракту.</w:t>
      </w:r>
    </w:p>
    <w:p w14:paraId="76E7EC4C"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5. Головний партнер цим підтверджує достовірність даних, що містяться у Грантовому контракті та у Додатках, які є його невід'ємною частиною.</w:t>
      </w:r>
    </w:p>
    <w:p w14:paraId="3A61128D"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5a. Головний партнер повинен надати Спільному Секретаріату заповнений Додаток № 4 - Форма фінансової ідентифікації, не пізніше часу подання платіжної вимоги за проектом.</w:t>
      </w:r>
    </w:p>
    <w:p w14:paraId="39117747"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6. Головний партнер повинен забезпечити, щоб усі партнери проекту були зобов'язані дотримуватися обов'язкових положень законодавства Європейського Союзу та національного законодавства, чинних програмних документів, а також національних правил та керівних принципів Європейського Союзу, як зазначено у розділі 3.</w:t>
      </w:r>
    </w:p>
    <w:p w14:paraId="6E19A047"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7. Грантовий контракт передбачає можливість надання Головним партнером державної допомоги в рамках проекту. Головний партнер в Угоді про партнерство може офіційно передати повноваження та обов'язки, пов'язані з наданням державної допомоги, Партнеру проекту, який, у свою чергу, може передати їх іншій юридичній особі. Однак, саме Головний партнер несе відповідальність за забезпечення в Угоді про партнерство положень, які гарантують коректність надання державної допомоги.</w:t>
      </w:r>
    </w:p>
    <w:p w14:paraId="6826BA8D"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8. У випадку наявності державної допомоги в проекті, зобов'язання щодо прозорості, про яке йдеться у статті 9 ДБЗ, повинно бути реалізоване на території Польщі:</w:t>
      </w:r>
    </w:p>
    <w:p w14:paraId="30CFAFAE"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1) у випадку допомоги, наданої Головним партнером або Партнером проекту відповідно до статті 20a GBER,</w:t>
      </w:r>
    </w:p>
    <w:p w14:paraId="2A9374BD"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2) у випадку допомоги, наданої Органом управління.</w:t>
      </w:r>
    </w:p>
    <w:p w14:paraId="75F237EB"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9. У випадку надання допомоги de minimis або державної допомоги, до моніторингу та інформування (включаючи видачу сертифікатів та звітів про надання допомоги або інформування про відмову у наданні допомоги) застосовуються положення польського законодавства:</w:t>
      </w:r>
    </w:p>
    <w:p w14:paraId="68583A97"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1) у випадку допомоги, що надається Головним партнером або Партнером проекту відповідно до статті 20а ДРРР, польське законодавство,</w:t>
      </w:r>
    </w:p>
    <w:p w14:paraId="1BCC9564"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lastRenderedPageBreak/>
        <w:t>2) у випадку допомоги, наданої Органом управління.</w:t>
      </w:r>
    </w:p>
    <w:p w14:paraId="128BCB56"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10. Для забезпечення реалізації прав та обов'язків, пов'язаних з наданням державної допомоги Партнерами Проекту, які мають зареєстрований офіс у Польщі, Орган управління надає Головному партнеру ідентифікаційний номер програми допомоги, тобто SA.105830.</w:t>
      </w:r>
    </w:p>
    <w:p w14:paraId="180469F4" w14:textId="77777777" w:rsidR="00A748D8" w:rsidRPr="00A748D8" w:rsidRDefault="00A748D8" w:rsidP="00A748D8">
      <w:pPr>
        <w:spacing w:after="80"/>
        <w:jc w:val="center"/>
        <w:rPr>
          <w:rFonts w:eastAsia="Times New Roman"/>
          <w:sz w:val="24"/>
          <w:szCs w:val="24"/>
          <w:lang w:eastAsia="uk-UA"/>
        </w:rPr>
      </w:pPr>
      <w:r w:rsidRPr="00A748D8">
        <w:rPr>
          <w:rFonts w:ascii="Calibri" w:eastAsia="Times New Roman" w:hAnsi="Calibri"/>
          <w:b/>
          <w:bCs/>
          <w:color w:val="000000"/>
          <w:sz w:val="24"/>
          <w:szCs w:val="24"/>
          <w:lang w:eastAsia="uk-UA"/>
        </w:rPr>
        <w:t>§ 3.</w:t>
      </w:r>
    </w:p>
    <w:p w14:paraId="7C616298" w14:textId="77777777" w:rsidR="00A748D8" w:rsidRPr="00A748D8" w:rsidRDefault="00A748D8" w:rsidP="00A748D8">
      <w:pPr>
        <w:spacing w:after="80"/>
        <w:jc w:val="center"/>
        <w:rPr>
          <w:rFonts w:eastAsia="Times New Roman"/>
          <w:sz w:val="24"/>
          <w:szCs w:val="24"/>
          <w:lang w:eastAsia="uk-UA"/>
        </w:rPr>
      </w:pPr>
      <w:r w:rsidRPr="00A748D8">
        <w:rPr>
          <w:rFonts w:ascii="Calibri" w:eastAsia="Times New Roman" w:hAnsi="Calibri"/>
          <w:b/>
          <w:bCs/>
          <w:color w:val="000000"/>
          <w:sz w:val="24"/>
          <w:szCs w:val="24"/>
          <w:lang w:eastAsia="uk-UA"/>
        </w:rPr>
        <w:t>ПАРТНЕРСЬКА УГОДА</w:t>
      </w:r>
    </w:p>
    <w:p w14:paraId="3F1060D2"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1. Головний партнер регулює в Угоді про партнерство принципи співпраці з Партнерами проекту, зокрема визначає завдання та зобов'язання, які виникають у зв'язку з реалізацією проекту.</w:t>
      </w:r>
    </w:p>
    <w:p w14:paraId="725F3F03"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2. Відповідний шаблон партнерської угоди з мінімальним обсягом її положень додається до Посібника Програми та доступний на веб-сайті Програми. Угода про партнерство може містити додаткові положення, які Головний партнер узгоджує з Партнерами проекту з метою реалізації проекту.</w:t>
      </w:r>
    </w:p>
    <w:p w14:paraId="4B01576A"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3. Головний партнер подає до Спільного Секретаріату копію Угоди про партнерство (завірену як вірна копія з оригіналу), підписану Сторонами, не пізніше ніж через 60 днів після укладення Грантового контракту.</w:t>
      </w:r>
    </w:p>
    <w:p w14:paraId="0D836B22" w14:textId="77777777" w:rsidR="00A748D8" w:rsidRPr="00A748D8" w:rsidRDefault="00A748D8" w:rsidP="00A748D8">
      <w:pPr>
        <w:spacing w:after="80"/>
        <w:jc w:val="center"/>
        <w:rPr>
          <w:rFonts w:eastAsia="Times New Roman"/>
          <w:sz w:val="24"/>
          <w:szCs w:val="24"/>
          <w:lang w:eastAsia="uk-UA"/>
        </w:rPr>
      </w:pPr>
      <w:r w:rsidRPr="00A748D8">
        <w:rPr>
          <w:rFonts w:ascii="Calibri" w:eastAsia="Times New Roman" w:hAnsi="Calibri"/>
          <w:b/>
          <w:bCs/>
          <w:color w:val="000000"/>
          <w:sz w:val="24"/>
          <w:szCs w:val="24"/>
          <w:lang w:eastAsia="uk-UA"/>
        </w:rPr>
        <w:t>§ 4.</w:t>
      </w:r>
    </w:p>
    <w:p w14:paraId="05B1A0DE" w14:textId="77777777" w:rsidR="00A748D8" w:rsidRPr="00A748D8" w:rsidRDefault="00A748D8" w:rsidP="00A748D8">
      <w:pPr>
        <w:spacing w:after="80"/>
        <w:jc w:val="center"/>
        <w:rPr>
          <w:rFonts w:eastAsia="Times New Roman"/>
          <w:sz w:val="24"/>
          <w:szCs w:val="24"/>
          <w:lang w:eastAsia="uk-UA"/>
        </w:rPr>
      </w:pPr>
      <w:r w:rsidRPr="00A748D8">
        <w:rPr>
          <w:rFonts w:ascii="Calibri" w:eastAsia="Times New Roman" w:hAnsi="Calibri"/>
          <w:b/>
          <w:bCs/>
          <w:color w:val="000000"/>
          <w:sz w:val="24"/>
          <w:szCs w:val="24"/>
          <w:lang w:eastAsia="uk-UA"/>
        </w:rPr>
        <w:t>БЮДЖЕТ ПРОЕКТУ</w:t>
      </w:r>
    </w:p>
    <w:p w14:paraId="0A7509E4"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1. Орган управління надає максимальне співфінансування у розмірі 1 716 427,63 євро (один мільйон сімсот шістнадцять тисяч чотириста двадцять сім євро, шістдесят три євроценти) для реалізації проекту.</w:t>
      </w:r>
    </w:p>
    <w:p w14:paraId="47092DDE"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2. Ставка співфінансування для окремих партнерів проекту становить</w:t>
      </w:r>
    </w:p>
    <w:p w14:paraId="463186C6"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1) Головний партнер: 83,00 %;</w:t>
      </w:r>
    </w:p>
    <w:p w14:paraId="750C2DB2"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2) Партнер проекту № 1: 83,00 %;</w:t>
      </w:r>
    </w:p>
    <w:p w14:paraId="6F4208B6"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3. У разі надання допомоги в рамках проекту, застосовується наступне:</w:t>
      </w:r>
    </w:p>
    <w:p w14:paraId="5355227B"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1) державна допомога - її максимальний розмір не може перевищувати: не застосовується;</w:t>
      </w:r>
    </w:p>
    <w:p w14:paraId="0418A5F9"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2) мінімальна допомога - не застосовується;</w:t>
      </w:r>
    </w:p>
    <w:p w14:paraId="40A3FA67"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3) для державної та/або мінімальної допомоги - перерозподіл коштів у бюджеті проекту не повинен впливати на розмір та використання державної та/або мінімальної допомоги, наданої окремим партнерам проекту в рамках проекту.</w:t>
      </w:r>
    </w:p>
    <w:p w14:paraId="6DCA1D0E"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4. Надане співфінансування призначене для покриття прийнятних витрат, понесених у зв'язку з реалізацією проекту.</w:t>
      </w:r>
    </w:p>
    <w:p w14:paraId="7DC9818B"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5. Головний партнер від свого імені та від імені всіх Партнерів проекту зобов'язується забезпечити фінансування проекту в розмірі різниці між загальною сумою прийнятних витрат проекту та сумою співфінансування.</w:t>
      </w:r>
    </w:p>
    <w:p w14:paraId="367B9B39"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6. Проект сплачуватиме реальні витрати або фіксовану ставку відповідно до Аплікаційної форми та Програмного посібника.</w:t>
      </w:r>
    </w:p>
    <w:p w14:paraId="3EFE9892"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7. Будь-які неприйнятні або нерегулярні витрати покриваються відповідно Головним партнером або партнерами проекту з їхніх власних ресурсів.</w:t>
      </w:r>
    </w:p>
    <w:p w14:paraId="48300217" w14:textId="77777777" w:rsidR="00A748D8" w:rsidRPr="00A748D8" w:rsidRDefault="00A748D8" w:rsidP="00A748D8">
      <w:pPr>
        <w:spacing w:after="80"/>
        <w:jc w:val="center"/>
        <w:rPr>
          <w:rFonts w:eastAsia="Times New Roman"/>
          <w:sz w:val="24"/>
          <w:szCs w:val="24"/>
          <w:lang w:eastAsia="uk-UA"/>
        </w:rPr>
      </w:pPr>
      <w:r w:rsidRPr="00A748D8">
        <w:rPr>
          <w:rFonts w:ascii="Calibri" w:eastAsia="Times New Roman" w:hAnsi="Calibri"/>
          <w:b/>
          <w:bCs/>
          <w:color w:val="000000"/>
          <w:sz w:val="24"/>
          <w:szCs w:val="24"/>
          <w:lang w:eastAsia="uk-UA"/>
        </w:rPr>
        <w:t>§ 5.</w:t>
      </w:r>
    </w:p>
    <w:p w14:paraId="74CCF927" w14:textId="77777777" w:rsidR="00A748D8" w:rsidRPr="00A748D8" w:rsidRDefault="00A748D8" w:rsidP="00A748D8">
      <w:pPr>
        <w:spacing w:after="80"/>
        <w:jc w:val="center"/>
        <w:rPr>
          <w:rFonts w:eastAsia="Times New Roman"/>
          <w:sz w:val="24"/>
          <w:szCs w:val="24"/>
          <w:lang w:eastAsia="uk-UA"/>
        </w:rPr>
      </w:pPr>
      <w:r w:rsidRPr="00A748D8">
        <w:rPr>
          <w:rFonts w:ascii="Calibri" w:eastAsia="Times New Roman" w:hAnsi="Calibri"/>
          <w:b/>
          <w:bCs/>
          <w:color w:val="000000"/>
          <w:sz w:val="24"/>
          <w:szCs w:val="24"/>
          <w:lang w:eastAsia="uk-UA"/>
        </w:rPr>
        <w:t>ПЕРІОД РЕАЛІЗАЦІЇ ПРОЕКТУ</w:t>
      </w:r>
    </w:p>
    <w:p w14:paraId="767F5456"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1. Дата початку технічної та фінансової реалізації проекту: 01.02.2025.</w:t>
      </w:r>
    </w:p>
    <w:p w14:paraId="0DD35B29"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2. Дата завершення технічної та фінансової реалізації проекту: 31.01.2027.</w:t>
      </w:r>
    </w:p>
    <w:p w14:paraId="005CE760" w14:textId="77777777" w:rsidR="00A748D8" w:rsidRPr="00A748D8" w:rsidRDefault="00A748D8" w:rsidP="00A748D8">
      <w:pPr>
        <w:spacing w:after="80"/>
        <w:jc w:val="center"/>
        <w:rPr>
          <w:rFonts w:eastAsia="Times New Roman"/>
          <w:sz w:val="24"/>
          <w:szCs w:val="24"/>
          <w:lang w:eastAsia="uk-UA"/>
        </w:rPr>
      </w:pPr>
      <w:r w:rsidRPr="00A748D8">
        <w:rPr>
          <w:rFonts w:ascii="Calibri" w:eastAsia="Times New Roman" w:hAnsi="Calibri"/>
          <w:b/>
          <w:bCs/>
          <w:color w:val="000000"/>
          <w:sz w:val="24"/>
          <w:szCs w:val="24"/>
          <w:lang w:eastAsia="uk-UA"/>
        </w:rPr>
        <w:t>§ 6.</w:t>
      </w:r>
    </w:p>
    <w:p w14:paraId="0724F930" w14:textId="77777777" w:rsidR="00A748D8" w:rsidRPr="00A748D8" w:rsidRDefault="00A748D8" w:rsidP="00A748D8">
      <w:pPr>
        <w:spacing w:after="80"/>
        <w:jc w:val="center"/>
        <w:rPr>
          <w:rFonts w:eastAsia="Times New Roman"/>
          <w:sz w:val="24"/>
          <w:szCs w:val="24"/>
          <w:lang w:eastAsia="uk-UA"/>
        </w:rPr>
      </w:pPr>
      <w:r w:rsidRPr="00A748D8">
        <w:rPr>
          <w:rFonts w:ascii="Calibri" w:eastAsia="Times New Roman" w:hAnsi="Calibri"/>
          <w:b/>
          <w:bCs/>
          <w:color w:val="000000"/>
          <w:sz w:val="24"/>
          <w:szCs w:val="24"/>
          <w:lang w:eastAsia="uk-UA"/>
        </w:rPr>
        <w:lastRenderedPageBreak/>
        <w:t>ВІДПОВІДАЛЬНІСТЬ ГОЛОВНОГО ПАРТНЕРА</w:t>
      </w:r>
    </w:p>
    <w:p w14:paraId="30785977"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1. Головний партнер несе відповідальність перед Органом управління за правильну та своєчасну реалізацію всього проекту. Він також несе відповідальність за будь-які дії або бездіяльність партнерів проекту, які призводять до порушення зобов'язань, передбачених Грантовим контрактом та Угодою про партнерство.</w:t>
      </w:r>
    </w:p>
    <w:p w14:paraId="140D06D6"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2. Головний партнер несе повну відповідальність перед третіми сторонами за збитки, завдані у зв'язку з реалізацією проекту. Головний партнер відмовляється від усіх претензій до Органу управління щодо збитків, завданих ним, Партнерами проекту або будь-якою третьою стороною у зв'язку з реалізацією проекту.</w:t>
      </w:r>
    </w:p>
    <w:p w14:paraId="52CBF773"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3. У випадку, якщо Орган управління, відповідно до положень угоди, вимагатиме повернення частини або всієї суми сплаченого співфінансування, Головний партнер повинен повернути кошти у строки та відповідно до правил, зазначених у § 12. Головний партнер несе відповідальність за повернення відповідної суми співфінансування від відповідного партнера проекту.</w:t>
      </w:r>
    </w:p>
    <w:p w14:paraId="75E0E5B5" w14:textId="77777777" w:rsidR="00A748D8" w:rsidRPr="00A748D8" w:rsidRDefault="00A748D8" w:rsidP="00A748D8">
      <w:pPr>
        <w:spacing w:after="80"/>
        <w:jc w:val="center"/>
        <w:rPr>
          <w:rFonts w:eastAsia="Times New Roman"/>
          <w:sz w:val="24"/>
          <w:szCs w:val="24"/>
          <w:lang w:eastAsia="uk-UA"/>
        </w:rPr>
      </w:pPr>
      <w:r w:rsidRPr="00A748D8">
        <w:rPr>
          <w:rFonts w:ascii="Calibri" w:eastAsia="Times New Roman" w:hAnsi="Calibri"/>
          <w:b/>
          <w:bCs/>
          <w:color w:val="000000"/>
          <w:sz w:val="24"/>
          <w:szCs w:val="24"/>
          <w:lang w:eastAsia="uk-UA"/>
        </w:rPr>
        <w:t>§ 7.</w:t>
      </w:r>
    </w:p>
    <w:p w14:paraId="4FD93AB4" w14:textId="77777777" w:rsidR="00A748D8" w:rsidRPr="00A748D8" w:rsidRDefault="00A748D8" w:rsidP="00A748D8">
      <w:pPr>
        <w:spacing w:after="80"/>
        <w:jc w:val="center"/>
        <w:rPr>
          <w:rFonts w:eastAsia="Times New Roman"/>
          <w:sz w:val="24"/>
          <w:szCs w:val="24"/>
          <w:lang w:eastAsia="uk-UA"/>
        </w:rPr>
      </w:pPr>
      <w:r w:rsidRPr="00A748D8">
        <w:rPr>
          <w:rFonts w:ascii="Calibri" w:eastAsia="Times New Roman" w:hAnsi="Calibri"/>
          <w:b/>
          <w:bCs/>
          <w:color w:val="000000"/>
          <w:sz w:val="24"/>
          <w:szCs w:val="24"/>
          <w:lang w:eastAsia="uk-UA"/>
        </w:rPr>
        <w:t>ПРАВО ВЛАСНОСТІ</w:t>
      </w:r>
    </w:p>
    <w:p w14:paraId="5BADDF3C"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1. Право власності та інші майнові права, що виникають в результаті реалізації проекту, належать відповідно Головному партнеру або партнерам проекту.</w:t>
      </w:r>
    </w:p>
    <w:p w14:paraId="3859E474"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2. Головний партнер зобов'язується використовувати продукти проекту таким чином, щоб забезпечити широке розповсюдження та доступність результатів проекту для громадськості, відповідно до Аплікаційної форми.</w:t>
      </w:r>
    </w:p>
    <w:p w14:paraId="6B9DFFF1"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3. Жодна передача права власності не допускається протягом 5 років з дня останнього платежу Головному партнеру з боку Органу управління, якщо тільки договірні сторони не домовляться про інше.</w:t>
      </w:r>
    </w:p>
    <w:p w14:paraId="2770BD88" w14:textId="77777777" w:rsidR="00A748D8" w:rsidRPr="00A748D8" w:rsidRDefault="00A748D8" w:rsidP="00A748D8">
      <w:pPr>
        <w:spacing w:after="80"/>
        <w:jc w:val="center"/>
        <w:rPr>
          <w:rFonts w:eastAsia="Times New Roman"/>
          <w:sz w:val="24"/>
          <w:szCs w:val="24"/>
          <w:lang w:eastAsia="uk-UA"/>
        </w:rPr>
      </w:pPr>
      <w:r w:rsidRPr="00A748D8">
        <w:rPr>
          <w:rFonts w:ascii="Calibri" w:eastAsia="Times New Roman" w:hAnsi="Calibri"/>
          <w:b/>
          <w:bCs/>
          <w:color w:val="000000"/>
          <w:sz w:val="24"/>
          <w:szCs w:val="24"/>
          <w:lang w:eastAsia="uk-UA"/>
        </w:rPr>
        <w:t>§ 8.</w:t>
      </w:r>
    </w:p>
    <w:p w14:paraId="2B23E359" w14:textId="77777777" w:rsidR="00A748D8" w:rsidRPr="00A748D8" w:rsidRDefault="00A748D8" w:rsidP="00A748D8">
      <w:pPr>
        <w:spacing w:after="80"/>
        <w:jc w:val="center"/>
        <w:rPr>
          <w:rFonts w:eastAsia="Times New Roman"/>
          <w:sz w:val="24"/>
          <w:szCs w:val="24"/>
          <w:lang w:eastAsia="uk-UA"/>
        </w:rPr>
      </w:pPr>
      <w:r w:rsidRPr="00A748D8">
        <w:rPr>
          <w:rFonts w:ascii="Calibri" w:eastAsia="Times New Roman" w:hAnsi="Calibri"/>
          <w:b/>
          <w:bCs/>
          <w:color w:val="000000"/>
          <w:sz w:val="24"/>
          <w:szCs w:val="24"/>
          <w:lang w:eastAsia="uk-UA"/>
        </w:rPr>
        <w:t>ДЕТАЛЬНІ ЗОБОВ'ЯЗАННЯ ГОЛОВНОГО ПАРТНЕРА </w:t>
      </w:r>
    </w:p>
    <w:p w14:paraId="1AD5981D"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1. Головний партнер повинен забезпечити відсутність подвійного фінансування прийнятних витрат у проекті, як зазначено в Програмному Посібнику.</w:t>
      </w:r>
    </w:p>
    <w:p w14:paraId="0F394EA7"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2. Головний партнер повинен вести, відповідно до умов, зазначених у Програмному посібнику, окремий бухгалтерський облік або використовувати окремий бухгалтерський код для реалізації проекту, який дозволяє ідентифікувати кожну фінансову операцію, здійснену в рамках його частини проекту. Вищезазначене не поширюється на витрати, що оплачуються за фіксованою ставкою.</w:t>
      </w:r>
    </w:p>
    <w:p w14:paraId="248B2666"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3. Головний партнер повинен представити у своєму частковому звіті про хід виконання проекту та у звіті про хід виконання проекту лише прийнятні витрати та витрати, які відповідають Аплікаційній формі, чинній на дату здійснення витрат.</w:t>
      </w:r>
    </w:p>
    <w:p w14:paraId="094CE6B5"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4. Головний партнер здійснює моніторинг прогресу в досягненні цільових значень індикаторів проміжних та кінцевих результатів, визначених в Аплікаційній формі.</w:t>
      </w:r>
    </w:p>
    <w:p w14:paraId="663B6473"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5. Головний партнер здійснює регулярний моніторинг технічної та фінансової реалізації проекту та негайно інформує Спільний Секретаріат про будь-які порушення, обставини, що затримують або унеможливлюють повну реалізацію проекту, як зазначено в Аплікаційній формі, або про будь-який намір припинити реалізацію проекту.</w:t>
      </w:r>
    </w:p>
    <w:p w14:paraId="0F89808C"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6. Головний партнер повинен негайно інформувати Спільний Секретаріат про обставини, які впливають на зменшення прийнятних витрат проекту, зокрема, про потенційну можливість відшкодування ПДВ.</w:t>
      </w:r>
    </w:p>
    <w:p w14:paraId="29153C80"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lastRenderedPageBreak/>
        <w:t>7. Головний партнер повинен невідкладно інформувати Спільний Секретаріат про економію коштів проекту, зокрема, про економію коштів, отриману в результаті проведення процедур закупівель, завершених підписанням контракту з підрядником.</w:t>
      </w:r>
    </w:p>
    <w:p w14:paraId="2EBEB279"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8. Головний партнер готує та проводить процедури державних закупівель та присуджує контракт для частини проекту, яку він реалізує, відповідно до положень законодавства Європейського Союзу та національного законодавства, а також правил Програмного Посібника, включаючи принцип конкурентності, зазначений у Програмному Посібнику, за умови, що контракт присуджується учаснику, який подав найбільш економічно вигідну тендерну пропозицію, уникаючи при цьому будь-якого конфлікту інтересів.</w:t>
      </w:r>
    </w:p>
    <w:p w14:paraId="64D199BB"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9. Головний партнер повинен негайно інформувати відповідного контролера про укладення договору про закупівлю з підрядником в рамках реалізації проекту, а також про будь-які зміни до цього договору.</w:t>
      </w:r>
    </w:p>
    <w:p w14:paraId="5803899A"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10. Головний партнер подає відповідному контролеру документи, що стосуються державних закупівель, здійснених в рамках його частини проекту, одразу після укладення договору про державні закупівлі.</w:t>
      </w:r>
    </w:p>
    <w:p w14:paraId="1AC2BDA7"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11. Головний партнер готує та подає на перевірку відповідному контролеру частковий звіт про хід виконання проекту та Спільному Секретаріату звіт про хід виконання проекту у строки, визначені у Програмному Посібнику.</w:t>
      </w:r>
    </w:p>
    <w:p w14:paraId="3BF267F1"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12. Головний партнер повинен надавати документи, виправляти помилки у звіті про хід виконання проекту та надавати необхідні роз'яснення відповідному контролеру або Спільному Секретаріату у строки, визначені цими установами.</w:t>
      </w:r>
    </w:p>
    <w:p w14:paraId="5D8A4BD6"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13. Головний партнер співпрацює із зовнішніми контролерами, аудиторами, оцінювачами та надає матеріали для перевірок або аудитів, що проводяться уповноваженими національними службами та службами Європейського Союзу, а також здійснює моніторинг виконання рекомендацій цих перевірок або аудитів Партнерами проекту.</w:t>
      </w:r>
    </w:p>
    <w:p w14:paraId="1D8C2EEE"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14. Головний партнер, отримавши співфінансування від Органу управління, перераховує відповідну частину коштів іншим партнерам проекту в розмірі, визначеному у частковому звіті про хід виконання проекту, відповідно до положень Угоди про партнерство, без невиправданих затримок та без вирахувань, з урахуванням § 12(4). Передумовою для перерахування гранту Головним партнером українським партнерам проекту є реєстрація проекту Секретаріатом Кабінету Міністрів України.</w:t>
      </w:r>
    </w:p>
    <w:p w14:paraId="25F1204D"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15. Головний партнер повинен негайно інформувати Спільний Секретаріат про будь-які зміни у своєму правовому статусі або правовому статусі будь-якого з Партнерів Проекту, що призводять до невиконання вимог, викладених у Програмі.</w:t>
      </w:r>
    </w:p>
    <w:p w14:paraId="2E70FA86"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16. Головний партнер повинен негайно інформувати Спільний Секретаріат про банкрутство, ліквідацію або неплатоспроможність будь-якого з Партнерів проекту, а також про припинення виконання проекту будь-яким з Партнерів.</w:t>
      </w:r>
    </w:p>
    <w:p w14:paraId="3F47A445"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17. Головний партнер зберігає документи, які стосуються реалізації проекту, у спосіб, що забезпечує їхню конфіденційність та безпеку. Всі документи повинні бути доступними протягом п'яти років, починаючи з 31 грудня року, в якому Орган управління здійснив остаточний платіж Головному партнеру. У випадку проектів, в яких Головний партнер або Партнер проекту надає державну допомогу, також застосовуються положення розділу 21(1).</w:t>
      </w:r>
    </w:p>
    <w:p w14:paraId="3A75D0BF"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18. Головний партнер, під загрозою застосування санкцій, зазначених у § 17, несе відповідальність за підтримання життєздатності проекту протягом п'яти років з дати здійснення Органом управління остаточного балансового платежу на користь Головного партнера та на умовах, визначених у положеннях законодавства Європейського Союзу та Програмного посібника.</w:t>
      </w:r>
    </w:p>
    <w:p w14:paraId="54D5F585"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lastRenderedPageBreak/>
        <w:t>19. Якщо будь-який з партнерів проекту виходить з проекту, Головний партнер повинен забезпечити, в частині, за яку цей партнер був відповідальним, використання результатів проекту відповідно до контракту та продовження терміну дії проекту.</w:t>
      </w:r>
    </w:p>
    <w:p w14:paraId="2F38C9C2"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20. Якщо Головний партнер не виконує своїх зобов'язань щодо надання звіту про хід виконання проекту, проведення інспекції або аудиту, Орган управління може, незважаючи на своє право розірвати Грантовий контракт відповідно до § 19, призупинити платежі за проектом доти, доки Головний партнер не виконає своїх зобов'язань.</w:t>
      </w:r>
    </w:p>
    <w:p w14:paraId="30A0D42B"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21. Якщо в рамках проекту надається державна допомога та/або допомога de minimis:</w:t>
      </w:r>
    </w:p>
    <w:p w14:paraId="24F85468"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1) Головний партнер повинен зберігати документацію, пов'язану з наданою допомогою, протягом 10 років, починаючи з дати її надання, у спосіб, що забезпечує конфіденційність та безпеку,</w:t>
      </w:r>
    </w:p>
    <w:p w14:paraId="65CAEB00"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2) перевірка умов прийнятності наданої допомоги є обов'язком органу, який, відповідно до § 2(7), має повноваження надавати допомогу,</w:t>
      </w:r>
    </w:p>
    <w:p w14:paraId="34A65B4F"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3) суб'єкт господарювання, зареєстрований у Польщі, який звертається до Органу управління з проханням про надання допомоги de minimis, повинен додати до заяви про надання допомоги наступні документи:</w:t>
      </w:r>
    </w:p>
    <w:p w14:paraId="6D09A649"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a) копії сертифікатів de minimis допомоги та сертифікатів de minimis допомоги в сільському господарстві або рибальстві, виданих суб'єктом, що надає допомогу, з місцезнаходженням у Польщі, які він отримав у період, зазначений у ст. 3(2) Регламенту de minimis, або декларацію про суму такої допомоги, отриманої в цей період, або декларацію про те, що така допомога не була отримана в цей період,</w:t>
      </w:r>
    </w:p>
    <w:p w14:paraId="263D2E64"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b) форму, яка містить інформацію, необхідну для надання допомоги de minimis.</w:t>
      </w:r>
    </w:p>
    <w:p w14:paraId="14296D26"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4) суб'єкт господарювання, який звертається за державною допомогою, додає до заяви про надання допомоги форму, яка містить інформацію про його господарську діяльність та інформацію про отриману державну допомогу.</w:t>
      </w:r>
    </w:p>
    <w:p w14:paraId="144D14D6"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5) суб'єкт, зареєстрований у Польщі, який надає державну допомогу, зобов'язаний</w:t>
      </w:r>
    </w:p>
    <w:p w14:paraId="6C251AE6"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a) письмово повідомити одержувача державної допомоги про відсутність обов'язку повідомляти Європейську Комісію та про присвоєний Комісією ідентифікаційний номер,</w:t>
      </w:r>
    </w:p>
    <w:p w14:paraId="6685DC7E"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b) підготувати та подати звіт про надану державну допомогу або інформацію про ненадання такої допомоги,</w:t>
      </w:r>
    </w:p>
    <w:p w14:paraId="3868C031"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6) суб'єкт, уповноважений надавати допомогу і має місцезнаходження в Польщі:</w:t>
      </w:r>
    </w:p>
    <w:p w14:paraId="25A1D94A"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a) готує та подає Голові Управління з питань конкуренції та захисту прав споживачів звіт про надану допомогу або інформацію про ненадання такої допомоги відповідно до ст. 32 ч. 1 Закону від 30 квітня 2004 р. про процедурні питання, що стосуються державної допомоги (Законодавчий вісник за 2023 р., поз. 702),</w:t>
      </w:r>
    </w:p>
    <w:p w14:paraId="4D19BC48"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b) повинен підготувати та подати оновлений звіт, якщо вартість наданої допомоги, зазначена у звіті, згаданому в пункті а), змінилася.</w:t>
      </w:r>
    </w:p>
    <w:p w14:paraId="6F58EC2C"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7) суб'єкт, що надає допомогу, готує та подає оновлений звіт, якщо вартість наданої державної допомоги змінилася. Якщо вартість наданої допомоги de minimis змінилася, це зобов'язання застосовується до допомоги, наданої протягом періоду, зазначеного в статті 3(2) Регламенту de minimis.</w:t>
      </w:r>
    </w:p>
    <w:p w14:paraId="416941E8"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8) положення пунктів 5-7 застосовуються відповідно до підготовки та подання оновленого звіту про надану допомогу,</w:t>
      </w:r>
    </w:p>
    <w:p w14:paraId="7E1226BC"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9) детальна інформація та шаблони документів щодо de minimis та державної допомоги доступні на веб-сайті Програми.</w:t>
      </w:r>
    </w:p>
    <w:p w14:paraId="1965091D" w14:textId="77777777" w:rsidR="00A748D8" w:rsidRPr="00A748D8" w:rsidRDefault="00A748D8" w:rsidP="00A748D8">
      <w:pPr>
        <w:spacing w:after="80"/>
        <w:jc w:val="center"/>
        <w:rPr>
          <w:rFonts w:eastAsia="Times New Roman"/>
          <w:sz w:val="24"/>
          <w:szCs w:val="24"/>
          <w:lang w:eastAsia="uk-UA"/>
        </w:rPr>
      </w:pPr>
      <w:r w:rsidRPr="00A748D8">
        <w:rPr>
          <w:rFonts w:ascii="Calibri" w:eastAsia="Times New Roman" w:hAnsi="Calibri"/>
          <w:b/>
          <w:bCs/>
          <w:color w:val="000000"/>
          <w:sz w:val="24"/>
          <w:szCs w:val="24"/>
          <w:lang w:eastAsia="uk-UA"/>
        </w:rPr>
        <w:t>§ 9.</w:t>
      </w:r>
    </w:p>
    <w:p w14:paraId="541B591A" w14:textId="77777777" w:rsidR="00A748D8" w:rsidRPr="00A748D8" w:rsidRDefault="00A748D8" w:rsidP="00A748D8">
      <w:pPr>
        <w:spacing w:after="80"/>
        <w:jc w:val="center"/>
        <w:rPr>
          <w:rFonts w:eastAsia="Times New Roman"/>
          <w:sz w:val="24"/>
          <w:szCs w:val="24"/>
          <w:lang w:eastAsia="uk-UA"/>
        </w:rPr>
      </w:pPr>
      <w:r w:rsidRPr="00A748D8">
        <w:rPr>
          <w:rFonts w:ascii="Calibri" w:eastAsia="Times New Roman" w:hAnsi="Calibri"/>
          <w:b/>
          <w:bCs/>
          <w:color w:val="000000"/>
          <w:sz w:val="24"/>
          <w:szCs w:val="24"/>
          <w:lang w:eastAsia="uk-UA"/>
        </w:rPr>
        <w:lastRenderedPageBreak/>
        <w:t>ПЕРЕВІРКА ВИТРАТ</w:t>
      </w:r>
    </w:p>
    <w:p w14:paraId="383623CC"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1. Головний партнер подає відповідному контролеру частковий звіт про хід виконання своєї частини проекту з додатками у строки та відповідно до правил, зазначених у § 22 та Програмному посібнику.</w:t>
      </w:r>
    </w:p>
    <w:p w14:paraId="10080B6D"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2. Контролер перевіряє частковий звіт про виконання проекту та прийнятність заявлених у ньому витрат. Ця перевірка здійснюється відповідно до правил, інструкцій або процедур, встановлених у відповідній державі-члені, беручи до уваги правила Програми.</w:t>
      </w:r>
    </w:p>
    <w:p w14:paraId="1FAAFE8F"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3. Перевірка витрат Головного партнера здійснюється на основі даних, що містяться у частковому звіті про хід виконання проекту, та документів, наданих Головним партнером.</w:t>
      </w:r>
    </w:p>
    <w:p w14:paraId="7DF482FF"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4. Якщо під час перевірки часткового звіту про виконання проекту Контролер виявить, що національні правила або правила Європейського Союзу, або правила реалізації проекту, зазначені в Програмному посібнику, не відповідають були порушені, вони можуть вважати відповідні витрати повністю або частково нерегулярними і відповідно зменшити частковий звіт про виконання проекту. Це також стосується витрат, понесених до підписання Грантового контракту. У випадку витрат, понесених з порушенням правил державних закупівель або без дотримання принципу конкуренції, вони повинні бути визначені відповідно до національних правил або принципів. Якщо в певній державі-члені не існує правил або принципів, які визначають суму витрат, понесених з порушенням правил державних закупівель або принципу конкуренції, Контролер застосовує ставки фінансової корекції, зазначені в рішенні Комісії, згаданому в § 2(3)(b).</w:t>
      </w:r>
    </w:p>
    <w:p w14:paraId="285262AE"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5. Правила процедури у випадку виявлення нерегулярних витрат регулюються Посібником з реалізації Програми або національними керівними принципами щодо виправлення витрат та застосування фінансових коригувань, якщо такі існують у державі-члені.</w:t>
      </w:r>
    </w:p>
    <w:p w14:paraId="7BA0725E"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6. Контролер повідомляє Головному партнеру про результати перевірки часткового звіту про виконання проекту відповідно до правил, викладених у Програмному посібнику.</w:t>
      </w:r>
    </w:p>
    <w:p w14:paraId="55507316" w14:textId="77777777" w:rsidR="00A748D8" w:rsidRPr="00A748D8" w:rsidRDefault="00A748D8" w:rsidP="00A748D8">
      <w:pPr>
        <w:spacing w:after="80"/>
        <w:jc w:val="center"/>
        <w:rPr>
          <w:rFonts w:eastAsia="Times New Roman"/>
          <w:sz w:val="24"/>
          <w:szCs w:val="24"/>
          <w:lang w:eastAsia="uk-UA"/>
        </w:rPr>
      </w:pPr>
      <w:r w:rsidRPr="00A748D8">
        <w:rPr>
          <w:rFonts w:ascii="Calibri" w:eastAsia="Times New Roman" w:hAnsi="Calibri"/>
          <w:b/>
          <w:bCs/>
          <w:color w:val="000000"/>
          <w:sz w:val="24"/>
          <w:szCs w:val="24"/>
          <w:lang w:eastAsia="uk-UA"/>
        </w:rPr>
        <w:t>§ 10.</w:t>
      </w:r>
    </w:p>
    <w:p w14:paraId="0A5C0569" w14:textId="77777777" w:rsidR="00A748D8" w:rsidRPr="00A748D8" w:rsidRDefault="00A748D8" w:rsidP="00A748D8">
      <w:pPr>
        <w:spacing w:after="80"/>
        <w:jc w:val="center"/>
        <w:rPr>
          <w:rFonts w:eastAsia="Times New Roman"/>
          <w:sz w:val="24"/>
          <w:szCs w:val="24"/>
          <w:lang w:eastAsia="uk-UA"/>
        </w:rPr>
      </w:pPr>
      <w:r w:rsidRPr="00A748D8">
        <w:rPr>
          <w:rFonts w:ascii="Calibri" w:eastAsia="Times New Roman" w:hAnsi="Calibri"/>
          <w:b/>
          <w:bCs/>
          <w:color w:val="000000"/>
          <w:sz w:val="24"/>
          <w:szCs w:val="24"/>
          <w:lang w:eastAsia="uk-UA"/>
        </w:rPr>
        <w:t>ПЕРЕДАЧА СПІВФІНАНСУВАННЯ НА ПРОЕКТ</w:t>
      </w:r>
    </w:p>
    <w:p w14:paraId="07484EA3"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1. Співфінансування проекту виплачується у формі платежу попереднього фінансування або відшкодування на підставі платіжної вимоги за проектом.</w:t>
      </w:r>
    </w:p>
    <w:p w14:paraId="7BFD6D3F"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2. У випадку проектів з попередньою виплатою співфінансування, платіжна вимога на проект, подана відповідно до § 9 (1), повинна включати прийнятні витрати, які покривають попередню виплату співфінансування відповідно до розділу 4.</w:t>
      </w:r>
    </w:p>
    <w:p w14:paraId="44550645"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3. У випадку проектів з попередньою оплатою співфінансування, перша платіжна вимога за проектом готується Головним партнером від свого імені та від імені Партнерів проекту. Вона подається до Спільного Секретаріату у строки та відповідно до правил, зазначених у § 22 та Програмному Посібнику.</w:t>
      </w:r>
    </w:p>
    <w:p w14:paraId="0CDE4CA0"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4. До проекту застосовується наступна форма оплати співфінансування:</w:t>
      </w:r>
    </w:p>
    <w:p w14:paraId="472E5B82"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1) Платіж попереднього фінансування:</w:t>
      </w:r>
    </w:p>
    <w:p w14:paraId="58796BB5"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a) початковий платіж попереднього фінансування у розмірі до 343 285,53 євро (триста сорок три тисячі двісті вісімдесят п'ять євро, п'ятдесят три євроценти) з фондів ЄС,</w:t>
      </w:r>
    </w:p>
    <w:p w14:paraId="4525E4A8"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Орган управління здійснить платіж після подання належних документів, а саме</w:t>
      </w:r>
    </w:p>
    <w:p w14:paraId="59C1DC11"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i. Угоди про партнерство, підписаної всіма Партнерами Проекту відповідно до § 3,</w:t>
      </w:r>
    </w:p>
    <w:p w14:paraId="7D246C9C"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ii. чинний дозвіл на будівництво або його еквівалент, якщо такий є,</w:t>
      </w:r>
    </w:p>
    <w:p w14:paraId="7967A736"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iii. фінансову гарантію, зазначену в розділі 5, якщо застосовується, </w:t>
      </w:r>
    </w:p>
    <w:p w14:paraId="1886BD47"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iv. підтвердження реєстрації проекту в Україні відповідно до українського законодавства,</w:t>
      </w:r>
    </w:p>
    <w:p w14:paraId="04180D9C"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lastRenderedPageBreak/>
        <w:t> b) перший проміжний платіж попереднього фінансування у розмірі до 514 928,29 євро (п'ятсот чотирнадцять тисяч дев'ятсот двадцять вісім євро, двадцять дев'ять євроцентів) з фондів ЄС,</w:t>
      </w:r>
    </w:p>
    <w:p w14:paraId="29CED1B8"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c) другий проміжний платіж попереднього фінансування у розмірі до 600 749,67 євро (шістсот тисяч сімсот сорок дев'ять євро, шістдесят сім євроцентів) з фондів ЄС</w:t>
      </w:r>
    </w:p>
    <w:p w14:paraId="7E505496"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d) остаточний балансовий платіж, що розраховується як різниця між початковим та проміжним платежами та належним співфінансуванням.</w:t>
      </w:r>
    </w:p>
    <w:p w14:paraId="6AC9E90A"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5. Будь-який платіж попереднього фінансування Головному партнеру, який є неурядовою організацією, і який, відповідно до умов Грантового контракту, становить понад 1 000 000 євро, повинен бути повністю покритий фінансовою гарантією (банківською гарантією або векселем з відповідною заявою про фінансову гарантію). Головний партнер повинен оформити фінансову гарантію відповідно до наступних положень:</w:t>
      </w:r>
    </w:p>
    <w:p w14:paraId="5EFE09DC"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1) Головний партнер повинен подати фінансову гарантію до Керуючого органу до подання платіжної вимоги.</w:t>
      </w:r>
    </w:p>
    <w:p w14:paraId="52CD260C"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2) Фінансова гарантія повинна бути деномінована в євро відповідно до зразка, представленого в Програмному посібнику, і, якщо Орган управління не погодиться на інше, повинна бути гарантована затвердженим банком або фінансовою установою, створеною в одній з країн-членів Європейського Союзу.</w:t>
      </w:r>
    </w:p>
    <w:p w14:paraId="23396E22"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3) Головний партнер повинен подати до Органу управління фінансову гарантію щодо звіту про хід виконання проекту або першої платіжної вимоги за проектом.</w:t>
      </w:r>
    </w:p>
    <w:p w14:paraId="6D42C4AC"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4) Платіж попереднього фінансування може бути здійснений після отримання фінансової гарантії Органом управління.</w:t>
      </w:r>
    </w:p>
    <w:p w14:paraId="357FEEC6"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5) Гарантія залишається чинною до моменту її анулювання Органом управління після того, як буде здійснено загальний платіж попереднього фінансування, передбачений Грантовим контрактом, або здійснено остаточний балансовий платіж за проектом.</w:t>
      </w:r>
    </w:p>
    <w:p w14:paraId="07F7F82D"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6. Головний партнер складає звіт про хід виконання проекту на основі часткового звіту про хід виконання проекту. Звіт про хід виконання проекту повинен бути підготовлений та поданий до Спільного Секретаріату у строки та відповідно до правил, зазначених у § 22 та Програмному Посібнику.</w:t>
      </w:r>
    </w:p>
    <w:p w14:paraId="4EF88C72"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7. Спільний Секретаріат перевіряє звіт про хід виконання проекту на основі даних, що містяться в ньому, та документів, наданих Головним партнером.</w:t>
      </w:r>
    </w:p>
    <w:p w14:paraId="3030D0CD"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8. Орган управління виплачує співфінансування проекту на основі затвердженої платіжної вимоги з банківського рахунку Програми на банківський рахунок Головного партнера, за умови наявності коштів на рахунку Програми.</w:t>
      </w:r>
    </w:p>
    <w:p w14:paraId="5BC704B7"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9. Платіж за проект здійснюється за умови надання заповненого Додатку 4 - банківського рахунку Головного партнера, як зазначено в § 2(5), (5a) та § 16(2)(3), а також Угоди про партнерство, як зазначено в § 3(3).</w:t>
      </w:r>
    </w:p>
    <w:p w14:paraId="7D0CBBD1"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10. У випадку проектів з попередньою оплатою співфінансування, оплата співфінансування проекту може бути зменшена на суми, що підлягають відшкодуванню відповідно до правил, викладених у § 12.</w:t>
      </w:r>
    </w:p>
    <w:p w14:paraId="6C8E2ADF"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11. Головний партнер може додатково вимагати у Звіті про хід виконання проекту відшкодування витрат, включених до Звіту про хід виконання проекту і понесених з його власних ресурсів або ресурсів його партнерів. Головний партнер повинен вказати вартість витрат, понесених за рахунок власних ресурсів. Загальна сума виплат не може перевищувати суму співфінансування, зазначену в § 4 п. 1. Суми відшкодувань, сплачені в ході реалізації проекту, зменшуються на суму остаточного балансового платежу за проектом.</w:t>
      </w:r>
    </w:p>
    <w:p w14:paraId="250FA739"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 xml:space="preserve">12. У випадку проектів з попереднім фінансуванням у формі виплати співфінансування, Орган управління виплачує кошти наступних проміжних платежів, зазначених у розділі 4(1), у </w:t>
      </w:r>
      <w:r w:rsidRPr="00A748D8">
        <w:rPr>
          <w:rFonts w:ascii="Calibri" w:eastAsia="Times New Roman" w:hAnsi="Calibri"/>
          <w:color w:val="000000"/>
          <w:sz w:val="24"/>
          <w:szCs w:val="24"/>
          <w:lang w:eastAsia="uk-UA"/>
        </w:rPr>
        <w:lastRenderedPageBreak/>
        <w:t>повному обсязі, якщо сукупна сума співфінансування, що підлягає сплаті у звіті про хід виконання проекту, становить щонайменше 70% від сукупної суми попередніх платежів.</w:t>
      </w:r>
    </w:p>
    <w:p w14:paraId="648EF312"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13. Якщо загальна сума належного до сплати співфінансування у звіті про хід виконання проекту становить менше 70% від загальної суми попередніх платежів, Керуючий Орган зменшує наступне попереднє фінансування на суму, що відповідає різниці між 70% пороговим значенням та сумою кумулятивного належного співфінансування зі звіту про хід виконання проекту.</w:t>
      </w:r>
    </w:p>
    <w:p w14:paraId="5B0FF0AC"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14. У ситуації, зазначеній у розділі 13, Головний партнер може подати додатковий звіт про хід виконання проекту з метою отримання зменшеної частини проміжного платежу.</w:t>
      </w:r>
    </w:p>
    <w:p w14:paraId="0D90EF59"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15. Сукупні платежі за проектом не можуть перевищувати суму співфінансування, зазначену в § 4(1).</w:t>
      </w:r>
    </w:p>
    <w:p w14:paraId="0C3ADC49"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16. Орган управління виплачує кошти в євро. Головний партнер несе ризик, пов'язаний з обмінним курсом.</w:t>
      </w:r>
    </w:p>
    <w:p w14:paraId="4921A3C7"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17. Орган управління виплачує кошти протягом 80 календарних днів з дати подання звіту про хід виконання проекту до Спільного Секретаріату, відповідно до розділу 8. Орган управління може перервати вищезазначений термін, про що Головний партнер повинен бути поінформований із зазначенням причин, якщо інформація, надана Головним партнером, не дозволяє Органу управління визначити, чи підлягає сплаті сума, в тому числі:</w:t>
      </w:r>
    </w:p>
    <w:p w14:paraId="2A94D92B"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1) не подано відповідних підтверджуючих документів,</w:t>
      </w:r>
    </w:p>
    <w:p w14:paraId="2B5C123A"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або</w:t>
      </w:r>
    </w:p>
    <w:p w14:paraId="0633F91D"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2) необхідні роз'яснення, зміни або додаткова інформація до звіту про хід виконання проекту,</w:t>
      </w:r>
    </w:p>
    <w:p w14:paraId="12E8904D"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або</w:t>
      </w:r>
    </w:p>
    <w:p w14:paraId="7EF48760"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3) є підозра на порушення, шахрайство або корупцію,</w:t>
      </w:r>
    </w:p>
    <w:p w14:paraId="05FA70EE"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або</w:t>
      </w:r>
    </w:p>
    <w:p w14:paraId="73CB0218"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4) виникла необхідність перевірити, чи не порушив Головний партнер будь-які суттєві зобов'язання, передбачені Грантовим контрактом,</w:t>
      </w:r>
    </w:p>
    <w:p w14:paraId="4E1C564B"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або</w:t>
      </w:r>
    </w:p>
    <w:p w14:paraId="30275396"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5) розпочато розслідування у зв'язку з можливими порушеннями, що впливають на відповідні витрати.</w:t>
      </w:r>
    </w:p>
    <w:p w14:paraId="6FBE813F"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18. Призупинення термінів виплат починається з дати надсилання Головному партнеру інформації, зазначеної в розділі 17. Нові терміни починаються з дати отримання коректного звіту про хід виконання або платіжної вимоги за проектом. Якщо, незважаючи на інформацію, роз'яснення або документи, надані Головним партнером, звіт про хід виконання проекту або платіжна вимога залишається неприйнятною, або на використання співфінансування впливають суттєві помилки, невідповідності, шахрайство, корупція або порушення зобов'язань, Орган управління може відмовитися продовжувати виплату співфінансування і може розірвати Грантовий договір у випадках, передбачених у §19.</w:t>
      </w:r>
    </w:p>
    <w:p w14:paraId="7A715355"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19. Будь-які відсотки на платежі, здійснені Органом управління Головному партнеру, не підлягають сплаті Органу управління і можуть бути використані Головним партнером або партнерами проекту. Рекомендується мати безвідсотковий банківський рахунок.</w:t>
      </w:r>
    </w:p>
    <w:p w14:paraId="6896D10C"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20. У належним чином обґрунтованих випадках, зокрема, коли ліквідність банківського рахунку Програми знаходиться під загрозою, Спільний Секретаріат може попросити Головного партнера подати додатковий звіт про хід виконання проекту, який охоплює звітний період, відмінний від стандартного. У такому випадку Головний партнер повинен подати звіт про хід виконання проекту відповідно до умов, встановлених Спільним Секретаріатом.</w:t>
      </w:r>
    </w:p>
    <w:p w14:paraId="7CDEAC39" w14:textId="77777777" w:rsidR="00A748D8" w:rsidRPr="00A748D8" w:rsidRDefault="00A748D8" w:rsidP="00A748D8">
      <w:pPr>
        <w:spacing w:after="80"/>
        <w:jc w:val="center"/>
        <w:rPr>
          <w:rFonts w:eastAsia="Times New Roman"/>
          <w:sz w:val="24"/>
          <w:szCs w:val="24"/>
          <w:lang w:eastAsia="uk-UA"/>
        </w:rPr>
      </w:pPr>
      <w:r w:rsidRPr="00A748D8">
        <w:rPr>
          <w:rFonts w:ascii="Calibri" w:eastAsia="Times New Roman" w:hAnsi="Calibri"/>
          <w:b/>
          <w:bCs/>
          <w:color w:val="000000"/>
          <w:sz w:val="24"/>
          <w:szCs w:val="24"/>
          <w:lang w:eastAsia="uk-UA"/>
        </w:rPr>
        <w:t>§ 11.</w:t>
      </w:r>
    </w:p>
    <w:p w14:paraId="0581F202" w14:textId="77777777" w:rsidR="00A748D8" w:rsidRPr="00A748D8" w:rsidRDefault="00A748D8" w:rsidP="00A748D8">
      <w:pPr>
        <w:spacing w:after="80"/>
        <w:jc w:val="center"/>
        <w:rPr>
          <w:rFonts w:eastAsia="Times New Roman"/>
          <w:sz w:val="24"/>
          <w:szCs w:val="24"/>
          <w:lang w:eastAsia="uk-UA"/>
        </w:rPr>
      </w:pPr>
      <w:r w:rsidRPr="00A748D8">
        <w:rPr>
          <w:rFonts w:ascii="Calibri" w:eastAsia="Times New Roman" w:hAnsi="Calibri"/>
          <w:b/>
          <w:bCs/>
          <w:color w:val="000000"/>
          <w:sz w:val="24"/>
          <w:szCs w:val="24"/>
          <w:lang w:eastAsia="uk-UA"/>
        </w:rPr>
        <w:lastRenderedPageBreak/>
        <w:t>ЗМЕНШЕННЯ</w:t>
      </w:r>
    </w:p>
    <w:p w14:paraId="652DEE65"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1. Якщо до затвердження звіту про хід виконання проекту Орган управління виявить, що були понесені неприйнятні витрати, витрати були понесені неправильно або що були порушені положення контракту, він може зменшити суму прийнятних витрат. У такому випадку Спільний Секретаріат або Орган управління інформує Головного партнера про вжиті заходи.</w:t>
      </w:r>
    </w:p>
    <w:p w14:paraId="2E1F9752"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2. Якщо Головний партнер не погоджується з висновками Керуючого органу, зазначеними в розділі 1, він може подати заперечення відповідно до процедури, викладеної в § 20, розділи 2-8.</w:t>
      </w:r>
    </w:p>
    <w:p w14:paraId="0CFCFD95"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3. Після завершення заходів, зазначених у розділі 2, та підтвердження Органом управління домовленостей, зазначених у розділі 1, Спільний Секретаріат зменшує у звіті про хід виконання проекту вартість прийнятних витрат та суму належного співфінансування.</w:t>
      </w:r>
    </w:p>
    <w:p w14:paraId="6098F9F8" w14:textId="77777777" w:rsidR="00A748D8" w:rsidRPr="00A748D8" w:rsidRDefault="00A748D8" w:rsidP="00A748D8">
      <w:pPr>
        <w:spacing w:after="80"/>
        <w:jc w:val="center"/>
        <w:rPr>
          <w:rFonts w:eastAsia="Times New Roman"/>
          <w:sz w:val="24"/>
          <w:szCs w:val="24"/>
          <w:lang w:eastAsia="uk-UA"/>
        </w:rPr>
      </w:pPr>
      <w:r w:rsidRPr="00A748D8">
        <w:rPr>
          <w:rFonts w:ascii="Calibri" w:eastAsia="Times New Roman" w:hAnsi="Calibri"/>
          <w:b/>
          <w:bCs/>
          <w:color w:val="000000"/>
          <w:sz w:val="24"/>
          <w:szCs w:val="24"/>
          <w:lang w:eastAsia="uk-UA"/>
        </w:rPr>
        <w:t>§ 12.</w:t>
      </w:r>
    </w:p>
    <w:p w14:paraId="67BA8BD0" w14:textId="77777777" w:rsidR="00A748D8" w:rsidRPr="00A748D8" w:rsidRDefault="00A748D8" w:rsidP="00A748D8">
      <w:pPr>
        <w:spacing w:after="80"/>
        <w:jc w:val="center"/>
        <w:rPr>
          <w:rFonts w:eastAsia="Times New Roman"/>
          <w:sz w:val="24"/>
          <w:szCs w:val="24"/>
          <w:lang w:eastAsia="uk-UA"/>
        </w:rPr>
      </w:pPr>
      <w:r w:rsidRPr="00A748D8">
        <w:rPr>
          <w:rFonts w:ascii="Calibri" w:eastAsia="Times New Roman" w:hAnsi="Calibri"/>
          <w:b/>
          <w:bCs/>
          <w:color w:val="000000"/>
          <w:sz w:val="24"/>
          <w:szCs w:val="24"/>
          <w:lang w:eastAsia="uk-UA"/>
        </w:rPr>
        <w:t>ПОВЕРНЕННЯ КОШТІВ</w:t>
      </w:r>
    </w:p>
    <w:p w14:paraId="7A9299E7"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1. Орган управління повертає попередньо затверджені кошти, якщо він виявить неприйнятні витрати, витрати, понесені неправильно, порушення положень Грантового контракту, або якщо співфінансування було виплачено неналежним чином або в надмірному обсязі.</w:t>
      </w:r>
    </w:p>
    <w:p w14:paraId="65272FF9"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2. Наказ про стягнення коштів, зазначений у розділі 1, видається після того, як будуть використані положення, викладені в § 20.</w:t>
      </w:r>
    </w:p>
    <w:p w14:paraId="2B684371"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3. Орган управління не може стягнути надмірно сплачену суму, яка не перевищує 250 євро, відповідно до правил, встановлених Органом управління.</w:t>
      </w:r>
    </w:p>
    <w:p w14:paraId="59F013AD"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4. Якщо це можливо, Спільний Секретаріат вираховує суму, що підлягає відшкодуванню, з наступного платежу попереднього фінансування або остаточного балансового платежу.</w:t>
      </w:r>
    </w:p>
    <w:p w14:paraId="6A2FB494"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5. Спільний Секретаріат інформує Головного партнера про зменшення суми платежу.</w:t>
      </w:r>
    </w:p>
    <w:p w14:paraId="432F7EB6"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6. Після відшкодування або у випадках, коли зарахування надмірно сплаченої суми з наступного платежу є неможливим, Орган управління видає Головному партнеру платіжне доручення на відшкодування.</w:t>
      </w:r>
    </w:p>
    <w:p w14:paraId="101CEA01"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7. Головний партнер повертає Органу управління всі надмірно сплачені суми, що перевищують належне співфінансування проекту, відповідно до умов, зазначених у платіжному дорученні, виданому Органом управління. У платіжному дорученні зазначається сума, що підлягає поверненню, разом з обґрунтуванням та зазначенням партнера проекту, якому належить повернення, кінцевого терміну повернення та номера банківського рахунку, на який має бути здійснено повернення. В обґрунтованих випадках Орган управління може перенести кінцевий термін повернення коштів.</w:t>
      </w:r>
    </w:p>
    <w:p w14:paraId="4049F2B1"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8. Якщо є підстави для відшкодування ПДВ, що підлягає відшкодуванню в рамках проекту, відшкодуванню підлягає частина співфінансування, що відповідає повному або частковому відшкодуванню ПДВ, задекларованого відповідно до розділів 1-6.</w:t>
      </w:r>
    </w:p>
    <w:p w14:paraId="6FF05155"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9. Банківські витрати, пов'язані з поверненням сум, належних Органу управління, повністю покриваються Головним партнером.</w:t>
      </w:r>
    </w:p>
    <w:p w14:paraId="716D0C55"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10. У разі припинення дії Грантового контракту з будь-якої причини, гарантія, що забезпечує платіж попереднього фінансування, зазначений у § 10(5), може бути використана для виплати Головним партнером залишку платежу попереднього фінансування або проміжного платежу. Гарант не повинен затримувати платіж або робити будь-які заперечення з будь-якої причини.</w:t>
      </w:r>
    </w:p>
    <w:p w14:paraId="7F7F0CCA"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11. Головний партнер визначає в Угоді про партнерство процедуру стягнення з Партнерів проекту сум, що були надмірно сплачені. Якщо Головному партнеру не вдається забезпечити повернення коштів від відповідних Партнерів Проекту, Головний партнер інформує про це Орган управління.</w:t>
      </w:r>
    </w:p>
    <w:p w14:paraId="481AA196" w14:textId="77777777" w:rsidR="00A748D8" w:rsidRPr="00A748D8" w:rsidRDefault="00A748D8" w:rsidP="00A748D8">
      <w:pPr>
        <w:spacing w:after="80"/>
        <w:jc w:val="center"/>
        <w:rPr>
          <w:rFonts w:eastAsia="Times New Roman"/>
          <w:sz w:val="24"/>
          <w:szCs w:val="24"/>
          <w:lang w:eastAsia="uk-UA"/>
        </w:rPr>
      </w:pPr>
      <w:r w:rsidRPr="00A748D8">
        <w:rPr>
          <w:rFonts w:ascii="Calibri" w:eastAsia="Times New Roman" w:hAnsi="Calibri"/>
          <w:b/>
          <w:bCs/>
          <w:color w:val="000000"/>
          <w:sz w:val="24"/>
          <w:szCs w:val="24"/>
          <w:lang w:eastAsia="uk-UA"/>
        </w:rPr>
        <w:t>§ 13.</w:t>
      </w:r>
    </w:p>
    <w:p w14:paraId="40B5C93D" w14:textId="77777777" w:rsidR="00A748D8" w:rsidRPr="00A748D8" w:rsidRDefault="00A748D8" w:rsidP="00A748D8">
      <w:pPr>
        <w:spacing w:after="80"/>
        <w:jc w:val="center"/>
        <w:rPr>
          <w:rFonts w:eastAsia="Times New Roman"/>
          <w:sz w:val="24"/>
          <w:szCs w:val="24"/>
          <w:lang w:eastAsia="uk-UA"/>
        </w:rPr>
      </w:pPr>
      <w:r w:rsidRPr="00A748D8">
        <w:rPr>
          <w:rFonts w:ascii="Calibri" w:eastAsia="Times New Roman" w:hAnsi="Calibri"/>
          <w:b/>
          <w:bCs/>
          <w:color w:val="000000"/>
          <w:sz w:val="24"/>
          <w:szCs w:val="24"/>
          <w:lang w:eastAsia="uk-UA"/>
        </w:rPr>
        <w:lastRenderedPageBreak/>
        <w:t>НАКЛАДЕННЯ ФІНАНСОВИХ САНКЦІЙ</w:t>
      </w:r>
    </w:p>
    <w:p w14:paraId="18F60985"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1. Якщо після того, як витрати були включені до звіту про хід виконання проекту до Європейської Комісії, Орган управління виявить невідповідність, він може здійснити фінансове коригування. У такому випадку Спільний Секретаріат або Орган управління повинен проінформувати Головного партнера про вжиті заходи. Головний партнер не має можливості заперечити проти цього рішення відповідно до процедури, визначеної в § 20, частини 2-8.</w:t>
      </w:r>
    </w:p>
    <w:p w14:paraId="31D7FD6C"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2. Вартість фінансової корекції повинна дорівнювати сумі витрат, понесених неправильно, у пропорції, що відповідає сумі співфінансування.</w:t>
      </w:r>
    </w:p>
    <w:p w14:paraId="4621E45D" w14:textId="77777777" w:rsidR="00A748D8" w:rsidRPr="00A748D8" w:rsidRDefault="00A748D8" w:rsidP="00A748D8">
      <w:pPr>
        <w:spacing w:after="80"/>
        <w:jc w:val="center"/>
        <w:rPr>
          <w:rFonts w:eastAsia="Times New Roman"/>
          <w:sz w:val="24"/>
          <w:szCs w:val="24"/>
          <w:lang w:eastAsia="uk-UA"/>
        </w:rPr>
      </w:pPr>
      <w:r w:rsidRPr="00A748D8">
        <w:rPr>
          <w:rFonts w:ascii="Calibri" w:eastAsia="Times New Roman" w:hAnsi="Calibri"/>
          <w:b/>
          <w:bCs/>
          <w:color w:val="000000"/>
          <w:sz w:val="24"/>
          <w:szCs w:val="24"/>
          <w:lang w:eastAsia="uk-UA"/>
        </w:rPr>
        <w:t>§ 14.</w:t>
      </w:r>
    </w:p>
    <w:p w14:paraId="1D428C3E" w14:textId="77777777" w:rsidR="00A748D8" w:rsidRPr="00A748D8" w:rsidRDefault="00A748D8" w:rsidP="00A748D8">
      <w:pPr>
        <w:spacing w:after="80"/>
        <w:jc w:val="center"/>
        <w:rPr>
          <w:rFonts w:eastAsia="Times New Roman"/>
          <w:sz w:val="24"/>
          <w:szCs w:val="24"/>
          <w:lang w:eastAsia="uk-UA"/>
        </w:rPr>
      </w:pPr>
      <w:r w:rsidRPr="00A748D8">
        <w:rPr>
          <w:rFonts w:ascii="Calibri" w:eastAsia="Times New Roman" w:hAnsi="Calibri"/>
          <w:b/>
          <w:bCs/>
          <w:color w:val="000000"/>
          <w:sz w:val="24"/>
          <w:szCs w:val="24"/>
          <w:lang w:eastAsia="uk-UA"/>
        </w:rPr>
        <w:t>ПЕРЕВІРКИ, КОНТРОЛЬ ТА РЕВІЗІЇ</w:t>
      </w:r>
    </w:p>
    <w:p w14:paraId="1D0AF2CE"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1. Головний партнер підлягає перевіркам, контролю та аудиту щодо належного виконання проекту, а також його життєздатності. Перевірки, інспекції та аудити здійснюються організаціями, уповноваженими здійснювати такі перевірки, інспекції та аудити відповідно до чинного національного законодавства та законодавства Європейського Союзу, а також чинних програмних документів.</w:t>
      </w:r>
    </w:p>
    <w:p w14:paraId="481178DD"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2. Головний партнер повинен надати всі документи, пов'язані з реалізацією проекту, організаціям, зазначеним у розділі 1, на весь термін їх зберігання, зазначений у § 8(17) та (21)(1), а також, якщо це необхідно для визначення прийнятності витрат, понесених в рамках реалізації проекту, зобов'язаний надати контролюючій установі документи, які безпосередньо не пов'язані з реалізацією проекту.</w:t>
      </w:r>
    </w:p>
    <w:p w14:paraId="6156A0AE"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3. Головний партнер зобов'язаний вжити коригувальних заходів у строки, визначені у пост-контрольних рекомендаціях, які видаються під час проведення контрольних заходів, інспекцій та аудитів.</w:t>
      </w:r>
    </w:p>
    <w:p w14:paraId="535F30B7"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4. Головний партнер надає суб'єктам, які здійснюють контроль, інформацію про результати попередніх контрольних заходів, перевірок та аудитів, проведених в рамках проекту, що реалізується, іншими уповноваженими суб'єктами.</w:t>
      </w:r>
    </w:p>
    <w:p w14:paraId="05DCBFD7" w14:textId="77777777" w:rsidR="00A748D8" w:rsidRPr="00A748D8" w:rsidRDefault="00A748D8" w:rsidP="00A748D8">
      <w:pPr>
        <w:spacing w:after="80"/>
        <w:jc w:val="center"/>
        <w:rPr>
          <w:rFonts w:eastAsia="Times New Roman"/>
          <w:sz w:val="24"/>
          <w:szCs w:val="24"/>
          <w:lang w:eastAsia="uk-UA"/>
        </w:rPr>
      </w:pPr>
      <w:r w:rsidRPr="00A748D8">
        <w:rPr>
          <w:rFonts w:ascii="Calibri" w:eastAsia="Times New Roman" w:hAnsi="Calibri"/>
          <w:b/>
          <w:bCs/>
          <w:color w:val="000000"/>
          <w:sz w:val="24"/>
          <w:szCs w:val="24"/>
          <w:lang w:eastAsia="uk-UA"/>
        </w:rPr>
        <w:t>§ 15.</w:t>
      </w:r>
    </w:p>
    <w:p w14:paraId="00B8490A" w14:textId="77777777" w:rsidR="00A748D8" w:rsidRPr="00A748D8" w:rsidRDefault="00A748D8" w:rsidP="00A748D8">
      <w:pPr>
        <w:spacing w:after="80"/>
        <w:jc w:val="center"/>
        <w:rPr>
          <w:rFonts w:eastAsia="Times New Roman"/>
          <w:sz w:val="24"/>
          <w:szCs w:val="24"/>
          <w:lang w:eastAsia="uk-UA"/>
        </w:rPr>
      </w:pPr>
      <w:r w:rsidRPr="00A748D8">
        <w:rPr>
          <w:rFonts w:ascii="Calibri" w:eastAsia="Times New Roman" w:hAnsi="Calibri"/>
          <w:b/>
          <w:bCs/>
          <w:color w:val="000000"/>
          <w:sz w:val="24"/>
          <w:szCs w:val="24"/>
          <w:lang w:eastAsia="uk-UA"/>
        </w:rPr>
        <w:t>ІНФОРМАЦІЯ ТА РЕКЛАМА</w:t>
      </w:r>
    </w:p>
    <w:p w14:paraId="38D6C55F"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1. Основою для видимості, прозорості та комунікації проекту є комунікаційний план проекту, що додається до аплікаційної форми.</w:t>
      </w:r>
    </w:p>
    <w:p w14:paraId="225EA4F5"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2. Головний партнер повинен здійснити щонайменше наступні дії з комунікаційного плану проекту:</w:t>
      </w:r>
    </w:p>
    <w:p w14:paraId="23EB08F9"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1) розмістити короткий опис проекту, інформацію про його цілі та результати, а також про фінансову підтримку з боку Програми на своєму офіційному веб-сайті або в соціальних мережах, якщо такі сайти існують</w:t>
      </w:r>
    </w:p>
    <w:p w14:paraId="0AC3F441"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2) розмістити інформацію про підтримку з боку Програми у видимий спосіб у проектних документах та інформаційних матеріалах для широкої громадськості або учасників,</w:t>
      </w:r>
    </w:p>
    <w:p w14:paraId="1A7E1325"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3) розміщення у громадських місцях:</w:t>
      </w:r>
    </w:p>
    <w:p w14:paraId="71B12863"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a) постійні інформаційні дошки або пам'ятні таблички з логотипом Програми. Це має бути зроблено одразу після початку технічної та фінансової реалізації проекту, що включає інвестиції в натуральній формі або закупівлю обладнання, або після встановлення придбаного обладнання. Це зобов'язання стосується проектів вартістю понад 100 000 євро,</w:t>
      </w:r>
    </w:p>
    <w:p w14:paraId="346755C7"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або</w:t>
      </w:r>
    </w:p>
    <w:p w14:paraId="7B5277D9"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б) щонайменше один плакат розміром не менше А3 або аналогічний за розміром електронний дисплей з інформацією про проект та підтримку Програми - для інших проектів,</w:t>
      </w:r>
    </w:p>
    <w:p w14:paraId="25CCC7C1"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lastRenderedPageBreak/>
        <w:t>4) організувати інформаційний захід за участю Органу управління та Європейської Комісії у випадку проектів стратегічного значення та проектів, загальна вартість яких перевищує 5 000 000 євро,</w:t>
      </w:r>
    </w:p>
    <w:p w14:paraId="3C17FDC5"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5) використовувати логотип Програми, який включає символ Європейського Союзу, при проведенні заходів, пов'язаних з наочністю, прозорістю та комунікацією,</w:t>
      </w:r>
    </w:p>
    <w:p w14:paraId="7F6F536B"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6) документувати комунікаційні заходи, проведені в рамках проекту,</w:t>
      </w:r>
    </w:p>
    <w:p w14:paraId="6CE01C71"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7) надавати Спільному Секретаріату інформацію про заплановані та поточні заходи з візуалізації, прозорості та комунікації проекту, а також про досягнуті етапи, в тому числі проміжні результати.</w:t>
      </w:r>
    </w:p>
    <w:p w14:paraId="6CAFFC88"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3. Головний партнер забезпечує виконання кожним партнером проекту заходів, описаних у розділі 2, а також усіх інших заходів комунікаційного плану проекту, рекомендованих у Програмному посібнику.</w:t>
      </w:r>
    </w:p>
    <w:p w14:paraId="3677D362"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4. Головний партнер гарантує, що всі партнери проекту зобов'язуються безкоштовно передати Спільному Секретаріату наявну фото- та аудіовізуальну документацію про реалізацію проекту, а також погоджуються на використання цієї документації Органом управління або Спільним Секретаріатом у своїй інформаційній та промоційній діяльності. Передача такої документації має відбуватися за окремими ліцензійними угодами без виплати роялті.</w:t>
      </w:r>
    </w:p>
    <w:p w14:paraId="2DF538AF"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5. Зобов'язання надавати документацію, зазначену в розділі 4, безкоштовно застосовується також у випадках, коли такі матеріали запитуються інституціями Союзу, органами Європейського Союзу або його організаційними одиницями.</w:t>
      </w:r>
    </w:p>
    <w:p w14:paraId="338C627F"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6. Якщо Головний партнер або партнери проекту не виконують своїх зобов'язань, зазначених у пунктах 1-5 розділу 2, Орган управління повинен зменшити співфінансування для відповідного партнера згідно з правилами, викладеними в Програмному Посібнику.</w:t>
      </w:r>
    </w:p>
    <w:p w14:paraId="2BAB8292" w14:textId="77777777" w:rsidR="00A748D8" w:rsidRPr="00A748D8" w:rsidRDefault="00A748D8" w:rsidP="00A748D8">
      <w:pPr>
        <w:spacing w:after="80"/>
        <w:jc w:val="center"/>
        <w:rPr>
          <w:rFonts w:eastAsia="Times New Roman"/>
          <w:sz w:val="24"/>
          <w:szCs w:val="24"/>
          <w:lang w:eastAsia="uk-UA"/>
        </w:rPr>
      </w:pPr>
      <w:r w:rsidRPr="00A748D8">
        <w:rPr>
          <w:rFonts w:ascii="Calibri" w:eastAsia="Times New Roman" w:hAnsi="Calibri"/>
          <w:b/>
          <w:bCs/>
          <w:color w:val="000000"/>
          <w:sz w:val="24"/>
          <w:szCs w:val="24"/>
          <w:lang w:eastAsia="uk-UA"/>
        </w:rPr>
        <w:t>§ 16.</w:t>
      </w:r>
    </w:p>
    <w:p w14:paraId="6DBCEC1C" w14:textId="77777777" w:rsidR="00A748D8" w:rsidRPr="00A748D8" w:rsidRDefault="00A748D8" w:rsidP="00A748D8">
      <w:pPr>
        <w:spacing w:after="80"/>
        <w:jc w:val="center"/>
        <w:rPr>
          <w:rFonts w:eastAsia="Times New Roman"/>
          <w:sz w:val="24"/>
          <w:szCs w:val="24"/>
          <w:lang w:eastAsia="uk-UA"/>
        </w:rPr>
      </w:pPr>
      <w:r w:rsidRPr="00A748D8">
        <w:rPr>
          <w:rFonts w:ascii="Calibri" w:eastAsia="Times New Roman" w:hAnsi="Calibri"/>
          <w:b/>
          <w:bCs/>
          <w:color w:val="000000"/>
          <w:sz w:val="24"/>
          <w:szCs w:val="24"/>
          <w:lang w:eastAsia="uk-UA"/>
        </w:rPr>
        <w:t>ЗМІНИ ДО ГРАНТОВОГО ДОГОВОРУ</w:t>
      </w:r>
    </w:p>
    <w:p w14:paraId="03BADC8C"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1. Зміни до Контракту та Додатків до нього, які є його невід'ємною частиною, можуть бути внесені, під загрозою втрати чинності, лише під час технічної та фінансової реалізації проекту, як зазначено в § 5, та відповідно до правил, зазначених у Програмному посібнику.</w:t>
      </w:r>
    </w:p>
    <w:p w14:paraId="32AB8967"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2. Зміни до Грантового контракту вносяться відповідно до наступних правил:</w:t>
      </w:r>
    </w:p>
    <w:p w14:paraId="79C30423"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1) всі зміни до Грантового контракту вимагають укладення та підписання доповнення до Грантового контракту під загрозою його недійсності, з урахуванням пунктів 2) та 3),</w:t>
      </w:r>
    </w:p>
    <w:p w14:paraId="4982BD1B"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2) зміни до Додатків до Грантового договору не потребують укладання та підписання додаткової угоди до Грантового договору, якщо вони безпосередньо не впливають на зміст положень Грантового договору;</w:t>
      </w:r>
    </w:p>
    <w:p w14:paraId="379DA188"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3) зміна юридичної адреси Головного партнера, зміна банківського рахунку Головного партнера та коду SWIFT або IBAN, а також зміна назви та адреси банку, в якому відкрито рахунок, не потребують укладання та підписання додаткової угоди до Грантового договору. Про них Головний партнер повинен повідомити Спільний Секретаріат. Якщо Головний партнер не повідомить Спільний Секретаріат про зміну свого рахунку, Головний партнер несе відповідальність за всі витрати, що виникли внаслідок відсутності такого повідомлення,</w:t>
      </w:r>
    </w:p>
    <w:p w14:paraId="354AA763"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4) Головний партнер повинен подавати запити на внесення змін до Спільного Секретаріату у строки, визначені у Програмному Посібнику. Недотримання цих термінів може призвести до того, що запит на внесення змін залишиться без розгляду.</w:t>
      </w:r>
    </w:p>
    <w:p w14:paraId="0C0457A9" w14:textId="77777777" w:rsidR="00A748D8" w:rsidRPr="00A748D8" w:rsidRDefault="00A748D8" w:rsidP="00A748D8">
      <w:pPr>
        <w:spacing w:after="80"/>
        <w:jc w:val="center"/>
        <w:rPr>
          <w:rFonts w:eastAsia="Times New Roman"/>
          <w:sz w:val="24"/>
          <w:szCs w:val="24"/>
          <w:lang w:eastAsia="uk-UA"/>
        </w:rPr>
      </w:pPr>
      <w:r w:rsidRPr="00A748D8">
        <w:rPr>
          <w:rFonts w:ascii="Calibri" w:eastAsia="Times New Roman" w:hAnsi="Calibri"/>
          <w:b/>
          <w:bCs/>
          <w:color w:val="000000"/>
          <w:sz w:val="24"/>
          <w:szCs w:val="24"/>
          <w:lang w:eastAsia="uk-UA"/>
        </w:rPr>
        <w:t>§ 17.</w:t>
      </w:r>
    </w:p>
    <w:p w14:paraId="1DA3A7F1" w14:textId="77777777" w:rsidR="00A748D8" w:rsidRPr="00A748D8" w:rsidRDefault="00A748D8" w:rsidP="00A748D8">
      <w:pPr>
        <w:spacing w:after="80"/>
        <w:jc w:val="center"/>
        <w:rPr>
          <w:rFonts w:eastAsia="Times New Roman"/>
          <w:sz w:val="24"/>
          <w:szCs w:val="24"/>
          <w:lang w:eastAsia="uk-UA"/>
        </w:rPr>
      </w:pPr>
      <w:r w:rsidRPr="00A748D8">
        <w:rPr>
          <w:rFonts w:ascii="Calibri" w:eastAsia="Times New Roman" w:hAnsi="Calibri"/>
          <w:b/>
          <w:bCs/>
          <w:color w:val="000000"/>
          <w:sz w:val="24"/>
          <w:szCs w:val="24"/>
          <w:lang w:eastAsia="uk-UA"/>
        </w:rPr>
        <w:t>НЕНАЛЕЖНА РЕАЛІЗАЦІЯ ПРОЕКТУ</w:t>
      </w:r>
    </w:p>
    <w:p w14:paraId="2A6E8F36"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lastRenderedPageBreak/>
        <w:t>1. Якщо цільові значення індикаторів продукту, зазначені в аплікаційній формі, не були досягнуті, Орган управління може</w:t>
      </w:r>
    </w:p>
    <w:p w14:paraId="6E78C91B"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1) адекватно зменшити розмір наданого співфінансування</w:t>
      </w:r>
    </w:p>
    <w:p w14:paraId="2AC7FD62"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2) вимагати повернення частини або всієї суми співфінансування, виплаченої Головному партнеру.</w:t>
      </w:r>
    </w:p>
    <w:p w14:paraId="555053B8"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2. Орган управління може відмовитися від застосування санкцій, зазначених у розділі 1, якщо Головний партнер</w:t>
      </w:r>
    </w:p>
    <w:p w14:paraId="05A89FC0"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1) належним чином задокументує причини, які були поза його контролем і через які він не досягнув цільових значень показників, заявлених в аплікаційній формі,</w:t>
      </w:r>
    </w:p>
    <w:p w14:paraId="31053D6D"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та</w:t>
      </w:r>
    </w:p>
    <w:p w14:paraId="31124CAD"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2) продемонструє, що він або партнер(и) проекту доклав(ли) всіх зусиль для досягнення цільових значень індикаторів, задекларованих в Аплікаційній формі.</w:t>
      </w:r>
    </w:p>
    <w:p w14:paraId="261446AA"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3. Якщо мета проекту була досягнута, але Головний партнер або Партнер проекту не проявив належної ретельності під час його реалізації, Орган управління може вимагати відшкодування частини суми співфінансування, сплаченої Головному партнеру. Орган управління може відповідним чином зменшити суми у всіх бюджетних категоріях проекту, які пов'язані з діяльністю, що не відповідає умовам заявки на співфінансування.</w:t>
      </w:r>
    </w:p>
    <w:p w14:paraId="72E7BBF9" w14:textId="77777777" w:rsidR="00A748D8" w:rsidRPr="00A748D8" w:rsidRDefault="00A748D8" w:rsidP="00A748D8">
      <w:pPr>
        <w:spacing w:after="80"/>
        <w:jc w:val="center"/>
        <w:rPr>
          <w:rFonts w:eastAsia="Times New Roman"/>
          <w:sz w:val="24"/>
          <w:szCs w:val="24"/>
          <w:lang w:eastAsia="uk-UA"/>
        </w:rPr>
      </w:pPr>
      <w:r w:rsidRPr="00A748D8">
        <w:rPr>
          <w:rFonts w:ascii="Calibri" w:eastAsia="Times New Roman" w:hAnsi="Calibri"/>
          <w:b/>
          <w:bCs/>
          <w:color w:val="000000"/>
          <w:sz w:val="24"/>
          <w:szCs w:val="24"/>
          <w:lang w:eastAsia="uk-UA"/>
        </w:rPr>
        <w:t>§ 18.</w:t>
      </w:r>
    </w:p>
    <w:p w14:paraId="3F2345F4" w14:textId="77777777" w:rsidR="00A748D8" w:rsidRPr="00A748D8" w:rsidRDefault="00A748D8" w:rsidP="00A748D8">
      <w:pPr>
        <w:spacing w:after="80"/>
        <w:jc w:val="center"/>
        <w:rPr>
          <w:rFonts w:eastAsia="Times New Roman"/>
          <w:sz w:val="24"/>
          <w:szCs w:val="24"/>
          <w:lang w:eastAsia="uk-UA"/>
        </w:rPr>
      </w:pPr>
      <w:r w:rsidRPr="00A748D8">
        <w:rPr>
          <w:rFonts w:ascii="Calibri" w:eastAsia="Times New Roman" w:hAnsi="Calibri"/>
          <w:b/>
          <w:bCs/>
          <w:color w:val="000000"/>
          <w:sz w:val="24"/>
          <w:szCs w:val="24"/>
          <w:lang w:eastAsia="uk-UA"/>
        </w:rPr>
        <w:t>НЕЗДАТНІСТЬ ПІДТРИМУВАТИ ЖИТТЄЗДАТНІСТЬ ПРОЕКТУ</w:t>
      </w:r>
    </w:p>
    <w:p w14:paraId="473F7D47"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Якщо тривалість проекту не підтримується, Головний партнер відшкодовує співфінансування, отримане відповідно до § 12.</w:t>
      </w:r>
    </w:p>
    <w:p w14:paraId="69B5EC40" w14:textId="77777777" w:rsidR="00A748D8" w:rsidRPr="00A748D8" w:rsidRDefault="00A748D8" w:rsidP="00A748D8">
      <w:pPr>
        <w:spacing w:after="80"/>
        <w:jc w:val="center"/>
        <w:rPr>
          <w:rFonts w:eastAsia="Times New Roman"/>
          <w:sz w:val="24"/>
          <w:szCs w:val="24"/>
          <w:lang w:eastAsia="uk-UA"/>
        </w:rPr>
      </w:pPr>
      <w:r w:rsidRPr="00A748D8">
        <w:rPr>
          <w:rFonts w:ascii="Calibri" w:eastAsia="Times New Roman" w:hAnsi="Calibri"/>
          <w:b/>
          <w:bCs/>
          <w:color w:val="000000"/>
          <w:sz w:val="24"/>
          <w:szCs w:val="24"/>
          <w:lang w:eastAsia="uk-UA"/>
        </w:rPr>
        <w:t>§ 19.</w:t>
      </w:r>
    </w:p>
    <w:p w14:paraId="03353CD4" w14:textId="77777777" w:rsidR="00A748D8" w:rsidRPr="00A748D8" w:rsidRDefault="00A748D8" w:rsidP="00A748D8">
      <w:pPr>
        <w:spacing w:after="80"/>
        <w:jc w:val="center"/>
        <w:rPr>
          <w:rFonts w:eastAsia="Times New Roman"/>
          <w:sz w:val="24"/>
          <w:szCs w:val="24"/>
          <w:lang w:eastAsia="uk-UA"/>
        </w:rPr>
      </w:pPr>
      <w:r w:rsidRPr="00A748D8">
        <w:rPr>
          <w:rFonts w:ascii="Calibri" w:eastAsia="Times New Roman" w:hAnsi="Calibri"/>
          <w:b/>
          <w:bCs/>
          <w:color w:val="000000"/>
          <w:sz w:val="24"/>
          <w:szCs w:val="24"/>
          <w:lang w:eastAsia="uk-UA"/>
        </w:rPr>
        <w:t>РОЗІРВАННЯ ДОГОВОРУ ПРО НАДАННЯ ГРАНТУ</w:t>
      </w:r>
    </w:p>
    <w:p w14:paraId="2C6B41DF"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1. Орган управління має право розірвати Грантовий контракт з повідомленням за один місяць, якщо Головний партнер</w:t>
      </w:r>
    </w:p>
    <w:p w14:paraId="29CACBFA"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1) отримав співфінансування на основі</w:t>
      </w:r>
    </w:p>
    <w:p w14:paraId="63FFF6A2"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a) неправдивих або неповних декларацій або документів,</w:t>
      </w:r>
    </w:p>
    <w:p w14:paraId="6DA58342"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б) нерозкриття інформації, незважаючи на зобов'язання її розкрити, з метою привласнення або незаконного утримання отриманого гранту,</w:t>
      </w:r>
    </w:p>
    <w:p w14:paraId="01A97616"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2) при виконанні Грантового контракту не дотримався національних правил або правил Європейського Союзу, або положень документів, зазначених у § 2, розділ 3, пункти 2 - 3;</w:t>
      </w:r>
    </w:p>
    <w:p w14:paraId="5D23EE40"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3) використав все або частину виділеного співфінансування не за призначенням, або з порушенням законодавства Європейського Союзу та національного законодавства, чинних Програмних документів, а також національних правил та інструкцій та правил Європейського Союзу, або з порушенням договірних положень, або використав все або частину виділеного співфінансування неправомірно або надмірно,</w:t>
      </w:r>
    </w:p>
    <w:p w14:paraId="4677F94C"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4) з причин, за які він несе відповідальність:</w:t>
      </w:r>
    </w:p>
    <w:p w14:paraId="03A3BB12"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a) не розпочав технічну та фінансову реалізацію проекту протягом 3 місяців від дати, зазначеної в § 5(1)</w:t>
      </w:r>
    </w:p>
    <w:p w14:paraId="3B4C4894"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b) не досягнув запланованих цілей проекту</w:t>
      </w:r>
    </w:p>
    <w:p w14:paraId="78892197"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в) не досягнув запланованих результатів проекту,</w:t>
      </w:r>
    </w:p>
    <w:p w14:paraId="3FDA972A"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5) не може завершити технічну та фінансову реалізацію проекту в терміни, зазначені в § 5(2), і якщо затримка перевищує 6 місяців щодо заходів, запланованих в Аплікаційній формі,</w:t>
      </w:r>
    </w:p>
    <w:p w14:paraId="3FE60318"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6) припинив реалізацію проекту або виконує проект у спосіб, що не відповідає умовам Грантового контракту,</w:t>
      </w:r>
    </w:p>
    <w:p w14:paraId="76118B94"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lastRenderedPageBreak/>
        <w:t>7) не подав усіх необхідних звітів про хід виконання проекту,</w:t>
      </w:r>
    </w:p>
    <w:p w14:paraId="1A24A122"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8) відмовляється піддаватися контролю або аудиту з боку уповноважених установ,</w:t>
      </w:r>
    </w:p>
    <w:p w14:paraId="0A464C47"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9) не виправив виявлені порушення у визначений термін,</w:t>
      </w:r>
    </w:p>
    <w:p w14:paraId="45E8F8BD"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10) не подав необхідну інформацію або документи, незважаючи на письмовий запит Органу управління або інших органів, уповноважених здійснювати перевірки, в якому зазначено термін та правові наслідки невиконання запиту Органу управління або інших органів, уповноважених здійснювати перевірки,</w:t>
      </w:r>
    </w:p>
    <w:p w14:paraId="159B464D"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11) не може довести, що звіт про хід реалізації проекту містить повні та достовірні дані, а також, що витрати, про які йдеться у звіті, є прийнятними,</w:t>
      </w:r>
    </w:p>
    <w:p w14:paraId="00E4B112"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12) перебуває на стадії ліквідації або під процедурою банкрутства, або призупинив свою господарську діяльність, або є об'єктом подібних процедур,</w:t>
      </w:r>
    </w:p>
    <w:p w14:paraId="6069C2C0"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13) не поінформував Орган управління про таку зміну свого юридичного статусу або будь-якого з Партнерів Проекту, що призводить до невиконання ними вимог, викладених у Програмі,</w:t>
      </w:r>
    </w:p>
    <w:p w14:paraId="546116F7"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14) Головний партнер або Партнер проекту є об'єктом кримінального провадження за шахрайство корупційного характеру на шкоду фінансовим інтересам Європейського Союзу.</w:t>
      </w:r>
    </w:p>
    <w:p w14:paraId="2BBAF785"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2. У випадку розірвання Грантового контракту з причин, зазначених у розділі 1, Головний партнер повертає співфінансування, сплачене відповідно до § 12.</w:t>
      </w:r>
    </w:p>
    <w:p w14:paraId="3EB67179"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3. У випадку, якщо Європейська Комісія не надає кошти Європейського Союзу для Програми з причин, що не залежать від Органу управління, Орган управління залишає за собою право розірвати Грантовий контракт. У такому випадку Головний партнер не має права на жодні претензії до Органу управління з будь-яких причин.</w:t>
      </w:r>
    </w:p>
    <w:p w14:paraId="782C05B9"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4. У разі виникнення обставин, що унеможливлюють подальше виконання зобов'язань за Грантовим контрактом, він може бути розірваний за взаємною згодою Сторін. У такому випадку Головним партнером є Головний партнер має право утримати отримане співфінансування лише для тієї частини витрат, яка відповідає належним чином виконаній частині проекту. Грантовий договір може бути розірваний на письмовий запит Головного партнера, якщо Головний партнер повертає співфінансування, надане відповідно до § 12, з урахуванням § 17.</w:t>
      </w:r>
    </w:p>
    <w:p w14:paraId="4BE47115"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5. Незалежно від причин розірвання Грантового контракту, Головний партнер повинен подати остаточний звіт про хід виконання проекту до дати, визначеної Органом управління, і зобов'язаний зберігати документи, що стосуються його реалізації, протягом періоду, зазначеного в § 8(17).</w:t>
      </w:r>
    </w:p>
    <w:p w14:paraId="15D31B9B" w14:textId="77777777" w:rsidR="00A748D8" w:rsidRPr="00A748D8" w:rsidRDefault="00A748D8" w:rsidP="00A748D8">
      <w:pPr>
        <w:spacing w:after="80"/>
        <w:jc w:val="center"/>
        <w:rPr>
          <w:rFonts w:eastAsia="Times New Roman"/>
          <w:sz w:val="24"/>
          <w:szCs w:val="24"/>
          <w:lang w:eastAsia="uk-UA"/>
        </w:rPr>
      </w:pPr>
      <w:r w:rsidRPr="00A748D8">
        <w:rPr>
          <w:rFonts w:ascii="Calibri" w:eastAsia="Times New Roman" w:hAnsi="Calibri"/>
          <w:b/>
          <w:bCs/>
          <w:color w:val="000000"/>
          <w:sz w:val="24"/>
          <w:szCs w:val="24"/>
          <w:lang w:eastAsia="uk-UA"/>
        </w:rPr>
        <w:t>§ 20.</w:t>
      </w:r>
    </w:p>
    <w:p w14:paraId="5ED6CF24" w14:textId="77777777" w:rsidR="00A748D8" w:rsidRPr="00A748D8" w:rsidRDefault="00A748D8" w:rsidP="00A748D8">
      <w:pPr>
        <w:spacing w:after="80"/>
        <w:jc w:val="center"/>
        <w:rPr>
          <w:rFonts w:eastAsia="Times New Roman"/>
          <w:sz w:val="24"/>
          <w:szCs w:val="24"/>
          <w:lang w:eastAsia="uk-UA"/>
        </w:rPr>
      </w:pPr>
      <w:r w:rsidRPr="00A748D8">
        <w:rPr>
          <w:rFonts w:ascii="Calibri" w:eastAsia="Times New Roman" w:hAnsi="Calibri"/>
          <w:b/>
          <w:bCs/>
          <w:color w:val="000000"/>
          <w:sz w:val="24"/>
          <w:szCs w:val="24"/>
          <w:lang w:eastAsia="uk-UA"/>
        </w:rPr>
        <w:t>ЗАСТЕРЕЖЕННЯ/ЗАПЕРЕЧЕННЯ</w:t>
      </w:r>
    </w:p>
    <w:p w14:paraId="71D57D01"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1. Детальні правила, які стосуються застережень щодо результатів перевірок, зазначених у статті 46 Регламенту Interreg, якщо такі є, регулюються національними положеннями, зазначеними в Програмному посібнику.</w:t>
      </w:r>
    </w:p>
    <w:p w14:paraId="262982E8"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2. Головний партнер має право заперечити проти висновків Органу управління, окрім тих, що зазначені в розділі 1, які призводять до припинення, зменшення ставки співфінансування або необхідності повернення коштів, сплачених Органом управління за Грантовим контрактом.</w:t>
      </w:r>
    </w:p>
    <w:p w14:paraId="218FB55B"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3. Головний партнер повинен подати застереження, зазначені в розділі 2, до Органу управління протягом 14 календарних днів. Відлік терміну починається з дня, наступного за днем отримання Головним партнером інформації від Органу управління.</w:t>
      </w:r>
    </w:p>
    <w:p w14:paraId="212D2AF1"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 xml:space="preserve">4. Застереження, подані Головним партнером після закінчення строку, зазначеного в розділі 3, або які не відповідають вимогам, зазначеним у розділі 2, залишаються без розгляду. Орган управління інформує Головного партнера про залишення бронювання без розгляду протягом </w:t>
      </w:r>
      <w:r w:rsidRPr="00A748D8">
        <w:rPr>
          <w:rFonts w:ascii="Calibri" w:eastAsia="Times New Roman" w:hAnsi="Calibri"/>
          <w:color w:val="000000"/>
          <w:sz w:val="24"/>
          <w:szCs w:val="24"/>
          <w:lang w:eastAsia="uk-UA"/>
        </w:rPr>
        <w:lastRenderedPageBreak/>
        <w:t>7 календарних днів. Відлік терміну починається з дня, наступного за днем отримання заперечень Органом управління.</w:t>
      </w:r>
    </w:p>
    <w:p w14:paraId="5CD532F2"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5. Головний партнер може відкликати свої заперечення в будь-який час. Відкликані застереження залишаються без розгляду.</w:t>
      </w:r>
    </w:p>
    <w:p w14:paraId="7A104E1E"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6. Орган управління розглядає застереження, зазначені в розділі 2, у строк, що не перевищує 14 календарних днів. Цей строк починає відраховуватися з дня, наступного за днем отримання застережень Керуючим органом, з урахуванням положень розділу 7.</w:t>
      </w:r>
    </w:p>
    <w:p w14:paraId="5E91DDCA"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7. Орган управління в ході розгляду застережень має право проводити додаткові заходи або вимагати надання документів чи додаткових пояснень. У будь-якому такому випадку перебіг строку, зазначеного в розділі 6, переривається, і Орган управління негайно інформує про це Головного партнера. Завершення додаткових заходів або дій поновлює перебіг строку.</w:t>
      </w:r>
    </w:p>
    <w:p w14:paraId="1CF68931"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8. Орган управління інформує Головного партнера про результати розгляду застережень разом з обґрунтуванням своєї позиції. Позиція Органу управління є остаточною.</w:t>
      </w:r>
    </w:p>
    <w:p w14:paraId="38F9EB7A" w14:textId="77777777" w:rsidR="00A748D8" w:rsidRPr="00A748D8" w:rsidRDefault="00A748D8" w:rsidP="00A748D8">
      <w:pPr>
        <w:spacing w:after="80"/>
        <w:jc w:val="center"/>
        <w:rPr>
          <w:rFonts w:eastAsia="Times New Roman"/>
          <w:sz w:val="24"/>
          <w:szCs w:val="24"/>
          <w:lang w:eastAsia="uk-UA"/>
        </w:rPr>
      </w:pPr>
      <w:r w:rsidRPr="00A748D8">
        <w:rPr>
          <w:rFonts w:ascii="Calibri" w:eastAsia="Times New Roman" w:hAnsi="Calibri"/>
          <w:b/>
          <w:bCs/>
          <w:color w:val="000000"/>
          <w:sz w:val="24"/>
          <w:szCs w:val="24"/>
          <w:lang w:eastAsia="uk-UA"/>
        </w:rPr>
        <w:t>§ 21.</w:t>
      </w:r>
    </w:p>
    <w:p w14:paraId="66CB7684" w14:textId="77777777" w:rsidR="00A748D8" w:rsidRPr="00A748D8" w:rsidRDefault="00A748D8" w:rsidP="00A748D8">
      <w:pPr>
        <w:spacing w:after="80"/>
        <w:jc w:val="center"/>
        <w:rPr>
          <w:rFonts w:eastAsia="Times New Roman"/>
          <w:sz w:val="24"/>
          <w:szCs w:val="24"/>
          <w:lang w:eastAsia="uk-UA"/>
        </w:rPr>
      </w:pPr>
      <w:r w:rsidRPr="00A748D8">
        <w:rPr>
          <w:rFonts w:ascii="Calibri" w:eastAsia="Times New Roman" w:hAnsi="Calibri"/>
          <w:b/>
          <w:bCs/>
          <w:color w:val="000000"/>
          <w:sz w:val="24"/>
          <w:szCs w:val="24"/>
          <w:lang w:eastAsia="uk-UA"/>
        </w:rPr>
        <w:t>ПРИНЦИПИ ПЕРЕДАЧІ ПЕРСОНАЛЬНИХ ДАНИХ</w:t>
      </w:r>
    </w:p>
    <w:p w14:paraId="268EA5EF"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1. У зв'язку з реалізацією Проекту, для цілей та на умовах, викладених у статті 4 Загального регламенту, Сторони, Спільний Секретаріат та Контролери обробляють персональні дані, зібрані безпосередньо від суб'єктів даних та з ІКТ-систем, включаючи CST2021.</w:t>
      </w:r>
    </w:p>
    <w:p w14:paraId="49807E97"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2. Головний партнер усвідомлює, що він є Контролером у розумінні статті 4(7) GDPR щодо персональних даних, зібраних у зв'язку з реалізацією проекту, включаючи, зокрема, персональні дані, надані йому Партнерами, які беруть участь у проекті.</w:t>
      </w:r>
    </w:p>
    <w:p w14:paraId="61854C9B"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3. Головний партнер несе відповідальність за обробку персональних даних та їх захист відповідно до законодавства про персональні дані та конфіденційність, включаючи, зокрема, GDPR та нормативно-правові акти країни його зареєстрованого офісу.</w:t>
      </w:r>
    </w:p>
    <w:p w14:paraId="51D8C9C6"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4. У зв'язку з реалізацією проекту, Головний партнер надає зібрані персональні дані Органу управління, Спільному секретаріату та відповідному Контролеру.</w:t>
      </w:r>
    </w:p>
    <w:p w14:paraId="04C18740"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5. Обмін персональними даними відбувається у письмовій формі на папері або в електронному вигляді з використанням узгодженого Сторонами способу зв'язку, як зазначено у § 24 Грантового контракту, включаючи використання CST2021.</w:t>
      </w:r>
    </w:p>
    <w:p w14:paraId="0F6E5F52"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6. Обсяг категорій персональних даних, що надаються - як зазначено в Додатку № 5 до Грантового контракту - був визначений з урахуванням принципу мінімізації даних, зазначеного в статті 5(1)(c) GDPR. Зміни до Додатку № 5 не потребують укладання додаткової угоди до Грантового контракту, а лише повідомлення про їх внесення із зазначенням причин таких змін.</w:t>
      </w:r>
    </w:p>
    <w:p w14:paraId="184B81B1"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7. В результаті передачі персональних даних Головним партнером, установи, зазначені в розділі 4, які отримують ці дані, стають незалежними контролерами переданих даних, відокремленими від Головного партнера.</w:t>
      </w:r>
    </w:p>
    <w:p w14:paraId="23BB1FEB"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8. Установи, зазначені в розділі 4, можуть обмінюватися даними з іншими суб'єктами та органами Європейського Союзу в обсязі, необхідному для виконання завдань, пов'язаних з реалізацією Програми, як це передбачено законодавством або Грантовим контрактом.</w:t>
      </w:r>
    </w:p>
    <w:p w14:paraId="5CC45230"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9. Установи, зазначені в розділі 4, не повинні передавати надані персональні дані третім країнам та міжнародним організаціям, окрім Європейського Союзу, відповідно до розділу 21.</w:t>
      </w:r>
    </w:p>
    <w:p w14:paraId="7291D0C7"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 xml:space="preserve">10. Головний партнер повинен виконувати інформаційні зобов'язання, зазначені у статтях 13 та 14 GDPR, щодо осіб, чиї дані він збирає, включаючи партнерів, які беруть участь у Проекті. Головний партнер повинен виконувати інформаційне зобов'язання як від свого імені, так і від імені установ, зазначених у розділі 4, яким він надає дані. Інформаційне зобов'язання може бути виконане на основі форми інформаційного розділу, що є Додатком № 6 до Грантового контракту, або будь-якої іншої форми інформаційного застереження, що використовується </w:t>
      </w:r>
      <w:r w:rsidRPr="00A748D8">
        <w:rPr>
          <w:rFonts w:ascii="Calibri" w:eastAsia="Times New Roman" w:hAnsi="Calibri"/>
          <w:color w:val="000000"/>
          <w:sz w:val="24"/>
          <w:szCs w:val="24"/>
          <w:lang w:eastAsia="uk-UA"/>
        </w:rPr>
        <w:lastRenderedPageBreak/>
        <w:t>Головним партнером, за умови, що вона містить всі елементи та інформацію, включену в Додаток № 6. Зміни до Додатку № 6 не потребують підписання додаткової угоди до Грантового контракту, а лише повідомлення про їх внесення з обґрунтуванням причин їх внесення.</w:t>
      </w:r>
    </w:p>
    <w:p w14:paraId="5F035E39"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11. У разі виникнення інциденту, який свідчить про ймовірність порушення персональних даних, зазначених у статті 33 GDPR, щодо персональних даних, які передаються у зв'язку з Проектом, і який впливає на потік даних в ІКТ-системі CST2021, або виникнення якого в однієї Сторони негативно вплине на обробку даних в іншої Сторони, Сторони зобов'язуються інформувати одна одну про таке ймовірне порушення з метою його з'ясування та вжиття заходів щодо усунення недоліків.</w:t>
      </w:r>
    </w:p>
    <w:p w14:paraId="1F429B55"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12. У випадку порушення захисту персональних даних, а також подій та інцидентів у сфері інформаційної безпеки, кожна Сторона розглядає їх відповідно до чинних внутрішніх положень. З метою ефективної та своєчасної передачі інформації, пов'язаної з подіями та інцидентами, а також порушеннями у сфері захисту персональних даних, Сторони цим встановлюють наступні контактні пункти:</w:t>
      </w:r>
    </w:p>
    <w:p w14:paraId="594DD190"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1) з боку Органу управління: iod@mfipr.gov.pl та sekretariatdwt@mfipr.gov.pl,</w:t>
      </w:r>
    </w:p>
    <w:p w14:paraId="196D584F"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2) з боку Головного партнера: не застосовується</w:t>
      </w:r>
    </w:p>
    <w:p w14:paraId="12E17DC2"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13. Взаємне інформування, зазначене в розділі 11, повинно стосуватися принаймні обсягу інформації, зазначеної в статті 33(3) GDPR.</w:t>
      </w:r>
    </w:p>
    <w:p w14:paraId="6FA231A6"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14. Кожен контролер повинен обробляти та повідомляти про порушення захисту персональних даних, а також повідомляти постраждалих фізичних/юридичних осіб.</w:t>
      </w:r>
    </w:p>
    <w:p w14:paraId="3C5793A8"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15. Сторони негайно інформують одна одну на адреси електронної пошти, зазначені в розділі 12, про наступні ситуації, що виникають стосовно наданих персональних даних, які можуть негативно вплинути на їх обробку у зв'язку з реалізацією проекту:</w:t>
      </w:r>
    </w:p>
    <w:p w14:paraId="06C872AB"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1) будь-яке невиконання контролером своїх зобов'язань, будь-яке порушення конфіденційності персональних даних або їх неправомірне використання,</w:t>
      </w:r>
    </w:p>
    <w:p w14:paraId="52E3CD68"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2) будь-які дії або провадження, що проводяться, зокрема, наглядовим органом, державними установами, поліцією або судом.</w:t>
      </w:r>
    </w:p>
    <w:p w14:paraId="084BECF8"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16. Сторони зобов'язуються інформувати одна одну про запити щодо реалізації прав суб'єктів даних відповідно до статей 15-22 GDPR, зокрема щодо персональних даних, завантажених на CST2021, які впливають на обробку даних, наданих іншими Сторонами в рамках Грантового контракту, та, за необхідності, обмінюватися інформацією про обробку запитів, пов'язаних зі статтями 15-22 GDPR. Це зобов'язання застосовується до запитів, які впливають на обмеження або неможливість обробки даних, наданих в рамках Грантового контракту.</w:t>
      </w:r>
    </w:p>
    <w:p w14:paraId="63CEA5EE"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17. Сторони цим заявляють, що вони впровадили відповідні технічні та організаційні заходи для забезпечення належного рівня безпеки, що відповідає ризикам, пов'язаним з обробкою персональних даних, як зазначено в статті 32 GDPR.</w:t>
      </w:r>
    </w:p>
    <w:p w14:paraId="09C09260"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18. Кожна Сторона несе повну відповідальність за свої операції з обробки даних та за належне виконання Грантового контракту відповідно до його умов. Тим не менш, Сторони зобов'язуються допомагати одна одній, наскільки це необхідно, у виконанні своїх зобов'язань за Законом та Грантовим договором, зокрема тих, що зазначені у статтях 35 та 36 GDPR.</w:t>
      </w:r>
    </w:p>
    <w:p w14:paraId="3BBC2A77"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19. Усі дані та інформація, надані Стороні у зв'язку з виконанням Грантового контракту, як під час, так і після його припинення, вважаються конфіденційними і можуть бути використані Стороною лише для виконання своїх зобов'язань за Грантовим контрактом.</w:t>
      </w:r>
    </w:p>
    <w:p w14:paraId="3CB5FCE9"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 xml:space="preserve">20. Зокрема, вся інформація, що стосується інфраструктури (включаючи, серед іншого, ІКТ) та технічних, технологічних, правових та організаційних рішень пристроїв, систем та мереж ІКТ </w:t>
      </w:r>
      <w:r w:rsidRPr="00A748D8">
        <w:rPr>
          <w:rFonts w:ascii="Calibri" w:eastAsia="Times New Roman" w:hAnsi="Calibri"/>
          <w:color w:val="000000"/>
          <w:sz w:val="24"/>
          <w:szCs w:val="24"/>
          <w:lang w:eastAsia="uk-UA"/>
        </w:rPr>
        <w:lastRenderedPageBreak/>
        <w:t>Органу управління, отримана у зв'язку з укладенням та виконанням Грантового контракту, незалежно від форми запису, способу передачі або отримання та їх джерела, підлягає захисту.</w:t>
      </w:r>
    </w:p>
    <w:p w14:paraId="2CB43CC7"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21. Орган управління або Спільний Секретаріат може передавати дані компетентному органу на території України. Така передача здійснюється шляхом укладення окремої угоди, у відповідно до Імплементаційного рішення Комісії (ЄС) 2021/914 від 4 червня 2021 року про стандартні договірні положення щодо передачі персональних даних третім країнам відповідно до Регламенту (ЄС) 2016/679 Європейського Парламенту та Ради (OJ EU L 199, 07.06.2021, с. 31).</w:t>
      </w:r>
    </w:p>
    <w:p w14:paraId="198C78BC" w14:textId="77777777" w:rsidR="00A748D8" w:rsidRPr="00A748D8" w:rsidRDefault="00A748D8" w:rsidP="00A748D8">
      <w:pPr>
        <w:spacing w:after="80"/>
        <w:jc w:val="center"/>
        <w:rPr>
          <w:rFonts w:eastAsia="Times New Roman"/>
          <w:sz w:val="24"/>
          <w:szCs w:val="24"/>
          <w:lang w:eastAsia="uk-UA"/>
        </w:rPr>
      </w:pPr>
      <w:r w:rsidRPr="00A748D8">
        <w:rPr>
          <w:rFonts w:ascii="Calibri" w:eastAsia="Times New Roman" w:hAnsi="Calibri"/>
          <w:b/>
          <w:bCs/>
          <w:color w:val="000000"/>
          <w:sz w:val="24"/>
          <w:szCs w:val="24"/>
          <w:lang w:eastAsia="uk-UA"/>
        </w:rPr>
        <w:t>§ 22.</w:t>
      </w:r>
    </w:p>
    <w:p w14:paraId="3D0080FD" w14:textId="77777777" w:rsidR="00A748D8" w:rsidRPr="00A748D8" w:rsidRDefault="00A748D8" w:rsidP="00A748D8">
      <w:pPr>
        <w:spacing w:after="80"/>
        <w:jc w:val="center"/>
        <w:rPr>
          <w:rFonts w:eastAsia="Times New Roman"/>
          <w:sz w:val="24"/>
          <w:szCs w:val="24"/>
          <w:lang w:eastAsia="uk-UA"/>
        </w:rPr>
      </w:pPr>
      <w:r w:rsidRPr="00A748D8">
        <w:rPr>
          <w:rFonts w:ascii="Calibri" w:eastAsia="Times New Roman" w:hAnsi="Calibri"/>
          <w:b/>
          <w:bCs/>
          <w:color w:val="000000"/>
          <w:sz w:val="24"/>
          <w:szCs w:val="24"/>
          <w:lang w:eastAsia="uk-UA"/>
        </w:rPr>
        <w:t>ЦЕНТРАЛЬНА СИСТЕМА ICT (CST2021)</w:t>
      </w:r>
    </w:p>
    <w:p w14:paraId="576148B1"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1. Головний партнер повинен врегулювати поточний проект в CST2021 та дотримуватися чинного Посібника бенефіціара CST2021, наданого Керуючим органом.</w:t>
      </w:r>
    </w:p>
    <w:p w14:paraId="4A2EA5E3"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2. У рамках ЦНТ2021 Головний партнер повинен</w:t>
      </w:r>
    </w:p>
    <w:p w14:paraId="7A9ECB68"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1) готувати та надсилати відповідному Контролеру запити на часткові платежі від реалізації своєї частини проекту,</w:t>
      </w:r>
    </w:p>
    <w:p w14:paraId="38EE3BBC"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2) фіксувати інформацію про графік платежів за проектом,</w:t>
      </w:r>
    </w:p>
    <w:p w14:paraId="267664F4"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3) реєструвати інформацію про заплановані та проведені процедури закупівель, заплановані та присуджені контракти, інформацію про укладені контракти та обраних підрядників, а також про працівників, залучених до виконання своєї частини проекту,</w:t>
      </w:r>
    </w:p>
    <w:p w14:paraId="270BAD53"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4) вести листування з відповідним Контролером своєї частини проекту, що реалізується, та надавати необхідну інформацію та документи на запит Контролера.</w:t>
      </w:r>
    </w:p>
    <w:p w14:paraId="060503FA"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3. Крім того, Головний партнер повинен</w:t>
      </w:r>
    </w:p>
    <w:p w14:paraId="0976317D"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1) готувати та надсилати звіт про хід виконання проекту до Спільного Секретаріату,</w:t>
      </w:r>
    </w:p>
    <w:p w14:paraId="16554D92"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2) вести всю кореспонденцію зі Спільним Секретаріатом та, у відповідних випадках, з Керуючим Органом стосовно реалізованого проекту та надавати на запит Спільного Секретаріату та, у відповідних випадках, Керуючого Органу необхідну інформацію та документи,</w:t>
      </w:r>
    </w:p>
    <w:p w14:paraId="618DA69D"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3) управляти змінами в поточному проекті.</w:t>
      </w:r>
    </w:p>
    <w:p w14:paraId="123DC74E"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4. Головний партнер призначає осіб, уповноважених діяти від його імені у зв'язку з реалізацією проекту (далі - «уповноважені особи»), включаючи особу (осіб), уповноважену (уповноважених) управляти правами користувачів з боку Головного партнера, для відповідного проекту. Для цього Головний партнер подає до Спільного Секретаріату заповнений запит на додавання уповноважених осіб відповідно до шаблону, розміщеного на веб-сайті Програми. Усі дії уповноважених осіб у рамках Програми CST2021 з юридичної точки зору розглядаються як дії Головного партнера.</w:t>
      </w:r>
    </w:p>
    <w:p w14:paraId="6713AEE2"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5. Особи, уповноважені Головним партнером з місцезнаходженням на території Республіки Польща, повинні використовувати довірений профіль або кваліфікований електронний підпис, підтверджений дійсним кваліфікованим сертифікатом, для автентифікації дій, що виконуються в рамках CST2021. Якщо з технічних причин використання довіреного профілю є неможливим, автентифікація здійснюється за допомогою некваліфікованого сертифікату CST2021 (код авторизації надсилається на електронну адресу даної уповноваженої особи).</w:t>
      </w:r>
    </w:p>
    <w:p w14:paraId="7929131A"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6. Особи, уповноважені Головним партнером, які не мають зареєстрованого офісу на території Республіки Польща, для підтвердження дій в рамках CST2021 повинні використовувати безпечний електронний підпис, підтверджений дійсним кваліфікованим сертифікатом CST2021 або некваліфікованим сертифікатом CST2021 (код авторизації надсилається на адресу електронної пошти даної уповноваженої особи).</w:t>
      </w:r>
    </w:p>
    <w:p w14:paraId="37CEC814"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lastRenderedPageBreak/>
        <w:t>7. Подання документів в електронному вигляді в рамках КНТ2021 не звільняє Головного партнера від обов'язку їх зберігання. Головний партнер також повинен зберігати оригінали документів, з яких були створені електронні копії (наприклад, скани, фотографії). Головний партнер повинен надавати під час перевірок на місці, що проводяться уповноваженими установами, як оригінали документів, так і їхні електронні версії.</w:t>
      </w:r>
    </w:p>
    <w:p w14:paraId="12DE7605"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8. Все листування між Головним партнером та відповідним Контролером, Спільним Секретаріатом та Органом управління здійснюється виключно в CST2021, з урахуванням положень розділу 9.</w:t>
      </w:r>
    </w:p>
    <w:p w14:paraId="7B624D9E"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9. Наступні категорії питань не можуть бути предметом листування виключно в CST2021:</w:t>
      </w:r>
    </w:p>
    <w:p w14:paraId="0548A242"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1) зміни до Грантового контракту, що потребують укладення додаткової угоди до Грантового контракту,</w:t>
      </w:r>
    </w:p>
    <w:p w14:paraId="4E857B31"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2) проведення виїзних перевірок проекту,</w:t>
      </w:r>
    </w:p>
    <w:p w14:paraId="71D3EFFF"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3) стягнення коштів з Головного партнера,</w:t>
      </w:r>
    </w:p>
    <w:p w14:paraId="6AAB0ABC"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4) застереження та заперечення щодо висновків Органу управління,</w:t>
      </w:r>
    </w:p>
    <w:p w14:paraId="3EC7CD4D"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5) розірвання або вихід з Грантового контракту.</w:t>
      </w:r>
    </w:p>
    <w:p w14:paraId="121BD83F"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10. Головний партнер та Орган управління визнають юридичну силу комунікації та обміну даними, що здійснюються через CST2021, без можливості поставити під сумнів їхню дію.</w:t>
      </w:r>
    </w:p>
    <w:p w14:paraId="5143911F"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11. В обґрунтованих ситуаціях, наприклад, у випадку збою в роботі CST2021, коли час відновлення належного функціонування системи не дозволить вчасно подати запит на частковий платіж або звіт про хід виконання проекту, Головний партнер подає заявки в паперовій версії відповідно до шаблону, розміщеного на веб-сайті Програми. Головний партнер зобов'язується заповнити дані в CST2021 для документів, поданих у письмовій формі, протягом 5 робочих днів з моменту отримання інформації про усунення збою.</w:t>
      </w:r>
    </w:p>
    <w:p w14:paraId="282340DC"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12. Особи, уповноважені Головним партнером, зобов'язані дотримуватися Правил безпеки інформації, що обробляється в CST2021.</w:t>
      </w:r>
    </w:p>
    <w:p w14:paraId="6B7BEF4B"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13. Головний партнер негайно повідомляє Спільний Секретаріат про будь-які збої в роботі CST2021, які перешкоджають або ускладнюють роботу в системі, що призводить, зокрема, до неможливості надіслати через CST2021 запит на частковий платіж Контролеру або звіт про хід виконання проекту до Спільного Секретаріату.</w:t>
      </w:r>
    </w:p>
    <w:p w14:paraId="0C97F301"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14. Головний партнер зобов'язаний інформувати Орган управління про будь-який несанкціонований доступ до даних Головного партнера в системі CST2021.</w:t>
      </w:r>
    </w:p>
    <w:p w14:paraId="3C52306D"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15. Детальний опис обов'язків Головного партнера при використанні системи CST2021 та строки виконання завдань викладені в чинному Посібнику Програми або Посібнику бенефіціара CST2021, доступному на веб-сайті Програми.</w:t>
      </w:r>
    </w:p>
    <w:p w14:paraId="38188EE1" w14:textId="77777777" w:rsidR="00A748D8" w:rsidRPr="00A748D8" w:rsidRDefault="00A748D8" w:rsidP="00A748D8">
      <w:pPr>
        <w:spacing w:after="80"/>
        <w:jc w:val="center"/>
        <w:rPr>
          <w:rFonts w:eastAsia="Times New Roman"/>
          <w:sz w:val="24"/>
          <w:szCs w:val="24"/>
          <w:lang w:eastAsia="uk-UA"/>
        </w:rPr>
      </w:pPr>
      <w:r w:rsidRPr="00A748D8">
        <w:rPr>
          <w:rFonts w:ascii="Calibri" w:eastAsia="Times New Roman" w:hAnsi="Calibri"/>
          <w:b/>
          <w:bCs/>
          <w:color w:val="000000"/>
          <w:sz w:val="24"/>
          <w:szCs w:val="24"/>
          <w:lang w:eastAsia="uk-UA"/>
        </w:rPr>
        <w:t>§ 23.</w:t>
      </w:r>
    </w:p>
    <w:p w14:paraId="212E19F1" w14:textId="77777777" w:rsidR="00A748D8" w:rsidRPr="00A748D8" w:rsidRDefault="00A748D8" w:rsidP="00A748D8">
      <w:pPr>
        <w:spacing w:after="80"/>
        <w:jc w:val="center"/>
        <w:rPr>
          <w:rFonts w:eastAsia="Times New Roman"/>
          <w:sz w:val="24"/>
          <w:szCs w:val="24"/>
          <w:lang w:eastAsia="uk-UA"/>
        </w:rPr>
      </w:pPr>
      <w:r w:rsidRPr="00A748D8">
        <w:rPr>
          <w:rFonts w:ascii="Calibri" w:eastAsia="Times New Roman" w:hAnsi="Calibri"/>
          <w:b/>
          <w:bCs/>
          <w:color w:val="000000"/>
          <w:sz w:val="24"/>
          <w:szCs w:val="24"/>
          <w:lang w:eastAsia="uk-UA"/>
        </w:rPr>
        <w:t>ПРИКІНЦЕВІ ПОЛОЖЕННЯ</w:t>
      </w:r>
    </w:p>
    <w:p w14:paraId="00A601FB"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1. Якщо будь-яке положення Грантового контракту виявиться недійсним, таким, що не підлягає виконанню або незаконним, до Грантового контракту будуть внесені зміни з метою заміни або вилучення такого недійсного, такого, що не підлягає виконанню або незаконного положення. Решта положень Грантового контракту залишаються чинними.</w:t>
      </w:r>
    </w:p>
    <w:p w14:paraId="7BA69BF9"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2. У питаннях, не охоплених Грантовим контрактом, застосовуються положення, викладені в § 2(3) і не суперечать їм, а також відповідне національне законодавство Керуючого органу.</w:t>
      </w:r>
    </w:p>
    <w:p w14:paraId="41BA9C97"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3. Грантовий договір набирає чинності з дати його підписання останньою зі Сторін.</w:t>
      </w:r>
    </w:p>
    <w:p w14:paraId="2F1618E9"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4. Грантовий договір залишається чинним до виконання всіх зобов'язань Головного партнера, включаючи зобов'язання, що стосуються тривалості проекту, та зобов'язання щодо архівування, описані в § 8(17) та (21)(1).</w:t>
      </w:r>
    </w:p>
    <w:p w14:paraId="7DC66421"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lastRenderedPageBreak/>
        <w:t>5. Грантовий контракт складається англійською мовою та укладається в електронній формі шляхом накладення кваліфікованих електронних підписів обома Сторонами на одному документі у форматі pdf.</w:t>
      </w:r>
    </w:p>
    <w:p w14:paraId="3EFC3CC0"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6. В особливо обґрунтованих випадках, якщо через технічні або організаційні проблеми Сторона або Сторони не можуть подати свої заяви про наміри в електронному вигляді, Сторона або Сторони можуть подати такі заяви в письмовому вигляді.</w:t>
      </w:r>
    </w:p>
    <w:p w14:paraId="6DB367D7"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7. Положення розділів (5) та (6) застосовуються mutatis mutandis до внесення змін до Грантового контракту у формі додаткової угоди.</w:t>
      </w:r>
    </w:p>
    <w:p w14:paraId="16A397FF"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8. Головний партнер визнає, що інформація про контрактний проект, відповідно до статті 49(3) Загального регламенту, буде оприлюднена. Публікація відбудеться шляхом розміщення переліку відібраних та підтриманих проектів на веб-сайті Програми, а також на веб-сайті міністра, відповідального за регіональний розвиток.</w:t>
      </w:r>
    </w:p>
    <w:p w14:paraId="1D0AD2E7" w14:textId="77777777" w:rsidR="00A748D8" w:rsidRPr="00A748D8" w:rsidRDefault="00A748D8" w:rsidP="00A748D8">
      <w:pPr>
        <w:spacing w:after="80"/>
        <w:jc w:val="center"/>
        <w:rPr>
          <w:rFonts w:eastAsia="Times New Roman"/>
          <w:sz w:val="24"/>
          <w:szCs w:val="24"/>
          <w:lang w:eastAsia="uk-UA"/>
        </w:rPr>
      </w:pPr>
      <w:r w:rsidRPr="00A748D8">
        <w:rPr>
          <w:rFonts w:ascii="Calibri" w:eastAsia="Times New Roman" w:hAnsi="Calibri"/>
          <w:b/>
          <w:bCs/>
          <w:color w:val="000000"/>
          <w:sz w:val="24"/>
          <w:szCs w:val="24"/>
          <w:lang w:eastAsia="uk-UA"/>
        </w:rPr>
        <w:t>§ 24.</w:t>
      </w:r>
    </w:p>
    <w:p w14:paraId="4349A369" w14:textId="77777777" w:rsidR="00A748D8" w:rsidRPr="00A748D8" w:rsidRDefault="00A748D8" w:rsidP="00A748D8">
      <w:pPr>
        <w:spacing w:after="80"/>
        <w:jc w:val="center"/>
        <w:rPr>
          <w:rFonts w:eastAsia="Times New Roman"/>
          <w:sz w:val="24"/>
          <w:szCs w:val="24"/>
          <w:lang w:eastAsia="uk-UA"/>
        </w:rPr>
      </w:pPr>
      <w:r w:rsidRPr="00A748D8">
        <w:rPr>
          <w:rFonts w:ascii="Calibri" w:eastAsia="Times New Roman" w:hAnsi="Calibri"/>
          <w:b/>
          <w:bCs/>
          <w:color w:val="000000"/>
          <w:sz w:val="24"/>
          <w:szCs w:val="24"/>
          <w:lang w:eastAsia="uk-UA"/>
        </w:rPr>
        <w:t>ЛИСТУВАННЯ</w:t>
      </w:r>
    </w:p>
    <w:p w14:paraId="7B0ED586"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1. Уся кореспонденція, пов'язана з виконанням Грантового контракту, ведеться з використанням CST2021 відповідно до розділу 2.</w:t>
      </w:r>
    </w:p>
    <w:p w14:paraId="0322627B"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2. Що стосується категорій випадків, зазначених у § 22(9), кореспонденція ведеться з використанням CST2021 та однієї з наступних форм зв'язку:</w:t>
      </w:r>
    </w:p>
    <w:p w14:paraId="5928B245"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a) рекомендований лист,</w:t>
      </w:r>
    </w:p>
    <w:p w14:paraId="094BD3A5"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b) кур'єрська служба,</w:t>
      </w:r>
    </w:p>
    <w:p w14:paraId="3D030B80"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в) поштова скринька ePUAP.</w:t>
      </w:r>
    </w:p>
    <w:p w14:paraId="38DD0DEF"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3. Кореспонденція в паперовій формі надсилається на наступні адреси:</w:t>
      </w:r>
    </w:p>
    <w:p w14:paraId="136C5AE6"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b/>
          <w:bCs/>
          <w:color w:val="000000"/>
          <w:sz w:val="24"/>
          <w:szCs w:val="24"/>
          <w:lang w:eastAsia="uk-UA"/>
        </w:rPr>
        <w:t>Орган управління</w:t>
      </w:r>
    </w:p>
    <w:p w14:paraId="3EE7F190"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Міністерство фондів розвитку та регіональної політики</w:t>
      </w:r>
    </w:p>
    <w:p w14:paraId="632AEA24"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Департамент територіального співробітництва (Departament Współpracy Terytorialnej)</w:t>
      </w:r>
    </w:p>
    <w:p w14:paraId="00655633"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ul. Wspólna 2/4, 00-926 Warszawa, Poland</w:t>
      </w:r>
    </w:p>
    <w:p w14:paraId="4AA8A450"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b/>
          <w:bCs/>
          <w:color w:val="000000"/>
          <w:sz w:val="24"/>
          <w:szCs w:val="24"/>
          <w:lang w:eastAsia="uk-UA"/>
        </w:rPr>
        <w:t>Головний партнер</w:t>
      </w:r>
    </w:p>
    <w:p w14:paraId="42B47D56"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Долинська міська рада</w:t>
      </w:r>
    </w:p>
    <w:p w14:paraId="2139202A"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Проспект Незалежності, 5, 77500, м. Долина, Івано-Франківська область, Україна</w:t>
      </w:r>
    </w:p>
    <w:p w14:paraId="2793AF85"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b/>
          <w:bCs/>
          <w:color w:val="000000"/>
          <w:sz w:val="24"/>
          <w:szCs w:val="24"/>
          <w:lang w:eastAsia="uk-UA"/>
        </w:rPr>
        <w:t>Спільний Секретаріат</w:t>
      </w:r>
    </w:p>
    <w:p w14:paraId="67C146FF"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Програма Interreg NEXT Польща-Україна 2021-2027</w:t>
      </w:r>
    </w:p>
    <w:p w14:paraId="7CCDA1FD"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Центр європейських проектів</w:t>
      </w:r>
    </w:p>
    <w:p w14:paraId="77CC62B0"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ul. Пулавська 180, 02-670 Варшава, Польща</w:t>
      </w:r>
    </w:p>
    <w:p w14:paraId="76F2FCD6"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4. Зміни адрес, зазначених у розділі 1, не потребують внесення змін до Грантового контракту у формі додатку.</w:t>
      </w:r>
    </w:p>
    <w:p w14:paraId="62DA842B" w14:textId="77777777" w:rsidR="00A748D8" w:rsidRPr="00A748D8" w:rsidRDefault="00A748D8" w:rsidP="00A748D8">
      <w:pPr>
        <w:spacing w:after="80"/>
        <w:jc w:val="center"/>
        <w:rPr>
          <w:rFonts w:eastAsia="Times New Roman"/>
          <w:sz w:val="24"/>
          <w:szCs w:val="24"/>
          <w:lang w:eastAsia="uk-UA"/>
        </w:rPr>
      </w:pPr>
      <w:r w:rsidRPr="00A748D8">
        <w:rPr>
          <w:rFonts w:ascii="Calibri" w:eastAsia="Times New Roman" w:hAnsi="Calibri"/>
          <w:b/>
          <w:bCs/>
          <w:color w:val="000000"/>
          <w:sz w:val="24"/>
          <w:szCs w:val="24"/>
          <w:lang w:eastAsia="uk-UA"/>
        </w:rPr>
        <w:t>§ 25.</w:t>
      </w:r>
    </w:p>
    <w:p w14:paraId="740D4B25" w14:textId="77777777" w:rsidR="00A748D8" w:rsidRPr="00A748D8" w:rsidRDefault="00A748D8" w:rsidP="00A748D8">
      <w:pPr>
        <w:spacing w:after="80"/>
        <w:jc w:val="center"/>
        <w:rPr>
          <w:rFonts w:eastAsia="Times New Roman"/>
          <w:sz w:val="24"/>
          <w:szCs w:val="24"/>
          <w:lang w:eastAsia="uk-UA"/>
        </w:rPr>
      </w:pPr>
      <w:r w:rsidRPr="00A748D8">
        <w:rPr>
          <w:rFonts w:ascii="Calibri" w:eastAsia="Times New Roman" w:hAnsi="Calibri"/>
          <w:b/>
          <w:bCs/>
          <w:color w:val="000000"/>
          <w:sz w:val="24"/>
          <w:szCs w:val="24"/>
          <w:lang w:eastAsia="uk-UA"/>
        </w:rPr>
        <w:t>РЕГУЛЮЮЧЕ ПРАВО ТА ЮРИСДИКЦІЯ</w:t>
      </w:r>
    </w:p>
    <w:p w14:paraId="3D08CF5D"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1. У випадку виникнення суперечок, Грантовий договір регулюється польським законодавством з урахуванням § 23(2).</w:t>
      </w:r>
    </w:p>
    <w:p w14:paraId="1608059E"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2. Сторони прагнутимуть до мирного врегулювання. Якщо Сторони не домовляться про інше, погоджувальні процедури проводяться польською мовою за участю перекладача, якщо Головний партнер є особою українського громадянства.</w:t>
      </w:r>
    </w:p>
    <w:p w14:paraId="4CCC4847"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3. Якщо спір не буде вирішено шляхом примирення, він підлягає вирішенню в суді загальної юрисдикції за місцезнаходженням офісу Органу управління.</w:t>
      </w:r>
    </w:p>
    <w:p w14:paraId="53FDA961" w14:textId="77777777" w:rsidR="00A748D8" w:rsidRPr="00A748D8" w:rsidRDefault="00A748D8" w:rsidP="00A748D8">
      <w:pPr>
        <w:spacing w:after="80"/>
        <w:jc w:val="center"/>
        <w:rPr>
          <w:rFonts w:eastAsia="Times New Roman"/>
          <w:sz w:val="24"/>
          <w:szCs w:val="24"/>
          <w:lang w:eastAsia="uk-UA"/>
        </w:rPr>
      </w:pPr>
      <w:r w:rsidRPr="00A748D8">
        <w:rPr>
          <w:rFonts w:ascii="Calibri" w:eastAsia="Times New Roman" w:hAnsi="Calibri"/>
          <w:b/>
          <w:bCs/>
          <w:color w:val="000000"/>
          <w:sz w:val="24"/>
          <w:szCs w:val="24"/>
          <w:lang w:eastAsia="uk-UA"/>
        </w:rPr>
        <w:lastRenderedPageBreak/>
        <w:t>§ 26.</w:t>
      </w:r>
    </w:p>
    <w:p w14:paraId="4557C30F" w14:textId="77777777" w:rsidR="00A748D8" w:rsidRPr="00A748D8" w:rsidRDefault="00A748D8" w:rsidP="00A748D8">
      <w:pPr>
        <w:spacing w:after="80"/>
        <w:jc w:val="center"/>
        <w:rPr>
          <w:rFonts w:eastAsia="Times New Roman"/>
          <w:sz w:val="24"/>
          <w:szCs w:val="24"/>
          <w:lang w:eastAsia="uk-UA"/>
        </w:rPr>
      </w:pPr>
      <w:r w:rsidRPr="00A748D8">
        <w:rPr>
          <w:rFonts w:ascii="Calibri" w:eastAsia="Times New Roman" w:hAnsi="Calibri"/>
          <w:b/>
          <w:bCs/>
          <w:color w:val="000000"/>
          <w:sz w:val="24"/>
          <w:szCs w:val="24"/>
          <w:lang w:eastAsia="uk-UA"/>
        </w:rPr>
        <w:t>ДОДАТКИ</w:t>
      </w:r>
    </w:p>
    <w:p w14:paraId="52E2E19A"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Наступні додатки є невід'ємною частиною Грантового контракту:</w:t>
      </w:r>
    </w:p>
    <w:p w14:paraId="64F5B1E7"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1. Додаток № 1 - копія рішення Моніторингового комітету</w:t>
      </w:r>
    </w:p>
    <w:p w14:paraId="40B6C668"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2. Додаток № 2 - копія дозволу/довіреності на особу, яка представляє Орган управління</w:t>
      </w:r>
    </w:p>
    <w:p w14:paraId="3EE6554E"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3. Додаток № 3 - Форма для юридичних осіб</w:t>
      </w:r>
    </w:p>
    <w:p w14:paraId="25635CCA"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4. Додаток № 4 - Форма фінансової ідентифікації</w:t>
      </w:r>
    </w:p>
    <w:p w14:paraId="6FEB87D9"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5. Додаток № 5 - перелік категорій персональних даних, що передаються</w:t>
      </w:r>
    </w:p>
    <w:p w14:paraId="39C78133"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6. Додаток № 6 - інформаційний розділ</w:t>
      </w:r>
    </w:p>
    <w:p w14:paraId="35B454A0" w14:textId="77777777" w:rsidR="00A748D8" w:rsidRPr="00A748D8" w:rsidRDefault="00A748D8" w:rsidP="00A748D8">
      <w:pPr>
        <w:rPr>
          <w:rFonts w:eastAsia="Times New Roman"/>
          <w:sz w:val="24"/>
          <w:szCs w:val="24"/>
          <w:lang w:eastAsia="uk-UA"/>
        </w:rPr>
      </w:pPr>
    </w:p>
    <w:tbl>
      <w:tblPr>
        <w:tblW w:w="0" w:type="auto"/>
        <w:tblCellMar>
          <w:top w:w="15" w:type="dxa"/>
          <w:left w:w="15" w:type="dxa"/>
          <w:bottom w:w="15" w:type="dxa"/>
          <w:right w:w="15" w:type="dxa"/>
        </w:tblCellMar>
        <w:tblLook w:val="04A0" w:firstRow="1" w:lastRow="0" w:firstColumn="1" w:lastColumn="0" w:noHBand="0" w:noVBand="1"/>
      </w:tblPr>
      <w:tblGrid>
        <w:gridCol w:w="1860"/>
        <w:gridCol w:w="1286"/>
        <w:gridCol w:w="1826"/>
        <w:gridCol w:w="4647"/>
      </w:tblGrid>
      <w:tr w:rsidR="00A748D8" w:rsidRPr="00A748D8" w14:paraId="1F8A013C" w14:textId="77777777" w:rsidTr="00A748D8">
        <w:trPr>
          <w:trHeight w:val="440"/>
        </w:trPr>
        <w:tc>
          <w:tcPr>
            <w:tcW w:w="0" w:type="auto"/>
            <w:gridSpan w:val="2"/>
            <w:tcBorders>
              <w:top w:val="single" w:sz="8" w:space="0" w:color="FFFFFF"/>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hideMark/>
          </w:tcPr>
          <w:p w14:paraId="621F4275"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b/>
                <w:bCs/>
                <w:color w:val="000000"/>
                <w:sz w:val="24"/>
                <w:szCs w:val="24"/>
                <w:lang w:eastAsia="uk-UA"/>
              </w:rPr>
              <w:t>Від імені та за дорученням Головного партнера</w:t>
            </w:r>
          </w:p>
        </w:tc>
        <w:tc>
          <w:tcPr>
            <w:tcW w:w="0" w:type="auto"/>
            <w:gridSpan w:val="2"/>
            <w:tcBorders>
              <w:top w:val="single" w:sz="8" w:space="0" w:color="FFFFFF"/>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hideMark/>
          </w:tcPr>
          <w:p w14:paraId="64457584"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b/>
                <w:bCs/>
                <w:color w:val="000000"/>
                <w:sz w:val="24"/>
                <w:szCs w:val="24"/>
                <w:lang w:eastAsia="uk-UA"/>
              </w:rPr>
              <w:t>Від імені та за дорученням Органу управління</w:t>
            </w:r>
          </w:p>
          <w:p w14:paraId="57BA4230" w14:textId="77777777" w:rsidR="00A748D8" w:rsidRPr="00A748D8" w:rsidRDefault="00A748D8" w:rsidP="00A748D8">
            <w:pPr>
              <w:rPr>
                <w:rFonts w:eastAsia="Times New Roman"/>
                <w:sz w:val="24"/>
                <w:szCs w:val="24"/>
                <w:lang w:eastAsia="uk-UA"/>
              </w:rPr>
            </w:pPr>
          </w:p>
        </w:tc>
      </w:tr>
      <w:tr w:rsidR="00A748D8" w:rsidRPr="00A748D8" w14:paraId="4019B3D7" w14:textId="77777777" w:rsidTr="00A748D8">
        <w:tc>
          <w:tcPr>
            <w:tcW w:w="0" w:type="auto"/>
            <w:tcBorders>
              <w:top w:val="single" w:sz="8" w:space="0" w:color="FFFFFF"/>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hideMark/>
          </w:tcPr>
          <w:p w14:paraId="0C5E0D74"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Прізвище, ім'я та по батькові:</w:t>
            </w:r>
          </w:p>
        </w:tc>
        <w:tc>
          <w:tcPr>
            <w:tcW w:w="0" w:type="auto"/>
            <w:tcBorders>
              <w:top w:val="single" w:sz="8" w:space="0" w:color="FFFFFF"/>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hideMark/>
          </w:tcPr>
          <w:p w14:paraId="0F36C687"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Іван Дирів</w:t>
            </w:r>
          </w:p>
          <w:p w14:paraId="436AE30A" w14:textId="77777777" w:rsidR="00A748D8" w:rsidRPr="00A748D8" w:rsidRDefault="00A748D8" w:rsidP="00A748D8">
            <w:pPr>
              <w:rPr>
                <w:rFonts w:eastAsia="Times New Roman"/>
                <w:sz w:val="24"/>
                <w:szCs w:val="24"/>
                <w:lang w:eastAsia="uk-UA"/>
              </w:rPr>
            </w:pPr>
          </w:p>
        </w:tc>
        <w:tc>
          <w:tcPr>
            <w:tcW w:w="0" w:type="auto"/>
            <w:tcBorders>
              <w:top w:val="single" w:sz="8" w:space="0" w:color="FFFFFF"/>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hideMark/>
          </w:tcPr>
          <w:p w14:paraId="7694C0BC"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Прізвище, ім'я та по батькові:</w:t>
            </w:r>
          </w:p>
        </w:tc>
        <w:tc>
          <w:tcPr>
            <w:tcW w:w="0" w:type="auto"/>
            <w:tcBorders>
              <w:top w:val="single" w:sz="8" w:space="0" w:color="FFFFFF"/>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hideMark/>
          </w:tcPr>
          <w:p w14:paraId="43B2DECA"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Конрад Войнаровський</w:t>
            </w:r>
          </w:p>
        </w:tc>
      </w:tr>
      <w:tr w:rsidR="00A748D8" w:rsidRPr="00A748D8" w14:paraId="51DB5E45" w14:textId="77777777" w:rsidTr="00A748D8">
        <w:tc>
          <w:tcPr>
            <w:tcW w:w="0" w:type="auto"/>
            <w:tcBorders>
              <w:top w:val="single" w:sz="8" w:space="0" w:color="FFFFFF"/>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hideMark/>
          </w:tcPr>
          <w:p w14:paraId="35150B62"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Посада</w:t>
            </w:r>
          </w:p>
          <w:p w14:paraId="036284FF" w14:textId="77777777" w:rsidR="00A748D8" w:rsidRPr="00A748D8" w:rsidRDefault="00A748D8" w:rsidP="00A748D8">
            <w:pPr>
              <w:rPr>
                <w:rFonts w:eastAsia="Times New Roman"/>
                <w:sz w:val="24"/>
                <w:szCs w:val="24"/>
                <w:lang w:eastAsia="uk-UA"/>
              </w:rPr>
            </w:pPr>
          </w:p>
        </w:tc>
        <w:tc>
          <w:tcPr>
            <w:tcW w:w="0" w:type="auto"/>
            <w:tcBorders>
              <w:top w:val="single" w:sz="8" w:space="0" w:color="FFFFFF"/>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hideMark/>
          </w:tcPr>
          <w:p w14:paraId="7594EEAB"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Міський голова</w:t>
            </w:r>
          </w:p>
          <w:p w14:paraId="6D9513A0" w14:textId="77777777" w:rsidR="00A748D8" w:rsidRPr="00A748D8" w:rsidRDefault="00A748D8" w:rsidP="00A748D8">
            <w:pPr>
              <w:rPr>
                <w:rFonts w:eastAsia="Times New Roman"/>
                <w:sz w:val="24"/>
                <w:szCs w:val="24"/>
                <w:lang w:eastAsia="uk-UA"/>
              </w:rPr>
            </w:pPr>
          </w:p>
        </w:tc>
        <w:tc>
          <w:tcPr>
            <w:tcW w:w="0" w:type="auto"/>
            <w:tcBorders>
              <w:top w:val="single" w:sz="8" w:space="0" w:color="FFFFFF"/>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hideMark/>
          </w:tcPr>
          <w:p w14:paraId="0B1EC48F"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Посада</w:t>
            </w:r>
          </w:p>
          <w:p w14:paraId="366756ED" w14:textId="77777777" w:rsidR="00A748D8" w:rsidRPr="00A748D8" w:rsidRDefault="00A748D8" w:rsidP="00A748D8">
            <w:pPr>
              <w:rPr>
                <w:rFonts w:eastAsia="Times New Roman"/>
                <w:sz w:val="24"/>
                <w:szCs w:val="24"/>
                <w:lang w:eastAsia="uk-UA"/>
              </w:rPr>
            </w:pPr>
          </w:p>
        </w:tc>
        <w:tc>
          <w:tcPr>
            <w:tcW w:w="0" w:type="auto"/>
            <w:tcBorders>
              <w:top w:val="single" w:sz="8" w:space="0" w:color="FFFFFF"/>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hideMark/>
          </w:tcPr>
          <w:p w14:paraId="357E85AF" w14:textId="77777777" w:rsidR="00A748D8" w:rsidRPr="00A748D8" w:rsidRDefault="00A748D8" w:rsidP="00A748D8">
            <w:pPr>
              <w:spacing w:after="80"/>
              <w:jc w:val="both"/>
              <w:rPr>
                <w:rFonts w:eastAsia="Times New Roman"/>
                <w:sz w:val="24"/>
                <w:szCs w:val="24"/>
                <w:lang w:eastAsia="uk-UA"/>
              </w:rPr>
            </w:pPr>
            <w:r w:rsidRPr="00A748D8">
              <w:rPr>
                <w:rFonts w:ascii="Calibri" w:eastAsia="Times New Roman" w:hAnsi="Calibri"/>
                <w:color w:val="000000"/>
                <w:sz w:val="24"/>
                <w:szCs w:val="24"/>
                <w:lang w:eastAsia="uk-UA"/>
              </w:rPr>
              <w:t>Заступник державного секретаря в Міністерстві фондів розвитку та регіональної політики Республіки Польща</w:t>
            </w:r>
          </w:p>
        </w:tc>
      </w:tr>
    </w:tbl>
    <w:p w14:paraId="67BC52C8" w14:textId="77777777" w:rsidR="00F15189" w:rsidRDefault="00F15189">
      <w:pPr>
        <w:spacing w:line="259" w:lineRule="auto"/>
        <w:ind w:firstLine="425"/>
        <w:jc w:val="both"/>
        <w:rPr>
          <w:rFonts w:eastAsia="Times New Roman"/>
          <w:sz w:val="28"/>
          <w:szCs w:val="28"/>
          <w:lang w:eastAsia="uk-UA"/>
        </w:rPr>
      </w:pPr>
    </w:p>
    <w:sectPr w:rsidR="00F15189">
      <w:headerReference w:type="default" r:id="rId16"/>
      <w:footerReference w:type="default" r:id="rId17"/>
      <w:pgSz w:w="11906" w:h="16838"/>
      <w:pgMar w:top="850" w:right="850" w:bottom="850" w:left="1417"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F49470" w14:textId="77777777" w:rsidR="0050647F" w:rsidRDefault="0050647F">
      <w:r>
        <w:separator/>
      </w:r>
    </w:p>
  </w:endnote>
  <w:endnote w:type="continuationSeparator" w:id="0">
    <w:p w14:paraId="66C18046" w14:textId="77777777" w:rsidR="0050647F" w:rsidRDefault="00506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rlito">
    <w:altName w:val="Calibri"/>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sig w:usb0="00000000"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4ED16" w14:textId="27DFD3B1" w:rsidR="00ED7BBD" w:rsidRDefault="00ED7BBD">
    <w:pPr>
      <w:widowControl w:val="0"/>
      <w:autoSpaceDE w:val="0"/>
      <w:autoSpaceDN w:val="0"/>
      <w:spacing w:line="14" w:lineRule="auto"/>
      <w:rPr>
        <w:rFonts w:ascii="Carlito" w:eastAsia="Carlito" w:hAnsi="Carlito" w:cs="Carlito"/>
        <w:szCs w:val="22"/>
        <w:lang w:val="en-US" w:eastAsia="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8E853" w14:textId="77777777" w:rsidR="00ED7BBD" w:rsidRDefault="00ED7BBD">
    <w:pPr>
      <w:widowControl w:val="0"/>
      <w:autoSpaceDE w:val="0"/>
      <w:autoSpaceDN w:val="0"/>
      <w:spacing w:line="14" w:lineRule="auto"/>
      <w:rPr>
        <w:rFonts w:ascii="Carlito" w:eastAsia="Carlito" w:hAnsi="Carlito" w:cs="Carlito"/>
        <w:szCs w:val="22"/>
        <w:lang w:val="en-US" w:eastAsia="en-US"/>
      </w:rPr>
    </w:pPr>
    <w:r>
      <w:rPr>
        <w:noProof/>
        <w:lang w:eastAsia="uk-UA"/>
      </w:rPr>
      <mc:AlternateContent>
        <mc:Choice Requires="wps">
          <w:drawing>
            <wp:anchor distT="0" distB="0" distL="0" distR="0" simplePos="0" relativeHeight="251659264" behindDoc="1" locked="0" layoutInCell="1" allowOverlap="1" wp14:anchorId="3316102D" wp14:editId="70775D05">
              <wp:simplePos x="0" y="0"/>
              <wp:positionH relativeFrom="page">
                <wp:posOffset>6481317</wp:posOffset>
              </wp:positionH>
              <wp:positionV relativeFrom="page">
                <wp:posOffset>9917379</wp:posOffset>
              </wp:positionV>
              <wp:extent cx="232410" cy="165735"/>
              <wp:effectExtent l="0" t="0" r="0" b="0"/>
              <wp:wrapNone/>
              <wp:docPr id="5" name="Textbox 5"/>
              <wp:cNvGraphicFramePr/>
              <a:graphic xmlns:a="http://schemas.openxmlformats.org/drawingml/2006/main">
                <a:graphicData uri="http://schemas.microsoft.com/office/word/2010/wordprocessingShape">
                  <wps:wsp>
                    <wps:cNvSpPr txBox="1"/>
                    <wps:spPr>
                      <a:xfrm>
                        <a:off x="0" y="0"/>
                        <a:ext cx="232410" cy="165735"/>
                      </a:xfrm>
                      <a:prstGeom prst="rect">
                        <a:avLst/>
                      </a:prstGeom>
                    </wps:spPr>
                    <wps:txbx>
                      <w:txbxContent>
                        <w:p w14:paraId="060FF633" w14:textId="6C348546" w:rsidR="00ED7BBD" w:rsidRDefault="00ED7BBD">
                          <w:pPr>
                            <w:widowControl w:val="0"/>
                            <w:autoSpaceDE w:val="0"/>
                            <w:autoSpaceDN w:val="0"/>
                            <w:spacing w:line="245" w:lineRule="exact"/>
                            <w:ind w:left="60"/>
                            <w:rPr>
                              <w:rFonts w:ascii="Carlito" w:eastAsia="Carlito" w:hAnsi="Carlito" w:cs="Carlito"/>
                              <w:sz w:val="22"/>
                              <w:szCs w:val="22"/>
                              <w:lang w:val="en-US" w:eastAsia="en-US"/>
                            </w:rPr>
                          </w:pPr>
                        </w:p>
                      </w:txbxContent>
                    </wps:txbx>
                    <wps:bodyPr wrap="square" lIns="0" tIns="0" rIns="0" bIns="0" rtlCol="0"/>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316102D" id="_x0000_t202" coordsize="21600,21600" o:spt="202" path="m,l,21600r21600,l21600,xe">
              <v:stroke joinstyle="miter"/>
              <v:path gradientshapeok="t" o:connecttype="rect"/>
            </v:shapetype>
            <v:shape id="Textbox 5" o:spid="_x0000_s1026" type="#_x0000_t202" style="position:absolute;margin-left:510.35pt;margin-top:780.9pt;width:18.3pt;height:13.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" filled="f" stroked="f">
              <v:textbox inset="0,0,0,0">
                <w:txbxContent>
                  <w:p w14:paraId="060FF633" w14:textId="6C348546" w:rsidR="00ED7BBD" w:rsidRDefault="00ED7BBD">
                    <w:pPr>
                      <w:widowControl w:val="0"/>
                      <w:autoSpaceDE w:val="0"/>
                      <w:autoSpaceDN w:val="0"/>
                      <w:spacing w:line="245" w:lineRule="exact"/>
                      <w:ind w:left="60"/>
                      <w:rPr>
                        <w:rFonts w:ascii="Carlito" w:eastAsia="Carlito" w:hAnsi="Carlito" w:cs="Carlito"/>
                        <w:sz w:val="22"/>
                        <w:szCs w:val="22"/>
                        <w:lang w:val="en-US" w:eastAsia="en-US"/>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89CC1" w14:textId="77777777" w:rsidR="00ED7BBD" w:rsidRDefault="00ED7BBD">
    <w:pPr>
      <w:rPr>
        <w:vanish/>
        <w:sz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EB137B" w14:textId="77777777" w:rsidR="0050647F" w:rsidRDefault="0050647F">
      <w:r>
        <w:separator/>
      </w:r>
    </w:p>
  </w:footnote>
  <w:footnote w:type="continuationSeparator" w:id="0">
    <w:p w14:paraId="0537C25A" w14:textId="77777777" w:rsidR="0050647F" w:rsidRDefault="005064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34B9E" w14:textId="3BB596BB" w:rsidR="00ED7BBD" w:rsidRDefault="00ED7BBD">
    <w:pPr>
      <w:widowControl w:val="0"/>
      <w:autoSpaceDE w:val="0"/>
      <w:autoSpaceDN w:val="0"/>
      <w:spacing w:line="14" w:lineRule="auto"/>
      <w:rPr>
        <w:rFonts w:ascii="Carlito" w:eastAsia="Carlito" w:hAnsi="Carlito" w:cs="Carlito"/>
        <w:szCs w:val="22"/>
        <w:lang w:val="en-US" w:eastAsia="en-US"/>
      </w:rPr>
    </w:pPr>
    <w:r>
      <w:rPr>
        <w:noProof/>
        <w:lang w:eastAsia="uk-UA"/>
      </w:rPr>
      <w:drawing>
        <wp:anchor distT="0" distB="0" distL="0" distR="0" simplePos="0" relativeHeight="251656192" behindDoc="1" locked="0" layoutInCell="1" allowOverlap="1" wp14:anchorId="7FAE39E5" wp14:editId="59EFF66F">
          <wp:simplePos x="0" y="0"/>
          <wp:positionH relativeFrom="page">
            <wp:posOffset>971054</wp:posOffset>
          </wp:positionH>
          <wp:positionV relativeFrom="page">
            <wp:posOffset>534277</wp:posOffset>
          </wp:positionV>
          <wp:extent cx="1825600" cy="372670"/>
          <wp:effectExtent l="0" t="0" r="0" b="0"/>
          <wp:wrapNone/>
          <wp:docPr id="23"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825600" cy="37267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7D21B" w14:textId="77777777" w:rsidR="00ED7BBD" w:rsidRDefault="00ED7BBD">
    <w:pPr>
      <w:widowControl w:val="0"/>
      <w:autoSpaceDE w:val="0"/>
      <w:autoSpaceDN w:val="0"/>
      <w:spacing w:line="14" w:lineRule="auto"/>
      <w:rPr>
        <w:rFonts w:ascii="Carlito" w:eastAsia="Carlito" w:hAnsi="Carlito" w:cs="Carlito"/>
        <w:szCs w:val="22"/>
        <w:lang w:val="en-US" w:eastAsia="en-US"/>
      </w:rPr>
    </w:pPr>
    <w:r>
      <w:rPr>
        <w:noProof/>
        <w:lang w:eastAsia="uk-UA"/>
      </w:rPr>
      <w:drawing>
        <wp:anchor distT="0" distB="0" distL="0" distR="0" simplePos="0" relativeHeight="251658240" behindDoc="1" locked="0" layoutInCell="1" allowOverlap="1" wp14:anchorId="3C295C2A" wp14:editId="19C198F8">
          <wp:simplePos x="0" y="0"/>
          <wp:positionH relativeFrom="page">
            <wp:posOffset>723900</wp:posOffset>
          </wp:positionH>
          <wp:positionV relativeFrom="page">
            <wp:posOffset>534035</wp:posOffset>
          </wp:positionV>
          <wp:extent cx="1825600" cy="372670"/>
          <wp:effectExtent l="0" t="0" r="0" b="0"/>
          <wp:wrapNone/>
          <wp:docPr id="15" name="Image 1"/>
          <wp:cNvGraphicFramePr/>
          <a:graphic xmlns:a="http://schemas.openxmlformats.org/drawingml/2006/main">
            <a:graphicData uri="http://schemas.openxmlformats.org/drawingml/2006/picture">
              <pic:pic xmlns:pic="http://schemas.openxmlformats.org/drawingml/2006/picture">
                <pic:nvPicPr>
                  <pic:cNvPr id="15" name="Image 1"/>
                  <pic:cNvPicPr/>
                </pic:nvPicPr>
                <pic:blipFill>
                  <a:blip r:embed="rId1" cstate="print"/>
                  <a:stretch>
                    <a:fillRect/>
                  </a:stretch>
                </pic:blipFill>
                <pic:spPr>
                  <a:xfrm>
                    <a:off x="0" y="0"/>
                    <a:ext cx="1825600" cy="37267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FA8D0" w14:textId="77777777" w:rsidR="00ED7BBD" w:rsidRDefault="00ED7BBD">
    <w:pPr>
      <w:rPr>
        <w:vanish/>
        <w:sz w:val="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1896D"/>
    <w:multiLevelType w:val="hybridMultilevel"/>
    <w:tmpl w:val="00000000"/>
    <w:lvl w:ilvl="0" w:tplc="D4D20124">
      <w:start w:val="1"/>
      <w:numFmt w:val="decimal"/>
      <w:lvlText w:val="%1."/>
      <w:lvlJc w:val="left"/>
      <w:pPr>
        <w:ind w:left="636" w:hanging="360"/>
      </w:pPr>
      <w:rPr>
        <w:rFonts w:ascii="Carlito" w:eastAsia="Carlito" w:hAnsi="Carlito" w:cs="Carlito" w:hint="default"/>
        <w:b w:val="0"/>
        <w:bCs w:val="0"/>
        <w:i w:val="0"/>
        <w:iCs w:val="0"/>
        <w:spacing w:val="0"/>
        <w:w w:val="100"/>
        <w:sz w:val="22"/>
        <w:szCs w:val="22"/>
        <w:lang w:val="en-US" w:eastAsia="en-US" w:bidi="ar-SA"/>
      </w:rPr>
    </w:lvl>
    <w:lvl w:ilvl="1" w:tplc="2ECC8F94">
      <w:start w:val="1"/>
      <w:numFmt w:val="decimal"/>
      <w:lvlText w:val="%2)"/>
      <w:lvlJc w:val="left"/>
      <w:pPr>
        <w:ind w:left="998" w:hanging="360"/>
      </w:pPr>
      <w:rPr>
        <w:rFonts w:ascii="Carlito" w:eastAsia="Carlito" w:hAnsi="Carlito" w:cs="Carlito" w:hint="default"/>
        <w:b w:val="0"/>
        <w:bCs w:val="0"/>
        <w:i w:val="0"/>
        <w:iCs w:val="0"/>
        <w:spacing w:val="0"/>
        <w:w w:val="100"/>
        <w:sz w:val="22"/>
        <w:szCs w:val="22"/>
        <w:lang w:val="en-US" w:eastAsia="en-US" w:bidi="ar-SA"/>
      </w:rPr>
    </w:lvl>
    <w:lvl w:ilvl="2" w:tplc="93629C02">
      <w:start w:val="1"/>
      <w:numFmt w:val="lowerLetter"/>
      <w:lvlText w:val="%3)"/>
      <w:lvlJc w:val="left"/>
      <w:pPr>
        <w:ind w:left="1356" w:hanging="360"/>
      </w:pPr>
      <w:rPr>
        <w:rFonts w:ascii="Carlito" w:eastAsia="Carlito" w:hAnsi="Carlito" w:cs="Carlito" w:hint="default"/>
        <w:b w:val="0"/>
        <w:bCs w:val="0"/>
        <w:i w:val="0"/>
        <w:iCs w:val="0"/>
        <w:spacing w:val="-1"/>
        <w:w w:val="100"/>
        <w:sz w:val="22"/>
        <w:szCs w:val="22"/>
        <w:lang w:val="en-US" w:eastAsia="en-US" w:bidi="ar-SA"/>
      </w:rPr>
    </w:lvl>
    <w:lvl w:ilvl="3" w:tplc="94FE3942">
      <w:numFmt w:val="bullet"/>
      <w:lvlText w:val="•"/>
      <w:lvlJc w:val="left"/>
      <w:pPr>
        <w:ind w:left="2393" w:hanging="360"/>
      </w:pPr>
      <w:rPr>
        <w:rFonts w:hint="default"/>
        <w:lang w:val="en-US" w:eastAsia="en-US" w:bidi="ar-SA"/>
      </w:rPr>
    </w:lvl>
    <w:lvl w:ilvl="4" w:tplc="061EFA26">
      <w:numFmt w:val="bullet"/>
      <w:lvlText w:val="•"/>
      <w:lvlJc w:val="left"/>
      <w:pPr>
        <w:ind w:left="3426" w:hanging="360"/>
      </w:pPr>
      <w:rPr>
        <w:rFonts w:hint="default"/>
        <w:lang w:val="en-US" w:eastAsia="en-US" w:bidi="ar-SA"/>
      </w:rPr>
    </w:lvl>
    <w:lvl w:ilvl="5" w:tplc="165AECF2">
      <w:numFmt w:val="bullet"/>
      <w:lvlText w:val="•"/>
      <w:lvlJc w:val="left"/>
      <w:pPr>
        <w:ind w:left="4459" w:hanging="360"/>
      </w:pPr>
      <w:rPr>
        <w:rFonts w:hint="default"/>
        <w:lang w:val="en-US" w:eastAsia="en-US" w:bidi="ar-SA"/>
      </w:rPr>
    </w:lvl>
    <w:lvl w:ilvl="6" w:tplc="8E02615C">
      <w:numFmt w:val="bullet"/>
      <w:lvlText w:val="•"/>
      <w:lvlJc w:val="left"/>
      <w:pPr>
        <w:ind w:left="5493" w:hanging="360"/>
      </w:pPr>
      <w:rPr>
        <w:rFonts w:hint="default"/>
        <w:lang w:val="en-US" w:eastAsia="en-US" w:bidi="ar-SA"/>
      </w:rPr>
    </w:lvl>
    <w:lvl w:ilvl="7" w:tplc="60A64F5E">
      <w:numFmt w:val="bullet"/>
      <w:lvlText w:val="•"/>
      <w:lvlJc w:val="left"/>
      <w:pPr>
        <w:ind w:left="6526" w:hanging="360"/>
      </w:pPr>
      <w:rPr>
        <w:rFonts w:hint="default"/>
        <w:lang w:val="en-US" w:eastAsia="en-US" w:bidi="ar-SA"/>
      </w:rPr>
    </w:lvl>
    <w:lvl w:ilvl="8" w:tplc="37949392">
      <w:numFmt w:val="bullet"/>
      <w:lvlText w:val="•"/>
      <w:lvlJc w:val="left"/>
      <w:pPr>
        <w:ind w:left="7559" w:hanging="360"/>
      </w:pPr>
      <w:rPr>
        <w:rFonts w:hint="default"/>
        <w:lang w:val="en-US" w:eastAsia="en-US" w:bidi="ar-SA"/>
      </w:rPr>
    </w:lvl>
  </w:abstractNum>
  <w:abstractNum w:abstractNumId="1" w15:restartNumberingAfterBreak="0">
    <w:nsid w:val="0CCB807E"/>
    <w:multiLevelType w:val="hybridMultilevel"/>
    <w:tmpl w:val="00000000"/>
    <w:lvl w:ilvl="0" w:tplc="BDEC7B12">
      <w:start w:val="1"/>
      <w:numFmt w:val="decimal"/>
      <w:lvlText w:val="%1."/>
      <w:lvlJc w:val="left"/>
      <w:pPr>
        <w:ind w:left="636" w:hanging="360"/>
      </w:pPr>
      <w:rPr>
        <w:rFonts w:ascii="Carlito" w:eastAsia="Carlito" w:hAnsi="Carlito" w:cs="Carlito" w:hint="default"/>
        <w:b w:val="0"/>
        <w:bCs w:val="0"/>
        <w:i w:val="0"/>
        <w:iCs w:val="0"/>
        <w:spacing w:val="0"/>
        <w:w w:val="100"/>
        <w:sz w:val="22"/>
        <w:szCs w:val="22"/>
        <w:lang w:val="en-US" w:eastAsia="en-US" w:bidi="ar-SA"/>
      </w:rPr>
    </w:lvl>
    <w:lvl w:ilvl="1" w:tplc="E3B8BC6C">
      <w:numFmt w:val="bullet"/>
      <w:lvlText w:val="•"/>
      <w:lvlJc w:val="left"/>
      <w:pPr>
        <w:ind w:left="1538" w:hanging="360"/>
      </w:pPr>
      <w:rPr>
        <w:rFonts w:hint="default"/>
        <w:lang w:val="en-US" w:eastAsia="en-US" w:bidi="ar-SA"/>
      </w:rPr>
    </w:lvl>
    <w:lvl w:ilvl="2" w:tplc="3362C540">
      <w:numFmt w:val="bullet"/>
      <w:lvlText w:val="•"/>
      <w:lvlJc w:val="left"/>
      <w:pPr>
        <w:ind w:left="2437" w:hanging="360"/>
      </w:pPr>
      <w:rPr>
        <w:rFonts w:hint="default"/>
        <w:lang w:val="en-US" w:eastAsia="en-US" w:bidi="ar-SA"/>
      </w:rPr>
    </w:lvl>
    <w:lvl w:ilvl="3" w:tplc="A77262E2">
      <w:numFmt w:val="bullet"/>
      <w:lvlText w:val="•"/>
      <w:lvlJc w:val="left"/>
      <w:pPr>
        <w:ind w:left="3335" w:hanging="360"/>
      </w:pPr>
      <w:rPr>
        <w:rFonts w:hint="default"/>
        <w:lang w:val="en-US" w:eastAsia="en-US" w:bidi="ar-SA"/>
      </w:rPr>
    </w:lvl>
    <w:lvl w:ilvl="4" w:tplc="E8B88ECA">
      <w:numFmt w:val="bullet"/>
      <w:lvlText w:val="•"/>
      <w:lvlJc w:val="left"/>
      <w:pPr>
        <w:ind w:left="4234" w:hanging="360"/>
      </w:pPr>
      <w:rPr>
        <w:rFonts w:hint="default"/>
        <w:lang w:val="en-US" w:eastAsia="en-US" w:bidi="ar-SA"/>
      </w:rPr>
    </w:lvl>
    <w:lvl w:ilvl="5" w:tplc="50EC020E">
      <w:numFmt w:val="bullet"/>
      <w:lvlText w:val="•"/>
      <w:lvlJc w:val="left"/>
      <w:pPr>
        <w:ind w:left="5133" w:hanging="360"/>
      </w:pPr>
      <w:rPr>
        <w:rFonts w:hint="default"/>
        <w:lang w:val="en-US" w:eastAsia="en-US" w:bidi="ar-SA"/>
      </w:rPr>
    </w:lvl>
    <w:lvl w:ilvl="6" w:tplc="4F1A014C">
      <w:numFmt w:val="bullet"/>
      <w:lvlText w:val="•"/>
      <w:lvlJc w:val="left"/>
      <w:pPr>
        <w:ind w:left="6031" w:hanging="360"/>
      </w:pPr>
      <w:rPr>
        <w:rFonts w:hint="default"/>
        <w:lang w:val="en-US" w:eastAsia="en-US" w:bidi="ar-SA"/>
      </w:rPr>
    </w:lvl>
    <w:lvl w:ilvl="7" w:tplc="333E5C6E">
      <w:numFmt w:val="bullet"/>
      <w:lvlText w:val="•"/>
      <w:lvlJc w:val="left"/>
      <w:pPr>
        <w:ind w:left="6930" w:hanging="360"/>
      </w:pPr>
      <w:rPr>
        <w:rFonts w:hint="default"/>
        <w:lang w:val="en-US" w:eastAsia="en-US" w:bidi="ar-SA"/>
      </w:rPr>
    </w:lvl>
    <w:lvl w:ilvl="8" w:tplc="6B3A0D8A">
      <w:numFmt w:val="bullet"/>
      <w:lvlText w:val="•"/>
      <w:lvlJc w:val="left"/>
      <w:pPr>
        <w:ind w:left="7829" w:hanging="360"/>
      </w:pPr>
      <w:rPr>
        <w:rFonts w:hint="default"/>
        <w:lang w:val="en-US" w:eastAsia="en-US" w:bidi="ar-SA"/>
      </w:rPr>
    </w:lvl>
  </w:abstractNum>
  <w:abstractNum w:abstractNumId="2" w15:restartNumberingAfterBreak="0">
    <w:nsid w:val="11038473"/>
    <w:multiLevelType w:val="hybridMultilevel"/>
    <w:tmpl w:val="00000000"/>
    <w:lvl w:ilvl="0" w:tplc="DC5EB006">
      <w:start w:val="1"/>
      <w:numFmt w:val="decimal"/>
      <w:lvlText w:val="%1."/>
      <w:lvlJc w:val="left"/>
      <w:pPr>
        <w:ind w:left="634" w:hanging="358"/>
      </w:pPr>
      <w:rPr>
        <w:rFonts w:ascii="Carlito" w:eastAsia="Carlito" w:hAnsi="Carlito" w:cs="Carlito" w:hint="default"/>
        <w:b w:val="0"/>
        <w:bCs w:val="0"/>
        <w:i w:val="0"/>
        <w:iCs w:val="0"/>
        <w:spacing w:val="0"/>
        <w:w w:val="100"/>
        <w:sz w:val="22"/>
        <w:szCs w:val="22"/>
        <w:lang w:val="en-US" w:eastAsia="en-US" w:bidi="ar-SA"/>
      </w:rPr>
    </w:lvl>
    <w:lvl w:ilvl="1" w:tplc="4DBC7A96">
      <w:numFmt w:val="bullet"/>
      <w:lvlText w:val="•"/>
      <w:lvlJc w:val="left"/>
      <w:pPr>
        <w:ind w:left="1538" w:hanging="358"/>
      </w:pPr>
      <w:rPr>
        <w:rFonts w:hint="default"/>
        <w:lang w:val="en-US" w:eastAsia="en-US" w:bidi="ar-SA"/>
      </w:rPr>
    </w:lvl>
    <w:lvl w:ilvl="2" w:tplc="2AAC97CC">
      <w:numFmt w:val="bullet"/>
      <w:lvlText w:val="•"/>
      <w:lvlJc w:val="left"/>
      <w:pPr>
        <w:ind w:left="2437" w:hanging="358"/>
      </w:pPr>
      <w:rPr>
        <w:rFonts w:hint="default"/>
        <w:lang w:val="en-US" w:eastAsia="en-US" w:bidi="ar-SA"/>
      </w:rPr>
    </w:lvl>
    <w:lvl w:ilvl="3" w:tplc="EFECBCE0">
      <w:numFmt w:val="bullet"/>
      <w:lvlText w:val="•"/>
      <w:lvlJc w:val="left"/>
      <w:pPr>
        <w:ind w:left="3335" w:hanging="358"/>
      </w:pPr>
      <w:rPr>
        <w:rFonts w:hint="default"/>
        <w:lang w:val="en-US" w:eastAsia="en-US" w:bidi="ar-SA"/>
      </w:rPr>
    </w:lvl>
    <w:lvl w:ilvl="4" w:tplc="9076AB22">
      <w:numFmt w:val="bullet"/>
      <w:lvlText w:val="•"/>
      <w:lvlJc w:val="left"/>
      <w:pPr>
        <w:ind w:left="4234" w:hanging="358"/>
      </w:pPr>
      <w:rPr>
        <w:rFonts w:hint="default"/>
        <w:lang w:val="en-US" w:eastAsia="en-US" w:bidi="ar-SA"/>
      </w:rPr>
    </w:lvl>
    <w:lvl w:ilvl="5" w:tplc="DF1CB822">
      <w:numFmt w:val="bullet"/>
      <w:lvlText w:val="•"/>
      <w:lvlJc w:val="left"/>
      <w:pPr>
        <w:ind w:left="5133" w:hanging="358"/>
      </w:pPr>
      <w:rPr>
        <w:rFonts w:hint="default"/>
        <w:lang w:val="en-US" w:eastAsia="en-US" w:bidi="ar-SA"/>
      </w:rPr>
    </w:lvl>
    <w:lvl w:ilvl="6" w:tplc="67F6D864">
      <w:numFmt w:val="bullet"/>
      <w:lvlText w:val="•"/>
      <w:lvlJc w:val="left"/>
      <w:pPr>
        <w:ind w:left="6031" w:hanging="358"/>
      </w:pPr>
      <w:rPr>
        <w:rFonts w:hint="default"/>
        <w:lang w:val="en-US" w:eastAsia="en-US" w:bidi="ar-SA"/>
      </w:rPr>
    </w:lvl>
    <w:lvl w:ilvl="7" w:tplc="26A61CFA">
      <w:numFmt w:val="bullet"/>
      <w:lvlText w:val="•"/>
      <w:lvlJc w:val="left"/>
      <w:pPr>
        <w:ind w:left="6930" w:hanging="358"/>
      </w:pPr>
      <w:rPr>
        <w:rFonts w:hint="default"/>
        <w:lang w:val="en-US" w:eastAsia="en-US" w:bidi="ar-SA"/>
      </w:rPr>
    </w:lvl>
    <w:lvl w:ilvl="8" w:tplc="ED403108">
      <w:numFmt w:val="bullet"/>
      <w:lvlText w:val="•"/>
      <w:lvlJc w:val="left"/>
      <w:pPr>
        <w:ind w:left="7829" w:hanging="358"/>
      </w:pPr>
      <w:rPr>
        <w:rFonts w:hint="default"/>
        <w:lang w:val="en-US" w:eastAsia="en-US" w:bidi="ar-SA"/>
      </w:rPr>
    </w:lvl>
  </w:abstractNum>
  <w:abstractNum w:abstractNumId="3" w15:restartNumberingAfterBreak="0">
    <w:nsid w:val="12917F47"/>
    <w:multiLevelType w:val="hybridMultilevel"/>
    <w:tmpl w:val="00000000"/>
    <w:lvl w:ilvl="0" w:tplc="20FA5F56">
      <w:start w:val="1"/>
      <w:numFmt w:val="lowerLetter"/>
      <w:lvlText w:val="%1)"/>
      <w:lvlJc w:val="left"/>
      <w:pPr>
        <w:ind w:left="998" w:hanging="360"/>
      </w:pPr>
      <w:rPr>
        <w:rFonts w:ascii="Carlito" w:eastAsia="Carlito" w:hAnsi="Carlito" w:cs="Carlito" w:hint="default"/>
        <w:b w:val="0"/>
        <w:bCs w:val="0"/>
        <w:i w:val="0"/>
        <w:iCs w:val="0"/>
        <w:spacing w:val="-1"/>
        <w:w w:val="100"/>
        <w:sz w:val="22"/>
        <w:szCs w:val="22"/>
        <w:lang w:val="en-US" w:eastAsia="en-US" w:bidi="ar-SA"/>
      </w:rPr>
    </w:lvl>
    <w:lvl w:ilvl="1" w:tplc="FC480B80">
      <w:numFmt w:val="bullet"/>
      <w:lvlText w:val="•"/>
      <w:lvlJc w:val="left"/>
      <w:pPr>
        <w:ind w:left="1862" w:hanging="360"/>
      </w:pPr>
      <w:rPr>
        <w:rFonts w:hint="default"/>
        <w:lang w:val="en-US" w:eastAsia="en-US" w:bidi="ar-SA"/>
      </w:rPr>
    </w:lvl>
    <w:lvl w:ilvl="2" w:tplc="B274C308">
      <w:numFmt w:val="bullet"/>
      <w:lvlText w:val="•"/>
      <w:lvlJc w:val="left"/>
      <w:pPr>
        <w:ind w:left="2725" w:hanging="360"/>
      </w:pPr>
      <w:rPr>
        <w:rFonts w:hint="default"/>
        <w:lang w:val="en-US" w:eastAsia="en-US" w:bidi="ar-SA"/>
      </w:rPr>
    </w:lvl>
    <w:lvl w:ilvl="3" w:tplc="9F82C564">
      <w:numFmt w:val="bullet"/>
      <w:lvlText w:val="•"/>
      <w:lvlJc w:val="left"/>
      <w:pPr>
        <w:ind w:left="3587" w:hanging="360"/>
      </w:pPr>
      <w:rPr>
        <w:rFonts w:hint="default"/>
        <w:lang w:val="en-US" w:eastAsia="en-US" w:bidi="ar-SA"/>
      </w:rPr>
    </w:lvl>
    <w:lvl w:ilvl="4" w:tplc="0E0AE90A">
      <w:numFmt w:val="bullet"/>
      <w:lvlText w:val="•"/>
      <w:lvlJc w:val="left"/>
      <w:pPr>
        <w:ind w:left="4450" w:hanging="360"/>
      </w:pPr>
      <w:rPr>
        <w:rFonts w:hint="default"/>
        <w:lang w:val="en-US" w:eastAsia="en-US" w:bidi="ar-SA"/>
      </w:rPr>
    </w:lvl>
    <w:lvl w:ilvl="5" w:tplc="B6A8F140">
      <w:numFmt w:val="bullet"/>
      <w:lvlText w:val="•"/>
      <w:lvlJc w:val="left"/>
      <w:pPr>
        <w:ind w:left="5313" w:hanging="360"/>
      </w:pPr>
      <w:rPr>
        <w:rFonts w:hint="default"/>
        <w:lang w:val="en-US" w:eastAsia="en-US" w:bidi="ar-SA"/>
      </w:rPr>
    </w:lvl>
    <w:lvl w:ilvl="6" w:tplc="BC8CE7FA">
      <w:numFmt w:val="bullet"/>
      <w:lvlText w:val="•"/>
      <w:lvlJc w:val="left"/>
      <w:pPr>
        <w:ind w:left="6175" w:hanging="360"/>
      </w:pPr>
      <w:rPr>
        <w:rFonts w:hint="default"/>
        <w:lang w:val="en-US" w:eastAsia="en-US" w:bidi="ar-SA"/>
      </w:rPr>
    </w:lvl>
    <w:lvl w:ilvl="7" w:tplc="0E78822A">
      <w:numFmt w:val="bullet"/>
      <w:lvlText w:val="•"/>
      <w:lvlJc w:val="left"/>
      <w:pPr>
        <w:ind w:left="7038" w:hanging="360"/>
      </w:pPr>
      <w:rPr>
        <w:rFonts w:hint="default"/>
        <w:lang w:val="en-US" w:eastAsia="en-US" w:bidi="ar-SA"/>
      </w:rPr>
    </w:lvl>
    <w:lvl w:ilvl="8" w:tplc="15220234">
      <w:numFmt w:val="bullet"/>
      <w:lvlText w:val="•"/>
      <w:lvlJc w:val="left"/>
      <w:pPr>
        <w:ind w:left="7901" w:hanging="360"/>
      </w:pPr>
      <w:rPr>
        <w:rFonts w:hint="default"/>
        <w:lang w:val="en-US" w:eastAsia="en-US" w:bidi="ar-SA"/>
      </w:rPr>
    </w:lvl>
  </w:abstractNum>
  <w:abstractNum w:abstractNumId="4" w15:restartNumberingAfterBreak="0">
    <w:nsid w:val="16EA07FC"/>
    <w:multiLevelType w:val="hybridMultilevel"/>
    <w:tmpl w:val="00000000"/>
    <w:lvl w:ilvl="0" w:tplc="06181856">
      <w:start w:val="1"/>
      <w:numFmt w:val="decimal"/>
      <w:lvlText w:val="%1."/>
      <w:lvlJc w:val="left"/>
      <w:pPr>
        <w:ind w:left="636" w:hanging="360"/>
      </w:pPr>
      <w:rPr>
        <w:rFonts w:ascii="Carlito" w:eastAsia="Carlito" w:hAnsi="Carlito" w:cs="Carlito" w:hint="default"/>
        <w:b w:val="0"/>
        <w:bCs w:val="0"/>
        <w:i w:val="0"/>
        <w:iCs w:val="0"/>
        <w:spacing w:val="0"/>
        <w:w w:val="100"/>
        <w:sz w:val="22"/>
        <w:szCs w:val="22"/>
        <w:lang w:val="en-US" w:eastAsia="en-US" w:bidi="ar-SA"/>
      </w:rPr>
    </w:lvl>
    <w:lvl w:ilvl="1" w:tplc="0C6277BA">
      <w:numFmt w:val="bullet"/>
      <w:lvlText w:val="•"/>
      <w:lvlJc w:val="left"/>
      <w:pPr>
        <w:ind w:left="1538" w:hanging="360"/>
      </w:pPr>
      <w:rPr>
        <w:rFonts w:hint="default"/>
        <w:lang w:val="en-US" w:eastAsia="en-US" w:bidi="ar-SA"/>
      </w:rPr>
    </w:lvl>
    <w:lvl w:ilvl="2" w:tplc="81D40938">
      <w:numFmt w:val="bullet"/>
      <w:lvlText w:val="•"/>
      <w:lvlJc w:val="left"/>
      <w:pPr>
        <w:ind w:left="2437" w:hanging="360"/>
      </w:pPr>
      <w:rPr>
        <w:rFonts w:hint="default"/>
        <w:lang w:val="en-US" w:eastAsia="en-US" w:bidi="ar-SA"/>
      </w:rPr>
    </w:lvl>
    <w:lvl w:ilvl="3" w:tplc="05B8C004">
      <w:numFmt w:val="bullet"/>
      <w:lvlText w:val="•"/>
      <w:lvlJc w:val="left"/>
      <w:pPr>
        <w:ind w:left="3335" w:hanging="360"/>
      </w:pPr>
      <w:rPr>
        <w:rFonts w:hint="default"/>
        <w:lang w:val="en-US" w:eastAsia="en-US" w:bidi="ar-SA"/>
      </w:rPr>
    </w:lvl>
    <w:lvl w:ilvl="4" w:tplc="D12AF396">
      <w:numFmt w:val="bullet"/>
      <w:lvlText w:val="•"/>
      <w:lvlJc w:val="left"/>
      <w:pPr>
        <w:ind w:left="4234" w:hanging="360"/>
      </w:pPr>
      <w:rPr>
        <w:rFonts w:hint="default"/>
        <w:lang w:val="en-US" w:eastAsia="en-US" w:bidi="ar-SA"/>
      </w:rPr>
    </w:lvl>
    <w:lvl w:ilvl="5" w:tplc="5B18158C">
      <w:numFmt w:val="bullet"/>
      <w:lvlText w:val="•"/>
      <w:lvlJc w:val="left"/>
      <w:pPr>
        <w:ind w:left="5133" w:hanging="360"/>
      </w:pPr>
      <w:rPr>
        <w:rFonts w:hint="default"/>
        <w:lang w:val="en-US" w:eastAsia="en-US" w:bidi="ar-SA"/>
      </w:rPr>
    </w:lvl>
    <w:lvl w:ilvl="6" w:tplc="F514C050">
      <w:numFmt w:val="bullet"/>
      <w:lvlText w:val="•"/>
      <w:lvlJc w:val="left"/>
      <w:pPr>
        <w:ind w:left="6031" w:hanging="360"/>
      </w:pPr>
      <w:rPr>
        <w:rFonts w:hint="default"/>
        <w:lang w:val="en-US" w:eastAsia="en-US" w:bidi="ar-SA"/>
      </w:rPr>
    </w:lvl>
    <w:lvl w:ilvl="7" w:tplc="55CCE25C">
      <w:numFmt w:val="bullet"/>
      <w:lvlText w:val="•"/>
      <w:lvlJc w:val="left"/>
      <w:pPr>
        <w:ind w:left="6930" w:hanging="360"/>
      </w:pPr>
      <w:rPr>
        <w:rFonts w:hint="default"/>
        <w:lang w:val="en-US" w:eastAsia="en-US" w:bidi="ar-SA"/>
      </w:rPr>
    </w:lvl>
    <w:lvl w:ilvl="8" w:tplc="83E0A68E">
      <w:numFmt w:val="bullet"/>
      <w:lvlText w:val="•"/>
      <w:lvlJc w:val="left"/>
      <w:pPr>
        <w:ind w:left="7829" w:hanging="360"/>
      </w:pPr>
      <w:rPr>
        <w:rFonts w:hint="default"/>
        <w:lang w:val="en-US" w:eastAsia="en-US" w:bidi="ar-SA"/>
      </w:rPr>
    </w:lvl>
  </w:abstractNum>
  <w:abstractNum w:abstractNumId="5" w15:restartNumberingAfterBreak="0">
    <w:nsid w:val="172BCDA4"/>
    <w:multiLevelType w:val="hybridMultilevel"/>
    <w:tmpl w:val="00000000"/>
    <w:lvl w:ilvl="0" w:tplc="6EECC828">
      <w:start w:val="1"/>
      <w:numFmt w:val="decimal"/>
      <w:lvlText w:val="%1."/>
      <w:lvlJc w:val="left"/>
      <w:pPr>
        <w:ind w:left="636" w:hanging="360"/>
      </w:pPr>
      <w:rPr>
        <w:rFonts w:ascii="Carlito" w:eastAsia="Carlito" w:hAnsi="Carlito" w:cs="Carlito" w:hint="default"/>
        <w:b w:val="0"/>
        <w:bCs w:val="0"/>
        <w:i w:val="0"/>
        <w:iCs w:val="0"/>
        <w:spacing w:val="0"/>
        <w:w w:val="100"/>
        <w:sz w:val="22"/>
        <w:szCs w:val="22"/>
        <w:lang w:val="en-US" w:eastAsia="en-US" w:bidi="ar-SA"/>
      </w:rPr>
    </w:lvl>
    <w:lvl w:ilvl="1" w:tplc="206637FE">
      <w:start w:val="1"/>
      <w:numFmt w:val="decimal"/>
      <w:lvlText w:val="%2)"/>
      <w:lvlJc w:val="left"/>
      <w:pPr>
        <w:ind w:left="996" w:hanging="360"/>
      </w:pPr>
      <w:rPr>
        <w:rFonts w:ascii="Carlito" w:eastAsia="Carlito" w:hAnsi="Carlito" w:cs="Carlito" w:hint="default"/>
        <w:b w:val="0"/>
        <w:bCs w:val="0"/>
        <w:i w:val="0"/>
        <w:iCs w:val="0"/>
        <w:spacing w:val="0"/>
        <w:w w:val="100"/>
        <w:sz w:val="22"/>
        <w:szCs w:val="22"/>
        <w:lang w:val="en-US" w:eastAsia="en-US" w:bidi="ar-SA"/>
      </w:rPr>
    </w:lvl>
    <w:lvl w:ilvl="2" w:tplc="861699CE">
      <w:start w:val="1"/>
      <w:numFmt w:val="lowerLetter"/>
      <w:lvlText w:val="%3)"/>
      <w:lvlJc w:val="left"/>
      <w:pPr>
        <w:ind w:left="1356" w:hanging="360"/>
      </w:pPr>
      <w:rPr>
        <w:rFonts w:ascii="Carlito" w:eastAsia="Carlito" w:hAnsi="Carlito" w:cs="Carlito" w:hint="default"/>
        <w:b w:val="0"/>
        <w:bCs w:val="0"/>
        <w:i w:val="0"/>
        <w:iCs w:val="0"/>
        <w:spacing w:val="-1"/>
        <w:w w:val="100"/>
        <w:sz w:val="22"/>
        <w:szCs w:val="22"/>
        <w:lang w:val="en-US" w:eastAsia="en-US" w:bidi="ar-SA"/>
      </w:rPr>
    </w:lvl>
    <w:lvl w:ilvl="3" w:tplc="F530D9E0">
      <w:numFmt w:val="bullet"/>
      <w:lvlText w:val="•"/>
      <w:lvlJc w:val="left"/>
      <w:pPr>
        <w:ind w:left="2393" w:hanging="360"/>
      </w:pPr>
      <w:rPr>
        <w:rFonts w:hint="default"/>
        <w:lang w:val="en-US" w:eastAsia="en-US" w:bidi="ar-SA"/>
      </w:rPr>
    </w:lvl>
    <w:lvl w:ilvl="4" w:tplc="E19E2A1A">
      <w:numFmt w:val="bullet"/>
      <w:lvlText w:val="•"/>
      <w:lvlJc w:val="left"/>
      <w:pPr>
        <w:ind w:left="3426" w:hanging="360"/>
      </w:pPr>
      <w:rPr>
        <w:rFonts w:hint="default"/>
        <w:lang w:val="en-US" w:eastAsia="en-US" w:bidi="ar-SA"/>
      </w:rPr>
    </w:lvl>
    <w:lvl w:ilvl="5" w:tplc="93F23BD6">
      <w:numFmt w:val="bullet"/>
      <w:lvlText w:val="•"/>
      <w:lvlJc w:val="left"/>
      <w:pPr>
        <w:ind w:left="4459" w:hanging="360"/>
      </w:pPr>
      <w:rPr>
        <w:rFonts w:hint="default"/>
        <w:lang w:val="en-US" w:eastAsia="en-US" w:bidi="ar-SA"/>
      </w:rPr>
    </w:lvl>
    <w:lvl w:ilvl="6" w:tplc="EDA45A52">
      <w:numFmt w:val="bullet"/>
      <w:lvlText w:val="•"/>
      <w:lvlJc w:val="left"/>
      <w:pPr>
        <w:ind w:left="5493" w:hanging="360"/>
      </w:pPr>
      <w:rPr>
        <w:rFonts w:hint="default"/>
        <w:lang w:val="en-US" w:eastAsia="en-US" w:bidi="ar-SA"/>
      </w:rPr>
    </w:lvl>
    <w:lvl w:ilvl="7" w:tplc="6E843F6A">
      <w:numFmt w:val="bullet"/>
      <w:lvlText w:val="•"/>
      <w:lvlJc w:val="left"/>
      <w:pPr>
        <w:ind w:left="6526" w:hanging="360"/>
      </w:pPr>
      <w:rPr>
        <w:rFonts w:hint="default"/>
        <w:lang w:val="en-US" w:eastAsia="en-US" w:bidi="ar-SA"/>
      </w:rPr>
    </w:lvl>
    <w:lvl w:ilvl="8" w:tplc="30D831CA">
      <w:numFmt w:val="bullet"/>
      <w:lvlText w:val="•"/>
      <w:lvlJc w:val="left"/>
      <w:pPr>
        <w:ind w:left="7559" w:hanging="360"/>
      </w:pPr>
      <w:rPr>
        <w:rFonts w:hint="default"/>
        <w:lang w:val="en-US" w:eastAsia="en-US" w:bidi="ar-SA"/>
      </w:rPr>
    </w:lvl>
  </w:abstractNum>
  <w:abstractNum w:abstractNumId="6" w15:restartNumberingAfterBreak="0">
    <w:nsid w:val="1D1852F3"/>
    <w:multiLevelType w:val="hybridMultilevel"/>
    <w:tmpl w:val="00000000"/>
    <w:lvl w:ilvl="0" w:tplc="7AEE882C">
      <w:start w:val="1"/>
      <w:numFmt w:val="decimal"/>
      <w:lvlText w:val="%1."/>
      <w:lvlJc w:val="left"/>
      <w:pPr>
        <w:ind w:left="559" w:hanging="284"/>
      </w:pPr>
      <w:rPr>
        <w:rFonts w:ascii="Carlito" w:eastAsia="Carlito" w:hAnsi="Carlito" w:cs="Carlito" w:hint="default"/>
        <w:b w:val="0"/>
        <w:bCs w:val="0"/>
        <w:i w:val="0"/>
        <w:iCs w:val="0"/>
        <w:spacing w:val="0"/>
        <w:w w:val="100"/>
        <w:sz w:val="22"/>
        <w:szCs w:val="22"/>
        <w:lang w:val="en-US" w:eastAsia="en-US" w:bidi="ar-SA"/>
      </w:rPr>
    </w:lvl>
    <w:lvl w:ilvl="1" w:tplc="5F9444AC">
      <w:start w:val="1"/>
      <w:numFmt w:val="decimal"/>
      <w:lvlText w:val="%2)"/>
      <w:lvlJc w:val="left"/>
      <w:pPr>
        <w:ind w:left="924" w:hanging="286"/>
      </w:pPr>
      <w:rPr>
        <w:rFonts w:ascii="Carlito" w:eastAsia="Carlito" w:hAnsi="Carlito" w:cs="Carlito" w:hint="default"/>
        <w:b w:val="0"/>
        <w:bCs w:val="0"/>
        <w:i w:val="0"/>
        <w:iCs w:val="0"/>
        <w:spacing w:val="0"/>
        <w:w w:val="100"/>
        <w:sz w:val="22"/>
        <w:szCs w:val="22"/>
        <w:lang w:val="en-US" w:eastAsia="en-US" w:bidi="ar-SA"/>
      </w:rPr>
    </w:lvl>
    <w:lvl w:ilvl="2" w:tplc="CCB2818A">
      <w:numFmt w:val="bullet"/>
      <w:lvlText w:val="•"/>
      <w:lvlJc w:val="left"/>
      <w:pPr>
        <w:ind w:left="1887" w:hanging="286"/>
      </w:pPr>
      <w:rPr>
        <w:rFonts w:hint="default"/>
        <w:lang w:val="en-US" w:eastAsia="en-US" w:bidi="ar-SA"/>
      </w:rPr>
    </w:lvl>
    <w:lvl w:ilvl="3" w:tplc="076CF7E0">
      <w:numFmt w:val="bullet"/>
      <w:lvlText w:val="•"/>
      <w:lvlJc w:val="left"/>
      <w:pPr>
        <w:ind w:left="2854" w:hanging="286"/>
      </w:pPr>
      <w:rPr>
        <w:rFonts w:hint="default"/>
        <w:lang w:val="en-US" w:eastAsia="en-US" w:bidi="ar-SA"/>
      </w:rPr>
    </w:lvl>
    <w:lvl w:ilvl="4" w:tplc="E08CEA08">
      <w:numFmt w:val="bullet"/>
      <w:lvlText w:val="•"/>
      <w:lvlJc w:val="left"/>
      <w:pPr>
        <w:ind w:left="3822" w:hanging="286"/>
      </w:pPr>
      <w:rPr>
        <w:rFonts w:hint="default"/>
        <w:lang w:val="en-US" w:eastAsia="en-US" w:bidi="ar-SA"/>
      </w:rPr>
    </w:lvl>
    <w:lvl w:ilvl="5" w:tplc="F32206DC">
      <w:numFmt w:val="bullet"/>
      <w:lvlText w:val="•"/>
      <w:lvlJc w:val="left"/>
      <w:pPr>
        <w:ind w:left="4789" w:hanging="286"/>
      </w:pPr>
      <w:rPr>
        <w:rFonts w:hint="default"/>
        <w:lang w:val="en-US" w:eastAsia="en-US" w:bidi="ar-SA"/>
      </w:rPr>
    </w:lvl>
    <w:lvl w:ilvl="6" w:tplc="9AE6D192">
      <w:numFmt w:val="bullet"/>
      <w:lvlText w:val="•"/>
      <w:lvlJc w:val="left"/>
      <w:pPr>
        <w:ind w:left="5756" w:hanging="286"/>
      </w:pPr>
      <w:rPr>
        <w:rFonts w:hint="default"/>
        <w:lang w:val="en-US" w:eastAsia="en-US" w:bidi="ar-SA"/>
      </w:rPr>
    </w:lvl>
    <w:lvl w:ilvl="7" w:tplc="5EA20812">
      <w:numFmt w:val="bullet"/>
      <w:lvlText w:val="•"/>
      <w:lvlJc w:val="left"/>
      <w:pPr>
        <w:ind w:left="6724" w:hanging="286"/>
      </w:pPr>
      <w:rPr>
        <w:rFonts w:hint="default"/>
        <w:lang w:val="en-US" w:eastAsia="en-US" w:bidi="ar-SA"/>
      </w:rPr>
    </w:lvl>
    <w:lvl w:ilvl="8" w:tplc="EE20D8EE">
      <w:numFmt w:val="bullet"/>
      <w:lvlText w:val="•"/>
      <w:lvlJc w:val="left"/>
      <w:pPr>
        <w:ind w:left="7691" w:hanging="286"/>
      </w:pPr>
      <w:rPr>
        <w:rFonts w:hint="default"/>
        <w:lang w:val="en-US" w:eastAsia="en-US" w:bidi="ar-SA"/>
      </w:rPr>
    </w:lvl>
  </w:abstractNum>
  <w:abstractNum w:abstractNumId="7" w15:restartNumberingAfterBreak="0">
    <w:nsid w:val="2318CB5A"/>
    <w:multiLevelType w:val="hybridMultilevel"/>
    <w:tmpl w:val="00000000"/>
    <w:lvl w:ilvl="0" w:tplc="296C696A">
      <w:start w:val="1"/>
      <w:numFmt w:val="decimal"/>
      <w:lvlText w:val="%1."/>
      <w:lvlJc w:val="left"/>
      <w:pPr>
        <w:ind w:left="665" w:hanging="360"/>
      </w:pPr>
      <w:rPr>
        <w:rFonts w:ascii="Carlito" w:eastAsia="Carlito" w:hAnsi="Carlito" w:cs="Carlito" w:hint="default"/>
        <w:b w:val="0"/>
        <w:bCs w:val="0"/>
        <w:i w:val="0"/>
        <w:iCs w:val="0"/>
        <w:spacing w:val="0"/>
        <w:w w:val="100"/>
        <w:sz w:val="22"/>
        <w:szCs w:val="22"/>
        <w:lang w:val="en-US" w:eastAsia="en-US" w:bidi="ar-SA"/>
      </w:rPr>
    </w:lvl>
    <w:lvl w:ilvl="1" w:tplc="77BCC746">
      <w:numFmt w:val="bullet"/>
      <w:lvlText w:val="•"/>
      <w:lvlJc w:val="left"/>
      <w:pPr>
        <w:ind w:left="1556" w:hanging="360"/>
      </w:pPr>
      <w:rPr>
        <w:rFonts w:hint="default"/>
        <w:lang w:val="en-US" w:eastAsia="en-US" w:bidi="ar-SA"/>
      </w:rPr>
    </w:lvl>
    <w:lvl w:ilvl="2" w:tplc="56080B78">
      <w:numFmt w:val="bullet"/>
      <w:lvlText w:val="•"/>
      <w:lvlJc w:val="left"/>
      <w:pPr>
        <w:ind w:left="2453" w:hanging="360"/>
      </w:pPr>
      <w:rPr>
        <w:rFonts w:hint="default"/>
        <w:lang w:val="en-US" w:eastAsia="en-US" w:bidi="ar-SA"/>
      </w:rPr>
    </w:lvl>
    <w:lvl w:ilvl="3" w:tplc="70644A78">
      <w:numFmt w:val="bullet"/>
      <w:lvlText w:val="•"/>
      <w:lvlJc w:val="left"/>
      <w:pPr>
        <w:ind w:left="3349" w:hanging="360"/>
      </w:pPr>
      <w:rPr>
        <w:rFonts w:hint="default"/>
        <w:lang w:val="en-US" w:eastAsia="en-US" w:bidi="ar-SA"/>
      </w:rPr>
    </w:lvl>
    <w:lvl w:ilvl="4" w:tplc="424E2BFA">
      <w:numFmt w:val="bullet"/>
      <w:lvlText w:val="•"/>
      <w:lvlJc w:val="left"/>
      <w:pPr>
        <w:ind w:left="4246" w:hanging="360"/>
      </w:pPr>
      <w:rPr>
        <w:rFonts w:hint="default"/>
        <w:lang w:val="en-US" w:eastAsia="en-US" w:bidi="ar-SA"/>
      </w:rPr>
    </w:lvl>
    <w:lvl w:ilvl="5" w:tplc="857EAF60">
      <w:numFmt w:val="bullet"/>
      <w:lvlText w:val="•"/>
      <w:lvlJc w:val="left"/>
      <w:pPr>
        <w:ind w:left="5143" w:hanging="360"/>
      </w:pPr>
      <w:rPr>
        <w:rFonts w:hint="default"/>
        <w:lang w:val="en-US" w:eastAsia="en-US" w:bidi="ar-SA"/>
      </w:rPr>
    </w:lvl>
    <w:lvl w:ilvl="6" w:tplc="7BF04A2A">
      <w:numFmt w:val="bullet"/>
      <w:lvlText w:val="•"/>
      <w:lvlJc w:val="left"/>
      <w:pPr>
        <w:ind w:left="6039" w:hanging="360"/>
      </w:pPr>
      <w:rPr>
        <w:rFonts w:hint="default"/>
        <w:lang w:val="en-US" w:eastAsia="en-US" w:bidi="ar-SA"/>
      </w:rPr>
    </w:lvl>
    <w:lvl w:ilvl="7" w:tplc="BFBABCB4">
      <w:numFmt w:val="bullet"/>
      <w:lvlText w:val="•"/>
      <w:lvlJc w:val="left"/>
      <w:pPr>
        <w:ind w:left="6936" w:hanging="360"/>
      </w:pPr>
      <w:rPr>
        <w:rFonts w:hint="default"/>
        <w:lang w:val="en-US" w:eastAsia="en-US" w:bidi="ar-SA"/>
      </w:rPr>
    </w:lvl>
    <w:lvl w:ilvl="8" w:tplc="C9568950">
      <w:numFmt w:val="bullet"/>
      <w:lvlText w:val="•"/>
      <w:lvlJc w:val="left"/>
      <w:pPr>
        <w:ind w:left="7833" w:hanging="360"/>
      </w:pPr>
      <w:rPr>
        <w:rFonts w:hint="default"/>
        <w:lang w:val="en-US" w:eastAsia="en-US" w:bidi="ar-SA"/>
      </w:rPr>
    </w:lvl>
  </w:abstractNum>
  <w:abstractNum w:abstractNumId="8" w15:restartNumberingAfterBreak="0">
    <w:nsid w:val="2361F9CF"/>
    <w:multiLevelType w:val="multilevel"/>
    <w:tmpl w:val="B74A33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38E5DD0"/>
    <w:multiLevelType w:val="hybridMultilevel"/>
    <w:tmpl w:val="00000000"/>
    <w:lvl w:ilvl="0" w:tplc="FE06C230">
      <w:start w:val="1"/>
      <w:numFmt w:val="decimal"/>
      <w:lvlText w:val="%1."/>
      <w:lvlJc w:val="left"/>
      <w:pPr>
        <w:ind w:left="636" w:hanging="360"/>
      </w:pPr>
      <w:rPr>
        <w:rFonts w:ascii="Carlito" w:eastAsia="Carlito" w:hAnsi="Carlito" w:cs="Carlito" w:hint="default"/>
        <w:b w:val="0"/>
        <w:bCs w:val="0"/>
        <w:i w:val="0"/>
        <w:iCs w:val="0"/>
        <w:spacing w:val="0"/>
        <w:w w:val="100"/>
        <w:sz w:val="22"/>
        <w:szCs w:val="22"/>
        <w:lang w:val="en-US" w:eastAsia="en-US" w:bidi="ar-SA"/>
      </w:rPr>
    </w:lvl>
    <w:lvl w:ilvl="1" w:tplc="394A4A8C">
      <w:numFmt w:val="bullet"/>
      <w:lvlText w:val="•"/>
      <w:lvlJc w:val="left"/>
      <w:pPr>
        <w:ind w:left="1538" w:hanging="360"/>
      </w:pPr>
      <w:rPr>
        <w:rFonts w:hint="default"/>
        <w:lang w:val="en-US" w:eastAsia="en-US" w:bidi="ar-SA"/>
      </w:rPr>
    </w:lvl>
    <w:lvl w:ilvl="2" w:tplc="676E59E8">
      <w:numFmt w:val="bullet"/>
      <w:lvlText w:val="•"/>
      <w:lvlJc w:val="left"/>
      <w:pPr>
        <w:ind w:left="2437" w:hanging="360"/>
      </w:pPr>
      <w:rPr>
        <w:rFonts w:hint="default"/>
        <w:lang w:val="en-US" w:eastAsia="en-US" w:bidi="ar-SA"/>
      </w:rPr>
    </w:lvl>
    <w:lvl w:ilvl="3" w:tplc="9E9C2EF2">
      <w:numFmt w:val="bullet"/>
      <w:lvlText w:val="•"/>
      <w:lvlJc w:val="left"/>
      <w:pPr>
        <w:ind w:left="3335" w:hanging="360"/>
      </w:pPr>
      <w:rPr>
        <w:rFonts w:hint="default"/>
        <w:lang w:val="en-US" w:eastAsia="en-US" w:bidi="ar-SA"/>
      </w:rPr>
    </w:lvl>
    <w:lvl w:ilvl="4" w:tplc="897007A2">
      <w:numFmt w:val="bullet"/>
      <w:lvlText w:val="•"/>
      <w:lvlJc w:val="left"/>
      <w:pPr>
        <w:ind w:left="4234" w:hanging="360"/>
      </w:pPr>
      <w:rPr>
        <w:rFonts w:hint="default"/>
        <w:lang w:val="en-US" w:eastAsia="en-US" w:bidi="ar-SA"/>
      </w:rPr>
    </w:lvl>
    <w:lvl w:ilvl="5" w:tplc="0F30F026">
      <w:numFmt w:val="bullet"/>
      <w:lvlText w:val="•"/>
      <w:lvlJc w:val="left"/>
      <w:pPr>
        <w:ind w:left="5133" w:hanging="360"/>
      </w:pPr>
      <w:rPr>
        <w:rFonts w:hint="default"/>
        <w:lang w:val="en-US" w:eastAsia="en-US" w:bidi="ar-SA"/>
      </w:rPr>
    </w:lvl>
    <w:lvl w:ilvl="6" w:tplc="7FDA67C0">
      <w:numFmt w:val="bullet"/>
      <w:lvlText w:val="•"/>
      <w:lvlJc w:val="left"/>
      <w:pPr>
        <w:ind w:left="6031" w:hanging="360"/>
      </w:pPr>
      <w:rPr>
        <w:rFonts w:hint="default"/>
        <w:lang w:val="en-US" w:eastAsia="en-US" w:bidi="ar-SA"/>
      </w:rPr>
    </w:lvl>
    <w:lvl w:ilvl="7" w:tplc="C75EF8C4">
      <w:numFmt w:val="bullet"/>
      <w:lvlText w:val="•"/>
      <w:lvlJc w:val="left"/>
      <w:pPr>
        <w:ind w:left="6930" w:hanging="360"/>
      </w:pPr>
      <w:rPr>
        <w:rFonts w:hint="default"/>
        <w:lang w:val="en-US" w:eastAsia="en-US" w:bidi="ar-SA"/>
      </w:rPr>
    </w:lvl>
    <w:lvl w:ilvl="8" w:tplc="3B12A834">
      <w:numFmt w:val="bullet"/>
      <w:lvlText w:val="•"/>
      <w:lvlJc w:val="left"/>
      <w:pPr>
        <w:ind w:left="7829" w:hanging="360"/>
      </w:pPr>
      <w:rPr>
        <w:rFonts w:hint="default"/>
        <w:lang w:val="en-US" w:eastAsia="en-US" w:bidi="ar-SA"/>
      </w:rPr>
    </w:lvl>
  </w:abstractNum>
  <w:abstractNum w:abstractNumId="10" w15:restartNumberingAfterBreak="0">
    <w:nsid w:val="29CF8E7F"/>
    <w:multiLevelType w:val="hybridMultilevel"/>
    <w:tmpl w:val="00000000"/>
    <w:lvl w:ilvl="0" w:tplc="41EA231C">
      <w:start w:val="1"/>
      <w:numFmt w:val="decimal"/>
      <w:lvlText w:val="%1."/>
      <w:lvlJc w:val="left"/>
      <w:pPr>
        <w:ind w:left="665" w:hanging="360"/>
      </w:pPr>
      <w:rPr>
        <w:rFonts w:ascii="Carlito" w:eastAsia="Carlito" w:hAnsi="Carlito" w:cs="Carlito" w:hint="default"/>
        <w:b w:val="0"/>
        <w:bCs w:val="0"/>
        <w:i w:val="0"/>
        <w:iCs w:val="0"/>
        <w:spacing w:val="0"/>
        <w:w w:val="100"/>
        <w:sz w:val="22"/>
        <w:szCs w:val="22"/>
        <w:lang w:val="en-US" w:eastAsia="en-US" w:bidi="ar-SA"/>
      </w:rPr>
    </w:lvl>
    <w:lvl w:ilvl="1" w:tplc="2CB0AF8E">
      <w:start w:val="1"/>
      <w:numFmt w:val="decimal"/>
      <w:lvlText w:val="%2)"/>
      <w:lvlJc w:val="left"/>
      <w:pPr>
        <w:ind w:left="998" w:hanging="360"/>
      </w:pPr>
      <w:rPr>
        <w:rFonts w:ascii="Carlito" w:eastAsia="Carlito" w:hAnsi="Carlito" w:cs="Carlito" w:hint="default"/>
        <w:b w:val="0"/>
        <w:bCs w:val="0"/>
        <w:i w:val="0"/>
        <w:iCs w:val="0"/>
        <w:spacing w:val="0"/>
        <w:w w:val="100"/>
        <w:sz w:val="22"/>
        <w:szCs w:val="22"/>
        <w:lang w:val="en-US" w:eastAsia="en-US" w:bidi="ar-SA"/>
      </w:rPr>
    </w:lvl>
    <w:lvl w:ilvl="2" w:tplc="86D07AB2">
      <w:numFmt w:val="bullet"/>
      <w:lvlText w:val="•"/>
      <w:lvlJc w:val="left"/>
      <w:pPr>
        <w:ind w:left="1958" w:hanging="360"/>
      </w:pPr>
      <w:rPr>
        <w:rFonts w:hint="default"/>
        <w:lang w:val="en-US" w:eastAsia="en-US" w:bidi="ar-SA"/>
      </w:rPr>
    </w:lvl>
    <w:lvl w:ilvl="3" w:tplc="83DAADD6">
      <w:numFmt w:val="bullet"/>
      <w:lvlText w:val="•"/>
      <w:lvlJc w:val="left"/>
      <w:pPr>
        <w:ind w:left="2916" w:hanging="360"/>
      </w:pPr>
      <w:rPr>
        <w:rFonts w:hint="default"/>
        <w:lang w:val="en-US" w:eastAsia="en-US" w:bidi="ar-SA"/>
      </w:rPr>
    </w:lvl>
    <w:lvl w:ilvl="4" w:tplc="5CE6546A">
      <w:numFmt w:val="bullet"/>
      <w:lvlText w:val="•"/>
      <w:lvlJc w:val="left"/>
      <w:pPr>
        <w:ind w:left="3875" w:hanging="360"/>
      </w:pPr>
      <w:rPr>
        <w:rFonts w:hint="default"/>
        <w:lang w:val="en-US" w:eastAsia="en-US" w:bidi="ar-SA"/>
      </w:rPr>
    </w:lvl>
    <w:lvl w:ilvl="5" w:tplc="E4B8FF20">
      <w:numFmt w:val="bullet"/>
      <w:lvlText w:val="•"/>
      <w:lvlJc w:val="left"/>
      <w:pPr>
        <w:ind w:left="4833" w:hanging="360"/>
      </w:pPr>
      <w:rPr>
        <w:rFonts w:hint="default"/>
        <w:lang w:val="en-US" w:eastAsia="en-US" w:bidi="ar-SA"/>
      </w:rPr>
    </w:lvl>
    <w:lvl w:ilvl="6" w:tplc="1EE46FBA">
      <w:numFmt w:val="bullet"/>
      <w:lvlText w:val="•"/>
      <w:lvlJc w:val="left"/>
      <w:pPr>
        <w:ind w:left="5792" w:hanging="360"/>
      </w:pPr>
      <w:rPr>
        <w:rFonts w:hint="default"/>
        <w:lang w:val="en-US" w:eastAsia="en-US" w:bidi="ar-SA"/>
      </w:rPr>
    </w:lvl>
    <w:lvl w:ilvl="7" w:tplc="B9BA8F18">
      <w:numFmt w:val="bullet"/>
      <w:lvlText w:val="•"/>
      <w:lvlJc w:val="left"/>
      <w:pPr>
        <w:ind w:left="6750" w:hanging="360"/>
      </w:pPr>
      <w:rPr>
        <w:rFonts w:hint="default"/>
        <w:lang w:val="en-US" w:eastAsia="en-US" w:bidi="ar-SA"/>
      </w:rPr>
    </w:lvl>
    <w:lvl w:ilvl="8" w:tplc="FB241B38">
      <w:numFmt w:val="bullet"/>
      <w:lvlText w:val="•"/>
      <w:lvlJc w:val="left"/>
      <w:pPr>
        <w:ind w:left="7709" w:hanging="360"/>
      </w:pPr>
      <w:rPr>
        <w:rFonts w:hint="default"/>
        <w:lang w:val="en-US" w:eastAsia="en-US" w:bidi="ar-SA"/>
      </w:rPr>
    </w:lvl>
  </w:abstractNum>
  <w:abstractNum w:abstractNumId="11" w15:restartNumberingAfterBreak="0">
    <w:nsid w:val="2E8FC5C9"/>
    <w:multiLevelType w:val="hybridMultilevel"/>
    <w:tmpl w:val="00000000"/>
    <w:lvl w:ilvl="0" w:tplc="F02EAFD8">
      <w:start w:val="1"/>
      <w:numFmt w:val="decimal"/>
      <w:lvlText w:val="%1."/>
      <w:lvlJc w:val="left"/>
      <w:pPr>
        <w:ind w:left="276" w:hanging="254"/>
      </w:pPr>
      <w:rPr>
        <w:rFonts w:ascii="Carlito" w:eastAsia="Carlito" w:hAnsi="Carlito" w:cs="Carlito" w:hint="default"/>
        <w:b w:val="0"/>
        <w:bCs w:val="0"/>
        <w:i w:val="0"/>
        <w:iCs w:val="0"/>
        <w:spacing w:val="0"/>
        <w:w w:val="100"/>
        <w:sz w:val="22"/>
        <w:szCs w:val="22"/>
        <w:lang w:val="en-US" w:eastAsia="en-US" w:bidi="ar-SA"/>
      </w:rPr>
    </w:lvl>
    <w:lvl w:ilvl="1" w:tplc="699CF99C">
      <w:start w:val="1"/>
      <w:numFmt w:val="decimal"/>
      <w:lvlText w:val="%2)"/>
      <w:lvlJc w:val="left"/>
      <w:pPr>
        <w:ind w:left="996" w:hanging="360"/>
      </w:pPr>
      <w:rPr>
        <w:rFonts w:ascii="Carlito" w:eastAsia="Carlito" w:hAnsi="Carlito" w:cs="Carlito" w:hint="default"/>
        <w:b w:val="0"/>
        <w:bCs w:val="0"/>
        <w:i w:val="0"/>
        <w:iCs w:val="0"/>
        <w:spacing w:val="0"/>
        <w:w w:val="100"/>
        <w:sz w:val="22"/>
        <w:szCs w:val="22"/>
        <w:lang w:val="en-US" w:eastAsia="en-US" w:bidi="ar-SA"/>
      </w:rPr>
    </w:lvl>
    <w:lvl w:ilvl="2" w:tplc="62B89EB4">
      <w:numFmt w:val="bullet"/>
      <w:lvlText w:val="•"/>
      <w:lvlJc w:val="left"/>
      <w:pPr>
        <w:ind w:left="1000" w:hanging="360"/>
      </w:pPr>
      <w:rPr>
        <w:rFonts w:hint="default"/>
        <w:lang w:val="en-US" w:eastAsia="en-US" w:bidi="ar-SA"/>
      </w:rPr>
    </w:lvl>
    <w:lvl w:ilvl="3" w:tplc="EF02C5E6">
      <w:numFmt w:val="bullet"/>
      <w:lvlText w:val="•"/>
      <w:lvlJc w:val="left"/>
      <w:pPr>
        <w:ind w:left="2078" w:hanging="360"/>
      </w:pPr>
      <w:rPr>
        <w:rFonts w:hint="default"/>
        <w:lang w:val="en-US" w:eastAsia="en-US" w:bidi="ar-SA"/>
      </w:rPr>
    </w:lvl>
    <w:lvl w:ilvl="4" w:tplc="9F806392">
      <w:numFmt w:val="bullet"/>
      <w:lvlText w:val="•"/>
      <w:lvlJc w:val="left"/>
      <w:pPr>
        <w:ind w:left="3156" w:hanging="360"/>
      </w:pPr>
      <w:rPr>
        <w:rFonts w:hint="default"/>
        <w:lang w:val="en-US" w:eastAsia="en-US" w:bidi="ar-SA"/>
      </w:rPr>
    </w:lvl>
    <w:lvl w:ilvl="5" w:tplc="60AC20F4">
      <w:numFmt w:val="bullet"/>
      <w:lvlText w:val="•"/>
      <w:lvlJc w:val="left"/>
      <w:pPr>
        <w:ind w:left="4234" w:hanging="360"/>
      </w:pPr>
      <w:rPr>
        <w:rFonts w:hint="default"/>
        <w:lang w:val="en-US" w:eastAsia="en-US" w:bidi="ar-SA"/>
      </w:rPr>
    </w:lvl>
    <w:lvl w:ilvl="6" w:tplc="99665A38">
      <w:numFmt w:val="bullet"/>
      <w:lvlText w:val="•"/>
      <w:lvlJc w:val="left"/>
      <w:pPr>
        <w:ind w:left="5313" w:hanging="360"/>
      </w:pPr>
      <w:rPr>
        <w:rFonts w:hint="default"/>
        <w:lang w:val="en-US" w:eastAsia="en-US" w:bidi="ar-SA"/>
      </w:rPr>
    </w:lvl>
    <w:lvl w:ilvl="7" w:tplc="6DACBD0A">
      <w:numFmt w:val="bullet"/>
      <w:lvlText w:val="•"/>
      <w:lvlJc w:val="left"/>
      <w:pPr>
        <w:ind w:left="6391" w:hanging="360"/>
      </w:pPr>
      <w:rPr>
        <w:rFonts w:hint="default"/>
        <w:lang w:val="en-US" w:eastAsia="en-US" w:bidi="ar-SA"/>
      </w:rPr>
    </w:lvl>
    <w:lvl w:ilvl="8" w:tplc="D6F40B8A">
      <w:numFmt w:val="bullet"/>
      <w:lvlText w:val="•"/>
      <w:lvlJc w:val="left"/>
      <w:pPr>
        <w:ind w:left="7469" w:hanging="360"/>
      </w:pPr>
      <w:rPr>
        <w:rFonts w:hint="default"/>
        <w:lang w:val="en-US" w:eastAsia="en-US" w:bidi="ar-SA"/>
      </w:rPr>
    </w:lvl>
  </w:abstractNum>
  <w:abstractNum w:abstractNumId="12" w15:restartNumberingAfterBreak="0">
    <w:nsid w:val="3570B8CC"/>
    <w:multiLevelType w:val="hybridMultilevel"/>
    <w:tmpl w:val="00000000"/>
    <w:lvl w:ilvl="0" w:tplc="20A6CEDC">
      <w:start w:val="1"/>
      <w:numFmt w:val="decimal"/>
      <w:lvlText w:val="%1."/>
      <w:lvlJc w:val="left"/>
      <w:pPr>
        <w:ind w:left="634" w:hanging="358"/>
      </w:pPr>
      <w:rPr>
        <w:rFonts w:ascii="Carlito" w:eastAsia="Carlito" w:hAnsi="Carlito" w:cs="Carlito" w:hint="default"/>
        <w:b w:val="0"/>
        <w:bCs w:val="0"/>
        <w:i w:val="0"/>
        <w:iCs w:val="0"/>
        <w:spacing w:val="0"/>
        <w:w w:val="100"/>
        <w:sz w:val="22"/>
        <w:szCs w:val="22"/>
        <w:lang w:val="en-US" w:eastAsia="en-US" w:bidi="ar-SA"/>
      </w:rPr>
    </w:lvl>
    <w:lvl w:ilvl="1" w:tplc="8D88290C">
      <w:numFmt w:val="bullet"/>
      <w:lvlText w:val="•"/>
      <w:lvlJc w:val="left"/>
      <w:pPr>
        <w:ind w:left="1538" w:hanging="358"/>
      </w:pPr>
      <w:rPr>
        <w:rFonts w:hint="default"/>
        <w:lang w:val="en-US" w:eastAsia="en-US" w:bidi="ar-SA"/>
      </w:rPr>
    </w:lvl>
    <w:lvl w:ilvl="2" w:tplc="345E776E">
      <w:numFmt w:val="bullet"/>
      <w:lvlText w:val="•"/>
      <w:lvlJc w:val="left"/>
      <w:pPr>
        <w:ind w:left="2437" w:hanging="358"/>
      </w:pPr>
      <w:rPr>
        <w:rFonts w:hint="default"/>
        <w:lang w:val="en-US" w:eastAsia="en-US" w:bidi="ar-SA"/>
      </w:rPr>
    </w:lvl>
    <w:lvl w:ilvl="3" w:tplc="21E6C7E0">
      <w:numFmt w:val="bullet"/>
      <w:lvlText w:val="•"/>
      <w:lvlJc w:val="left"/>
      <w:pPr>
        <w:ind w:left="3335" w:hanging="358"/>
      </w:pPr>
      <w:rPr>
        <w:rFonts w:hint="default"/>
        <w:lang w:val="en-US" w:eastAsia="en-US" w:bidi="ar-SA"/>
      </w:rPr>
    </w:lvl>
    <w:lvl w:ilvl="4" w:tplc="6C8EE8C8">
      <w:numFmt w:val="bullet"/>
      <w:lvlText w:val="•"/>
      <w:lvlJc w:val="left"/>
      <w:pPr>
        <w:ind w:left="4234" w:hanging="358"/>
      </w:pPr>
      <w:rPr>
        <w:rFonts w:hint="default"/>
        <w:lang w:val="en-US" w:eastAsia="en-US" w:bidi="ar-SA"/>
      </w:rPr>
    </w:lvl>
    <w:lvl w:ilvl="5" w:tplc="F95A914C">
      <w:numFmt w:val="bullet"/>
      <w:lvlText w:val="•"/>
      <w:lvlJc w:val="left"/>
      <w:pPr>
        <w:ind w:left="5133" w:hanging="358"/>
      </w:pPr>
      <w:rPr>
        <w:rFonts w:hint="default"/>
        <w:lang w:val="en-US" w:eastAsia="en-US" w:bidi="ar-SA"/>
      </w:rPr>
    </w:lvl>
    <w:lvl w:ilvl="6" w:tplc="9D32230E">
      <w:numFmt w:val="bullet"/>
      <w:lvlText w:val="•"/>
      <w:lvlJc w:val="left"/>
      <w:pPr>
        <w:ind w:left="6031" w:hanging="358"/>
      </w:pPr>
      <w:rPr>
        <w:rFonts w:hint="default"/>
        <w:lang w:val="en-US" w:eastAsia="en-US" w:bidi="ar-SA"/>
      </w:rPr>
    </w:lvl>
    <w:lvl w:ilvl="7" w:tplc="30C2CE9C">
      <w:numFmt w:val="bullet"/>
      <w:lvlText w:val="•"/>
      <w:lvlJc w:val="left"/>
      <w:pPr>
        <w:ind w:left="6930" w:hanging="358"/>
      </w:pPr>
      <w:rPr>
        <w:rFonts w:hint="default"/>
        <w:lang w:val="en-US" w:eastAsia="en-US" w:bidi="ar-SA"/>
      </w:rPr>
    </w:lvl>
    <w:lvl w:ilvl="8" w:tplc="B3402866">
      <w:numFmt w:val="bullet"/>
      <w:lvlText w:val="•"/>
      <w:lvlJc w:val="left"/>
      <w:pPr>
        <w:ind w:left="7829" w:hanging="358"/>
      </w:pPr>
      <w:rPr>
        <w:rFonts w:hint="default"/>
        <w:lang w:val="en-US" w:eastAsia="en-US" w:bidi="ar-SA"/>
      </w:rPr>
    </w:lvl>
  </w:abstractNum>
  <w:abstractNum w:abstractNumId="13" w15:restartNumberingAfterBreak="0">
    <w:nsid w:val="38A21F75"/>
    <w:multiLevelType w:val="multilevel"/>
    <w:tmpl w:val="D7B0F8FC"/>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4" w15:restartNumberingAfterBreak="0">
    <w:nsid w:val="3ADDD0B0"/>
    <w:multiLevelType w:val="multilevel"/>
    <w:tmpl w:val="96522D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B7A5ABA"/>
    <w:multiLevelType w:val="hybridMultilevel"/>
    <w:tmpl w:val="37A29444"/>
    <w:lvl w:ilvl="0" w:tplc="3B4AD182">
      <w:start w:val="1"/>
      <w:numFmt w:val="bullet"/>
      <w:lvlText w:val=""/>
      <w:lvlJc w:val="left"/>
      <w:pPr>
        <w:ind w:left="1145" w:hanging="360"/>
      </w:pPr>
      <w:rPr>
        <w:rFonts w:ascii="Symbol" w:hAnsi="Symbol" w:hint="default"/>
      </w:rPr>
    </w:lvl>
    <w:lvl w:ilvl="1" w:tplc="F7B0CC96" w:tentative="1">
      <w:start w:val="1"/>
      <w:numFmt w:val="bullet"/>
      <w:lvlText w:val="o"/>
      <w:lvlJc w:val="left"/>
      <w:pPr>
        <w:ind w:left="1865" w:hanging="360"/>
      </w:pPr>
      <w:rPr>
        <w:rFonts w:ascii="Courier New" w:hAnsi="Courier New" w:cs="Courier New" w:hint="default"/>
      </w:rPr>
    </w:lvl>
    <w:lvl w:ilvl="2" w:tplc="24C03F04" w:tentative="1">
      <w:start w:val="1"/>
      <w:numFmt w:val="bullet"/>
      <w:lvlText w:val=""/>
      <w:lvlJc w:val="left"/>
      <w:pPr>
        <w:ind w:left="2585" w:hanging="360"/>
      </w:pPr>
      <w:rPr>
        <w:rFonts w:ascii="Wingdings" w:hAnsi="Wingdings" w:hint="default"/>
      </w:rPr>
    </w:lvl>
    <w:lvl w:ilvl="3" w:tplc="D2D27922" w:tentative="1">
      <w:start w:val="1"/>
      <w:numFmt w:val="bullet"/>
      <w:lvlText w:val=""/>
      <w:lvlJc w:val="left"/>
      <w:pPr>
        <w:ind w:left="3305" w:hanging="360"/>
      </w:pPr>
      <w:rPr>
        <w:rFonts w:ascii="Symbol" w:hAnsi="Symbol" w:hint="default"/>
      </w:rPr>
    </w:lvl>
    <w:lvl w:ilvl="4" w:tplc="984C3D4C" w:tentative="1">
      <w:start w:val="1"/>
      <w:numFmt w:val="bullet"/>
      <w:lvlText w:val="o"/>
      <w:lvlJc w:val="left"/>
      <w:pPr>
        <w:ind w:left="4025" w:hanging="360"/>
      </w:pPr>
      <w:rPr>
        <w:rFonts w:ascii="Courier New" w:hAnsi="Courier New" w:cs="Courier New" w:hint="default"/>
      </w:rPr>
    </w:lvl>
    <w:lvl w:ilvl="5" w:tplc="E020CCB6" w:tentative="1">
      <w:start w:val="1"/>
      <w:numFmt w:val="bullet"/>
      <w:lvlText w:val=""/>
      <w:lvlJc w:val="left"/>
      <w:pPr>
        <w:ind w:left="4745" w:hanging="360"/>
      </w:pPr>
      <w:rPr>
        <w:rFonts w:ascii="Wingdings" w:hAnsi="Wingdings" w:hint="default"/>
      </w:rPr>
    </w:lvl>
    <w:lvl w:ilvl="6" w:tplc="EB5A9EC8" w:tentative="1">
      <w:start w:val="1"/>
      <w:numFmt w:val="bullet"/>
      <w:lvlText w:val=""/>
      <w:lvlJc w:val="left"/>
      <w:pPr>
        <w:ind w:left="5465" w:hanging="360"/>
      </w:pPr>
      <w:rPr>
        <w:rFonts w:ascii="Symbol" w:hAnsi="Symbol" w:hint="default"/>
      </w:rPr>
    </w:lvl>
    <w:lvl w:ilvl="7" w:tplc="EB12933A" w:tentative="1">
      <w:start w:val="1"/>
      <w:numFmt w:val="bullet"/>
      <w:lvlText w:val="o"/>
      <w:lvlJc w:val="left"/>
      <w:pPr>
        <w:ind w:left="6185" w:hanging="360"/>
      </w:pPr>
      <w:rPr>
        <w:rFonts w:ascii="Courier New" w:hAnsi="Courier New" w:cs="Courier New" w:hint="default"/>
      </w:rPr>
    </w:lvl>
    <w:lvl w:ilvl="8" w:tplc="7D72E7EE" w:tentative="1">
      <w:start w:val="1"/>
      <w:numFmt w:val="bullet"/>
      <w:lvlText w:val=""/>
      <w:lvlJc w:val="left"/>
      <w:pPr>
        <w:ind w:left="6905" w:hanging="360"/>
      </w:pPr>
      <w:rPr>
        <w:rFonts w:ascii="Wingdings" w:hAnsi="Wingdings" w:hint="default"/>
      </w:rPr>
    </w:lvl>
  </w:abstractNum>
  <w:abstractNum w:abstractNumId="16" w15:restartNumberingAfterBreak="0">
    <w:nsid w:val="42D5474B"/>
    <w:multiLevelType w:val="hybridMultilevel"/>
    <w:tmpl w:val="00000000"/>
    <w:lvl w:ilvl="0" w:tplc="9BD60B8A">
      <w:start w:val="1"/>
      <w:numFmt w:val="decimal"/>
      <w:lvlText w:val="%1."/>
      <w:lvlJc w:val="left"/>
      <w:pPr>
        <w:ind w:left="636" w:hanging="360"/>
      </w:pPr>
      <w:rPr>
        <w:rFonts w:ascii="Carlito" w:eastAsia="Carlito" w:hAnsi="Carlito" w:cs="Carlito" w:hint="default"/>
        <w:b w:val="0"/>
        <w:bCs w:val="0"/>
        <w:i w:val="0"/>
        <w:iCs w:val="0"/>
        <w:spacing w:val="0"/>
        <w:w w:val="100"/>
        <w:sz w:val="22"/>
        <w:szCs w:val="22"/>
        <w:lang w:val="en-US" w:eastAsia="en-US" w:bidi="ar-SA"/>
      </w:rPr>
    </w:lvl>
    <w:lvl w:ilvl="1" w:tplc="06F8972A">
      <w:numFmt w:val="bullet"/>
      <w:lvlText w:val="•"/>
      <w:lvlJc w:val="left"/>
      <w:pPr>
        <w:ind w:left="1538" w:hanging="360"/>
      </w:pPr>
      <w:rPr>
        <w:rFonts w:hint="default"/>
        <w:lang w:val="en-US" w:eastAsia="en-US" w:bidi="ar-SA"/>
      </w:rPr>
    </w:lvl>
    <w:lvl w:ilvl="2" w:tplc="9C4C9108">
      <w:numFmt w:val="bullet"/>
      <w:lvlText w:val="•"/>
      <w:lvlJc w:val="left"/>
      <w:pPr>
        <w:ind w:left="2437" w:hanging="360"/>
      </w:pPr>
      <w:rPr>
        <w:rFonts w:hint="default"/>
        <w:lang w:val="en-US" w:eastAsia="en-US" w:bidi="ar-SA"/>
      </w:rPr>
    </w:lvl>
    <w:lvl w:ilvl="3" w:tplc="75BAEE06">
      <w:numFmt w:val="bullet"/>
      <w:lvlText w:val="•"/>
      <w:lvlJc w:val="left"/>
      <w:pPr>
        <w:ind w:left="3335" w:hanging="360"/>
      </w:pPr>
      <w:rPr>
        <w:rFonts w:hint="default"/>
        <w:lang w:val="en-US" w:eastAsia="en-US" w:bidi="ar-SA"/>
      </w:rPr>
    </w:lvl>
    <w:lvl w:ilvl="4" w:tplc="FC003F38">
      <w:numFmt w:val="bullet"/>
      <w:lvlText w:val="•"/>
      <w:lvlJc w:val="left"/>
      <w:pPr>
        <w:ind w:left="4234" w:hanging="360"/>
      </w:pPr>
      <w:rPr>
        <w:rFonts w:hint="default"/>
        <w:lang w:val="en-US" w:eastAsia="en-US" w:bidi="ar-SA"/>
      </w:rPr>
    </w:lvl>
    <w:lvl w:ilvl="5" w:tplc="CA828B5A">
      <w:numFmt w:val="bullet"/>
      <w:lvlText w:val="•"/>
      <w:lvlJc w:val="left"/>
      <w:pPr>
        <w:ind w:left="5133" w:hanging="360"/>
      </w:pPr>
      <w:rPr>
        <w:rFonts w:hint="default"/>
        <w:lang w:val="en-US" w:eastAsia="en-US" w:bidi="ar-SA"/>
      </w:rPr>
    </w:lvl>
    <w:lvl w:ilvl="6" w:tplc="671E4BE8">
      <w:numFmt w:val="bullet"/>
      <w:lvlText w:val="•"/>
      <w:lvlJc w:val="left"/>
      <w:pPr>
        <w:ind w:left="6031" w:hanging="360"/>
      </w:pPr>
      <w:rPr>
        <w:rFonts w:hint="default"/>
        <w:lang w:val="en-US" w:eastAsia="en-US" w:bidi="ar-SA"/>
      </w:rPr>
    </w:lvl>
    <w:lvl w:ilvl="7" w:tplc="5C720C50">
      <w:numFmt w:val="bullet"/>
      <w:lvlText w:val="•"/>
      <w:lvlJc w:val="left"/>
      <w:pPr>
        <w:ind w:left="6930" w:hanging="360"/>
      </w:pPr>
      <w:rPr>
        <w:rFonts w:hint="default"/>
        <w:lang w:val="en-US" w:eastAsia="en-US" w:bidi="ar-SA"/>
      </w:rPr>
    </w:lvl>
    <w:lvl w:ilvl="8" w:tplc="D7240F98">
      <w:numFmt w:val="bullet"/>
      <w:lvlText w:val="•"/>
      <w:lvlJc w:val="left"/>
      <w:pPr>
        <w:ind w:left="7829" w:hanging="360"/>
      </w:pPr>
      <w:rPr>
        <w:rFonts w:hint="default"/>
        <w:lang w:val="en-US" w:eastAsia="en-US" w:bidi="ar-SA"/>
      </w:rPr>
    </w:lvl>
  </w:abstractNum>
  <w:abstractNum w:abstractNumId="17" w15:restartNumberingAfterBreak="0">
    <w:nsid w:val="44FEFC4C"/>
    <w:multiLevelType w:val="hybridMultilevel"/>
    <w:tmpl w:val="00000000"/>
    <w:lvl w:ilvl="0" w:tplc="1586F656">
      <w:start w:val="1"/>
      <w:numFmt w:val="decimal"/>
      <w:lvlText w:val="%1."/>
      <w:lvlJc w:val="left"/>
      <w:pPr>
        <w:ind w:left="636" w:hanging="360"/>
      </w:pPr>
      <w:rPr>
        <w:rFonts w:ascii="Carlito" w:eastAsia="Carlito" w:hAnsi="Carlito" w:cs="Carlito" w:hint="default"/>
        <w:b w:val="0"/>
        <w:bCs w:val="0"/>
        <w:i w:val="0"/>
        <w:iCs w:val="0"/>
        <w:spacing w:val="0"/>
        <w:w w:val="100"/>
        <w:sz w:val="22"/>
        <w:szCs w:val="22"/>
        <w:lang w:val="en-US" w:eastAsia="en-US" w:bidi="ar-SA"/>
      </w:rPr>
    </w:lvl>
    <w:lvl w:ilvl="1" w:tplc="09DCB5EE">
      <w:numFmt w:val="bullet"/>
      <w:lvlText w:val="•"/>
      <w:lvlJc w:val="left"/>
      <w:pPr>
        <w:ind w:left="1538" w:hanging="360"/>
      </w:pPr>
      <w:rPr>
        <w:rFonts w:hint="default"/>
        <w:lang w:val="en-US" w:eastAsia="en-US" w:bidi="ar-SA"/>
      </w:rPr>
    </w:lvl>
    <w:lvl w:ilvl="2" w:tplc="04AA6D78">
      <w:numFmt w:val="bullet"/>
      <w:lvlText w:val="•"/>
      <w:lvlJc w:val="left"/>
      <w:pPr>
        <w:ind w:left="2437" w:hanging="360"/>
      </w:pPr>
      <w:rPr>
        <w:rFonts w:hint="default"/>
        <w:lang w:val="en-US" w:eastAsia="en-US" w:bidi="ar-SA"/>
      </w:rPr>
    </w:lvl>
    <w:lvl w:ilvl="3" w:tplc="30D4A3B0">
      <w:numFmt w:val="bullet"/>
      <w:lvlText w:val="•"/>
      <w:lvlJc w:val="left"/>
      <w:pPr>
        <w:ind w:left="3335" w:hanging="360"/>
      </w:pPr>
      <w:rPr>
        <w:rFonts w:hint="default"/>
        <w:lang w:val="en-US" w:eastAsia="en-US" w:bidi="ar-SA"/>
      </w:rPr>
    </w:lvl>
    <w:lvl w:ilvl="4" w:tplc="0FA8EDB0">
      <w:numFmt w:val="bullet"/>
      <w:lvlText w:val="•"/>
      <w:lvlJc w:val="left"/>
      <w:pPr>
        <w:ind w:left="4234" w:hanging="360"/>
      </w:pPr>
      <w:rPr>
        <w:rFonts w:hint="default"/>
        <w:lang w:val="en-US" w:eastAsia="en-US" w:bidi="ar-SA"/>
      </w:rPr>
    </w:lvl>
    <w:lvl w:ilvl="5" w:tplc="36E42994">
      <w:numFmt w:val="bullet"/>
      <w:lvlText w:val="•"/>
      <w:lvlJc w:val="left"/>
      <w:pPr>
        <w:ind w:left="5133" w:hanging="360"/>
      </w:pPr>
      <w:rPr>
        <w:rFonts w:hint="default"/>
        <w:lang w:val="en-US" w:eastAsia="en-US" w:bidi="ar-SA"/>
      </w:rPr>
    </w:lvl>
    <w:lvl w:ilvl="6" w:tplc="61800930">
      <w:numFmt w:val="bullet"/>
      <w:lvlText w:val="•"/>
      <w:lvlJc w:val="left"/>
      <w:pPr>
        <w:ind w:left="6031" w:hanging="360"/>
      </w:pPr>
      <w:rPr>
        <w:rFonts w:hint="default"/>
        <w:lang w:val="en-US" w:eastAsia="en-US" w:bidi="ar-SA"/>
      </w:rPr>
    </w:lvl>
    <w:lvl w:ilvl="7" w:tplc="C6F41838">
      <w:numFmt w:val="bullet"/>
      <w:lvlText w:val="•"/>
      <w:lvlJc w:val="left"/>
      <w:pPr>
        <w:ind w:left="6930" w:hanging="360"/>
      </w:pPr>
      <w:rPr>
        <w:rFonts w:hint="default"/>
        <w:lang w:val="en-US" w:eastAsia="en-US" w:bidi="ar-SA"/>
      </w:rPr>
    </w:lvl>
    <w:lvl w:ilvl="8" w:tplc="85105674">
      <w:numFmt w:val="bullet"/>
      <w:lvlText w:val="•"/>
      <w:lvlJc w:val="left"/>
      <w:pPr>
        <w:ind w:left="7829" w:hanging="360"/>
      </w:pPr>
      <w:rPr>
        <w:rFonts w:hint="default"/>
        <w:lang w:val="en-US" w:eastAsia="en-US" w:bidi="ar-SA"/>
      </w:rPr>
    </w:lvl>
  </w:abstractNum>
  <w:abstractNum w:abstractNumId="18" w15:restartNumberingAfterBreak="0">
    <w:nsid w:val="46C4EB02"/>
    <w:multiLevelType w:val="hybridMultilevel"/>
    <w:tmpl w:val="B09E50BC"/>
    <w:lvl w:ilvl="0" w:tplc="E4449F90">
      <w:start w:val="1"/>
      <w:numFmt w:val="bullet"/>
      <w:lvlText w:val=""/>
      <w:lvlJc w:val="left"/>
      <w:pPr>
        <w:ind w:left="1145" w:hanging="360"/>
      </w:pPr>
      <w:rPr>
        <w:rFonts w:ascii="Symbol" w:hAnsi="Symbol" w:hint="default"/>
      </w:rPr>
    </w:lvl>
    <w:lvl w:ilvl="1" w:tplc="FD0413EC" w:tentative="1">
      <w:start w:val="1"/>
      <w:numFmt w:val="bullet"/>
      <w:lvlText w:val="o"/>
      <w:lvlJc w:val="left"/>
      <w:pPr>
        <w:ind w:left="1865" w:hanging="360"/>
      </w:pPr>
      <w:rPr>
        <w:rFonts w:ascii="Courier New" w:hAnsi="Courier New" w:cs="Courier New" w:hint="default"/>
      </w:rPr>
    </w:lvl>
    <w:lvl w:ilvl="2" w:tplc="9E767E74" w:tentative="1">
      <w:start w:val="1"/>
      <w:numFmt w:val="bullet"/>
      <w:lvlText w:val=""/>
      <w:lvlJc w:val="left"/>
      <w:pPr>
        <w:ind w:left="2585" w:hanging="360"/>
      </w:pPr>
      <w:rPr>
        <w:rFonts w:ascii="Wingdings" w:hAnsi="Wingdings" w:hint="default"/>
      </w:rPr>
    </w:lvl>
    <w:lvl w:ilvl="3" w:tplc="CADE2852" w:tentative="1">
      <w:start w:val="1"/>
      <w:numFmt w:val="bullet"/>
      <w:lvlText w:val=""/>
      <w:lvlJc w:val="left"/>
      <w:pPr>
        <w:ind w:left="3305" w:hanging="360"/>
      </w:pPr>
      <w:rPr>
        <w:rFonts w:ascii="Symbol" w:hAnsi="Symbol" w:hint="default"/>
      </w:rPr>
    </w:lvl>
    <w:lvl w:ilvl="4" w:tplc="4EC65228" w:tentative="1">
      <w:start w:val="1"/>
      <w:numFmt w:val="bullet"/>
      <w:lvlText w:val="o"/>
      <w:lvlJc w:val="left"/>
      <w:pPr>
        <w:ind w:left="4025" w:hanging="360"/>
      </w:pPr>
      <w:rPr>
        <w:rFonts w:ascii="Courier New" w:hAnsi="Courier New" w:cs="Courier New" w:hint="default"/>
      </w:rPr>
    </w:lvl>
    <w:lvl w:ilvl="5" w:tplc="50B0D8F2" w:tentative="1">
      <w:start w:val="1"/>
      <w:numFmt w:val="bullet"/>
      <w:lvlText w:val=""/>
      <w:lvlJc w:val="left"/>
      <w:pPr>
        <w:ind w:left="4745" w:hanging="360"/>
      </w:pPr>
      <w:rPr>
        <w:rFonts w:ascii="Wingdings" w:hAnsi="Wingdings" w:hint="default"/>
      </w:rPr>
    </w:lvl>
    <w:lvl w:ilvl="6" w:tplc="458C6A1A" w:tentative="1">
      <w:start w:val="1"/>
      <w:numFmt w:val="bullet"/>
      <w:lvlText w:val=""/>
      <w:lvlJc w:val="left"/>
      <w:pPr>
        <w:ind w:left="5465" w:hanging="360"/>
      </w:pPr>
      <w:rPr>
        <w:rFonts w:ascii="Symbol" w:hAnsi="Symbol" w:hint="default"/>
      </w:rPr>
    </w:lvl>
    <w:lvl w:ilvl="7" w:tplc="E02690D4" w:tentative="1">
      <w:start w:val="1"/>
      <w:numFmt w:val="bullet"/>
      <w:lvlText w:val="o"/>
      <w:lvlJc w:val="left"/>
      <w:pPr>
        <w:ind w:left="6185" w:hanging="360"/>
      </w:pPr>
      <w:rPr>
        <w:rFonts w:ascii="Courier New" w:hAnsi="Courier New" w:cs="Courier New" w:hint="default"/>
      </w:rPr>
    </w:lvl>
    <w:lvl w:ilvl="8" w:tplc="BD365EC2" w:tentative="1">
      <w:start w:val="1"/>
      <w:numFmt w:val="bullet"/>
      <w:lvlText w:val=""/>
      <w:lvlJc w:val="left"/>
      <w:pPr>
        <w:ind w:left="6905" w:hanging="360"/>
      </w:pPr>
      <w:rPr>
        <w:rFonts w:ascii="Wingdings" w:hAnsi="Wingdings" w:hint="default"/>
      </w:rPr>
    </w:lvl>
  </w:abstractNum>
  <w:abstractNum w:abstractNumId="19" w15:restartNumberingAfterBreak="0">
    <w:nsid w:val="483D3CEE"/>
    <w:multiLevelType w:val="hybridMultilevel"/>
    <w:tmpl w:val="00000000"/>
    <w:lvl w:ilvl="0" w:tplc="E8E8CACC">
      <w:start w:val="1"/>
      <w:numFmt w:val="decimal"/>
      <w:lvlText w:val="%1."/>
      <w:lvlJc w:val="left"/>
      <w:pPr>
        <w:ind w:left="636" w:hanging="360"/>
      </w:pPr>
      <w:rPr>
        <w:rFonts w:ascii="Carlito" w:eastAsia="Carlito" w:hAnsi="Carlito" w:cs="Carlito" w:hint="default"/>
        <w:b w:val="0"/>
        <w:bCs w:val="0"/>
        <w:i w:val="0"/>
        <w:iCs w:val="0"/>
        <w:spacing w:val="0"/>
        <w:w w:val="100"/>
        <w:sz w:val="22"/>
        <w:szCs w:val="22"/>
        <w:lang w:val="en-US" w:eastAsia="en-US" w:bidi="ar-SA"/>
      </w:rPr>
    </w:lvl>
    <w:lvl w:ilvl="1" w:tplc="88467CC6">
      <w:numFmt w:val="bullet"/>
      <w:lvlText w:val="•"/>
      <w:lvlJc w:val="left"/>
      <w:pPr>
        <w:ind w:left="1538" w:hanging="360"/>
      </w:pPr>
      <w:rPr>
        <w:rFonts w:hint="default"/>
        <w:lang w:val="en-US" w:eastAsia="en-US" w:bidi="ar-SA"/>
      </w:rPr>
    </w:lvl>
    <w:lvl w:ilvl="2" w:tplc="36468350">
      <w:numFmt w:val="bullet"/>
      <w:lvlText w:val="•"/>
      <w:lvlJc w:val="left"/>
      <w:pPr>
        <w:ind w:left="2437" w:hanging="360"/>
      </w:pPr>
      <w:rPr>
        <w:rFonts w:hint="default"/>
        <w:lang w:val="en-US" w:eastAsia="en-US" w:bidi="ar-SA"/>
      </w:rPr>
    </w:lvl>
    <w:lvl w:ilvl="3" w:tplc="3A7E705C">
      <w:numFmt w:val="bullet"/>
      <w:lvlText w:val="•"/>
      <w:lvlJc w:val="left"/>
      <w:pPr>
        <w:ind w:left="3335" w:hanging="360"/>
      </w:pPr>
      <w:rPr>
        <w:rFonts w:hint="default"/>
        <w:lang w:val="en-US" w:eastAsia="en-US" w:bidi="ar-SA"/>
      </w:rPr>
    </w:lvl>
    <w:lvl w:ilvl="4" w:tplc="E2A8D5F2">
      <w:numFmt w:val="bullet"/>
      <w:lvlText w:val="•"/>
      <w:lvlJc w:val="left"/>
      <w:pPr>
        <w:ind w:left="4234" w:hanging="360"/>
      </w:pPr>
      <w:rPr>
        <w:rFonts w:hint="default"/>
        <w:lang w:val="en-US" w:eastAsia="en-US" w:bidi="ar-SA"/>
      </w:rPr>
    </w:lvl>
    <w:lvl w:ilvl="5" w:tplc="5F64FA1A">
      <w:numFmt w:val="bullet"/>
      <w:lvlText w:val="•"/>
      <w:lvlJc w:val="left"/>
      <w:pPr>
        <w:ind w:left="5133" w:hanging="360"/>
      </w:pPr>
      <w:rPr>
        <w:rFonts w:hint="default"/>
        <w:lang w:val="en-US" w:eastAsia="en-US" w:bidi="ar-SA"/>
      </w:rPr>
    </w:lvl>
    <w:lvl w:ilvl="6" w:tplc="518E2CFE">
      <w:numFmt w:val="bullet"/>
      <w:lvlText w:val="•"/>
      <w:lvlJc w:val="left"/>
      <w:pPr>
        <w:ind w:left="6031" w:hanging="360"/>
      </w:pPr>
      <w:rPr>
        <w:rFonts w:hint="default"/>
        <w:lang w:val="en-US" w:eastAsia="en-US" w:bidi="ar-SA"/>
      </w:rPr>
    </w:lvl>
    <w:lvl w:ilvl="7" w:tplc="57EA36F6">
      <w:numFmt w:val="bullet"/>
      <w:lvlText w:val="•"/>
      <w:lvlJc w:val="left"/>
      <w:pPr>
        <w:ind w:left="6930" w:hanging="360"/>
      </w:pPr>
      <w:rPr>
        <w:rFonts w:hint="default"/>
        <w:lang w:val="en-US" w:eastAsia="en-US" w:bidi="ar-SA"/>
      </w:rPr>
    </w:lvl>
    <w:lvl w:ilvl="8" w:tplc="C568C6AE">
      <w:numFmt w:val="bullet"/>
      <w:lvlText w:val="•"/>
      <w:lvlJc w:val="left"/>
      <w:pPr>
        <w:ind w:left="7829" w:hanging="360"/>
      </w:pPr>
      <w:rPr>
        <w:rFonts w:hint="default"/>
        <w:lang w:val="en-US" w:eastAsia="en-US" w:bidi="ar-SA"/>
      </w:rPr>
    </w:lvl>
  </w:abstractNum>
  <w:abstractNum w:abstractNumId="20" w15:restartNumberingAfterBreak="0">
    <w:nsid w:val="51B8758D"/>
    <w:multiLevelType w:val="multilevel"/>
    <w:tmpl w:val="A87E64A4"/>
    <w:lvl w:ilvl="0">
      <w:start w:val="1"/>
      <w:numFmt w:val="decimal"/>
      <w:lvlText w:val="%1."/>
      <w:lvlJc w:val="left"/>
      <w:pPr>
        <w:ind w:left="720" w:hanging="360"/>
      </w:pPr>
      <w:rPr>
        <w:rFonts w:ascii="Arial" w:eastAsia="Arial" w:hAnsi="Arial" w:cs="Arial"/>
        <w:b/>
        <w:sz w:val="28"/>
        <w:szCs w:val="28"/>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1" w15:restartNumberingAfterBreak="0">
    <w:nsid w:val="52D18A79"/>
    <w:multiLevelType w:val="multilevel"/>
    <w:tmpl w:val="A93E1F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A58BC77"/>
    <w:multiLevelType w:val="hybridMultilevel"/>
    <w:tmpl w:val="00000000"/>
    <w:lvl w:ilvl="0" w:tplc="7A06CFC6">
      <w:start w:val="1"/>
      <w:numFmt w:val="decimal"/>
      <w:lvlText w:val="%1."/>
      <w:lvlJc w:val="left"/>
      <w:pPr>
        <w:ind w:left="636" w:hanging="360"/>
      </w:pPr>
      <w:rPr>
        <w:rFonts w:ascii="Carlito" w:eastAsia="Carlito" w:hAnsi="Carlito" w:cs="Carlito" w:hint="default"/>
        <w:b w:val="0"/>
        <w:bCs w:val="0"/>
        <w:i w:val="0"/>
        <w:iCs w:val="0"/>
        <w:spacing w:val="0"/>
        <w:w w:val="100"/>
        <w:sz w:val="22"/>
        <w:szCs w:val="22"/>
        <w:lang w:val="en-US" w:eastAsia="en-US" w:bidi="ar-SA"/>
      </w:rPr>
    </w:lvl>
    <w:lvl w:ilvl="1" w:tplc="6FAEF2D8">
      <w:start w:val="1"/>
      <w:numFmt w:val="decimal"/>
      <w:lvlText w:val="%2)"/>
      <w:lvlJc w:val="left"/>
      <w:pPr>
        <w:ind w:left="998" w:hanging="360"/>
      </w:pPr>
      <w:rPr>
        <w:rFonts w:ascii="Carlito" w:eastAsia="Carlito" w:hAnsi="Carlito" w:cs="Carlito" w:hint="default"/>
        <w:b w:val="0"/>
        <w:bCs w:val="0"/>
        <w:i w:val="0"/>
        <w:iCs w:val="0"/>
        <w:spacing w:val="0"/>
        <w:w w:val="100"/>
        <w:sz w:val="22"/>
        <w:szCs w:val="22"/>
        <w:lang w:val="en-US" w:eastAsia="en-US" w:bidi="ar-SA"/>
      </w:rPr>
    </w:lvl>
    <w:lvl w:ilvl="2" w:tplc="0A023FD4">
      <w:start w:val="1"/>
      <w:numFmt w:val="lowerLetter"/>
      <w:lvlText w:val="%3)"/>
      <w:lvlJc w:val="left"/>
      <w:pPr>
        <w:ind w:left="1176" w:hanging="353"/>
      </w:pPr>
      <w:rPr>
        <w:rFonts w:ascii="Carlito" w:eastAsia="Carlito" w:hAnsi="Carlito" w:cs="Carlito" w:hint="default"/>
        <w:b w:val="0"/>
        <w:bCs w:val="0"/>
        <w:i w:val="0"/>
        <w:iCs w:val="0"/>
        <w:spacing w:val="-1"/>
        <w:w w:val="100"/>
        <w:sz w:val="22"/>
        <w:szCs w:val="22"/>
        <w:lang w:val="en-US" w:eastAsia="en-US" w:bidi="ar-SA"/>
      </w:rPr>
    </w:lvl>
    <w:lvl w:ilvl="3" w:tplc="2FF29ED4">
      <w:numFmt w:val="bullet"/>
      <w:lvlText w:val="•"/>
      <w:lvlJc w:val="left"/>
      <w:pPr>
        <w:ind w:left="1720" w:hanging="353"/>
      </w:pPr>
      <w:rPr>
        <w:rFonts w:hint="default"/>
        <w:lang w:val="en-US" w:eastAsia="en-US" w:bidi="ar-SA"/>
      </w:rPr>
    </w:lvl>
    <w:lvl w:ilvl="4" w:tplc="C1F0B6E0">
      <w:numFmt w:val="bullet"/>
      <w:lvlText w:val="•"/>
      <w:lvlJc w:val="left"/>
      <w:pPr>
        <w:ind w:left="2849" w:hanging="353"/>
      </w:pPr>
      <w:rPr>
        <w:rFonts w:hint="default"/>
        <w:lang w:val="en-US" w:eastAsia="en-US" w:bidi="ar-SA"/>
      </w:rPr>
    </w:lvl>
    <w:lvl w:ilvl="5" w:tplc="21B6AB00">
      <w:numFmt w:val="bullet"/>
      <w:lvlText w:val="•"/>
      <w:lvlJc w:val="left"/>
      <w:pPr>
        <w:ind w:left="3978" w:hanging="353"/>
      </w:pPr>
      <w:rPr>
        <w:rFonts w:hint="default"/>
        <w:lang w:val="en-US" w:eastAsia="en-US" w:bidi="ar-SA"/>
      </w:rPr>
    </w:lvl>
    <w:lvl w:ilvl="6" w:tplc="8A58DE36">
      <w:numFmt w:val="bullet"/>
      <w:lvlText w:val="•"/>
      <w:lvlJc w:val="left"/>
      <w:pPr>
        <w:ind w:left="5108" w:hanging="353"/>
      </w:pPr>
      <w:rPr>
        <w:rFonts w:hint="default"/>
        <w:lang w:val="en-US" w:eastAsia="en-US" w:bidi="ar-SA"/>
      </w:rPr>
    </w:lvl>
    <w:lvl w:ilvl="7" w:tplc="5E80CE98">
      <w:numFmt w:val="bullet"/>
      <w:lvlText w:val="•"/>
      <w:lvlJc w:val="left"/>
      <w:pPr>
        <w:ind w:left="6237" w:hanging="353"/>
      </w:pPr>
      <w:rPr>
        <w:rFonts w:hint="default"/>
        <w:lang w:val="en-US" w:eastAsia="en-US" w:bidi="ar-SA"/>
      </w:rPr>
    </w:lvl>
    <w:lvl w:ilvl="8" w:tplc="376CAEDE">
      <w:numFmt w:val="bullet"/>
      <w:lvlText w:val="•"/>
      <w:lvlJc w:val="left"/>
      <w:pPr>
        <w:ind w:left="7367" w:hanging="353"/>
      </w:pPr>
      <w:rPr>
        <w:rFonts w:hint="default"/>
        <w:lang w:val="en-US" w:eastAsia="en-US" w:bidi="ar-SA"/>
      </w:rPr>
    </w:lvl>
  </w:abstractNum>
  <w:abstractNum w:abstractNumId="23" w15:restartNumberingAfterBreak="0">
    <w:nsid w:val="6047D8D4"/>
    <w:multiLevelType w:val="hybridMultilevel"/>
    <w:tmpl w:val="00000000"/>
    <w:lvl w:ilvl="0" w:tplc="3B4418CA">
      <w:start w:val="1"/>
      <w:numFmt w:val="decimal"/>
      <w:lvlText w:val="%1."/>
      <w:lvlJc w:val="left"/>
      <w:pPr>
        <w:ind w:left="665" w:hanging="360"/>
      </w:pPr>
      <w:rPr>
        <w:rFonts w:ascii="Carlito" w:eastAsia="Carlito" w:hAnsi="Carlito" w:cs="Carlito" w:hint="default"/>
        <w:b w:val="0"/>
        <w:bCs w:val="0"/>
        <w:i w:val="0"/>
        <w:iCs w:val="0"/>
        <w:spacing w:val="0"/>
        <w:w w:val="100"/>
        <w:sz w:val="22"/>
        <w:szCs w:val="22"/>
        <w:lang w:val="en-US" w:eastAsia="en-US" w:bidi="ar-SA"/>
      </w:rPr>
    </w:lvl>
    <w:lvl w:ilvl="1" w:tplc="87122752">
      <w:start w:val="1"/>
      <w:numFmt w:val="decimal"/>
      <w:lvlText w:val="%2)"/>
      <w:lvlJc w:val="left"/>
      <w:pPr>
        <w:ind w:left="1022" w:hanging="360"/>
      </w:pPr>
      <w:rPr>
        <w:rFonts w:ascii="Carlito" w:eastAsia="Carlito" w:hAnsi="Carlito" w:cs="Carlito" w:hint="default"/>
        <w:b w:val="0"/>
        <w:bCs w:val="0"/>
        <w:i w:val="0"/>
        <w:iCs w:val="0"/>
        <w:spacing w:val="0"/>
        <w:w w:val="100"/>
        <w:sz w:val="22"/>
        <w:szCs w:val="22"/>
        <w:lang w:val="en-US" w:eastAsia="en-US" w:bidi="ar-SA"/>
      </w:rPr>
    </w:lvl>
    <w:lvl w:ilvl="2" w:tplc="E67234BC">
      <w:start w:val="1"/>
      <w:numFmt w:val="lowerLetter"/>
      <w:lvlText w:val="%3)"/>
      <w:lvlJc w:val="left"/>
      <w:pPr>
        <w:ind w:left="1356" w:hanging="360"/>
      </w:pPr>
      <w:rPr>
        <w:rFonts w:ascii="Carlito" w:eastAsia="Carlito" w:hAnsi="Carlito" w:cs="Carlito" w:hint="default"/>
        <w:b w:val="0"/>
        <w:bCs w:val="0"/>
        <w:i w:val="0"/>
        <w:iCs w:val="0"/>
        <w:spacing w:val="-1"/>
        <w:w w:val="100"/>
        <w:sz w:val="22"/>
        <w:szCs w:val="22"/>
        <w:lang w:val="en-US" w:eastAsia="en-US" w:bidi="ar-SA"/>
      </w:rPr>
    </w:lvl>
    <w:lvl w:ilvl="3" w:tplc="83A82B28">
      <w:numFmt w:val="bullet"/>
      <w:lvlText w:val="•"/>
      <w:lvlJc w:val="left"/>
      <w:pPr>
        <w:ind w:left="1640" w:hanging="360"/>
      </w:pPr>
      <w:rPr>
        <w:rFonts w:hint="default"/>
        <w:lang w:val="en-US" w:eastAsia="en-US" w:bidi="ar-SA"/>
      </w:rPr>
    </w:lvl>
    <w:lvl w:ilvl="4" w:tplc="1EDEA7B0">
      <w:numFmt w:val="bullet"/>
      <w:lvlText w:val="•"/>
      <w:lvlJc w:val="left"/>
      <w:pPr>
        <w:ind w:left="2780" w:hanging="360"/>
      </w:pPr>
      <w:rPr>
        <w:rFonts w:hint="default"/>
        <w:lang w:val="en-US" w:eastAsia="en-US" w:bidi="ar-SA"/>
      </w:rPr>
    </w:lvl>
    <w:lvl w:ilvl="5" w:tplc="AEE6551E">
      <w:numFmt w:val="bullet"/>
      <w:lvlText w:val="•"/>
      <w:lvlJc w:val="left"/>
      <w:pPr>
        <w:ind w:left="3921" w:hanging="360"/>
      </w:pPr>
      <w:rPr>
        <w:rFonts w:hint="default"/>
        <w:lang w:val="en-US" w:eastAsia="en-US" w:bidi="ar-SA"/>
      </w:rPr>
    </w:lvl>
    <w:lvl w:ilvl="6" w:tplc="C520E318">
      <w:numFmt w:val="bullet"/>
      <w:lvlText w:val="•"/>
      <w:lvlJc w:val="left"/>
      <w:pPr>
        <w:ind w:left="5062" w:hanging="360"/>
      </w:pPr>
      <w:rPr>
        <w:rFonts w:hint="default"/>
        <w:lang w:val="en-US" w:eastAsia="en-US" w:bidi="ar-SA"/>
      </w:rPr>
    </w:lvl>
    <w:lvl w:ilvl="7" w:tplc="D3D4ED40">
      <w:numFmt w:val="bullet"/>
      <w:lvlText w:val="•"/>
      <w:lvlJc w:val="left"/>
      <w:pPr>
        <w:ind w:left="6203" w:hanging="360"/>
      </w:pPr>
      <w:rPr>
        <w:rFonts w:hint="default"/>
        <w:lang w:val="en-US" w:eastAsia="en-US" w:bidi="ar-SA"/>
      </w:rPr>
    </w:lvl>
    <w:lvl w:ilvl="8" w:tplc="59E4E53E">
      <w:numFmt w:val="bullet"/>
      <w:lvlText w:val="•"/>
      <w:lvlJc w:val="left"/>
      <w:pPr>
        <w:ind w:left="7344" w:hanging="360"/>
      </w:pPr>
      <w:rPr>
        <w:rFonts w:hint="default"/>
        <w:lang w:val="en-US" w:eastAsia="en-US" w:bidi="ar-SA"/>
      </w:rPr>
    </w:lvl>
  </w:abstractNum>
  <w:abstractNum w:abstractNumId="24" w15:restartNumberingAfterBreak="0">
    <w:nsid w:val="65A87DC2"/>
    <w:multiLevelType w:val="hybridMultilevel"/>
    <w:tmpl w:val="00000000"/>
    <w:lvl w:ilvl="0" w:tplc="DF181F14">
      <w:start w:val="1"/>
      <w:numFmt w:val="decimal"/>
      <w:lvlText w:val="%1."/>
      <w:lvlJc w:val="left"/>
      <w:pPr>
        <w:ind w:left="701" w:hanging="425"/>
      </w:pPr>
      <w:rPr>
        <w:rFonts w:ascii="Carlito" w:eastAsia="Carlito" w:hAnsi="Carlito" w:cs="Carlito" w:hint="default"/>
        <w:b w:val="0"/>
        <w:bCs w:val="0"/>
        <w:i w:val="0"/>
        <w:iCs w:val="0"/>
        <w:spacing w:val="0"/>
        <w:w w:val="100"/>
        <w:sz w:val="22"/>
        <w:szCs w:val="22"/>
        <w:lang w:val="en-US" w:eastAsia="en-US" w:bidi="ar-SA"/>
      </w:rPr>
    </w:lvl>
    <w:lvl w:ilvl="1" w:tplc="8C96F934">
      <w:start w:val="1"/>
      <w:numFmt w:val="decimal"/>
      <w:lvlText w:val="%2)"/>
      <w:lvlJc w:val="left"/>
      <w:pPr>
        <w:ind w:left="1063" w:hanging="425"/>
      </w:pPr>
      <w:rPr>
        <w:rFonts w:ascii="Carlito" w:eastAsia="Carlito" w:hAnsi="Carlito" w:cs="Carlito" w:hint="default"/>
        <w:b w:val="0"/>
        <w:bCs w:val="0"/>
        <w:i w:val="0"/>
        <w:iCs w:val="0"/>
        <w:spacing w:val="0"/>
        <w:w w:val="100"/>
        <w:sz w:val="22"/>
        <w:szCs w:val="22"/>
        <w:lang w:val="en-US" w:eastAsia="en-US" w:bidi="ar-SA"/>
      </w:rPr>
    </w:lvl>
    <w:lvl w:ilvl="2" w:tplc="FF96E1F2">
      <w:numFmt w:val="bullet"/>
      <w:lvlText w:val="•"/>
      <w:lvlJc w:val="left"/>
      <w:pPr>
        <w:ind w:left="1120" w:hanging="425"/>
      </w:pPr>
      <w:rPr>
        <w:rFonts w:hint="default"/>
        <w:lang w:val="en-US" w:eastAsia="en-US" w:bidi="ar-SA"/>
      </w:rPr>
    </w:lvl>
    <w:lvl w:ilvl="3" w:tplc="A4D06B3A">
      <w:numFmt w:val="bullet"/>
      <w:lvlText w:val="•"/>
      <w:lvlJc w:val="left"/>
      <w:pPr>
        <w:ind w:left="2183" w:hanging="425"/>
      </w:pPr>
      <w:rPr>
        <w:rFonts w:hint="default"/>
        <w:lang w:val="en-US" w:eastAsia="en-US" w:bidi="ar-SA"/>
      </w:rPr>
    </w:lvl>
    <w:lvl w:ilvl="4" w:tplc="190C4EC6">
      <w:numFmt w:val="bullet"/>
      <w:lvlText w:val="•"/>
      <w:lvlJc w:val="left"/>
      <w:pPr>
        <w:ind w:left="3246" w:hanging="425"/>
      </w:pPr>
      <w:rPr>
        <w:rFonts w:hint="default"/>
        <w:lang w:val="en-US" w:eastAsia="en-US" w:bidi="ar-SA"/>
      </w:rPr>
    </w:lvl>
    <w:lvl w:ilvl="5" w:tplc="5596B05C">
      <w:numFmt w:val="bullet"/>
      <w:lvlText w:val="•"/>
      <w:lvlJc w:val="left"/>
      <w:pPr>
        <w:ind w:left="4309" w:hanging="425"/>
      </w:pPr>
      <w:rPr>
        <w:rFonts w:hint="default"/>
        <w:lang w:val="en-US" w:eastAsia="en-US" w:bidi="ar-SA"/>
      </w:rPr>
    </w:lvl>
    <w:lvl w:ilvl="6" w:tplc="6AAE2172">
      <w:numFmt w:val="bullet"/>
      <w:lvlText w:val="•"/>
      <w:lvlJc w:val="left"/>
      <w:pPr>
        <w:ind w:left="5373" w:hanging="425"/>
      </w:pPr>
      <w:rPr>
        <w:rFonts w:hint="default"/>
        <w:lang w:val="en-US" w:eastAsia="en-US" w:bidi="ar-SA"/>
      </w:rPr>
    </w:lvl>
    <w:lvl w:ilvl="7" w:tplc="922ACD26">
      <w:numFmt w:val="bullet"/>
      <w:lvlText w:val="•"/>
      <w:lvlJc w:val="left"/>
      <w:pPr>
        <w:ind w:left="6436" w:hanging="425"/>
      </w:pPr>
      <w:rPr>
        <w:rFonts w:hint="default"/>
        <w:lang w:val="en-US" w:eastAsia="en-US" w:bidi="ar-SA"/>
      </w:rPr>
    </w:lvl>
    <w:lvl w:ilvl="8" w:tplc="EAFC7A3C">
      <w:numFmt w:val="bullet"/>
      <w:lvlText w:val="•"/>
      <w:lvlJc w:val="left"/>
      <w:pPr>
        <w:ind w:left="7499" w:hanging="425"/>
      </w:pPr>
      <w:rPr>
        <w:rFonts w:hint="default"/>
        <w:lang w:val="en-US" w:eastAsia="en-US" w:bidi="ar-SA"/>
      </w:rPr>
    </w:lvl>
  </w:abstractNum>
  <w:abstractNum w:abstractNumId="25" w15:restartNumberingAfterBreak="0">
    <w:nsid w:val="67547FAC"/>
    <w:multiLevelType w:val="hybridMultilevel"/>
    <w:tmpl w:val="00000000"/>
    <w:lvl w:ilvl="0" w:tplc="5BB83E52">
      <w:start w:val="1"/>
      <w:numFmt w:val="decimal"/>
      <w:lvlText w:val="%1."/>
      <w:lvlJc w:val="left"/>
      <w:pPr>
        <w:ind w:left="636" w:hanging="360"/>
      </w:pPr>
      <w:rPr>
        <w:rFonts w:ascii="Carlito" w:eastAsia="Carlito" w:hAnsi="Carlito" w:cs="Carlito" w:hint="default"/>
        <w:b w:val="0"/>
        <w:bCs w:val="0"/>
        <w:i w:val="0"/>
        <w:iCs w:val="0"/>
        <w:spacing w:val="0"/>
        <w:w w:val="100"/>
        <w:sz w:val="22"/>
        <w:szCs w:val="22"/>
        <w:lang w:val="en-US" w:eastAsia="en-US" w:bidi="ar-SA"/>
      </w:rPr>
    </w:lvl>
    <w:lvl w:ilvl="1" w:tplc="3036EB38">
      <w:start w:val="1"/>
      <w:numFmt w:val="decimal"/>
      <w:lvlText w:val="%2)"/>
      <w:lvlJc w:val="left"/>
      <w:pPr>
        <w:ind w:left="1241" w:hanging="399"/>
      </w:pPr>
      <w:rPr>
        <w:rFonts w:ascii="Carlito" w:eastAsia="Carlito" w:hAnsi="Carlito" w:cs="Carlito" w:hint="default"/>
        <w:b w:val="0"/>
        <w:bCs w:val="0"/>
        <w:i w:val="0"/>
        <w:iCs w:val="0"/>
        <w:spacing w:val="0"/>
        <w:w w:val="100"/>
        <w:sz w:val="22"/>
        <w:szCs w:val="22"/>
        <w:lang w:val="en-US" w:eastAsia="en-US" w:bidi="ar-SA"/>
      </w:rPr>
    </w:lvl>
    <w:lvl w:ilvl="2" w:tplc="62BEA310">
      <w:start w:val="1"/>
      <w:numFmt w:val="lowerLetter"/>
      <w:lvlText w:val="%3)"/>
      <w:lvlJc w:val="left"/>
      <w:pPr>
        <w:ind w:left="996" w:hanging="219"/>
      </w:pPr>
      <w:rPr>
        <w:rFonts w:ascii="Carlito" w:eastAsia="Carlito" w:hAnsi="Carlito" w:cs="Carlito" w:hint="default"/>
        <w:b w:val="0"/>
        <w:bCs w:val="0"/>
        <w:i w:val="0"/>
        <w:iCs w:val="0"/>
        <w:spacing w:val="-1"/>
        <w:w w:val="100"/>
        <w:sz w:val="22"/>
        <w:szCs w:val="22"/>
        <w:lang w:val="en-US" w:eastAsia="en-US" w:bidi="ar-SA"/>
      </w:rPr>
    </w:lvl>
    <w:lvl w:ilvl="3" w:tplc="160C0F64">
      <w:start w:val="1"/>
      <w:numFmt w:val="lowerRoman"/>
      <w:lvlText w:val="%4."/>
      <w:lvlJc w:val="left"/>
      <w:pPr>
        <w:ind w:left="1702" w:hanging="466"/>
        <w:jc w:val="right"/>
      </w:pPr>
      <w:rPr>
        <w:rFonts w:ascii="Carlito" w:eastAsia="Carlito" w:hAnsi="Carlito" w:cs="Carlito" w:hint="default"/>
        <w:b w:val="0"/>
        <w:bCs w:val="0"/>
        <w:i w:val="0"/>
        <w:iCs w:val="0"/>
        <w:spacing w:val="-1"/>
        <w:w w:val="100"/>
        <w:sz w:val="22"/>
        <w:szCs w:val="22"/>
        <w:lang w:val="en-US" w:eastAsia="en-US" w:bidi="ar-SA"/>
      </w:rPr>
    </w:lvl>
    <w:lvl w:ilvl="4" w:tplc="B2CA9396">
      <w:numFmt w:val="bullet"/>
      <w:lvlText w:val="•"/>
      <w:lvlJc w:val="left"/>
      <w:pPr>
        <w:ind w:left="1700" w:hanging="466"/>
      </w:pPr>
      <w:rPr>
        <w:rFonts w:hint="default"/>
        <w:lang w:val="en-US" w:eastAsia="en-US" w:bidi="ar-SA"/>
      </w:rPr>
    </w:lvl>
    <w:lvl w:ilvl="5" w:tplc="55A891F8">
      <w:numFmt w:val="bullet"/>
      <w:lvlText w:val="•"/>
      <w:lvlJc w:val="left"/>
      <w:pPr>
        <w:ind w:left="3021" w:hanging="466"/>
      </w:pPr>
      <w:rPr>
        <w:rFonts w:hint="default"/>
        <w:lang w:val="en-US" w:eastAsia="en-US" w:bidi="ar-SA"/>
      </w:rPr>
    </w:lvl>
    <w:lvl w:ilvl="6" w:tplc="7AE6507C">
      <w:numFmt w:val="bullet"/>
      <w:lvlText w:val="•"/>
      <w:lvlJc w:val="left"/>
      <w:pPr>
        <w:ind w:left="4342" w:hanging="466"/>
      </w:pPr>
      <w:rPr>
        <w:rFonts w:hint="default"/>
        <w:lang w:val="en-US" w:eastAsia="en-US" w:bidi="ar-SA"/>
      </w:rPr>
    </w:lvl>
    <w:lvl w:ilvl="7" w:tplc="275A043C">
      <w:numFmt w:val="bullet"/>
      <w:lvlText w:val="•"/>
      <w:lvlJc w:val="left"/>
      <w:pPr>
        <w:ind w:left="5663" w:hanging="466"/>
      </w:pPr>
      <w:rPr>
        <w:rFonts w:hint="default"/>
        <w:lang w:val="en-US" w:eastAsia="en-US" w:bidi="ar-SA"/>
      </w:rPr>
    </w:lvl>
    <w:lvl w:ilvl="8" w:tplc="E29275E0">
      <w:numFmt w:val="bullet"/>
      <w:lvlText w:val="•"/>
      <w:lvlJc w:val="left"/>
      <w:pPr>
        <w:ind w:left="6984" w:hanging="466"/>
      </w:pPr>
      <w:rPr>
        <w:rFonts w:hint="default"/>
        <w:lang w:val="en-US" w:eastAsia="en-US" w:bidi="ar-SA"/>
      </w:rPr>
    </w:lvl>
  </w:abstractNum>
  <w:abstractNum w:abstractNumId="26" w15:restartNumberingAfterBreak="0">
    <w:nsid w:val="679E7DE5"/>
    <w:multiLevelType w:val="hybridMultilevel"/>
    <w:tmpl w:val="00000000"/>
    <w:lvl w:ilvl="0" w:tplc="0CF46C0E">
      <w:start w:val="1"/>
      <w:numFmt w:val="decimal"/>
      <w:lvlText w:val="%1."/>
      <w:lvlJc w:val="left"/>
      <w:pPr>
        <w:ind w:left="636" w:hanging="360"/>
      </w:pPr>
      <w:rPr>
        <w:rFonts w:ascii="Carlito" w:eastAsia="Carlito" w:hAnsi="Carlito" w:cs="Carlito" w:hint="default"/>
        <w:b w:val="0"/>
        <w:bCs w:val="0"/>
        <w:i w:val="0"/>
        <w:iCs w:val="0"/>
        <w:spacing w:val="0"/>
        <w:w w:val="100"/>
        <w:sz w:val="22"/>
        <w:szCs w:val="22"/>
        <w:lang w:val="en-US" w:eastAsia="en-US" w:bidi="ar-SA"/>
      </w:rPr>
    </w:lvl>
    <w:lvl w:ilvl="1" w:tplc="E2B61EB0">
      <w:numFmt w:val="bullet"/>
      <w:lvlText w:val="•"/>
      <w:lvlJc w:val="left"/>
      <w:pPr>
        <w:ind w:left="1538" w:hanging="360"/>
      </w:pPr>
      <w:rPr>
        <w:rFonts w:hint="default"/>
        <w:lang w:val="en-US" w:eastAsia="en-US" w:bidi="ar-SA"/>
      </w:rPr>
    </w:lvl>
    <w:lvl w:ilvl="2" w:tplc="8CB6B286">
      <w:numFmt w:val="bullet"/>
      <w:lvlText w:val="•"/>
      <w:lvlJc w:val="left"/>
      <w:pPr>
        <w:ind w:left="2437" w:hanging="360"/>
      </w:pPr>
      <w:rPr>
        <w:rFonts w:hint="default"/>
        <w:lang w:val="en-US" w:eastAsia="en-US" w:bidi="ar-SA"/>
      </w:rPr>
    </w:lvl>
    <w:lvl w:ilvl="3" w:tplc="32B81E44">
      <w:numFmt w:val="bullet"/>
      <w:lvlText w:val="•"/>
      <w:lvlJc w:val="left"/>
      <w:pPr>
        <w:ind w:left="3335" w:hanging="360"/>
      </w:pPr>
      <w:rPr>
        <w:rFonts w:hint="default"/>
        <w:lang w:val="en-US" w:eastAsia="en-US" w:bidi="ar-SA"/>
      </w:rPr>
    </w:lvl>
    <w:lvl w:ilvl="4" w:tplc="5BF4FC54">
      <w:numFmt w:val="bullet"/>
      <w:lvlText w:val="•"/>
      <w:lvlJc w:val="left"/>
      <w:pPr>
        <w:ind w:left="4234" w:hanging="360"/>
      </w:pPr>
      <w:rPr>
        <w:rFonts w:hint="default"/>
        <w:lang w:val="en-US" w:eastAsia="en-US" w:bidi="ar-SA"/>
      </w:rPr>
    </w:lvl>
    <w:lvl w:ilvl="5" w:tplc="A8647426">
      <w:numFmt w:val="bullet"/>
      <w:lvlText w:val="•"/>
      <w:lvlJc w:val="left"/>
      <w:pPr>
        <w:ind w:left="5133" w:hanging="360"/>
      </w:pPr>
      <w:rPr>
        <w:rFonts w:hint="default"/>
        <w:lang w:val="en-US" w:eastAsia="en-US" w:bidi="ar-SA"/>
      </w:rPr>
    </w:lvl>
    <w:lvl w:ilvl="6" w:tplc="52FCF27A">
      <w:numFmt w:val="bullet"/>
      <w:lvlText w:val="•"/>
      <w:lvlJc w:val="left"/>
      <w:pPr>
        <w:ind w:left="6031" w:hanging="360"/>
      </w:pPr>
      <w:rPr>
        <w:rFonts w:hint="default"/>
        <w:lang w:val="en-US" w:eastAsia="en-US" w:bidi="ar-SA"/>
      </w:rPr>
    </w:lvl>
    <w:lvl w:ilvl="7" w:tplc="CE5EA4F0">
      <w:numFmt w:val="bullet"/>
      <w:lvlText w:val="•"/>
      <w:lvlJc w:val="left"/>
      <w:pPr>
        <w:ind w:left="6930" w:hanging="360"/>
      </w:pPr>
      <w:rPr>
        <w:rFonts w:hint="default"/>
        <w:lang w:val="en-US" w:eastAsia="en-US" w:bidi="ar-SA"/>
      </w:rPr>
    </w:lvl>
    <w:lvl w:ilvl="8" w:tplc="FD8ECAFC">
      <w:numFmt w:val="bullet"/>
      <w:lvlText w:val="•"/>
      <w:lvlJc w:val="left"/>
      <w:pPr>
        <w:ind w:left="7829" w:hanging="360"/>
      </w:pPr>
      <w:rPr>
        <w:rFonts w:hint="default"/>
        <w:lang w:val="en-US" w:eastAsia="en-US" w:bidi="ar-SA"/>
      </w:rPr>
    </w:lvl>
  </w:abstractNum>
  <w:abstractNum w:abstractNumId="27" w15:restartNumberingAfterBreak="0">
    <w:nsid w:val="67B626C2"/>
    <w:multiLevelType w:val="hybridMultilevel"/>
    <w:tmpl w:val="00000000"/>
    <w:lvl w:ilvl="0" w:tplc="8F788050">
      <w:start w:val="1"/>
      <w:numFmt w:val="decimal"/>
      <w:lvlText w:val="%1."/>
      <w:lvlJc w:val="left"/>
      <w:pPr>
        <w:ind w:left="559" w:hanging="284"/>
      </w:pPr>
      <w:rPr>
        <w:rFonts w:ascii="Carlito" w:eastAsia="Carlito" w:hAnsi="Carlito" w:cs="Carlito" w:hint="default"/>
        <w:b w:val="0"/>
        <w:bCs w:val="0"/>
        <w:i w:val="0"/>
        <w:iCs w:val="0"/>
        <w:spacing w:val="0"/>
        <w:w w:val="100"/>
        <w:sz w:val="22"/>
        <w:szCs w:val="22"/>
        <w:lang w:val="en-US" w:eastAsia="en-US" w:bidi="ar-SA"/>
      </w:rPr>
    </w:lvl>
    <w:lvl w:ilvl="1" w:tplc="182823C8">
      <w:numFmt w:val="bullet"/>
      <w:lvlText w:val="•"/>
      <w:lvlJc w:val="left"/>
      <w:pPr>
        <w:ind w:left="1466" w:hanging="284"/>
      </w:pPr>
      <w:rPr>
        <w:rFonts w:hint="default"/>
        <w:lang w:val="en-US" w:eastAsia="en-US" w:bidi="ar-SA"/>
      </w:rPr>
    </w:lvl>
    <w:lvl w:ilvl="2" w:tplc="19FC35EE">
      <w:numFmt w:val="bullet"/>
      <w:lvlText w:val="•"/>
      <w:lvlJc w:val="left"/>
      <w:pPr>
        <w:ind w:left="2373" w:hanging="284"/>
      </w:pPr>
      <w:rPr>
        <w:rFonts w:hint="default"/>
        <w:lang w:val="en-US" w:eastAsia="en-US" w:bidi="ar-SA"/>
      </w:rPr>
    </w:lvl>
    <w:lvl w:ilvl="3" w:tplc="441EC1AE">
      <w:numFmt w:val="bullet"/>
      <w:lvlText w:val="•"/>
      <w:lvlJc w:val="left"/>
      <w:pPr>
        <w:ind w:left="3279" w:hanging="284"/>
      </w:pPr>
      <w:rPr>
        <w:rFonts w:hint="default"/>
        <w:lang w:val="en-US" w:eastAsia="en-US" w:bidi="ar-SA"/>
      </w:rPr>
    </w:lvl>
    <w:lvl w:ilvl="4" w:tplc="C952D0AA">
      <w:numFmt w:val="bullet"/>
      <w:lvlText w:val="•"/>
      <w:lvlJc w:val="left"/>
      <w:pPr>
        <w:ind w:left="4186" w:hanging="284"/>
      </w:pPr>
      <w:rPr>
        <w:rFonts w:hint="default"/>
        <w:lang w:val="en-US" w:eastAsia="en-US" w:bidi="ar-SA"/>
      </w:rPr>
    </w:lvl>
    <w:lvl w:ilvl="5" w:tplc="82928F2A">
      <w:numFmt w:val="bullet"/>
      <w:lvlText w:val="•"/>
      <w:lvlJc w:val="left"/>
      <w:pPr>
        <w:ind w:left="5093" w:hanging="284"/>
      </w:pPr>
      <w:rPr>
        <w:rFonts w:hint="default"/>
        <w:lang w:val="en-US" w:eastAsia="en-US" w:bidi="ar-SA"/>
      </w:rPr>
    </w:lvl>
    <w:lvl w:ilvl="6" w:tplc="CFEA0078">
      <w:numFmt w:val="bullet"/>
      <w:lvlText w:val="•"/>
      <w:lvlJc w:val="left"/>
      <w:pPr>
        <w:ind w:left="5999" w:hanging="284"/>
      </w:pPr>
      <w:rPr>
        <w:rFonts w:hint="default"/>
        <w:lang w:val="en-US" w:eastAsia="en-US" w:bidi="ar-SA"/>
      </w:rPr>
    </w:lvl>
    <w:lvl w:ilvl="7" w:tplc="63A87C62">
      <w:numFmt w:val="bullet"/>
      <w:lvlText w:val="•"/>
      <w:lvlJc w:val="left"/>
      <w:pPr>
        <w:ind w:left="6906" w:hanging="284"/>
      </w:pPr>
      <w:rPr>
        <w:rFonts w:hint="default"/>
        <w:lang w:val="en-US" w:eastAsia="en-US" w:bidi="ar-SA"/>
      </w:rPr>
    </w:lvl>
    <w:lvl w:ilvl="8" w:tplc="33164736">
      <w:numFmt w:val="bullet"/>
      <w:lvlText w:val="•"/>
      <w:lvlJc w:val="left"/>
      <w:pPr>
        <w:ind w:left="7813" w:hanging="284"/>
      </w:pPr>
      <w:rPr>
        <w:rFonts w:hint="default"/>
        <w:lang w:val="en-US" w:eastAsia="en-US" w:bidi="ar-SA"/>
      </w:rPr>
    </w:lvl>
  </w:abstractNum>
  <w:abstractNum w:abstractNumId="28" w15:restartNumberingAfterBreak="0">
    <w:nsid w:val="6D19E995"/>
    <w:multiLevelType w:val="hybridMultilevel"/>
    <w:tmpl w:val="00000000"/>
    <w:lvl w:ilvl="0" w:tplc="FC3628F8">
      <w:start w:val="1"/>
      <w:numFmt w:val="decimal"/>
      <w:lvlText w:val="%1."/>
      <w:lvlJc w:val="left"/>
      <w:pPr>
        <w:ind w:left="703" w:hanging="428"/>
      </w:pPr>
      <w:rPr>
        <w:rFonts w:ascii="Carlito" w:eastAsia="Carlito" w:hAnsi="Carlito" w:cs="Carlito" w:hint="default"/>
        <w:b w:val="0"/>
        <w:bCs w:val="0"/>
        <w:i w:val="0"/>
        <w:iCs w:val="0"/>
        <w:spacing w:val="0"/>
        <w:w w:val="100"/>
        <w:sz w:val="22"/>
        <w:szCs w:val="22"/>
        <w:lang w:val="en-US" w:eastAsia="en-US" w:bidi="ar-SA"/>
      </w:rPr>
    </w:lvl>
    <w:lvl w:ilvl="1" w:tplc="2C6234C4">
      <w:start w:val="1"/>
      <w:numFmt w:val="decimal"/>
      <w:lvlText w:val="%2)"/>
      <w:lvlJc w:val="left"/>
      <w:pPr>
        <w:ind w:left="998" w:hanging="360"/>
      </w:pPr>
      <w:rPr>
        <w:rFonts w:ascii="Carlito" w:eastAsia="Carlito" w:hAnsi="Carlito" w:cs="Carlito" w:hint="default"/>
        <w:b w:val="0"/>
        <w:bCs w:val="0"/>
        <w:i w:val="0"/>
        <w:iCs w:val="0"/>
        <w:spacing w:val="0"/>
        <w:w w:val="100"/>
        <w:sz w:val="22"/>
        <w:szCs w:val="22"/>
        <w:lang w:val="en-US" w:eastAsia="en-US" w:bidi="ar-SA"/>
      </w:rPr>
    </w:lvl>
    <w:lvl w:ilvl="2" w:tplc="8D08EFA0">
      <w:numFmt w:val="bullet"/>
      <w:lvlText w:val="•"/>
      <w:lvlJc w:val="left"/>
      <w:pPr>
        <w:ind w:left="1958" w:hanging="360"/>
      </w:pPr>
      <w:rPr>
        <w:rFonts w:hint="default"/>
        <w:lang w:val="en-US" w:eastAsia="en-US" w:bidi="ar-SA"/>
      </w:rPr>
    </w:lvl>
    <w:lvl w:ilvl="3" w:tplc="74A8BABC">
      <w:numFmt w:val="bullet"/>
      <w:lvlText w:val="•"/>
      <w:lvlJc w:val="left"/>
      <w:pPr>
        <w:ind w:left="2916" w:hanging="360"/>
      </w:pPr>
      <w:rPr>
        <w:rFonts w:hint="default"/>
        <w:lang w:val="en-US" w:eastAsia="en-US" w:bidi="ar-SA"/>
      </w:rPr>
    </w:lvl>
    <w:lvl w:ilvl="4" w:tplc="52785F3C">
      <w:numFmt w:val="bullet"/>
      <w:lvlText w:val="•"/>
      <w:lvlJc w:val="left"/>
      <w:pPr>
        <w:ind w:left="3875" w:hanging="360"/>
      </w:pPr>
      <w:rPr>
        <w:rFonts w:hint="default"/>
        <w:lang w:val="en-US" w:eastAsia="en-US" w:bidi="ar-SA"/>
      </w:rPr>
    </w:lvl>
    <w:lvl w:ilvl="5" w:tplc="19CAA246">
      <w:numFmt w:val="bullet"/>
      <w:lvlText w:val="•"/>
      <w:lvlJc w:val="left"/>
      <w:pPr>
        <w:ind w:left="4833" w:hanging="360"/>
      </w:pPr>
      <w:rPr>
        <w:rFonts w:hint="default"/>
        <w:lang w:val="en-US" w:eastAsia="en-US" w:bidi="ar-SA"/>
      </w:rPr>
    </w:lvl>
    <w:lvl w:ilvl="6" w:tplc="D58E4A30">
      <w:numFmt w:val="bullet"/>
      <w:lvlText w:val="•"/>
      <w:lvlJc w:val="left"/>
      <w:pPr>
        <w:ind w:left="5792" w:hanging="360"/>
      </w:pPr>
      <w:rPr>
        <w:rFonts w:hint="default"/>
        <w:lang w:val="en-US" w:eastAsia="en-US" w:bidi="ar-SA"/>
      </w:rPr>
    </w:lvl>
    <w:lvl w:ilvl="7" w:tplc="65D4D4DC">
      <w:numFmt w:val="bullet"/>
      <w:lvlText w:val="•"/>
      <w:lvlJc w:val="left"/>
      <w:pPr>
        <w:ind w:left="6750" w:hanging="360"/>
      </w:pPr>
      <w:rPr>
        <w:rFonts w:hint="default"/>
        <w:lang w:val="en-US" w:eastAsia="en-US" w:bidi="ar-SA"/>
      </w:rPr>
    </w:lvl>
    <w:lvl w:ilvl="8" w:tplc="AE160EE4">
      <w:numFmt w:val="bullet"/>
      <w:lvlText w:val="•"/>
      <w:lvlJc w:val="left"/>
      <w:pPr>
        <w:ind w:left="7709" w:hanging="360"/>
      </w:pPr>
      <w:rPr>
        <w:rFonts w:hint="default"/>
        <w:lang w:val="en-US" w:eastAsia="en-US" w:bidi="ar-SA"/>
      </w:rPr>
    </w:lvl>
  </w:abstractNum>
  <w:abstractNum w:abstractNumId="29" w15:restartNumberingAfterBreak="0">
    <w:nsid w:val="72738B87"/>
    <w:multiLevelType w:val="hybridMultilevel"/>
    <w:tmpl w:val="00000000"/>
    <w:lvl w:ilvl="0" w:tplc="5A4CA968">
      <w:start w:val="1"/>
      <w:numFmt w:val="decimal"/>
      <w:lvlText w:val="%1."/>
      <w:lvlJc w:val="left"/>
      <w:pPr>
        <w:ind w:left="559" w:hanging="284"/>
      </w:pPr>
      <w:rPr>
        <w:rFonts w:ascii="Carlito" w:eastAsia="Carlito" w:hAnsi="Carlito" w:cs="Carlito" w:hint="default"/>
        <w:b w:val="0"/>
        <w:bCs w:val="0"/>
        <w:i w:val="0"/>
        <w:iCs w:val="0"/>
        <w:spacing w:val="0"/>
        <w:w w:val="100"/>
        <w:sz w:val="22"/>
        <w:szCs w:val="22"/>
        <w:lang w:val="en-US" w:eastAsia="en-US" w:bidi="ar-SA"/>
      </w:rPr>
    </w:lvl>
    <w:lvl w:ilvl="1" w:tplc="AA16C2A0">
      <w:numFmt w:val="bullet"/>
      <w:lvlText w:val="•"/>
      <w:lvlJc w:val="left"/>
      <w:pPr>
        <w:ind w:left="1466" w:hanging="284"/>
      </w:pPr>
      <w:rPr>
        <w:rFonts w:hint="default"/>
        <w:lang w:val="en-US" w:eastAsia="en-US" w:bidi="ar-SA"/>
      </w:rPr>
    </w:lvl>
    <w:lvl w:ilvl="2" w:tplc="178EF056">
      <w:numFmt w:val="bullet"/>
      <w:lvlText w:val="•"/>
      <w:lvlJc w:val="left"/>
      <w:pPr>
        <w:ind w:left="2373" w:hanging="284"/>
      </w:pPr>
      <w:rPr>
        <w:rFonts w:hint="default"/>
        <w:lang w:val="en-US" w:eastAsia="en-US" w:bidi="ar-SA"/>
      </w:rPr>
    </w:lvl>
    <w:lvl w:ilvl="3" w:tplc="963C1EDC">
      <w:numFmt w:val="bullet"/>
      <w:lvlText w:val="•"/>
      <w:lvlJc w:val="left"/>
      <w:pPr>
        <w:ind w:left="3279" w:hanging="284"/>
      </w:pPr>
      <w:rPr>
        <w:rFonts w:hint="default"/>
        <w:lang w:val="en-US" w:eastAsia="en-US" w:bidi="ar-SA"/>
      </w:rPr>
    </w:lvl>
    <w:lvl w:ilvl="4" w:tplc="20C464D4">
      <w:numFmt w:val="bullet"/>
      <w:lvlText w:val="•"/>
      <w:lvlJc w:val="left"/>
      <w:pPr>
        <w:ind w:left="4186" w:hanging="284"/>
      </w:pPr>
      <w:rPr>
        <w:rFonts w:hint="default"/>
        <w:lang w:val="en-US" w:eastAsia="en-US" w:bidi="ar-SA"/>
      </w:rPr>
    </w:lvl>
    <w:lvl w:ilvl="5" w:tplc="8E0C090E">
      <w:numFmt w:val="bullet"/>
      <w:lvlText w:val="•"/>
      <w:lvlJc w:val="left"/>
      <w:pPr>
        <w:ind w:left="5093" w:hanging="284"/>
      </w:pPr>
      <w:rPr>
        <w:rFonts w:hint="default"/>
        <w:lang w:val="en-US" w:eastAsia="en-US" w:bidi="ar-SA"/>
      </w:rPr>
    </w:lvl>
    <w:lvl w:ilvl="6" w:tplc="AC2CAC2E">
      <w:numFmt w:val="bullet"/>
      <w:lvlText w:val="•"/>
      <w:lvlJc w:val="left"/>
      <w:pPr>
        <w:ind w:left="5999" w:hanging="284"/>
      </w:pPr>
      <w:rPr>
        <w:rFonts w:hint="default"/>
        <w:lang w:val="en-US" w:eastAsia="en-US" w:bidi="ar-SA"/>
      </w:rPr>
    </w:lvl>
    <w:lvl w:ilvl="7" w:tplc="08028ED2">
      <w:numFmt w:val="bullet"/>
      <w:lvlText w:val="•"/>
      <w:lvlJc w:val="left"/>
      <w:pPr>
        <w:ind w:left="6906" w:hanging="284"/>
      </w:pPr>
      <w:rPr>
        <w:rFonts w:hint="default"/>
        <w:lang w:val="en-US" w:eastAsia="en-US" w:bidi="ar-SA"/>
      </w:rPr>
    </w:lvl>
    <w:lvl w:ilvl="8" w:tplc="B614AB32">
      <w:numFmt w:val="bullet"/>
      <w:lvlText w:val="•"/>
      <w:lvlJc w:val="left"/>
      <w:pPr>
        <w:ind w:left="7813" w:hanging="284"/>
      </w:pPr>
      <w:rPr>
        <w:rFonts w:hint="default"/>
        <w:lang w:val="en-US" w:eastAsia="en-US" w:bidi="ar-SA"/>
      </w:rPr>
    </w:lvl>
  </w:abstractNum>
  <w:abstractNum w:abstractNumId="30" w15:restartNumberingAfterBreak="0">
    <w:nsid w:val="72A069B4"/>
    <w:multiLevelType w:val="hybridMultilevel"/>
    <w:tmpl w:val="00000000"/>
    <w:lvl w:ilvl="0" w:tplc="2F5EB5D4">
      <w:start w:val="1"/>
      <w:numFmt w:val="decimal"/>
      <w:lvlText w:val="%1."/>
      <w:lvlJc w:val="left"/>
      <w:pPr>
        <w:ind w:left="636" w:hanging="360"/>
      </w:pPr>
      <w:rPr>
        <w:rFonts w:ascii="Carlito" w:eastAsia="Carlito" w:hAnsi="Carlito" w:cs="Carlito" w:hint="default"/>
        <w:b w:val="0"/>
        <w:bCs w:val="0"/>
        <w:i w:val="0"/>
        <w:iCs w:val="0"/>
        <w:spacing w:val="0"/>
        <w:w w:val="100"/>
        <w:sz w:val="22"/>
        <w:szCs w:val="22"/>
        <w:lang w:val="en-US" w:eastAsia="en-US" w:bidi="ar-SA"/>
      </w:rPr>
    </w:lvl>
    <w:lvl w:ilvl="1" w:tplc="F362BDA6">
      <w:start w:val="1"/>
      <w:numFmt w:val="lowerLetter"/>
      <w:lvlText w:val="%2)"/>
      <w:lvlJc w:val="left"/>
      <w:pPr>
        <w:ind w:left="842" w:hanging="284"/>
      </w:pPr>
      <w:rPr>
        <w:rFonts w:ascii="Carlito" w:eastAsia="Carlito" w:hAnsi="Carlito" w:cs="Carlito" w:hint="default"/>
        <w:b w:val="0"/>
        <w:bCs w:val="0"/>
        <w:i w:val="0"/>
        <w:iCs w:val="0"/>
        <w:spacing w:val="-1"/>
        <w:w w:val="100"/>
        <w:sz w:val="22"/>
        <w:szCs w:val="22"/>
        <w:lang w:val="en-US" w:eastAsia="en-US" w:bidi="ar-SA"/>
      </w:rPr>
    </w:lvl>
    <w:lvl w:ilvl="2" w:tplc="221615CC">
      <w:numFmt w:val="bullet"/>
      <w:lvlText w:val="•"/>
      <w:lvlJc w:val="left"/>
      <w:pPr>
        <w:ind w:left="1816" w:hanging="284"/>
      </w:pPr>
      <w:rPr>
        <w:rFonts w:hint="default"/>
        <w:lang w:val="en-US" w:eastAsia="en-US" w:bidi="ar-SA"/>
      </w:rPr>
    </w:lvl>
    <w:lvl w:ilvl="3" w:tplc="90F0E820">
      <w:numFmt w:val="bullet"/>
      <w:lvlText w:val="•"/>
      <w:lvlJc w:val="left"/>
      <w:pPr>
        <w:ind w:left="2792" w:hanging="284"/>
      </w:pPr>
      <w:rPr>
        <w:rFonts w:hint="default"/>
        <w:lang w:val="en-US" w:eastAsia="en-US" w:bidi="ar-SA"/>
      </w:rPr>
    </w:lvl>
    <w:lvl w:ilvl="4" w:tplc="BE94E662">
      <w:numFmt w:val="bullet"/>
      <w:lvlText w:val="•"/>
      <w:lvlJc w:val="left"/>
      <w:pPr>
        <w:ind w:left="3768" w:hanging="284"/>
      </w:pPr>
      <w:rPr>
        <w:rFonts w:hint="default"/>
        <w:lang w:val="en-US" w:eastAsia="en-US" w:bidi="ar-SA"/>
      </w:rPr>
    </w:lvl>
    <w:lvl w:ilvl="5" w:tplc="01A21400">
      <w:numFmt w:val="bullet"/>
      <w:lvlText w:val="•"/>
      <w:lvlJc w:val="left"/>
      <w:pPr>
        <w:ind w:left="4745" w:hanging="284"/>
      </w:pPr>
      <w:rPr>
        <w:rFonts w:hint="default"/>
        <w:lang w:val="en-US" w:eastAsia="en-US" w:bidi="ar-SA"/>
      </w:rPr>
    </w:lvl>
    <w:lvl w:ilvl="6" w:tplc="C8BC8CB6">
      <w:numFmt w:val="bullet"/>
      <w:lvlText w:val="•"/>
      <w:lvlJc w:val="left"/>
      <w:pPr>
        <w:ind w:left="5721" w:hanging="284"/>
      </w:pPr>
      <w:rPr>
        <w:rFonts w:hint="default"/>
        <w:lang w:val="en-US" w:eastAsia="en-US" w:bidi="ar-SA"/>
      </w:rPr>
    </w:lvl>
    <w:lvl w:ilvl="7" w:tplc="B4EC43A4">
      <w:numFmt w:val="bullet"/>
      <w:lvlText w:val="•"/>
      <w:lvlJc w:val="left"/>
      <w:pPr>
        <w:ind w:left="6697" w:hanging="284"/>
      </w:pPr>
      <w:rPr>
        <w:rFonts w:hint="default"/>
        <w:lang w:val="en-US" w:eastAsia="en-US" w:bidi="ar-SA"/>
      </w:rPr>
    </w:lvl>
    <w:lvl w:ilvl="8" w:tplc="76C28DAC">
      <w:numFmt w:val="bullet"/>
      <w:lvlText w:val="•"/>
      <w:lvlJc w:val="left"/>
      <w:pPr>
        <w:ind w:left="7673" w:hanging="284"/>
      </w:pPr>
      <w:rPr>
        <w:rFonts w:hint="default"/>
        <w:lang w:val="en-US" w:eastAsia="en-US" w:bidi="ar-SA"/>
      </w:rPr>
    </w:lvl>
  </w:abstractNum>
  <w:abstractNum w:abstractNumId="31" w15:restartNumberingAfterBreak="0">
    <w:nsid w:val="7BF34373"/>
    <w:multiLevelType w:val="multilevel"/>
    <w:tmpl w:val="D77A01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DEE4587"/>
    <w:multiLevelType w:val="hybridMultilevel"/>
    <w:tmpl w:val="00000000"/>
    <w:lvl w:ilvl="0" w:tplc="724EBC46">
      <w:start w:val="1"/>
      <w:numFmt w:val="decimal"/>
      <w:lvlText w:val="%1."/>
      <w:lvlJc w:val="left"/>
      <w:pPr>
        <w:ind w:left="703" w:hanging="355"/>
      </w:pPr>
      <w:rPr>
        <w:rFonts w:ascii="Carlito" w:eastAsia="Carlito" w:hAnsi="Carlito" w:cs="Carlito" w:hint="default"/>
        <w:b w:val="0"/>
        <w:bCs w:val="0"/>
        <w:i w:val="0"/>
        <w:iCs w:val="0"/>
        <w:spacing w:val="0"/>
        <w:w w:val="100"/>
        <w:sz w:val="22"/>
        <w:szCs w:val="22"/>
        <w:lang w:val="en-US" w:eastAsia="en-US" w:bidi="ar-SA"/>
      </w:rPr>
    </w:lvl>
    <w:lvl w:ilvl="1" w:tplc="67EE8340">
      <w:numFmt w:val="bullet"/>
      <w:lvlText w:val="•"/>
      <w:lvlJc w:val="left"/>
      <w:pPr>
        <w:ind w:left="1592" w:hanging="355"/>
      </w:pPr>
      <w:rPr>
        <w:rFonts w:hint="default"/>
        <w:lang w:val="en-US" w:eastAsia="en-US" w:bidi="ar-SA"/>
      </w:rPr>
    </w:lvl>
    <w:lvl w:ilvl="2" w:tplc="CE925CAA">
      <w:numFmt w:val="bullet"/>
      <w:lvlText w:val="•"/>
      <w:lvlJc w:val="left"/>
      <w:pPr>
        <w:ind w:left="2485" w:hanging="355"/>
      </w:pPr>
      <w:rPr>
        <w:rFonts w:hint="default"/>
        <w:lang w:val="en-US" w:eastAsia="en-US" w:bidi="ar-SA"/>
      </w:rPr>
    </w:lvl>
    <w:lvl w:ilvl="3" w:tplc="533A40BE">
      <w:numFmt w:val="bullet"/>
      <w:lvlText w:val="•"/>
      <w:lvlJc w:val="left"/>
      <w:pPr>
        <w:ind w:left="3377" w:hanging="355"/>
      </w:pPr>
      <w:rPr>
        <w:rFonts w:hint="default"/>
        <w:lang w:val="en-US" w:eastAsia="en-US" w:bidi="ar-SA"/>
      </w:rPr>
    </w:lvl>
    <w:lvl w:ilvl="4" w:tplc="09B48960">
      <w:numFmt w:val="bullet"/>
      <w:lvlText w:val="•"/>
      <w:lvlJc w:val="left"/>
      <w:pPr>
        <w:ind w:left="4270" w:hanging="355"/>
      </w:pPr>
      <w:rPr>
        <w:rFonts w:hint="default"/>
        <w:lang w:val="en-US" w:eastAsia="en-US" w:bidi="ar-SA"/>
      </w:rPr>
    </w:lvl>
    <w:lvl w:ilvl="5" w:tplc="AF0E5B46">
      <w:numFmt w:val="bullet"/>
      <w:lvlText w:val="•"/>
      <w:lvlJc w:val="left"/>
      <w:pPr>
        <w:ind w:left="5163" w:hanging="355"/>
      </w:pPr>
      <w:rPr>
        <w:rFonts w:hint="default"/>
        <w:lang w:val="en-US" w:eastAsia="en-US" w:bidi="ar-SA"/>
      </w:rPr>
    </w:lvl>
    <w:lvl w:ilvl="6" w:tplc="0FFA5CDA">
      <w:numFmt w:val="bullet"/>
      <w:lvlText w:val="•"/>
      <w:lvlJc w:val="left"/>
      <w:pPr>
        <w:ind w:left="6055" w:hanging="355"/>
      </w:pPr>
      <w:rPr>
        <w:rFonts w:hint="default"/>
        <w:lang w:val="en-US" w:eastAsia="en-US" w:bidi="ar-SA"/>
      </w:rPr>
    </w:lvl>
    <w:lvl w:ilvl="7" w:tplc="830AABF6">
      <w:numFmt w:val="bullet"/>
      <w:lvlText w:val="•"/>
      <w:lvlJc w:val="left"/>
      <w:pPr>
        <w:ind w:left="6948" w:hanging="355"/>
      </w:pPr>
      <w:rPr>
        <w:rFonts w:hint="default"/>
        <w:lang w:val="en-US" w:eastAsia="en-US" w:bidi="ar-SA"/>
      </w:rPr>
    </w:lvl>
    <w:lvl w:ilvl="8" w:tplc="99F248CA">
      <w:numFmt w:val="bullet"/>
      <w:lvlText w:val="•"/>
      <w:lvlJc w:val="left"/>
      <w:pPr>
        <w:ind w:left="7841" w:hanging="355"/>
      </w:pPr>
      <w:rPr>
        <w:rFonts w:hint="default"/>
        <w:lang w:val="en-US" w:eastAsia="en-US" w:bidi="ar-SA"/>
      </w:rPr>
    </w:lvl>
  </w:abstractNum>
  <w:num w:numId="1">
    <w:abstractNumId w:val="3"/>
  </w:num>
  <w:num w:numId="2">
    <w:abstractNumId w:val="5"/>
  </w:num>
  <w:num w:numId="3">
    <w:abstractNumId w:val="1"/>
  </w:num>
  <w:num w:numId="4">
    <w:abstractNumId w:val="10"/>
  </w:num>
  <w:num w:numId="5">
    <w:abstractNumId w:val="32"/>
  </w:num>
  <w:num w:numId="6">
    <w:abstractNumId w:val="2"/>
  </w:num>
  <w:num w:numId="7">
    <w:abstractNumId w:val="7"/>
  </w:num>
  <w:num w:numId="8">
    <w:abstractNumId w:val="23"/>
  </w:num>
  <w:num w:numId="9">
    <w:abstractNumId w:val="4"/>
  </w:num>
  <w:num w:numId="10">
    <w:abstractNumId w:val="25"/>
  </w:num>
  <w:num w:numId="11">
    <w:abstractNumId w:val="16"/>
  </w:num>
  <w:num w:numId="12">
    <w:abstractNumId w:val="17"/>
  </w:num>
  <w:num w:numId="13">
    <w:abstractNumId w:val="19"/>
  </w:num>
  <w:num w:numId="14">
    <w:abstractNumId w:val="27"/>
  </w:num>
  <w:num w:numId="15">
    <w:abstractNumId w:val="0"/>
  </w:num>
  <w:num w:numId="16">
    <w:abstractNumId w:val="6"/>
  </w:num>
  <w:num w:numId="17">
    <w:abstractNumId w:val="11"/>
  </w:num>
  <w:num w:numId="18">
    <w:abstractNumId w:val="22"/>
  </w:num>
  <w:num w:numId="19">
    <w:abstractNumId w:val="26"/>
  </w:num>
  <w:num w:numId="20">
    <w:abstractNumId w:val="28"/>
  </w:num>
  <w:num w:numId="21">
    <w:abstractNumId w:val="24"/>
  </w:num>
  <w:num w:numId="22">
    <w:abstractNumId w:val="9"/>
  </w:num>
  <w:num w:numId="23">
    <w:abstractNumId w:val="30"/>
  </w:num>
  <w:num w:numId="24">
    <w:abstractNumId w:val="29"/>
  </w:num>
  <w:num w:numId="25">
    <w:abstractNumId w:val="12"/>
  </w:num>
  <w:num w:numId="26">
    <w:abstractNumId w:val="20"/>
  </w:num>
  <w:num w:numId="27">
    <w:abstractNumId w:val="13"/>
  </w:num>
  <w:num w:numId="28">
    <w:abstractNumId w:val="21"/>
  </w:num>
  <w:num w:numId="29">
    <w:abstractNumId w:val="31"/>
  </w:num>
  <w:num w:numId="30">
    <w:abstractNumId w:val="14"/>
  </w:num>
  <w:num w:numId="31">
    <w:abstractNumId w:val="8"/>
  </w:num>
  <w:num w:numId="32">
    <w:abstractNumId w:val="18"/>
  </w:num>
  <w:num w:numId="33">
    <w:abstractNumId w:val="1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3B4"/>
    <w:rsid w:val="000319AD"/>
    <w:rsid w:val="000431B8"/>
    <w:rsid w:val="00066E97"/>
    <w:rsid w:val="00084F70"/>
    <w:rsid w:val="000C23CD"/>
    <w:rsid w:val="000C36AB"/>
    <w:rsid w:val="000C3830"/>
    <w:rsid w:val="000F1C8E"/>
    <w:rsid w:val="001162BD"/>
    <w:rsid w:val="00132B10"/>
    <w:rsid w:val="00155EDB"/>
    <w:rsid w:val="00181CC6"/>
    <w:rsid w:val="001B2D1C"/>
    <w:rsid w:val="001C2868"/>
    <w:rsid w:val="001C330E"/>
    <w:rsid w:val="001F3CBE"/>
    <w:rsid w:val="001F5196"/>
    <w:rsid w:val="001F6554"/>
    <w:rsid w:val="00253351"/>
    <w:rsid w:val="002736EF"/>
    <w:rsid w:val="003067AE"/>
    <w:rsid w:val="00324E41"/>
    <w:rsid w:val="003723B4"/>
    <w:rsid w:val="0038291B"/>
    <w:rsid w:val="003D34D3"/>
    <w:rsid w:val="00401834"/>
    <w:rsid w:val="00435218"/>
    <w:rsid w:val="00436153"/>
    <w:rsid w:val="004423A5"/>
    <w:rsid w:val="004505B7"/>
    <w:rsid w:val="004553D1"/>
    <w:rsid w:val="00474BAD"/>
    <w:rsid w:val="004855F6"/>
    <w:rsid w:val="0048598C"/>
    <w:rsid w:val="00496B61"/>
    <w:rsid w:val="004A2CEB"/>
    <w:rsid w:val="00505873"/>
    <w:rsid w:val="0050647F"/>
    <w:rsid w:val="0054571F"/>
    <w:rsid w:val="00584E29"/>
    <w:rsid w:val="005B7489"/>
    <w:rsid w:val="005D4DE6"/>
    <w:rsid w:val="005F37C6"/>
    <w:rsid w:val="006043DE"/>
    <w:rsid w:val="00663A7A"/>
    <w:rsid w:val="00685ACF"/>
    <w:rsid w:val="0072475B"/>
    <w:rsid w:val="00784E6F"/>
    <w:rsid w:val="007B36F6"/>
    <w:rsid w:val="007D3348"/>
    <w:rsid w:val="00812307"/>
    <w:rsid w:val="00832A4B"/>
    <w:rsid w:val="008503E7"/>
    <w:rsid w:val="00860B46"/>
    <w:rsid w:val="008632EA"/>
    <w:rsid w:val="0089106F"/>
    <w:rsid w:val="008A4E01"/>
    <w:rsid w:val="008A69A2"/>
    <w:rsid w:val="008D2866"/>
    <w:rsid w:val="008E3E8C"/>
    <w:rsid w:val="008F272A"/>
    <w:rsid w:val="00915C61"/>
    <w:rsid w:val="0094235E"/>
    <w:rsid w:val="00945484"/>
    <w:rsid w:val="009632F0"/>
    <w:rsid w:val="00964C34"/>
    <w:rsid w:val="009737A3"/>
    <w:rsid w:val="00973E64"/>
    <w:rsid w:val="00975CDD"/>
    <w:rsid w:val="00990927"/>
    <w:rsid w:val="009A5DCF"/>
    <w:rsid w:val="009E3249"/>
    <w:rsid w:val="009E53AD"/>
    <w:rsid w:val="00A450C7"/>
    <w:rsid w:val="00A55714"/>
    <w:rsid w:val="00A62ED1"/>
    <w:rsid w:val="00A67E1A"/>
    <w:rsid w:val="00A748D8"/>
    <w:rsid w:val="00A75B3C"/>
    <w:rsid w:val="00A87E7D"/>
    <w:rsid w:val="00AA3DC2"/>
    <w:rsid w:val="00AC0736"/>
    <w:rsid w:val="00AD7B4B"/>
    <w:rsid w:val="00AE2CAE"/>
    <w:rsid w:val="00AE6C37"/>
    <w:rsid w:val="00B01661"/>
    <w:rsid w:val="00B769FB"/>
    <w:rsid w:val="00B771B3"/>
    <w:rsid w:val="00BA781D"/>
    <w:rsid w:val="00BC2837"/>
    <w:rsid w:val="00BC3899"/>
    <w:rsid w:val="00BC6223"/>
    <w:rsid w:val="00BD1AB1"/>
    <w:rsid w:val="00C00A4A"/>
    <w:rsid w:val="00C26161"/>
    <w:rsid w:val="00CA61D3"/>
    <w:rsid w:val="00D10D61"/>
    <w:rsid w:val="00D130FB"/>
    <w:rsid w:val="00D257EF"/>
    <w:rsid w:val="00D371BC"/>
    <w:rsid w:val="00DB03ED"/>
    <w:rsid w:val="00DC0356"/>
    <w:rsid w:val="00DC4A8A"/>
    <w:rsid w:val="00E36A4F"/>
    <w:rsid w:val="00E53D84"/>
    <w:rsid w:val="00E85145"/>
    <w:rsid w:val="00E90DDA"/>
    <w:rsid w:val="00EA0F8F"/>
    <w:rsid w:val="00EA0FA7"/>
    <w:rsid w:val="00EA50E4"/>
    <w:rsid w:val="00ED7BBD"/>
    <w:rsid w:val="00EE1754"/>
    <w:rsid w:val="00F05E2E"/>
    <w:rsid w:val="00F15189"/>
    <w:rsid w:val="00F25DD5"/>
    <w:rsid w:val="00F404D2"/>
    <w:rsid w:val="00F56A1E"/>
    <w:rsid w:val="00F91624"/>
    <w:rsid w:val="00FD26B2"/>
    <w:rsid w:val="00FE0DED"/>
    <w:rsid w:val="00FF19B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2926B5"/>
  <w15:docId w15:val="{E169DA39-AA10-4660-A6B6-9CC50D742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4BAD"/>
    <w:pPr>
      <w:spacing w:after="0" w:line="240" w:lineRule="auto"/>
    </w:pPr>
    <w:rPr>
      <w:rFonts w:ascii="Times New Roman" w:eastAsia="Calibri" w:hAnsi="Times New Roman" w:cs="Times New Roman"/>
      <w:sz w:val="20"/>
      <w:szCs w:val="20"/>
      <w:lang w:eastAsia="ru-RU"/>
    </w:rPr>
  </w:style>
  <w:style w:type="paragraph" w:styleId="1">
    <w:name w:val="heading 1"/>
    <w:basedOn w:val="a"/>
    <w:next w:val="a0"/>
    <w:link w:val="10"/>
    <w:qFormat/>
    <w:rsid w:val="00474BAD"/>
    <w:pPr>
      <w:keepNext/>
      <w:keepLines/>
      <w:spacing w:before="240" w:after="360" w:line="200" w:lineRule="atLeast"/>
      <w:jc w:val="center"/>
      <w:outlineLvl w:val="0"/>
    </w:pPr>
    <w:rPr>
      <w:rFonts w:ascii="Arial Black" w:hAnsi="Arial Black"/>
      <w:kern w:val="28"/>
      <w:sz w:val="24"/>
    </w:rPr>
  </w:style>
  <w:style w:type="paragraph" w:styleId="2">
    <w:name w:val="heading 2"/>
    <w:basedOn w:val="a"/>
    <w:next w:val="a"/>
    <w:link w:val="20"/>
    <w:semiHidden/>
    <w:unhideWhenUsed/>
    <w:qFormat/>
    <w:rsid w:val="00474BAD"/>
    <w:pPr>
      <w:keepNext/>
      <w:spacing w:before="240" w:after="60"/>
      <w:outlineLvl w:val="1"/>
    </w:pPr>
    <w:rPr>
      <w:rFonts w:ascii="Cambria" w:eastAsia="Times New Roman" w:hAnsi="Cambria"/>
      <w:b/>
      <w:bCs/>
      <w:i/>
      <w:iCs/>
      <w:sz w:val="28"/>
      <w:szCs w:val="28"/>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74BAD"/>
    <w:rPr>
      <w:rFonts w:ascii="Arial Black" w:eastAsia="Calibri" w:hAnsi="Arial Black" w:cs="Times New Roman"/>
      <w:kern w:val="28"/>
      <w:sz w:val="24"/>
      <w:szCs w:val="20"/>
      <w:lang w:eastAsia="ru-RU"/>
    </w:rPr>
  </w:style>
  <w:style w:type="character" w:customStyle="1" w:styleId="20">
    <w:name w:val="Заголовок 2 Знак"/>
    <w:basedOn w:val="a1"/>
    <w:link w:val="2"/>
    <w:semiHidden/>
    <w:rsid w:val="00474BAD"/>
    <w:rPr>
      <w:rFonts w:ascii="Cambria" w:eastAsia="Times New Roman" w:hAnsi="Cambria" w:cs="Times New Roman"/>
      <w:b/>
      <w:bCs/>
      <w:i/>
      <w:iCs/>
      <w:sz w:val="28"/>
      <w:szCs w:val="28"/>
      <w:lang w:val="x-none" w:eastAsia="ru-RU"/>
    </w:rPr>
  </w:style>
  <w:style w:type="paragraph" w:customStyle="1" w:styleId="p3">
    <w:name w:val="p3"/>
    <w:basedOn w:val="a"/>
    <w:rsid w:val="00474BAD"/>
    <w:pPr>
      <w:spacing w:before="100" w:beforeAutospacing="1" w:after="100" w:afterAutospacing="1"/>
    </w:pPr>
    <w:rPr>
      <w:sz w:val="24"/>
      <w:szCs w:val="24"/>
      <w:lang w:val="ru-RU"/>
    </w:rPr>
  </w:style>
  <w:style w:type="paragraph" w:customStyle="1" w:styleId="11">
    <w:name w:val="Абзац списка1"/>
    <w:basedOn w:val="a"/>
    <w:rsid w:val="00474BAD"/>
    <w:pPr>
      <w:ind w:left="720"/>
      <w:contextualSpacing/>
    </w:pPr>
  </w:style>
  <w:style w:type="paragraph" w:styleId="a0">
    <w:name w:val="Body Text"/>
    <w:basedOn w:val="a"/>
    <w:link w:val="a4"/>
    <w:rsid w:val="00474BAD"/>
    <w:pPr>
      <w:spacing w:after="220" w:line="180" w:lineRule="atLeast"/>
      <w:ind w:firstLine="340"/>
      <w:jc w:val="both"/>
    </w:pPr>
    <w:rPr>
      <w:rFonts w:ascii="Arial" w:hAnsi="Arial"/>
    </w:rPr>
  </w:style>
  <w:style w:type="character" w:customStyle="1" w:styleId="a4">
    <w:name w:val="Основний текст Знак"/>
    <w:basedOn w:val="a1"/>
    <w:link w:val="a0"/>
    <w:rsid w:val="00474BAD"/>
    <w:rPr>
      <w:rFonts w:ascii="Arial" w:eastAsia="Calibri" w:hAnsi="Arial" w:cs="Times New Roman"/>
      <w:sz w:val="20"/>
      <w:szCs w:val="20"/>
      <w:lang w:eastAsia="ru-RU"/>
    </w:rPr>
  </w:style>
  <w:style w:type="character" w:styleId="HTML">
    <w:name w:val="HTML Typewriter"/>
    <w:rsid w:val="00474BAD"/>
    <w:rPr>
      <w:rFonts w:ascii="Courier New" w:hAnsi="Courier New" w:cs="Courier New"/>
      <w:sz w:val="20"/>
      <w:szCs w:val="20"/>
    </w:rPr>
  </w:style>
  <w:style w:type="paragraph" w:styleId="a5">
    <w:name w:val="Normal (Web)"/>
    <w:aliases w:val="Обычный (Web)"/>
    <w:basedOn w:val="a"/>
    <w:uiPriority w:val="99"/>
    <w:rsid w:val="00474BAD"/>
    <w:pPr>
      <w:spacing w:before="100" w:beforeAutospacing="1" w:after="100" w:afterAutospacing="1"/>
    </w:pPr>
    <w:rPr>
      <w:sz w:val="24"/>
      <w:szCs w:val="24"/>
      <w:lang w:val="ru-RU"/>
    </w:rPr>
  </w:style>
  <w:style w:type="paragraph" w:styleId="a6">
    <w:name w:val="Body Text Indent"/>
    <w:basedOn w:val="a"/>
    <w:link w:val="a7"/>
    <w:rsid w:val="00474BAD"/>
    <w:pPr>
      <w:spacing w:after="120"/>
      <w:ind w:left="283"/>
    </w:pPr>
    <w:rPr>
      <w:sz w:val="24"/>
      <w:szCs w:val="24"/>
      <w:lang w:val="ru-RU"/>
    </w:rPr>
  </w:style>
  <w:style w:type="character" w:customStyle="1" w:styleId="a7">
    <w:name w:val="Основний текст з відступом Знак"/>
    <w:basedOn w:val="a1"/>
    <w:link w:val="a6"/>
    <w:rsid w:val="00474BAD"/>
    <w:rPr>
      <w:rFonts w:ascii="Times New Roman" w:eastAsia="Calibri" w:hAnsi="Times New Roman" w:cs="Times New Roman"/>
      <w:sz w:val="24"/>
      <w:szCs w:val="24"/>
      <w:lang w:val="ru-RU" w:eastAsia="ru-RU"/>
    </w:rPr>
  </w:style>
  <w:style w:type="paragraph" w:styleId="a8">
    <w:name w:val="header"/>
    <w:basedOn w:val="a"/>
    <w:link w:val="a9"/>
    <w:uiPriority w:val="99"/>
    <w:rsid w:val="00474BAD"/>
    <w:pPr>
      <w:tabs>
        <w:tab w:val="center" w:pos="4677"/>
        <w:tab w:val="right" w:pos="9355"/>
      </w:tabs>
    </w:pPr>
    <w:rPr>
      <w:lang w:val="x-none"/>
    </w:rPr>
  </w:style>
  <w:style w:type="character" w:customStyle="1" w:styleId="a9">
    <w:name w:val="Верхній колонтитул Знак"/>
    <w:basedOn w:val="a1"/>
    <w:link w:val="a8"/>
    <w:uiPriority w:val="99"/>
    <w:rsid w:val="00474BAD"/>
    <w:rPr>
      <w:rFonts w:ascii="Times New Roman" w:eastAsia="Calibri" w:hAnsi="Times New Roman" w:cs="Times New Roman"/>
      <w:sz w:val="20"/>
      <w:szCs w:val="20"/>
      <w:lang w:val="x-none" w:eastAsia="ru-RU"/>
    </w:rPr>
  </w:style>
  <w:style w:type="character" w:styleId="aa">
    <w:name w:val="page number"/>
    <w:basedOn w:val="a1"/>
    <w:rsid w:val="00474BAD"/>
  </w:style>
  <w:style w:type="character" w:styleId="ab">
    <w:name w:val="Emphasis"/>
    <w:qFormat/>
    <w:rsid w:val="00474BAD"/>
    <w:rPr>
      <w:i/>
      <w:iCs/>
    </w:rPr>
  </w:style>
  <w:style w:type="paragraph" w:styleId="ac">
    <w:name w:val="Balloon Text"/>
    <w:basedOn w:val="a"/>
    <w:link w:val="ad"/>
    <w:rsid w:val="00474BAD"/>
    <w:rPr>
      <w:rFonts w:ascii="Tahoma" w:hAnsi="Tahoma"/>
      <w:sz w:val="16"/>
      <w:szCs w:val="16"/>
      <w:lang w:val="x-none"/>
    </w:rPr>
  </w:style>
  <w:style w:type="character" w:customStyle="1" w:styleId="ad">
    <w:name w:val="Текст у виносці Знак"/>
    <w:basedOn w:val="a1"/>
    <w:link w:val="ac"/>
    <w:rsid w:val="00474BAD"/>
    <w:rPr>
      <w:rFonts w:ascii="Tahoma" w:eastAsia="Calibri" w:hAnsi="Tahoma" w:cs="Times New Roman"/>
      <w:sz w:val="16"/>
      <w:szCs w:val="16"/>
      <w:lang w:val="x-none" w:eastAsia="ru-RU"/>
    </w:rPr>
  </w:style>
  <w:style w:type="paragraph" w:styleId="ae">
    <w:name w:val="footer"/>
    <w:basedOn w:val="a"/>
    <w:link w:val="af"/>
    <w:rsid w:val="00474BAD"/>
    <w:pPr>
      <w:tabs>
        <w:tab w:val="center" w:pos="4677"/>
        <w:tab w:val="right" w:pos="9355"/>
      </w:tabs>
    </w:pPr>
  </w:style>
  <w:style w:type="character" w:customStyle="1" w:styleId="af">
    <w:name w:val="Нижній колонтитул Знак"/>
    <w:basedOn w:val="a1"/>
    <w:link w:val="ae"/>
    <w:rsid w:val="00474BAD"/>
    <w:rPr>
      <w:rFonts w:ascii="Times New Roman" w:eastAsia="Calibri" w:hAnsi="Times New Roman" w:cs="Times New Roman"/>
      <w:sz w:val="20"/>
      <w:szCs w:val="20"/>
      <w:lang w:eastAsia="ru-RU"/>
    </w:rPr>
  </w:style>
  <w:style w:type="paragraph" w:customStyle="1" w:styleId="12">
    <w:name w:val="Без интервала1"/>
    <w:rsid w:val="00474BAD"/>
    <w:pPr>
      <w:spacing w:after="0" w:line="240" w:lineRule="auto"/>
    </w:pPr>
    <w:rPr>
      <w:rFonts w:ascii="Calibri" w:eastAsia="Times New Roman" w:hAnsi="Calibri" w:cs="Calibri"/>
    </w:rPr>
  </w:style>
  <w:style w:type="character" w:styleId="af0">
    <w:name w:val="Strong"/>
    <w:uiPriority w:val="22"/>
    <w:qFormat/>
    <w:rsid w:val="00474BAD"/>
    <w:rPr>
      <w:b/>
      <w:bCs/>
    </w:rPr>
  </w:style>
  <w:style w:type="character" w:customStyle="1" w:styleId="apple-converted-space">
    <w:name w:val="apple-converted-space"/>
    <w:basedOn w:val="a1"/>
    <w:rsid w:val="00474BAD"/>
  </w:style>
  <w:style w:type="paragraph" w:customStyle="1" w:styleId="TableParagraph">
    <w:name w:val="Table Paragraph"/>
    <w:basedOn w:val="a"/>
    <w:uiPriority w:val="1"/>
    <w:qFormat/>
    <w:rsid w:val="00474BAD"/>
    <w:pPr>
      <w:widowControl w:val="0"/>
      <w:autoSpaceDE w:val="0"/>
      <w:autoSpaceDN w:val="0"/>
    </w:pPr>
    <w:rPr>
      <w:rFonts w:eastAsia="Times New Roman"/>
      <w:sz w:val="22"/>
      <w:szCs w:val="22"/>
      <w:lang w:eastAsia="en-US"/>
    </w:rPr>
  </w:style>
  <w:style w:type="paragraph" w:styleId="af1">
    <w:name w:val="List Paragraph"/>
    <w:basedOn w:val="a"/>
    <w:uiPriority w:val="34"/>
    <w:qFormat/>
    <w:rsid w:val="00474BAD"/>
    <w:pPr>
      <w:spacing w:after="200" w:line="276" w:lineRule="auto"/>
      <w:ind w:left="720"/>
      <w:contextualSpacing/>
    </w:pPr>
    <w:rPr>
      <w:rFonts w:ascii="Calibri" w:eastAsia="Times New Roman" w:hAnsi="Calibri"/>
      <w:sz w:val="22"/>
      <w:szCs w:val="22"/>
      <w:lang w:val="ru-RU"/>
    </w:rPr>
  </w:style>
  <w:style w:type="table" w:styleId="af2">
    <w:name w:val="Table Grid"/>
    <w:basedOn w:val="a2"/>
    <w:uiPriority w:val="59"/>
    <w:rsid w:val="00474B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data">
    <w:name w:val="docdata"/>
    <w:aliases w:val="docy,v5,1988,baiaagaaboqcaaad/quaaaulbgaaaaaaaaaaaaaaaaaaaaaaaaaaaaaaaaaaaaaaaaaaaaaaaaaaaaaaaaaaaaaaaaaaaaaaaaaaaaaaaaaaaaaaaaaaaaaaaaaaaaaaaaaaaaaaaaaaaaaaaaaaaaaaaaaaaaaaaaaaaaaaaaaaaaaaaaaaaaaaaaaaaaaaaaaaaaaaaaaaaaaaaaaaaaaaaaaaaaaaaaaaaaaa"/>
    <w:basedOn w:val="a"/>
    <w:rsid w:val="00474BAD"/>
    <w:pPr>
      <w:spacing w:before="100" w:beforeAutospacing="1" w:after="100" w:afterAutospacing="1"/>
    </w:pPr>
    <w:rPr>
      <w:rFonts w:eastAsia="Times New Roman"/>
      <w:sz w:val="24"/>
      <w:szCs w:val="24"/>
      <w:lang w:eastAsia="uk-UA"/>
    </w:rPr>
  </w:style>
  <w:style w:type="paragraph" w:styleId="af3">
    <w:name w:val="Title"/>
    <w:basedOn w:val="a"/>
    <w:uiPriority w:val="1"/>
    <w:qFormat/>
    <w:pPr>
      <w:widowControl w:val="0"/>
      <w:autoSpaceDE w:val="0"/>
      <w:autoSpaceDN w:val="0"/>
      <w:spacing w:before="47"/>
      <w:ind w:left="708" w:right="1"/>
      <w:jc w:val="center"/>
    </w:pPr>
    <w:rPr>
      <w:rFonts w:ascii="Carlito" w:eastAsia="Carlito" w:hAnsi="Carlito" w:cs="Carlito"/>
      <w:b/>
      <w:bCs/>
      <w:sz w:val="32"/>
      <w:szCs w:val="32"/>
      <w:lang w:val="en-US" w:eastAsia="en-US"/>
    </w:rPr>
  </w:style>
  <w:style w:type="table" w:customStyle="1" w:styleId="TableNormal0">
    <w:name w:val="Table Normal_0"/>
    <w:uiPriority w:val="2"/>
    <w:semiHidden/>
    <w:unhideWhenUsed/>
    <w:qFormat/>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417706">
      <w:bodyDiv w:val="1"/>
      <w:marLeft w:val="0"/>
      <w:marRight w:val="0"/>
      <w:marTop w:val="0"/>
      <w:marBottom w:val="0"/>
      <w:divBdr>
        <w:top w:val="none" w:sz="0" w:space="0" w:color="auto"/>
        <w:left w:val="none" w:sz="0" w:space="0" w:color="auto"/>
        <w:bottom w:val="none" w:sz="0" w:space="0" w:color="auto"/>
        <w:right w:val="none" w:sz="0" w:space="0" w:color="auto"/>
      </w:divBdr>
    </w:div>
    <w:div w:id="161744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od@mfipr.gov.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iod@szpital.siedlce.pl" TargetMode="External"/><Relationship Id="rId10" Type="http://schemas.openxmlformats.org/officeDocument/2006/relationships/hyperlink" Target="http://www.pl-ua.e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sekretariatdwt@mfipr.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AAD1E-72A8-4113-BB8B-4BBCE457C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93305</Words>
  <Characters>53185</Characters>
  <Application>Microsoft Office Word</Application>
  <DocSecurity>0</DocSecurity>
  <Lines>443</Lines>
  <Paragraphs>292</Paragraphs>
  <ScaleCrop>false</ScaleCrop>
  <HeadingPairs>
    <vt:vector size="2" baseType="variant">
      <vt:variant>
        <vt:lpstr>Назва</vt:lpstr>
      </vt:variant>
      <vt:variant>
        <vt:i4>1</vt:i4>
      </vt:variant>
    </vt:vector>
  </HeadingPairs>
  <TitlesOfParts>
    <vt:vector size="1" baseType="lpstr">
      <vt:lpstr/>
    </vt:vector>
  </TitlesOfParts>
  <Company>Home</Company>
  <LinksUpToDate>false</LinksUpToDate>
  <CharactersWithSpaces>146198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2025-01-06T06:49:00Z</cp:lastPrinted>
  <dcterms:created xsi:type="dcterms:W3CDTF">2025-01-27T12:31:00Z</dcterms:created>
  <dcterms:modified xsi:type="dcterms:W3CDTF">2025-01-27T12:31:00Z</dcterms:modified>
</cp:coreProperties>
</file>