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AC9C41" w14:textId="77777777" w:rsidR="00CA4C97" w:rsidRPr="00CA4C97" w:rsidRDefault="00CA4C97" w:rsidP="00CA4C97">
      <w:pPr>
        <w:suppressAutoHyphens/>
        <w:spacing w:after="0" w:line="240" w:lineRule="auto"/>
        <w:ind w:firstLine="12"/>
        <w:jc w:val="right"/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</w:pPr>
      <w:bookmarkStart w:id="0" w:name="_GoBack"/>
      <w:bookmarkEnd w:id="0"/>
      <w:r w:rsidRPr="00CA4C97"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  <w:t>Додаток до рішення міської ради</w:t>
      </w:r>
    </w:p>
    <w:p w14:paraId="059E4D25" w14:textId="407952D9" w:rsidR="009E1C1E" w:rsidRPr="00B84D4E" w:rsidRDefault="002C5449" w:rsidP="002C5449">
      <w:pPr>
        <w:suppressAutoHyphens/>
        <w:spacing w:after="0" w:line="240" w:lineRule="auto"/>
        <w:ind w:firstLine="12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  <w:t xml:space="preserve">від </w:t>
      </w:r>
      <w:r w:rsidR="00CA4C97" w:rsidRPr="00CA4C97"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  <w:t xml:space="preserve"> </w:t>
      </w:r>
      <w:r w:rsidRPr="002C5449"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  <w:t>25.02.2025 № 3079-52/2025</w:t>
      </w:r>
    </w:p>
    <w:p w14:paraId="4155D0D7" w14:textId="77777777" w:rsidR="008030D1" w:rsidRPr="00B84D4E" w:rsidRDefault="008030D1" w:rsidP="0079705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D257784" w14:textId="77777777" w:rsidR="00236C66" w:rsidRPr="007D4A14" w:rsidRDefault="00236C66" w:rsidP="00236C66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2"/>
          <w:szCs w:val="32"/>
          <w:lang w:eastAsia="uk-UA"/>
        </w:rPr>
      </w:pPr>
      <w:r w:rsidRPr="007D4A14">
        <w:rPr>
          <w:rFonts w:ascii="Times New Roman" w:eastAsia="Times New Roman" w:hAnsi="Times New Roman"/>
          <w:b/>
          <w:caps/>
          <w:sz w:val="32"/>
          <w:szCs w:val="32"/>
          <w:lang w:eastAsia="uk-UA"/>
        </w:rPr>
        <w:t xml:space="preserve">Звіт </w:t>
      </w:r>
    </w:p>
    <w:p w14:paraId="6ABA75F0" w14:textId="60821379" w:rsidR="00236C66" w:rsidRPr="00B84D4E" w:rsidRDefault="00EB39BF" w:rsidP="00236C6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uk-UA"/>
        </w:rPr>
        <w:t>п</w:t>
      </w:r>
      <w:r w:rsidR="00236C66" w:rsidRPr="00B84D4E">
        <w:rPr>
          <w:rFonts w:ascii="Times New Roman" w:eastAsia="Times New Roman" w:hAnsi="Times New Roman"/>
          <w:b/>
          <w:sz w:val="28"/>
          <w:szCs w:val="28"/>
          <w:lang w:eastAsia="uk-UA"/>
        </w:rPr>
        <w:t>ро</w:t>
      </w:r>
      <w:r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 </w:t>
      </w:r>
      <w:r w:rsidR="00236C66" w:rsidRPr="00B84D4E"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виконання </w:t>
      </w:r>
      <w:r w:rsidR="00FC611C"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у 2024 році </w:t>
      </w:r>
      <w:r w:rsidR="00236C66" w:rsidRPr="00B84D4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комплексної програми розвитку цивільного </w:t>
      </w:r>
    </w:p>
    <w:p w14:paraId="3166DFF1" w14:textId="27038950" w:rsidR="00236C66" w:rsidRPr="00B84D4E" w:rsidRDefault="00236C66" w:rsidP="00D151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D4E">
        <w:rPr>
          <w:rFonts w:ascii="Times New Roman" w:eastAsia="Times New Roman" w:hAnsi="Times New Roman"/>
          <w:b/>
          <w:sz w:val="28"/>
          <w:szCs w:val="28"/>
          <w:lang w:eastAsia="ru-RU"/>
        </w:rPr>
        <w:t>захисту на території територіальної громади</w:t>
      </w:r>
      <w:r w:rsidR="00D15137" w:rsidRPr="00B84D4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B84D4E">
        <w:rPr>
          <w:rFonts w:ascii="Times New Roman" w:eastAsia="Times New Roman" w:hAnsi="Times New Roman"/>
          <w:b/>
          <w:sz w:val="28"/>
          <w:szCs w:val="28"/>
          <w:lang w:eastAsia="ru-RU"/>
        </w:rPr>
        <w:t>на 2022-2024 роки</w:t>
      </w:r>
    </w:p>
    <w:p w14:paraId="1439A6AB" w14:textId="77777777" w:rsidR="008030D1" w:rsidRPr="00083BA5" w:rsidRDefault="008030D1" w:rsidP="00A30417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val="ru-RU" w:eastAsia="ru-RU"/>
        </w:rPr>
      </w:pPr>
    </w:p>
    <w:p w14:paraId="46BF9B94" w14:textId="04F8F63A" w:rsidR="00B02D23" w:rsidRDefault="009D66EE" w:rsidP="00405F4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D4E">
        <w:rPr>
          <w:rFonts w:ascii="Times New Roman" w:eastAsia="Times New Roman" w:hAnsi="Times New Roman"/>
          <w:sz w:val="28"/>
          <w:szCs w:val="28"/>
          <w:lang w:eastAsia="ru-RU"/>
        </w:rPr>
        <w:t xml:space="preserve">Станом на </w:t>
      </w:r>
      <w:r w:rsidRPr="004A146C">
        <w:rPr>
          <w:rFonts w:ascii="Times New Roman" w:eastAsia="Times New Roman" w:hAnsi="Times New Roman"/>
          <w:sz w:val="28"/>
          <w:szCs w:val="28"/>
          <w:lang w:eastAsia="ru-RU"/>
        </w:rPr>
        <w:t>01.</w:t>
      </w:r>
      <w:r w:rsidR="004A146C" w:rsidRPr="004A146C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Pr="004A146C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A146C" w:rsidRPr="004A146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21675F" w:rsidRPr="004A146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A146C">
        <w:rPr>
          <w:rFonts w:ascii="Times New Roman" w:eastAsia="Times New Roman" w:hAnsi="Times New Roman"/>
          <w:sz w:val="28"/>
          <w:szCs w:val="28"/>
          <w:lang w:eastAsia="ru-RU"/>
        </w:rPr>
        <w:t>року</w:t>
      </w:r>
      <w:r w:rsidRPr="00B84D4E">
        <w:rPr>
          <w:rFonts w:ascii="Times New Roman" w:eastAsia="Times New Roman" w:hAnsi="Times New Roman"/>
          <w:sz w:val="28"/>
          <w:szCs w:val="28"/>
          <w:lang w:eastAsia="ru-RU"/>
        </w:rPr>
        <w:t xml:space="preserve"> на виконання </w:t>
      </w:r>
      <w:r w:rsidR="00B02D23" w:rsidRPr="00B84D4E">
        <w:rPr>
          <w:rFonts w:ascii="Times New Roman" w:eastAsia="Times New Roman" w:hAnsi="Times New Roman"/>
          <w:sz w:val="28"/>
          <w:szCs w:val="28"/>
          <w:lang w:eastAsia="ru-RU"/>
        </w:rPr>
        <w:t>комплексної програми розвитку цивільного захисту на території територіальної громади на 2022-2024 роки було профінансовано такі заходи:</w:t>
      </w:r>
    </w:p>
    <w:p w14:paraId="6DE621EC" w14:textId="77777777" w:rsidR="00083BA5" w:rsidRPr="00083BA5" w:rsidRDefault="00083BA5" w:rsidP="00405F4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14:paraId="7A9680B7" w14:textId="2943B9D2" w:rsidR="00C60000" w:rsidRPr="00FC611C" w:rsidRDefault="00FC611C" w:rsidP="00FC611C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C60000" w:rsidRPr="00FC611C">
        <w:rPr>
          <w:rFonts w:ascii="Times New Roman" w:eastAsia="Times New Roman" w:hAnsi="Times New Roman"/>
          <w:sz w:val="28"/>
          <w:szCs w:val="28"/>
          <w:lang w:eastAsia="ru-RU"/>
        </w:rPr>
        <w:t>Придбання</w:t>
      </w:r>
      <w:r w:rsidR="00BC68B7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146C" w:rsidRPr="00FC611C">
        <w:rPr>
          <w:rFonts w:ascii="Times New Roman" w:eastAsia="Times New Roman" w:hAnsi="Times New Roman"/>
          <w:sz w:val="28"/>
          <w:szCs w:val="28"/>
          <w:lang w:eastAsia="ru-RU"/>
        </w:rPr>
        <w:t>в міський матеріальний резерв 1500,0 л дизельного   палива на суму 75,54 тис. грн. та 500,0 л бензину А-95 на суму 26,520 тис. грн.  Відповідно до розпорядження міського голови від 25.04.2024 року № 122 виділено 1000,0 дизельного палива для 3-</w:t>
      </w:r>
      <w:r w:rsidRPr="00FC611C">
        <w:rPr>
          <w:rFonts w:ascii="Times New Roman" w:eastAsia="Times New Roman" w:hAnsi="Times New Roman"/>
          <w:sz w:val="28"/>
          <w:szCs w:val="28"/>
          <w:lang w:eastAsia="ru-RU"/>
        </w:rPr>
        <w:t>ДПРЗ ГУ ДСНС України в області</w:t>
      </w:r>
      <w:r w:rsidR="004A146C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 з метою забезпечення діяльності, запобігання та належного реагування на можливі надзвичайні ситуації різного характеру (події, пожежі)</w:t>
      </w:r>
      <w:r w:rsidR="00BC68B7" w:rsidRPr="00FC611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7D36E95" w14:textId="24370883" w:rsidR="008030D1" w:rsidRPr="00FC611C" w:rsidRDefault="00FC611C" w:rsidP="00FC611C">
      <w:pPr>
        <w:pStyle w:val="a7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4B69FA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Оренда нерухомого </w:t>
      </w:r>
      <w:r w:rsidR="008030D1" w:rsidRPr="00FC611C">
        <w:rPr>
          <w:rFonts w:ascii="Times New Roman" w:eastAsia="Times New Roman" w:hAnsi="Times New Roman"/>
          <w:sz w:val="28"/>
          <w:szCs w:val="28"/>
          <w:lang w:eastAsia="ru-RU"/>
        </w:rPr>
        <w:t>майна АТ "Укртелеком" (розміщення апаратури оповіщення, відшкодування електроенергії</w:t>
      </w:r>
      <w:r w:rsidR="00817114" w:rsidRPr="00FC611C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233687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8030D1" w:rsidRPr="00FC611C">
        <w:rPr>
          <w:rFonts w:ascii="Times New Roman" w:eastAsia="Times New Roman" w:hAnsi="Times New Roman"/>
          <w:sz w:val="28"/>
          <w:szCs w:val="28"/>
          <w:lang w:eastAsia="ru-RU"/>
        </w:rPr>
        <w:t>Відповідно до договору</w:t>
      </w:r>
      <w:r w:rsidR="00233687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51976" w:rsidRPr="00FC611C">
        <w:rPr>
          <w:rFonts w:ascii="Times New Roman" w:eastAsia="Times New Roman" w:hAnsi="Times New Roman"/>
          <w:sz w:val="28"/>
          <w:szCs w:val="28"/>
          <w:lang w:eastAsia="ru-RU"/>
        </w:rPr>
        <w:t>з Львівською філією</w:t>
      </w:r>
      <w:r w:rsidR="00E145E9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51976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АТ </w:t>
      </w:r>
      <w:r w:rsidR="008E3E2B" w:rsidRPr="00FC611C">
        <w:rPr>
          <w:rFonts w:ascii="Times New Roman" w:eastAsia="Times New Roman" w:hAnsi="Times New Roman"/>
          <w:sz w:val="28"/>
          <w:szCs w:val="28"/>
          <w:lang w:eastAsia="ru-RU"/>
        </w:rPr>
        <w:t>"Укртелеком"</w:t>
      </w:r>
      <w:r w:rsidR="00233687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 профінансовано послуги на </w:t>
      </w:r>
      <w:r w:rsidR="008030D1" w:rsidRPr="00FC611C">
        <w:rPr>
          <w:rFonts w:ascii="Times New Roman" w:eastAsia="Times New Roman" w:hAnsi="Times New Roman"/>
          <w:sz w:val="28"/>
          <w:szCs w:val="28"/>
          <w:lang w:eastAsia="ru-RU"/>
        </w:rPr>
        <w:t>суму</w:t>
      </w:r>
      <w:r w:rsidR="005A5971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B39BF" w:rsidRPr="00FC611C">
        <w:rPr>
          <w:rFonts w:ascii="Times New Roman" w:eastAsia="Times New Roman" w:hAnsi="Times New Roman"/>
          <w:sz w:val="28"/>
          <w:szCs w:val="28"/>
          <w:lang w:eastAsia="ru-RU"/>
        </w:rPr>
        <w:t>16333,34</w:t>
      </w:r>
      <w:r w:rsidR="004A146C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E3E2B" w:rsidRPr="00FC611C">
        <w:rPr>
          <w:rFonts w:ascii="Times New Roman" w:eastAsia="Times New Roman" w:hAnsi="Times New Roman"/>
          <w:sz w:val="28"/>
          <w:szCs w:val="28"/>
          <w:lang w:eastAsia="ru-RU"/>
        </w:rPr>
        <w:t>грн.</w:t>
      </w:r>
      <w:r w:rsidR="00797054" w:rsidRPr="00FC61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43BACA85" w14:textId="77777777" w:rsidR="003A4CB3" w:rsidRDefault="00D22E76" w:rsidP="003A4CB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Pr="00D22E7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D22E76">
        <w:rPr>
          <w:rFonts w:ascii="Times New Roman" w:eastAsia="Times New Roman" w:hAnsi="Times New Roman"/>
          <w:bCs/>
          <w:sz w:val="28"/>
          <w:szCs w:val="28"/>
          <w:lang w:eastAsia="ru-RU"/>
        </w:rPr>
        <w:t>Оплата послуг користування програмним продуктом систем оповіщення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Pr="00D22E7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84D4E">
        <w:rPr>
          <w:rFonts w:ascii="Times New Roman" w:eastAsia="Times New Roman" w:hAnsi="Times New Roman"/>
          <w:sz w:val="28"/>
          <w:szCs w:val="28"/>
          <w:lang w:eastAsia="ru-RU"/>
        </w:rPr>
        <w:t>Відповідно до договору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84D4E">
        <w:rPr>
          <w:rFonts w:ascii="Times New Roman" w:eastAsia="Times New Roman" w:hAnsi="Times New Roman"/>
          <w:sz w:val="28"/>
          <w:szCs w:val="28"/>
          <w:lang w:eastAsia="ru-RU"/>
        </w:rPr>
        <w:t xml:space="preserve">з </w:t>
      </w:r>
      <w:r w:rsidR="00364FA1">
        <w:rPr>
          <w:rFonts w:ascii="Times New Roman" w:eastAsia="Times New Roman" w:hAnsi="Times New Roman"/>
          <w:sz w:val="28"/>
          <w:szCs w:val="28"/>
          <w:lang w:eastAsia="ru-RU"/>
        </w:rPr>
        <w:t>ФОП Нитка О.Б.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профінансовано послуги на </w:t>
      </w:r>
      <w:r w:rsidR="004A146C">
        <w:rPr>
          <w:rFonts w:ascii="Times New Roman" w:eastAsia="Times New Roman" w:hAnsi="Times New Roman"/>
          <w:sz w:val="28"/>
          <w:szCs w:val="28"/>
          <w:lang w:eastAsia="ru-RU"/>
        </w:rPr>
        <w:t xml:space="preserve">суму </w:t>
      </w:r>
      <w:r w:rsidR="004A146C" w:rsidRPr="004A146C">
        <w:rPr>
          <w:rFonts w:ascii="Times New Roman" w:eastAsia="Times New Roman" w:hAnsi="Times New Roman"/>
          <w:sz w:val="28"/>
          <w:szCs w:val="28"/>
          <w:lang w:eastAsia="ru-RU"/>
        </w:rPr>
        <w:t>7800,0</w:t>
      </w:r>
      <w:r w:rsidR="004A146C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p w14:paraId="203EA7D2" w14:textId="4FCA91AF" w:rsidR="004A146C" w:rsidRPr="003A4CB3" w:rsidRDefault="003A4CB3" w:rsidP="003A4CB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="00FB2180">
        <w:rPr>
          <w:rFonts w:ascii="Times New Roman" w:eastAsia="Times New Roman" w:hAnsi="Times New Roman"/>
          <w:sz w:val="24"/>
          <w:szCs w:val="24"/>
        </w:rPr>
        <w:t xml:space="preserve"> </w:t>
      </w:r>
      <w:r w:rsidRPr="001C7035">
        <w:rPr>
          <w:rFonts w:ascii="Times New Roman" w:eastAsia="Times New Roman" w:hAnsi="Times New Roman"/>
          <w:sz w:val="28"/>
          <w:szCs w:val="28"/>
        </w:rPr>
        <w:t>Капітальний ремонт захи</w:t>
      </w:r>
      <w:r w:rsidR="00FC611C">
        <w:rPr>
          <w:rFonts w:ascii="Times New Roman" w:eastAsia="Times New Roman" w:hAnsi="Times New Roman"/>
          <w:sz w:val="28"/>
          <w:szCs w:val="28"/>
        </w:rPr>
        <w:t>сної споруди цивільного захисту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1C7035">
        <w:rPr>
          <w:rFonts w:ascii="Times New Roman" w:eastAsia="Times New Roman" w:hAnsi="Times New Roman"/>
          <w:sz w:val="28"/>
          <w:szCs w:val="28"/>
        </w:rPr>
        <w:t>(ПРУ № 30011) Управління Державної казначейської служби України у</w:t>
      </w:r>
      <w:r>
        <w:rPr>
          <w:rFonts w:ascii="Times New Roman" w:eastAsia="Times New Roman" w:hAnsi="Times New Roman"/>
          <w:sz w:val="28"/>
          <w:szCs w:val="28"/>
        </w:rPr>
        <w:t xml:space="preserve"> Долинському районі в м. Долина </w:t>
      </w:r>
      <w:r w:rsidRPr="001C7035">
        <w:rPr>
          <w:rFonts w:ascii="Times New Roman" w:eastAsia="Times New Roman" w:hAnsi="Times New Roman"/>
          <w:sz w:val="28"/>
          <w:szCs w:val="28"/>
        </w:rPr>
        <w:t>по вул. Хмельницького</w:t>
      </w:r>
      <w:r w:rsidRPr="001C7035">
        <w:rPr>
          <w:rFonts w:ascii="Times New Roman" w:hAnsi="Times New Roman"/>
          <w:sz w:val="28"/>
          <w:szCs w:val="28"/>
        </w:rPr>
        <w:t>, 2а</w:t>
      </w:r>
      <w:r>
        <w:rPr>
          <w:rFonts w:ascii="Times New Roman" w:hAnsi="Times New Roman"/>
          <w:sz w:val="28"/>
          <w:szCs w:val="28"/>
        </w:rPr>
        <w:t xml:space="preserve"> – 250,0 тис. грн.</w:t>
      </w:r>
    </w:p>
    <w:p w14:paraId="42E89E99" w14:textId="77777777" w:rsidR="003A4CB3" w:rsidRDefault="003A4CB3" w:rsidP="004A146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9BB129F" w14:textId="4FCBEFD9" w:rsidR="00C76205" w:rsidRPr="004C5A06" w:rsidRDefault="00C76205" w:rsidP="00727CB2">
      <w:pPr>
        <w:spacing w:after="0" w:line="240" w:lineRule="auto"/>
        <w:ind w:firstLine="708"/>
        <w:jc w:val="both"/>
        <w:rPr>
          <w:rFonts w:ascii="Times New Roman" w:eastAsia="Noto Sans CJK SC" w:hAnsi="Times New Roman"/>
          <w:b/>
          <w:kern w:val="2"/>
          <w:sz w:val="28"/>
          <w:szCs w:val="28"/>
          <w:lang w:eastAsia="zh-CN" w:bidi="hi-IN"/>
        </w:rPr>
      </w:pPr>
      <w:r w:rsidRPr="00C76205">
        <w:rPr>
          <w:rFonts w:ascii="Times New Roman" w:eastAsia="Times New Roman" w:hAnsi="Times New Roman"/>
          <w:bCs/>
          <w:color w:val="000000"/>
          <w:sz w:val="28"/>
          <w:szCs w:val="28"/>
          <w:lang w:eastAsia="uk-UA"/>
        </w:rPr>
        <w:t>Детальніше інформа</w:t>
      </w:r>
      <w:r w:rsidR="00727CB2">
        <w:rPr>
          <w:rFonts w:ascii="Times New Roman" w:eastAsia="Times New Roman" w:hAnsi="Times New Roman"/>
          <w:bCs/>
          <w:color w:val="000000"/>
          <w:sz w:val="28"/>
          <w:szCs w:val="28"/>
          <w:lang w:eastAsia="uk-UA"/>
        </w:rPr>
        <w:t xml:space="preserve">ція виконання заходів з розділу </w:t>
      </w:r>
      <w:r w:rsidR="004C5A06">
        <w:rPr>
          <w:rFonts w:ascii="Times New Roman" w:eastAsia="Times New Roman" w:hAnsi="Times New Roman"/>
          <w:bCs/>
          <w:color w:val="000000"/>
          <w:sz w:val="28"/>
          <w:szCs w:val="28"/>
          <w:lang w:eastAsia="uk-UA"/>
        </w:rPr>
        <w:t>VI</w:t>
      </w:r>
      <w:r w:rsidR="00727CB2">
        <w:rPr>
          <w:rFonts w:ascii="Times New Roman" w:eastAsia="Times New Roman" w:hAnsi="Times New Roman"/>
          <w:bCs/>
          <w:color w:val="000000"/>
          <w:sz w:val="28"/>
          <w:szCs w:val="28"/>
          <w:lang w:eastAsia="uk-UA"/>
        </w:rPr>
        <w:t xml:space="preserve"> </w:t>
      </w:r>
      <w:r w:rsidR="004C5A06" w:rsidRPr="004C5A06">
        <w:rPr>
          <w:rFonts w:ascii="Times New Roman" w:eastAsia="Times New Roman" w:hAnsi="Times New Roman"/>
          <w:bCs/>
          <w:color w:val="000000"/>
          <w:sz w:val="28"/>
          <w:szCs w:val="28"/>
          <w:lang w:eastAsia="uk-UA"/>
        </w:rPr>
        <w:t xml:space="preserve">«Перелік заходів та </w:t>
      </w:r>
      <w:r w:rsidRPr="004C5A06">
        <w:rPr>
          <w:rFonts w:ascii="Times New Roman" w:eastAsia="Times New Roman" w:hAnsi="Times New Roman"/>
          <w:bCs/>
          <w:color w:val="000000"/>
          <w:sz w:val="28"/>
          <w:szCs w:val="28"/>
          <w:lang w:eastAsia="uk-UA"/>
        </w:rPr>
        <w:t xml:space="preserve">обсяги фінансування </w:t>
      </w:r>
      <w:r w:rsidR="004C5A06" w:rsidRPr="004C5A06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 xml:space="preserve">комплексної </w:t>
      </w:r>
      <w:r w:rsidR="004C5A06" w:rsidRPr="004C5A06">
        <w:rPr>
          <w:rFonts w:ascii="Times New Roman" w:eastAsia="Noto Sans CJK SC" w:hAnsi="Times New Roman"/>
          <w:kern w:val="2"/>
          <w:sz w:val="28"/>
          <w:szCs w:val="28"/>
          <w:lang w:eastAsia="zh-CN" w:bidi="hi-IN"/>
        </w:rPr>
        <w:t xml:space="preserve">програми розвитку </w:t>
      </w:r>
      <w:r w:rsidR="00727CB2">
        <w:rPr>
          <w:rFonts w:ascii="Times New Roman" w:eastAsia="Noto Sans CJK SC" w:hAnsi="Times New Roman"/>
          <w:kern w:val="2"/>
          <w:sz w:val="28"/>
          <w:szCs w:val="28"/>
          <w:lang w:eastAsia="zh-CN" w:bidi="hi-IN"/>
        </w:rPr>
        <w:t xml:space="preserve">цивільного захисту </w:t>
      </w:r>
      <w:r w:rsidR="004C5A06" w:rsidRPr="004C5A06">
        <w:rPr>
          <w:rFonts w:ascii="Times New Roman" w:eastAsia="Noto Sans CJK SC" w:hAnsi="Times New Roman"/>
          <w:kern w:val="2"/>
          <w:sz w:val="28"/>
          <w:szCs w:val="28"/>
          <w:lang w:eastAsia="zh-CN" w:bidi="hi-IN"/>
        </w:rPr>
        <w:t xml:space="preserve">на </w:t>
      </w:r>
      <w:r w:rsidR="00727CB2">
        <w:rPr>
          <w:rFonts w:ascii="Times New Roman" w:eastAsia="Noto Sans CJK SC" w:hAnsi="Times New Roman"/>
          <w:kern w:val="2"/>
          <w:sz w:val="28"/>
          <w:szCs w:val="28"/>
          <w:lang w:eastAsia="zh-CN" w:bidi="hi-IN"/>
        </w:rPr>
        <w:t xml:space="preserve">території </w:t>
      </w:r>
      <w:r w:rsidR="004C5A06" w:rsidRPr="004C5A06">
        <w:rPr>
          <w:rFonts w:ascii="Times New Roman" w:eastAsia="Noto Sans CJK SC" w:hAnsi="Times New Roman"/>
          <w:kern w:val="2"/>
          <w:sz w:val="28"/>
          <w:szCs w:val="28"/>
          <w:lang w:eastAsia="zh-CN" w:bidi="hi-IN"/>
        </w:rPr>
        <w:t>територіальної громади на 2022-2024 роки</w:t>
      </w:r>
      <w:r w:rsidRPr="004C5A06">
        <w:rPr>
          <w:rFonts w:ascii="Times New Roman" w:eastAsia="Times New Roman" w:hAnsi="Times New Roman"/>
          <w:bCs/>
          <w:color w:val="000000"/>
          <w:sz w:val="28"/>
          <w:szCs w:val="28"/>
          <w:lang w:eastAsia="uk-UA"/>
        </w:rPr>
        <w:t>»</w:t>
      </w:r>
      <w:r w:rsidRPr="00C76205">
        <w:rPr>
          <w:rFonts w:ascii="Times New Roman" w:eastAsia="Times New Roman" w:hAnsi="Times New Roman"/>
          <w:bCs/>
          <w:color w:val="000000"/>
          <w:sz w:val="28"/>
          <w:szCs w:val="28"/>
          <w:lang w:eastAsia="uk-UA"/>
        </w:rPr>
        <w:t xml:space="preserve"> наведена в таблиці.</w:t>
      </w:r>
    </w:p>
    <w:p w14:paraId="6F93C55B" w14:textId="77777777" w:rsidR="00C60000" w:rsidRDefault="00C60000" w:rsidP="00727CB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2DF126C" w14:textId="77777777" w:rsidR="00400A4E" w:rsidRDefault="00400A4E" w:rsidP="00C6000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66907B9" w14:textId="77777777" w:rsidR="00400A4E" w:rsidRDefault="00400A4E" w:rsidP="00C6000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526C77C" w14:textId="77777777" w:rsidR="00400A4E" w:rsidRPr="00400A4E" w:rsidRDefault="00400A4E" w:rsidP="00400A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0A4E">
        <w:rPr>
          <w:rFonts w:ascii="Times New Roman" w:eastAsia="Times New Roman" w:hAnsi="Times New Roman"/>
          <w:sz w:val="28"/>
          <w:szCs w:val="28"/>
          <w:lang w:eastAsia="ru-RU"/>
        </w:rPr>
        <w:t>Начальник відділу з питань</w:t>
      </w:r>
    </w:p>
    <w:p w14:paraId="57ED51DB" w14:textId="77777777" w:rsidR="00400A4E" w:rsidRDefault="00400A4E" w:rsidP="00400A4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0A4E">
        <w:rPr>
          <w:rFonts w:ascii="Times New Roman" w:eastAsia="Times New Roman" w:hAnsi="Times New Roman"/>
          <w:sz w:val="28"/>
          <w:szCs w:val="28"/>
          <w:lang w:eastAsia="ru-RU"/>
        </w:rPr>
        <w:t xml:space="preserve">надзвичайних ситуацій, цивільного захисту, </w:t>
      </w:r>
    </w:p>
    <w:p w14:paraId="4AB133DA" w14:textId="77777777" w:rsidR="00400A4E" w:rsidRDefault="00400A4E" w:rsidP="00400A4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мобілізаційної </w:t>
      </w:r>
      <w:r w:rsidRPr="00400A4E">
        <w:rPr>
          <w:rFonts w:ascii="Times New Roman" w:eastAsia="Times New Roman" w:hAnsi="Times New Roman"/>
          <w:sz w:val="28"/>
          <w:szCs w:val="28"/>
          <w:lang w:eastAsia="ru-RU"/>
        </w:rPr>
        <w:t xml:space="preserve">роботи та реінтеграції </w:t>
      </w:r>
    </w:p>
    <w:p w14:paraId="4AA8FE5A" w14:textId="67C8D0EA" w:rsidR="00083BA5" w:rsidRDefault="00400A4E" w:rsidP="00400A4E">
      <w:pPr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0A4E">
        <w:rPr>
          <w:rFonts w:ascii="Times New Roman" w:eastAsia="Times New Roman" w:hAnsi="Times New Roman"/>
          <w:sz w:val="28"/>
          <w:szCs w:val="28"/>
          <w:lang w:eastAsia="ru-RU"/>
        </w:rPr>
        <w:t>ветеранів міської ради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Любомир КІЩУК </w:t>
      </w:r>
      <w:r w:rsidR="00083BA5"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</w:p>
    <w:p w14:paraId="699775A0" w14:textId="77777777" w:rsidR="00400A4E" w:rsidRPr="00B84D4E" w:rsidRDefault="00400A4E" w:rsidP="00E145E9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  <w:sectPr w:rsidR="00400A4E" w:rsidRPr="00B84D4E" w:rsidSect="00B84D4E">
          <w:pgSz w:w="11906" w:h="16838"/>
          <w:pgMar w:top="851" w:right="567" w:bottom="851" w:left="1701" w:header="709" w:footer="709" w:gutter="0"/>
          <w:cols w:space="708"/>
          <w:docGrid w:linePitch="360"/>
        </w:sectPr>
      </w:pPr>
    </w:p>
    <w:p w14:paraId="6204EBF9" w14:textId="12DD8371" w:rsidR="001C7035" w:rsidRDefault="00D22E76" w:rsidP="008C64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uk-UA"/>
        </w:rPr>
      </w:pPr>
      <w:r w:rsidRPr="00D22E76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lastRenderedPageBreak/>
        <w:t xml:space="preserve">Таблиця </w:t>
      </w:r>
      <w:r w:rsidRPr="00D22E7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uk-UA"/>
        </w:rPr>
        <w:t>виконання заходів Програми у 202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uk-UA"/>
        </w:rPr>
        <w:t>4</w:t>
      </w:r>
      <w:r w:rsidRPr="00D22E7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uk-UA"/>
        </w:rPr>
        <w:t xml:space="preserve"> році </w:t>
      </w:r>
    </w:p>
    <w:p w14:paraId="0C4786E7" w14:textId="77777777" w:rsidR="002C5449" w:rsidRPr="002C5449" w:rsidRDefault="002C5449" w:rsidP="008C64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16"/>
          <w:szCs w:val="16"/>
          <w:lang w:eastAsia="uk-UA"/>
        </w:rPr>
      </w:pPr>
    </w:p>
    <w:tbl>
      <w:tblPr>
        <w:tblW w:w="162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1"/>
        <w:gridCol w:w="3969"/>
        <w:gridCol w:w="2977"/>
        <w:gridCol w:w="1324"/>
        <w:gridCol w:w="9"/>
        <w:gridCol w:w="1125"/>
        <w:gridCol w:w="9"/>
        <w:gridCol w:w="841"/>
        <w:gridCol w:w="9"/>
        <w:gridCol w:w="2117"/>
        <w:gridCol w:w="9"/>
        <w:gridCol w:w="1267"/>
        <w:gridCol w:w="9"/>
        <w:gridCol w:w="2087"/>
        <w:gridCol w:w="9"/>
      </w:tblGrid>
      <w:tr w:rsidR="008C64F7" w:rsidRPr="001C7035" w14:paraId="303AB8BB" w14:textId="77777777" w:rsidTr="00FC611C">
        <w:trPr>
          <w:trHeight w:val="333"/>
          <w:jc w:val="center"/>
        </w:trPr>
        <w:tc>
          <w:tcPr>
            <w:tcW w:w="5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B4FBE" w14:textId="77777777" w:rsidR="001C7035" w:rsidRPr="001C7035" w:rsidRDefault="001C7035" w:rsidP="00FC611C">
            <w:pPr>
              <w:autoSpaceDN w:val="0"/>
              <w:spacing w:after="0" w:line="276" w:lineRule="auto"/>
              <w:ind w:left="-23" w:right="-108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№ з/п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F0C9B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Найменування </w:t>
            </w:r>
          </w:p>
          <w:p w14:paraId="2FB37552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заходу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88A8E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Виконавець</w:t>
            </w:r>
          </w:p>
        </w:tc>
        <w:tc>
          <w:tcPr>
            <w:tcW w:w="67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8332A" w14:textId="3E13DC82" w:rsidR="001C7035" w:rsidRPr="001C7035" w:rsidRDefault="001C7035" w:rsidP="00FC611C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Орієнтовні обсяги фінансування,</w:t>
            </w:r>
            <w:r w:rsidR="00FC611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тис. грн</w:t>
            </w:r>
          </w:p>
        </w:tc>
        <w:tc>
          <w:tcPr>
            <w:tcW w:w="2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FBA56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Очікувані </w:t>
            </w:r>
          </w:p>
          <w:p w14:paraId="350C342F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результати</w:t>
            </w:r>
          </w:p>
        </w:tc>
      </w:tr>
      <w:tr w:rsidR="008C64F7" w:rsidRPr="001C7035" w14:paraId="7ACF6119" w14:textId="77777777" w:rsidTr="00FC611C">
        <w:trPr>
          <w:trHeight w:val="145"/>
          <w:jc w:val="center"/>
        </w:trPr>
        <w:tc>
          <w:tcPr>
            <w:tcW w:w="5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DA69D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DB639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44C5F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3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2C409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всього</w:t>
            </w:r>
          </w:p>
        </w:tc>
        <w:tc>
          <w:tcPr>
            <w:tcW w:w="53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759ED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в т.ч. за джерелами фінансування</w:t>
            </w:r>
          </w:p>
        </w:tc>
        <w:tc>
          <w:tcPr>
            <w:tcW w:w="2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1859B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904E74" w:rsidRPr="001C7035" w14:paraId="3E8FAFC6" w14:textId="77777777" w:rsidTr="00FC611C">
        <w:trPr>
          <w:trHeight w:val="356"/>
          <w:jc w:val="center"/>
        </w:trPr>
        <w:tc>
          <w:tcPr>
            <w:tcW w:w="5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CFB77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D7AF9D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8FA65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3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ACA43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E3072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міський бюджет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589E2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інші джерела</w:t>
            </w:r>
          </w:p>
        </w:tc>
        <w:tc>
          <w:tcPr>
            <w:tcW w:w="2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7A8B3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904E74" w:rsidRPr="001C7035" w14:paraId="62D5D261" w14:textId="77777777" w:rsidTr="00FC611C">
        <w:trPr>
          <w:trHeight w:val="469"/>
          <w:jc w:val="center"/>
        </w:trPr>
        <w:tc>
          <w:tcPr>
            <w:tcW w:w="5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7031E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F549E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DE625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3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314DA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3A8F7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5E74B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sz w:val="24"/>
                <w:szCs w:val="24"/>
              </w:rPr>
              <w:t>2023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700BC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sz w:val="24"/>
                <w:szCs w:val="24"/>
              </w:rPr>
              <w:t>2024</w:t>
            </w: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419FE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5FC1D" w14:textId="77777777" w:rsidR="001C7035" w:rsidRPr="001C7035" w:rsidRDefault="001C7035" w:rsidP="001C703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904E74" w:rsidRPr="002C5449" w14:paraId="559154DA" w14:textId="77777777" w:rsidTr="00FC611C">
        <w:trPr>
          <w:gridAfter w:val="1"/>
          <w:wAfter w:w="9" w:type="dxa"/>
          <w:trHeight w:val="323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4B804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4570F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C999E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DFA98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37BE7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508DC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1C5C0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C2AD2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38C7D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9</w:t>
            </w:r>
          </w:p>
        </w:tc>
      </w:tr>
      <w:tr w:rsidR="00904E74" w:rsidRPr="001C7035" w14:paraId="3E428EC4" w14:textId="77777777" w:rsidTr="002C5449">
        <w:trPr>
          <w:trHeight w:val="1573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106F0" w14:textId="4D780AB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="00FC611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3F390" w14:textId="77777777" w:rsidR="001C7035" w:rsidRPr="001C7035" w:rsidRDefault="001C7035" w:rsidP="002C5449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Створення та поповнення міського матеріального резерву для запобігання та ліквідації  надзвичайних ситуацій техногенного та природного характеру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3B501" w14:textId="3B58E37E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Відділ з питань надзвичайних ситуацій, цивільного захисту, мобілізаційної роботи та реінтеграції ветеранів</w:t>
            </w:r>
          </w:p>
          <w:p w14:paraId="7883AB18" w14:textId="77777777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міської ради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BFB6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1929D08" w14:textId="77777777" w:rsidR="001C7035" w:rsidRPr="001C7035" w:rsidRDefault="001C7035" w:rsidP="001C7035">
            <w:pPr>
              <w:autoSpaceDN w:val="0"/>
              <w:spacing w:after="0" w:line="276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09F15C0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546,0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2120E" w14:textId="77777777" w:rsidR="001C7035" w:rsidRPr="001C7035" w:rsidRDefault="001C7035" w:rsidP="001C7035">
            <w:pPr>
              <w:autoSpaceDN w:val="0"/>
              <w:spacing w:after="0" w:line="276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A4BA2D7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2B2EBF3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146,0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27496" w14:textId="77777777" w:rsidR="001C7035" w:rsidRPr="001C7035" w:rsidRDefault="001C7035" w:rsidP="001C7035">
            <w:pPr>
              <w:autoSpaceDN w:val="0"/>
              <w:spacing w:after="0" w:line="276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00F77E2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C76FE54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AC3A" w14:textId="77777777" w:rsidR="001C7035" w:rsidRPr="008C64F7" w:rsidRDefault="001C7035" w:rsidP="008C64F7">
            <w:pPr>
              <w:widowControl w:val="0"/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Заплановано</w:t>
            </w:r>
          </w:p>
          <w:p w14:paraId="4040D94F" w14:textId="759BB349" w:rsidR="008C64F7" w:rsidRPr="008C64F7" w:rsidRDefault="001C7035" w:rsidP="008C64F7">
            <w:pPr>
              <w:widowControl w:val="0"/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200,00</w:t>
            </w:r>
          </w:p>
          <w:p w14:paraId="651E9C75" w14:textId="77777777" w:rsidR="008C64F7" w:rsidRDefault="008C64F7" w:rsidP="001C7035">
            <w:pPr>
              <w:widowControl w:val="0"/>
              <w:autoSpaceDN w:val="0"/>
              <w:spacing w:after="0" w:line="276" w:lineRule="auto"/>
              <w:ind w:right="-105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4B486A34" w14:textId="500EB8EE" w:rsidR="001C7035" w:rsidRPr="008C64F7" w:rsidRDefault="001C7035" w:rsidP="001C7035">
            <w:pPr>
              <w:widowControl w:val="0"/>
              <w:autoSpaceDN w:val="0"/>
              <w:spacing w:after="0" w:line="276" w:lineRule="auto"/>
              <w:ind w:right="-105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Профінансовано</w:t>
            </w:r>
          </w:p>
          <w:p w14:paraId="53DF3031" w14:textId="341F315F" w:rsidR="001C7035" w:rsidRPr="001C7035" w:rsidRDefault="001C7035" w:rsidP="001C7035">
            <w:pPr>
              <w:autoSpaceDN w:val="0"/>
              <w:spacing w:after="200" w:line="276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102,06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9E32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0E9A833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EE683AA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61A79" w14:textId="60F00694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 xml:space="preserve">Здійснення невідкладних аварійно-рятувальних робіт у разі виникнення </w:t>
            </w:r>
            <w:r w:rsidR="00904E74">
              <w:rPr>
                <w:rFonts w:ascii="Times New Roman" w:eastAsia="Times New Roman" w:hAnsi="Times New Roman"/>
                <w:sz w:val="24"/>
                <w:szCs w:val="24"/>
              </w:rPr>
              <w:t>НС</w:t>
            </w:r>
          </w:p>
        </w:tc>
      </w:tr>
      <w:tr w:rsidR="00904E74" w:rsidRPr="001C7035" w14:paraId="063B349F" w14:textId="77777777" w:rsidTr="002C5449">
        <w:trPr>
          <w:trHeight w:val="1940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BC3F5" w14:textId="113FE5C6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FC611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93DCF" w14:textId="77777777" w:rsidR="001C7035" w:rsidRPr="001C7035" w:rsidRDefault="001C7035" w:rsidP="002C5449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Організація запобіжних</w:t>
            </w:r>
          </w:p>
          <w:p w14:paraId="1BD503B2" w14:textId="77777777" w:rsidR="001C7035" w:rsidRPr="001C7035" w:rsidRDefault="001C7035" w:rsidP="002C5449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та рятувальних заходів</w:t>
            </w:r>
          </w:p>
          <w:p w14:paraId="55FB80CE" w14:textId="77777777" w:rsidR="001C7035" w:rsidRPr="001C7035" w:rsidRDefault="001C7035" w:rsidP="002C5449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на водних об’єктах</w:t>
            </w:r>
          </w:p>
          <w:p w14:paraId="2C894112" w14:textId="77777777" w:rsidR="001C7035" w:rsidRPr="001C7035" w:rsidRDefault="001C7035" w:rsidP="002C5449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територіальної громади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20809" w14:textId="5C1C3B01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Відділ з питань надзвичайних ситуацій, цивільного захисту, мобілізаційної роботи та реінтеграції ветеранів</w:t>
            </w:r>
          </w:p>
          <w:p w14:paraId="054B1977" w14:textId="77777777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міської ради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C95B1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CA76844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D57BEAF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B3271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C0ADE0F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7F5CA75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vertAlign w:val="subscript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49848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D3301AF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8D47669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6295C" w14:textId="757D0094" w:rsidR="001C7035" w:rsidRPr="001C7035" w:rsidRDefault="001C7035" w:rsidP="001C7035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Заплановано</w:t>
            </w:r>
          </w:p>
          <w:p w14:paraId="5E0DC0A5" w14:textId="7139E19E" w:rsidR="001C7035" w:rsidRPr="008C64F7" w:rsidRDefault="001C7035" w:rsidP="008C64F7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10,0</w:t>
            </w:r>
          </w:p>
          <w:p w14:paraId="62650E44" w14:textId="77777777" w:rsidR="008C64F7" w:rsidRDefault="008C64F7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215D4DE5" w14:textId="1E03B389" w:rsidR="001C7035" w:rsidRPr="001C7035" w:rsidRDefault="008C64F7" w:rsidP="009E692B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Фінансування                        не проводилось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208C3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E96DEA7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CE8A73F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  <w:p w14:paraId="04652263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4E53D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Підвищення ступеня реагування на нещасні випадки та надзвичайні ситуації на водних об’єктах</w:t>
            </w:r>
          </w:p>
        </w:tc>
      </w:tr>
      <w:tr w:rsidR="00904E74" w:rsidRPr="001C7035" w14:paraId="1CD0860B" w14:textId="77777777" w:rsidTr="002C5449">
        <w:trPr>
          <w:trHeight w:val="3722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E7AF9" w14:textId="5B5EA7DB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="00FC611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079AC" w14:textId="77777777" w:rsidR="001C7035" w:rsidRPr="001C7035" w:rsidRDefault="001C7035" w:rsidP="002C5449">
            <w:pPr>
              <w:autoSpaceDN w:val="0"/>
              <w:spacing w:after="0" w:line="240" w:lineRule="auto"/>
              <w:ind w:right="-108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Заходи з придбання та</w:t>
            </w: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встановлення апаратури оповіщення, реконструкції та модернізації місцевої автоматизованої системи оповіщення населення про загрозу чи виникнення надзвичайних ситуацій. Оренда нерухомого майна АТ "Укртелеком" (розміщення апаратури оповіщення, відшкодування електроенергії).</w:t>
            </w:r>
          </w:p>
          <w:p w14:paraId="57ADC65F" w14:textId="09166622" w:rsidR="00904E74" w:rsidRPr="001C7035" w:rsidRDefault="001C7035" w:rsidP="002C5449">
            <w:pPr>
              <w:autoSpaceDN w:val="0"/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Cs/>
                <w:sz w:val="24"/>
                <w:szCs w:val="24"/>
              </w:rPr>
              <w:t>Оплата послуг користування програ</w:t>
            </w:r>
            <w:r w:rsidR="00904E74">
              <w:rPr>
                <w:rFonts w:ascii="Times New Roman" w:eastAsia="Times New Roman" w:hAnsi="Times New Roman"/>
                <w:bCs/>
                <w:sz w:val="24"/>
                <w:szCs w:val="24"/>
              </w:rPr>
              <w:t>мним продуктом систем оповіщення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011FD" w14:textId="42107439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Відділ з питань надзвичайних ситуацій, цивільного захисту, мобілізаційної роботи та реінтеграції ветеранів</w:t>
            </w:r>
          </w:p>
          <w:p w14:paraId="57DEEAD4" w14:textId="77777777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міської ради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3B1A4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322A643" w14:textId="77777777" w:rsidR="001C7035" w:rsidRPr="001C7035" w:rsidRDefault="001C7035" w:rsidP="001C7035">
            <w:pPr>
              <w:autoSpaceDN w:val="0"/>
              <w:spacing w:after="0" w:line="276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3512F55" w14:textId="77777777" w:rsidR="001C7035" w:rsidRPr="001C7035" w:rsidRDefault="001C7035" w:rsidP="001C7035">
            <w:pPr>
              <w:autoSpaceDN w:val="0"/>
              <w:spacing w:after="0" w:line="276" w:lineRule="auto"/>
              <w:ind w:right="-10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7C91A54B" w14:textId="77777777" w:rsidR="001C7035" w:rsidRPr="001C7035" w:rsidRDefault="001C7035" w:rsidP="001C7035">
            <w:pPr>
              <w:autoSpaceDN w:val="0"/>
              <w:spacing w:after="0" w:line="276" w:lineRule="auto"/>
              <w:ind w:right="-10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535,608</w:t>
            </w:r>
          </w:p>
          <w:p w14:paraId="7A7F3125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C8D3EDD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1B1B02D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08CFC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DED62D4" w14:textId="77777777" w:rsidR="001C7035" w:rsidRPr="001C7035" w:rsidRDefault="001C7035" w:rsidP="001C7035">
            <w:pPr>
              <w:autoSpaceDN w:val="0"/>
              <w:spacing w:after="0" w:line="276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6F56391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EF97197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214,0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78560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4146D58" w14:textId="77777777" w:rsidR="001C7035" w:rsidRPr="001C7035" w:rsidRDefault="001C7035" w:rsidP="001C7035">
            <w:pPr>
              <w:autoSpaceDN w:val="0"/>
              <w:spacing w:after="0" w:line="276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EB3AF05" w14:textId="77777777" w:rsidR="001C7035" w:rsidRPr="001C7035" w:rsidRDefault="001C7035" w:rsidP="001C7035">
            <w:pPr>
              <w:autoSpaceDN w:val="0"/>
              <w:spacing w:after="0" w:line="276" w:lineRule="auto"/>
              <w:ind w:left="-111" w:right="-115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  <w:p w14:paraId="2E4E3BCB" w14:textId="77777777" w:rsidR="001C7035" w:rsidRPr="001C7035" w:rsidRDefault="001C7035" w:rsidP="001C7035">
            <w:pPr>
              <w:autoSpaceDN w:val="0"/>
              <w:spacing w:after="0" w:line="276" w:lineRule="auto"/>
              <w:ind w:left="-111" w:right="-115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Cs/>
                <w:sz w:val="24"/>
                <w:szCs w:val="24"/>
              </w:rPr>
              <w:t>221,608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8A095" w14:textId="77777777" w:rsidR="001C7035" w:rsidRPr="001C7035" w:rsidRDefault="001C7035" w:rsidP="008C64F7">
            <w:pPr>
              <w:autoSpaceDN w:val="0"/>
              <w:spacing w:after="0" w:line="276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1714479D" w14:textId="77777777" w:rsidR="008C64F7" w:rsidRPr="001C7035" w:rsidRDefault="008C64F7" w:rsidP="008C64F7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Заплановано</w:t>
            </w:r>
          </w:p>
          <w:p w14:paraId="6A2AAE04" w14:textId="54914C07" w:rsidR="008C64F7" w:rsidRPr="008C64F7" w:rsidRDefault="008C64F7" w:rsidP="008C64F7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10</w:t>
            </w: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</w:rPr>
              <w:t>0</w:t>
            </w: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,0</w:t>
            </w:r>
          </w:p>
          <w:p w14:paraId="30255E14" w14:textId="77777777" w:rsidR="008C64F7" w:rsidRDefault="008C64F7" w:rsidP="008C64F7">
            <w:pPr>
              <w:widowControl w:val="0"/>
              <w:autoSpaceDN w:val="0"/>
              <w:spacing w:after="0" w:line="276" w:lineRule="auto"/>
              <w:ind w:right="-105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0262BCEE" w14:textId="5FD96883" w:rsidR="008C64F7" w:rsidRPr="008C64F7" w:rsidRDefault="008C64F7" w:rsidP="008C64F7">
            <w:pPr>
              <w:widowControl w:val="0"/>
              <w:autoSpaceDN w:val="0"/>
              <w:spacing w:after="0" w:line="276" w:lineRule="auto"/>
              <w:ind w:right="-105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Профінансовано</w:t>
            </w:r>
          </w:p>
          <w:p w14:paraId="051532B3" w14:textId="2D6DE843" w:rsidR="001C7035" w:rsidRPr="001C7035" w:rsidRDefault="008C64F7" w:rsidP="008C64F7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64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24,133</w:t>
            </w:r>
          </w:p>
          <w:p w14:paraId="676583DA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3C8021A8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7ED3F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1753ABD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95B4EFC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EF1E9B8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1A01F53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6DE60B5" w14:textId="77777777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0EA61" w14:textId="77777777" w:rsidR="001C7035" w:rsidRPr="001C7035" w:rsidRDefault="001C7035" w:rsidP="00904E74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75C2B3E" w14:textId="77777777" w:rsidR="006D5159" w:rsidRDefault="006D5159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5F3A16B" w14:textId="77777777" w:rsidR="006D5159" w:rsidRDefault="006D5159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B9C5C8A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Забезпечення інформування населення при виникненні</w:t>
            </w:r>
          </w:p>
          <w:p w14:paraId="0896D0AF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надзвичайних ситуацій</w:t>
            </w:r>
          </w:p>
        </w:tc>
      </w:tr>
      <w:tr w:rsidR="00904E74" w:rsidRPr="002C5449" w14:paraId="51B293A6" w14:textId="77777777" w:rsidTr="002C5449">
        <w:trPr>
          <w:trHeight w:val="323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31DE1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DF7F6" w14:textId="77777777" w:rsidR="001C7035" w:rsidRPr="002C5449" w:rsidRDefault="001C7035" w:rsidP="002C5449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E6D31" w14:textId="77777777" w:rsidR="001C7035" w:rsidRPr="002C5449" w:rsidRDefault="001C7035" w:rsidP="002C5449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F9598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AA2D0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4EC8B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38F6C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216E7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54846" w14:textId="77777777" w:rsidR="001C7035" w:rsidRPr="002C5449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C544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9</w:t>
            </w:r>
          </w:p>
        </w:tc>
      </w:tr>
      <w:tr w:rsidR="00904E74" w:rsidRPr="001C7035" w14:paraId="5BFCA087" w14:textId="77777777" w:rsidTr="002C5449">
        <w:trPr>
          <w:trHeight w:val="2212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72890" w14:textId="595A6EF9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  <w:r w:rsidR="00FC611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BD71B" w14:textId="77777777" w:rsidR="001C7035" w:rsidRPr="001C7035" w:rsidRDefault="001C7035" w:rsidP="002C5449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Ліквідація надзвичайних ситуацій техногенного та природного характеру та їх наслідків, проведення невідкладних</w:t>
            </w:r>
          </w:p>
          <w:p w14:paraId="3247CD66" w14:textId="77777777" w:rsidR="001C7035" w:rsidRPr="001C7035" w:rsidRDefault="001C7035" w:rsidP="002C5449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відновних робіт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EB000" w14:textId="77777777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Відділ з питань надзвичайних ситуацій, цивільного захисту, мобілізаційної роботи та реінтеграції ветеранів міської ради, підприємства, організації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A427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7602FD3" w14:textId="77777777" w:rsidR="001C7035" w:rsidRPr="001C7035" w:rsidRDefault="001C7035" w:rsidP="00904E74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017B2AD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E8ECF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D296DB3" w14:textId="77777777" w:rsidR="001C7035" w:rsidRPr="001C7035" w:rsidRDefault="001C7035" w:rsidP="00904E74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9621EFB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B4A72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773A0ED" w14:textId="77777777" w:rsidR="001C7035" w:rsidRPr="001C7035" w:rsidRDefault="001C7035" w:rsidP="00904E74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9F16FB4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0A6E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DE9A90B" w14:textId="77777777" w:rsidR="008C64F7" w:rsidRPr="001C7035" w:rsidRDefault="008C64F7" w:rsidP="00904E74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Заплановано</w:t>
            </w:r>
          </w:p>
          <w:p w14:paraId="5806C5D0" w14:textId="35DEC3DB" w:rsidR="008C64F7" w:rsidRPr="00904E74" w:rsidRDefault="008C64F7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</w:rPr>
              <w:t>50</w:t>
            </w: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,0</w:t>
            </w:r>
          </w:p>
          <w:p w14:paraId="16DFACF5" w14:textId="77777777" w:rsidR="008C64F7" w:rsidRPr="00904E74" w:rsidRDefault="008C64F7" w:rsidP="00904E74">
            <w:pPr>
              <w:widowControl w:val="0"/>
              <w:autoSpaceDN w:val="0"/>
              <w:spacing w:after="0" w:line="240" w:lineRule="auto"/>
              <w:ind w:right="-105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42C7D787" w14:textId="5F987459" w:rsidR="001C7035" w:rsidRPr="001C7035" w:rsidRDefault="008C64F7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Фінансування                        не проводилось</w:t>
            </w:r>
          </w:p>
          <w:p w14:paraId="07A423F9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2FA3AB4" w14:textId="77777777" w:rsidR="001C7035" w:rsidRPr="001C7035" w:rsidRDefault="001C7035" w:rsidP="00904E74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AEAC6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BFD9088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99EB31B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9FCD5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975521E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Захист населення від надзвичайних ситуацій</w:t>
            </w:r>
          </w:p>
          <w:p w14:paraId="14DC2177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техногенного та природного характеру</w:t>
            </w:r>
          </w:p>
        </w:tc>
      </w:tr>
      <w:tr w:rsidR="00904E74" w:rsidRPr="001C7035" w14:paraId="08F2E073" w14:textId="77777777" w:rsidTr="002C5449">
        <w:trPr>
          <w:trHeight w:val="2098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75422" w14:textId="7D602E4E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  <w:r w:rsidR="00FC611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1F9D2" w14:textId="2F0EF761" w:rsidR="001C7035" w:rsidRPr="001C7035" w:rsidRDefault="001C7035" w:rsidP="002C5449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Відновлення захисних споруд цивільного захисту комунальної власності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E7322" w14:textId="77777777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Відділ з питань надзвичайних ситуацій, цивільного захисту, мобілізаційної роботи та реінтеграції ветеранів міської ради, балансоутримувачі захисних споруд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39D9E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182A512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C0361E1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8CED360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FCD2A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4BE7C15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AAAF179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AFE64A4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vertAlign w:val="subscript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7AC31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045C432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F847752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7E277BB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80CFC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6A496D2" w14:textId="77777777" w:rsidR="008C64F7" w:rsidRPr="001C7035" w:rsidRDefault="008C64F7" w:rsidP="00904E74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Заплановано</w:t>
            </w:r>
          </w:p>
          <w:p w14:paraId="5FA3A473" w14:textId="0A7438D2" w:rsidR="001C7035" w:rsidRPr="001C7035" w:rsidRDefault="008C64F7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</w:rPr>
              <w:t>0</w:t>
            </w:r>
          </w:p>
          <w:p w14:paraId="27B48D95" w14:textId="77777777" w:rsidR="008C64F7" w:rsidRPr="00904E74" w:rsidRDefault="008C64F7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59F7974D" w14:textId="77777777" w:rsidR="008C64F7" w:rsidRPr="001C7035" w:rsidRDefault="008C64F7" w:rsidP="009E692B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Фінансування                        не проводилось</w:t>
            </w:r>
          </w:p>
          <w:p w14:paraId="23E8CC29" w14:textId="796159BE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4ED0874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FE92FCC" w14:textId="77777777" w:rsidR="001C7035" w:rsidRPr="001C7035" w:rsidRDefault="001C7035" w:rsidP="00904E74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8026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2CFFFE1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0983EEA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BB29197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2DFE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F591E79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Забезпечення укриття населення у разі загрози та виникнення надзвичайних ситуацій</w:t>
            </w:r>
          </w:p>
        </w:tc>
      </w:tr>
      <w:tr w:rsidR="00904E74" w:rsidRPr="001C7035" w14:paraId="27447129" w14:textId="77777777" w:rsidTr="002C5449">
        <w:trPr>
          <w:trHeight w:val="2106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9631B" w14:textId="6DDD5D18" w:rsidR="001C7035" w:rsidRPr="001C7035" w:rsidRDefault="001C7035" w:rsidP="001C7035">
            <w:pPr>
              <w:autoSpaceDN w:val="0"/>
              <w:spacing w:after="0" w:line="27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  <w:r w:rsidR="00FC611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C0003" w14:textId="77777777" w:rsidR="001C7035" w:rsidRPr="001C7035" w:rsidRDefault="001C7035" w:rsidP="002C54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 xml:space="preserve">Капітальний ремонт захисної споруди цивільного захисту (ПРУ № 30011) Управління Державної казначейської служби України у Долинському районі в м. Долина </w:t>
            </w:r>
          </w:p>
          <w:p w14:paraId="331960F0" w14:textId="77777777" w:rsidR="001C7035" w:rsidRPr="001C7035" w:rsidRDefault="001C7035" w:rsidP="002C54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по вул. Хмельницького</w:t>
            </w:r>
            <w:r w:rsidRPr="001C7035">
              <w:rPr>
                <w:rFonts w:ascii="Times New Roman" w:hAnsi="Times New Roman"/>
                <w:sz w:val="24"/>
                <w:szCs w:val="24"/>
              </w:rPr>
              <w:t>, 2а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8959A" w14:textId="77777777" w:rsidR="001C7035" w:rsidRPr="001C7035" w:rsidRDefault="001C7035" w:rsidP="002C5449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Управління Державної казначейської служби України у Долинському районі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01A8D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1A875264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54707E86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AB2BD5B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347,0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754BB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381A4966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637EA21F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0C1E77D3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79719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5A9C4B75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3907BC3E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78CD7036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C9B1D" w14:textId="77777777" w:rsidR="001C7035" w:rsidRPr="001C7035" w:rsidRDefault="001C7035" w:rsidP="00904E74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15A76C5B" w14:textId="77777777" w:rsidR="00994C48" w:rsidRPr="001C7035" w:rsidRDefault="00994C48" w:rsidP="00904E74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Заплановано</w:t>
            </w:r>
          </w:p>
          <w:p w14:paraId="52F49202" w14:textId="002F2BF7" w:rsidR="00994C48" w:rsidRPr="001C7035" w:rsidRDefault="00994C48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</w:rPr>
              <w:t>347,0</w:t>
            </w:r>
          </w:p>
          <w:p w14:paraId="4D23A6C1" w14:textId="33680DB2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55BD233E" w14:textId="5471C0F0" w:rsidR="00994C48" w:rsidRPr="00904E74" w:rsidRDefault="00994C48" w:rsidP="00904E74">
            <w:pPr>
              <w:widowControl w:val="0"/>
              <w:autoSpaceDN w:val="0"/>
              <w:spacing w:after="0" w:line="240" w:lineRule="auto"/>
              <w:ind w:right="-105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04E7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Профінансовано</w:t>
            </w:r>
          </w:p>
          <w:p w14:paraId="53FDED1F" w14:textId="05AC6D45" w:rsidR="00994C48" w:rsidRPr="001C7035" w:rsidRDefault="003A4CB3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3A4C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250</w:t>
            </w:r>
            <w:r w:rsidR="00994C48" w:rsidRPr="003A4C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Pr="003A4C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  <w:p w14:paraId="6BC12B2D" w14:textId="2CB6657E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26138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8958F" w14:textId="77777777" w:rsidR="001C7035" w:rsidRPr="001C7035" w:rsidRDefault="001C7035" w:rsidP="00904E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 xml:space="preserve">Забезпечення укриття працівників та населення у разі </w:t>
            </w:r>
          </w:p>
          <w:p w14:paraId="290E5E4D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sz w:val="24"/>
                <w:szCs w:val="24"/>
              </w:rPr>
              <w:t>загрози та виникнення надзвичайних ситуацій</w:t>
            </w:r>
          </w:p>
        </w:tc>
      </w:tr>
      <w:tr w:rsidR="008C64F7" w:rsidRPr="001C7035" w14:paraId="039983F5" w14:textId="77777777" w:rsidTr="002C5449">
        <w:trPr>
          <w:trHeight w:val="808"/>
          <w:jc w:val="center"/>
        </w:trPr>
        <w:tc>
          <w:tcPr>
            <w:tcW w:w="4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60CC9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Всього: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53B28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8B59F4" w14:textId="77777777" w:rsidR="001C7035" w:rsidRPr="00FC611C" w:rsidRDefault="001C7035" w:rsidP="00904E74">
            <w:pPr>
              <w:autoSpaceDN w:val="0"/>
              <w:spacing w:after="0" w:line="240" w:lineRule="auto"/>
              <w:ind w:left="-107" w:right="-10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C611C">
              <w:rPr>
                <w:rFonts w:ascii="Times New Roman" w:eastAsia="Times New Roman" w:hAnsi="Times New Roman"/>
                <w:b/>
                <w:sz w:val="24"/>
                <w:szCs w:val="24"/>
              </w:rPr>
              <w:t>1648, 608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8F4A2" w14:textId="60495E2C" w:rsidR="001C7035" w:rsidRPr="00FC611C" w:rsidRDefault="001C7035" w:rsidP="00FC611C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FC611C">
              <w:rPr>
                <w:rFonts w:ascii="Times New Roman" w:eastAsia="Times New Roman" w:hAnsi="Times New Roman"/>
                <w:b/>
                <w:sz w:val="24"/>
                <w:szCs w:val="24"/>
              </w:rPr>
              <w:t>410,0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DC00B" w14:textId="77777777" w:rsidR="001C7035" w:rsidRPr="00FC611C" w:rsidRDefault="001C7035" w:rsidP="00904E74">
            <w:pPr>
              <w:autoSpaceDN w:val="0"/>
              <w:spacing w:after="0" w:line="240" w:lineRule="auto"/>
              <w:ind w:left="-111" w:right="-115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FC611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531,608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D53FE" w14:textId="77777777" w:rsidR="001C7035" w:rsidRPr="00FC611C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C611C">
              <w:rPr>
                <w:rFonts w:ascii="Times New Roman" w:eastAsia="Times New Roman" w:hAnsi="Times New Roman"/>
                <w:b/>
                <w:sz w:val="24"/>
                <w:szCs w:val="24"/>
              </w:rPr>
              <w:t>707,0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EE7D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C7035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6D4AB" w14:textId="77777777" w:rsidR="001C7035" w:rsidRPr="001C7035" w:rsidRDefault="001C7035" w:rsidP="00904E74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</w:tbl>
    <w:p w14:paraId="5DD894F0" w14:textId="77777777" w:rsidR="00D22E76" w:rsidRDefault="00D22E76" w:rsidP="00D22E7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</w:p>
    <w:sectPr w:rsidR="00D22E76" w:rsidSect="00C03958">
      <w:pgSz w:w="16838" w:h="11906" w:orient="landscape"/>
      <w:pgMar w:top="1560" w:right="680" w:bottom="426" w:left="62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72AAF4" w14:textId="77777777" w:rsidR="00C756B9" w:rsidRDefault="00C756B9" w:rsidP="001C270E">
      <w:pPr>
        <w:spacing w:after="0" w:line="240" w:lineRule="auto"/>
      </w:pPr>
      <w:r>
        <w:separator/>
      </w:r>
    </w:p>
  </w:endnote>
  <w:endnote w:type="continuationSeparator" w:id="0">
    <w:p w14:paraId="35103414" w14:textId="77777777" w:rsidR="00C756B9" w:rsidRDefault="00C756B9" w:rsidP="001C2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">
    <w:altName w:val="Times New Roman"/>
    <w:panose1 w:val="00000000000000000000"/>
    <w:charset w:val="00"/>
    <w:family w:val="roman"/>
    <w:notTrueType/>
    <w:pitch w:val="default"/>
  </w:font>
  <w:font w:name="Lohit Devanagari">
    <w:altName w:val="MS Gothic"/>
    <w:charset w:val="80"/>
    <w:family w:val="auto"/>
    <w:pitch w:val="variable"/>
  </w:font>
  <w:font w:name="Liberation Serif">
    <w:altName w:val="Times New Roman"/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C0531C" w14:textId="77777777" w:rsidR="00C756B9" w:rsidRDefault="00C756B9" w:rsidP="001C270E">
      <w:pPr>
        <w:spacing w:after="0" w:line="240" w:lineRule="auto"/>
      </w:pPr>
      <w:r>
        <w:separator/>
      </w:r>
    </w:p>
  </w:footnote>
  <w:footnote w:type="continuationSeparator" w:id="0">
    <w:p w14:paraId="49E190AD" w14:textId="77777777" w:rsidR="00C756B9" w:rsidRDefault="00C756B9" w:rsidP="001C27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832"/>
        </w:tabs>
        <w:ind w:left="2832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2832"/>
        </w:tabs>
        <w:ind w:left="2832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2832"/>
        </w:tabs>
        <w:ind w:left="2832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2832"/>
        </w:tabs>
        <w:ind w:left="2832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2832"/>
        </w:tabs>
        <w:ind w:left="2832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2832"/>
        </w:tabs>
        <w:ind w:left="2832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2832"/>
        </w:tabs>
        <w:ind w:left="2832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2832"/>
        </w:tabs>
        <w:ind w:left="2832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2832"/>
        </w:tabs>
        <w:ind w:left="2832" w:firstLine="0"/>
      </w:pPr>
    </w:lvl>
  </w:abstractNum>
  <w:abstractNum w:abstractNumId="1" w15:restartNumberingAfterBreak="0">
    <w:nsid w:val="122A08EA"/>
    <w:multiLevelType w:val="hybridMultilevel"/>
    <w:tmpl w:val="15B4001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E678BE"/>
    <w:multiLevelType w:val="hybridMultilevel"/>
    <w:tmpl w:val="BC3848EE"/>
    <w:lvl w:ilvl="0" w:tplc="ADC4DE26">
      <w:start w:val="2"/>
      <w:numFmt w:val="bullet"/>
      <w:lvlText w:val="–"/>
      <w:lvlJc w:val="left"/>
      <w:pPr>
        <w:ind w:left="135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" w15:restartNumberingAfterBreak="0">
    <w:nsid w:val="276A4B44"/>
    <w:multiLevelType w:val="hybridMultilevel"/>
    <w:tmpl w:val="56D8FCBC"/>
    <w:lvl w:ilvl="0" w:tplc="0422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4" w15:restartNumberingAfterBreak="0">
    <w:nsid w:val="28DB1BB8"/>
    <w:multiLevelType w:val="hybridMultilevel"/>
    <w:tmpl w:val="1B6C50D6"/>
    <w:lvl w:ilvl="0" w:tplc="B3488274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6F757D"/>
    <w:multiLevelType w:val="hybridMultilevel"/>
    <w:tmpl w:val="422CF00C"/>
    <w:lvl w:ilvl="0" w:tplc="E2D817B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E47378D"/>
    <w:multiLevelType w:val="multilevel"/>
    <w:tmpl w:val="30605816"/>
    <w:lvl w:ilvl="0">
      <w:start w:val="1"/>
      <w:numFmt w:val="decimal"/>
      <w:lvlText w:val="%1."/>
      <w:lvlJc w:val="left"/>
      <w:pPr>
        <w:ind w:left="1713" w:hanging="1005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 w15:restartNumberingAfterBreak="0">
    <w:nsid w:val="53785EAD"/>
    <w:multiLevelType w:val="hybridMultilevel"/>
    <w:tmpl w:val="F08E1ED6"/>
    <w:lvl w:ilvl="0" w:tplc="92B264F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71E5F78"/>
    <w:multiLevelType w:val="hybridMultilevel"/>
    <w:tmpl w:val="9434FF8A"/>
    <w:lvl w:ilvl="0" w:tplc="60948F44">
      <w:start w:val="2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6F013E91"/>
    <w:multiLevelType w:val="hybridMultilevel"/>
    <w:tmpl w:val="98CE96D4"/>
    <w:lvl w:ilvl="0" w:tplc="22906B94">
      <w:start w:val="2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7ECB0F3E"/>
    <w:multiLevelType w:val="hybridMultilevel"/>
    <w:tmpl w:val="E09090A8"/>
    <w:lvl w:ilvl="0" w:tplc="A43C1CA8">
      <w:start w:val="1"/>
      <w:numFmt w:val="bullet"/>
      <w:lvlText w:val="-"/>
      <w:lvlJc w:val="left"/>
      <w:pPr>
        <w:ind w:left="585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10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348"/>
    <w:rsid w:val="00000610"/>
    <w:rsid w:val="000065B9"/>
    <w:rsid w:val="0001066B"/>
    <w:rsid w:val="000172F7"/>
    <w:rsid w:val="00022A22"/>
    <w:rsid w:val="00030AB5"/>
    <w:rsid w:val="00040B61"/>
    <w:rsid w:val="00061D46"/>
    <w:rsid w:val="00062F4A"/>
    <w:rsid w:val="0008180F"/>
    <w:rsid w:val="00083BA5"/>
    <w:rsid w:val="00085AC7"/>
    <w:rsid w:val="000866C2"/>
    <w:rsid w:val="00090807"/>
    <w:rsid w:val="00091CEA"/>
    <w:rsid w:val="00093963"/>
    <w:rsid w:val="00095744"/>
    <w:rsid w:val="0009602C"/>
    <w:rsid w:val="000A2D59"/>
    <w:rsid w:val="000B1460"/>
    <w:rsid w:val="000C5A63"/>
    <w:rsid w:val="000C7506"/>
    <w:rsid w:val="000D657A"/>
    <w:rsid w:val="000D676F"/>
    <w:rsid w:val="000D6ECF"/>
    <w:rsid w:val="000E335F"/>
    <w:rsid w:val="000F2D7B"/>
    <w:rsid w:val="000F3EFE"/>
    <w:rsid w:val="000F4E48"/>
    <w:rsid w:val="001078BD"/>
    <w:rsid w:val="00107F29"/>
    <w:rsid w:val="0012147D"/>
    <w:rsid w:val="00121B10"/>
    <w:rsid w:val="0013796F"/>
    <w:rsid w:val="00143FA0"/>
    <w:rsid w:val="001449BD"/>
    <w:rsid w:val="001451B7"/>
    <w:rsid w:val="00147107"/>
    <w:rsid w:val="0015277C"/>
    <w:rsid w:val="0016064A"/>
    <w:rsid w:val="00160B52"/>
    <w:rsid w:val="0016661A"/>
    <w:rsid w:val="00177E00"/>
    <w:rsid w:val="00185C28"/>
    <w:rsid w:val="001A3FC6"/>
    <w:rsid w:val="001B022B"/>
    <w:rsid w:val="001C0B55"/>
    <w:rsid w:val="001C270E"/>
    <w:rsid w:val="001C2BA4"/>
    <w:rsid w:val="001C5B52"/>
    <w:rsid w:val="001C7035"/>
    <w:rsid w:val="001C724B"/>
    <w:rsid w:val="001F0791"/>
    <w:rsid w:val="001F4393"/>
    <w:rsid w:val="001F4D72"/>
    <w:rsid w:val="002130AE"/>
    <w:rsid w:val="0021675F"/>
    <w:rsid w:val="0021731F"/>
    <w:rsid w:val="0022335E"/>
    <w:rsid w:val="00230DB1"/>
    <w:rsid w:val="00233687"/>
    <w:rsid w:val="002341A3"/>
    <w:rsid w:val="00236C66"/>
    <w:rsid w:val="002516A1"/>
    <w:rsid w:val="00252003"/>
    <w:rsid w:val="00253FA7"/>
    <w:rsid w:val="00262F25"/>
    <w:rsid w:val="00263ECC"/>
    <w:rsid w:val="002655F6"/>
    <w:rsid w:val="00282178"/>
    <w:rsid w:val="00284B64"/>
    <w:rsid w:val="002918AF"/>
    <w:rsid w:val="002955B0"/>
    <w:rsid w:val="002B1401"/>
    <w:rsid w:val="002B5A9C"/>
    <w:rsid w:val="002C5449"/>
    <w:rsid w:val="002D15A0"/>
    <w:rsid w:val="002D59BF"/>
    <w:rsid w:val="002D756D"/>
    <w:rsid w:val="002E1AB9"/>
    <w:rsid w:val="002E361C"/>
    <w:rsid w:val="002F1A8B"/>
    <w:rsid w:val="002F4064"/>
    <w:rsid w:val="002F6238"/>
    <w:rsid w:val="0030382F"/>
    <w:rsid w:val="003057A1"/>
    <w:rsid w:val="00307957"/>
    <w:rsid w:val="00314D8E"/>
    <w:rsid w:val="00317C35"/>
    <w:rsid w:val="0032190B"/>
    <w:rsid w:val="00324C67"/>
    <w:rsid w:val="00325A33"/>
    <w:rsid w:val="00330109"/>
    <w:rsid w:val="003449B6"/>
    <w:rsid w:val="00344EDF"/>
    <w:rsid w:val="00362B94"/>
    <w:rsid w:val="00364FA1"/>
    <w:rsid w:val="00376C7B"/>
    <w:rsid w:val="00377C05"/>
    <w:rsid w:val="00394966"/>
    <w:rsid w:val="003A172A"/>
    <w:rsid w:val="003A349A"/>
    <w:rsid w:val="003A4CB3"/>
    <w:rsid w:val="003B2591"/>
    <w:rsid w:val="003C26BD"/>
    <w:rsid w:val="003C59FC"/>
    <w:rsid w:val="003D5DBB"/>
    <w:rsid w:val="003E35BE"/>
    <w:rsid w:val="003E7FEA"/>
    <w:rsid w:val="003F0273"/>
    <w:rsid w:val="00400956"/>
    <w:rsid w:val="00400A4E"/>
    <w:rsid w:val="00402C92"/>
    <w:rsid w:val="00403430"/>
    <w:rsid w:val="00405F4C"/>
    <w:rsid w:val="00406500"/>
    <w:rsid w:val="004269DF"/>
    <w:rsid w:val="004318A3"/>
    <w:rsid w:val="00434A8E"/>
    <w:rsid w:val="004425C9"/>
    <w:rsid w:val="00442B65"/>
    <w:rsid w:val="00447551"/>
    <w:rsid w:val="0044768C"/>
    <w:rsid w:val="004511B6"/>
    <w:rsid w:val="00452940"/>
    <w:rsid w:val="00464336"/>
    <w:rsid w:val="00465D3A"/>
    <w:rsid w:val="00475D05"/>
    <w:rsid w:val="004761F7"/>
    <w:rsid w:val="00477005"/>
    <w:rsid w:val="00477347"/>
    <w:rsid w:val="00481D9D"/>
    <w:rsid w:val="004844D4"/>
    <w:rsid w:val="004929B3"/>
    <w:rsid w:val="004A146C"/>
    <w:rsid w:val="004A30A8"/>
    <w:rsid w:val="004B2B64"/>
    <w:rsid w:val="004B69FA"/>
    <w:rsid w:val="004B7A98"/>
    <w:rsid w:val="004C5A06"/>
    <w:rsid w:val="004D2ECF"/>
    <w:rsid w:val="004F168F"/>
    <w:rsid w:val="004F2E59"/>
    <w:rsid w:val="004F4778"/>
    <w:rsid w:val="005003ED"/>
    <w:rsid w:val="0050661A"/>
    <w:rsid w:val="00507245"/>
    <w:rsid w:val="0053130C"/>
    <w:rsid w:val="00537B2A"/>
    <w:rsid w:val="00537DFE"/>
    <w:rsid w:val="0054631C"/>
    <w:rsid w:val="00555DB4"/>
    <w:rsid w:val="00562F53"/>
    <w:rsid w:val="0056488C"/>
    <w:rsid w:val="00574927"/>
    <w:rsid w:val="00574F19"/>
    <w:rsid w:val="00590B32"/>
    <w:rsid w:val="0059353E"/>
    <w:rsid w:val="005A5034"/>
    <w:rsid w:val="005A5971"/>
    <w:rsid w:val="005A7AE2"/>
    <w:rsid w:val="005B3AD0"/>
    <w:rsid w:val="005B4603"/>
    <w:rsid w:val="005D0B3F"/>
    <w:rsid w:val="005D0FB8"/>
    <w:rsid w:val="005D62CD"/>
    <w:rsid w:val="005E31A9"/>
    <w:rsid w:val="005E36EA"/>
    <w:rsid w:val="005F5635"/>
    <w:rsid w:val="005F5F4F"/>
    <w:rsid w:val="00600DCB"/>
    <w:rsid w:val="006020D4"/>
    <w:rsid w:val="006028FB"/>
    <w:rsid w:val="00627D0B"/>
    <w:rsid w:val="00640079"/>
    <w:rsid w:val="00654506"/>
    <w:rsid w:val="00655BDC"/>
    <w:rsid w:val="0068611A"/>
    <w:rsid w:val="0068640A"/>
    <w:rsid w:val="006979BB"/>
    <w:rsid w:val="006A1673"/>
    <w:rsid w:val="006A3FAF"/>
    <w:rsid w:val="006A6E01"/>
    <w:rsid w:val="006B42B5"/>
    <w:rsid w:val="006D3802"/>
    <w:rsid w:val="006D5159"/>
    <w:rsid w:val="006E0FE7"/>
    <w:rsid w:val="006E46F3"/>
    <w:rsid w:val="006F2BDB"/>
    <w:rsid w:val="006F51DD"/>
    <w:rsid w:val="006F6176"/>
    <w:rsid w:val="00701608"/>
    <w:rsid w:val="00707BE9"/>
    <w:rsid w:val="00727CB2"/>
    <w:rsid w:val="007302E1"/>
    <w:rsid w:val="0073390B"/>
    <w:rsid w:val="00734B35"/>
    <w:rsid w:val="00745854"/>
    <w:rsid w:val="00751976"/>
    <w:rsid w:val="00755780"/>
    <w:rsid w:val="00756787"/>
    <w:rsid w:val="007621B5"/>
    <w:rsid w:val="00765CB0"/>
    <w:rsid w:val="007745D3"/>
    <w:rsid w:val="0077505D"/>
    <w:rsid w:val="00781329"/>
    <w:rsid w:val="00782242"/>
    <w:rsid w:val="007828D5"/>
    <w:rsid w:val="00793CB4"/>
    <w:rsid w:val="00797054"/>
    <w:rsid w:val="00797625"/>
    <w:rsid w:val="007A6FA6"/>
    <w:rsid w:val="007B0D48"/>
    <w:rsid w:val="007B2181"/>
    <w:rsid w:val="007B5328"/>
    <w:rsid w:val="007C5F17"/>
    <w:rsid w:val="007D2151"/>
    <w:rsid w:val="007D4A14"/>
    <w:rsid w:val="007F5E7A"/>
    <w:rsid w:val="008030D1"/>
    <w:rsid w:val="008146D1"/>
    <w:rsid w:val="00814A4E"/>
    <w:rsid w:val="00815158"/>
    <w:rsid w:val="008164AD"/>
    <w:rsid w:val="00817114"/>
    <w:rsid w:val="00825492"/>
    <w:rsid w:val="00831650"/>
    <w:rsid w:val="008322A7"/>
    <w:rsid w:val="0083691A"/>
    <w:rsid w:val="00840C35"/>
    <w:rsid w:val="008434FE"/>
    <w:rsid w:val="00845313"/>
    <w:rsid w:val="00847A68"/>
    <w:rsid w:val="00850A81"/>
    <w:rsid w:val="00863BC1"/>
    <w:rsid w:val="008779FA"/>
    <w:rsid w:val="00882C93"/>
    <w:rsid w:val="008962E3"/>
    <w:rsid w:val="008A5D40"/>
    <w:rsid w:val="008A7979"/>
    <w:rsid w:val="008B3BDE"/>
    <w:rsid w:val="008C0491"/>
    <w:rsid w:val="008C2923"/>
    <w:rsid w:val="008C60A1"/>
    <w:rsid w:val="008C64F7"/>
    <w:rsid w:val="008D07E2"/>
    <w:rsid w:val="008D1C12"/>
    <w:rsid w:val="008D6706"/>
    <w:rsid w:val="008E07CB"/>
    <w:rsid w:val="008E3E2B"/>
    <w:rsid w:val="008F7909"/>
    <w:rsid w:val="009031D1"/>
    <w:rsid w:val="009044B9"/>
    <w:rsid w:val="00904E74"/>
    <w:rsid w:val="00912E25"/>
    <w:rsid w:val="00916996"/>
    <w:rsid w:val="00917085"/>
    <w:rsid w:val="009174C1"/>
    <w:rsid w:val="00933C93"/>
    <w:rsid w:val="009378E3"/>
    <w:rsid w:val="00942EBA"/>
    <w:rsid w:val="00943FF6"/>
    <w:rsid w:val="009539B9"/>
    <w:rsid w:val="00994C48"/>
    <w:rsid w:val="00995A28"/>
    <w:rsid w:val="009A1A85"/>
    <w:rsid w:val="009A41E4"/>
    <w:rsid w:val="009B162A"/>
    <w:rsid w:val="009C720F"/>
    <w:rsid w:val="009D1987"/>
    <w:rsid w:val="009D1A8F"/>
    <w:rsid w:val="009D4315"/>
    <w:rsid w:val="009D4933"/>
    <w:rsid w:val="009D66EE"/>
    <w:rsid w:val="009D7AF3"/>
    <w:rsid w:val="009E1C1E"/>
    <w:rsid w:val="009E692B"/>
    <w:rsid w:val="009F1ABC"/>
    <w:rsid w:val="00A00D4A"/>
    <w:rsid w:val="00A045A8"/>
    <w:rsid w:val="00A25AFA"/>
    <w:rsid w:val="00A30417"/>
    <w:rsid w:val="00A30AB8"/>
    <w:rsid w:val="00A45265"/>
    <w:rsid w:val="00A47060"/>
    <w:rsid w:val="00A52307"/>
    <w:rsid w:val="00A54B31"/>
    <w:rsid w:val="00A61735"/>
    <w:rsid w:val="00A6712A"/>
    <w:rsid w:val="00A74168"/>
    <w:rsid w:val="00A81056"/>
    <w:rsid w:val="00A832AA"/>
    <w:rsid w:val="00A85ABF"/>
    <w:rsid w:val="00A8763F"/>
    <w:rsid w:val="00A93455"/>
    <w:rsid w:val="00A95F9C"/>
    <w:rsid w:val="00AA17AE"/>
    <w:rsid w:val="00AA63DE"/>
    <w:rsid w:val="00AA7F07"/>
    <w:rsid w:val="00AB4ACC"/>
    <w:rsid w:val="00AB7EE1"/>
    <w:rsid w:val="00AC2FCA"/>
    <w:rsid w:val="00AD3797"/>
    <w:rsid w:val="00AF017E"/>
    <w:rsid w:val="00AF0AE9"/>
    <w:rsid w:val="00AF192D"/>
    <w:rsid w:val="00AF3B17"/>
    <w:rsid w:val="00B0297B"/>
    <w:rsid w:val="00B02D23"/>
    <w:rsid w:val="00B03291"/>
    <w:rsid w:val="00B0359D"/>
    <w:rsid w:val="00B1354B"/>
    <w:rsid w:val="00B36FAE"/>
    <w:rsid w:val="00B4605B"/>
    <w:rsid w:val="00B46863"/>
    <w:rsid w:val="00B51FB9"/>
    <w:rsid w:val="00B62901"/>
    <w:rsid w:val="00B6777A"/>
    <w:rsid w:val="00B72511"/>
    <w:rsid w:val="00B76163"/>
    <w:rsid w:val="00B84D4E"/>
    <w:rsid w:val="00B97ADE"/>
    <w:rsid w:val="00BA205C"/>
    <w:rsid w:val="00BA2E04"/>
    <w:rsid w:val="00BA5508"/>
    <w:rsid w:val="00BC3E14"/>
    <w:rsid w:val="00BC451E"/>
    <w:rsid w:val="00BC68B7"/>
    <w:rsid w:val="00BD1AE1"/>
    <w:rsid w:val="00BE0F26"/>
    <w:rsid w:val="00BE38E6"/>
    <w:rsid w:val="00BE78EC"/>
    <w:rsid w:val="00BF75DD"/>
    <w:rsid w:val="00C0317A"/>
    <w:rsid w:val="00C03958"/>
    <w:rsid w:val="00C03C0B"/>
    <w:rsid w:val="00C0544D"/>
    <w:rsid w:val="00C10AF8"/>
    <w:rsid w:val="00C15F46"/>
    <w:rsid w:val="00C17594"/>
    <w:rsid w:val="00C21F45"/>
    <w:rsid w:val="00C22FE7"/>
    <w:rsid w:val="00C27F63"/>
    <w:rsid w:val="00C40C7B"/>
    <w:rsid w:val="00C43D89"/>
    <w:rsid w:val="00C51CE8"/>
    <w:rsid w:val="00C54809"/>
    <w:rsid w:val="00C56704"/>
    <w:rsid w:val="00C56760"/>
    <w:rsid w:val="00C60000"/>
    <w:rsid w:val="00C62705"/>
    <w:rsid w:val="00C65F2C"/>
    <w:rsid w:val="00C701EC"/>
    <w:rsid w:val="00C7441A"/>
    <w:rsid w:val="00C75697"/>
    <w:rsid w:val="00C756B9"/>
    <w:rsid w:val="00C76205"/>
    <w:rsid w:val="00C843AD"/>
    <w:rsid w:val="00C854AE"/>
    <w:rsid w:val="00C90569"/>
    <w:rsid w:val="00C92571"/>
    <w:rsid w:val="00C95DE2"/>
    <w:rsid w:val="00C97F8E"/>
    <w:rsid w:val="00CA17EF"/>
    <w:rsid w:val="00CA4C7E"/>
    <w:rsid w:val="00CA4C97"/>
    <w:rsid w:val="00CA5713"/>
    <w:rsid w:val="00CB4E94"/>
    <w:rsid w:val="00CB53F6"/>
    <w:rsid w:val="00CC29E7"/>
    <w:rsid w:val="00CC31A2"/>
    <w:rsid w:val="00CC48E4"/>
    <w:rsid w:val="00CD24F3"/>
    <w:rsid w:val="00CD3614"/>
    <w:rsid w:val="00CD3AA8"/>
    <w:rsid w:val="00CD6F0F"/>
    <w:rsid w:val="00CE310A"/>
    <w:rsid w:val="00CE3165"/>
    <w:rsid w:val="00CE615E"/>
    <w:rsid w:val="00CE6FEE"/>
    <w:rsid w:val="00CF371F"/>
    <w:rsid w:val="00CF4E7A"/>
    <w:rsid w:val="00D02652"/>
    <w:rsid w:val="00D03225"/>
    <w:rsid w:val="00D0506B"/>
    <w:rsid w:val="00D05213"/>
    <w:rsid w:val="00D06E11"/>
    <w:rsid w:val="00D12886"/>
    <w:rsid w:val="00D12974"/>
    <w:rsid w:val="00D15137"/>
    <w:rsid w:val="00D22E76"/>
    <w:rsid w:val="00D31330"/>
    <w:rsid w:val="00D3255D"/>
    <w:rsid w:val="00D353CD"/>
    <w:rsid w:val="00D35A8B"/>
    <w:rsid w:val="00D51263"/>
    <w:rsid w:val="00D57E1C"/>
    <w:rsid w:val="00D60172"/>
    <w:rsid w:val="00D723DC"/>
    <w:rsid w:val="00D74348"/>
    <w:rsid w:val="00D82C6C"/>
    <w:rsid w:val="00D844B1"/>
    <w:rsid w:val="00D84BF3"/>
    <w:rsid w:val="00D8646F"/>
    <w:rsid w:val="00DA0A0F"/>
    <w:rsid w:val="00DA1176"/>
    <w:rsid w:val="00DA3241"/>
    <w:rsid w:val="00DB5243"/>
    <w:rsid w:val="00DC15A9"/>
    <w:rsid w:val="00DC1B18"/>
    <w:rsid w:val="00DD0A48"/>
    <w:rsid w:val="00DE178D"/>
    <w:rsid w:val="00DE4E12"/>
    <w:rsid w:val="00DE5106"/>
    <w:rsid w:val="00DE5798"/>
    <w:rsid w:val="00DF568E"/>
    <w:rsid w:val="00E00C82"/>
    <w:rsid w:val="00E031C1"/>
    <w:rsid w:val="00E145E9"/>
    <w:rsid w:val="00E171CE"/>
    <w:rsid w:val="00E20BBC"/>
    <w:rsid w:val="00E25F92"/>
    <w:rsid w:val="00E378C5"/>
    <w:rsid w:val="00E5117D"/>
    <w:rsid w:val="00E53AF5"/>
    <w:rsid w:val="00E551A9"/>
    <w:rsid w:val="00E759EF"/>
    <w:rsid w:val="00E85500"/>
    <w:rsid w:val="00E856C5"/>
    <w:rsid w:val="00E87ED6"/>
    <w:rsid w:val="00E9562F"/>
    <w:rsid w:val="00EA45D6"/>
    <w:rsid w:val="00EB045A"/>
    <w:rsid w:val="00EB39BF"/>
    <w:rsid w:val="00EB4597"/>
    <w:rsid w:val="00EC28CF"/>
    <w:rsid w:val="00EC34BD"/>
    <w:rsid w:val="00EC630C"/>
    <w:rsid w:val="00ED1BE8"/>
    <w:rsid w:val="00ED2BA2"/>
    <w:rsid w:val="00ED5A2D"/>
    <w:rsid w:val="00ED7283"/>
    <w:rsid w:val="00ED75E3"/>
    <w:rsid w:val="00EE222A"/>
    <w:rsid w:val="00EE326C"/>
    <w:rsid w:val="00F05E25"/>
    <w:rsid w:val="00F11103"/>
    <w:rsid w:val="00F13E74"/>
    <w:rsid w:val="00F242EC"/>
    <w:rsid w:val="00F24857"/>
    <w:rsid w:val="00F263D0"/>
    <w:rsid w:val="00F264BF"/>
    <w:rsid w:val="00F26929"/>
    <w:rsid w:val="00F40850"/>
    <w:rsid w:val="00F40BA3"/>
    <w:rsid w:val="00F57DF8"/>
    <w:rsid w:val="00F67453"/>
    <w:rsid w:val="00F73C71"/>
    <w:rsid w:val="00F75CB0"/>
    <w:rsid w:val="00F77E76"/>
    <w:rsid w:val="00F816F2"/>
    <w:rsid w:val="00F83583"/>
    <w:rsid w:val="00F909AC"/>
    <w:rsid w:val="00F90D1C"/>
    <w:rsid w:val="00F912DF"/>
    <w:rsid w:val="00F92FF3"/>
    <w:rsid w:val="00FA06E9"/>
    <w:rsid w:val="00FA15F4"/>
    <w:rsid w:val="00FA50B6"/>
    <w:rsid w:val="00FA5AFB"/>
    <w:rsid w:val="00FB2180"/>
    <w:rsid w:val="00FB2295"/>
    <w:rsid w:val="00FB6E61"/>
    <w:rsid w:val="00FC611C"/>
    <w:rsid w:val="00FD073F"/>
    <w:rsid w:val="00FD1F86"/>
    <w:rsid w:val="00FD734E"/>
    <w:rsid w:val="00FD7448"/>
    <w:rsid w:val="00FF1C03"/>
    <w:rsid w:val="00FF6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90980"/>
  <w15:docId w15:val="{7EC4BB6D-F265-4B16-9FEB-E3B4E331C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E25"/>
    <w:rPr>
      <w:rFonts w:ascii="Calibri" w:eastAsia="Calibri" w:hAnsi="Calibri" w:cs="Times New Roman"/>
    </w:rPr>
  </w:style>
  <w:style w:type="paragraph" w:styleId="1">
    <w:name w:val="heading 1"/>
    <w:basedOn w:val="a0"/>
    <w:next w:val="a1"/>
    <w:link w:val="10"/>
    <w:qFormat/>
    <w:rsid w:val="00D74348"/>
    <w:pPr>
      <w:keepNext/>
      <w:numPr>
        <w:numId w:val="1"/>
      </w:numPr>
      <w:suppressAutoHyphens/>
      <w:spacing w:before="240" w:after="120"/>
      <w:contextualSpacing w:val="0"/>
      <w:outlineLvl w:val="0"/>
    </w:pPr>
    <w:rPr>
      <w:rFonts w:ascii="Liberation Sans" w:eastAsia="Noto Sans CJK SC" w:hAnsi="Liberation Sans" w:cs="Lohit Devanagari"/>
      <w:b/>
      <w:bCs/>
      <w:spacing w:val="0"/>
      <w:kern w:val="2"/>
      <w:sz w:val="36"/>
      <w:szCs w:val="36"/>
      <w:lang w:eastAsia="zh-CN" w:bidi="hi-I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D74348"/>
    <w:rPr>
      <w:rFonts w:ascii="Liberation Sans" w:eastAsia="Noto Sans CJK SC" w:hAnsi="Liberation Sans" w:cs="Lohit Devanagari"/>
      <w:b/>
      <w:bCs/>
      <w:kern w:val="2"/>
      <w:sz w:val="36"/>
      <w:szCs w:val="36"/>
      <w:lang w:eastAsia="zh-CN" w:bidi="hi-IN"/>
    </w:rPr>
  </w:style>
  <w:style w:type="paragraph" w:styleId="a1">
    <w:name w:val="Body Text"/>
    <w:basedOn w:val="a"/>
    <w:link w:val="a5"/>
    <w:rsid w:val="00D74348"/>
    <w:pPr>
      <w:suppressAutoHyphens/>
      <w:spacing w:after="140" w:line="276" w:lineRule="auto"/>
    </w:pPr>
    <w:rPr>
      <w:rFonts w:ascii="Liberation Serif" w:eastAsia="Noto Sans CJK SC" w:hAnsi="Liberation Serif" w:cs="Lohit Devanagari"/>
      <w:kern w:val="2"/>
      <w:sz w:val="24"/>
      <w:szCs w:val="24"/>
      <w:lang w:eastAsia="zh-CN" w:bidi="hi-IN"/>
    </w:rPr>
  </w:style>
  <w:style w:type="character" w:customStyle="1" w:styleId="a5">
    <w:name w:val="Основний текст Знак"/>
    <w:basedOn w:val="a2"/>
    <w:link w:val="a1"/>
    <w:rsid w:val="00D74348"/>
    <w:rPr>
      <w:rFonts w:ascii="Liberation Serif" w:eastAsia="Noto Sans CJK SC" w:hAnsi="Liberation Serif" w:cs="Lohit Devanagari"/>
      <w:kern w:val="2"/>
      <w:sz w:val="24"/>
      <w:szCs w:val="24"/>
      <w:lang w:eastAsia="zh-CN" w:bidi="hi-IN"/>
    </w:rPr>
  </w:style>
  <w:style w:type="paragraph" w:styleId="a0">
    <w:name w:val="Title"/>
    <w:basedOn w:val="a"/>
    <w:next w:val="a"/>
    <w:link w:val="a6"/>
    <w:uiPriority w:val="10"/>
    <w:qFormat/>
    <w:rsid w:val="00D7434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 Знак"/>
    <w:basedOn w:val="a2"/>
    <w:link w:val="a0"/>
    <w:uiPriority w:val="10"/>
    <w:rsid w:val="00D743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List Paragraph"/>
    <w:basedOn w:val="a"/>
    <w:uiPriority w:val="34"/>
    <w:qFormat/>
    <w:rsid w:val="00DC1B18"/>
    <w:pPr>
      <w:ind w:left="720"/>
      <w:contextualSpacing/>
    </w:pPr>
  </w:style>
  <w:style w:type="table" w:styleId="a8">
    <w:name w:val="Table Grid"/>
    <w:basedOn w:val="a3"/>
    <w:uiPriority w:val="39"/>
    <w:rsid w:val="00E00C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9D1A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2"/>
    <w:link w:val="a9"/>
    <w:uiPriority w:val="99"/>
    <w:semiHidden/>
    <w:rsid w:val="009D1A8F"/>
    <w:rPr>
      <w:rFonts w:ascii="Tahoma" w:eastAsia="Calibri" w:hAnsi="Tahoma" w:cs="Tahoma"/>
      <w:sz w:val="16"/>
      <w:szCs w:val="16"/>
    </w:rPr>
  </w:style>
  <w:style w:type="character" w:styleId="ab">
    <w:name w:val="Strong"/>
    <w:basedOn w:val="a2"/>
    <w:uiPriority w:val="22"/>
    <w:qFormat/>
    <w:rsid w:val="00574927"/>
    <w:rPr>
      <w:b/>
      <w:bCs/>
    </w:rPr>
  </w:style>
  <w:style w:type="character" w:styleId="ac">
    <w:name w:val="Hyperlink"/>
    <w:basedOn w:val="a2"/>
    <w:uiPriority w:val="99"/>
    <w:unhideWhenUsed/>
    <w:rsid w:val="00574927"/>
    <w:rPr>
      <w:color w:val="0000FF"/>
      <w:u w:val="single"/>
    </w:rPr>
  </w:style>
  <w:style w:type="character" w:styleId="ad">
    <w:name w:val="Emphasis"/>
    <w:basedOn w:val="a2"/>
    <w:uiPriority w:val="20"/>
    <w:qFormat/>
    <w:rsid w:val="00574927"/>
    <w:rPr>
      <w:i/>
      <w:iCs/>
    </w:rPr>
  </w:style>
  <w:style w:type="character" w:customStyle="1" w:styleId="readmsghead-comma">
    <w:name w:val="readmsg__head-comma"/>
    <w:basedOn w:val="a2"/>
    <w:rsid w:val="00574927"/>
  </w:style>
  <w:style w:type="paragraph" w:styleId="ae">
    <w:name w:val="header"/>
    <w:basedOn w:val="a"/>
    <w:link w:val="af"/>
    <w:uiPriority w:val="99"/>
    <w:unhideWhenUsed/>
    <w:rsid w:val="003057A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">
    <w:name w:val="Верхній колонтитул Знак"/>
    <w:basedOn w:val="a2"/>
    <w:link w:val="ae"/>
    <w:uiPriority w:val="99"/>
    <w:rsid w:val="003057A1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3057A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1">
    <w:name w:val="Нижній колонтитул Знак"/>
    <w:basedOn w:val="a2"/>
    <w:link w:val="af0"/>
    <w:uiPriority w:val="99"/>
    <w:rsid w:val="003057A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061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33137-884A-4057-93C6-44C0EBA2B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3100</Words>
  <Characters>1767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4858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Сливчук</dc:creator>
  <cp:lastModifiedBy>Admin</cp:lastModifiedBy>
  <cp:revision>2</cp:revision>
  <cp:lastPrinted>2025-02-03T07:57:00Z</cp:lastPrinted>
  <dcterms:created xsi:type="dcterms:W3CDTF">2025-03-03T08:26:00Z</dcterms:created>
  <dcterms:modified xsi:type="dcterms:W3CDTF">2025-03-03T08:26:00Z</dcterms:modified>
</cp:coreProperties>
</file>