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8DE05" w14:textId="3C8363BF" w:rsidR="0030089D" w:rsidRPr="0030089D" w:rsidRDefault="0030089D" w:rsidP="00FD345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Додаток 1</w:t>
      </w:r>
      <w:r w:rsidR="00FD345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о рішення міської ради</w:t>
      </w:r>
    </w:p>
    <w:p w14:paraId="67E7D4F5" w14:textId="0A3D0324" w:rsidR="0030089D" w:rsidRDefault="0030089D" w:rsidP="00FD345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ід 25.02.2025 № </w:t>
      </w:r>
      <w:r w:rsidR="00E93D3B">
        <w:rPr>
          <w:rFonts w:ascii="Times New Roman" w:hAnsi="Times New Roman" w:cs="Times New Roman"/>
          <w:sz w:val="28"/>
          <w:szCs w:val="28"/>
          <w:lang w:val="uk-UA" w:eastAsia="uk-UA"/>
        </w:rPr>
        <w:t>3082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-52/2025</w:t>
      </w:r>
    </w:p>
    <w:p w14:paraId="3EA64E78" w14:textId="77777777" w:rsidR="0030089D" w:rsidRDefault="0030089D" w:rsidP="0030089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24C0A4B" w14:textId="77777777" w:rsidR="00E27CA3" w:rsidRDefault="00E27CA3" w:rsidP="00E27CA3">
      <w:pPr>
        <w:widowControl/>
        <w:autoSpaceDE/>
        <w:adjustRightInd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 w:eastAsia="uk-UA"/>
        </w:rPr>
        <w:t>ПРОГРАМА</w:t>
      </w:r>
    </w:p>
    <w:p w14:paraId="6A33CFF0" w14:textId="77777777" w:rsidR="00E27CA3" w:rsidRDefault="00E27CA3" w:rsidP="00E27CA3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фінансування мобілізаційних заходів та оборонної роботи</w:t>
      </w:r>
    </w:p>
    <w:p w14:paraId="60BD0B38" w14:textId="77777777" w:rsidR="00E27CA3" w:rsidRDefault="00E27CA3" w:rsidP="00E27CA3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Долинської міської ради на 2025-2027 роки</w:t>
      </w:r>
    </w:p>
    <w:p w14:paraId="54396F63" w14:textId="77777777" w:rsidR="00E27CA3" w:rsidRDefault="00E27CA3" w:rsidP="00066FD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14:paraId="0F585272" w14:textId="77777777" w:rsidR="00066FDF" w:rsidRDefault="00066FDF" w:rsidP="00066FD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C03E7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ПАСПОРТ</w:t>
      </w:r>
      <w:r w:rsidRPr="00C03E7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860"/>
        <w:gridCol w:w="1559"/>
        <w:gridCol w:w="3831"/>
      </w:tblGrid>
      <w:tr w:rsidR="00066FDF" w:rsidRPr="0059786B" w14:paraId="240C6542" w14:textId="77777777" w:rsidTr="00E34412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FA060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86F38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FEFAA35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9E8E" w14:textId="77777777" w:rsidR="00066FDF" w:rsidRPr="00C03E70" w:rsidRDefault="00066FDF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066FDF" w:rsidRPr="0059786B" w14:paraId="33583394" w14:textId="77777777" w:rsidTr="00E34412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56D3F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CBC51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F212C45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196D" w14:textId="77777777" w:rsidR="00066FDF" w:rsidRPr="00C03E70" w:rsidRDefault="00066FDF" w:rsidP="00E34412">
            <w:p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066FDF" w:rsidRPr="0059786B" w14:paraId="0A94C2BF" w14:textId="77777777" w:rsidTr="00E34412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F8B75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5E76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E9B942B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F41E" w14:textId="77777777" w:rsidR="00066FDF" w:rsidRPr="00C03E70" w:rsidRDefault="00066FDF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066FDF" w:rsidRPr="00C03E70" w14:paraId="7D45288F" w14:textId="77777777" w:rsidTr="00E34412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FD46F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C856A65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54F9280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8B406A6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FF974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BC1A73D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F39AFAC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3150B2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A0E25" w14:textId="77777777" w:rsidR="00066FDF" w:rsidRPr="00C03E70" w:rsidRDefault="00066FDF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  <w:p w14:paraId="1EDD6AA6" w14:textId="77777777" w:rsidR="00066FDF" w:rsidRPr="00C03E70" w:rsidRDefault="00066FDF" w:rsidP="00E34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1-й відділ Калуського РТЦК та СП </w:t>
            </w:r>
          </w:p>
          <w:p w14:paraId="2F51278A" w14:textId="77777777" w:rsidR="00066FDF" w:rsidRDefault="00066FDF" w:rsidP="00E34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Івано-Франківський обласний ТЦК та СП</w:t>
            </w:r>
          </w:p>
          <w:p w14:paraId="5766ACAD" w14:textId="77777777" w:rsidR="00066FDF" w:rsidRPr="00AB4F04" w:rsidRDefault="00066FDF" w:rsidP="00E34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AB4F0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Відділ культури міської ради</w:t>
            </w:r>
          </w:p>
          <w:p w14:paraId="18FB56FF" w14:textId="77777777" w:rsidR="00066FDF" w:rsidRPr="00C03E70" w:rsidRDefault="00066FDF" w:rsidP="00E34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B4F0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Управління освіти міської ради</w:t>
            </w:r>
          </w:p>
        </w:tc>
      </w:tr>
      <w:tr w:rsidR="00066FDF" w:rsidRPr="00C03E70" w14:paraId="2AD2C597" w14:textId="77777777" w:rsidTr="00E34412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1F16E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7EFFD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Терміни реалізації програми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E8D62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2025-2027 роки</w:t>
            </w:r>
          </w:p>
        </w:tc>
      </w:tr>
      <w:tr w:rsidR="00066FDF" w:rsidRPr="00C03E70" w14:paraId="17A6B966" w14:textId="77777777" w:rsidTr="00E34412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2F54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90400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Кошти, задіяні на виконання Програми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B7865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Бюджет  Долинської  міської територіальної громади </w:t>
            </w: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інших джерел не заборонених законодавством</w:t>
            </w:r>
          </w:p>
        </w:tc>
      </w:tr>
      <w:tr w:rsidR="00066FDF" w:rsidRPr="00C03E70" w14:paraId="0EEC8F1E" w14:textId="77777777" w:rsidTr="00E34412">
        <w:trPr>
          <w:trHeight w:val="127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3786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C15F5BB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180EFE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A80837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F40C440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5A3E4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</w:t>
            </w:r>
          </w:p>
          <w:p w14:paraId="7D5D3718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 грн</w:t>
            </w: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0AEB" w14:textId="77777777" w:rsidR="00E23F84" w:rsidRDefault="00E23F84" w:rsidP="00E23F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13 335,00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+350,00+185,00</w:t>
            </w:r>
          </w:p>
          <w:p w14:paraId="3F9BAF64" w14:textId="77777777" w:rsidR="00E23F84" w:rsidRPr="00AB4F04" w:rsidRDefault="00E23F84" w:rsidP="00E23F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Pr="001B1C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10 000,00+7 000,00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  <w:p w14:paraId="2949CA8F" w14:textId="05A607DA" w:rsidR="00066FDF" w:rsidRPr="00C03E70" w:rsidRDefault="00E23F84" w:rsidP="00E23F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066F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0 870,00</w:t>
            </w:r>
          </w:p>
        </w:tc>
      </w:tr>
      <w:tr w:rsidR="00066FDF" w:rsidRPr="00C03E70" w14:paraId="6FFA85FC" w14:textId="77777777" w:rsidTr="00066FDF">
        <w:trPr>
          <w:trHeight w:val="2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A19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BD67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8D0D45C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тому числі коштів 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громади тис. грн</w:t>
            </w: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FB33F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251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23F84" w:rsidRPr="00C03E70" w14:paraId="4C36380F" w14:textId="77777777" w:rsidTr="00066FDF">
        <w:trPr>
          <w:trHeight w:val="37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F86C" w14:textId="77777777" w:rsidR="00E23F84" w:rsidRPr="00C03E70" w:rsidRDefault="00E23F84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4C62" w14:textId="77777777" w:rsidR="00E23F84" w:rsidRPr="00C03E70" w:rsidRDefault="00E23F84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C1CE7" w14:textId="77777777" w:rsidR="00E23F84" w:rsidRPr="00C03E70" w:rsidRDefault="00E23F84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AF1" w14:textId="77777777" w:rsidR="00E23F84" w:rsidRDefault="00E23F84" w:rsidP="00837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13 335,00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Pr="003347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10 000,00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  <w:p w14:paraId="44FD8077" w14:textId="0ABAB8FD" w:rsidR="00E23F84" w:rsidRPr="00C03E70" w:rsidRDefault="00E23F84" w:rsidP="00066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7 000,00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066F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0 335,00</w:t>
            </w:r>
          </w:p>
        </w:tc>
      </w:tr>
      <w:tr w:rsidR="00E23F84" w:rsidRPr="00C03E70" w14:paraId="36421D71" w14:textId="77777777" w:rsidTr="00066FDF">
        <w:trPr>
          <w:trHeight w:val="40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87B1" w14:textId="77777777" w:rsidR="00E23F84" w:rsidRPr="00C03E70" w:rsidRDefault="00E23F84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EE3" w14:textId="77777777" w:rsidR="00E23F84" w:rsidRPr="00C03E70" w:rsidRDefault="00E23F84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DCF48" w14:textId="77777777" w:rsidR="00E23F84" w:rsidRPr="00C03E70" w:rsidRDefault="00E23F84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EEAC" w14:textId="10D16B06" w:rsidR="00E23F84" w:rsidRPr="00C03E70" w:rsidRDefault="00E23F84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350,00</w:t>
            </w:r>
          </w:p>
        </w:tc>
      </w:tr>
      <w:tr w:rsidR="00E23F84" w:rsidRPr="00C03E70" w14:paraId="3E4F47D4" w14:textId="77777777" w:rsidTr="00066FDF">
        <w:trPr>
          <w:trHeight w:val="24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538A" w14:textId="77777777" w:rsidR="00E23F84" w:rsidRPr="00C03E70" w:rsidRDefault="00E23F84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A6A7" w14:textId="77777777" w:rsidR="00E23F84" w:rsidRPr="00C03E70" w:rsidRDefault="00E23F84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3467D" w14:textId="77777777" w:rsidR="00E23F84" w:rsidRPr="00C03E70" w:rsidRDefault="00E23F84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D997" w14:textId="1B749CF8" w:rsidR="00E23F84" w:rsidRPr="00C03E70" w:rsidRDefault="00E23F84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185,00</w:t>
            </w:r>
          </w:p>
        </w:tc>
      </w:tr>
    </w:tbl>
    <w:p w14:paraId="02835EEB" w14:textId="77777777" w:rsidR="00066FDF" w:rsidRPr="00FC03DC" w:rsidRDefault="00066FDF" w:rsidP="00066FDF">
      <w:pPr>
        <w:widowControl/>
        <w:autoSpaceDE/>
        <w:autoSpaceDN/>
        <w:adjustRightInd/>
        <w:rPr>
          <w:rFonts w:ascii="Times New Roman" w:hAnsi="Times New Roman" w:cs="Times New Roman"/>
          <w:sz w:val="12"/>
          <w:szCs w:val="12"/>
          <w:shd w:val="clear" w:color="auto" w:fill="FFFFFF"/>
          <w:lang w:val="uk-UA" w:eastAsia="uk-UA"/>
        </w:rPr>
      </w:pPr>
      <w:r w:rsidRPr="00C03E70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   </w:t>
      </w:r>
    </w:p>
    <w:p w14:paraId="04DD1B1E" w14:textId="77777777" w:rsidR="00066FDF" w:rsidRPr="00C03E70" w:rsidRDefault="00066FDF" w:rsidP="00066FD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C03E70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8. Очікувані результати виконання Програми:</w:t>
      </w:r>
    </w:p>
    <w:p w14:paraId="3165F4CA" w14:textId="77777777" w:rsidR="00066FDF" w:rsidRDefault="00066FDF" w:rsidP="00066FD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03E70">
        <w:rPr>
          <w:rFonts w:ascii="Times New Roman" w:hAnsi="Times New Roman" w:cs="Times New Roman"/>
          <w:sz w:val="28"/>
          <w:szCs w:val="28"/>
          <w:lang w:val="uk-UA" w:eastAsia="uk-UA"/>
        </w:rPr>
        <w:t>Організація захисту службової інформації в Долинській міській раді та сприяння в організації заходів оборонної та мобілізаційної роботи Збройним Силам України іншим військовим формуванням.</w:t>
      </w:r>
    </w:p>
    <w:p w14:paraId="2F6CBE46" w14:textId="77777777" w:rsidR="00066FDF" w:rsidRPr="00375891" w:rsidRDefault="00066FDF" w:rsidP="00066FD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4AFBD060" w14:textId="4F6445CD" w:rsidR="0030089D" w:rsidRDefault="00066FDF" w:rsidP="00E27CA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C03E70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9. Термін проведення звітності:  </w:t>
      </w:r>
      <w:r w:rsidRPr="00C03E70">
        <w:rPr>
          <w:rFonts w:ascii="Times New Roman" w:hAnsi="Times New Roman" w:cs="Times New Roman"/>
          <w:sz w:val="28"/>
          <w:szCs w:val="28"/>
          <w:lang w:val="uk-UA" w:eastAsia="uk-UA"/>
        </w:rPr>
        <w:t>у ІV кварталі, починаючи з 2025 року</w:t>
      </w:r>
    </w:p>
    <w:p w14:paraId="68C11C98" w14:textId="77777777" w:rsidR="0030089D" w:rsidRDefault="0030089D" w:rsidP="00085A60">
      <w:pPr>
        <w:widowControl/>
        <w:autoSpaceDE/>
        <w:autoSpaceDN/>
        <w:adjustRightInd/>
        <w:rPr>
          <w:rFonts w:ascii="Times New Roman" w:hAnsi="Times New Roman" w:cs="Times New Roman"/>
          <w:b/>
          <w:sz w:val="32"/>
          <w:szCs w:val="32"/>
          <w:lang w:val="uk-UA" w:eastAsia="uk-UA"/>
        </w:rPr>
        <w:sectPr w:rsidR="0030089D" w:rsidSect="006E15DC">
          <w:pgSz w:w="11906" w:h="16838"/>
          <w:pgMar w:top="680" w:right="567" w:bottom="680" w:left="1701" w:header="709" w:footer="709" w:gutter="0"/>
          <w:cols w:space="708"/>
          <w:docGrid w:linePitch="360"/>
        </w:sectPr>
      </w:pPr>
    </w:p>
    <w:p w14:paraId="216D9070" w14:textId="64ACDE29" w:rsidR="00066FDF" w:rsidRPr="0030089D" w:rsidRDefault="00066FDF" w:rsidP="00FD345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FD345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о рішення міської ради</w:t>
      </w:r>
    </w:p>
    <w:p w14:paraId="034AE917" w14:textId="7161A112" w:rsidR="00066FDF" w:rsidRDefault="00066FDF" w:rsidP="00FD345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ід 25.02.2025 № </w:t>
      </w:r>
      <w:r w:rsidR="00E93D3B">
        <w:rPr>
          <w:rFonts w:ascii="Times New Roman" w:hAnsi="Times New Roman" w:cs="Times New Roman"/>
          <w:sz w:val="28"/>
          <w:szCs w:val="28"/>
          <w:lang w:val="uk-UA" w:eastAsia="uk-UA"/>
        </w:rPr>
        <w:t>3082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-52/2025</w:t>
      </w:r>
    </w:p>
    <w:p w14:paraId="1BCCFBD3" w14:textId="77777777" w:rsidR="00E27CA3" w:rsidRDefault="00E27CA3" w:rsidP="00E27CA3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Заходи з реалізації</w:t>
      </w:r>
    </w:p>
    <w:p w14:paraId="21E57FA2" w14:textId="77777777" w:rsidR="00E27CA3" w:rsidRDefault="00E27CA3" w:rsidP="00E27CA3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програми фінансування мобілізаційних заходів та оборонної роботи</w:t>
      </w:r>
    </w:p>
    <w:p w14:paraId="7C5E233E" w14:textId="77777777" w:rsidR="00E27CA3" w:rsidRDefault="00E27CA3" w:rsidP="00E27CA3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Долинської міської ради на 2025-2027 роки</w:t>
      </w:r>
    </w:p>
    <w:p w14:paraId="700D5954" w14:textId="77777777" w:rsidR="00F017A6" w:rsidRPr="00F017A6" w:rsidRDefault="00F017A6" w:rsidP="00F017A6">
      <w:pPr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6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38"/>
        <w:gridCol w:w="148"/>
        <w:gridCol w:w="3257"/>
        <w:gridCol w:w="88"/>
        <w:gridCol w:w="1339"/>
        <w:gridCol w:w="1418"/>
        <w:gridCol w:w="708"/>
        <w:gridCol w:w="284"/>
        <w:gridCol w:w="992"/>
        <w:gridCol w:w="708"/>
        <w:gridCol w:w="3109"/>
      </w:tblGrid>
      <w:tr w:rsidR="00F017A6" w:rsidRPr="00C03E70" w14:paraId="358CBFBF" w14:textId="77777777" w:rsidTr="00F017A6">
        <w:trPr>
          <w:trHeight w:val="423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8D025" w14:textId="77777777" w:rsidR="00F017A6" w:rsidRPr="00C03E70" w:rsidRDefault="00F017A6" w:rsidP="008379F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5F32E" w14:textId="77777777" w:rsidR="00F017A6" w:rsidRPr="00C03E70" w:rsidRDefault="00F017A6" w:rsidP="008379F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F2074" w14:textId="77777777" w:rsidR="00F017A6" w:rsidRPr="00C03E70" w:rsidRDefault="00F017A6" w:rsidP="008379F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B577" w14:textId="77777777" w:rsidR="00F017A6" w:rsidRPr="00C03E70" w:rsidRDefault="00F017A6" w:rsidP="008379F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Орієнтовні обсяги фінансування, </w:t>
            </w:r>
          </w:p>
          <w:p w14:paraId="02AA8056" w14:textId="77777777" w:rsidR="00F017A6" w:rsidRPr="00C03E70" w:rsidRDefault="00F017A6" w:rsidP="008379F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A05C8" w14:textId="77777777" w:rsidR="00F017A6" w:rsidRPr="00C03E70" w:rsidRDefault="00F017A6" w:rsidP="008379F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F017A6" w:rsidRPr="00C03E70" w14:paraId="2A98CB61" w14:textId="77777777" w:rsidTr="00F017A6">
        <w:trPr>
          <w:trHeight w:val="404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4D70E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B17AB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7BE09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3CD7B" w14:textId="496D349D" w:rsidR="00F017A6" w:rsidRPr="00C03E70" w:rsidRDefault="00F017A6" w:rsidP="00E93D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B65B" w14:textId="77777777" w:rsidR="00F017A6" w:rsidRPr="00C03E70" w:rsidRDefault="00F017A6" w:rsidP="008379F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6B69E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017A6" w:rsidRPr="00C03E70" w14:paraId="37A678C6" w14:textId="77777777" w:rsidTr="00F017A6">
        <w:trPr>
          <w:trHeight w:val="281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F0501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FDD1E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29501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AF750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C1DC" w14:textId="77777777" w:rsidR="00F017A6" w:rsidRPr="00C03E70" w:rsidRDefault="00F017A6" w:rsidP="008379F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FC9E6" w14:textId="77777777" w:rsidR="00F017A6" w:rsidRPr="00C03E70" w:rsidRDefault="00F017A6" w:rsidP="008379FB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14025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017A6" w:rsidRPr="00C03E70" w14:paraId="047BE7B9" w14:textId="77777777" w:rsidTr="00F017A6">
        <w:trPr>
          <w:trHeight w:val="413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19A7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C759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9D91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D4C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9A3C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D088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B7FD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2CC" w14:textId="77777777" w:rsidR="00F017A6" w:rsidRPr="00C03E70" w:rsidRDefault="00F017A6" w:rsidP="008379FB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5671" w14:textId="77777777" w:rsidR="00F017A6" w:rsidRPr="00C03E70" w:rsidRDefault="00F017A6" w:rsidP="00837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017A6" w:rsidRPr="00C03E70" w14:paraId="2350AD1E" w14:textId="77777777" w:rsidTr="008379FB">
        <w:tblPrEx>
          <w:tblLook w:val="00A0" w:firstRow="1" w:lastRow="0" w:firstColumn="1" w:lastColumn="0" w:noHBand="0" w:noVBand="0"/>
        </w:tblPrEx>
        <w:trPr>
          <w:trHeight w:hRule="exact" w:val="376"/>
          <w:jc w:val="center"/>
        </w:trPr>
        <w:tc>
          <w:tcPr>
            <w:tcW w:w="16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2454" w14:textId="77777777" w:rsidR="00F017A6" w:rsidRPr="00C03E70" w:rsidRDefault="00F017A6" w:rsidP="008379FB">
            <w:p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Сприяння військовим частинам у фінансовому та матеріально-технічному забезпеченні</w:t>
            </w:r>
          </w:p>
        </w:tc>
      </w:tr>
      <w:tr w:rsidR="00F017A6" w:rsidRPr="0059786B" w14:paraId="589CEC56" w14:textId="77777777" w:rsidTr="00F017A6">
        <w:trPr>
          <w:trHeight w:val="776"/>
          <w:jc w:val="center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2273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BB7" w14:textId="77777777" w:rsidR="00F017A6" w:rsidRPr="00C03E70" w:rsidRDefault="00F017A6" w:rsidP="00F017A6">
            <w:pPr>
              <w:ind w:right="2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Придбання та передача матеріально-технічних засобів та іншого обладнання за зверненням усіх ланок військових органів Збройних Сил України, інших військових формувань, правоохоронних органів України 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8C193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F2EE" w14:textId="742A3A20" w:rsidR="00F017A6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10 000,00</w:t>
            </w:r>
          </w:p>
          <w:p w14:paraId="20E255BA" w14:textId="38C82D57" w:rsidR="00F017A6" w:rsidRPr="006B4DAD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Pr="006B4D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10 000,00</w:t>
            </w:r>
          </w:p>
          <w:p w14:paraId="25FF7C11" w14:textId="728038EC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</w:t>
            </w:r>
            <w:r w:rsidRPr="006B4D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5431" w14:textId="50DDA02B" w:rsidR="00F017A6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0 000,00</w:t>
            </w:r>
          </w:p>
          <w:p w14:paraId="2C75C899" w14:textId="61566550" w:rsidR="00F017A6" w:rsidRPr="006B4DAD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Pr="006B4D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10 000,00</w:t>
            </w:r>
          </w:p>
          <w:p w14:paraId="3D9D6588" w14:textId="3C14992A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</w:t>
            </w:r>
            <w:r w:rsidRPr="006B4D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4FA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2B1A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76DF2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AD2A" w14:textId="77777777" w:rsidR="00F017A6" w:rsidRPr="00C03E70" w:rsidRDefault="00F017A6" w:rsidP="00E93D3B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Часткове технічне забезпечення матеріально-технічними засобами та іншим обладнанням за  зверненням усіх ланок військових органів Збройних Сил України, інших військових формувань, правоохоронних органів України</w:t>
            </w:r>
          </w:p>
        </w:tc>
      </w:tr>
      <w:tr w:rsidR="00F017A6" w:rsidRPr="00C03E70" w14:paraId="4B407BC4" w14:textId="77777777" w:rsidTr="00F017A6">
        <w:trPr>
          <w:trHeight w:val="776"/>
          <w:jc w:val="center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39568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77B6A" w14:textId="77777777" w:rsidR="00F017A6" w:rsidRPr="00C03E70" w:rsidRDefault="00F017A6" w:rsidP="00F017A6">
            <w:pPr>
              <w:ind w:right="2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Фінансова підтримка підрозділів сил безпеки і оборони (військові частини)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67A08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6DA8" w14:textId="3976A687" w:rsidR="00F017A6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3 000,00</w:t>
            </w:r>
          </w:p>
          <w:p w14:paraId="389F9D53" w14:textId="71A77556" w:rsidR="00F017A6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Pr="003008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7 000,00</w:t>
            </w:r>
          </w:p>
          <w:p w14:paraId="5E634414" w14:textId="404D650B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A5AF" w14:textId="71392CC0" w:rsidR="00F017A6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3 000,00</w:t>
            </w:r>
          </w:p>
          <w:p w14:paraId="6EDBEC0F" w14:textId="2C8E7C09" w:rsidR="00F017A6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Pr="003008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7 000,00</w:t>
            </w:r>
          </w:p>
          <w:p w14:paraId="05FBF237" w14:textId="3FBF64E5" w:rsidR="00F017A6" w:rsidRPr="0030089D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=10 000,00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D7B6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FA4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F8E34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F42C0" w14:textId="77777777" w:rsidR="00F017A6" w:rsidRPr="00C03E70" w:rsidRDefault="00F017A6" w:rsidP="00F017A6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Заходи з підтримки інших підрозділів сил безпеки і оборони </w:t>
            </w:r>
          </w:p>
        </w:tc>
      </w:tr>
      <w:tr w:rsidR="00F017A6" w:rsidRPr="00C03E70" w14:paraId="4957641D" w14:textId="77777777" w:rsidTr="00F017A6">
        <w:trPr>
          <w:trHeight w:val="390"/>
          <w:jc w:val="center"/>
        </w:trPr>
        <w:tc>
          <w:tcPr>
            <w:tcW w:w="76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FB01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FEF3" w14:textId="35CA5071" w:rsidR="00F017A6" w:rsidRPr="006B4DAD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13 870,00</w:t>
            </w:r>
          </w:p>
          <w:p w14:paraId="513E82D9" w14:textId="4BF06ABB" w:rsidR="00F017A6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+10 000,00</w:t>
            </w:r>
          </w:p>
          <w:p w14:paraId="662E9F1D" w14:textId="1DCD6485" w:rsidR="00F017A6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+7 000,00</w:t>
            </w:r>
          </w:p>
          <w:p w14:paraId="259B0509" w14:textId="6B95F27E" w:rsidR="00F017A6" w:rsidRPr="0030089D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=30 870,00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FA85" w14:textId="7284C41B" w:rsidR="00F017A6" w:rsidRPr="006B4DAD" w:rsidRDefault="00F017A6" w:rsidP="008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13 335,00</w:t>
            </w:r>
          </w:p>
          <w:p w14:paraId="3DC38866" w14:textId="2154D7B8" w:rsidR="00F017A6" w:rsidRPr="0030089D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+10 000,00</w:t>
            </w:r>
          </w:p>
          <w:p w14:paraId="115480DB" w14:textId="2F5E7FF2" w:rsidR="00F017A6" w:rsidRPr="0030089D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Pr="003008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7 000,00</w:t>
            </w:r>
          </w:p>
          <w:p w14:paraId="71E01631" w14:textId="575F427A" w:rsidR="00F017A6" w:rsidRPr="0030089D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=3</w:t>
            </w:r>
            <w:r w:rsidRPr="003008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0 335,00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3E54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EFA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185,00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DFB15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1B70" w14:textId="77777777" w:rsidR="00F017A6" w:rsidRPr="00C03E70" w:rsidRDefault="00F017A6" w:rsidP="0083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14:paraId="5372F033" w14:textId="5CA362AA" w:rsidR="0030089D" w:rsidRPr="00C03E70" w:rsidRDefault="0030089D" w:rsidP="00085A60">
      <w:pPr>
        <w:widowControl/>
        <w:autoSpaceDE/>
        <w:autoSpaceDN/>
        <w:adjustRightInd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</w:p>
    <w:sectPr w:rsidR="0030089D" w:rsidRPr="00C03E70" w:rsidSect="0030089D">
      <w:pgSz w:w="16838" w:h="11906" w:orient="landscape"/>
      <w:pgMar w:top="1701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D8E9" w14:textId="77777777" w:rsidR="0007359F" w:rsidRDefault="0007359F" w:rsidP="00495CB7">
      <w:r>
        <w:separator/>
      </w:r>
    </w:p>
  </w:endnote>
  <w:endnote w:type="continuationSeparator" w:id="0">
    <w:p w14:paraId="5CBE3BEB" w14:textId="77777777" w:rsidR="0007359F" w:rsidRDefault="0007359F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8926A" w14:textId="77777777" w:rsidR="0007359F" w:rsidRDefault="0007359F" w:rsidP="00495CB7">
      <w:r>
        <w:separator/>
      </w:r>
    </w:p>
  </w:footnote>
  <w:footnote w:type="continuationSeparator" w:id="0">
    <w:p w14:paraId="36A41F6E" w14:textId="77777777" w:rsidR="0007359F" w:rsidRDefault="0007359F" w:rsidP="0049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2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10A01"/>
    <w:rsid w:val="000148B2"/>
    <w:rsid w:val="00027F43"/>
    <w:rsid w:val="00031E59"/>
    <w:rsid w:val="00043165"/>
    <w:rsid w:val="00066FDF"/>
    <w:rsid w:val="0007359F"/>
    <w:rsid w:val="00085A60"/>
    <w:rsid w:val="000922C7"/>
    <w:rsid w:val="000B1122"/>
    <w:rsid w:val="000B16F3"/>
    <w:rsid w:val="000D1C76"/>
    <w:rsid w:val="000D55AD"/>
    <w:rsid w:val="000E0D11"/>
    <w:rsid w:val="000F128F"/>
    <w:rsid w:val="000F478A"/>
    <w:rsid w:val="000F4A93"/>
    <w:rsid w:val="001421B7"/>
    <w:rsid w:val="00142A83"/>
    <w:rsid w:val="001939F5"/>
    <w:rsid w:val="001A3AF7"/>
    <w:rsid w:val="001B1FDC"/>
    <w:rsid w:val="001B586F"/>
    <w:rsid w:val="001C595D"/>
    <w:rsid w:val="002063BB"/>
    <w:rsid w:val="00210CB4"/>
    <w:rsid w:val="00211753"/>
    <w:rsid w:val="00222B7F"/>
    <w:rsid w:val="00236C05"/>
    <w:rsid w:val="002423B8"/>
    <w:rsid w:val="0026740B"/>
    <w:rsid w:val="00274621"/>
    <w:rsid w:val="00286CA9"/>
    <w:rsid w:val="002925A5"/>
    <w:rsid w:val="00292BF6"/>
    <w:rsid w:val="002960F6"/>
    <w:rsid w:val="002A4676"/>
    <w:rsid w:val="002B05F5"/>
    <w:rsid w:val="002B5F42"/>
    <w:rsid w:val="002C18D0"/>
    <w:rsid w:val="002E5F1C"/>
    <w:rsid w:val="002F0D0C"/>
    <w:rsid w:val="002F0D65"/>
    <w:rsid w:val="002F6E48"/>
    <w:rsid w:val="0030089D"/>
    <w:rsid w:val="00317572"/>
    <w:rsid w:val="00320462"/>
    <w:rsid w:val="003247A9"/>
    <w:rsid w:val="00331E16"/>
    <w:rsid w:val="003352FB"/>
    <w:rsid w:val="00347C0E"/>
    <w:rsid w:val="00350ED3"/>
    <w:rsid w:val="00351F96"/>
    <w:rsid w:val="0037315A"/>
    <w:rsid w:val="00374E74"/>
    <w:rsid w:val="00376CD7"/>
    <w:rsid w:val="00380420"/>
    <w:rsid w:val="0038741F"/>
    <w:rsid w:val="0039378A"/>
    <w:rsid w:val="003A2DBD"/>
    <w:rsid w:val="003A3D15"/>
    <w:rsid w:val="003A5303"/>
    <w:rsid w:val="003C518B"/>
    <w:rsid w:val="004014C7"/>
    <w:rsid w:val="00423BFA"/>
    <w:rsid w:val="00426A0E"/>
    <w:rsid w:val="00433129"/>
    <w:rsid w:val="0043700D"/>
    <w:rsid w:val="00440860"/>
    <w:rsid w:val="00440F6D"/>
    <w:rsid w:val="004444F7"/>
    <w:rsid w:val="00447C58"/>
    <w:rsid w:val="00450D50"/>
    <w:rsid w:val="0046081F"/>
    <w:rsid w:val="0047047B"/>
    <w:rsid w:val="00495CB7"/>
    <w:rsid w:val="00497752"/>
    <w:rsid w:val="004A6FCC"/>
    <w:rsid w:val="004D0191"/>
    <w:rsid w:val="004D1838"/>
    <w:rsid w:val="004F4623"/>
    <w:rsid w:val="005155EF"/>
    <w:rsid w:val="00523549"/>
    <w:rsid w:val="0052747B"/>
    <w:rsid w:val="0053230A"/>
    <w:rsid w:val="00534B18"/>
    <w:rsid w:val="0053721E"/>
    <w:rsid w:val="00550B61"/>
    <w:rsid w:val="0055620B"/>
    <w:rsid w:val="005576A1"/>
    <w:rsid w:val="00565837"/>
    <w:rsid w:val="00565E98"/>
    <w:rsid w:val="00570CD7"/>
    <w:rsid w:val="00573422"/>
    <w:rsid w:val="005828F1"/>
    <w:rsid w:val="00583778"/>
    <w:rsid w:val="00585284"/>
    <w:rsid w:val="0059786B"/>
    <w:rsid w:val="005A54E9"/>
    <w:rsid w:val="005A7DD4"/>
    <w:rsid w:val="005B138B"/>
    <w:rsid w:val="005B513B"/>
    <w:rsid w:val="005D78DC"/>
    <w:rsid w:val="005E3664"/>
    <w:rsid w:val="00605061"/>
    <w:rsid w:val="00611BF9"/>
    <w:rsid w:val="00615A6C"/>
    <w:rsid w:val="00623019"/>
    <w:rsid w:val="00653FBB"/>
    <w:rsid w:val="00660662"/>
    <w:rsid w:val="00665300"/>
    <w:rsid w:val="00666DD3"/>
    <w:rsid w:val="00674BEB"/>
    <w:rsid w:val="006907DA"/>
    <w:rsid w:val="006D1174"/>
    <w:rsid w:val="006E15DC"/>
    <w:rsid w:val="006E36CA"/>
    <w:rsid w:val="006E40C7"/>
    <w:rsid w:val="006F1A6C"/>
    <w:rsid w:val="006F3CD4"/>
    <w:rsid w:val="006F44DF"/>
    <w:rsid w:val="007079E0"/>
    <w:rsid w:val="007223CF"/>
    <w:rsid w:val="007254F3"/>
    <w:rsid w:val="00731053"/>
    <w:rsid w:val="0073231D"/>
    <w:rsid w:val="0074231C"/>
    <w:rsid w:val="00764CD9"/>
    <w:rsid w:val="007662B6"/>
    <w:rsid w:val="00774899"/>
    <w:rsid w:val="00786C4C"/>
    <w:rsid w:val="0078796C"/>
    <w:rsid w:val="00792B45"/>
    <w:rsid w:val="007B6BC2"/>
    <w:rsid w:val="007C150B"/>
    <w:rsid w:val="007C2FBC"/>
    <w:rsid w:val="007C5858"/>
    <w:rsid w:val="007D0724"/>
    <w:rsid w:val="007D371E"/>
    <w:rsid w:val="007D410D"/>
    <w:rsid w:val="007D7BE0"/>
    <w:rsid w:val="007E5BCC"/>
    <w:rsid w:val="00810E32"/>
    <w:rsid w:val="008134BC"/>
    <w:rsid w:val="00821A19"/>
    <w:rsid w:val="0082545B"/>
    <w:rsid w:val="00834BCB"/>
    <w:rsid w:val="00842C3F"/>
    <w:rsid w:val="008500F6"/>
    <w:rsid w:val="00852117"/>
    <w:rsid w:val="00872E54"/>
    <w:rsid w:val="008972CD"/>
    <w:rsid w:val="008A0E0B"/>
    <w:rsid w:val="008C0388"/>
    <w:rsid w:val="008C5543"/>
    <w:rsid w:val="008E2E5F"/>
    <w:rsid w:val="008F2151"/>
    <w:rsid w:val="00904EE9"/>
    <w:rsid w:val="0090787B"/>
    <w:rsid w:val="00930B2C"/>
    <w:rsid w:val="009405A7"/>
    <w:rsid w:val="009411A3"/>
    <w:rsid w:val="00950262"/>
    <w:rsid w:val="0095186D"/>
    <w:rsid w:val="00952BE3"/>
    <w:rsid w:val="0097348F"/>
    <w:rsid w:val="0098183B"/>
    <w:rsid w:val="009A05B3"/>
    <w:rsid w:val="009B114D"/>
    <w:rsid w:val="009B7E1B"/>
    <w:rsid w:val="009C73D7"/>
    <w:rsid w:val="009C79C9"/>
    <w:rsid w:val="009D22B9"/>
    <w:rsid w:val="00A15AC2"/>
    <w:rsid w:val="00A33D79"/>
    <w:rsid w:val="00A35144"/>
    <w:rsid w:val="00A50F64"/>
    <w:rsid w:val="00A7012B"/>
    <w:rsid w:val="00A7397D"/>
    <w:rsid w:val="00A84E1F"/>
    <w:rsid w:val="00AA5903"/>
    <w:rsid w:val="00AB64F9"/>
    <w:rsid w:val="00AE61BA"/>
    <w:rsid w:val="00AE6606"/>
    <w:rsid w:val="00AE6937"/>
    <w:rsid w:val="00AF4073"/>
    <w:rsid w:val="00AF7ABC"/>
    <w:rsid w:val="00B02E35"/>
    <w:rsid w:val="00B0691F"/>
    <w:rsid w:val="00B07E3A"/>
    <w:rsid w:val="00B32215"/>
    <w:rsid w:val="00B32D39"/>
    <w:rsid w:val="00B34DFC"/>
    <w:rsid w:val="00B43263"/>
    <w:rsid w:val="00B459ED"/>
    <w:rsid w:val="00B50A2B"/>
    <w:rsid w:val="00B56528"/>
    <w:rsid w:val="00B5777A"/>
    <w:rsid w:val="00B625BA"/>
    <w:rsid w:val="00B6783A"/>
    <w:rsid w:val="00B77816"/>
    <w:rsid w:val="00B9142E"/>
    <w:rsid w:val="00B979DD"/>
    <w:rsid w:val="00BA5707"/>
    <w:rsid w:val="00BC1B2A"/>
    <w:rsid w:val="00BD43E1"/>
    <w:rsid w:val="00BD587B"/>
    <w:rsid w:val="00C039A9"/>
    <w:rsid w:val="00C03E70"/>
    <w:rsid w:val="00C05F57"/>
    <w:rsid w:val="00C1204F"/>
    <w:rsid w:val="00C216EE"/>
    <w:rsid w:val="00C237DA"/>
    <w:rsid w:val="00C34ABD"/>
    <w:rsid w:val="00C3699E"/>
    <w:rsid w:val="00C527BE"/>
    <w:rsid w:val="00C639A5"/>
    <w:rsid w:val="00C63CA2"/>
    <w:rsid w:val="00C71678"/>
    <w:rsid w:val="00C75358"/>
    <w:rsid w:val="00C82DAF"/>
    <w:rsid w:val="00C85091"/>
    <w:rsid w:val="00C86CE8"/>
    <w:rsid w:val="00CA1C1B"/>
    <w:rsid w:val="00CB24AA"/>
    <w:rsid w:val="00CB70E9"/>
    <w:rsid w:val="00CB77C9"/>
    <w:rsid w:val="00CC0480"/>
    <w:rsid w:val="00CC55E7"/>
    <w:rsid w:val="00CC6AA2"/>
    <w:rsid w:val="00CE2C75"/>
    <w:rsid w:val="00CE625B"/>
    <w:rsid w:val="00D00106"/>
    <w:rsid w:val="00D045B0"/>
    <w:rsid w:val="00D14D21"/>
    <w:rsid w:val="00D23EE0"/>
    <w:rsid w:val="00D3250C"/>
    <w:rsid w:val="00D34FFD"/>
    <w:rsid w:val="00D36E55"/>
    <w:rsid w:val="00D5419D"/>
    <w:rsid w:val="00D73CD6"/>
    <w:rsid w:val="00D856CA"/>
    <w:rsid w:val="00DA65F3"/>
    <w:rsid w:val="00DB5AEC"/>
    <w:rsid w:val="00DC6CCD"/>
    <w:rsid w:val="00DD4DB3"/>
    <w:rsid w:val="00DD72BF"/>
    <w:rsid w:val="00DE4180"/>
    <w:rsid w:val="00DE6951"/>
    <w:rsid w:val="00DE734A"/>
    <w:rsid w:val="00E15256"/>
    <w:rsid w:val="00E23F84"/>
    <w:rsid w:val="00E25B31"/>
    <w:rsid w:val="00E27CA3"/>
    <w:rsid w:val="00E33C3A"/>
    <w:rsid w:val="00E3433B"/>
    <w:rsid w:val="00E40394"/>
    <w:rsid w:val="00E428FB"/>
    <w:rsid w:val="00E76CC0"/>
    <w:rsid w:val="00E9078E"/>
    <w:rsid w:val="00E93D3B"/>
    <w:rsid w:val="00EA3025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E30A2"/>
    <w:rsid w:val="00EF1628"/>
    <w:rsid w:val="00EF3D3A"/>
    <w:rsid w:val="00EF741A"/>
    <w:rsid w:val="00F017A6"/>
    <w:rsid w:val="00F056D0"/>
    <w:rsid w:val="00F24AED"/>
    <w:rsid w:val="00F270E8"/>
    <w:rsid w:val="00F5287A"/>
    <w:rsid w:val="00F60E3F"/>
    <w:rsid w:val="00F61FA8"/>
    <w:rsid w:val="00F7024C"/>
    <w:rsid w:val="00F70DB9"/>
    <w:rsid w:val="00F815AF"/>
    <w:rsid w:val="00F8459F"/>
    <w:rsid w:val="00F938B0"/>
    <w:rsid w:val="00F95233"/>
    <w:rsid w:val="00F95E23"/>
    <w:rsid w:val="00FD2E38"/>
    <w:rsid w:val="00FD3457"/>
    <w:rsid w:val="00FF1E4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F33DD0B8-1C32-4E9E-98CE-853FD41C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77D2-3FA3-4F35-8E4A-B6B8766D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2087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2</cp:revision>
  <cp:lastPrinted>2025-02-27T09:27:00Z</cp:lastPrinted>
  <dcterms:created xsi:type="dcterms:W3CDTF">2025-03-03T08:59:00Z</dcterms:created>
  <dcterms:modified xsi:type="dcterms:W3CDTF">2025-03-03T08:59:00Z</dcterms:modified>
</cp:coreProperties>
</file>