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9AD4" w14:textId="77777777" w:rsidR="0060144B" w:rsidRPr="0060144B" w:rsidRDefault="0060144B" w:rsidP="0060144B">
      <w:pPr>
        <w:widowControl w:val="0"/>
        <w:autoSpaceDE w:val="0"/>
        <w:autoSpaceDN w:val="0"/>
        <w:ind w:left="6372" w:firstLine="708"/>
        <w:jc w:val="right"/>
        <w:rPr>
          <w:rFonts w:eastAsia="Times New Roman"/>
          <w:sz w:val="28"/>
          <w:szCs w:val="28"/>
          <w:lang w:eastAsia="uk-UA"/>
        </w:rPr>
      </w:pPr>
      <w:r w:rsidRPr="0060144B">
        <w:rPr>
          <w:rFonts w:eastAsia="Times New Roman"/>
          <w:sz w:val="28"/>
          <w:szCs w:val="28"/>
          <w:lang w:eastAsia="uk-UA"/>
        </w:rPr>
        <w:t>Проєкт</w:t>
      </w:r>
    </w:p>
    <w:p w14:paraId="36E37F2C" w14:textId="77777777" w:rsidR="0060144B" w:rsidRPr="0060144B" w:rsidRDefault="0060144B" w:rsidP="0060144B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ind w:right="-1"/>
        <w:jc w:val="center"/>
        <w:rPr>
          <w:rFonts w:eastAsia="Times New Roman"/>
          <w:b/>
          <w:caps/>
          <w:sz w:val="28"/>
          <w:szCs w:val="28"/>
          <w:lang w:eastAsia="uk-UA"/>
        </w:rPr>
      </w:pPr>
      <w:r w:rsidRPr="0060144B">
        <w:rPr>
          <w:rFonts w:eastAsia="Times New Roman"/>
          <w:b/>
          <w:caps/>
          <w:sz w:val="36"/>
          <w:szCs w:val="36"/>
          <w:lang w:eastAsia="uk-UA"/>
        </w:rPr>
        <w:t>Долинська міська рада</w:t>
      </w:r>
    </w:p>
    <w:p w14:paraId="509291C0" w14:textId="77777777" w:rsidR="0060144B" w:rsidRPr="0060144B" w:rsidRDefault="0060144B" w:rsidP="0060144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  <w:vertAlign w:val="subscript"/>
          <w:lang w:eastAsia="uk-UA"/>
        </w:rPr>
      </w:pPr>
      <w:r w:rsidRPr="0060144B">
        <w:rPr>
          <w:rFonts w:eastAsia="Times New Roman"/>
          <w:bCs/>
          <w:caps/>
          <w:sz w:val="28"/>
          <w:szCs w:val="28"/>
          <w:lang w:eastAsia="uk-UA"/>
        </w:rPr>
        <w:t>Калуського району Івано-Франківської області</w:t>
      </w:r>
    </w:p>
    <w:p w14:paraId="21EE59A1" w14:textId="77777777" w:rsidR="0060144B" w:rsidRPr="0060144B" w:rsidRDefault="0060144B" w:rsidP="0060144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2"/>
          <w:lang w:eastAsia="uk-UA"/>
        </w:rPr>
      </w:pPr>
      <w:r w:rsidRPr="0060144B">
        <w:rPr>
          <w:rFonts w:eastAsia="Times New Roman"/>
          <w:sz w:val="28"/>
          <w:szCs w:val="22"/>
          <w:lang w:eastAsia="uk-UA"/>
        </w:rPr>
        <w:t>восьме скликання</w:t>
      </w:r>
    </w:p>
    <w:p w14:paraId="4FF13806" w14:textId="77777777" w:rsidR="0060144B" w:rsidRPr="0060144B" w:rsidRDefault="0060144B" w:rsidP="0060144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2"/>
          <w:lang w:eastAsia="uk-UA"/>
        </w:rPr>
      </w:pPr>
      <w:r w:rsidRPr="0060144B">
        <w:rPr>
          <w:rFonts w:eastAsia="Times New Roman"/>
          <w:sz w:val="28"/>
          <w:szCs w:val="22"/>
          <w:lang w:eastAsia="uk-UA"/>
        </w:rPr>
        <w:t>(п’ятдесята сесія)</w:t>
      </w:r>
    </w:p>
    <w:p w14:paraId="73FF2368" w14:textId="77777777" w:rsidR="0060144B" w:rsidRPr="0060144B" w:rsidRDefault="0060144B" w:rsidP="0060144B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uk-UA"/>
        </w:rPr>
      </w:pPr>
    </w:p>
    <w:p w14:paraId="1DFE35D5" w14:textId="77777777" w:rsidR="0060144B" w:rsidRPr="0060144B" w:rsidRDefault="0060144B" w:rsidP="0060144B">
      <w:pPr>
        <w:widowControl w:val="0"/>
        <w:autoSpaceDE w:val="0"/>
        <w:autoSpaceDN w:val="0"/>
        <w:jc w:val="center"/>
        <w:rPr>
          <w:rFonts w:eastAsia="Times New Roman"/>
          <w:b/>
          <w:sz w:val="32"/>
          <w:szCs w:val="32"/>
          <w:lang w:eastAsia="uk-UA"/>
        </w:rPr>
      </w:pPr>
      <w:r w:rsidRPr="0060144B">
        <w:rPr>
          <w:rFonts w:eastAsia="Times New Roman"/>
          <w:b/>
          <w:spacing w:val="20"/>
          <w:sz w:val="32"/>
          <w:szCs w:val="32"/>
          <w:lang w:eastAsia="uk-UA"/>
        </w:rPr>
        <w:t>РІШЕННЯ</w:t>
      </w:r>
    </w:p>
    <w:p w14:paraId="3C63F955" w14:textId="77777777" w:rsidR="0060144B" w:rsidRPr="0060144B" w:rsidRDefault="0060144B" w:rsidP="0060144B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uk-UA"/>
        </w:rPr>
      </w:pPr>
    </w:p>
    <w:p w14:paraId="6260FA42" w14:textId="77777777" w:rsidR="0060144B" w:rsidRPr="0060144B" w:rsidRDefault="0060144B" w:rsidP="0060144B">
      <w:pPr>
        <w:widowControl w:val="0"/>
        <w:autoSpaceDE w:val="0"/>
        <w:autoSpaceDN w:val="0"/>
        <w:jc w:val="both"/>
        <w:rPr>
          <w:rFonts w:eastAsia="Times New Roman"/>
          <w:b/>
          <w:sz w:val="28"/>
          <w:szCs w:val="22"/>
          <w:lang w:eastAsia="uk-UA"/>
        </w:rPr>
      </w:pPr>
      <w:r w:rsidRPr="0060144B">
        <w:rPr>
          <w:rFonts w:eastAsia="Times New Roman"/>
          <w:sz w:val="28"/>
          <w:szCs w:val="22"/>
          <w:lang w:eastAsia="uk-UA"/>
        </w:rPr>
        <w:t xml:space="preserve">Від 21.11.2024 </w:t>
      </w:r>
      <w:r w:rsidRPr="0060144B">
        <w:rPr>
          <w:rFonts w:eastAsia="Times New Roman"/>
          <w:b/>
          <w:sz w:val="28"/>
          <w:szCs w:val="22"/>
          <w:lang w:eastAsia="uk-UA"/>
        </w:rPr>
        <w:t>№_______-50/2024</w:t>
      </w:r>
    </w:p>
    <w:p w14:paraId="3D6DA1A6" w14:textId="77777777" w:rsidR="0060144B" w:rsidRPr="0060144B" w:rsidRDefault="0060144B" w:rsidP="0060144B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uk-UA"/>
        </w:rPr>
      </w:pPr>
      <w:r w:rsidRPr="0060144B">
        <w:rPr>
          <w:rFonts w:eastAsia="Times New Roman"/>
          <w:sz w:val="28"/>
          <w:szCs w:val="28"/>
          <w:lang w:eastAsia="uk-UA"/>
        </w:rPr>
        <w:t>м. Долина</w:t>
      </w:r>
    </w:p>
    <w:p w14:paraId="787EB63E" w14:textId="77777777" w:rsidR="00FB1DB4" w:rsidRPr="00E60403" w:rsidRDefault="00FB1DB4" w:rsidP="00E60403">
      <w:pPr>
        <w:rPr>
          <w:b/>
          <w:sz w:val="28"/>
          <w:szCs w:val="28"/>
        </w:rPr>
      </w:pPr>
    </w:p>
    <w:p w14:paraId="302251CD" w14:textId="77777777" w:rsidR="00FB1DB4" w:rsidRPr="00E60403" w:rsidRDefault="00FB1DB4" w:rsidP="00E60403">
      <w:pPr>
        <w:jc w:val="both"/>
        <w:rPr>
          <w:b/>
          <w:sz w:val="28"/>
          <w:szCs w:val="28"/>
        </w:rPr>
      </w:pPr>
      <w:bookmarkStart w:id="0" w:name="_30j0zll" w:colFirst="0" w:colLast="0"/>
      <w:bookmarkEnd w:id="0"/>
      <w:r w:rsidRPr="00E60403">
        <w:rPr>
          <w:b/>
          <w:sz w:val="28"/>
          <w:szCs w:val="28"/>
        </w:rPr>
        <w:t>Про проведення конкурсу бізнес-планів</w:t>
      </w:r>
    </w:p>
    <w:p w14:paraId="0803E007" w14:textId="77777777" w:rsidR="005C7BF0" w:rsidRPr="00E60403" w:rsidRDefault="005C7BF0" w:rsidP="00E60403">
      <w:pPr>
        <w:ind w:firstLine="709"/>
        <w:jc w:val="both"/>
        <w:rPr>
          <w:rFonts w:eastAsia="Times New Roman"/>
          <w:bCs/>
          <w:sz w:val="28"/>
          <w:szCs w:val="28"/>
          <w:shd w:val="clear" w:color="auto" w:fill="FFFFFF"/>
        </w:rPr>
      </w:pPr>
    </w:p>
    <w:p w14:paraId="7CC8663D" w14:textId="40186C0F" w:rsidR="00FB1DB4" w:rsidRDefault="005C7BF0" w:rsidP="00E60403">
      <w:pPr>
        <w:ind w:firstLine="709"/>
        <w:jc w:val="both"/>
        <w:rPr>
          <w:sz w:val="28"/>
          <w:szCs w:val="28"/>
        </w:rPr>
      </w:pPr>
      <w:r w:rsidRPr="00E60403">
        <w:rPr>
          <w:rFonts w:eastAsia="Times New Roman"/>
          <w:bCs/>
          <w:sz w:val="28"/>
          <w:szCs w:val="28"/>
          <w:shd w:val="clear" w:color="auto" w:fill="FFFFFF"/>
        </w:rPr>
        <w:t xml:space="preserve">На виконання заходів </w:t>
      </w:r>
      <w:r w:rsidRPr="00E60403">
        <w:rPr>
          <w:sz w:val="28"/>
          <w:szCs w:val="28"/>
        </w:rPr>
        <w:t>Програми розвитку міжнародного співробітництва, туризму, інвестиційної та проектної діяльності на 2022-2025 роки, затверджену рішенням міської ради від 18.11.2021 № 1125-17/2021 та з</w:t>
      </w:r>
      <w:r w:rsidRPr="00E60403">
        <w:rPr>
          <w:rFonts w:eastAsia="Times New Roman"/>
          <w:bCs/>
          <w:sz w:val="28"/>
          <w:szCs w:val="28"/>
          <w:shd w:val="clear" w:color="auto" w:fill="FFFFFF"/>
        </w:rPr>
        <w:t xml:space="preserve"> метою </w:t>
      </w:r>
      <w:r w:rsidRPr="00E60403">
        <w:rPr>
          <w:rFonts w:eastAsiaTheme="minorHAnsi"/>
          <w:sz w:val="28"/>
          <w:szCs w:val="28"/>
          <w:lang w:eastAsia="en-US"/>
        </w:rPr>
        <w:t>збільшення розвитку агротуристичного бізнесу</w:t>
      </w:r>
      <w:r w:rsidRPr="00E60403">
        <w:rPr>
          <w:rFonts w:eastAsia="Times New Roman"/>
          <w:bCs/>
          <w:sz w:val="28"/>
          <w:szCs w:val="28"/>
          <w:shd w:val="clear" w:color="auto" w:fill="FFFFFF"/>
        </w:rPr>
        <w:t>, керуючись Конституцією України та Законом України «Про місцеве самоврядування в Україні»,</w:t>
      </w:r>
      <w:r w:rsidR="00FB1DB4" w:rsidRPr="00E60403">
        <w:rPr>
          <w:sz w:val="28"/>
          <w:szCs w:val="28"/>
        </w:rPr>
        <w:t xml:space="preserve"> керуючись статтею 26 Закону України «Про місцеве самоврядування в Україні», міська рада</w:t>
      </w:r>
    </w:p>
    <w:p w14:paraId="18EA5CA7" w14:textId="77777777" w:rsidR="00E60403" w:rsidRPr="00E60403" w:rsidRDefault="00E60403" w:rsidP="00E604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F072314" w14:textId="77777777" w:rsidR="00FB1DB4" w:rsidRDefault="00FB1DB4" w:rsidP="00E604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E60403">
        <w:rPr>
          <w:b/>
          <w:bCs/>
          <w:sz w:val="28"/>
          <w:szCs w:val="28"/>
          <w:lang w:val="uk-UA"/>
        </w:rPr>
        <w:t>В И Р І Ш И Л А:</w:t>
      </w:r>
    </w:p>
    <w:p w14:paraId="71F1350D" w14:textId="77777777" w:rsidR="00E60403" w:rsidRPr="00E60403" w:rsidRDefault="00E60403" w:rsidP="00E604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robaPro" w:hAnsi="ProbaPro"/>
          <w:sz w:val="30"/>
          <w:szCs w:val="30"/>
          <w:lang w:val="uk-UA"/>
        </w:rPr>
      </w:pPr>
    </w:p>
    <w:p w14:paraId="1E0AE138" w14:textId="2D6B9DF0" w:rsidR="007B3889" w:rsidRPr="00E60403" w:rsidRDefault="00F07EE6" w:rsidP="00E6040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D4653" w:rsidRPr="00E60403">
        <w:rPr>
          <w:sz w:val="28"/>
          <w:szCs w:val="28"/>
          <w:lang w:val="uk-UA"/>
        </w:rPr>
        <w:t xml:space="preserve">. Затвердити положення </w:t>
      </w:r>
      <w:r w:rsidR="007B3889" w:rsidRPr="00E60403">
        <w:rPr>
          <w:color w:val="000000"/>
          <w:sz w:val="28"/>
          <w:szCs w:val="28"/>
          <w:lang w:val="uk-UA"/>
        </w:rPr>
        <w:t>про проведення конкурсу «Кращий бізнес-план для агротуристичного бізнесу 2024» (додаток 1).</w:t>
      </w:r>
    </w:p>
    <w:p w14:paraId="5ADFF054" w14:textId="77777777" w:rsidR="00E60403" w:rsidRPr="00E60403" w:rsidRDefault="00E60403" w:rsidP="00E6040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  <w:lang w:val="uk-UA"/>
        </w:rPr>
      </w:pPr>
    </w:p>
    <w:p w14:paraId="152452BF" w14:textId="78CFC061" w:rsidR="007B3889" w:rsidRPr="00E60403" w:rsidRDefault="00F07EE6" w:rsidP="00E6040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7B3889" w:rsidRPr="00E60403">
        <w:rPr>
          <w:color w:val="000000"/>
          <w:sz w:val="28"/>
          <w:szCs w:val="28"/>
          <w:lang w:val="uk-UA"/>
        </w:rPr>
        <w:t xml:space="preserve">. </w:t>
      </w:r>
      <w:r w:rsidR="007B3889" w:rsidRPr="00E60403">
        <w:rPr>
          <w:color w:val="1D1D1B"/>
          <w:sz w:val="28"/>
          <w:szCs w:val="28"/>
          <w:lang w:val="uk-UA"/>
        </w:rPr>
        <w:t xml:space="preserve">Створити конкурсну комісію </w:t>
      </w:r>
      <w:r w:rsidR="007B3889" w:rsidRPr="00E60403">
        <w:rPr>
          <w:color w:val="000000"/>
          <w:sz w:val="28"/>
          <w:szCs w:val="28"/>
          <w:lang w:val="uk-UA"/>
        </w:rPr>
        <w:t>конкурсу «Кращий бізнес-план для агротуристичного бізнесу 2024» (додаток 2).</w:t>
      </w:r>
    </w:p>
    <w:p w14:paraId="5C139BB5" w14:textId="77777777" w:rsidR="00E60403" w:rsidRDefault="00E60403" w:rsidP="00E6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14:paraId="19F06EAA" w14:textId="37C98BB0" w:rsidR="00F07EE6" w:rsidRPr="00F07EE6" w:rsidRDefault="00F07EE6" w:rsidP="00F07E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60403">
        <w:rPr>
          <w:sz w:val="28"/>
          <w:szCs w:val="28"/>
          <w:lang w:val="uk-UA"/>
        </w:rPr>
        <w:t xml:space="preserve">. Відділу інвестицій і туризму управління економіки провести конкурс </w:t>
      </w:r>
      <w:r w:rsidRPr="00E60403">
        <w:rPr>
          <w:color w:val="000000"/>
          <w:sz w:val="28"/>
          <w:szCs w:val="28"/>
          <w:lang w:val="uk-UA"/>
        </w:rPr>
        <w:t>«Кращий бізнес-план для агротуристичного бізнесу 2024».</w:t>
      </w:r>
    </w:p>
    <w:p w14:paraId="12AD1156" w14:textId="77777777" w:rsidR="00F07EE6" w:rsidRPr="00E60403" w:rsidRDefault="00F07EE6" w:rsidP="00E6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14:paraId="16A0A6BA" w14:textId="0EBA3E8E" w:rsidR="00FB1DB4" w:rsidRPr="00E60403" w:rsidRDefault="007B3889" w:rsidP="00E6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robaPro" w:hAnsi="ProbaPro"/>
          <w:sz w:val="30"/>
          <w:szCs w:val="30"/>
          <w:lang w:val="uk-UA"/>
        </w:rPr>
      </w:pPr>
      <w:r w:rsidRPr="00E60403">
        <w:rPr>
          <w:sz w:val="28"/>
          <w:szCs w:val="28"/>
          <w:lang w:val="uk-UA"/>
        </w:rPr>
        <w:t>4</w:t>
      </w:r>
      <w:r w:rsidR="00FB1DB4" w:rsidRPr="00E60403">
        <w:rPr>
          <w:sz w:val="28"/>
          <w:szCs w:val="28"/>
          <w:lang w:val="uk-UA"/>
        </w:rPr>
        <w:t>. Контроль за виконанням даного рішення покласти на заступника міського голови Віктора Громиша.</w:t>
      </w:r>
    </w:p>
    <w:p w14:paraId="2C28F5E1" w14:textId="77777777" w:rsidR="00FB1DB4" w:rsidRPr="00E60403" w:rsidRDefault="00FB1DB4" w:rsidP="00E60403">
      <w:pPr>
        <w:jc w:val="both"/>
        <w:rPr>
          <w:sz w:val="28"/>
          <w:szCs w:val="28"/>
        </w:rPr>
      </w:pPr>
    </w:p>
    <w:p w14:paraId="3A6D7714" w14:textId="77777777" w:rsidR="00FB1DB4" w:rsidRPr="00E60403" w:rsidRDefault="00FB1DB4" w:rsidP="00E60403">
      <w:pPr>
        <w:rPr>
          <w:sz w:val="28"/>
          <w:szCs w:val="28"/>
        </w:rPr>
      </w:pPr>
    </w:p>
    <w:p w14:paraId="67D97B0E" w14:textId="147E18E7" w:rsidR="00977ABF" w:rsidRPr="00E60403" w:rsidRDefault="00FB1DB4" w:rsidP="00E60403">
      <w:pPr>
        <w:rPr>
          <w:sz w:val="28"/>
          <w:szCs w:val="28"/>
        </w:rPr>
      </w:pPr>
      <w:r w:rsidRPr="00E60403">
        <w:rPr>
          <w:sz w:val="28"/>
          <w:szCs w:val="28"/>
        </w:rPr>
        <w:t>Міський голова</w:t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  <w:t>Іван ДИРІВ</w:t>
      </w:r>
    </w:p>
    <w:p w14:paraId="0BC32004" w14:textId="77777777" w:rsidR="00FB1DB4" w:rsidRPr="00E60403" w:rsidRDefault="00FB1DB4" w:rsidP="00E60403">
      <w:pPr>
        <w:rPr>
          <w:sz w:val="28"/>
          <w:szCs w:val="28"/>
        </w:rPr>
      </w:pPr>
    </w:p>
    <w:p w14:paraId="14E763B4" w14:textId="77777777" w:rsidR="00FB1DB4" w:rsidRPr="00E60403" w:rsidRDefault="00FB1DB4" w:rsidP="00E60403">
      <w:pPr>
        <w:rPr>
          <w:sz w:val="28"/>
          <w:szCs w:val="28"/>
        </w:rPr>
      </w:pPr>
    </w:p>
    <w:p w14:paraId="76FA4C48" w14:textId="5826C148" w:rsidR="005C7BF0" w:rsidRPr="00E60403" w:rsidRDefault="005C7BF0" w:rsidP="00E60403">
      <w:pPr>
        <w:rPr>
          <w:sz w:val="28"/>
          <w:szCs w:val="28"/>
        </w:rPr>
      </w:pPr>
      <w:r w:rsidRPr="00E60403">
        <w:rPr>
          <w:sz w:val="28"/>
          <w:szCs w:val="28"/>
        </w:rPr>
        <w:br w:type="page"/>
      </w:r>
    </w:p>
    <w:p w14:paraId="32D9BD5F" w14:textId="2CD1D0A7" w:rsidR="00B03E6E" w:rsidRPr="00E60403" w:rsidRDefault="00B03E6E" w:rsidP="00E60403">
      <w:pPr>
        <w:rPr>
          <w:sz w:val="28"/>
          <w:szCs w:val="28"/>
        </w:rPr>
      </w:pPr>
      <w:r w:rsidRPr="00E60403">
        <w:rPr>
          <w:sz w:val="28"/>
          <w:szCs w:val="28"/>
        </w:rPr>
        <w:lastRenderedPageBreak/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  <w:t xml:space="preserve">Додаток 1 до рішення </w:t>
      </w:r>
      <w:bookmarkStart w:id="1" w:name="_Hlk180409026"/>
      <w:r w:rsidRPr="00E60403">
        <w:rPr>
          <w:sz w:val="28"/>
          <w:szCs w:val="28"/>
        </w:rPr>
        <w:t>міської ради</w:t>
      </w:r>
    </w:p>
    <w:p w14:paraId="5BC5BB8C" w14:textId="5B6D36F3" w:rsidR="00B03E6E" w:rsidRPr="00E60403" w:rsidRDefault="00B03E6E" w:rsidP="00E60403">
      <w:pPr>
        <w:rPr>
          <w:sz w:val="28"/>
          <w:szCs w:val="28"/>
        </w:rPr>
      </w:pP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  <w:t>від __ 1</w:t>
      </w:r>
      <w:r w:rsidR="00545DFA" w:rsidRPr="00E60403">
        <w:rPr>
          <w:sz w:val="28"/>
          <w:szCs w:val="28"/>
        </w:rPr>
        <w:t>1</w:t>
      </w:r>
      <w:r w:rsidRPr="00E60403">
        <w:rPr>
          <w:sz w:val="28"/>
          <w:szCs w:val="28"/>
        </w:rPr>
        <w:t>.2024 № _______-</w:t>
      </w:r>
      <w:r w:rsidR="008B4515" w:rsidRPr="00E60403">
        <w:rPr>
          <w:sz w:val="28"/>
          <w:szCs w:val="28"/>
        </w:rPr>
        <w:t>5</w:t>
      </w:r>
      <w:r w:rsidR="0060144B">
        <w:rPr>
          <w:sz w:val="28"/>
          <w:szCs w:val="28"/>
        </w:rPr>
        <w:t>0</w:t>
      </w:r>
      <w:r w:rsidRPr="00E60403">
        <w:rPr>
          <w:sz w:val="28"/>
          <w:szCs w:val="28"/>
        </w:rPr>
        <w:t>/2024</w:t>
      </w:r>
    </w:p>
    <w:bookmarkEnd w:id="1"/>
    <w:p w14:paraId="7E01AF92" w14:textId="77777777" w:rsidR="00FB1DB4" w:rsidRPr="00E60403" w:rsidRDefault="00FB1DB4" w:rsidP="00E60403">
      <w:pPr>
        <w:rPr>
          <w:sz w:val="28"/>
          <w:szCs w:val="28"/>
        </w:rPr>
      </w:pPr>
    </w:p>
    <w:p w14:paraId="4BB1F1FE" w14:textId="77777777" w:rsidR="009B3F6C" w:rsidRPr="00E60403" w:rsidRDefault="009B3F6C" w:rsidP="00E6040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49D7D56" w14:textId="77777777" w:rsidR="009B3F6C" w:rsidRPr="00E60403" w:rsidRDefault="009B3F6C" w:rsidP="00E60403">
      <w:pPr>
        <w:pStyle w:val="a3"/>
        <w:spacing w:before="0" w:beforeAutospacing="0" w:after="0" w:afterAutospacing="0"/>
        <w:jc w:val="center"/>
        <w:rPr>
          <w:lang w:val="uk-UA"/>
        </w:rPr>
      </w:pPr>
      <w:r w:rsidRPr="00E60403">
        <w:rPr>
          <w:b/>
          <w:bCs/>
          <w:color w:val="000000"/>
          <w:sz w:val="28"/>
          <w:szCs w:val="28"/>
          <w:lang w:val="uk-UA"/>
        </w:rPr>
        <w:t>ПОЛОЖЕННЯ</w:t>
      </w:r>
    </w:p>
    <w:p w14:paraId="28DDFA7A" w14:textId="77777777" w:rsidR="009B3F6C" w:rsidRPr="00E60403" w:rsidRDefault="009B3F6C" w:rsidP="00E6040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E60403">
        <w:rPr>
          <w:b/>
          <w:bCs/>
          <w:color w:val="000000"/>
          <w:sz w:val="28"/>
          <w:szCs w:val="28"/>
          <w:lang w:val="uk-UA"/>
        </w:rPr>
        <w:t>про проведення конкурсу</w:t>
      </w:r>
    </w:p>
    <w:p w14:paraId="66DED091" w14:textId="77777777" w:rsidR="009B3F6C" w:rsidRPr="00E60403" w:rsidRDefault="009B3F6C" w:rsidP="00E6040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E60403">
        <w:rPr>
          <w:b/>
          <w:bCs/>
          <w:color w:val="000000"/>
          <w:sz w:val="28"/>
          <w:szCs w:val="28"/>
          <w:lang w:val="uk-UA"/>
        </w:rPr>
        <w:t>«Кращий бізнес-план для агротуристичного бізнесу 2024»</w:t>
      </w:r>
    </w:p>
    <w:p w14:paraId="0CF43800" w14:textId="77777777" w:rsidR="009B3F6C" w:rsidRPr="00E60403" w:rsidRDefault="009B3F6C" w:rsidP="00E60403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10150C01" w14:textId="77777777" w:rsidR="009B3F6C" w:rsidRPr="00E60403" w:rsidRDefault="009B3F6C" w:rsidP="00E60403">
      <w:pPr>
        <w:ind w:left="927"/>
        <w:jc w:val="center"/>
        <w:textAlignment w:val="baseline"/>
        <w:rPr>
          <w:b/>
          <w:color w:val="000000"/>
          <w:sz w:val="28"/>
          <w:szCs w:val="28"/>
          <w:lang w:eastAsia="uk-UA"/>
        </w:rPr>
      </w:pPr>
      <w:r w:rsidRPr="00E60403">
        <w:rPr>
          <w:b/>
          <w:color w:val="000000"/>
          <w:sz w:val="28"/>
          <w:szCs w:val="28"/>
          <w:lang w:eastAsia="uk-UA"/>
        </w:rPr>
        <w:t>1. ЗАГАЛЬНІ ПОЛОЖЕННЯ</w:t>
      </w:r>
    </w:p>
    <w:p w14:paraId="36611683" w14:textId="77777777" w:rsidR="009B3F6C" w:rsidRPr="00E60403" w:rsidRDefault="009B3F6C" w:rsidP="00E60403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60403">
        <w:rPr>
          <w:color w:val="000000"/>
          <w:sz w:val="28"/>
          <w:szCs w:val="28"/>
          <w:lang w:val="uk-UA"/>
        </w:rPr>
        <w:t>1.1. Конкурс «Кращий бізнес-план для агротуристичного бізнесу 2024» проводиться для визначення кращих бізнес-ініціатив в сфері агротуристичного бізнесу.</w:t>
      </w:r>
    </w:p>
    <w:p w14:paraId="75C686E5" w14:textId="45FDD855" w:rsidR="009B3F6C" w:rsidRPr="00E60403" w:rsidRDefault="009B3F6C" w:rsidP="00E60403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60403">
        <w:rPr>
          <w:color w:val="000000"/>
          <w:sz w:val="28"/>
          <w:szCs w:val="28"/>
          <w:lang w:val="uk-UA"/>
        </w:rPr>
        <w:t>1.2. Організатор конкурсу – Долинська міська рада.</w:t>
      </w:r>
    </w:p>
    <w:p w14:paraId="5C31F667" w14:textId="77777777" w:rsidR="009B3F6C" w:rsidRPr="00E60403" w:rsidRDefault="009B3F6C" w:rsidP="00E60403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60403">
        <w:rPr>
          <w:color w:val="000000"/>
          <w:sz w:val="28"/>
          <w:szCs w:val="28"/>
          <w:lang w:val="uk-UA"/>
        </w:rPr>
        <w:t>1.3. Автор бізнес-плану – учасник конкурсу, який здійснив розробку та презентував бізнес-план.</w:t>
      </w:r>
    </w:p>
    <w:p w14:paraId="03C6A6F6" w14:textId="77777777" w:rsidR="009B3F6C" w:rsidRPr="00E60403" w:rsidRDefault="009B3F6C" w:rsidP="00E6040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76FFE12A" w14:textId="77777777" w:rsidR="009B3F6C" w:rsidRPr="00E60403" w:rsidRDefault="009B3F6C" w:rsidP="00E60403">
      <w:pPr>
        <w:ind w:firstLine="567"/>
        <w:jc w:val="center"/>
        <w:textAlignment w:val="baseline"/>
        <w:rPr>
          <w:b/>
          <w:color w:val="000000"/>
          <w:sz w:val="28"/>
          <w:szCs w:val="28"/>
          <w:lang w:eastAsia="uk-UA"/>
        </w:rPr>
      </w:pPr>
      <w:r w:rsidRPr="00E60403">
        <w:rPr>
          <w:b/>
          <w:color w:val="000000"/>
          <w:sz w:val="28"/>
          <w:szCs w:val="28"/>
          <w:lang w:eastAsia="uk-UA"/>
        </w:rPr>
        <w:t>2. МЕТА КОНКУРСУ</w:t>
      </w:r>
    </w:p>
    <w:p w14:paraId="516DF221" w14:textId="77777777" w:rsidR="009B3F6C" w:rsidRPr="00E60403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2.1. Виявлення найперспективніших бізнес-планів підприємств та організацій малого та середнього бізнесу, суб’єктів господарювання – фізичних осіб, підприємців;</w:t>
      </w:r>
    </w:p>
    <w:p w14:paraId="01EECF28" w14:textId="77777777" w:rsidR="009B3F6C" w:rsidRPr="00E60403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2.2. Популяризація та розвиток агротуристичного бізнесу в Долинській територіальній громаді.</w:t>
      </w:r>
    </w:p>
    <w:p w14:paraId="418DEBFA" w14:textId="77777777" w:rsidR="009B3F6C" w:rsidRPr="00E60403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7CA2A35F" w14:textId="77777777" w:rsidR="009B3F6C" w:rsidRPr="00E60403" w:rsidRDefault="009B3F6C" w:rsidP="00E60403">
      <w:pPr>
        <w:ind w:firstLine="567"/>
        <w:jc w:val="center"/>
        <w:textAlignment w:val="baseline"/>
        <w:rPr>
          <w:b/>
          <w:color w:val="000000"/>
          <w:sz w:val="28"/>
          <w:szCs w:val="28"/>
          <w:lang w:eastAsia="uk-UA"/>
        </w:rPr>
      </w:pPr>
      <w:r w:rsidRPr="00E60403">
        <w:rPr>
          <w:b/>
          <w:color w:val="000000"/>
          <w:sz w:val="28"/>
          <w:szCs w:val="28"/>
          <w:lang w:eastAsia="uk-UA"/>
        </w:rPr>
        <w:t xml:space="preserve">3. УМОВИ ТА ПОРЯДОК ПРОВЕДЕННЯ КОНКУРСУ </w:t>
      </w:r>
    </w:p>
    <w:p w14:paraId="06626448" w14:textId="77777777" w:rsidR="009B3F6C" w:rsidRPr="00E60403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3.1. Конкурс «Кращий бізнес-план для агротуристичного бізнесу 2024» проводиться Долинською міською радою.</w:t>
      </w:r>
    </w:p>
    <w:p w14:paraId="07ADDFDF" w14:textId="77777777" w:rsidR="009B3F6C" w:rsidRPr="00E60403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3.2. У конкурсі можуть брати участь суб’єкти малого та середнього підприємництва (фізичні, юридичні особи), зареєстровані у встановленому порядку на території Долинської територіальної громади.</w:t>
      </w:r>
    </w:p>
    <w:p w14:paraId="34722CF4" w14:textId="77777777" w:rsidR="009B3F6C" w:rsidRPr="00E60403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3.3. До участі в конкурсному відборі допускаються бізнес-плани учасників за напрямками діяльності – агротуризм.</w:t>
      </w:r>
    </w:p>
    <w:p w14:paraId="1B33564C" w14:textId="77777777" w:rsidR="009B3F6C" w:rsidRPr="00E60403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3.4. Учасники конкурсу мають право подати на конкурсний відбір один бізнес-план.</w:t>
      </w:r>
    </w:p>
    <w:p w14:paraId="1B826A4B" w14:textId="77777777" w:rsidR="009B3F6C" w:rsidRPr="00E60403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3.5. Інформація про проведення конкурсу розміщується:</w:t>
      </w:r>
    </w:p>
    <w:p w14:paraId="75347A10" w14:textId="77777777" w:rsidR="009B3F6C" w:rsidRPr="00E60403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- на офіційному сайті Долинської міської ради;</w:t>
      </w:r>
    </w:p>
    <w:p w14:paraId="793BA834" w14:textId="77777777" w:rsidR="009B3F6C" w:rsidRPr="00E60403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- на сторінці соціальної мережі Facebook – «Долина - міська рада».</w:t>
      </w:r>
    </w:p>
    <w:p w14:paraId="00B0BE6B" w14:textId="77777777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3.6. Проведення конкурсного відбору покладено на конкурсну комісію. До складу конкурсної комісії входять працівники Долинської міської ради, депутати міської ради (за згодою). (Додаток 2).</w:t>
      </w:r>
    </w:p>
    <w:p w14:paraId="1785B52A" w14:textId="77777777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Роботу комісії організовує її голова.</w:t>
      </w:r>
    </w:p>
    <w:p w14:paraId="7F83B8C3" w14:textId="77777777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Формою роботи комісії є засідання.</w:t>
      </w:r>
    </w:p>
    <w:p w14:paraId="7B54187F" w14:textId="77777777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Рішення ухвалюються більшістю голосів від загального складу комісії і оформлюються протоколом. У разі рівної кількості голосів, голос голови на засіданні є вирішальним.</w:t>
      </w:r>
    </w:p>
    <w:p w14:paraId="643CA7E9" w14:textId="77777777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Секретар конкурсної комісії:</w:t>
      </w:r>
    </w:p>
    <w:p w14:paraId="06028584" w14:textId="77777777" w:rsidR="009B3F6C" w:rsidRPr="00E60403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53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color w:val="000000"/>
          <w:sz w:val="28"/>
          <w:szCs w:val="28"/>
          <w:lang w:eastAsia="uk-UA"/>
        </w:rPr>
        <w:t>здійснює прийом бізнес-планів;</w:t>
      </w:r>
    </w:p>
    <w:p w14:paraId="29C8D3B3" w14:textId="77777777" w:rsidR="009B3F6C" w:rsidRPr="00E60403" w:rsidRDefault="009B3F6C" w:rsidP="00E6040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перевіряє заявки та пакет документів на повноту та відповідність вимогам оформлення, згідно цього Положення;</w:t>
      </w:r>
    </w:p>
    <w:p w14:paraId="186E3D17" w14:textId="77777777" w:rsidR="009B3F6C" w:rsidRPr="00E60403" w:rsidRDefault="009B3F6C" w:rsidP="00E6040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color w:val="000000"/>
          <w:sz w:val="28"/>
          <w:szCs w:val="28"/>
          <w:lang w:eastAsia="uk-UA"/>
        </w:rPr>
        <w:t>веде та оформляє протоколи засідань комісії;</w:t>
      </w:r>
    </w:p>
    <w:p w14:paraId="582A64A2" w14:textId="77777777" w:rsidR="009B3F6C" w:rsidRPr="00E60403" w:rsidRDefault="009B3F6C" w:rsidP="00E6040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color w:val="000000"/>
          <w:sz w:val="28"/>
          <w:szCs w:val="28"/>
          <w:lang w:eastAsia="uk-UA"/>
        </w:rPr>
        <w:t>забезпечує інформування членів конкурсної комісії стосовно організаційних питань його діяльності.</w:t>
      </w:r>
    </w:p>
    <w:p w14:paraId="6D638D6A" w14:textId="77777777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За результатами роботи конкурсної комісії  готується протокол.</w:t>
      </w:r>
    </w:p>
    <w:p w14:paraId="1F35114C" w14:textId="77777777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3.7. Для участі у конкурсі претенденти формують пакет документів та подають бізнес-план на розгляд комісії або у паперовій формі за адресою: пр-т Незалежності, 5, каб. 19, або на e-mail: doltour@ukr.net.</w:t>
      </w:r>
    </w:p>
    <w:p w14:paraId="51E558C4" w14:textId="77777777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Заявка на участь у конкурсі повинна містити: бізнес-план (PDF, Word); та/або інші матеріали (JPEG, JPG) за необхідністю.</w:t>
      </w:r>
    </w:p>
    <w:p w14:paraId="668B2DF8" w14:textId="77777777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Пакет документів на участь у конкурсі приймається до 16:00 год.                              ______________ 2024 року включно.</w:t>
      </w:r>
    </w:p>
    <w:p w14:paraId="046F69F9" w14:textId="77777777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Конкурсна комісія протягом 3 робочих днів після закінчення терміну подання претендентами заявки на участь проводить засідання, розглядає бізнес-плани та проводить конкурс. Визначає переможців.</w:t>
      </w:r>
    </w:p>
    <w:p w14:paraId="414137FE" w14:textId="77777777" w:rsidR="009B3F6C" w:rsidRPr="00E60403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Бізнес-план має містити:</w:t>
      </w:r>
    </w:p>
    <w:p w14:paraId="7E0DF080" w14:textId="77777777" w:rsidR="009B3F6C" w:rsidRPr="00E60403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color w:val="000000"/>
          <w:sz w:val="28"/>
          <w:szCs w:val="28"/>
          <w:lang w:eastAsia="uk-UA"/>
        </w:rPr>
        <w:t>інформацію про автора;</w:t>
      </w:r>
    </w:p>
    <w:p w14:paraId="77D0478C" w14:textId="77777777" w:rsidR="009B3F6C" w:rsidRPr="00E60403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color w:val="000000"/>
          <w:sz w:val="28"/>
          <w:szCs w:val="28"/>
          <w:lang w:eastAsia="uk-UA"/>
        </w:rPr>
        <w:t>мету і завдання;</w:t>
      </w:r>
    </w:p>
    <w:p w14:paraId="0C55B92D" w14:textId="77777777" w:rsidR="009B3F6C" w:rsidRPr="00E60403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color w:val="000000"/>
          <w:sz w:val="28"/>
          <w:szCs w:val="28"/>
          <w:lang w:eastAsia="uk-UA"/>
        </w:rPr>
        <w:t>опис продукту (послуг);</w:t>
      </w:r>
    </w:p>
    <w:p w14:paraId="4FADBBCD" w14:textId="77777777" w:rsidR="009B3F6C" w:rsidRPr="00E60403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color w:val="000000"/>
          <w:sz w:val="28"/>
          <w:szCs w:val="28"/>
          <w:lang w:eastAsia="uk-UA"/>
        </w:rPr>
        <w:t>кошторисну вартість продукту;</w:t>
      </w:r>
    </w:p>
    <w:p w14:paraId="570A9A1D" w14:textId="77777777" w:rsidR="009B3F6C" w:rsidRPr="00E60403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color w:val="000000"/>
          <w:sz w:val="28"/>
          <w:szCs w:val="28"/>
          <w:lang w:eastAsia="uk-UA"/>
        </w:rPr>
        <w:t>термін окупності і реалізації бізнес-плану;</w:t>
      </w:r>
    </w:p>
    <w:p w14:paraId="4CC720ED" w14:textId="77777777" w:rsidR="009B3F6C" w:rsidRPr="00E60403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color w:val="000000"/>
          <w:sz w:val="28"/>
          <w:szCs w:val="28"/>
          <w:lang w:eastAsia="uk-UA"/>
        </w:rPr>
        <w:t>ймовірні ризики та механізми їх усунення;</w:t>
      </w:r>
    </w:p>
    <w:p w14:paraId="0E470E80" w14:textId="77777777" w:rsidR="009B3F6C" w:rsidRPr="00E60403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color w:val="000000"/>
          <w:sz w:val="28"/>
          <w:szCs w:val="28"/>
          <w:lang w:eastAsia="uk-UA"/>
        </w:rPr>
        <w:t>індикатори успішності бізнес-плану;</w:t>
      </w:r>
    </w:p>
    <w:p w14:paraId="5703F547" w14:textId="77777777" w:rsidR="009B3F6C" w:rsidRPr="00E60403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color w:val="000000"/>
          <w:sz w:val="28"/>
          <w:szCs w:val="28"/>
          <w:lang w:eastAsia="uk-UA"/>
        </w:rPr>
        <w:t>економічна ефективність бізнес-плану та інше.</w:t>
      </w:r>
    </w:p>
    <w:p w14:paraId="4DE58826" w14:textId="77777777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Бізнес-план повинен бути викладений державною мовою та оформлений таким чином:</w:t>
      </w:r>
    </w:p>
    <w:p w14:paraId="79A4EE19" w14:textId="77777777" w:rsidR="009B3F6C" w:rsidRPr="00E60403" w:rsidRDefault="009B3F6C" w:rsidP="00E6040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color w:val="000000"/>
          <w:sz w:val="28"/>
          <w:szCs w:val="28"/>
          <w:lang w:eastAsia="uk-UA"/>
        </w:rPr>
        <w:t>містити резюме бізнес-плану обсягом до трьох сторінок друкованого тексту формату А4;</w:t>
      </w:r>
    </w:p>
    <w:p w14:paraId="474F1C2F" w14:textId="77777777" w:rsidR="009B3F6C" w:rsidRPr="00E60403" w:rsidRDefault="009B3F6C" w:rsidP="00E6040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color w:val="000000"/>
          <w:sz w:val="28"/>
          <w:szCs w:val="28"/>
          <w:lang w:eastAsia="uk-UA"/>
        </w:rPr>
        <w:t>мати обсяг до 30 сторінок друкованого тексту формату А4 (текстовий редактор - MS Word, шифр основного тексту – Times New Roman, розмір шрифту (кегель) – 14, відстань між рядками – 1,5, поля тексту: зверху – 2 см, знизу – 2 см, ліворуч – 3 см, праворуч – 1 см.</w:t>
      </w:r>
    </w:p>
    <w:p w14:paraId="40F90E84" w14:textId="42E39D3B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3.8</w:t>
      </w:r>
      <w:r w:rsidR="000074C4">
        <w:rPr>
          <w:color w:val="000000"/>
          <w:sz w:val="28"/>
          <w:szCs w:val="28"/>
          <w:lang w:eastAsia="uk-UA"/>
        </w:rPr>
        <w:t>.</w:t>
      </w:r>
      <w:r w:rsidRPr="00E60403">
        <w:rPr>
          <w:color w:val="000000"/>
          <w:sz w:val="28"/>
          <w:szCs w:val="28"/>
          <w:lang w:eastAsia="uk-UA"/>
        </w:rPr>
        <w:t xml:space="preserve"> Конкурс проводиться у два етапи:</w:t>
      </w:r>
    </w:p>
    <w:p w14:paraId="2DAEB6D2" w14:textId="08468ED3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Перший етап – прийом бізнес-планів (з ________2024 р. по ___________ 2024 р.).</w:t>
      </w:r>
    </w:p>
    <w:p w14:paraId="22A85A1A" w14:textId="19136BC0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 xml:space="preserve">Другий етап – робота </w:t>
      </w:r>
      <w:r w:rsidR="00F07EE6">
        <w:rPr>
          <w:color w:val="000000"/>
          <w:sz w:val="28"/>
          <w:szCs w:val="28"/>
          <w:lang w:eastAsia="uk-UA"/>
        </w:rPr>
        <w:t>конкурсної комісії</w:t>
      </w:r>
      <w:r w:rsidRPr="00E60403">
        <w:rPr>
          <w:color w:val="000000"/>
          <w:sz w:val="28"/>
          <w:szCs w:val="28"/>
          <w:lang w:eastAsia="uk-UA"/>
        </w:rPr>
        <w:t xml:space="preserve"> - з </w:t>
      </w:r>
      <w:r w:rsidR="00E60403">
        <w:rPr>
          <w:color w:val="000000"/>
          <w:sz w:val="28"/>
          <w:szCs w:val="28"/>
          <w:lang w:eastAsia="uk-UA"/>
        </w:rPr>
        <w:t>______</w:t>
      </w:r>
      <w:r w:rsidRPr="00E60403">
        <w:rPr>
          <w:color w:val="000000"/>
          <w:sz w:val="28"/>
          <w:szCs w:val="28"/>
          <w:lang w:eastAsia="uk-UA"/>
        </w:rPr>
        <w:t>2024</w:t>
      </w:r>
      <w:r w:rsidR="00F07EE6">
        <w:rPr>
          <w:color w:val="000000"/>
          <w:sz w:val="28"/>
          <w:szCs w:val="28"/>
          <w:lang w:eastAsia="uk-UA"/>
        </w:rPr>
        <w:t xml:space="preserve"> р                                  </w:t>
      </w:r>
      <w:r w:rsidRPr="00E60403">
        <w:rPr>
          <w:color w:val="000000"/>
          <w:sz w:val="28"/>
          <w:szCs w:val="28"/>
          <w:lang w:eastAsia="uk-UA"/>
        </w:rPr>
        <w:t xml:space="preserve"> до _______.2024</w:t>
      </w:r>
      <w:r w:rsidR="00F07EE6">
        <w:rPr>
          <w:color w:val="000000"/>
          <w:sz w:val="28"/>
          <w:szCs w:val="28"/>
          <w:lang w:eastAsia="uk-UA"/>
        </w:rPr>
        <w:t xml:space="preserve"> </w:t>
      </w:r>
      <w:r w:rsidRPr="00E60403">
        <w:rPr>
          <w:color w:val="000000"/>
          <w:sz w:val="28"/>
          <w:szCs w:val="28"/>
          <w:lang w:eastAsia="uk-UA"/>
        </w:rPr>
        <w:t>р.</w:t>
      </w:r>
    </w:p>
    <w:p w14:paraId="2F9559AF" w14:textId="77777777" w:rsidR="009B3F6C" w:rsidRPr="00E60403" w:rsidRDefault="009B3F6C" w:rsidP="00E60403">
      <w:pPr>
        <w:ind w:firstLine="708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Перший етап конкурсу передбачає:</w:t>
      </w:r>
    </w:p>
    <w:p w14:paraId="0F9E57EF" w14:textId="77777777" w:rsidR="009B3F6C" w:rsidRPr="00E60403" w:rsidRDefault="009B3F6C" w:rsidP="00E60403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color w:val="000000"/>
          <w:sz w:val="28"/>
          <w:szCs w:val="28"/>
          <w:lang w:eastAsia="uk-UA"/>
        </w:rPr>
        <w:t>- прийом бізнес-планів;</w:t>
      </w:r>
    </w:p>
    <w:p w14:paraId="48A018A2" w14:textId="77777777" w:rsidR="009B3F6C" w:rsidRPr="00E60403" w:rsidRDefault="009B3F6C" w:rsidP="00E60403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color w:val="000000"/>
          <w:sz w:val="28"/>
          <w:szCs w:val="28"/>
          <w:lang w:eastAsia="uk-UA"/>
        </w:rPr>
        <w:t>- перевірка Заявки та пакету документів на відповідність вимогам оформлення.</w:t>
      </w:r>
    </w:p>
    <w:p w14:paraId="40DDCA28" w14:textId="77777777" w:rsidR="009B3F6C" w:rsidRPr="00E60403" w:rsidRDefault="009B3F6C" w:rsidP="00E60403">
      <w:pPr>
        <w:ind w:firstLine="708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Другий етап конкурсу передбачає:</w:t>
      </w:r>
    </w:p>
    <w:p w14:paraId="17A12911" w14:textId="4769C4E8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 xml:space="preserve">- оцінювання представниками </w:t>
      </w:r>
      <w:r w:rsidR="00F07EE6">
        <w:rPr>
          <w:color w:val="000000"/>
          <w:sz w:val="28"/>
          <w:szCs w:val="28"/>
          <w:lang w:eastAsia="uk-UA"/>
        </w:rPr>
        <w:t>конкурсної комісії</w:t>
      </w:r>
      <w:r w:rsidRPr="00E60403">
        <w:rPr>
          <w:color w:val="000000"/>
          <w:sz w:val="28"/>
          <w:szCs w:val="28"/>
          <w:lang w:eastAsia="uk-UA"/>
        </w:rPr>
        <w:t xml:space="preserve"> якості поданих проєктних пропозицій (член комісії, за результатами розгляду бізнес-плану учасника, виставляє бали за 5-ти бальною шкалою, де: 1 - найменший ступінь відповідності; 5 – найвищий ступінь відповідності за наступними критеріями: </w:t>
      </w:r>
      <w:r w:rsidRPr="00E60403">
        <w:rPr>
          <w:color w:val="000000"/>
          <w:sz w:val="28"/>
          <w:szCs w:val="28"/>
          <w:lang w:eastAsia="uk-UA"/>
        </w:rPr>
        <w:lastRenderedPageBreak/>
        <w:t>мета і завдання; опис продукту (послуг); термін окупності і реалізації бізнес плану; ймовірні ризики та механізми їх усунення; індикатори успішності бізнес-плану; економічна ефективність бізнес-плану);</w:t>
      </w:r>
    </w:p>
    <w:p w14:paraId="1CB11E0F" w14:textId="77777777" w:rsidR="009B3F6C" w:rsidRPr="00E60403" w:rsidRDefault="009B3F6C" w:rsidP="00E60403">
      <w:pPr>
        <w:ind w:firstLine="708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- визначення переможця.</w:t>
      </w:r>
    </w:p>
    <w:p w14:paraId="51DAF7B8" w14:textId="77777777" w:rsidR="009B3F6C" w:rsidRPr="00E60403" w:rsidRDefault="009B3F6C" w:rsidP="00E60403">
      <w:pPr>
        <w:ind w:firstLine="708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 xml:space="preserve">- підписання договору з переможцями. </w:t>
      </w:r>
    </w:p>
    <w:p w14:paraId="585E389E" w14:textId="3113A97D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3.9</w:t>
      </w:r>
      <w:r w:rsidR="000074C4">
        <w:rPr>
          <w:color w:val="000000"/>
          <w:sz w:val="28"/>
          <w:szCs w:val="28"/>
          <w:lang w:eastAsia="uk-UA"/>
        </w:rPr>
        <w:t>.</w:t>
      </w:r>
      <w:r w:rsidRPr="00E60403">
        <w:rPr>
          <w:color w:val="000000"/>
          <w:sz w:val="28"/>
          <w:szCs w:val="28"/>
          <w:lang w:eastAsia="uk-UA"/>
        </w:rPr>
        <w:t xml:space="preserve"> Витрати на організацію та проведення конкурсу здійснюються за рахунок коштів, не заборонених чинним законодавством України.</w:t>
      </w:r>
    </w:p>
    <w:p w14:paraId="31AED905" w14:textId="77777777" w:rsidR="009B3F6C" w:rsidRPr="00E60403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1BC86392" w14:textId="77777777" w:rsidR="009B3F6C" w:rsidRPr="00E60403" w:rsidRDefault="009B3F6C" w:rsidP="00E60403">
      <w:pPr>
        <w:pStyle w:val="a4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E60403">
        <w:rPr>
          <w:rFonts w:ascii="Times New Roman" w:hAnsi="Times New Roman"/>
          <w:b/>
          <w:color w:val="000000"/>
          <w:sz w:val="28"/>
          <w:szCs w:val="28"/>
          <w:lang w:eastAsia="uk-UA"/>
        </w:rPr>
        <w:t>4. ЗОБОВ’ЯЗАННЯ ПЕРЕМОЖЦЯ КОНКУРСУ</w:t>
      </w:r>
    </w:p>
    <w:p w14:paraId="71A087D7" w14:textId="77777777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4.1. Бізнес-план переможця конкурсу має бути реалізованим на території Долинської територіальної громади до 31.03.2025 року та надати організатору конкурсу звіт та копії платіжних документів.</w:t>
      </w:r>
    </w:p>
    <w:p w14:paraId="36883EF6" w14:textId="77777777" w:rsidR="009B3F6C" w:rsidRPr="00E60403" w:rsidRDefault="009B3F6C" w:rsidP="00E60403">
      <w:pPr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E60403">
        <w:rPr>
          <w:color w:val="000000"/>
          <w:sz w:val="28"/>
          <w:szCs w:val="28"/>
          <w:lang w:eastAsia="uk-UA"/>
        </w:rPr>
        <w:t xml:space="preserve">4.2. </w:t>
      </w:r>
      <w:r w:rsidRPr="00E60403">
        <w:rPr>
          <w:sz w:val="28"/>
          <w:szCs w:val="28"/>
          <w:shd w:val="clear" w:color="auto" w:fill="FFFFFF"/>
        </w:rPr>
        <w:t>У разі неможливості та невиконання умов цього Положення (підпункту 4.1. пункту 4 «Зобов’язання переможця конкурсу»), переможець повинен повернути кошти до місцевого бюджету у повному обсязі.</w:t>
      </w:r>
    </w:p>
    <w:p w14:paraId="23E446F3" w14:textId="77777777" w:rsidR="009B3F6C" w:rsidRPr="00E60403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07829B1E" w14:textId="77777777" w:rsidR="009B3F6C" w:rsidRPr="00E60403" w:rsidRDefault="009B3F6C" w:rsidP="00E60403">
      <w:pPr>
        <w:ind w:firstLine="567"/>
        <w:jc w:val="center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b/>
          <w:color w:val="000000"/>
          <w:sz w:val="28"/>
          <w:szCs w:val="28"/>
          <w:lang w:eastAsia="uk-UA"/>
        </w:rPr>
        <w:t>5. НАГОРОДЖЕННЯ ПЕРЕМОЖЦІВ КОНКУРСУ</w:t>
      </w:r>
      <w:r w:rsidRPr="00E60403">
        <w:rPr>
          <w:color w:val="000000"/>
          <w:sz w:val="28"/>
          <w:szCs w:val="28"/>
          <w:lang w:eastAsia="uk-UA"/>
        </w:rPr>
        <w:t xml:space="preserve"> </w:t>
      </w:r>
    </w:p>
    <w:p w14:paraId="38858246" w14:textId="77777777" w:rsidR="009B3F6C" w:rsidRPr="00E60403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5.1. Нагородження переможців конкурсу провести за рахунок коштів міського бюджету, відповідно до «Програми розвитку міжнародного співробітництва, туризму, інвестиційної та проектної діяльності на 2022-2025 роки».</w:t>
      </w:r>
    </w:p>
    <w:p w14:paraId="74E38FFE" w14:textId="77777777" w:rsidR="009B3F6C" w:rsidRPr="00E60403" w:rsidRDefault="009B3F6C" w:rsidP="00E60403">
      <w:pPr>
        <w:ind w:firstLine="567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Призовий фонд: – 50,0 тис. грн. (два переможці по 25,0 тис. грн.).</w:t>
      </w:r>
    </w:p>
    <w:p w14:paraId="5917F7F0" w14:textId="77777777" w:rsidR="009B3F6C" w:rsidRPr="00E60403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078F84FD" w14:textId="77777777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Додаткову інформацію щодо Конкурсу можна отримати у відділі інвестицій і туризму управління економіки – каб. 19, пр-т Незалежності, 5, місто Долина.</w:t>
      </w:r>
    </w:p>
    <w:p w14:paraId="27ED8660" w14:textId="77777777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468F49AC" w14:textId="5EAEA4EC" w:rsidR="009B3F6C" w:rsidRPr="00E60403" w:rsidRDefault="009B3F6C" w:rsidP="00E60403">
      <w:pPr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br w:type="page"/>
      </w:r>
    </w:p>
    <w:p w14:paraId="020A1EA9" w14:textId="77777777" w:rsidR="009B3F6C" w:rsidRPr="00E60403" w:rsidRDefault="009B3F6C" w:rsidP="00E60403">
      <w:pPr>
        <w:ind w:left="4248" w:firstLine="708"/>
        <w:rPr>
          <w:sz w:val="28"/>
          <w:szCs w:val="28"/>
        </w:rPr>
      </w:pPr>
      <w:r w:rsidRPr="00E60403">
        <w:rPr>
          <w:color w:val="000000"/>
          <w:sz w:val="28"/>
          <w:szCs w:val="28"/>
        </w:rPr>
        <w:lastRenderedPageBreak/>
        <w:t xml:space="preserve">Додаток 2 до рішення </w:t>
      </w:r>
      <w:r w:rsidRPr="00E60403">
        <w:rPr>
          <w:sz w:val="28"/>
          <w:szCs w:val="28"/>
        </w:rPr>
        <w:t>міської ради</w:t>
      </w:r>
    </w:p>
    <w:p w14:paraId="5946DE55" w14:textId="0D475361" w:rsidR="009B3F6C" w:rsidRPr="00E60403" w:rsidRDefault="009B3F6C" w:rsidP="00E60403">
      <w:pPr>
        <w:rPr>
          <w:sz w:val="28"/>
          <w:szCs w:val="28"/>
        </w:rPr>
      </w:pP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</w:r>
      <w:r w:rsidRPr="00E60403">
        <w:rPr>
          <w:sz w:val="28"/>
          <w:szCs w:val="28"/>
        </w:rPr>
        <w:tab/>
        <w:t>від _____.2024 № _______-</w:t>
      </w:r>
      <w:r w:rsidR="008B4515" w:rsidRPr="00E60403">
        <w:rPr>
          <w:sz w:val="28"/>
          <w:szCs w:val="28"/>
        </w:rPr>
        <w:t>51</w:t>
      </w:r>
      <w:r w:rsidRPr="00E60403">
        <w:rPr>
          <w:sz w:val="28"/>
          <w:szCs w:val="28"/>
        </w:rPr>
        <w:t>/2024</w:t>
      </w:r>
    </w:p>
    <w:p w14:paraId="0ECC51C7" w14:textId="77777777" w:rsidR="009B3F6C" w:rsidRPr="00E60403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4F6A032D" w14:textId="77777777" w:rsidR="009B3F6C" w:rsidRPr="00E60403" w:rsidRDefault="009B3F6C" w:rsidP="00E60403">
      <w:pPr>
        <w:pStyle w:val="a3"/>
        <w:spacing w:before="0" w:beforeAutospacing="0" w:after="0" w:afterAutospacing="0"/>
        <w:ind w:right="-2"/>
        <w:jc w:val="center"/>
        <w:rPr>
          <w:lang w:val="uk-UA"/>
        </w:rPr>
      </w:pPr>
      <w:r w:rsidRPr="00E60403">
        <w:rPr>
          <w:b/>
          <w:bCs/>
          <w:color w:val="000000"/>
          <w:sz w:val="28"/>
          <w:szCs w:val="28"/>
          <w:lang w:val="uk-UA"/>
        </w:rPr>
        <w:t>Склад конкурсної комісії</w:t>
      </w:r>
    </w:p>
    <w:p w14:paraId="3108C4EB" w14:textId="77777777" w:rsidR="009B3F6C" w:rsidRPr="00E60403" w:rsidRDefault="009B3F6C" w:rsidP="00E60403">
      <w:pPr>
        <w:pStyle w:val="a3"/>
        <w:spacing w:before="0" w:beforeAutospacing="0" w:after="0" w:afterAutospacing="0"/>
        <w:ind w:right="-2"/>
        <w:jc w:val="center"/>
        <w:rPr>
          <w:lang w:val="uk-UA"/>
        </w:rPr>
      </w:pPr>
      <w:r w:rsidRPr="00E60403">
        <w:rPr>
          <w:b/>
          <w:bCs/>
          <w:color w:val="000000"/>
          <w:sz w:val="28"/>
          <w:szCs w:val="28"/>
          <w:lang w:val="uk-UA"/>
        </w:rPr>
        <w:t>конкурсу «Кращий бізнес-план для агротуристичного бізнесу 2024»</w:t>
      </w:r>
    </w:p>
    <w:p w14:paraId="3877309B" w14:textId="77777777" w:rsidR="009B3F6C" w:rsidRPr="00E60403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4F907DDA" w14:textId="1172D5F7" w:rsidR="009B3F6C" w:rsidRPr="00E60403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Віктор ГРОМИШ</w:t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  <w:t>заступник міського голови,</w:t>
      </w:r>
    </w:p>
    <w:p w14:paraId="75390256" w14:textId="77777777" w:rsidR="009B3F6C" w:rsidRPr="00E60403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  <w:t>голова конкурсної комісії</w:t>
      </w:r>
    </w:p>
    <w:p w14:paraId="271B9DE5" w14:textId="77777777" w:rsidR="009B3F6C" w:rsidRPr="00E60403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69852F62" w14:textId="77777777" w:rsidR="009B3F6C" w:rsidRPr="00E60403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Михайло КУЦИК</w:t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  <w:t>начальник управління економіки,</w:t>
      </w:r>
    </w:p>
    <w:p w14:paraId="3577B099" w14:textId="77777777" w:rsidR="009B3F6C" w:rsidRPr="00E60403" w:rsidRDefault="009B3F6C" w:rsidP="00E60403">
      <w:pPr>
        <w:ind w:left="4956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заступник голови конкурсної комісії</w:t>
      </w:r>
    </w:p>
    <w:p w14:paraId="4BBEA9EF" w14:textId="77777777" w:rsidR="009B3F6C" w:rsidRPr="00E60403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3B4843D9" w14:textId="77777777" w:rsidR="009B3F6C" w:rsidRPr="00E60403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Наталія ДИНДИН</w:t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  <w:t>начальник відділу інвестицій і</w:t>
      </w:r>
    </w:p>
    <w:p w14:paraId="080ED85B" w14:textId="198FC369" w:rsidR="009B3F6C" w:rsidRPr="00E60403" w:rsidRDefault="009B3F6C" w:rsidP="00E60403">
      <w:pPr>
        <w:ind w:left="4248"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туризму, секретар конкурсної комісії</w:t>
      </w:r>
    </w:p>
    <w:p w14:paraId="3C8ECC49" w14:textId="77777777" w:rsidR="009B3F6C" w:rsidRPr="00E60403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4D3FF352" w14:textId="77777777" w:rsidR="009B3F6C" w:rsidRPr="00E60403" w:rsidRDefault="009B3F6C" w:rsidP="00E60403">
      <w:pPr>
        <w:jc w:val="center"/>
        <w:textAlignment w:val="baseline"/>
        <w:rPr>
          <w:b/>
          <w:bCs/>
          <w:color w:val="000000"/>
          <w:sz w:val="28"/>
          <w:szCs w:val="28"/>
          <w:lang w:eastAsia="uk-UA"/>
        </w:rPr>
      </w:pPr>
      <w:r w:rsidRPr="00E60403">
        <w:rPr>
          <w:b/>
          <w:bCs/>
          <w:color w:val="000000"/>
          <w:sz w:val="28"/>
          <w:szCs w:val="28"/>
          <w:lang w:eastAsia="uk-UA"/>
        </w:rPr>
        <w:t>Члени конкурсної комісії</w:t>
      </w:r>
    </w:p>
    <w:p w14:paraId="5C59EA88" w14:textId="77777777" w:rsidR="005D77F4" w:rsidRPr="00E60403" w:rsidRDefault="005D77F4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2174ACF1" w14:textId="77777777" w:rsidR="005D77F4" w:rsidRPr="00E60403" w:rsidRDefault="005D77F4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Марія БАКАЛЯР</w:t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  <w:t>начальник відділу економічного</w:t>
      </w:r>
    </w:p>
    <w:p w14:paraId="2EB7FCC9" w14:textId="77777777" w:rsidR="005D77F4" w:rsidRPr="00E60403" w:rsidRDefault="005D77F4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аналізу та прогнозування управління</w:t>
      </w:r>
    </w:p>
    <w:p w14:paraId="463904E0" w14:textId="790778F3" w:rsidR="005D77F4" w:rsidRPr="00E60403" w:rsidRDefault="005D77F4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економіки</w:t>
      </w:r>
    </w:p>
    <w:p w14:paraId="13FF6481" w14:textId="77777777" w:rsidR="005D77F4" w:rsidRPr="00E60403" w:rsidRDefault="005D77F4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5A4BE631" w14:textId="77777777" w:rsidR="009B3F6C" w:rsidRPr="00E60403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Вікторія ГРИЦКО</w:t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  <w:t>провідний спеціаліст місцевої</w:t>
      </w:r>
    </w:p>
    <w:p w14:paraId="2CCACE7A" w14:textId="77777777" w:rsidR="009B3F6C" w:rsidRPr="00E60403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економіки, торгівлі, транспорту та</w:t>
      </w:r>
    </w:p>
    <w:p w14:paraId="7B5FEEA4" w14:textId="77777777" w:rsidR="009B3F6C" w:rsidRPr="00E60403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АПК управління економіки</w:t>
      </w:r>
    </w:p>
    <w:p w14:paraId="2A52FEFE" w14:textId="77777777" w:rsidR="009B3F6C" w:rsidRPr="00E60403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4D0D2207" w14:textId="77777777" w:rsidR="009B3F6C" w:rsidRPr="00E60403" w:rsidRDefault="009B3F6C" w:rsidP="00E60403">
      <w:pPr>
        <w:ind w:left="3540" w:hanging="3540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Олександр КРАЧУЛОВ</w:t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  <w:t>заступник начальника управління</w:t>
      </w:r>
    </w:p>
    <w:p w14:paraId="0BDF3286" w14:textId="77777777" w:rsidR="009B3F6C" w:rsidRPr="00E60403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економіки</w:t>
      </w:r>
    </w:p>
    <w:p w14:paraId="0CA1F934" w14:textId="77777777" w:rsidR="009B3F6C" w:rsidRPr="00E60403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3CE1EE0C" w14:textId="77777777" w:rsidR="009B3F6C" w:rsidRPr="00E60403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Олена НЕМЕЦ</w:t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  <w:t>начальник відділу проектних заявок</w:t>
      </w:r>
    </w:p>
    <w:p w14:paraId="42761801" w14:textId="77777777" w:rsidR="009B3F6C" w:rsidRPr="00E60403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управління зовнішніх зв’язків та</w:t>
      </w:r>
    </w:p>
    <w:p w14:paraId="4783A971" w14:textId="77777777" w:rsidR="009B3F6C" w:rsidRPr="00E60403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місцевого розвитку</w:t>
      </w:r>
    </w:p>
    <w:p w14:paraId="21082E0B" w14:textId="77777777" w:rsidR="009B3F6C" w:rsidRPr="00E60403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51DB153E" w14:textId="77777777" w:rsidR="009B3F6C" w:rsidRPr="00E60403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Мирослава ХАЛАЦЬКА</w:t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  <w:t>провідний спеціаліст відділу</w:t>
      </w:r>
    </w:p>
    <w:p w14:paraId="5CCABCAB" w14:textId="77777777" w:rsidR="009B3F6C" w:rsidRPr="00E60403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економічного аналізу та</w:t>
      </w:r>
    </w:p>
    <w:p w14:paraId="68B4E175" w14:textId="77777777" w:rsidR="009B3F6C" w:rsidRPr="00E60403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прогнозування управління економіки</w:t>
      </w:r>
    </w:p>
    <w:p w14:paraId="7E3A3093" w14:textId="77777777" w:rsidR="009B3F6C" w:rsidRPr="00E60403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196666E6" w14:textId="77777777" w:rsidR="009B3F6C" w:rsidRPr="00E60403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Зеновій ГРИГОРСЬКИЙ</w:t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  <w:t>начальник управління юридичного і</w:t>
      </w:r>
    </w:p>
    <w:p w14:paraId="088643D3" w14:textId="77777777" w:rsidR="009B3F6C" w:rsidRPr="00E60403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кадрового забезпечення</w:t>
      </w:r>
    </w:p>
    <w:p w14:paraId="21E4A6F5" w14:textId="77777777" w:rsidR="009B3F6C" w:rsidRPr="00E60403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5BE5CC69" w14:textId="77777777" w:rsidR="009B3F6C" w:rsidRPr="00E60403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E60403">
        <w:rPr>
          <w:color w:val="000000"/>
          <w:sz w:val="28"/>
          <w:szCs w:val="28"/>
          <w:lang w:eastAsia="uk-UA"/>
        </w:rPr>
        <w:t>Іванна БОНДАРЕНКО</w:t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  <w:t>депутат міської ради (за згодою)</w:t>
      </w:r>
    </w:p>
    <w:p w14:paraId="19DFB5F5" w14:textId="77777777" w:rsidR="009B3F6C" w:rsidRPr="00E60403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61658F03" w14:textId="0E8FC3D9" w:rsidR="00FB1DB4" w:rsidRPr="00E60403" w:rsidRDefault="009B3F6C" w:rsidP="00E60403">
      <w:pPr>
        <w:textAlignment w:val="baseline"/>
      </w:pPr>
      <w:r w:rsidRPr="00E60403">
        <w:rPr>
          <w:color w:val="000000"/>
          <w:sz w:val="28"/>
          <w:szCs w:val="28"/>
          <w:lang w:eastAsia="uk-UA"/>
        </w:rPr>
        <w:t>Аліна ПРОКІПЧИН</w:t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</w:r>
      <w:r w:rsidRPr="00E60403">
        <w:rPr>
          <w:color w:val="000000"/>
          <w:sz w:val="28"/>
          <w:szCs w:val="28"/>
          <w:lang w:eastAsia="uk-UA"/>
        </w:rPr>
        <w:tab/>
        <w:t>депутат міської ради (за згодою)</w:t>
      </w:r>
    </w:p>
    <w:sectPr w:rsidR="00FB1DB4" w:rsidRPr="00E60403" w:rsidSect="00E6040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92858"/>
    <w:multiLevelType w:val="hybridMultilevel"/>
    <w:tmpl w:val="C7E8BCCE"/>
    <w:lvl w:ilvl="0" w:tplc="09B00F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FC8"/>
    <w:multiLevelType w:val="hybridMultilevel"/>
    <w:tmpl w:val="083884F2"/>
    <w:lvl w:ilvl="0" w:tplc="09B00F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F4E3D"/>
    <w:multiLevelType w:val="multilevel"/>
    <w:tmpl w:val="73FACF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93F"/>
    <w:rsid w:val="000074C4"/>
    <w:rsid w:val="004D4653"/>
    <w:rsid w:val="0052093F"/>
    <w:rsid w:val="00545DFA"/>
    <w:rsid w:val="00584AB4"/>
    <w:rsid w:val="005C7BF0"/>
    <w:rsid w:val="005D77F4"/>
    <w:rsid w:val="0060144B"/>
    <w:rsid w:val="00686985"/>
    <w:rsid w:val="007B3889"/>
    <w:rsid w:val="007C1DF9"/>
    <w:rsid w:val="008B3E2D"/>
    <w:rsid w:val="008B4515"/>
    <w:rsid w:val="00977ABF"/>
    <w:rsid w:val="009B3F6C"/>
    <w:rsid w:val="00B03E6E"/>
    <w:rsid w:val="00C416C8"/>
    <w:rsid w:val="00DF1633"/>
    <w:rsid w:val="00E60403"/>
    <w:rsid w:val="00F07EE6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C51A"/>
  <w15:docId w15:val="{FE605DA7-3B24-4F89-B6BA-12A6CB31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DB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FB1DB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9B3F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5003</Words>
  <Characters>2853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Диндин</dc:creator>
  <cp:lastModifiedBy>Віктор Гошилик</cp:lastModifiedBy>
  <cp:revision>6</cp:revision>
  <cp:lastPrinted>2024-11-05T07:38:00Z</cp:lastPrinted>
  <dcterms:created xsi:type="dcterms:W3CDTF">2024-11-05T08:24:00Z</dcterms:created>
  <dcterms:modified xsi:type="dcterms:W3CDTF">2024-11-12T07:59:00Z</dcterms:modified>
</cp:coreProperties>
</file>