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D5F" w14:textId="2CD1D0A7" w:rsidR="00B03E6E" w:rsidRPr="00AD68E6" w:rsidRDefault="00B03E6E" w:rsidP="00E60403">
      <w:pPr>
        <w:rPr>
          <w:sz w:val="28"/>
          <w:szCs w:val="28"/>
        </w:rPr>
      </w:pPr>
      <w:bookmarkStart w:id="0" w:name="_GoBack"/>
      <w:bookmarkEnd w:id="0"/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  <w:t xml:space="preserve">Додаток 1 до рішення </w:t>
      </w:r>
      <w:bookmarkStart w:id="1" w:name="_Hlk180409026"/>
      <w:r w:rsidRPr="00AD68E6">
        <w:rPr>
          <w:sz w:val="28"/>
          <w:szCs w:val="28"/>
        </w:rPr>
        <w:t>міської ради</w:t>
      </w:r>
    </w:p>
    <w:p w14:paraId="5BC5BB8C" w14:textId="0985556E" w:rsidR="00B03E6E" w:rsidRPr="00AD68E6" w:rsidRDefault="00B03E6E" w:rsidP="00E60403">
      <w:pPr>
        <w:rPr>
          <w:sz w:val="28"/>
          <w:szCs w:val="28"/>
        </w:rPr>
      </w:pP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  <w:t xml:space="preserve">від </w:t>
      </w:r>
      <w:r w:rsidR="00BF1B73">
        <w:rPr>
          <w:sz w:val="28"/>
          <w:szCs w:val="28"/>
        </w:rPr>
        <w:t>01</w:t>
      </w:r>
      <w:r w:rsidR="00AD68E6" w:rsidRPr="00AD68E6">
        <w:rPr>
          <w:sz w:val="28"/>
          <w:szCs w:val="28"/>
        </w:rPr>
        <w:t>.0</w:t>
      </w:r>
      <w:r w:rsidR="00BF1B73">
        <w:rPr>
          <w:sz w:val="28"/>
          <w:szCs w:val="28"/>
        </w:rPr>
        <w:t>5</w:t>
      </w:r>
      <w:r w:rsidR="00AD68E6" w:rsidRPr="00AD68E6">
        <w:rPr>
          <w:sz w:val="28"/>
          <w:szCs w:val="28"/>
        </w:rPr>
        <w:t>.</w:t>
      </w:r>
      <w:r w:rsidRPr="00AD68E6">
        <w:rPr>
          <w:sz w:val="28"/>
          <w:szCs w:val="28"/>
        </w:rPr>
        <w:t>202</w:t>
      </w:r>
      <w:r w:rsidR="00225E8C" w:rsidRPr="00AD68E6">
        <w:rPr>
          <w:sz w:val="28"/>
          <w:szCs w:val="28"/>
        </w:rPr>
        <w:t>5</w:t>
      </w:r>
      <w:r w:rsidRPr="00AD68E6">
        <w:rPr>
          <w:sz w:val="28"/>
          <w:szCs w:val="28"/>
        </w:rPr>
        <w:t xml:space="preserve"> № </w:t>
      </w:r>
      <w:r w:rsidR="00BF1B73">
        <w:rPr>
          <w:sz w:val="28"/>
          <w:szCs w:val="28"/>
        </w:rPr>
        <w:t>4146</w:t>
      </w:r>
      <w:r w:rsidR="00AD68E6" w:rsidRPr="00AD68E6">
        <w:rPr>
          <w:sz w:val="28"/>
          <w:szCs w:val="28"/>
        </w:rPr>
        <w:t>-55/</w:t>
      </w:r>
      <w:r w:rsidRPr="00AD68E6">
        <w:rPr>
          <w:sz w:val="28"/>
          <w:szCs w:val="28"/>
        </w:rPr>
        <w:t>202</w:t>
      </w:r>
      <w:r w:rsidR="00225E8C" w:rsidRPr="00AD68E6">
        <w:rPr>
          <w:sz w:val="28"/>
          <w:szCs w:val="28"/>
        </w:rPr>
        <w:t>5</w:t>
      </w:r>
    </w:p>
    <w:bookmarkEnd w:id="1"/>
    <w:p w14:paraId="7E01AF92" w14:textId="77777777" w:rsidR="00FB1DB4" w:rsidRPr="00AD68E6" w:rsidRDefault="00FB1DB4" w:rsidP="00E60403">
      <w:pPr>
        <w:rPr>
          <w:sz w:val="28"/>
          <w:szCs w:val="28"/>
        </w:rPr>
      </w:pPr>
    </w:p>
    <w:p w14:paraId="4BB1F1FE" w14:textId="77777777" w:rsidR="009B3F6C" w:rsidRPr="00AD68E6" w:rsidRDefault="009B3F6C" w:rsidP="00E6040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9D7D56" w14:textId="77777777" w:rsidR="009B3F6C" w:rsidRPr="00AD68E6" w:rsidRDefault="009B3F6C" w:rsidP="00E60403">
      <w:pPr>
        <w:pStyle w:val="a3"/>
        <w:spacing w:before="0" w:beforeAutospacing="0" w:after="0" w:afterAutospacing="0"/>
        <w:jc w:val="center"/>
        <w:rPr>
          <w:lang w:val="uk-UA"/>
        </w:rPr>
      </w:pPr>
      <w:r w:rsidRPr="00AD68E6">
        <w:rPr>
          <w:b/>
          <w:bCs/>
          <w:color w:val="000000"/>
          <w:sz w:val="28"/>
          <w:szCs w:val="28"/>
          <w:lang w:val="uk-UA"/>
        </w:rPr>
        <w:t>ПОЛОЖЕННЯ</w:t>
      </w:r>
    </w:p>
    <w:p w14:paraId="28DDFA7A" w14:textId="77777777" w:rsidR="009B3F6C" w:rsidRPr="00AD68E6" w:rsidRDefault="009B3F6C" w:rsidP="00E6040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AD68E6">
        <w:rPr>
          <w:b/>
          <w:bCs/>
          <w:color w:val="000000"/>
          <w:sz w:val="28"/>
          <w:szCs w:val="28"/>
          <w:lang w:val="uk-UA"/>
        </w:rPr>
        <w:t>про проведення конкурсу</w:t>
      </w:r>
    </w:p>
    <w:p w14:paraId="66DED091" w14:textId="23AAF5AD" w:rsidR="009B3F6C" w:rsidRPr="00AD68E6" w:rsidRDefault="009B3F6C" w:rsidP="00E6040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AD68E6">
        <w:rPr>
          <w:b/>
          <w:bCs/>
          <w:color w:val="000000"/>
          <w:sz w:val="28"/>
          <w:szCs w:val="28"/>
          <w:lang w:val="uk-UA"/>
        </w:rPr>
        <w:t>«Кращий бізнес-план для агротуристичного бізнесу 202</w:t>
      </w:r>
      <w:r w:rsidR="00485080" w:rsidRPr="00AD68E6">
        <w:rPr>
          <w:b/>
          <w:bCs/>
          <w:color w:val="000000"/>
          <w:sz w:val="28"/>
          <w:szCs w:val="28"/>
          <w:lang w:val="uk-UA"/>
        </w:rPr>
        <w:t>5</w:t>
      </w:r>
      <w:r w:rsidRPr="00AD68E6">
        <w:rPr>
          <w:b/>
          <w:bCs/>
          <w:color w:val="000000"/>
          <w:sz w:val="28"/>
          <w:szCs w:val="28"/>
          <w:lang w:val="uk-UA"/>
        </w:rPr>
        <w:t>»</w:t>
      </w:r>
    </w:p>
    <w:p w14:paraId="0CF43800" w14:textId="77777777" w:rsidR="009B3F6C" w:rsidRPr="00AD68E6" w:rsidRDefault="009B3F6C" w:rsidP="00E60403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10150C01" w14:textId="77777777" w:rsidR="009B3F6C" w:rsidRPr="00AD68E6" w:rsidRDefault="009B3F6C" w:rsidP="00E60403">
      <w:pPr>
        <w:ind w:left="927"/>
        <w:jc w:val="center"/>
        <w:textAlignment w:val="baseline"/>
        <w:rPr>
          <w:b/>
          <w:color w:val="000000"/>
          <w:sz w:val="28"/>
          <w:szCs w:val="28"/>
          <w:lang w:eastAsia="uk-UA"/>
        </w:rPr>
      </w:pPr>
      <w:r w:rsidRPr="00AD68E6">
        <w:rPr>
          <w:b/>
          <w:color w:val="000000"/>
          <w:sz w:val="28"/>
          <w:szCs w:val="28"/>
          <w:lang w:eastAsia="uk-UA"/>
        </w:rPr>
        <w:t>1. ЗАГАЛЬНІ ПОЛОЖЕННЯ</w:t>
      </w:r>
    </w:p>
    <w:p w14:paraId="36611683" w14:textId="77777777" w:rsidR="009B3F6C" w:rsidRPr="00AD68E6" w:rsidRDefault="009B3F6C" w:rsidP="00E6040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68E6">
        <w:rPr>
          <w:color w:val="000000"/>
          <w:sz w:val="28"/>
          <w:szCs w:val="28"/>
          <w:lang w:val="uk-UA"/>
        </w:rPr>
        <w:t>1.1. Конкурс «Кращий бізнес-план для агротуристичного бізнесу 2024» проводиться для визначення кращих бізнес-ініціатив в сфері агротуристичного бізнесу.</w:t>
      </w:r>
    </w:p>
    <w:p w14:paraId="75C686E5" w14:textId="45FDD855" w:rsidR="009B3F6C" w:rsidRPr="00AD68E6" w:rsidRDefault="009B3F6C" w:rsidP="00E6040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68E6">
        <w:rPr>
          <w:color w:val="000000"/>
          <w:sz w:val="28"/>
          <w:szCs w:val="28"/>
          <w:lang w:val="uk-UA"/>
        </w:rPr>
        <w:t>1.2. Організатор конкурсу – Долинська міська рада.</w:t>
      </w:r>
    </w:p>
    <w:p w14:paraId="5C31F667" w14:textId="77777777" w:rsidR="009B3F6C" w:rsidRPr="00AD68E6" w:rsidRDefault="009B3F6C" w:rsidP="00E6040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68E6">
        <w:rPr>
          <w:color w:val="000000"/>
          <w:sz w:val="28"/>
          <w:szCs w:val="28"/>
          <w:lang w:val="uk-UA"/>
        </w:rPr>
        <w:t>1.3. Автор бізнес-плану – учасник конкурсу, який здійснив розробку та презентував бізнес-план.</w:t>
      </w:r>
    </w:p>
    <w:p w14:paraId="03C6A6F6" w14:textId="77777777" w:rsidR="009B3F6C" w:rsidRPr="00AD68E6" w:rsidRDefault="009B3F6C" w:rsidP="00E6040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6FFE12A" w14:textId="77777777" w:rsidR="009B3F6C" w:rsidRPr="00AD68E6" w:rsidRDefault="009B3F6C" w:rsidP="00E60403">
      <w:pPr>
        <w:ind w:firstLine="567"/>
        <w:jc w:val="center"/>
        <w:textAlignment w:val="baseline"/>
        <w:rPr>
          <w:b/>
          <w:color w:val="000000"/>
          <w:sz w:val="28"/>
          <w:szCs w:val="28"/>
          <w:lang w:eastAsia="uk-UA"/>
        </w:rPr>
      </w:pPr>
      <w:r w:rsidRPr="00AD68E6">
        <w:rPr>
          <w:b/>
          <w:color w:val="000000"/>
          <w:sz w:val="28"/>
          <w:szCs w:val="28"/>
          <w:lang w:eastAsia="uk-UA"/>
        </w:rPr>
        <w:t>2. МЕТА КОНКУРСУ</w:t>
      </w:r>
    </w:p>
    <w:p w14:paraId="516DF221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2.1. Виявлення найперспективніших бізнес-планів підприємств та організацій малого та середнього бізнесу, суб’єктів господарювання – фізичних осіб, підприємців;</w:t>
      </w:r>
    </w:p>
    <w:p w14:paraId="01EECF28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2.2. Популяризація та розвиток агротуристичного бізнесу в Долинській територіальній громаді.</w:t>
      </w:r>
    </w:p>
    <w:p w14:paraId="418DEBFA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7CA2A35F" w14:textId="77777777" w:rsidR="009B3F6C" w:rsidRPr="00AD68E6" w:rsidRDefault="009B3F6C" w:rsidP="00E60403">
      <w:pPr>
        <w:ind w:firstLine="567"/>
        <w:jc w:val="center"/>
        <w:textAlignment w:val="baseline"/>
        <w:rPr>
          <w:b/>
          <w:color w:val="000000"/>
          <w:sz w:val="28"/>
          <w:szCs w:val="28"/>
          <w:lang w:eastAsia="uk-UA"/>
        </w:rPr>
      </w:pPr>
      <w:r w:rsidRPr="00AD68E6">
        <w:rPr>
          <w:b/>
          <w:color w:val="000000"/>
          <w:sz w:val="28"/>
          <w:szCs w:val="28"/>
          <w:lang w:eastAsia="uk-UA"/>
        </w:rPr>
        <w:t xml:space="preserve">3. УМОВИ ТА ПОРЯДОК ПРОВЕДЕННЯ КОНКУРСУ </w:t>
      </w:r>
    </w:p>
    <w:p w14:paraId="06626448" w14:textId="0AF86219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3.1. Конкурс «Кращий бізнес-план для агротуристичного бізнесу 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Pr="00AD68E6">
        <w:rPr>
          <w:color w:val="000000"/>
          <w:sz w:val="28"/>
          <w:szCs w:val="28"/>
          <w:lang w:eastAsia="uk-UA"/>
        </w:rPr>
        <w:t>» проводиться Долинською міською радою.</w:t>
      </w:r>
    </w:p>
    <w:p w14:paraId="07ADDFDF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3.2. У конкурсі можуть брати участь суб’єкти малого та середнього підприємництва (фізичні, юридичні особи), зареєстровані у встановленому порядку на території Долинської територіальної громади.</w:t>
      </w:r>
    </w:p>
    <w:p w14:paraId="34722CF4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3.3. До участі в конкурсному відборі допускаються бізнес-плани учасників за напрямками діяльності – агротуризм.</w:t>
      </w:r>
    </w:p>
    <w:p w14:paraId="1B33564C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3.4. Учасники конкурсу мають право подати на конкурсний відбір один бізнес-план.</w:t>
      </w:r>
    </w:p>
    <w:p w14:paraId="1B826A4B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3.5. Інформація про проведення конкурсу розміщується:</w:t>
      </w:r>
    </w:p>
    <w:p w14:paraId="75347A10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- на офіційному сайті Долинської міської ради;</w:t>
      </w:r>
    </w:p>
    <w:p w14:paraId="793BA834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- на сторінці соціальної мережі Facebook – «Долина - міська рада».</w:t>
      </w:r>
    </w:p>
    <w:p w14:paraId="00B0BE6B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3.6. Проведення конкурсного відбору покладено на конкурсну комісію. До складу конкурсної комісії входять працівники Долинської міської ради, депутати міської ради (за згодою). (Додаток 2).</w:t>
      </w:r>
    </w:p>
    <w:p w14:paraId="1785B52A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Роботу комісії організовує її голова.</w:t>
      </w:r>
    </w:p>
    <w:p w14:paraId="7F83B8C3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Формою роботи комісії є засідання.</w:t>
      </w:r>
    </w:p>
    <w:p w14:paraId="7B54187F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Рішення ухвалюються більшістю голосів від загального складу комісії і оформлюються протоколом. У разі рівної кількості голосів, голос голови на засіданні є вирішальним.</w:t>
      </w:r>
    </w:p>
    <w:p w14:paraId="643CA7E9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Секретар конкурсної комісії:</w:t>
      </w:r>
    </w:p>
    <w:p w14:paraId="06028584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53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здійснює прийом бізнес-планів;</w:t>
      </w:r>
    </w:p>
    <w:p w14:paraId="29C8D3B3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перевіряє заявки та пакет документів на повноту та відповідність вимогам оформлення, згідно цього Положення;</w:t>
      </w:r>
    </w:p>
    <w:p w14:paraId="186E3D17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веде та оформляє протоколи засідань комісії;</w:t>
      </w:r>
    </w:p>
    <w:p w14:paraId="582A64A2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забезпечує інформування членів конкурсної комісії стосовно організаційних питань його діяльності.</w:t>
      </w:r>
    </w:p>
    <w:p w14:paraId="6D638D6A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За результатами роботи конкурсної комісії  готується протокол.</w:t>
      </w:r>
    </w:p>
    <w:p w14:paraId="1F35114C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3.7. Для участі у конкурсі претенденти формують пакет документів та подають бізнес-план на розгляд комісії або у паперовій формі за адресою: пр-т Незалежності, 5, каб. 19, або на e-mail: doltour@ukr.net.</w:t>
      </w:r>
    </w:p>
    <w:p w14:paraId="51E558C4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Заявка на участь у конкурсі повинна містити: бізнес-план (PDF, Word); та/або інші матеріали (JPEG, JPG) за необхідністю.</w:t>
      </w:r>
    </w:p>
    <w:p w14:paraId="668B2DF8" w14:textId="3E18A796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 xml:space="preserve">Пакет документів на участь у конкурсі приймається до 16:00 год.                              </w:t>
      </w:r>
      <w:r w:rsidR="004253A0">
        <w:rPr>
          <w:color w:val="000000"/>
          <w:sz w:val="28"/>
          <w:szCs w:val="28"/>
          <w:lang w:eastAsia="uk-UA"/>
        </w:rPr>
        <w:t>11.06.</w:t>
      </w:r>
      <w:r w:rsidRPr="00AD68E6">
        <w:rPr>
          <w:color w:val="000000"/>
          <w:sz w:val="28"/>
          <w:szCs w:val="28"/>
          <w:lang w:eastAsia="uk-UA"/>
        </w:rPr>
        <w:t>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Pr="00AD68E6">
        <w:rPr>
          <w:color w:val="000000"/>
          <w:sz w:val="28"/>
          <w:szCs w:val="28"/>
          <w:lang w:eastAsia="uk-UA"/>
        </w:rPr>
        <w:t xml:space="preserve"> року включно.</w:t>
      </w:r>
    </w:p>
    <w:p w14:paraId="046F69F9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Конкурсна комісія протягом 3 робочих днів після закінчення терміну подання претендентами заявки на участь проводить засідання, розглядає бізнес-плани та проводить конкурс. Визначає переможців.</w:t>
      </w:r>
    </w:p>
    <w:p w14:paraId="414137FE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Бізнес-план має містити:</w:t>
      </w:r>
    </w:p>
    <w:p w14:paraId="7E0DF080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інформацію про автора;</w:t>
      </w:r>
    </w:p>
    <w:p w14:paraId="77D0478C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мету і завдання;</w:t>
      </w:r>
    </w:p>
    <w:p w14:paraId="0C55B92D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опис продукту (послуг);</w:t>
      </w:r>
    </w:p>
    <w:p w14:paraId="4FADBBCD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кошторисну вартість продукту;</w:t>
      </w:r>
    </w:p>
    <w:p w14:paraId="570A9A1D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термін окупності і реалізації бізнес-плану;</w:t>
      </w:r>
    </w:p>
    <w:p w14:paraId="4CC720ED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ймовірні ризики та механізми їх усунення;</w:t>
      </w:r>
    </w:p>
    <w:p w14:paraId="0E470E80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індикатори успішності бізнес-плану;</w:t>
      </w:r>
    </w:p>
    <w:p w14:paraId="5703F547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економічна ефективність бізнес-плану та інше.</w:t>
      </w:r>
    </w:p>
    <w:p w14:paraId="4DE58826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Бізнес-план повинен бути викладений державною мовою та оформлений таким чином:</w:t>
      </w:r>
    </w:p>
    <w:p w14:paraId="79A4EE19" w14:textId="77777777" w:rsidR="009B3F6C" w:rsidRPr="00AD68E6" w:rsidRDefault="009B3F6C" w:rsidP="00E6040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містити резюме бізнес-плану обсягом до трьох сторінок друкованого тексту формату А4;</w:t>
      </w:r>
    </w:p>
    <w:p w14:paraId="474F1C2F" w14:textId="77777777" w:rsidR="009B3F6C" w:rsidRPr="00AD68E6" w:rsidRDefault="009B3F6C" w:rsidP="00E6040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мати обсяг до 30 сторінок друкованого тексту формату А4 (текстовий редактор - MS Word, шифр основного тексту – Times New Roman, розмір шрифту (кегель) – 14, відстань між рядками – 1,5, поля тексту: зверху – 2 см, знизу – 2 см, ліворуч – 3 см, праворуч – 1 см.</w:t>
      </w:r>
    </w:p>
    <w:p w14:paraId="40F90E84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3.8 Конкурс проводиться у два етапи:</w:t>
      </w:r>
    </w:p>
    <w:p w14:paraId="2DAEB6D2" w14:textId="392425E3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 xml:space="preserve">Перший етап – прийом бізнес-планів (з </w:t>
      </w:r>
      <w:r w:rsidR="004253A0">
        <w:rPr>
          <w:color w:val="000000"/>
          <w:sz w:val="28"/>
          <w:szCs w:val="28"/>
          <w:lang w:eastAsia="uk-UA"/>
        </w:rPr>
        <w:t>08.05.</w:t>
      </w:r>
      <w:r w:rsidRPr="00AD68E6">
        <w:rPr>
          <w:color w:val="000000"/>
          <w:sz w:val="28"/>
          <w:szCs w:val="28"/>
          <w:lang w:eastAsia="uk-UA"/>
        </w:rPr>
        <w:t>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Pr="00AD68E6">
        <w:rPr>
          <w:color w:val="000000"/>
          <w:sz w:val="28"/>
          <w:szCs w:val="28"/>
          <w:lang w:eastAsia="uk-UA"/>
        </w:rPr>
        <w:t xml:space="preserve"> р. по </w:t>
      </w:r>
      <w:r w:rsidR="004253A0">
        <w:rPr>
          <w:color w:val="000000"/>
          <w:sz w:val="28"/>
          <w:szCs w:val="28"/>
          <w:lang w:eastAsia="uk-UA"/>
        </w:rPr>
        <w:t>11.06.</w:t>
      </w:r>
      <w:r w:rsidRPr="00AD68E6">
        <w:rPr>
          <w:color w:val="000000"/>
          <w:sz w:val="28"/>
          <w:szCs w:val="28"/>
          <w:lang w:eastAsia="uk-UA"/>
        </w:rPr>
        <w:t>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Pr="00AD68E6">
        <w:rPr>
          <w:color w:val="000000"/>
          <w:sz w:val="28"/>
          <w:szCs w:val="28"/>
          <w:lang w:eastAsia="uk-UA"/>
        </w:rPr>
        <w:t xml:space="preserve"> р.).</w:t>
      </w:r>
    </w:p>
    <w:p w14:paraId="22A85A1A" w14:textId="3976C211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 xml:space="preserve">Другий етап – робота </w:t>
      </w:r>
      <w:r w:rsidR="00F07EE6" w:rsidRPr="00AD68E6">
        <w:rPr>
          <w:color w:val="000000"/>
          <w:sz w:val="28"/>
          <w:szCs w:val="28"/>
          <w:lang w:eastAsia="uk-UA"/>
        </w:rPr>
        <w:t>конкурсної комісії</w:t>
      </w:r>
      <w:r w:rsidRPr="00AD68E6">
        <w:rPr>
          <w:color w:val="000000"/>
          <w:sz w:val="28"/>
          <w:szCs w:val="28"/>
          <w:lang w:eastAsia="uk-UA"/>
        </w:rPr>
        <w:t xml:space="preserve"> - з </w:t>
      </w:r>
      <w:r w:rsidR="004253A0">
        <w:rPr>
          <w:color w:val="000000"/>
          <w:sz w:val="28"/>
          <w:szCs w:val="28"/>
          <w:lang w:eastAsia="uk-UA"/>
        </w:rPr>
        <w:t>12.06.</w:t>
      </w:r>
      <w:r w:rsidRPr="00AD68E6">
        <w:rPr>
          <w:color w:val="000000"/>
          <w:sz w:val="28"/>
          <w:szCs w:val="28"/>
          <w:lang w:eastAsia="uk-UA"/>
        </w:rPr>
        <w:t>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="00F07EE6" w:rsidRPr="00AD68E6">
        <w:rPr>
          <w:color w:val="000000"/>
          <w:sz w:val="28"/>
          <w:szCs w:val="28"/>
          <w:lang w:eastAsia="uk-UA"/>
        </w:rPr>
        <w:t xml:space="preserve"> р</w:t>
      </w:r>
      <w:r w:rsidR="00B83B9F" w:rsidRPr="00AD68E6">
        <w:rPr>
          <w:color w:val="000000"/>
          <w:sz w:val="28"/>
          <w:szCs w:val="28"/>
          <w:lang w:eastAsia="uk-UA"/>
        </w:rPr>
        <w:t>.</w:t>
      </w:r>
      <w:r w:rsidR="00F07EE6" w:rsidRPr="00AD68E6">
        <w:rPr>
          <w:color w:val="000000"/>
          <w:sz w:val="28"/>
          <w:szCs w:val="28"/>
          <w:lang w:eastAsia="uk-UA"/>
        </w:rPr>
        <w:t xml:space="preserve">                                 </w:t>
      </w:r>
      <w:r w:rsidRPr="00AD68E6">
        <w:rPr>
          <w:color w:val="000000"/>
          <w:sz w:val="28"/>
          <w:szCs w:val="28"/>
          <w:lang w:eastAsia="uk-UA"/>
        </w:rPr>
        <w:t xml:space="preserve"> до </w:t>
      </w:r>
      <w:r w:rsidR="004253A0">
        <w:rPr>
          <w:color w:val="000000"/>
          <w:sz w:val="28"/>
          <w:szCs w:val="28"/>
          <w:lang w:eastAsia="uk-UA"/>
        </w:rPr>
        <w:t>14.06.</w:t>
      </w:r>
      <w:r w:rsidRPr="00AD68E6">
        <w:rPr>
          <w:color w:val="000000"/>
          <w:sz w:val="28"/>
          <w:szCs w:val="28"/>
          <w:lang w:eastAsia="uk-UA"/>
        </w:rPr>
        <w:t>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="00F07EE6" w:rsidRPr="00AD68E6">
        <w:rPr>
          <w:color w:val="000000"/>
          <w:sz w:val="28"/>
          <w:szCs w:val="28"/>
          <w:lang w:eastAsia="uk-UA"/>
        </w:rPr>
        <w:t xml:space="preserve"> </w:t>
      </w:r>
      <w:r w:rsidRPr="00AD68E6">
        <w:rPr>
          <w:color w:val="000000"/>
          <w:sz w:val="28"/>
          <w:szCs w:val="28"/>
          <w:lang w:eastAsia="uk-UA"/>
        </w:rPr>
        <w:t>р.</w:t>
      </w:r>
    </w:p>
    <w:p w14:paraId="2F9559AF" w14:textId="77777777" w:rsidR="009B3F6C" w:rsidRPr="00AD68E6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Перший етап конкурсу передбачає:</w:t>
      </w:r>
    </w:p>
    <w:p w14:paraId="0F9E57EF" w14:textId="77777777" w:rsidR="009B3F6C" w:rsidRPr="00AD68E6" w:rsidRDefault="009B3F6C" w:rsidP="00E60403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- прийом бізнес-планів;</w:t>
      </w:r>
    </w:p>
    <w:p w14:paraId="48A018A2" w14:textId="77777777" w:rsidR="009B3F6C" w:rsidRPr="00AD68E6" w:rsidRDefault="009B3F6C" w:rsidP="00E60403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- перевірка Заявки та пакету документів на відповідність вимогам оформлення.</w:t>
      </w:r>
    </w:p>
    <w:p w14:paraId="40DDCA28" w14:textId="77777777" w:rsidR="009B3F6C" w:rsidRPr="00AD68E6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Другий етап конкурсу передбачає:</w:t>
      </w:r>
    </w:p>
    <w:p w14:paraId="17A12911" w14:textId="4769C4E8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 xml:space="preserve">- оцінювання представниками </w:t>
      </w:r>
      <w:r w:rsidR="00F07EE6" w:rsidRPr="00AD68E6">
        <w:rPr>
          <w:color w:val="000000"/>
          <w:sz w:val="28"/>
          <w:szCs w:val="28"/>
          <w:lang w:eastAsia="uk-UA"/>
        </w:rPr>
        <w:t>конкурсної комісії</w:t>
      </w:r>
      <w:r w:rsidRPr="00AD68E6">
        <w:rPr>
          <w:color w:val="000000"/>
          <w:sz w:val="28"/>
          <w:szCs w:val="28"/>
          <w:lang w:eastAsia="uk-UA"/>
        </w:rPr>
        <w:t xml:space="preserve"> якості поданих проєктних пропозицій (член комісії, за результатами розгляду бізнес-плану учасника, виставляє бали за 5-ти бальною шкалою, де: 1 - найменший ступінь відповідності; 5 – найвищий ступінь відповідності за наступними критеріями: </w:t>
      </w:r>
      <w:r w:rsidRPr="00AD68E6">
        <w:rPr>
          <w:color w:val="000000"/>
          <w:sz w:val="28"/>
          <w:szCs w:val="28"/>
          <w:lang w:eastAsia="uk-UA"/>
        </w:rPr>
        <w:lastRenderedPageBreak/>
        <w:t>мета і завдання; опис продукту (послуг); термін окупності і реалізації бізнес плану; ймовірні ризики та механізми їх усунення; індикатори успішності бізнес-плану; економічна ефективність бізнес-плану);</w:t>
      </w:r>
    </w:p>
    <w:p w14:paraId="1CB11E0F" w14:textId="77777777" w:rsidR="009B3F6C" w:rsidRPr="00AD68E6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- визначення переможця.</w:t>
      </w:r>
    </w:p>
    <w:p w14:paraId="51DAF7B8" w14:textId="77777777" w:rsidR="009B3F6C" w:rsidRPr="00AD68E6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 xml:space="preserve">- підписання договору з переможцями. </w:t>
      </w:r>
    </w:p>
    <w:p w14:paraId="585E389E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3.9 Витрати на організацію та проведення конкурсу здійснюються за рахунок коштів, не заборонених чинним законодавством України.</w:t>
      </w:r>
    </w:p>
    <w:p w14:paraId="31AED905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1BC86392" w14:textId="77777777" w:rsidR="009B3F6C" w:rsidRPr="00AD68E6" w:rsidRDefault="009B3F6C" w:rsidP="00E6040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b/>
          <w:color w:val="000000"/>
          <w:sz w:val="28"/>
          <w:szCs w:val="28"/>
          <w:lang w:eastAsia="uk-UA"/>
        </w:rPr>
        <w:t>4. ЗОБОВ’ЯЗАННЯ ПЕРЕМОЖЦЯ КОНКУРСУ</w:t>
      </w:r>
    </w:p>
    <w:p w14:paraId="71A087D7" w14:textId="74EE7162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4.1. Бізнес-план переможця конкурсу має бути реалізованим на території Долинської територіальної громади до 3</w:t>
      </w:r>
      <w:r w:rsidR="00225E8C" w:rsidRPr="00AD68E6">
        <w:rPr>
          <w:color w:val="000000"/>
          <w:sz w:val="28"/>
          <w:szCs w:val="28"/>
          <w:lang w:eastAsia="uk-UA"/>
        </w:rPr>
        <w:t>0</w:t>
      </w:r>
      <w:r w:rsidRPr="00AD68E6">
        <w:rPr>
          <w:color w:val="000000"/>
          <w:sz w:val="28"/>
          <w:szCs w:val="28"/>
          <w:lang w:eastAsia="uk-UA"/>
        </w:rPr>
        <w:t>.</w:t>
      </w:r>
      <w:r w:rsidR="00225E8C" w:rsidRPr="00AD68E6">
        <w:rPr>
          <w:color w:val="000000"/>
          <w:sz w:val="28"/>
          <w:szCs w:val="28"/>
          <w:lang w:eastAsia="uk-UA"/>
        </w:rPr>
        <w:t>11</w:t>
      </w:r>
      <w:r w:rsidRPr="00AD68E6">
        <w:rPr>
          <w:color w:val="000000"/>
          <w:sz w:val="28"/>
          <w:szCs w:val="28"/>
          <w:lang w:eastAsia="uk-UA"/>
        </w:rPr>
        <w:t>.2025 року та надати організатору конкурсу звіт та копії платіжних документів.</w:t>
      </w:r>
    </w:p>
    <w:p w14:paraId="36883EF6" w14:textId="77777777" w:rsidR="009B3F6C" w:rsidRPr="00AD68E6" w:rsidRDefault="009B3F6C" w:rsidP="00E60403">
      <w:pPr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AD68E6">
        <w:rPr>
          <w:color w:val="000000"/>
          <w:sz w:val="28"/>
          <w:szCs w:val="28"/>
          <w:lang w:eastAsia="uk-UA"/>
        </w:rPr>
        <w:t xml:space="preserve">4.2. </w:t>
      </w:r>
      <w:r w:rsidRPr="00AD68E6">
        <w:rPr>
          <w:sz w:val="28"/>
          <w:szCs w:val="28"/>
          <w:shd w:val="clear" w:color="auto" w:fill="FFFFFF"/>
        </w:rPr>
        <w:t>У разі неможливості та невиконання умов цього Положення (підпункту 4.1. пункту 4 «Зобов’язання переможця конкурсу»), переможець повинен повернути кошти до місцевого бюджету у повному обсязі.</w:t>
      </w:r>
    </w:p>
    <w:p w14:paraId="23E446F3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07829B1E" w14:textId="77777777" w:rsidR="009B3F6C" w:rsidRPr="00AD68E6" w:rsidRDefault="009B3F6C" w:rsidP="00E60403">
      <w:pPr>
        <w:ind w:firstLine="567"/>
        <w:jc w:val="center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b/>
          <w:color w:val="000000"/>
          <w:sz w:val="28"/>
          <w:szCs w:val="28"/>
          <w:lang w:eastAsia="uk-UA"/>
        </w:rPr>
        <w:t>5. НАГОРОДЖЕННЯ ПЕРЕМОЖЦІВ КОНКУРСУ</w:t>
      </w:r>
      <w:r w:rsidRPr="00AD68E6">
        <w:rPr>
          <w:color w:val="000000"/>
          <w:sz w:val="28"/>
          <w:szCs w:val="28"/>
          <w:lang w:eastAsia="uk-UA"/>
        </w:rPr>
        <w:t xml:space="preserve"> </w:t>
      </w:r>
    </w:p>
    <w:p w14:paraId="38858246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5.1. Нагородження переможців конкурсу провести за рахунок коштів міського бюджету, відповідно до «Програми розвитку міжнародного співробітництва, туризму, інвестиційної та проектної діяльності на 2022-2025 роки».</w:t>
      </w:r>
    </w:p>
    <w:p w14:paraId="74E38FFE" w14:textId="755127D2" w:rsidR="009B3F6C" w:rsidRPr="00AD68E6" w:rsidRDefault="009B3F6C" w:rsidP="00E60403">
      <w:pPr>
        <w:ind w:firstLine="567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 xml:space="preserve">Призовий фонд: – </w:t>
      </w:r>
      <w:r w:rsidR="00225E8C" w:rsidRPr="00AD68E6">
        <w:rPr>
          <w:color w:val="000000"/>
          <w:sz w:val="28"/>
          <w:szCs w:val="28"/>
          <w:lang w:eastAsia="uk-UA"/>
        </w:rPr>
        <w:t>10</w:t>
      </w:r>
      <w:r w:rsidRPr="00AD68E6">
        <w:rPr>
          <w:color w:val="000000"/>
          <w:sz w:val="28"/>
          <w:szCs w:val="28"/>
          <w:lang w:eastAsia="uk-UA"/>
        </w:rPr>
        <w:t>0,0 тис. грн. (</w:t>
      </w:r>
      <w:r w:rsidR="00A92F89" w:rsidRPr="00AD68E6">
        <w:rPr>
          <w:color w:val="000000"/>
          <w:sz w:val="28"/>
          <w:szCs w:val="28"/>
          <w:lang w:eastAsia="uk-UA"/>
        </w:rPr>
        <w:t xml:space="preserve">два </w:t>
      </w:r>
      <w:r w:rsidRPr="00AD68E6">
        <w:rPr>
          <w:color w:val="000000"/>
          <w:sz w:val="28"/>
          <w:szCs w:val="28"/>
          <w:lang w:eastAsia="uk-UA"/>
        </w:rPr>
        <w:t>перем</w:t>
      </w:r>
      <w:r w:rsidR="00225E8C" w:rsidRPr="00AD68E6">
        <w:rPr>
          <w:color w:val="000000"/>
          <w:sz w:val="28"/>
          <w:szCs w:val="28"/>
          <w:lang w:eastAsia="uk-UA"/>
        </w:rPr>
        <w:t>ож</w:t>
      </w:r>
      <w:r w:rsidR="00A92F89" w:rsidRPr="00AD68E6">
        <w:rPr>
          <w:color w:val="000000"/>
          <w:sz w:val="28"/>
          <w:szCs w:val="28"/>
          <w:lang w:eastAsia="uk-UA"/>
        </w:rPr>
        <w:t>ці</w:t>
      </w:r>
      <w:r w:rsidR="00671F76" w:rsidRPr="00AD68E6">
        <w:rPr>
          <w:color w:val="000000"/>
          <w:sz w:val="28"/>
          <w:szCs w:val="28"/>
          <w:lang w:eastAsia="uk-UA"/>
        </w:rPr>
        <w:t xml:space="preserve"> по</w:t>
      </w:r>
      <w:r w:rsidRPr="00AD68E6">
        <w:rPr>
          <w:color w:val="000000"/>
          <w:sz w:val="28"/>
          <w:szCs w:val="28"/>
          <w:lang w:eastAsia="uk-UA"/>
        </w:rPr>
        <w:t xml:space="preserve"> </w:t>
      </w:r>
      <w:r w:rsidR="00225E8C" w:rsidRPr="00AD68E6">
        <w:rPr>
          <w:color w:val="000000"/>
          <w:sz w:val="28"/>
          <w:szCs w:val="28"/>
          <w:lang w:eastAsia="uk-UA"/>
        </w:rPr>
        <w:t>50</w:t>
      </w:r>
      <w:r w:rsidRPr="00AD68E6">
        <w:rPr>
          <w:color w:val="000000"/>
          <w:sz w:val="28"/>
          <w:szCs w:val="28"/>
          <w:lang w:eastAsia="uk-UA"/>
        </w:rPr>
        <w:t>,0 тис. грн).</w:t>
      </w:r>
    </w:p>
    <w:p w14:paraId="5917F7F0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078F84FD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Додаткову інформацію щодо Конкурсу можна отримати у відділі інвестицій і туризму управління економіки – каб. 19, пр-т Незалежності, 5, місто Долина.</w:t>
      </w:r>
    </w:p>
    <w:p w14:paraId="27ED8660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68F49AC" w14:textId="5EAEA4EC" w:rsidR="009B3F6C" w:rsidRPr="00AD68E6" w:rsidRDefault="009B3F6C" w:rsidP="00E60403">
      <w:pPr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br w:type="page"/>
      </w:r>
    </w:p>
    <w:p w14:paraId="020A1EA9" w14:textId="77777777" w:rsidR="009B3F6C" w:rsidRPr="00AD68E6" w:rsidRDefault="009B3F6C" w:rsidP="00E60403">
      <w:pPr>
        <w:ind w:left="4248" w:firstLine="708"/>
        <w:rPr>
          <w:sz w:val="28"/>
          <w:szCs w:val="28"/>
        </w:rPr>
      </w:pPr>
      <w:r w:rsidRPr="00AD68E6">
        <w:rPr>
          <w:color w:val="000000"/>
          <w:sz w:val="28"/>
          <w:szCs w:val="28"/>
        </w:rPr>
        <w:lastRenderedPageBreak/>
        <w:t xml:space="preserve">Додаток 2 до рішення </w:t>
      </w:r>
      <w:r w:rsidRPr="00AD68E6">
        <w:rPr>
          <w:sz w:val="28"/>
          <w:szCs w:val="28"/>
        </w:rPr>
        <w:t>міської ради</w:t>
      </w:r>
    </w:p>
    <w:p w14:paraId="5946DE55" w14:textId="09018F60" w:rsidR="009B3F6C" w:rsidRPr="00AD68E6" w:rsidRDefault="009B3F6C" w:rsidP="00E60403">
      <w:pPr>
        <w:rPr>
          <w:sz w:val="28"/>
          <w:szCs w:val="28"/>
        </w:rPr>
      </w:pP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  <w:t xml:space="preserve">від </w:t>
      </w:r>
      <w:r w:rsidR="00BF1B73">
        <w:rPr>
          <w:sz w:val="28"/>
          <w:szCs w:val="28"/>
        </w:rPr>
        <w:t>01.</w:t>
      </w:r>
      <w:r w:rsidR="00AD68E6">
        <w:rPr>
          <w:sz w:val="28"/>
          <w:szCs w:val="28"/>
        </w:rPr>
        <w:t>0</w:t>
      </w:r>
      <w:r w:rsidR="00BF1B73">
        <w:rPr>
          <w:sz w:val="28"/>
          <w:szCs w:val="28"/>
        </w:rPr>
        <w:t>5</w:t>
      </w:r>
      <w:r w:rsidR="00AD68E6">
        <w:rPr>
          <w:sz w:val="28"/>
          <w:szCs w:val="28"/>
        </w:rPr>
        <w:t>.</w:t>
      </w:r>
      <w:r w:rsidRPr="00AD68E6">
        <w:rPr>
          <w:sz w:val="28"/>
          <w:szCs w:val="28"/>
        </w:rPr>
        <w:t>202</w:t>
      </w:r>
      <w:r w:rsidR="00225E8C" w:rsidRPr="00AD68E6">
        <w:rPr>
          <w:sz w:val="28"/>
          <w:szCs w:val="28"/>
        </w:rPr>
        <w:t>5</w:t>
      </w:r>
      <w:r w:rsidRPr="00AD68E6">
        <w:rPr>
          <w:sz w:val="28"/>
          <w:szCs w:val="28"/>
        </w:rPr>
        <w:t xml:space="preserve"> № </w:t>
      </w:r>
      <w:r w:rsidR="00BF1B73">
        <w:rPr>
          <w:sz w:val="28"/>
          <w:szCs w:val="28"/>
        </w:rPr>
        <w:t>4146</w:t>
      </w:r>
      <w:r w:rsidR="00AD68E6">
        <w:rPr>
          <w:sz w:val="28"/>
          <w:szCs w:val="28"/>
        </w:rPr>
        <w:t>-55/</w:t>
      </w:r>
      <w:r w:rsidRPr="00AD68E6">
        <w:rPr>
          <w:sz w:val="28"/>
          <w:szCs w:val="28"/>
        </w:rPr>
        <w:t>202</w:t>
      </w:r>
      <w:r w:rsidR="00225E8C" w:rsidRPr="00AD68E6">
        <w:rPr>
          <w:sz w:val="28"/>
          <w:szCs w:val="28"/>
        </w:rPr>
        <w:t>5</w:t>
      </w:r>
    </w:p>
    <w:p w14:paraId="0ECC51C7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F6A032D" w14:textId="77777777" w:rsidR="009B3F6C" w:rsidRPr="00AD68E6" w:rsidRDefault="009B3F6C" w:rsidP="00E60403">
      <w:pPr>
        <w:pStyle w:val="a3"/>
        <w:spacing w:before="0" w:beforeAutospacing="0" w:after="0" w:afterAutospacing="0"/>
        <w:ind w:right="-2"/>
        <w:jc w:val="center"/>
        <w:rPr>
          <w:lang w:val="uk-UA"/>
        </w:rPr>
      </w:pPr>
      <w:r w:rsidRPr="00AD68E6">
        <w:rPr>
          <w:b/>
          <w:bCs/>
          <w:color w:val="000000"/>
          <w:sz w:val="28"/>
          <w:szCs w:val="28"/>
          <w:lang w:val="uk-UA"/>
        </w:rPr>
        <w:t>Склад конкурсної комісії</w:t>
      </w:r>
    </w:p>
    <w:p w14:paraId="3108C4EB" w14:textId="23DCE1D2" w:rsidR="009B3F6C" w:rsidRPr="00AD68E6" w:rsidRDefault="009B3F6C" w:rsidP="00E60403">
      <w:pPr>
        <w:pStyle w:val="a3"/>
        <w:spacing w:before="0" w:beforeAutospacing="0" w:after="0" w:afterAutospacing="0"/>
        <w:ind w:right="-2"/>
        <w:jc w:val="center"/>
        <w:rPr>
          <w:lang w:val="uk-UA"/>
        </w:rPr>
      </w:pPr>
      <w:r w:rsidRPr="00AD68E6">
        <w:rPr>
          <w:b/>
          <w:bCs/>
          <w:color w:val="000000"/>
          <w:sz w:val="28"/>
          <w:szCs w:val="28"/>
          <w:lang w:val="uk-UA"/>
        </w:rPr>
        <w:t>конкурсу «Кращий бізнес-план для агротуристичного бізнесу 202</w:t>
      </w:r>
      <w:r w:rsidR="00225E8C" w:rsidRPr="00AD68E6">
        <w:rPr>
          <w:b/>
          <w:bCs/>
          <w:color w:val="000000"/>
          <w:sz w:val="28"/>
          <w:szCs w:val="28"/>
          <w:lang w:val="uk-UA"/>
        </w:rPr>
        <w:t>5</w:t>
      </w:r>
    </w:p>
    <w:p w14:paraId="3877309B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F907DDA" w14:textId="1172D5F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Віктор ГРОМИШ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заступник міського голови,</w:t>
      </w:r>
    </w:p>
    <w:p w14:paraId="75390256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голова конкурсної комісії</w:t>
      </w:r>
    </w:p>
    <w:p w14:paraId="271B9DE5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23214339" w14:textId="77777777" w:rsidR="00225E8C" w:rsidRPr="00AD68E6" w:rsidRDefault="00225E8C" w:rsidP="00225E8C">
      <w:pPr>
        <w:ind w:left="3540" w:hanging="3540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Олександр КРАЧУЛОВ</w:t>
      </w:r>
      <w:r w:rsidR="009B3F6C" w:rsidRPr="00AD68E6">
        <w:rPr>
          <w:color w:val="000000"/>
          <w:sz w:val="28"/>
          <w:szCs w:val="28"/>
          <w:lang w:eastAsia="uk-UA"/>
        </w:rPr>
        <w:tab/>
      </w:r>
      <w:r w:rsidR="009B3F6C" w:rsidRPr="00AD68E6">
        <w:rPr>
          <w:color w:val="000000"/>
          <w:sz w:val="28"/>
          <w:szCs w:val="28"/>
          <w:lang w:eastAsia="uk-UA"/>
        </w:rPr>
        <w:tab/>
      </w:r>
      <w:r w:rsidR="009B3F6C"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>заступник начальника управління</w:t>
      </w:r>
    </w:p>
    <w:p w14:paraId="6BC9A938" w14:textId="77777777" w:rsidR="00225E8C" w:rsidRPr="00AD68E6" w:rsidRDefault="00225E8C" w:rsidP="00225E8C">
      <w:pPr>
        <w:ind w:left="4248"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економіки</w:t>
      </w:r>
      <w:r w:rsidR="009B3F6C" w:rsidRPr="00AD68E6">
        <w:rPr>
          <w:color w:val="000000"/>
          <w:sz w:val="28"/>
          <w:szCs w:val="28"/>
          <w:lang w:eastAsia="uk-UA"/>
        </w:rPr>
        <w:t>,</w:t>
      </w:r>
      <w:r w:rsidRPr="00AD68E6">
        <w:rPr>
          <w:color w:val="000000"/>
          <w:sz w:val="28"/>
          <w:szCs w:val="28"/>
          <w:lang w:eastAsia="uk-UA"/>
        </w:rPr>
        <w:t xml:space="preserve"> </w:t>
      </w:r>
      <w:r w:rsidR="009B3F6C" w:rsidRPr="00AD68E6">
        <w:rPr>
          <w:color w:val="000000"/>
          <w:sz w:val="28"/>
          <w:szCs w:val="28"/>
          <w:lang w:eastAsia="uk-UA"/>
        </w:rPr>
        <w:t>заступник голови</w:t>
      </w:r>
    </w:p>
    <w:p w14:paraId="3577B099" w14:textId="7D817DF2" w:rsidR="009B3F6C" w:rsidRPr="00AD68E6" w:rsidRDefault="009B3F6C" w:rsidP="00225E8C">
      <w:pPr>
        <w:ind w:left="4248"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конкурсної комісії</w:t>
      </w:r>
    </w:p>
    <w:p w14:paraId="4BBEA9EF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3B4843D9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Наталія ДИНДИН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начальник відділу інвестицій і</w:t>
      </w:r>
    </w:p>
    <w:p w14:paraId="080ED85B" w14:textId="198FC369" w:rsidR="009B3F6C" w:rsidRPr="00AD68E6" w:rsidRDefault="009B3F6C" w:rsidP="00E60403">
      <w:pPr>
        <w:ind w:left="4248"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туризму, секретар конкурсної комісії</w:t>
      </w:r>
    </w:p>
    <w:p w14:paraId="3C8ECC49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D3FF352" w14:textId="77777777" w:rsidR="009B3F6C" w:rsidRPr="00AD68E6" w:rsidRDefault="009B3F6C" w:rsidP="00E60403">
      <w:pPr>
        <w:jc w:val="center"/>
        <w:textAlignment w:val="baseline"/>
        <w:rPr>
          <w:b/>
          <w:bCs/>
          <w:color w:val="000000"/>
          <w:sz w:val="28"/>
          <w:szCs w:val="28"/>
          <w:lang w:eastAsia="uk-UA"/>
        </w:rPr>
      </w:pPr>
      <w:r w:rsidRPr="00AD68E6">
        <w:rPr>
          <w:b/>
          <w:bCs/>
          <w:color w:val="000000"/>
          <w:sz w:val="28"/>
          <w:szCs w:val="28"/>
          <w:lang w:eastAsia="uk-UA"/>
        </w:rPr>
        <w:t>Члени конкурсної комісії</w:t>
      </w:r>
    </w:p>
    <w:p w14:paraId="5C59EA88" w14:textId="77777777" w:rsidR="005D77F4" w:rsidRPr="00AD68E6" w:rsidRDefault="005D77F4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2174ACF1" w14:textId="77777777" w:rsidR="005D77F4" w:rsidRPr="00AD68E6" w:rsidRDefault="005D77F4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Марія БАКАЛЯР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начальник відділу економічного</w:t>
      </w:r>
    </w:p>
    <w:p w14:paraId="2EB7FCC9" w14:textId="77777777" w:rsidR="005D77F4" w:rsidRPr="00AD68E6" w:rsidRDefault="005D77F4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аналізу та прогнозування управління</w:t>
      </w:r>
    </w:p>
    <w:p w14:paraId="463904E0" w14:textId="790778F3" w:rsidR="005D77F4" w:rsidRPr="00AD68E6" w:rsidRDefault="005D77F4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економіки</w:t>
      </w:r>
    </w:p>
    <w:p w14:paraId="13FF6481" w14:textId="77777777" w:rsidR="005D77F4" w:rsidRPr="00AD68E6" w:rsidRDefault="005D77F4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5A4BE631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Вікторія ГРИЦКО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провідний спеціаліст місцевої</w:t>
      </w:r>
    </w:p>
    <w:p w14:paraId="2CCACE7A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економіки, торгівлі, транспорту та</w:t>
      </w:r>
    </w:p>
    <w:p w14:paraId="7B5FEEA4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АПК управління економіки</w:t>
      </w:r>
    </w:p>
    <w:p w14:paraId="0CA1F934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3CE1EE0C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Олена НЕМЕЦ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начальник відділу проектних заявок</w:t>
      </w:r>
    </w:p>
    <w:p w14:paraId="42761801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управління зовнішніх зв’язків та</w:t>
      </w:r>
    </w:p>
    <w:p w14:paraId="4783A971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місцевого розвитку</w:t>
      </w:r>
    </w:p>
    <w:p w14:paraId="21082E0B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51DB153E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Мирослава ХАЛАЦЬКА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провідний спеціаліст відділу</w:t>
      </w:r>
    </w:p>
    <w:p w14:paraId="5CCABCAB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економічного аналізу та</w:t>
      </w:r>
    </w:p>
    <w:p w14:paraId="68B4E175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прогнозування управління економіки</w:t>
      </w:r>
    </w:p>
    <w:p w14:paraId="7E3A3093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196666E6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Зеновій ГРИГОРСЬКИЙ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начальник управління юридичного і</w:t>
      </w:r>
    </w:p>
    <w:p w14:paraId="088643D3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кадрового забезпечення</w:t>
      </w:r>
    </w:p>
    <w:p w14:paraId="21E4A6F5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5BE5CC69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Іванна БОНДАРЕНКО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депутат міської ради (за згодою)</w:t>
      </w:r>
    </w:p>
    <w:p w14:paraId="19DFB5F5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61658F03" w14:textId="4CD78BD4" w:rsidR="00FB1DB4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Аліна ПРОКІПЧИН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депутат міської ради (за згодою)</w:t>
      </w:r>
    </w:p>
    <w:p w14:paraId="041C273A" w14:textId="47197C11" w:rsidR="00504786" w:rsidRDefault="00504786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5DD11239" w14:textId="2AAA2DE3" w:rsidR="00504786" w:rsidRPr="00AD68E6" w:rsidRDefault="00504786" w:rsidP="00504786">
      <w:pPr>
        <w:textAlignment w:val="baseline"/>
      </w:pPr>
      <w:r>
        <w:rPr>
          <w:color w:val="000000"/>
          <w:sz w:val="28"/>
          <w:szCs w:val="28"/>
          <w:lang w:eastAsia="uk-UA"/>
        </w:rPr>
        <w:t>Тарас СЛИВЧУК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депутат міської ради (за згодою)</w:t>
      </w:r>
    </w:p>
    <w:p w14:paraId="37B96128" w14:textId="77777777" w:rsidR="00504786" w:rsidRPr="00AD68E6" w:rsidRDefault="00504786" w:rsidP="00E60403">
      <w:pPr>
        <w:textAlignment w:val="baseline"/>
      </w:pPr>
    </w:p>
    <w:sectPr w:rsidR="00504786" w:rsidRPr="00AD68E6" w:rsidSect="00BF1B73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E1529" w14:textId="77777777" w:rsidR="00773206" w:rsidRDefault="00773206" w:rsidP="00BF1B73">
      <w:r>
        <w:separator/>
      </w:r>
    </w:p>
  </w:endnote>
  <w:endnote w:type="continuationSeparator" w:id="0">
    <w:p w14:paraId="21FA46B8" w14:textId="77777777" w:rsidR="00773206" w:rsidRDefault="00773206" w:rsidP="00BF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0D61D" w14:textId="77777777" w:rsidR="00773206" w:rsidRDefault="00773206" w:rsidP="00BF1B73">
      <w:r>
        <w:separator/>
      </w:r>
    </w:p>
  </w:footnote>
  <w:footnote w:type="continuationSeparator" w:id="0">
    <w:p w14:paraId="13D689DA" w14:textId="77777777" w:rsidR="00773206" w:rsidRDefault="00773206" w:rsidP="00BF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414896"/>
      <w:docPartObj>
        <w:docPartGallery w:val="Page Numbers (Top of Page)"/>
        <w:docPartUnique/>
      </w:docPartObj>
    </w:sdtPr>
    <w:sdtEndPr/>
    <w:sdtContent>
      <w:p w14:paraId="69FBE400" w14:textId="5FA6696E" w:rsidR="00BF1B73" w:rsidRDefault="00BF1B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C2A">
          <w:rPr>
            <w:noProof/>
          </w:rPr>
          <w:t>2</w:t>
        </w:r>
        <w:r>
          <w:fldChar w:fldCharType="end"/>
        </w:r>
      </w:p>
    </w:sdtContent>
  </w:sdt>
  <w:p w14:paraId="0412A6A0" w14:textId="77777777" w:rsidR="00BF1B73" w:rsidRDefault="00BF1B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2858"/>
    <w:multiLevelType w:val="hybridMultilevel"/>
    <w:tmpl w:val="C7E8BCCE"/>
    <w:lvl w:ilvl="0" w:tplc="09B00F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FC8"/>
    <w:multiLevelType w:val="hybridMultilevel"/>
    <w:tmpl w:val="083884F2"/>
    <w:lvl w:ilvl="0" w:tplc="09B00F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F4E3D"/>
    <w:multiLevelType w:val="multilevel"/>
    <w:tmpl w:val="73FACF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3F"/>
    <w:rsid w:val="00050383"/>
    <w:rsid w:val="00225E8C"/>
    <w:rsid w:val="003A4C2A"/>
    <w:rsid w:val="004253A0"/>
    <w:rsid w:val="00485080"/>
    <w:rsid w:val="004D4653"/>
    <w:rsid w:val="00504786"/>
    <w:rsid w:val="0052093F"/>
    <w:rsid w:val="00545DFA"/>
    <w:rsid w:val="00584AB4"/>
    <w:rsid w:val="005C7BF0"/>
    <w:rsid w:val="005D77F4"/>
    <w:rsid w:val="00671F76"/>
    <w:rsid w:val="00686985"/>
    <w:rsid w:val="006E26A5"/>
    <w:rsid w:val="00773206"/>
    <w:rsid w:val="007B3889"/>
    <w:rsid w:val="007C1DF9"/>
    <w:rsid w:val="008B3E2D"/>
    <w:rsid w:val="008B4515"/>
    <w:rsid w:val="009556D5"/>
    <w:rsid w:val="00977ABF"/>
    <w:rsid w:val="009B3F6C"/>
    <w:rsid w:val="00A16470"/>
    <w:rsid w:val="00A92F89"/>
    <w:rsid w:val="00AD68E6"/>
    <w:rsid w:val="00B03E6E"/>
    <w:rsid w:val="00B83B9F"/>
    <w:rsid w:val="00BF1B73"/>
    <w:rsid w:val="00C416C8"/>
    <w:rsid w:val="00D82338"/>
    <w:rsid w:val="00DF1633"/>
    <w:rsid w:val="00E60403"/>
    <w:rsid w:val="00F07EE6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51A"/>
  <w15:docId w15:val="{766554B5-5594-4786-9953-CDA4D94F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B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FB1DB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9B3F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BF1B7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F1B73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BF1B7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F1B73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4259</Words>
  <Characters>2429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Диндин</dc:creator>
  <cp:lastModifiedBy>Admin</cp:lastModifiedBy>
  <cp:revision>2</cp:revision>
  <cp:lastPrinted>2025-03-04T12:43:00Z</cp:lastPrinted>
  <dcterms:created xsi:type="dcterms:W3CDTF">2025-05-06T06:06:00Z</dcterms:created>
  <dcterms:modified xsi:type="dcterms:W3CDTF">2025-05-06T06:06:00Z</dcterms:modified>
</cp:coreProperties>
</file>