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480FF" w14:textId="77777777" w:rsidR="009D0566" w:rsidRDefault="009D0566" w:rsidP="009D0566">
      <w:pPr>
        <w:ind w:left="6372" w:firstLine="708"/>
        <w:jc w:val="right"/>
        <w:rPr>
          <w:sz w:val="28"/>
          <w:szCs w:val="28"/>
        </w:rPr>
      </w:pPr>
      <w:bookmarkStart w:id="0" w:name="_Hlk76548944"/>
      <w:r w:rsidRPr="00A50205">
        <w:rPr>
          <w:sz w:val="28"/>
          <w:szCs w:val="28"/>
        </w:rPr>
        <w:t>Проєкт</w:t>
      </w:r>
    </w:p>
    <w:p w14:paraId="4540B691" w14:textId="77777777" w:rsidR="009D0566" w:rsidRPr="00DF5E3E" w:rsidRDefault="009D0566" w:rsidP="009D0566">
      <w:pPr>
        <w:widowControl w:val="0"/>
        <w:autoSpaceDE w:val="0"/>
        <w:autoSpaceDN w:val="0"/>
        <w:adjustRightInd w:val="0"/>
        <w:ind w:right="424"/>
        <w:jc w:val="center"/>
        <w:rPr>
          <w:b/>
          <w:caps/>
          <w:sz w:val="28"/>
          <w:szCs w:val="28"/>
          <w:lang w:eastAsia="uk-UA"/>
        </w:rPr>
      </w:pPr>
      <w:r w:rsidRPr="00DF5E3E">
        <w:rPr>
          <w:b/>
          <w:caps/>
          <w:sz w:val="36"/>
          <w:szCs w:val="36"/>
          <w:lang w:eastAsia="uk-UA"/>
        </w:rPr>
        <w:t>Долинська міська рада</w:t>
      </w:r>
    </w:p>
    <w:p w14:paraId="5EA8B330" w14:textId="77777777" w:rsidR="009D0566" w:rsidRPr="00DF5E3E" w:rsidRDefault="009D0566" w:rsidP="009D0566">
      <w:pPr>
        <w:widowControl w:val="0"/>
        <w:autoSpaceDE w:val="0"/>
        <w:autoSpaceDN w:val="0"/>
        <w:adjustRightInd w:val="0"/>
        <w:jc w:val="center"/>
        <w:rPr>
          <w:bCs/>
          <w:caps/>
          <w:sz w:val="28"/>
          <w:szCs w:val="28"/>
          <w:vertAlign w:val="subscript"/>
          <w:lang w:eastAsia="uk-UA"/>
        </w:rPr>
      </w:pPr>
      <w:r w:rsidRPr="00DF5E3E">
        <w:rPr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08EF2277" w14:textId="77777777" w:rsidR="009D0566" w:rsidRPr="00DF5E3E" w:rsidRDefault="009D0566" w:rsidP="009D0566">
      <w:pPr>
        <w:jc w:val="center"/>
        <w:rPr>
          <w:sz w:val="28"/>
          <w:lang w:eastAsia="uk-UA"/>
        </w:rPr>
      </w:pPr>
      <w:r w:rsidRPr="00DF5E3E">
        <w:rPr>
          <w:sz w:val="28"/>
          <w:lang w:eastAsia="uk-UA"/>
        </w:rPr>
        <w:t>восьме скликання</w:t>
      </w:r>
    </w:p>
    <w:p w14:paraId="5909E387" w14:textId="4BA05344" w:rsidR="009D0566" w:rsidRPr="00DF5E3E" w:rsidRDefault="009D0566" w:rsidP="009D0566">
      <w:pPr>
        <w:widowControl w:val="0"/>
        <w:autoSpaceDE w:val="0"/>
        <w:autoSpaceDN w:val="0"/>
        <w:adjustRightInd w:val="0"/>
        <w:jc w:val="center"/>
        <w:rPr>
          <w:sz w:val="28"/>
          <w:lang w:eastAsia="uk-UA"/>
        </w:rPr>
      </w:pPr>
      <w:r w:rsidRPr="00DF5E3E">
        <w:rPr>
          <w:sz w:val="28"/>
          <w:lang w:eastAsia="uk-UA"/>
        </w:rPr>
        <w:t>(</w:t>
      </w:r>
      <w:r w:rsidR="00DF5E3E">
        <w:rPr>
          <w:sz w:val="28"/>
          <w:lang w:eastAsia="uk-UA"/>
        </w:rPr>
        <w:t>п'ятдесята</w:t>
      </w:r>
      <w:r w:rsidRPr="00DF5E3E">
        <w:rPr>
          <w:sz w:val="28"/>
          <w:lang w:eastAsia="uk-UA"/>
        </w:rPr>
        <w:t xml:space="preserve"> сесія)</w:t>
      </w:r>
    </w:p>
    <w:p w14:paraId="30758BFB" w14:textId="77777777" w:rsidR="009D0566" w:rsidRPr="00DF5E3E" w:rsidRDefault="009D0566" w:rsidP="00F55D2C">
      <w:pPr>
        <w:rPr>
          <w:b/>
          <w:sz w:val="28"/>
          <w:szCs w:val="28"/>
        </w:rPr>
      </w:pPr>
    </w:p>
    <w:p w14:paraId="331988D7" w14:textId="77777777" w:rsidR="00F55D2C" w:rsidRPr="00DF5E3E" w:rsidRDefault="00F55D2C" w:rsidP="00F55D2C">
      <w:pPr>
        <w:jc w:val="center"/>
        <w:rPr>
          <w:b/>
          <w:sz w:val="32"/>
          <w:szCs w:val="32"/>
        </w:rPr>
      </w:pPr>
      <w:r w:rsidRPr="00DF5E3E">
        <w:rPr>
          <w:b/>
          <w:spacing w:val="20"/>
          <w:sz w:val="32"/>
          <w:szCs w:val="32"/>
        </w:rPr>
        <w:t>РІШЕННЯ</w:t>
      </w:r>
    </w:p>
    <w:p w14:paraId="75A37479" w14:textId="77777777" w:rsidR="00F55D2C" w:rsidRPr="00DF5E3E" w:rsidRDefault="00F55D2C" w:rsidP="00F55D2C">
      <w:pPr>
        <w:jc w:val="center"/>
        <w:rPr>
          <w:b/>
          <w:sz w:val="28"/>
          <w:szCs w:val="28"/>
        </w:rPr>
      </w:pPr>
    </w:p>
    <w:p w14:paraId="1AB83408" w14:textId="27E18998" w:rsidR="00F55D2C" w:rsidRPr="00DF5E3E" w:rsidRDefault="00F55D2C" w:rsidP="00F55D2C">
      <w:pPr>
        <w:jc w:val="both"/>
        <w:rPr>
          <w:b/>
          <w:sz w:val="28"/>
          <w:szCs w:val="22"/>
        </w:rPr>
      </w:pPr>
      <w:r w:rsidRPr="00DF5E3E">
        <w:rPr>
          <w:sz w:val="28"/>
          <w:szCs w:val="22"/>
        </w:rPr>
        <w:t xml:space="preserve">Від </w:t>
      </w:r>
      <w:r w:rsidR="00DF5E3E" w:rsidRPr="00DF5E3E">
        <w:rPr>
          <w:sz w:val="28"/>
          <w:szCs w:val="22"/>
        </w:rPr>
        <w:t>21</w:t>
      </w:r>
      <w:r w:rsidRPr="00DF5E3E">
        <w:rPr>
          <w:sz w:val="28"/>
          <w:szCs w:val="22"/>
        </w:rPr>
        <w:t>.</w:t>
      </w:r>
      <w:r w:rsidR="00487B44" w:rsidRPr="00DF5E3E">
        <w:rPr>
          <w:sz w:val="28"/>
          <w:szCs w:val="22"/>
        </w:rPr>
        <w:t>1</w:t>
      </w:r>
      <w:r w:rsidR="001A4C99" w:rsidRPr="00DF5E3E">
        <w:rPr>
          <w:sz w:val="28"/>
          <w:szCs w:val="22"/>
        </w:rPr>
        <w:t>1</w:t>
      </w:r>
      <w:r w:rsidRPr="00DF5E3E">
        <w:rPr>
          <w:sz w:val="28"/>
          <w:szCs w:val="22"/>
        </w:rPr>
        <w:t>.202</w:t>
      </w:r>
      <w:r w:rsidR="001A4C99" w:rsidRPr="00DF5E3E">
        <w:rPr>
          <w:sz w:val="28"/>
          <w:szCs w:val="22"/>
        </w:rPr>
        <w:t>4</w:t>
      </w:r>
      <w:r w:rsidRPr="00DF5E3E">
        <w:rPr>
          <w:sz w:val="28"/>
          <w:szCs w:val="22"/>
        </w:rPr>
        <w:t xml:space="preserve">  </w:t>
      </w:r>
      <w:r w:rsidRPr="00DF5E3E">
        <w:rPr>
          <w:b/>
          <w:sz w:val="28"/>
          <w:szCs w:val="22"/>
        </w:rPr>
        <w:t xml:space="preserve">№ </w:t>
      </w:r>
      <w:r w:rsidR="00487B44" w:rsidRPr="00DF5E3E">
        <w:rPr>
          <w:b/>
          <w:sz w:val="28"/>
          <w:szCs w:val="22"/>
        </w:rPr>
        <w:t>___</w:t>
      </w:r>
      <w:r w:rsidR="001A4C99" w:rsidRPr="00DF5E3E">
        <w:rPr>
          <w:b/>
          <w:sz w:val="28"/>
          <w:szCs w:val="22"/>
        </w:rPr>
        <w:t>__</w:t>
      </w:r>
      <w:r w:rsidR="00487B44" w:rsidRPr="00DF5E3E">
        <w:rPr>
          <w:b/>
          <w:sz w:val="28"/>
          <w:szCs w:val="22"/>
        </w:rPr>
        <w:t>_</w:t>
      </w:r>
      <w:r w:rsidR="00DF5E3E" w:rsidRPr="00DF5E3E">
        <w:rPr>
          <w:b/>
          <w:sz w:val="28"/>
          <w:szCs w:val="22"/>
        </w:rPr>
        <w:t>_</w:t>
      </w:r>
      <w:r w:rsidR="00487B44" w:rsidRPr="00DF5E3E">
        <w:rPr>
          <w:b/>
          <w:sz w:val="28"/>
          <w:szCs w:val="22"/>
        </w:rPr>
        <w:t>__</w:t>
      </w:r>
      <w:r w:rsidRPr="00DF5E3E">
        <w:rPr>
          <w:b/>
          <w:sz w:val="28"/>
          <w:szCs w:val="22"/>
        </w:rPr>
        <w:t>/202</w:t>
      </w:r>
      <w:r w:rsidR="005B17A2" w:rsidRPr="00DF5E3E">
        <w:rPr>
          <w:b/>
          <w:sz w:val="28"/>
          <w:szCs w:val="22"/>
        </w:rPr>
        <w:t>4</w:t>
      </w:r>
    </w:p>
    <w:p w14:paraId="27B0C3F1" w14:textId="77777777" w:rsidR="00F55D2C" w:rsidRPr="00DF5E3E" w:rsidRDefault="00F55D2C" w:rsidP="00F55D2C">
      <w:pPr>
        <w:rPr>
          <w:sz w:val="28"/>
          <w:szCs w:val="28"/>
        </w:rPr>
      </w:pPr>
      <w:r w:rsidRPr="00DF5E3E">
        <w:rPr>
          <w:sz w:val="28"/>
          <w:szCs w:val="28"/>
        </w:rPr>
        <w:t>м. Долина</w:t>
      </w:r>
      <w:bookmarkEnd w:id="0"/>
    </w:p>
    <w:p w14:paraId="5C8D45C9" w14:textId="77777777" w:rsidR="007B77F3" w:rsidRPr="00DF5E3E" w:rsidRDefault="007B77F3" w:rsidP="007B77F3">
      <w:pPr>
        <w:shd w:val="clear" w:color="auto" w:fill="FFFFFF"/>
        <w:rPr>
          <w:b/>
          <w:bCs/>
          <w:sz w:val="28"/>
          <w:szCs w:val="28"/>
        </w:rPr>
      </w:pPr>
    </w:p>
    <w:p w14:paraId="32BB115A" w14:textId="77777777" w:rsidR="007B77F3" w:rsidRPr="00DF5E3E" w:rsidRDefault="007B77F3" w:rsidP="007B77F3">
      <w:pPr>
        <w:pStyle w:val="1"/>
        <w:tabs>
          <w:tab w:val="num" w:pos="2977"/>
        </w:tabs>
        <w:rPr>
          <w:szCs w:val="28"/>
        </w:rPr>
      </w:pPr>
      <w:r w:rsidRPr="00DF5E3E">
        <w:rPr>
          <w:szCs w:val="28"/>
        </w:rPr>
        <w:t xml:space="preserve">Про план діяльності міської ради </w:t>
      </w:r>
    </w:p>
    <w:p w14:paraId="4D9581A9" w14:textId="35B9EA35" w:rsidR="007B77F3" w:rsidRPr="00DF5E3E" w:rsidRDefault="007B77F3" w:rsidP="007B77F3">
      <w:pPr>
        <w:pStyle w:val="1"/>
        <w:tabs>
          <w:tab w:val="num" w:pos="2977"/>
        </w:tabs>
        <w:rPr>
          <w:szCs w:val="28"/>
        </w:rPr>
      </w:pPr>
      <w:r w:rsidRPr="00DF5E3E">
        <w:rPr>
          <w:szCs w:val="28"/>
        </w:rPr>
        <w:t>з підготовки регуляторних актів на 202</w:t>
      </w:r>
      <w:r w:rsidR="005B17A2" w:rsidRPr="00DF5E3E">
        <w:rPr>
          <w:szCs w:val="28"/>
        </w:rPr>
        <w:t>5</w:t>
      </w:r>
      <w:r w:rsidRPr="00DF5E3E">
        <w:rPr>
          <w:szCs w:val="28"/>
        </w:rPr>
        <w:t xml:space="preserve"> рік</w:t>
      </w:r>
    </w:p>
    <w:p w14:paraId="7830241B" w14:textId="77777777" w:rsidR="006B527A" w:rsidRPr="00DF5E3E" w:rsidRDefault="006B527A" w:rsidP="006B527A"/>
    <w:p w14:paraId="69E6294D" w14:textId="77777777" w:rsidR="005967F4" w:rsidRPr="00DF5E3E" w:rsidRDefault="005967F4" w:rsidP="006B527A"/>
    <w:p w14:paraId="3DCB54CD" w14:textId="77777777" w:rsidR="006B527A" w:rsidRPr="00DF5E3E" w:rsidRDefault="006B527A" w:rsidP="006B527A">
      <w:pPr>
        <w:jc w:val="both"/>
        <w:rPr>
          <w:sz w:val="28"/>
          <w:szCs w:val="28"/>
        </w:rPr>
      </w:pPr>
      <w:r w:rsidRPr="00DF5E3E">
        <w:rPr>
          <w:sz w:val="28"/>
          <w:szCs w:val="28"/>
        </w:rPr>
        <w:tab/>
        <w:t>Відповідно до Закону України «Про засади державної регуляторної політики у сфері господарської діяльності»</w:t>
      </w:r>
      <w:r w:rsidRPr="00DF5E3E">
        <w:rPr>
          <w:bCs/>
          <w:sz w:val="28"/>
          <w:szCs w:val="28"/>
        </w:rPr>
        <w:t xml:space="preserve">, </w:t>
      </w:r>
      <w:r w:rsidRPr="00DF5E3E">
        <w:rPr>
          <w:sz w:val="28"/>
          <w:szCs w:val="28"/>
        </w:rPr>
        <w:t>міська рада</w:t>
      </w:r>
    </w:p>
    <w:p w14:paraId="3C81108B" w14:textId="77777777" w:rsidR="006B527A" w:rsidRPr="00DF5E3E" w:rsidRDefault="006B527A" w:rsidP="006B527A">
      <w:pPr>
        <w:jc w:val="both"/>
        <w:rPr>
          <w:sz w:val="28"/>
          <w:szCs w:val="28"/>
        </w:rPr>
      </w:pPr>
    </w:p>
    <w:p w14:paraId="3E6476B1" w14:textId="77777777" w:rsidR="006B527A" w:rsidRPr="00DF5E3E" w:rsidRDefault="006B527A" w:rsidP="006B527A">
      <w:pPr>
        <w:jc w:val="center"/>
        <w:rPr>
          <w:b/>
          <w:sz w:val="28"/>
          <w:szCs w:val="28"/>
        </w:rPr>
      </w:pPr>
      <w:r w:rsidRPr="00DF5E3E">
        <w:rPr>
          <w:b/>
          <w:sz w:val="28"/>
          <w:szCs w:val="28"/>
        </w:rPr>
        <w:t>В И Р І Ш И Л А:</w:t>
      </w:r>
    </w:p>
    <w:p w14:paraId="2F2A481B" w14:textId="77777777" w:rsidR="006B527A" w:rsidRPr="00DF5E3E" w:rsidRDefault="006B527A" w:rsidP="006B527A">
      <w:pPr>
        <w:jc w:val="center"/>
        <w:rPr>
          <w:sz w:val="28"/>
          <w:szCs w:val="28"/>
        </w:rPr>
      </w:pPr>
    </w:p>
    <w:p w14:paraId="041D0B8E" w14:textId="0E5E24B0" w:rsidR="006B527A" w:rsidRPr="00DF5E3E" w:rsidRDefault="00AE0095" w:rsidP="00AE0095">
      <w:pPr>
        <w:ind w:firstLine="567"/>
        <w:jc w:val="both"/>
        <w:rPr>
          <w:sz w:val="28"/>
          <w:szCs w:val="28"/>
        </w:rPr>
      </w:pPr>
      <w:r w:rsidRPr="00DF5E3E">
        <w:rPr>
          <w:sz w:val="28"/>
          <w:szCs w:val="28"/>
        </w:rPr>
        <w:t xml:space="preserve">1. </w:t>
      </w:r>
      <w:r w:rsidR="006B527A" w:rsidRPr="00DF5E3E">
        <w:rPr>
          <w:sz w:val="28"/>
          <w:szCs w:val="28"/>
        </w:rPr>
        <w:t xml:space="preserve">Затвердити та опублікувати в засобах масової інформації план діяльності </w:t>
      </w:r>
      <w:r w:rsidR="00AB0E6D" w:rsidRPr="00DF5E3E">
        <w:rPr>
          <w:sz w:val="28"/>
          <w:szCs w:val="28"/>
        </w:rPr>
        <w:t xml:space="preserve">Долинської </w:t>
      </w:r>
      <w:r w:rsidR="006B527A" w:rsidRPr="00DF5E3E">
        <w:rPr>
          <w:sz w:val="28"/>
          <w:szCs w:val="28"/>
        </w:rPr>
        <w:t>міської ради з підготовки проектів регуляторних актів на 202</w:t>
      </w:r>
      <w:r w:rsidR="005B17A2" w:rsidRPr="00DF5E3E">
        <w:rPr>
          <w:sz w:val="28"/>
          <w:szCs w:val="28"/>
        </w:rPr>
        <w:t>5</w:t>
      </w:r>
      <w:r w:rsidR="006B527A" w:rsidRPr="00DF5E3E">
        <w:rPr>
          <w:sz w:val="28"/>
          <w:szCs w:val="28"/>
        </w:rPr>
        <w:t xml:space="preserve"> рік </w:t>
      </w:r>
      <w:r w:rsidR="005967F4" w:rsidRPr="00DF5E3E">
        <w:rPr>
          <w:sz w:val="28"/>
          <w:szCs w:val="28"/>
        </w:rPr>
        <w:t>(додається).</w:t>
      </w:r>
    </w:p>
    <w:p w14:paraId="6950EE98" w14:textId="77777777" w:rsidR="00AB3CF8" w:rsidRPr="00DF5E3E" w:rsidRDefault="00AB3CF8" w:rsidP="00AB3CF8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0DE3D45" w14:textId="77777777" w:rsidR="00AE0095" w:rsidRPr="00DF5E3E" w:rsidRDefault="00AE0095" w:rsidP="00AE0095">
      <w:pPr>
        <w:ind w:firstLine="708"/>
        <w:jc w:val="both"/>
        <w:rPr>
          <w:sz w:val="28"/>
          <w:szCs w:val="28"/>
        </w:rPr>
      </w:pPr>
      <w:bookmarkStart w:id="1" w:name="15"/>
      <w:bookmarkEnd w:id="1"/>
      <w:r w:rsidRPr="00DF5E3E">
        <w:rPr>
          <w:sz w:val="28"/>
          <w:szCs w:val="28"/>
        </w:rPr>
        <w:t>2. Відповідальним за розроблення проектів регуляторних актів своєчасно вносити їх на розгляд міської ради із дотриманням процедури та вимог, визначених Законом України «Про засади державної регуляторної політики у сфері господарської діяльності».</w:t>
      </w:r>
    </w:p>
    <w:p w14:paraId="48E16A2A" w14:textId="77777777" w:rsidR="00AE0095" w:rsidRPr="00DF5E3E" w:rsidRDefault="00AE0095" w:rsidP="00AE0095">
      <w:pPr>
        <w:jc w:val="both"/>
        <w:rPr>
          <w:sz w:val="16"/>
          <w:szCs w:val="16"/>
        </w:rPr>
      </w:pPr>
    </w:p>
    <w:p w14:paraId="16B93922" w14:textId="77777777" w:rsidR="00AE0095" w:rsidRPr="00DF5E3E" w:rsidRDefault="00AE0095" w:rsidP="00AB3CF8">
      <w:pPr>
        <w:rPr>
          <w:snapToGrid w:val="0"/>
          <w:sz w:val="28"/>
          <w:szCs w:val="28"/>
        </w:rPr>
      </w:pPr>
    </w:p>
    <w:p w14:paraId="5AD19C2D" w14:textId="77777777" w:rsidR="00AE0095" w:rsidRPr="00DF5E3E" w:rsidRDefault="00AE0095" w:rsidP="00AB3CF8">
      <w:pPr>
        <w:rPr>
          <w:snapToGrid w:val="0"/>
          <w:sz w:val="28"/>
          <w:szCs w:val="28"/>
        </w:rPr>
      </w:pPr>
    </w:p>
    <w:p w14:paraId="3661477C" w14:textId="332D6F6F" w:rsidR="00FD6C01" w:rsidRPr="00DF5E3E" w:rsidRDefault="00FD6C01" w:rsidP="00FC25B1">
      <w:pPr>
        <w:rPr>
          <w:snapToGrid w:val="0"/>
          <w:sz w:val="28"/>
          <w:szCs w:val="28"/>
        </w:rPr>
      </w:pPr>
      <w:r w:rsidRPr="00DF5E3E">
        <w:rPr>
          <w:snapToGrid w:val="0"/>
          <w:sz w:val="28"/>
          <w:szCs w:val="28"/>
        </w:rPr>
        <w:t xml:space="preserve">Міський голова </w:t>
      </w:r>
      <w:r w:rsidR="00FC25B1" w:rsidRPr="00DF5E3E">
        <w:rPr>
          <w:snapToGrid w:val="0"/>
          <w:sz w:val="28"/>
          <w:szCs w:val="28"/>
        </w:rPr>
        <w:tab/>
      </w:r>
      <w:r w:rsidR="00FC25B1" w:rsidRPr="00DF5E3E">
        <w:rPr>
          <w:snapToGrid w:val="0"/>
          <w:sz w:val="28"/>
          <w:szCs w:val="28"/>
        </w:rPr>
        <w:tab/>
      </w:r>
      <w:r w:rsidR="00FC25B1"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</w:r>
      <w:r w:rsidR="00BE67C9" w:rsidRPr="00DF5E3E">
        <w:rPr>
          <w:snapToGrid w:val="0"/>
          <w:sz w:val="28"/>
          <w:szCs w:val="28"/>
        </w:rPr>
        <w:tab/>
      </w:r>
      <w:r w:rsidRPr="00DF5E3E">
        <w:rPr>
          <w:snapToGrid w:val="0"/>
          <w:sz w:val="28"/>
          <w:szCs w:val="28"/>
        </w:rPr>
        <w:tab/>
        <w:t xml:space="preserve"> </w:t>
      </w:r>
      <w:r w:rsidR="00AB0E6D" w:rsidRPr="00DF5E3E">
        <w:rPr>
          <w:snapToGrid w:val="0"/>
          <w:sz w:val="28"/>
          <w:szCs w:val="28"/>
        </w:rPr>
        <w:t>Іван Д</w:t>
      </w:r>
      <w:r w:rsidR="00C40896" w:rsidRPr="00DF5E3E">
        <w:rPr>
          <w:snapToGrid w:val="0"/>
          <w:sz w:val="28"/>
          <w:szCs w:val="28"/>
        </w:rPr>
        <w:t>ИРІВ</w:t>
      </w:r>
    </w:p>
    <w:p w14:paraId="4D00316B" w14:textId="77777777" w:rsidR="00FD6C01" w:rsidRDefault="00FD6C01" w:rsidP="00FD6C01">
      <w:pPr>
        <w:jc w:val="center"/>
        <w:rPr>
          <w:snapToGrid w:val="0"/>
          <w:color w:val="000000"/>
          <w:sz w:val="28"/>
          <w:szCs w:val="28"/>
        </w:rPr>
      </w:pPr>
    </w:p>
    <w:p w14:paraId="1B74B9C1" w14:textId="77777777" w:rsidR="005967F4" w:rsidRDefault="005967F4">
      <w:pPr>
        <w:spacing w:after="200" w:line="276" w:lineRule="auto"/>
      </w:pPr>
      <w:r>
        <w:br w:type="page"/>
      </w:r>
    </w:p>
    <w:p w14:paraId="6806D975" w14:textId="77777777" w:rsidR="005967F4" w:rsidRPr="00DF5E3E" w:rsidRDefault="005967F4" w:rsidP="00596E42">
      <w:pPr>
        <w:ind w:left="5245"/>
        <w:rPr>
          <w:caps/>
          <w:sz w:val="28"/>
          <w:szCs w:val="28"/>
        </w:rPr>
      </w:pPr>
      <w:r w:rsidRPr="00DF5E3E">
        <w:rPr>
          <w:caps/>
          <w:sz w:val="28"/>
          <w:szCs w:val="28"/>
        </w:rPr>
        <w:lastRenderedPageBreak/>
        <w:t>Затверджено</w:t>
      </w:r>
    </w:p>
    <w:p w14:paraId="69D14E1E" w14:textId="77777777" w:rsidR="005967F4" w:rsidRPr="00DF5E3E" w:rsidRDefault="005967F4" w:rsidP="00596E42">
      <w:pPr>
        <w:ind w:left="5245"/>
        <w:rPr>
          <w:sz w:val="28"/>
          <w:szCs w:val="28"/>
        </w:rPr>
      </w:pPr>
      <w:r w:rsidRPr="00DF5E3E">
        <w:rPr>
          <w:sz w:val="28"/>
          <w:szCs w:val="28"/>
        </w:rPr>
        <w:t>рішення міської ради</w:t>
      </w:r>
    </w:p>
    <w:p w14:paraId="1DAED554" w14:textId="224CA347" w:rsidR="005967F4" w:rsidRPr="00DF5E3E" w:rsidRDefault="005967F4" w:rsidP="00596E42">
      <w:pPr>
        <w:ind w:left="5245"/>
        <w:rPr>
          <w:i/>
          <w:sz w:val="28"/>
          <w:szCs w:val="28"/>
        </w:rPr>
      </w:pPr>
      <w:r w:rsidRPr="00DF5E3E">
        <w:rPr>
          <w:sz w:val="28"/>
          <w:szCs w:val="28"/>
        </w:rPr>
        <w:t xml:space="preserve">від </w:t>
      </w:r>
      <w:r w:rsidR="00DF5E3E" w:rsidRPr="00DF5E3E">
        <w:rPr>
          <w:sz w:val="28"/>
          <w:szCs w:val="28"/>
        </w:rPr>
        <w:t>21</w:t>
      </w:r>
      <w:r w:rsidR="007B77F3" w:rsidRPr="00DF5E3E">
        <w:rPr>
          <w:sz w:val="28"/>
          <w:szCs w:val="28"/>
          <w:lang w:eastAsia="uk-UA"/>
        </w:rPr>
        <w:t>.</w:t>
      </w:r>
      <w:r w:rsidR="00487B44" w:rsidRPr="00DF5E3E">
        <w:rPr>
          <w:sz w:val="28"/>
          <w:szCs w:val="28"/>
          <w:lang w:eastAsia="uk-UA"/>
        </w:rPr>
        <w:t>1</w:t>
      </w:r>
      <w:r w:rsidR="001A4C99" w:rsidRPr="00DF5E3E">
        <w:rPr>
          <w:sz w:val="28"/>
          <w:szCs w:val="28"/>
          <w:lang w:eastAsia="uk-UA"/>
        </w:rPr>
        <w:t>1</w:t>
      </w:r>
      <w:r w:rsidR="007B77F3" w:rsidRPr="00DF5E3E">
        <w:rPr>
          <w:sz w:val="28"/>
          <w:szCs w:val="28"/>
          <w:lang w:eastAsia="uk-UA"/>
        </w:rPr>
        <w:t>.202</w:t>
      </w:r>
      <w:r w:rsidR="001A4C99" w:rsidRPr="00DF5E3E">
        <w:rPr>
          <w:sz w:val="28"/>
          <w:szCs w:val="28"/>
          <w:lang w:eastAsia="uk-UA"/>
        </w:rPr>
        <w:t>4</w:t>
      </w:r>
      <w:r w:rsidR="007B77F3" w:rsidRPr="00DF5E3E">
        <w:rPr>
          <w:sz w:val="28"/>
          <w:szCs w:val="28"/>
          <w:lang w:eastAsia="uk-UA"/>
        </w:rPr>
        <w:t xml:space="preserve">  № </w:t>
      </w:r>
      <w:r w:rsidR="00487B44" w:rsidRPr="00DF5E3E">
        <w:rPr>
          <w:sz w:val="28"/>
          <w:szCs w:val="28"/>
          <w:lang w:eastAsia="uk-UA"/>
        </w:rPr>
        <w:t>__</w:t>
      </w:r>
      <w:r w:rsidR="001A4C99" w:rsidRPr="00DF5E3E">
        <w:rPr>
          <w:sz w:val="28"/>
          <w:szCs w:val="28"/>
          <w:lang w:eastAsia="uk-UA"/>
        </w:rPr>
        <w:t>__</w:t>
      </w:r>
      <w:r w:rsidR="00487B44" w:rsidRPr="00DF5E3E">
        <w:rPr>
          <w:sz w:val="28"/>
          <w:szCs w:val="28"/>
          <w:lang w:eastAsia="uk-UA"/>
        </w:rPr>
        <w:t>____</w:t>
      </w:r>
      <w:r w:rsidR="007B77F3" w:rsidRPr="00DF5E3E">
        <w:rPr>
          <w:sz w:val="28"/>
          <w:szCs w:val="28"/>
          <w:lang w:eastAsia="uk-UA"/>
        </w:rPr>
        <w:t>/202</w:t>
      </w:r>
      <w:r w:rsidR="005B17A2" w:rsidRPr="00DF5E3E">
        <w:rPr>
          <w:sz w:val="28"/>
          <w:szCs w:val="28"/>
          <w:lang w:eastAsia="uk-UA"/>
        </w:rPr>
        <w:t>4</w:t>
      </w:r>
    </w:p>
    <w:p w14:paraId="573AB7BA" w14:textId="77777777" w:rsidR="005967F4" w:rsidRPr="00DF5E3E" w:rsidRDefault="005967F4" w:rsidP="005967F4">
      <w:pPr>
        <w:suppressAutoHyphens/>
        <w:jc w:val="center"/>
        <w:rPr>
          <w:rFonts w:ascii="Cambria" w:hAnsi="Cambria"/>
          <w:b/>
          <w:sz w:val="28"/>
          <w:szCs w:val="28"/>
          <w:lang w:eastAsia="ar-SA"/>
        </w:rPr>
      </w:pPr>
    </w:p>
    <w:p w14:paraId="02A74DF7" w14:textId="77777777" w:rsidR="005967F4" w:rsidRPr="00DF5E3E" w:rsidRDefault="005967F4" w:rsidP="005967F4">
      <w:pPr>
        <w:suppressAutoHyphens/>
        <w:jc w:val="center"/>
        <w:rPr>
          <w:rFonts w:ascii="Cambria" w:hAnsi="Cambria"/>
          <w:b/>
          <w:sz w:val="28"/>
          <w:szCs w:val="28"/>
          <w:lang w:eastAsia="ar-SA"/>
        </w:rPr>
      </w:pPr>
    </w:p>
    <w:p w14:paraId="67F04508" w14:textId="77777777" w:rsidR="005967F4" w:rsidRPr="00DF5E3E" w:rsidRDefault="005967F4" w:rsidP="005967F4">
      <w:pPr>
        <w:suppressAutoHyphens/>
        <w:jc w:val="center"/>
        <w:rPr>
          <w:b/>
          <w:caps/>
          <w:sz w:val="32"/>
          <w:szCs w:val="32"/>
          <w:lang w:eastAsia="ar-SA"/>
        </w:rPr>
      </w:pPr>
      <w:r w:rsidRPr="00DF5E3E">
        <w:rPr>
          <w:b/>
          <w:caps/>
          <w:sz w:val="32"/>
          <w:szCs w:val="32"/>
          <w:lang w:eastAsia="ar-SA"/>
        </w:rPr>
        <w:t xml:space="preserve">План </w:t>
      </w:r>
    </w:p>
    <w:p w14:paraId="079535CD" w14:textId="69FADB0A" w:rsidR="005967F4" w:rsidRPr="00DF5E3E" w:rsidRDefault="005967F4" w:rsidP="005967F4">
      <w:pPr>
        <w:suppressAutoHyphens/>
        <w:jc w:val="center"/>
        <w:rPr>
          <w:b/>
          <w:sz w:val="28"/>
          <w:szCs w:val="28"/>
          <w:lang w:eastAsia="ar-SA"/>
        </w:rPr>
      </w:pPr>
      <w:r w:rsidRPr="00DF5E3E">
        <w:rPr>
          <w:b/>
          <w:sz w:val="28"/>
          <w:szCs w:val="28"/>
          <w:lang w:eastAsia="ar-SA"/>
        </w:rPr>
        <w:t>діяльності міської ради з підготовки регуляторних актів на 202</w:t>
      </w:r>
      <w:r w:rsidR="005B17A2" w:rsidRPr="00DF5E3E">
        <w:rPr>
          <w:b/>
          <w:sz w:val="28"/>
          <w:szCs w:val="28"/>
          <w:lang w:eastAsia="ar-SA"/>
        </w:rPr>
        <w:t>5</w:t>
      </w:r>
      <w:r w:rsidRPr="00DF5E3E">
        <w:rPr>
          <w:b/>
          <w:sz w:val="28"/>
          <w:szCs w:val="28"/>
          <w:lang w:eastAsia="ar-SA"/>
        </w:rPr>
        <w:t xml:space="preserve"> рік</w:t>
      </w:r>
    </w:p>
    <w:p w14:paraId="023DB08D" w14:textId="4ADCCF8A" w:rsidR="005967F4" w:rsidRPr="00DF5E3E" w:rsidRDefault="005967F4" w:rsidP="005967F4">
      <w:pPr>
        <w:suppressAutoHyphens/>
        <w:jc w:val="center"/>
        <w:rPr>
          <w:sz w:val="28"/>
          <w:szCs w:val="28"/>
          <w:lang w:eastAsia="ar-SA"/>
        </w:rPr>
      </w:pPr>
    </w:p>
    <w:p w14:paraId="1412BA4D" w14:textId="77777777" w:rsidR="00DF6B44" w:rsidRPr="00DF5E3E" w:rsidRDefault="00DF6B44" w:rsidP="005967F4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Style w:val="a5"/>
        <w:tblpPr w:leftFromText="180" w:rightFromText="180" w:vertAnchor="text" w:horzAnchor="margin" w:tblpX="-176" w:tblpY="106"/>
        <w:tblW w:w="9747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402"/>
        <w:gridCol w:w="1134"/>
        <w:gridCol w:w="1842"/>
      </w:tblGrid>
      <w:tr w:rsidR="00DF5E3E" w:rsidRPr="00DF5E3E" w14:paraId="7BB10CED" w14:textId="77777777" w:rsidTr="006445CD">
        <w:tc>
          <w:tcPr>
            <w:tcW w:w="675" w:type="dxa"/>
          </w:tcPr>
          <w:p w14:paraId="13AAB1BF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№</w:t>
            </w:r>
          </w:p>
          <w:p w14:paraId="1671996D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з/п</w:t>
            </w:r>
          </w:p>
        </w:tc>
        <w:tc>
          <w:tcPr>
            <w:tcW w:w="2694" w:type="dxa"/>
          </w:tcPr>
          <w:p w14:paraId="1F179516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Назва проекту регуляторного акта</w:t>
            </w:r>
          </w:p>
        </w:tc>
        <w:tc>
          <w:tcPr>
            <w:tcW w:w="3402" w:type="dxa"/>
          </w:tcPr>
          <w:p w14:paraId="66BF2017" w14:textId="77777777" w:rsidR="005967F4" w:rsidRPr="00DF5E3E" w:rsidRDefault="005967F4" w:rsidP="006445CD">
            <w:pPr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Цілі прийняття регуляторного акта</w:t>
            </w:r>
          </w:p>
        </w:tc>
        <w:tc>
          <w:tcPr>
            <w:tcW w:w="1134" w:type="dxa"/>
          </w:tcPr>
          <w:p w14:paraId="4D3F0DE9" w14:textId="77777777" w:rsidR="005967F4" w:rsidRPr="00DF5E3E" w:rsidRDefault="005967F4" w:rsidP="006445CD">
            <w:pPr>
              <w:ind w:right="-108"/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Термін підготовки проекту</w:t>
            </w:r>
          </w:p>
        </w:tc>
        <w:tc>
          <w:tcPr>
            <w:tcW w:w="1842" w:type="dxa"/>
          </w:tcPr>
          <w:p w14:paraId="3E22F8D9" w14:textId="77777777" w:rsidR="00F337CB" w:rsidRPr="00DF5E3E" w:rsidRDefault="005967F4" w:rsidP="006445CD">
            <w:pPr>
              <w:ind w:left="-108"/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 xml:space="preserve">Відповідальні </w:t>
            </w:r>
          </w:p>
          <w:p w14:paraId="070591A5" w14:textId="5EB183DB" w:rsidR="005967F4" w:rsidRPr="00DF5E3E" w:rsidRDefault="005967F4" w:rsidP="006445CD">
            <w:pPr>
              <w:ind w:left="-108"/>
              <w:jc w:val="center"/>
              <w:rPr>
                <w:b/>
                <w:i/>
              </w:rPr>
            </w:pPr>
            <w:r w:rsidRPr="00DF5E3E">
              <w:rPr>
                <w:b/>
                <w:i/>
              </w:rPr>
              <w:t>за розроблення проекту регуляторного акта</w:t>
            </w:r>
          </w:p>
        </w:tc>
      </w:tr>
      <w:tr w:rsidR="00DF5E3E" w:rsidRPr="00DF5E3E" w14:paraId="1641DE2A" w14:textId="77777777" w:rsidTr="00341FC5">
        <w:trPr>
          <w:trHeight w:val="1289"/>
        </w:trPr>
        <w:tc>
          <w:tcPr>
            <w:tcW w:w="675" w:type="dxa"/>
          </w:tcPr>
          <w:p w14:paraId="272152F9" w14:textId="3F61823D" w:rsidR="009D0566" w:rsidRPr="00DF5E3E" w:rsidRDefault="009D0566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  <w:bookmarkStart w:id="2" w:name="_GoBack"/>
            <w:bookmarkEnd w:id="2"/>
          </w:p>
        </w:tc>
        <w:tc>
          <w:tcPr>
            <w:tcW w:w="2694" w:type="dxa"/>
          </w:tcPr>
          <w:p w14:paraId="4478D799" w14:textId="749027C6" w:rsidR="009D0566" w:rsidRPr="00DF5E3E" w:rsidRDefault="009D0566" w:rsidP="006445CD">
            <w:r w:rsidRPr="00DF5E3E">
              <w:t xml:space="preserve">Правила благоустрою території  Долинської територіальної громади </w:t>
            </w:r>
          </w:p>
        </w:tc>
        <w:tc>
          <w:tcPr>
            <w:tcW w:w="3402" w:type="dxa"/>
          </w:tcPr>
          <w:p w14:paraId="6AF3EAD0" w14:textId="597E8BD2" w:rsidR="009D0566" w:rsidRPr="00DF5E3E" w:rsidRDefault="009D0566" w:rsidP="006445CD">
            <w:r w:rsidRPr="00DF5E3E">
              <w:t>Приведення правил у відповідність до вимог чинного законодавства</w:t>
            </w:r>
          </w:p>
        </w:tc>
        <w:tc>
          <w:tcPr>
            <w:tcW w:w="1134" w:type="dxa"/>
          </w:tcPr>
          <w:p w14:paraId="2A840C6C" w14:textId="112E1E4F" w:rsidR="009D0566" w:rsidRPr="00DF5E3E" w:rsidRDefault="009D0566" w:rsidP="00937F48">
            <w:pPr>
              <w:jc w:val="center"/>
            </w:pPr>
            <w:r w:rsidRPr="00DF5E3E">
              <w:t>Перше півріччя 202</w:t>
            </w:r>
            <w:r w:rsidR="001D0588" w:rsidRPr="00DF5E3E">
              <w:t>5</w:t>
            </w:r>
            <w:r w:rsidRPr="00DF5E3E">
              <w:t xml:space="preserve"> року</w:t>
            </w:r>
          </w:p>
        </w:tc>
        <w:tc>
          <w:tcPr>
            <w:tcW w:w="1842" w:type="dxa"/>
          </w:tcPr>
          <w:p w14:paraId="26DD6394" w14:textId="588EE570" w:rsidR="009D0566" w:rsidRPr="00DF5E3E" w:rsidRDefault="009D0566" w:rsidP="006445CD">
            <w:pPr>
              <w:ind w:left="-68"/>
              <w:rPr>
                <w:b/>
                <w:bCs/>
              </w:rPr>
            </w:pPr>
            <w:r w:rsidRPr="00DF5E3E">
              <w:t xml:space="preserve">Управління благоустрою та інфраструктури </w:t>
            </w:r>
          </w:p>
        </w:tc>
      </w:tr>
      <w:tr w:rsidR="00DF5E3E" w:rsidRPr="00DF5E3E" w14:paraId="25E74EE4" w14:textId="77777777" w:rsidTr="006445CD">
        <w:trPr>
          <w:trHeight w:val="1707"/>
        </w:trPr>
        <w:tc>
          <w:tcPr>
            <w:tcW w:w="675" w:type="dxa"/>
          </w:tcPr>
          <w:p w14:paraId="7882D818" w14:textId="77777777" w:rsidR="00AE2544" w:rsidRPr="00DF5E3E" w:rsidRDefault="00AE2544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4EA909E1" w14:textId="3D05FF0F" w:rsidR="00AE2544" w:rsidRPr="00DF5E3E" w:rsidRDefault="00AE2544" w:rsidP="006445CD">
            <w:r w:rsidRPr="00DF5E3E">
              <w:rPr>
                <w:shd w:val="clear" w:color="auto" w:fill="FFFFFF"/>
              </w:rPr>
              <w:t>Положення про правила паркування транспортних засобів в Долинській територіальній громаді</w:t>
            </w:r>
          </w:p>
        </w:tc>
        <w:tc>
          <w:tcPr>
            <w:tcW w:w="3402" w:type="dxa"/>
          </w:tcPr>
          <w:p w14:paraId="45ECCBA3" w14:textId="2A16A49D" w:rsidR="00AE2544" w:rsidRPr="00DF5E3E" w:rsidRDefault="00AE2544" w:rsidP="006445CD">
            <w:r w:rsidRPr="00DF5E3E">
              <w:rPr>
                <w:shd w:val="clear" w:color="auto" w:fill="FFFFFF"/>
              </w:rPr>
              <w:t>Впорядкування території, покращення благоустрою, збільшення пропускної здатності проїжджих частин вулиць міста, підвищення безпеки дорожнього руху та дисципліни водіїв, впорядкування паркування транспортних засобів.</w:t>
            </w:r>
          </w:p>
        </w:tc>
        <w:tc>
          <w:tcPr>
            <w:tcW w:w="1134" w:type="dxa"/>
          </w:tcPr>
          <w:p w14:paraId="41B5DD6C" w14:textId="77777777" w:rsidR="00AE2544" w:rsidRPr="00DF5E3E" w:rsidRDefault="00AE2544" w:rsidP="00937F48">
            <w:pPr>
              <w:jc w:val="center"/>
            </w:pPr>
            <w:r w:rsidRPr="00DF5E3E">
              <w:t>Друге</w:t>
            </w:r>
          </w:p>
          <w:p w14:paraId="284D1052" w14:textId="0B0EF698" w:rsidR="00AE2544" w:rsidRPr="00DF5E3E" w:rsidRDefault="00AE2544" w:rsidP="00937F48">
            <w:pPr>
              <w:jc w:val="center"/>
            </w:pPr>
            <w:r w:rsidRPr="00DF5E3E">
              <w:t>півріччя 202</w:t>
            </w:r>
            <w:r w:rsidR="001A4C99" w:rsidRPr="00DF5E3E">
              <w:t>5</w:t>
            </w:r>
            <w:r w:rsidRPr="00DF5E3E">
              <w:t xml:space="preserve"> </w:t>
            </w:r>
            <w:r w:rsidR="006445CD" w:rsidRPr="00DF5E3E">
              <w:t xml:space="preserve"> року</w:t>
            </w:r>
          </w:p>
        </w:tc>
        <w:tc>
          <w:tcPr>
            <w:tcW w:w="1842" w:type="dxa"/>
          </w:tcPr>
          <w:p w14:paraId="2F77E70B" w14:textId="0283B8FA" w:rsidR="00AE2544" w:rsidRPr="00DF5E3E" w:rsidRDefault="00AE2544" w:rsidP="006445CD">
            <w:pPr>
              <w:ind w:left="-68"/>
            </w:pPr>
            <w:r w:rsidRPr="00DF5E3E">
              <w:t xml:space="preserve">Управління благоустрою та інфраструктури </w:t>
            </w:r>
          </w:p>
        </w:tc>
      </w:tr>
      <w:tr w:rsidR="00DF5E3E" w:rsidRPr="00DF5E3E" w14:paraId="182F456A" w14:textId="77777777" w:rsidTr="006445CD">
        <w:trPr>
          <w:trHeight w:val="1707"/>
        </w:trPr>
        <w:tc>
          <w:tcPr>
            <w:tcW w:w="675" w:type="dxa"/>
          </w:tcPr>
          <w:p w14:paraId="702BAFFF" w14:textId="77777777" w:rsidR="001D0588" w:rsidRPr="00DF5E3E" w:rsidRDefault="001D0588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6DC2AA56" w14:textId="77777777" w:rsidR="000843A2" w:rsidRPr="00DF5E3E" w:rsidRDefault="000843A2" w:rsidP="000843A2">
            <w:pPr>
              <w:shd w:val="clear" w:color="auto" w:fill="FFFFFF"/>
              <w:rPr>
                <w:rFonts w:ascii="Arial" w:hAnsi="Arial" w:cs="Arial"/>
                <w:sz w:val="20"/>
                <w:szCs w:val="21"/>
              </w:rPr>
            </w:pPr>
            <w:r w:rsidRPr="00DF5E3E">
              <w:rPr>
                <w:bCs/>
                <w:szCs w:val="28"/>
              </w:rPr>
              <w:t>Про встановлення тарифів на</w:t>
            </w:r>
          </w:p>
          <w:p w14:paraId="600D87EC" w14:textId="77777777" w:rsidR="000843A2" w:rsidRPr="00DF5E3E" w:rsidRDefault="000843A2" w:rsidP="000843A2">
            <w:pPr>
              <w:shd w:val="clear" w:color="auto" w:fill="FFFFFF"/>
              <w:rPr>
                <w:rFonts w:ascii="Arial" w:hAnsi="Arial" w:cs="Arial"/>
                <w:sz w:val="20"/>
                <w:szCs w:val="21"/>
              </w:rPr>
            </w:pPr>
            <w:r w:rsidRPr="00DF5E3E">
              <w:rPr>
                <w:bCs/>
                <w:szCs w:val="28"/>
              </w:rPr>
              <w:t>послуги з перевезення пасажирів</w:t>
            </w:r>
          </w:p>
          <w:p w14:paraId="02244B1F" w14:textId="77777777" w:rsidR="000843A2" w:rsidRPr="00DF5E3E" w:rsidRDefault="000843A2" w:rsidP="000843A2">
            <w:pPr>
              <w:shd w:val="clear" w:color="auto" w:fill="FFFFFF"/>
              <w:rPr>
                <w:rFonts w:ascii="Arial" w:hAnsi="Arial" w:cs="Arial"/>
                <w:sz w:val="20"/>
                <w:szCs w:val="21"/>
              </w:rPr>
            </w:pPr>
            <w:r w:rsidRPr="00DF5E3E">
              <w:rPr>
                <w:bCs/>
                <w:szCs w:val="28"/>
              </w:rPr>
              <w:t>на міських автобусних маршрутах</w:t>
            </w:r>
          </w:p>
          <w:p w14:paraId="570BC0B2" w14:textId="6F7B80D4" w:rsidR="001D0588" w:rsidRPr="00DF5E3E" w:rsidRDefault="000843A2" w:rsidP="000843A2">
            <w:pPr>
              <w:rPr>
                <w:lang w:val="ru-RU"/>
              </w:rPr>
            </w:pPr>
            <w:r w:rsidRPr="00DF5E3E">
              <w:rPr>
                <w:bCs/>
                <w:szCs w:val="28"/>
                <w:shd w:val="clear" w:color="auto" w:fill="FFFFFF"/>
              </w:rPr>
              <w:t>загального користування</w:t>
            </w:r>
            <w:r w:rsidRPr="00DF5E3E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14:paraId="78EC5EA0" w14:textId="0C927306" w:rsidR="001D0588" w:rsidRPr="00DF5E3E" w:rsidRDefault="00573096" w:rsidP="006445CD">
            <w:r w:rsidRPr="00DF5E3E">
              <w:t>Встановлення тарифів (цін) на платні послуги, що надаються населенню</w:t>
            </w:r>
          </w:p>
        </w:tc>
        <w:tc>
          <w:tcPr>
            <w:tcW w:w="1134" w:type="dxa"/>
          </w:tcPr>
          <w:p w14:paraId="1EF72AE5" w14:textId="31EB322D" w:rsidR="001D0588" w:rsidRPr="00DF5E3E" w:rsidRDefault="006445CD" w:rsidP="00937F48">
            <w:pPr>
              <w:jc w:val="center"/>
            </w:pPr>
            <w:r w:rsidRPr="00DF5E3E">
              <w:t>Перше півріччя 2025 року</w:t>
            </w:r>
          </w:p>
        </w:tc>
        <w:tc>
          <w:tcPr>
            <w:tcW w:w="1842" w:type="dxa"/>
          </w:tcPr>
          <w:p w14:paraId="0B3555F5" w14:textId="05C16EAB" w:rsidR="001D0588" w:rsidRPr="00DF5E3E" w:rsidRDefault="00813FFA" w:rsidP="006445CD">
            <w:pPr>
              <w:ind w:left="-68"/>
            </w:pPr>
            <w:r w:rsidRPr="00DF5E3E">
              <w:t>Управління</w:t>
            </w:r>
            <w:r>
              <w:t xml:space="preserve"> економіки</w:t>
            </w:r>
          </w:p>
        </w:tc>
      </w:tr>
      <w:tr w:rsidR="00DF5E3E" w:rsidRPr="00DF5E3E" w14:paraId="7C12F00E" w14:textId="77777777" w:rsidTr="006445CD">
        <w:trPr>
          <w:trHeight w:val="1707"/>
        </w:trPr>
        <w:tc>
          <w:tcPr>
            <w:tcW w:w="675" w:type="dxa"/>
          </w:tcPr>
          <w:p w14:paraId="1C43C0F1" w14:textId="77777777" w:rsidR="002C3FAB" w:rsidRPr="00DF5E3E" w:rsidRDefault="002C3FAB" w:rsidP="006445CD">
            <w:pPr>
              <w:pStyle w:val="a8"/>
              <w:numPr>
                <w:ilvl w:val="0"/>
                <w:numId w:val="4"/>
              </w:numPr>
              <w:rPr>
                <w:b/>
                <w:bCs/>
              </w:rPr>
            </w:pPr>
          </w:p>
        </w:tc>
        <w:tc>
          <w:tcPr>
            <w:tcW w:w="2694" w:type="dxa"/>
          </w:tcPr>
          <w:p w14:paraId="7D903594" w14:textId="0C969D79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 xml:space="preserve">Положення </w:t>
            </w:r>
            <w:r w:rsidR="00937F48" w:rsidRPr="00DF5E3E">
              <w:rPr>
                <w:noProof/>
              </w:rPr>
              <w:t xml:space="preserve">про тимчасове </w:t>
            </w:r>
            <w:r w:rsidRPr="00DF5E3E">
              <w:rPr>
                <w:noProof/>
              </w:rPr>
              <w:t xml:space="preserve">користування </w:t>
            </w:r>
          </w:p>
          <w:p w14:paraId="20646F92" w14:textId="77777777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 xml:space="preserve">об’єктами  благоустрою  комунальної власності </w:t>
            </w:r>
          </w:p>
          <w:p w14:paraId="4818F0CE" w14:textId="77777777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 xml:space="preserve">для розміщення об’єктів вуличної торгівлі та сфери </w:t>
            </w:r>
          </w:p>
          <w:p w14:paraId="0DE611F6" w14:textId="35E7E4AC" w:rsidR="002C3FAB" w:rsidRPr="00DF5E3E" w:rsidRDefault="002C3FAB" w:rsidP="006445CD">
            <w:pPr>
              <w:rPr>
                <w:noProof/>
              </w:rPr>
            </w:pPr>
            <w:r w:rsidRPr="00DF5E3E">
              <w:rPr>
                <w:noProof/>
              </w:rPr>
              <w:t>надання послуг і тимчасових споруд на території Долинської  територіальної громади</w:t>
            </w:r>
          </w:p>
          <w:p w14:paraId="6E4D8C4E" w14:textId="77777777" w:rsidR="002C3FAB" w:rsidRPr="00DF5E3E" w:rsidRDefault="002C3FAB" w:rsidP="006445CD">
            <w:pPr>
              <w:shd w:val="clear" w:color="auto" w:fill="FFFFFF"/>
              <w:rPr>
                <w:bCs/>
                <w:szCs w:val="28"/>
                <w:lang w:eastAsia="uk-UA"/>
              </w:rPr>
            </w:pPr>
          </w:p>
        </w:tc>
        <w:tc>
          <w:tcPr>
            <w:tcW w:w="3402" w:type="dxa"/>
          </w:tcPr>
          <w:p w14:paraId="300C735D" w14:textId="45F3FD56" w:rsidR="002C3FAB" w:rsidRPr="00DF5E3E" w:rsidRDefault="002C3FAB" w:rsidP="006445CD">
            <w:r w:rsidRPr="00DF5E3E">
              <w:rPr>
                <w:noProof/>
              </w:rPr>
              <w:t>Визначення обсягу оплати за користування об’єктами  благоустрою  комунальної власності для розміщення об</w:t>
            </w:r>
            <w:r w:rsidRPr="00DF5E3E">
              <w:rPr>
                <w:noProof/>
                <w:szCs w:val="28"/>
              </w:rPr>
              <w:t>’</w:t>
            </w:r>
            <w:r w:rsidRPr="00DF5E3E">
              <w:rPr>
                <w:noProof/>
              </w:rPr>
              <w:t>єктів вуличної торгівлі та сфери надання послуг і тимчасових споруд для провадження підприємницької діяльності</w:t>
            </w:r>
            <w:r w:rsidRPr="00DF5E3E">
              <w:rPr>
                <w:rStyle w:val="11"/>
                <w:bCs/>
                <w:noProof/>
                <w:szCs w:val="28"/>
              </w:rPr>
              <w:t xml:space="preserve"> </w:t>
            </w:r>
            <w:r w:rsidRPr="00DF5E3E">
              <w:rPr>
                <w:noProof/>
              </w:rPr>
              <w:t>на території Долинської міської територіальної</w:t>
            </w:r>
          </w:p>
        </w:tc>
        <w:tc>
          <w:tcPr>
            <w:tcW w:w="1134" w:type="dxa"/>
          </w:tcPr>
          <w:p w14:paraId="4F89AAA9" w14:textId="77777777" w:rsidR="002C3FAB" w:rsidRPr="00DF5E3E" w:rsidRDefault="002C3FAB" w:rsidP="00937F48">
            <w:pPr>
              <w:jc w:val="center"/>
            </w:pPr>
            <w:r w:rsidRPr="00DF5E3E">
              <w:t>Друге</w:t>
            </w:r>
          </w:p>
          <w:p w14:paraId="68B28755" w14:textId="1FCA2510" w:rsidR="002C3FAB" w:rsidRPr="00DF5E3E" w:rsidRDefault="002C3FAB" w:rsidP="00937F48">
            <w:pPr>
              <w:jc w:val="center"/>
            </w:pPr>
            <w:r w:rsidRPr="00DF5E3E">
              <w:t xml:space="preserve">півріччя 2025 </w:t>
            </w:r>
            <w:r w:rsidR="006445CD" w:rsidRPr="00DF5E3E">
              <w:t xml:space="preserve"> року</w:t>
            </w:r>
          </w:p>
        </w:tc>
        <w:tc>
          <w:tcPr>
            <w:tcW w:w="1842" w:type="dxa"/>
          </w:tcPr>
          <w:p w14:paraId="23FEABD6" w14:textId="6D1DC99D" w:rsidR="002C3FAB" w:rsidRPr="00DF5E3E" w:rsidRDefault="002C3FAB" w:rsidP="006445CD">
            <w:pPr>
              <w:ind w:left="-68"/>
            </w:pPr>
            <w:r w:rsidRPr="00DF5E3E">
              <w:t>Начальник відділу містобудування та архітектури міської ради</w:t>
            </w:r>
          </w:p>
        </w:tc>
      </w:tr>
    </w:tbl>
    <w:p w14:paraId="4BBBD58A" w14:textId="77777777" w:rsidR="0005297A" w:rsidRPr="00DF5E3E" w:rsidRDefault="0005297A">
      <w:pPr>
        <w:rPr>
          <w:sz w:val="2"/>
          <w:szCs w:val="2"/>
        </w:rPr>
      </w:pPr>
    </w:p>
    <w:p w14:paraId="6D859BA1" w14:textId="77777777" w:rsidR="00F337CB" w:rsidRPr="00DF5E3E" w:rsidRDefault="00F337CB">
      <w:pPr>
        <w:rPr>
          <w:sz w:val="2"/>
          <w:szCs w:val="2"/>
        </w:rPr>
      </w:pPr>
    </w:p>
    <w:p w14:paraId="487CDE77" w14:textId="77777777" w:rsidR="00F337CB" w:rsidRPr="00DF5E3E" w:rsidRDefault="00F337CB">
      <w:pPr>
        <w:rPr>
          <w:sz w:val="2"/>
          <w:szCs w:val="2"/>
        </w:rPr>
      </w:pPr>
    </w:p>
    <w:p w14:paraId="67D4C410" w14:textId="77777777" w:rsidR="00AE2544" w:rsidRPr="00DF5E3E" w:rsidRDefault="00AE2544">
      <w:pPr>
        <w:rPr>
          <w:sz w:val="2"/>
          <w:szCs w:val="2"/>
        </w:rPr>
      </w:pPr>
    </w:p>
    <w:p w14:paraId="51CBAD60" w14:textId="77777777" w:rsidR="002C3FAB" w:rsidRPr="00DF5E3E" w:rsidRDefault="002C3FAB">
      <w:pPr>
        <w:rPr>
          <w:sz w:val="2"/>
          <w:szCs w:val="2"/>
        </w:rPr>
      </w:pPr>
    </w:p>
    <w:p w14:paraId="0ED3B0C5" w14:textId="77777777" w:rsidR="002C3FAB" w:rsidRPr="00DF5E3E" w:rsidRDefault="002C3FAB">
      <w:pPr>
        <w:rPr>
          <w:sz w:val="2"/>
          <w:szCs w:val="2"/>
        </w:rPr>
      </w:pPr>
    </w:p>
    <w:p w14:paraId="68727D9D" w14:textId="77777777" w:rsidR="00AE2544" w:rsidRPr="00DF5E3E" w:rsidRDefault="00AE2544">
      <w:pPr>
        <w:rPr>
          <w:sz w:val="2"/>
          <w:szCs w:val="2"/>
        </w:rPr>
      </w:pPr>
    </w:p>
    <w:sectPr w:rsidR="00AE2544" w:rsidRPr="00DF5E3E" w:rsidSect="00D418E7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0919" w14:textId="77777777" w:rsidR="000E060D" w:rsidRDefault="000E060D" w:rsidP="008A1F84">
      <w:r>
        <w:separator/>
      </w:r>
    </w:p>
  </w:endnote>
  <w:endnote w:type="continuationSeparator" w:id="0">
    <w:p w14:paraId="3EEAD9D4" w14:textId="77777777" w:rsidR="000E060D" w:rsidRDefault="000E060D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2141D" w14:textId="77777777" w:rsidR="000E060D" w:rsidRDefault="000E060D" w:rsidP="008A1F84">
      <w:r>
        <w:separator/>
      </w:r>
    </w:p>
  </w:footnote>
  <w:footnote w:type="continuationSeparator" w:id="0">
    <w:p w14:paraId="07C2D574" w14:textId="77777777" w:rsidR="000E060D" w:rsidRDefault="000E060D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731285"/>
      <w:docPartObj>
        <w:docPartGallery w:val="Page Numbers (Top of Page)"/>
        <w:docPartUnique/>
      </w:docPartObj>
    </w:sdtPr>
    <w:sdtEndPr/>
    <w:sdtContent>
      <w:p w14:paraId="103741DD" w14:textId="4EB80F0D" w:rsidR="00F55D2C" w:rsidRDefault="00F55D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F05">
          <w:rPr>
            <w:noProof/>
          </w:rPr>
          <w:t>2</w:t>
        </w:r>
        <w:r>
          <w:fldChar w:fldCharType="end"/>
        </w:r>
      </w:p>
    </w:sdtContent>
  </w:sdt>
  <w:p w14:paraId="4F08F7E2" w14:textId="77777777" w:rsidR="00F55D2C" w:rsidRDefault="00F55D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1"/>
    <w:rsid w:val="0005297A"/>
    <w:rsid w:val="00057011"/>
    <w:rsid w:val="00074BC4"/>
    <w:rsid w:val="000843A2"/>
    <w:rsid w:val="000D2AAE"/>
    <w:rsid w:val="000E060D"/>
    <w:rsid w:val="0017036E"/>
    <w:rsid w:val="001A4C99"/>
    <w:rsid w:val="001D0588"/>
    <w:rsid w:val="001E3339"/>
    <w:rsid w:val="001F4280"/>
    <w:rsid w:val="00202F0A"/>
    <w:rsid w:val="0027467C"/>
    <w:rsid w:val="002C3FAB"/>
    <w:rsid w:val="002D303B"/>
    <w:rsid w:val="002F06A0"/>
    <w:rsid w:val="00316ADE"/>
    <w:rsid w:val="00341FC5"/>
    <w:rsid w:val="00351F25"/>
    <w:rsid w:val="00377966"/>
    <w:rsid w:val="003C2DC3"/>
    <w:rsid w:val="00415FAB"/>
    <w:rsid w:val="004331FA"/>
    <w:rsid w:val="00463873"/>
    <w:rsid w:val="00471638"/>
    <w:rsid w:val="00487B44"/>
    <w:rsid w:val="004D3009"/>
    <w:rsid w:val="00534155"/>
    <w:rsid w:val="00573096"/>
    <w:rsid w:val="00574E92"/>
    <w:rsid w:val="005967F4"/>
    <w:rsid w:val="00596E42"/>
    <w:rsid w:val="005B17A2"/>
    <w:rsid w:val="005E66F8"/>
    <w:rsid w:val="00616CA9"/>
    <w:rsid w:val="006445CD"/>
    <w:rsid w:val="00656F05"/>
    <w:rsid w:val="006575D6"/>
    <w:rsid w:val="006861F0"/>
    <w:rsid w:val="006B527A"/>
    <w:rsid w:val="0072335C"/>
    <w:rsid w:val="00740241"/>
    <w:rsid w:val="00741ADB"/>
    <w:rsid w:val="0075784E"/>
    <w:rsid w:val="007751AA"/>
    <w:rsid w:val="00785DBF"/>
    <w:rsid w:val="007B77F3"/>
    <w:rsid w:val="00813FFA"/>
    <w:rsid w:val="008159B7"/>
    <w:rsid w:val="00837040"/>
    <w:rsid w:val="00841F33"/>
    <w:rsid w:val="0084646E"/>
    <w:rsid w:val="008617DA"/>
    <w:rsid w:val="008847B3"/>
    <w:rsid w:val="008A1F84"/>
    <w:rsid w:val="008C1AB5"/>
    <w:rsid w:val="00937F48"/>
    <w:rsid w:val="009936AA"/>
    <w:rsid w:val="00997917"/>
    <w:rsid w:val="009D0566"/>
    <w:rsid w:val="009F7B11"/>
    <w:rsid w:val="00A33A06"/>
    <w:rsid w:val="00A60484"/>
    <w:rsid w:val="00A842E1"/>
    <w:rsid w:val="00AA40B7"/>
    <w:rsid w:val="00AB0E6D"/>
    <w:rsid w:val="00AB230A"/>
    <w:rsid w:val="00AB3CF8"/>
    <w:rsid w:val="00AD3A98"/>
    <w:rsid w:val="00AE0095"/>
    <w:rsid w:val="00AE1413"/>
    <w:rsid w:val="00AE2544"/>
    <w:rsid w:val="00AE7DDF"/>
    <w:rsid w:val="00B17831"/>
    <w:rsid w:val="00B20C8A"/>
    <w:rsid w:val="00BA31BE"/>
    <w:rsid w:val="00BE67C9"/>
    <w:rsid w:val="00C06DBB"/>
    <w:rsid w:val="00C15B81"/>
    <w:rsid w:val="00C40896"/>
    <w:rsid w:val="00C41002"/>
    <w:rsid w:val="00C46FFC"/>
    <w:rsid w:val="00C7236E"/>
    <w:rsid w:val="00CA6EDC"/>
    <w:rsid w:val="00CF16F7"/>
    <w:rsid w:val="00D2502B"/>
    <w:rsid w:val="00D3011E"/>
    <w:rsid w:val="00D30C7E"/>
    <w:rsid w:val="00D40AB6"/>
    <w:rsid w:val="00D418E7"/>
    <w:rsid w:val="00D7065C"/>
    <w:rsid w:val="00D76DBE"/>
    <w:rsid w:val="00D918B3"/>
    <w:rsid w:val="00DB069D"/>
    <w:rsid w:val="00DF5E3E"/>
    <w:rsid w:val="00DF6B44"/>
    <w:rsid w:val="00E31761"/>
    <w:rsid w:val="00E60B19"/>
    <w:rsid w:val="00E913B1"/>
    <w:rsid w:val="00E96B9F"/>
    <w:rsid w:val="00F32FFF"/>
    <w:rsid w:val="00F337CB"/>
    <w:rsid w:val="00F55D2C"/>
    <w:rsid w:val="00FC25B1"/>
    <w:rsid w:val="00FD6C01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B77F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rsid w:val="007B77F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11">
    <w:name w:val="Строгий1"/>
    <w:rsid w:val="002C3FAB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ый HTML Знак"/>
    <w:basedOn w:val="a0"/>
    <w:link w:val="HTML"/>
    <w:rsid w:val="00FD6C01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6B52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rsid w:val="006B5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B77F3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rsid w:val="007B77F3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11">
    <w:name w:val="Строгий1"/>
    <w:rsid w:val="002C3FA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3B71-15FA-4830-86AC-E1CE303F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Natalia</cp:lastModifiedBy>
  <cp:revision>2</cp:revision>
  <cp:lastPrinted>2024-11-13T07:18:00Z</cp:lastPrinted>
  <dcterms:created xsi:type="dcterms:W3CDTF">2024-11-13T13:00:00Z</dcterms:created>
  <dcterms:modified xsi:type="dcterms:W3CDTF">2024-11-13T13:00:00Z</dcterms:modified>
</cp:coreProperties>
</file>