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94" w:type="pct"/>
        <w:jc w:val="center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4121"/>
        <w:gridCol w:w="2136"/>
        <w:gridCol w:w="3099"/>
        <w:gridCol w:w="797"/>
        <w:gridCol w:w="669"/>
        <w:gridCol w:w="1217"/>
        <w:gridCol w:w="2446"/>
        <w:gridCol w:w="1463"/>
        <w:gridCol w:w="61"/>
      </w:tblGrid>
      <w:tr w:rsidR="001C0412" w:rsidRPr="0089626F" w14:paraId="00EA909D" w14:textId="77777777" w:rsidTr="00A31A47">
        <w:trPr>
          <w:gridAfter w:val="1"/>
          <w:wAfter w:w="19" w:type="pct"/>
          <w:cantSplit/>
          <w:trHeight w:hRule="exact" w:val="1164"/>
          <w:jc w:val="center"/>
        </w:trPr>
        <w:tc>
          <w:tcPr>
            <w:tcW w:w="19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0" w:type="dxa"/>
              <w:bottom w:w="57" w:type="dxa"/>
              <w:right w:w="0" w:type="dxa"/>
            </w:tcMar>
          </w:tcPr>
          <w:p w14:paraId="11ADC2BE" w14:textId="77777777" w:rsidR="001C0412" w:rsidRPr="0089626F" w:rsidRDefault="001C0412" w:rsidP="00E67C4B">
            <w:pPr>
              <w:suppressAutoHyphens w:val="0"/>
              <w:rPr>
                <w:rFonts w:eastAsia="Calibri"/>
                <w:lang w:eastAsia="uk-UA"/>
              </w:rPr>
            </w:pPr>
            <w:bookmarkStart w:id="0" w:name="_GoBack"/>
            <w:bookmarkEnd w:id="0"/>
            <w:r w:rsidRPr="0089626F">
              <w:rPr>
                <w:rFonts w:eastAsia="Calibri"/>
                <w:lang w:eastAsia="uk-UA"/>
              </w:rPr>
              <w:t>ПОГОДЖЕНО</w:t>
            </w:r>
          </w:p>
          <w:p w14:paraId="5214AB38" w14:textId="77777777" w:rsidR="001C0412" w:rsidRPr="0089626F" w:rsidRDefault="001C0412" w:rsidP="00E67C4B">
            <w:pPr>
              <w:suppressAutoHyphens w:val="0"/>
              <w:rPr>
                <w:rFonts w:eastAsia="Calibri"/>
                <w:lang w:eastAsia="uk-UA"/>
              </w:rPr>
            </w:pPr>
            <w:r w:rsidRPr="0089626F">
              <w:rPr>
                <w:rFonts w:eastAsia="Calibri"/>
                <w:lang w:eastAsia="uk-UA"/>
              </w:rPr>
              <w:t>Заступник міського голови</w:t>
            </w:r>
          </w:p>
          <w:p w14:paraId="7DF96605" w14:textId="5A9F7248" w:rsidR="001C0412" w:rsidRPr="0089626F" w:rsidRDefault="001C0412" w:rsidP="00E67C4B">
            <w:pPr>
              <w:suppressAutoHyphens w:val="0"/>
              <w:rPr>
                <w:rFonts w:eastAsia="Calibri"/>
                <w:u w:val="single"/>
                <w:lang w:eastAsia="uk-UA"/>
              </w:rPr>
            </w:pPr>
            <w:r w:rsidRPr="0089626F">
              <w:rPr>
                <w:rFonts w:eastAsia="Calibri"/>
                <w:u w:val="single"/>
                <w:lang w:eastAsia="uk-UA"/>
              </w:rPr>
              <w:t xml:space="preserve">                                                     </w:t>
            </w:r>
            <w:r w:rsidR="00A31A47">
              <w:rPr>
                <w:rFonts w:eastAsia="Calibri"/>
                <w:u w:val="single"/>
                <w:lang w:eastAsia="uk-UA"/>
              </w:rPr>
              <w:t xml:space="preserve">  </w:t>
            </w:r>
            <w:r w:rsidRPr="0089626F">
              <w:rPr>
                <w:rFonts w:eastAsia="Calibri"/>
                <w:u w:val="single"/>
                <w:lang w:eastAsia="uk-UA"/>
              </w:rPr>
              <w:t xml:space="preserve">            </w:t>
            </w:r>
            <w:r w:rsidR="009B7147" w:rsidRPr="0089626F">
              <w:rPr>
                <w:rFonts w:eastAsia="Calibri"/>
                <w:u w:val="single"/>
                <w:lang w:eastAsia="uk-UA"/>
              </w:rPr>
              <w:t>Я</w:t>
            </w:r>
            <w:r w:rsidR="00A31A47">
              <w:rPr>
                <w:rFonts w:eastAsia="Calibri"/>
                <w:u w:val="single"/>
                <w:lang w:eastAsia="uk-UA"/>
              </w:rPr>
              <w:t>.</w:t>
            </w:r>
            <w:r w:rsidR="009B7147" w:rsidRPr="0089626F">
              <w:rPr>
                <w:rFonts w:eastAsia="Calibri"/>
                <w:u w:val="single"/>
                <w:lang w:eastAsia="uk-UA"/>
              </w:rPr>
              <w:t xml:space="preserve"> БАКАЛЯР</w:t>
            </w:r>
          </w:p>
          <w:p w14:paraId="63CBD67C" w14:textId="77777777" w:rsidR="001C0412" w:rsidRPr="0089626F" w:rsidRDefault="001C0412" w:rsidP="00E67C4B">
            <w:pPr>
              <w:suppressAutoHyphens w:val="0"/>
              <w:rPr>
                <w:rFonts w:eastAsia="Calibri"/>
                <w:lang w:eastAsia="uk-UA"/>
              </w:rPr>
            </w:pPr>
            <w:r w:rsidRPr="0089626F">
              <w:rPr>
                <w:rFonts w:eastAsia="Calibri"/>
                <w:lang w:eastAsia="uk-UA"/>
              </w:rPr>
              <w:t>Постійна комісія з питань бюджету та фінансів</w:t>
            </w:r>
          </w:p>
        </w:tc>
        <w:tc>
          <w:tcPr>
            <w:tcW w:w="1217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F038E0" w14:textId="77777777" w:rsidR="001C0412" w:rsidRPr="0089626F" w:rsidRDefault="001C0412" w:rsidP="00E67C4B">
            <w:pPr>
              <w:suppressAutoHyphens w:val="0"/>
              <w:rPr>
                <w:rFonts w:eastAsia="Calibri"/>
                <w:color w:val="000000"/>
                <w:lang w:eastAsia="uk-UA"/>
              </w:rPr>
            </w:pPr>
            <w:r w:rsidRPr="0089626F">
              <w:rPr>
                <w:rFonts w:eastAsia="Calibri"/>
                <w:lang w:eastAsia="uk-UA"/>
              </w:rPr>
              <w:t> </w:t>
            </w:r>
          </w:p>
        </w:tc>
        <w:tc>
          <w:tcPr>
            <w:tcW w:w="1810" w:type="pct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283" w:type="dxa"/>
              <w:right w:w="0" w:type="dxa"/>
            </w:tcMar>
          </w:tcPr>
          <w:tbl>
            <w:tblPr>
              <w:tblW w:w="5094" w:type="pct"/>
              <w:tblCellMar>
                <w:left w:w="0" w:type="dxa"/>
                <w:right w:w="0" w:type="dxa"/>
              </w:tblCellMar>
              <w:tblLook w:val="00A0" w:firstRow="1" w:lastRow="0" w:firstColumn="1" w:lastColumn="0" w:noHBand="0" w:noVBand="0"/>
            </w:tblPr>
            <w:tblGrid>
              <w:gridCol w:w="5884"/>
            </w:tblGrid>
            <w:tr w:rsidR="00A31A47" w:rsidRPr="0089626F" w14:paraId="5C52254D" w14:textId="77777777" w:rsidTr="003408BE">
              <w:trPr>
                <w:trHeight w:val="91"/>
              </w:trPr>
              <w:tc>
                <w:tcPr>
                  <w:tcW w:w="181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61FC841" w14:textId="77777777" w:rsidR="00A31A47" w:rsidRPr="0089626F" w:rsidRDefault="00A31A47" w:rsidP="00A31A47">
                  <w:pPr>
                    <w:suppressAutoHyphens w:val="0"/>
                    <w:rPr>
                      <w:rFonts w:eastAsia="Calibri"/>
                      <w:lang w:eastAsia="uk-UA"/>
                    </w:rPr>
                  </w:pPr>
                  <w:r w:rsidRPr="0089626F">
                    <w:rPr>
                      <w:rFonts w:eastAsia="Calibri"/>
                      <w:lang w:eastAsia="uk-UA"/>
                    </w:rPr>
                    <w:t>ЗАТВЕРДЖЕНО</w:t>
                  </w:r>
                </w:p>
              </w:tc>
            </w:tr>
            <w:tr w:rsidR="00A31A47" w:rsidRPr="0089626F" w14:paraId="50CEA71C" w14:textId="77777777" w:rsidTr="003408BE">
              <w:trPr>
                <w:trHeight w:val="60"/>
              </w:trPr>
              <w:tc>
                <w:tcPr>
                  <w:tcW w:w="181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66DE3F2" w14:textId="77777777" w:rsidR="00A31A47" w:rsidRPr="0089626F" w:rsidRDefault="00A31A47" w:rsidP="00A31A47">
                  <w:pPr>
                    <w:suppressAutoHyphens w:val="0"/>
                    <w:rPr>
                      <w:rFonts w:eastAsia="Calibri"/>
                      <w:color w:val="000000"/>
                      <w:lang w:eastAsia="uk-UA"/>
                    </w:rPr>
                  </w:pPr>
                  <w:r w:rsidRPr="0089626F">
                    <w:rPr>
                      <w:rFonts w:eastAsia="Calibri"/>
                      <w:lang w:eastAsia="uk-UA"/>
                    </w:rPr>
                    <w:t> від 16.10.2025 № 4379-62/2025</w:t>
                  </w:r>
                </w:p>
              </w:tc>
            </w:tr>
            <w:tr w:rsidR="00A31A47" w:rsidRPr="0089626F" w14:paraId="163C2CA0" w14:textId="77777777" w:rsidTr="003408BE">
              <w:trPr>
                <w:trHeight w:val="258"/>
              </w:trPr>
              <w:tc>
                <w:tcPr>
                  <w:tcW w:w="181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28" w:type="dxa"/>
                    <w:left w:w="0" w:type="dxa"/>
                    <w:bottom w:w="340" w:type="dxa"/>
                    <w:right w:w="0" w:type="dxa"/>
                  </w:tcMar>
                </w:tcPr>
                <w:p w14:paraId="22EDC21A" w14:textId="77777777" w:rsidR="00A31A47" w:rsidRPr="0089626F" w:rsidRDefault="00A31A47" w:rsidP="00A31A47">
                  <w:pPr>
                    <w:suppressAutoHyphens w:val="0"/>
                    <w:jc w:val="center"/>
                    <w:rPr>
                      <w:rFonts w:eastAsia="Calibri"/>
                      <w:color w:val="000000"/>
                      <w:sz w:val="20"/>
                      <w:szCs w:val="20"/>
                      <w:lang w:eastAsia="uk-UA"/>
                    </w:rPr>
                  </w:pPr>
                  <w:r w:rsidRPr="0089626F">
                    <w:rPr>
                      <w:rFonts w:eastAsia="Calibri"/>
                      <w:color w:val="000000"/>
                      <w:sz w:val="20"/>
                      <w:szCs w:val="20"/>
                      <w:lang w:eastAsia="uk-UA"/>
                    </w:rPr>
                    <w:t>(рішення Долинської міської ради )</w:t>
                  </w:r>
                </w:p>
              </w:tc>
            </w:tr>
          </w:tbl>
          <w:p w14:paraId="23C2BD72" w14:textId="77777777" w:rsidR="001C0412" w:rsidRPr="0089626F" w:rsidRDefault="001C0412" w:rsidP="00E67C4B">
            <w:pPr>
              <w:suppressAutoHyphens w:val="0"/>
              <w:rPr>
                <w:rFonts w:eastAsia="Calibri"/>
                <w:lang w:eastAsia="uk-UA"/>
              </w:rPr>
            </w:pPr>
          </w:p>
        </w:tc>
      </w:tr>
      <w:tr w:rsidR="001C0412" w:rsidRPr="0089626F" w14:paraId="328D15DD" w14:textId="77777777" w:rsidTr="00A31A47">
        <w:trPr>
          <w:gridAfter w:val="1"/>
          <w:wAfter w:w="19" w:type="pct"/>
          <w:cantSplit/>
          <w:trHeight w:hRule="exact" w:val="858"/>
          <w:jc w:val="center"/>
        </w:trPr>
        <w:tc>
          <w:tcPr>
            <w:tcW w:w="19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0" w:type="dxa"/>
              <w:bottom w:w="170" w:type="dxa"/>
              <w:right w:w="0" w:type="dxa"/>
            </w:tcMar>
          </w:tcPr>
          <w:p w14:paraId="41BA947A" w14:textId="77777777" w:rsidR="001C0412" w:rsidRPr="0089626F" w:rsidRDefault="001C0412" w:rsidP="00E67C4B">
            <w:pPr>
              <w:suppressAutoHyphens w:val="0"/>
              <w:rPr>
                <w:rFonts w:eastAsia="Calibri"/>
                <w:lang w:eastAsia="uk-UA"/>
              </w:rPr>
            </w:pPr>
            <w:r w:rsidRPr="0089626F">
              <w:rPr>
                <w:rFonts w:eastAsia="Calibri"/>
                <w:lang w:eastAsia="uk-UA"/>
              </w:rPr>
              <w:t>РОЗГЛЯНУТО</w:t>
            </w:r>
          </w:p>
          <w:p w14:paraId="2DDEE410" w14:textId="77777777" w:rsidR="001C0412" w:rsidRPr="0089626F" w:rsidRDefault="001C0412" w:rsidP="00E67C4B">
            <w:pPr>
              <w:suppressAutoHyphens w:val="0"/>
              <w:rPr>
                <w:rFonts w:eastAsia="Calibri"/>
                <w:lang w:eastAsia="uk-UA"/>
              </w:rPr>
            </w:pPr>
            <w:r w:rsidRPr="0089626F">
              <w:rPr>
                <w:rFonts w:eastAsia="Calibri"/>
                <w:lang w:eastAsia="uk-UA"/>
              </w:rPr>
              <w:t xml:space="preserve">Заступник начальника </w:t>
            </w:r>
          </w:p>
          <w:p w14:paraId="5AE013A6" w14:textId="15385E32" w:rsidR="001C0412" w:rsidRPr="0089626F" w:rsidRDefault="001C0412" w:rsidP="00E67C4B">
            <w:pPr>
              <w:suppressAutoHyphens w:val="0"/>
              <w:rPr>
                <w:rFonts w:eastAsia="Calibri"/>
                <w:sz w:val="20"/>
                <w:szCs w:val="20"/>
                <w:lang w:eastAsia="uk-UA"/>
              </w:rPr>
            </w:pPr>
            <w:r w:rsidRPr="0089626F">
              <w:rPr>
                <w:rFonts w:eastAsia="Calibri"/>
                <w:lang w:eastAsia="uk-UA"/>
              </w:rPr>
              <w:t xml:space="preserve">управління економіки              </w:t>
            </w:r>
            <w:r w:rsidR="00A31A47">
              <w:rPr>
                <w:rFonts w:eastAsia="Calibri"/>
                <w:lang w:eastAsia="uk-UA"/>
              </w:rPr>
              <w:t xml:space="preserve">                 </w:t>
            </w:r>
            <w:r w:rsidRPr="0089626F">
              <w:rPr>
                <w:rFonts w:eastAsia="Calibri"/>
                <w:lang w:eastAsia="uk-UA"/>
              </w:rPr>
              <w:t xml:space="preserve">   О</w:t>
            </w:r>
            <w:r w:rsidR="00A31A47">
              <w:rPr>
                <w:rFonts w:eastAsia="Calibri"/>
                <w:lang w:eastAsia="uk-UA"/>
              </w:rPr>
              <w:t>.</w:t>
            </w:r>
            <w:r w:rsidRPr="0089626F">
              <w:rPr>
                <w:rFonts w:eastAsia="Calibri"/>
                <w:lang w:eastAsia="uk-UA"/>
              </w:rPr>
              <w:t xml:space="preserve"> КРАЧУЛОВ</w:t>
            </w:r>
          </w:p>
        </w:tc>
        <w:tc>
          <w:tcPr>
            <w:tcW w:w="1217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5EBF57" w14:textId="77777777" w:rsidR="001C0412" w:rsidRPr="0089626F" w:rsidRDefault="001C0412" w:rsidP="00E67C4B">
            <w:pPr>
              <w:suppressAutoHyphens w:val="0"/>
              <w:rPr>
                <w:rFonts w:eastAsia="Calibri"/>
                <w:color w:val="000000"/>
                <w:lang w:eastAsia="uk-UA"/>
              </w:rPr>
            </w:pPr>
          </w:p>
        </w:tc>
        <w:tc>
          <w:tcPr>
            <w:tcW w:w="1810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DF4600" w14:textId="77777777" w:rsidR="001C0412" w:rsidRPr="0089626F" w:rsidRDefault="001C0412" w:rsidP="00E67C4B">
            <w:pPr>
              <w:suppressAutoHyphens w:val="0"/>
              <w:rPr>
                <w:rFonts w:eastAsia="Calibri"/>
                <w:lang w:eastAsia="uk-UA"/>
              </w:rPr>
            </w:pPr>
          </w:p>
        </w:tc>
      </w:tr>
      <w:tr w:rsidR="001C0412" w:rsidRPr="0089626F" w14:paraId="06E2531C" w14:textId="77777777" w:rsidTr="00A31A47">
        <w:trPr>
          <w:gridAfter w:val="1"/>
          <w:wAfter w:w="19" w:type="pct"/>
          <w:cantSplit/>
          <w:trHeight w:hRule="exact" w:val="674"/>
          <w:jc w:val="center"/>
        </w:trPr>
        <w:tc>
          <w:tcPr>
            <w:tcW w:w="19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0" w:type="dxa"/>
              <w:bottom w:w="340" w:type="dxa"/>
              <w:right w:w="0" w:type="dxa"/>
            </w:tcMar>
          </w:tcPr>
          <w:p w14:paraId="747A1645" w14:textId="77777777" w:rsidR="001C0412" w:rsidRDefault="001C0412" w:rsidP="00E67C4B">
            <w:pPr>
              <w:suppressAutoHyphens w:val="0"/>
              <w:rPr>
                <w:rFonts w:eastAsia="Calibri"/>
                <w:lang w:eastAsia="uk-UA"/>
              </w:rPr>
            </w:pPr>
            <w:r w:rsidRPr="0089626F">
              <w:rPr>
                <w:rFonts w:eastAsia="Calibri"/>
                <w:lang w:eastAsia="uk-UA"/>
              </w:rPr>
              <w:t>РОЗГЛЯНУТО</w:t>
            </w:r>
          </w:p>
          <w:p w14:paraId="698C8B09" w14:textId="1F54CB28" w:rsidR="00A31A47" w:rsidRPr="0089626F" w:rsidRDefault="00A31A47" w:rsidP="00A31A47">
            <w:pPr>
              <w:suppressAutoHyphens w:val="0"/>
              <w:rPr>
                <w:rFonts w:eastAsia="Calibri"/>
                <w:lang w:eastAsia="uk-UA"/>
              </w:rPr>
            </w:pPr>
            <w:r w:rsidRPr="0089626F">
              <w:rPr>
                <w:rFonts w:eastAsia="Calibri"/>
                <w:lang w:eastAsia="uk-UA"/>
              </w:rPr>
              <w:t xml:space="preserve">Начальниця </w:t>
            </w:r>
            <w:r>
              <w:rPr>
                <w:rFonts w:eastAsia="Calibri"/>
                <w:lang w:eastAsia="uk-UA"/>
              </w:rPr>
              <w:t>ф</w:t>
            </w:r>
            <w:r w:rsidRPr="0089626F">
              <w:rPr>
                <w:rFonts w:eastAsia="Calibri"/>
                <w:lang w:eastAsia="uk-UA"/>
              </w:rPr>
              <w:t xml:space="preserve">інансового управління     </w:t>
            </w:r>
            <w:r>
              <w:rPr>
                <w:rFonts w:eastAsia="Calibri"/>
                <w:lang w:eastAsia="uk-UA"/>
              </w:rPr>
              <w:t xml:space="preserve">    </w:t>
            </w:r>
            <w:r w:rsidRPr="0089626F">
              <w:rPr>
                <w:rFonts w:eastAsia="Calibri"/>
                <w:lang w:eastAsia="uk-UA"/>
              </w:rPr>
              <w:t xml:space="preserve">   С</w:t>
            </w:r>
            <w:r>
              <w:rPr>
                <w:rFonts w:eastAsia="Calibri"/>
                <w:lang w:eastAsia="uk-UA"/>
              </w:rPr>
              <w:t>.</w:t>
            </w:r>
            <w:r w:rsidRPr="0089626F">
              <w:rPr>
                <w:rFonts w:eastAsia="Calibri"/>
                <w:lang w:eastAsia="uk-UA"/>
              </w:rPr>
              <w:t xml:space="preserve"> ДЕМЧЕНКО</w:t>
            </w:r>
          </w:p>
        </w:tc>
        <w:tc>
          <w:tcPr>
            <w:tcW w:w="1217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BECA9C" w14:textId="77777777" w:rsidR="001C0412" w:rsidRPr="0089626F" w:rsidRDefault="001C0412" w:rsidP="00E67C4B">
            <w:pPr>
              <w:suppressAutoHyphens w:val="0"/>
              <w:rPr>
                <w:rFonts w:eastAsia="Calibri"/>
                <w:color w:val="000000"/>
                <w:lang w:eastAsia="uk-UA"/>
              </w:rPr>
            </w:pPr>
          </w:p>
        </w:tc>
        <w:tc>
          <w:tcPr>
            <w:tcW w:w="1810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6FA38D" w14:textId="77777777" w:rsidR="001C0412" w:rsidRPr="0089626F" w:rsidRDefault="001C0412" w:rsidP="00E67C4B">
            <w:pPr>
              <w:suppressAutoHyphens w:val="0"/>
              <w:rPr>
                <w:rFonts w:eastAsia="Calibri"/>
                <w:lang w:eastAsia="uk-UA"/>
              </w:rPr>
            </w:pPr>
          </w:p>
        </w:tc>
      </w:tr>
      <w:tr w:rsidR="001C0412" w:rsidRPr="0089626F" w14:paraId="71F0E52B" w14:textId="77777777" w:rsidTr="00A31A47">
        <w:trPr>
          <w:trHeight w:val="706"/>
          <w:jc w:val="center"/>
        </w:trPr>
        <w:tc>
          <w:tcPr>
            <w:tcW w:w="2922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68" w:type="dxa"/>
              <w:right w:w="57" w:type="dxa"/>
            </w:tcMar>
            <w:vAlign w:val="center"/>
          </w:tcPr>
          <w:p w14:paraId="24EF5B69" w14:textId="77777777" w:rsidR="001C0412" w:rsidRPr="0089626F" w:rsidRDefault="001C0412" w:rsidP="00E67C4B">
            <w:pPr>
              <w:suppressAutoHyphens w:val="0"/>
              <w:rPr>
                <w:rFonts w:eastAsia="Calibri"/>
                <w:color w:val="000000"/>
                <w:lang w:eastAsia="uk-UA"/>
              </w:rPr>
            </w:pPr>
            <w:r w:rsidRPr="0089626F">
              <w:rPr>
                <w:rFonts w:eastAsia="Calibri"/>
                <w:color w:val="000000"/>
                <w:lang w:eastAsia="uk-UA"/>
              </w:rPr>
              <w:t> </w:t>
            </w:r>
            <w:r w:rsidRPr="0089626F">
              <w:rPr>
                <w:rFonts w:eastAsia="Calibri"/>
                <w:lang w:eastAsia="uk-UA"/>
              </w:rPr>
              <w:t> </w:t>
            </w:r>
          </w:p>
        </w:tc>
        <w:tc>
          <w:tcPr>
            <w:tcW w:w="838" w:type="pct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68" w:type="dxa"/>
              <w:right w:w="57" w:type="dxa"/>
            </w:tcMar>
            <w:vAlign w:val="center"/>
          </w:tcPr>
          <w:p w14:paraId="0D9283CB" w14:textId="77777777" w:rsidR="001C0412" w:rsidRPr="0089626F" w:rsidRDefault="001C0412" w:rsidP="00E67C4B">
            <w:pPr>
              <w:suppressAutoHyphens w:val="0"/>
              <w:jc w:val="center"/>
              <w:rPr>
                <w:rFonts w:eastAsia="Calibri"/>
                <w:color w:val="000000"/>
                <w:lang w:eastAsia="uk-UA"/>
              </w:rPr>
            </w:pPr>
            <w:r w:rsidRPr="0089626F">
              <w:rPr>
                <w:rFonts w:eastAsia="Calibri"/>
                <w:color w:val="000000"/>
                <w:lang w:eastAsia="uk-UA"/>
              </w:rPr>
              <w:t>Код</w:t>
            </w:r>
          </w:p>
        </w:tc>
        <w:tc>
          <w:tcPr>
            <w:tcW w:w="1240" w:type="pct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68" w:type="dxa"/>
              <w:right w:w="57" w:type="dxa"/>
            </w:tcMar>
            <w:vAlign w:val="center"/>
          </w:tcPr>
          <w:p w14:paraId="48D6C283" w14:textId="77777777" w:rsidR="001C0412" w:rsidRPr="0089626F" w:rsidRDefault="001C0412" w:rsidP="00E67C4B">
            <w:pPr>
              <w:suppressAutoHyphens w:val="0"/>
              <w:jc w:val="center"/>
              <w:rPr>
                <w:rFonts w:eastAsia="Calibri"/>
                <w:color w:val="000000"/>
                <w:lang w:eastAsia="uk-UA"/>
              </w:rPr>
            </w:pPr>
            <w:r w:rsidRPr="0089626F">
              <w:rPr>
                <w:rFonts w:eastAsia="Calibri"/>
                <w:color w:val="000000"/>
                <w:lang w:eastAsia="uk-UA"/>
              </w:rPr>
              <w:t>Внесення змін</w:t>
            </w:r>
            <w:r w:rsidRPr="0089626F">
              <w:rPr>
                <w:rFonts w:eastAsia="Calibri"/>
                <w:color w:val="000000"/>
                <w:lang w:eastAsia="uk-UA"/>
              </w:rPr>
              <w:br/>
              <w:t>до затвердженого фінансового плану</w:t>
            </w:r>
          </w:p>
        </w:tc>
      </w:tr>
      <w:tr w:rsidR="001C0412" w:rsidRPr="0089626F" w14:paraId="79D459E9" w14:textId="77777777" w:rsidTr="00A31A47">
        <w:trPr>
          <w:trHeight w:val="113"/>
          <w:jc w:val="center"/>
        </w:trPr>
        <w:tc>
          <w:tcPr>
            <w:tcW w:w="128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  <w:vAlign w:val="center"/>
          </w:tcPr>
          <w:p w14:paraId="41948AB2" w14:textId="77777777" w:rsidR="001C0412" w:rsidRPr="0089626F" w:rsidRDefault="001C0412" w:rsidP="00E67C4B">
            <w:pPr>
              <w:suppressAutoHyphens w:val="0"/>
              <w:rPr>
                <w:rFonts w:eastAsia="Calibri"/>
                <w:color w:val="000000"/>
                <w:spacing w:val="-2"/>
                <w:lang w:eastAsia="uk-UA"/>
              </w:rPr>
            </w:pPr>
            <w:r w:rsidRPr="0089626F">
              <w:rPr>
                <w:rFonts w:eastAsia="Calibri"/>
                <w:color w:val="000000"/>
                <w:spacing w:val="-2"/>
                <w:lang w:eastAsia="uk-UA"/>
              </w:rPr>
              <w:t>Підприємство</w:t>
            </w:r>
          </w:p>
        </w:tc>
        <w:tc>
          <w:tcPr>
            <w:tcW w:w="1635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  <w:vAlign w:val="center"/>
          </w:tcPr>
          <w:p w14:paraId="7A99B40A" w14:textId="77777777" w:rsidR="001C0412" w:rsidRPr="0089626F" w:rsidRDefault="001C0412" w:rsidP="00E67C4B">
            <w:pPr>
              <w:suppressAutoHyphens w:val="0"/>
              <w:rPr>
                <w:rFonts w:eastAsia="Calibri"/>
                <w:color w:val="000000"/>
                <w:lang w:eastAsia="uk-UA"/>
              </w:rPr>
            </w:pPr>
            <w:r w:rsidRPr="0089626F">
              <w:rPr>
                <w:rFonts w:eastAsia="Calibri"/>
                <w:lang w:eastAsia="uk-UA"/>
              </w:rPr>
              <w:t> </w:t>
            </w:r>
            <w:r w:rsidR="00294E26" w:rsidRPr="0089626F">
              <w:rPr>
                <w:rFonts w:eastAsia="Calibri"/>
                <w:lang w:eastAsia="uk-UA"/>
              </w:rPr>
              <w:t xml:space="preserve">Комунальне підприємство  </w:t>
            </w:r>
            <w:r w:rsidR="00294E26" w:rsidRPr="0089626F">
              <w:rPr>
                <w:rStyle w:val="copy-file-field"/>
                <w:sz w:val="21"/>
                <w:szCs w:val="21"/>
                <w:bdr w:val="none" w:sz="0" w:space="0" w:color="auto" w:frame="1"/>
                <w:shd w:val="clear" w:color="auto" w:fill="FFFFFF"/>
              </w:rPr>
              <w:t>"</w:t>
            </w:r>
            <w:r w:rsidR="00294E26" w:rsidRPr="0089626F">
              <w:rPr>
                <w:color w:val="001D35"/>
                <w:shd w:val="clear" w:color="auto" w:fill="FFFFFF"/>
              </w:rPr>
              <w:t>Долина-Інвест</w:t>
            </w:r>
            <w:r w:rsidR="00294E26" w:rsidRPr="0089626F">
              <w:rPr>
                <w:rStyle w:val="copy-file-field"/>
                <w:bdr w:val="none" w:sz="0" w:space="0" w:color="auto" w:frame="1"/>
                <w:shd w:val="clear" w:color="auto" w:fill="FFFFFF"/>
              </w:rPr>
              <w:t>"</w:t>
            </w:r>
            <w:r w:rsidRPr="0089626F">
              <w:rPr>
                <w:rFonts w:eastAsia="Calibri"/>
                <w:lang w:eastAsia="uk-UA"/>
              </w:rPr>
              <w:t>»  Долинської міської ради</w:t>
            </w:r>
          </w:p>
        </w:tc>
        <w:tc>
          <w:tcPr>
            <w:tcW w:w="458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  <w:vAlign w:val="center"/>
          </w:tcPr>
          <w:p w14:paraId="759CDA9E" w14:textId="77777777" w:rsidR="001C0412" w:rsidRPr="0089626F" w:rsidRDefault="001C0412" w:rsidP="00E67C4B">
            <w:pPr>
              <w:suppressAutoHyphens w:val="0"/>
              <w:rPr>
                <w:rFonts w:eastAsia="Calibri"/>
                <w:color w:val="000000"/>
                <w:spacing w:val="-2"/>
                <w:lang w:eastAsia="uk-UA"/>
              </w:rPr>
            </w:pPr>
            <w:r w:rsidRPr="0089626F">
              <w:rPr>
                <w:rFonts w:eastAsia="Calibri"/>
                <w:color w:val="000000"/>
                <w:spacing w:val="-2"/>
                <w:lang w:eastAsia="uk-UA"/>
              </w:rPr>
              <w:t>за ЄДРПОУ</w:t>
            </w:r>
          </w:p>
        </w:tc>
        <w:tc>
          <w:tcPr>
            <w:tcW w:w="38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  <w:vAlign w:val="center"/>
          </w:tcPr>
          <w:p w14:paraId="1D7BCA53" w14:textId="77777777" w:rsidR="001C0412" w:rsidRPr="0089626F" w:rsidRDefault="001C0412" w:rsidP="00E67C4B">
            <w:pPr>
              <w:suppressAutoHyphens w:val="0"/>
              <w:rPr>
                <w:rFonts w:eastAsia="Calibri"/>
                <w:color w:val="000000"/>
                <w:lang w:eastAsia="uk-UA"/>
              </w:rPr>
            </w:pPr>
            <w:r w:rsidRPr="0089626F">
              <w:rPr>
                <w:rFonts w:eastAsia="Calibri"/>
                <w:lang w:eastAsia="uk-UA"/>
              </w:rPr>
              <w:t> </w:t>
            </w:r>
            <w:r w:rsidR="00294E26" w:rsidRPr="0089626F">
              <w:rPr>
                <w:color w:val="212529"/>
                <w:shd w:val="clear" w:color="auto" w:fill="FFFFFF"/>
              </w:rPr>
              <w:t>37322355</w:t>
            </w:r>
          </w:p>
        </w:tc>
        <w:tc>
          <w:tcPr>
            <w:tcW w:w="76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  <w:vAlign w:val="center"/>
          </w:tcPr>
          <w:p w14:paraId="310D8D6C" w14:textId="77777777" w:rsidR="001C0412" w:rsidRPr="0089626F" w:rsidRDefault="001C0412" w:rsidP="00E67C4B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  <w:r w:rsidRPr="0089626F">
              <w:rPr>
                <w:rFonts w:eastAsia="Calibri"/>
                <w:color w:val="000000"/>
                <w:spacing w:val="-2"/>
                <w:lang w:eastAsia="uk-UA"/>
              </w:rPr>
              <w:t>основний ФП</w:t>
            </w:r>
            <w:r w:rsidRPr="0089626F">
              <w:rPr>
                <w:rFonts w:eastAsia="Calibri"/>
                <w:color w:val="000000"/>
                <w:spacing w:val="-2"/>
                <w:lang w:eastAsia="uk-UA"/>
              </w:rPr>
              <w:br/>
              <w:t>(дата затвердження)</w:t>
            </w:r>
          </w:p>
        </w:tc>
        <w:tc>
          <w:tcPr>
            <w:tcW w:w="476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  <w:vAlign w:val="center"/>
          </w:tcPr>
          <w:p w14:paraId="6FF735B5" w14:textId="77777777" w:rsidR="001C0412" w:rsidRPr="0089626F" w:rsidRDefault="001C0412" w:rsidP="00E67C4B">
            <w:pPr>
              <w:suppressAutoHyphens w:val="0"/>
              <w:rPr>
                <w:rFonts w:eastAsia="Calibri"/>
                <w:color w:val="000000"/>
                <w:lang w:eastAsia="uk-UA"/>
              </w:rPr>
            </w:pPr>
            <w:r w:rsidRPr="0089626F">
              <w:rPr>
                <w:rFonts w:eastAsia="Calibri"/>
                <w:lang w:eastAsia="uk-UA"/>
              </w:rPr>
              <w:t> </w:t>
            </w:r>
          </w:p>
        </w:tc>
      </w:tr>
      <w:tr w:rsidR="001C0412" w:rsidRPr="0089626F" w14:paraId="4D8140CB" w14:textId="77777777" w:rsidTr="00A31A47">
        <w:trPr>
          <w:trHeight w:val="113"/>
          <w:jc w:val="center"/>
        </w:trPr>
        <w:tc>
          <w:tcPr>
            <w:tcW w:w="128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  <w:vAlign w:val="center"/>
          </w:tcPr>
          <w:p w14:paraId="628A34E8" w14:textId="77777777" w:rsidR="001C0412" w:rsidRPr="0089626F" w:rsidRDefault="001C0412" w:rsidP="00E67C4B">
            <w:pPr>
              <w:suppressAutoHyphens w:val="0"/>
              <w:rPr>
                <w:rFonts w:eastAsia="Calibri"/>
                <w:color w:val="000000"/>
                <w:spacing w:val="-2"/>
                <w:lang w:eastAsia="uk-UA"/>
              </w:rPr>
            </w:pPr>
            <w:r w:rsidRPr="0089626F">
              <w:rPr>
                <w:rFonts w:eastAsia="Calibri"/>
                <w:color w:val="000000"/>
                <w:spacing w:val="-2"/>
                <w:lang w:eastAsia="uk-UA"/>
              </w:rPr>
              <w:t>Організаційно-правова форма</w:t>
            </w:r>
          </w:p>
        </w:tc>
        <w:tc>
          <w:tcPr>
            <w:tcW w:w="1635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  <w:vAlign w:val="center"/>
          </w:tcPr>
          <w:p w14:paraId="6B1C8C75" w14:textId="77777777" w:rsidR="001C0412" w:rsidRPr="0089626F" w:rsidRDefault="001C0412" w:rsidP="00E67C4B">
            <w:pPr>
              <w:suppressAutoHyphens w:val="0"/>
              <w:rPr>
                <w:rFonts w:eastAsia="Calibri"/>
                <w:color w:val="000000"/>
                <w:lang w:eastAsia="uk-UA"/>
              </w:rPr>
            </w:pPr>
            <w:r w:rsidRPr="0089626F">
              <w:rPr>
                <w:rFonts w:eastAsia="Calibri"/>
                <w:lang w:eastAsia="uk-UA"/>
              </w:rPr>
              <w:t> Комунальне підприємство</w:t>
            </w:r>
          </w:p>
        </w:tc>
        <w:tc>
          <w:tcPr>
            <w:tcW w:w="458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  <w:vAlign w:val="center"/>
          </w:tcPr>
          <w:p w14:paraId="41455F16" w14:textId="77777777" w:rsidR="001C0412" w:rsidRPr="0089626F" w:rsidRDefault="001C0412" w:rsidP="00E67C4B">
            <w:pPr>
              <w:suppressAutoHyphens w:val="0"/>
              <w:rPr>
                <w:rFonts w:eastAsia="Calibri"/>
                <w:color w:val="000000"/>
                <w:spacing w:val="-2"/>
                <w:lang w:eastAsia="uk-UA"/>
              </w:rPr>
            </w:pPr>
            <w:r w:rsidRPr="0089626F">
              <w:rPr>
                <w:rFonts w:eastAsia="Calibri"/>
                <w:color w:val="000000"/>
                <w:spacing w:val="-2"/>
                <w:lang w:eastAsia="uk-UA"/>
              </w:rPr>
              <w:t>за КОПФГ</w:t>
            </w:r>
          </w:p>
        </w:tc>
        <w:tc>
          <w:tcPr>
            <w:tcW w:w="38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  <w:vAlign w:val="center"/>
          </w:tcPr>
          <w:p w14:paraId="1D5DAF21" w14:textId="77777777" w:rsidR="001C0412" w:rsidRPr="0089626F" w:rsidRDefault="001C0412" w:rsidP="00E67C4B">
            <w:pPr>
              <w:suppressAutoHyphens w:val="0"/>
              <w:rPr>
                <w:rFonts w:eastAsia="Calibri"/>
                <w:color w:val="000000"/>
                <w:lang w:eastAsia="uk-UA"/>
              </w:rPr>
            </w:pPr>
            <w:r w:rsidRPr="0089626F">
              <w:rPr>
                <w:rFonts w:eastAsia="Calibri"/>
                <w:lang w:eastAsia="uk-UA"/>
              </w:rPr>
              <w:t> 150</w:t>
            </w:r>
          </w:p>
        </w:tc>
        <w:tc>
          <w:tcPr>
            <w:tcW w:w="764" w:type="pct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  <w:vAlign w:val="center"/>
          </w:tcPr>
          <w:p w14:paraId="2E143A30" w14:textId="77777777" w:rsidR="001C0412" w:rsidRPr="0089626F" w:rsidRDefault="001C0412" w:rsidP="00E67C4B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  <w:r w:rsidRPr="0089626F">
              <w:rPr>
                <w:rFonts w:eastAsia="Calibri"/>
                <w:color w:val="000000"/>
                <w:spacing w:val="-2"/>
                <w:lang w:eastAsia="uk-UA"/>
              </w:rPr>
              <w:t>змінений ФП</w:t>
            </w:r>
            <w:r w:rsidRPr="0089626F">
              <w:rPr>
                <w:rFonts w:eastAsia="Calibri"/>
                <w:color w:val="000000"/>
                <w:spacing w:val="-2"/>
                <w:lang w:eastAsia="uk-UA"/>
              </w:rPr>
              <w:br/>
              <w:t>(дата затвердження)</w:t>
            </w:r>
          </w:p>
        </w:tc>
        <w:tc>
          <w:tcPr>
            <w:tcW w:w="476" w:type="pct"/>
            <w:gridSpan w:val="2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  <w:vAlign w:val="center"/>
          </w:tcPr>
          <w:p w14:paraId="59091BED" w14:textId="77777777" w:rsidR="001C0412" w:rsidRPr="0089626F" w:rsidRDefault="001C0412" w:rsidP="00E67C4B">
            <w:pPr>
              <w:suppressAutoHyphens w:val="0"/>
              <w:rPr>
                <w:rFonts w:eastAsia="Calibri"/>
                <w:color w:val="000000"/>
                <w:lang w:eastAsia="uk-UA"/>
              </w:rPr>
            </w:pPr>
            <w:r w:rsidRPr="0089626F">
              <w:rPr>
                <w:rFonts w:eastAsia="Calibri"/>
                <w:lang w:eastAsia="uk-UA"/>
              </w:rPr>
              <w:t> </w:t>
            </w:r>
          </w:p>
        </w:tc>
      </w:tr>
      <w:tr w:rsidR="001C0412" w:rsidRPr="0089626F" w14:paraId="2C75568C" w14:textId="77777777" w:rsidTr="00A31A47">
        <w:trPr>
          <w:trHeight w:val="113"/>
          <w:jc w:val="center"/>
        </w:trPr>
        <w:tc>
          <w:tcPr>
            <w:tcW w:w="128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  <w:vAlign w:val="center"/>
          </w:tcPr>
          <w:p w14:paraId="729F8296" w14:textId="77777777" w:rsidR="001C0412" w:rsidRPr="0089626F" w:rsidRDefault="001C0412" w:rsidP="00E67C4B">
            <w:pPr>
              <w:suppressAutoHyphens w:val="0"/>
              <w:rPr>
                <w:rFonts w:eastAsia="Calibri"/>
                <w:color w:val="000000"/>
                <w:spacing w:val="-2"/>
                <w:lang w:eastAsia="uk-UA"/>
              </w:rPr>
            </w:pPr>
            <w:r w:rsidRPr="0089626F">
              <w:rPr>
                <w:rFonts w:eastAsia="Calibri"/>
                <w:color w:val="000000"/>
                <w:spacing w:val="-2"/>
                <w:lang w:eastAsia="uk-UA"/>
              </w:rPr>
              <w:t>Суб'єкт управління</w:t>
            </w:r>
          </w:p>
        </w:tc>
        <w:tc>
          <w:tcPr>
            <w:tcW w:w="1635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  <w:vAlign w:val="center"/>
          </w:tcPr>
          <w:p w14:paraId="6C61A256" w14:textId="77777777" w:rsidR="001C0412" w:rsidRPr="0089626F" w:rsidRDefault="001C0412" w:rsidP="00E67C4B">
            <w:pPr>
              <w:suppressAutoHyphens w:val="0"/>
              <w:rPr>
                <w:rFonts w:eastAsia="Calibri"/>
                <w:color w:val="000000"/>
                <w:lang w:eastAsia="uk-UA"/>
              </w:rPr>
            </w:pPr>
            <w:r w:rsidRPr="0089626F">
              <w:rPr>
                <w:rFonts w:eastAsia="Calibri"/>
                <w:lang w:eastAsia="uk-UA"/>
              </w:rPr>
              <w:t> </w:t>
            </w:r>
          </w:p>
        </w:tc>
        <w:tc>
          <w:tcPr>
            <w:tcW w:w="458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  <w:vAlign w:val="center"/>
          </w:tcPr>
          <w:p w14:paraId="789DA22B" w14:textId="77777777" w:rsidR="001C0412" w:rsidRPr="0089626F" w:rsidRDefault="001C0412" w:rsidP="00E67C4B">
            <w:pPr>
              <w:suppressAutoHyphens w:val="0"/>
              <w:rPr>
                <w:rFonts w:eastAsia="Calibri"/>
                <w:color w:val="000000"/>
                <w:spacing w:val="-2"/>
                <w:lang w:eastAsia="uk-UA"/>
              </w:rPr>
            </w:pPr>
            <w:r w:rsidRPr="0089626F">
              <w:rPr>
                <w:rFonts w:eastAsia="Calibri"/>
                <w:color w:val="000000"/>
                <w:spacing w:val="-2"/>
                <w:lang w:eastAsia="uk-UA"/>
              </w:rPr>
              <w:t>за СПОДУ</w:t>
            </w:r>
          </w:p>
        </w:tc>
        <w:tc>
          <w:tcPr>
            <w:tcW w:w="38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  <w:vAlign w:val="center"/>
          </w:tcPr>
          <w:p w14:paraId="52633F3C" w14:textId="77777777" w:rsidR="001C0412" w:rsidRPr="0089626F" w:rsidRDefault="001C0412" w:rsidP="00E67C4B">
            <w:pPr>
              <w:suppressAutoHyphens w:val="0"/>
              <w:rPr>
                <w:rFonts w:eastAsia="Calibri"/>
                <w:color w:val="000000"/>
                <w:lang w:eastAsia="uk-UA"/>
              </w:rPr>
            </w:pPr>
            <w:r w:rsidRPr="0089626F">
              <w:rPr>
                <w:rFonts w:eastAsia="Calibri"/>
                <w:lang w:eastAsia="uk-UA"/>
              </w:rPr>
              <w:t> </w:t>
            </w:r>
          </w:p>
        </w:tc>
        <w:tc>
          <w:tcPr>
            <w:tcW w:w="764" w:type="pct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447DC520" w14:textId="77777777" w:rsidR="001C0412" w:rsidRPr="0089626F" w:rsidRDefault="001C0412" w:rsidP="00E67C4B">
            <w:pPr>
              <w:suppressAutoHyphens w:val="0"/>
              <w:rPr>
                <w:rFonts w:eastAsia="Calibri"/>
                <w:color w:val="000000"/>
                <w:spacing w:val="-2"/>
                <w:lang w:eastAsia="uk-UA"/>
              </w:rPr>
            </w:pPr>
          </w:p>
        </w:tc>
        <w:tc>
          <w:tcPr>
            <w:tcW w:w="476" w:type="pct"/>
            <w:gridSpan w:val="2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28003EC8" w14:textId="77777777" w:rsidR="001C0412" w:rsidRPr="0089626F" w:rsidRDefault="001C0412" w:rsidP="00E67C4B">
            <w:pPr>
              <w:suppressAutoHyphens w:val="0"/>
              <w:rPr>
                <w:rFonts w:eastAsia="Calibri"/>
                <w:color w:val="000000"/>
                <w:lang w:eastAsia="uk-UA"/>
              </w:rPr>
            </w:pPr>
          </w:p>
        </w:tc>
      </w:tr>
      <w:tr w:rsidR="001C0412" w:rsidRPr="0089626F" w14:paraId="1B0E7AB7" w14:textId="77777777" w:rsidTr="00A31A47">
        <w:trPr>
          <w:trHeight w:val="434"/>
          <w:jc w:val="center"/>
        </w:trPr>
        <w:tc>
          <w:tcPr>
            <w:tcW w:w="128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  <w:vAlign w:val="center"/>
          </w:tcPr>
          <w:p w14:paraId="2C86152C" w14:textId="77777777" w:rsidR="001C0412" w:rsidRPr="0089626F" w:rsidRDefault="001C0412" w:rsidP="00E67C4B">
            <w:pPr>
              <w:suppressAutoHyphens w:val="0"/>
              <w:rPr>
                <w:rFonts w:eastAsia="Calibri"/>
                <w:color w:val="000000"/>
                <w:spacing w:val="-2"/>
                <w:lang w:eastAsia="uk-UA"/>
              </w:rPr>
            </w:pPr>
            <w:r w:rsidRPr="0089626F">
              <w:rPr>
                <w:rFonts w:eastAsia="Calibri"/>
                <w:color w:val="000000"/>
                <w:spacing w:val="-2"/>
                <w:lang w:eastAsia="uk-UA"/>
              </w:rPr>
              <w:t>Вид економічної діяльності</w:t>
            </w:r>
          </w:p>
        </w:tc>
        <w:tc>
          <w:tcPr>
            <w:tcW w:w="1635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  <w:vAlign w:val="center"/>
          </w:tcPr>
          <w:p w14:paraId="2EE70A6F" w14:textId="77777777" w:rsidR="001C0412" w:rsidRPr="0089626F" w:rsidRDefault="001C0412" w:rsidP="00E67C4B">
            <w:pPr>
              <w:suppressAutoHyphens w:val="0"/>
              <w:rPr>
                <w:rFonts w:eastAsia="Calibri"/>
                <w:color w:val="000000"/>
                <w:lang w:eastAsia="uk-UA"/>
              </w:rPr>
            </w:pPr>
            <w:r w:rsidRPr="0089626F">
              <w:rPr>
                <w:rFonts w:eastAsia="Calibri"/>
                <w:lang w:eastAsia="uk-UA"/>
              </w:rPr>
              <w:t> </w:t>
            </w:r>
            <w:r w:rsidR="00D677A9" w:rsidRPr="0089626F">
              <w:rPr>
                <w:rFonts w:eastAsia="Calibri"/>
                <w:lang w:eastAsia="uk-UA"/>
              </w:rPr>
              <w:t>Консультування з питань комерційної діяльності й керування</w:t>
            </w:r>
          </w:p>
        </w:tc>
        <w:tc>
          <w:tcPr>
            <w:tcW w:w="458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  <w:vAlign w:val="center"/>
          </w:tcPr>
          <w:p w14:paraId="708808CE" w14:textId="77777777" w:rsidR="001C0412" w:rsidRPr="0089626F" w:rsidRDefault="001C0412" w:rsidP="00E67C4B">
            <w:pPr>
              <w:suppressAutoHyphens w:val="0"/>
              <w:rPr>
                <w:rFonts w:eastAsia="Calibri"/>
                <w:color w:val="000000"/>
                <w:spacing w:val="-2"/>
                <w:lang w:eastAsia="uk-UA"/>
              </w:rPr>
            </w:pPr>
            <w:r w:rsidRPr="0089626F">
              <w:rPr>
                <w:rFonts w:eastAsia="Calibri"/>
                <w:color w:val="000000"/>
                <w:spacing w:val="-2"/>
                <w:lang w:eastAsia="uk-UA"/>
              </w:rPr>
              <w:t>за  КВЕД </w:t>
            </w:r>
          </w:p>
        </w:tc>
        <w:tc>
          <w:tcPr>
            <w:tcW w:w="38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  <w:vAlign w:val="center"/>
          </w:tcPr>
          <w:p w14:paraId="2DC6C7CA" w14:textId="77777777" w:rsidR="001C0412" w:rsidRPr="0089626F" w:rsidRDefault="00D677A9" w:rsidP="00E67C4B">
            <w:pPr>
              <w:suppressAutoHyphens w:val="0"/>
              <w:rPr>
                <w:rFonts w:eastAsia="Calibri"/>
                <w:color w:val="000000"/>
                <w:lang w:eastAsia="uk-UA"/>
              </w:rPr>
            </w:pPr>
            <w:r w:rsidRPr="0089626F">
              <w:rPr>
                <w:rFonts w:eastAsia="Calibri"/>
                <w:lang w:eastAsia="uk-UA"/>
              </w:rPr>
              <w:t> 70.22</w:t>
            </w:r>
          </w:p>
        </w:tc>
        <w:tc>
          <w:tcPr>
            <w:tcW w:w="764" w:type="pct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  <w:vAlign w:val="center"/>
          </w:tcPr>
          <w:p w14:paraId="3DEB5B16" w14:textId="77777777" w:rsidR="001C0412" w:rsidRPr="0089626F" w:rsidRDefault="001C0412" w:rsidP="00E67C4B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  <w:r w:rsidRPr="0089626F">
              <w:rPr>
                <w:rFonts w:eastAsia="Calibri"/>
                <w:color w:val="000000"/>
                <w:spacing w:val="-2"/>
                <w:lang w:eastAsia="uk-UA"/>
              </w:rPr>
              <w:t>змінений ФП</w:t>
            </w:r>
            <w:r w:rsidRPr="0089626F">
              <w:rPr>
                <w:rFonts w:eastAsia="Calibri"/>
                <w:color w:val="000000"/>
                <w:spacing w:val="-2"/>
                <w:lang w:eastAsia="uk-UA"/>
              </w:rPr>
              <w:br/>
              <w:t>(дата затвердження)</w:t>
            </w:r>
          </w:p>
        </w:tc>
        <w:tc>
          <w:tcPr>
            <w:tcW w:w="476" w:type="pct"/>
            <w:gridSpan w:val="2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  <w:vAlign w:val="center"/>
          </w:tcPr>
          <w:p w14:paraId="09123882" w14:textId="77777777" w:rsidR="001C0412" w:rsidRPr="0089626F" w:rsidRDefault="001C0412" w:rsidP="00E67C4B">
            <w:pPr>
              <w:suppressAutoHyphens w:val="0"/>
              <w:rPr>
                <w:rFonts w:eastAsia="Calibri"/>
                <w:color w:val="000000"/>
                <w:lang w:eastAsia="uk-UA"/>
              </w:rPr>
            </w:pPr>
            <w:r w:rsidRPr="0089626F">
              <w:rPr>
                <w:rFonts w:eastAsia="Calibri"/>
                <w:lang w:eastAsia="uk-UA"/>
              </w:rPr>
              <w:t> </w:t>
            </w:r>
          </w:p>
        </w:tc>
      </w:tr>
      <w:tr w:rsidR="001C0412" w:rsidRPr="0089626F" w14:paraId="1729089E" w14:textId="77777777" w:rsidTr="00A31A47">
        <w:trPr>
          <w:trHeight w:val="113"/>
          <w:jc w:val="center"/>
        </w:trPr>
        <w:tc>
          <w:tcPr>
            <w:tcW w:w="128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  <w:vAlign w:val="center"/>
          </w:tcPr>
          <w:p w14:paraId="15868DC2" w14:textId="77777777" w:rsidR="001C0412" w:rsidRPr="0089626F" w:rsidRDefault="001C0412" w:rsidP="00E67C4B">
            <w:pPr>
              <w:suppressAutoHyphens w:val="0"/>
              <w:rPr>
                <w:rFonts w:eastAsia="Calibri"/>
                <w:color w:val="000000"/>
                <w:spacing w:val="-2"/>
                <w:lang w:eastAsia="uk-UA"/>
              </w:rPr>
            </w:pPr>
            <w:r w:rsidRPr="0089626F">
              <w:rPr>
                <w:rFonts w:eastAsia="Calibri"/>
                <w:color w:val="000000"/>
                <w:spacing w:val="-2"/>
                <w:lang w:eastAsia="uk-UA"/>
              </w:rPr>
              <w:t>Галузь    </w:t>
            </w:r>
          </w:p>
        </w:tc>
        <w:tc>
          <w:tcPr>
            <w:tcW w:w="2473" w:type="pct"/>
            <w:gridSpan w:val="5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  <w:vAlign w:val="center"/>
          </w:tcPr>
          <w:p w14:paraId="65F905B2" w14:textId="77777777" w:rsidR="001C0412" w:rsidRPr="0089626F" w:rsidRDefault="001C0412" w:rsidP="00E67C4B">
            <w:pPr>
              <w:suppressAutoHyphens w:val="0"/>
              <w:rPr>
                <w:rFonts w:eastAsia="Calibri"/>
                <w:color w:val="000000"/>
                <w:lang w:eastAsia="uk-UA"/>
              </w:rPr>
            </w:pPr>
            <w:r w:rsidRPr="0089626F">
              <w:rPr>
                <w:rFonts w:eastAsia="Calibri"/>
                <w:lang w:eastAsia="uk-UA"/>
              </w:rPr>
              <w:t> </w:t>
            </w:r>
          </w:p>
        </w:tc>
        <w:tc>
          <w:tcPr>
            <w:tcW w:w="764" w:type="pct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1D5C5CAD" w14:textId="77777777" w:rsidR="001C0412" w:rsidRPr="0089626F" w:rsidRDefault="001C0412" w:rsidP="00E67C4B">
            <w:pPr>
              <w:suppressAutoHyphens w:val="0"/>
              <w:rPr>
                <w:rFonts w:eastAsia="Calibri"/>
                <w:color w:val="000000"/>
                <w:spacing w:val="-2"/>
                <w:lang w:eastAsia="uk-UA"/>
              </w:rPr>
            </w:pPr>
          </w:p>
        </w:tc>
        <w:tc>
          <w:tcPr>
            <w:tcW w:w="476" w:type="pct"/>
            <w:gridSpan w:val="2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7B5C189C" w14:textId="77777777" w:rsidR="001C0412" w:rsidRPr="0089626F" w:rsidRDefault="001C0412" w:rsidP="00E67C4B">
            <w:pPr>
              <w:suppressAutoHyphens w:val="0"/>
              <w:rPr>
                <w:rFonts w:eastAsia="Calibri"/>
                <w:color w:val="000000"/>
                <w:lang w:eastAsia="uk-UA"/>
              </w:rPr>
            </w:pPr>
          </w:p>
        </w:tc>
      </w:tr>
      <w:tr w:rsidR="001C0412" w:rsidRPr="0089626F" w14:paraId="737F746B" w14:textId="77777777" w:rsidTr="00A31A47">
        <w:trPr>
          <w:trHeight w:val="113"/>
          <w:jc w:val="center"/>
        </w:trPr>
        <w:tc>
          <w:tcPr>
            <w:tcW w:w="128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  <w:vAlign w:val="center"/>
          </w:tcPr>
          <w:p w14:paraId="1C3C5743" w14:textId="77777777" w:rsidR="001C0412" w:rsidRPr="0089626F" w:rsidRDefault="001C0412" w:rsidP="00E67C4B">
            <w:pPr>
              <w:suppressAutoHyphens w:val="0"/>
              <w:rPr>
                <w:rFonts w:eastAsia="Calibri"/>
                <w:color w:val="000000"/>
                <w:spacing w:val="-2"/>
                <w:lang w:eastAsia="uk-UA"/>
              </w:rPr>
            </w:pPr>
            <w:r w:rsidRPr="0089626F">
              <w:rPr>
                <w:rFonts w:eastAsia="Calibri"/>
                <w:color w:val="000000"/>
                <w:spacing w:val="-2"/>
                <w:lang w:eastAsia="uk-UA"/>
              </w:rPr>
              <w:t>Одиниця виміру, тис. грн</w:t>
            </w:r>
          </w:p>
        </w:tc>
        <w:tc>
          <w:tcPr>
            <w:tcW w:w="2473" w:type="pct"/>
            <w:gridSpan w:val="5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  <w:vAlign w:val="center"/>
          </w:tcPr>
          <w:p w14:paraId="51EC7237" w14:textId="77777777" w:rsidR="001C0412" w:rsidRPr="0089626F" w:rsidRDefault="001C0412" w:rsidP="00E67C4B">
            <w:pPr>
              <w:suppressAutoHyphens w:val="0"/>
              <w:rPr>
                <w:rFonts w:eastAsia="Calibri"/>
                <w:color w:val="000000"/>
                <w:lang w:eastAsia="uk-UA"/>
              </w:rPr>
            </w:pPr>
            <w:r w:rsidRPr="0089626F">
              <w:rPr>
                <w:rFonts w:eastAsia="Calibri"/>
                <w:lang w:eastAsia="uk-UA"/>
              </w:rPr>
              <w:t> Тис.грн</w:t>
            </w:r>
          </w:p>
        </w:tc>
        <w:tc>
          <w:tcPr>
            <w:tcW w:w="764" w:type="pct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  <w:vAlign w:val="center"/>
          </w:tcPr>
          <w:p w14:paraId="76E68FC1" w14:textId="77777777" w:rsidR="001C0412" w:rsidRPr="0089626F" w:rsidRDefault="001C0412" w:rsidP="00E67C4B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  <w:r w:rsidRPr="0089626F">
              <w:rPr>
                <w:rFonts w:eastAsia="Calibri"/>
                <w:color w:val="000000"/>
                <w:spacing w:val="-2"/>
                <w:lang w:eastAsia="uk-UA"/>
              </w:rPr>
              <w:t>змінений ФП</w:t>
            </w:r>
            <w:r w:rsidRPr="0089626F">
              <w:rPr>
                <w:rFonts w:eastAsia="Calibri"/>
                <w:color w:val="000000"/>
                <w:spacing w:val="-2"/>
                <w:lang w:eastAsia="uk-UA"/>
              </w:rPr>
              <w:br/>
              <w:t>(дата затвердження)</w:t>
            </w:r>
          </w:p>
        </w:tc>
        <w:tc>
          <w:tcPr>
            <w:tcW w:w="476" w:type="pct"/>
            <w:gridSpan w:val="2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  <w:vAlign w:val="center"/>
          </w:tcPr>
          <w:p w14:paraId="0625CEE9" w14:textId="77777777" w:rsidR="001C0412" w:rsidRPr="0089626F" w:rsidRDefault="001C0412" w:rsidP="00E67C4B">
            <w:pPr>
              <w:suppressAutoHyphens w:val="0"/>
              <w:rPr>
                <w:rFonts w:eastAsia="Calibri"/>
                <w:color w:val="000000"/>
                <w:lang w:eastAsia="uk-UA"/>
              </w:rPr>
            </w:pPr>
            <w:r w:rsidRPr="0089626F">
              <w:rPr>
                <w:rFonts w:eastAsia="Calibri"/>
                <w:lang w:eastAsia="uk-UA"/>
              </w:rPr>
              <w:t> </w:t>
            </w:r>
          </w:p>
        </w:tc>
      </w:tr>
      <w:tr w:rsidR="001C0412" w:rsidRPr="0089626F" w14:paraId="462B4FA0" w14:textId="77777777" w:rsidTr="00A31A47">
        <w:trPr>
          <w:trHeight w:val="113"/>
          <w:jc w:val="center"/>
        </w:trPr>
        <w:tc>
          <w:tcPr>
            <w:tcW w:w="128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  <w:vAlign w:val="center"/>
          </w:tcPr>
          <w:p w14:paraId="7BA21A6A" w14:textId="77777777" w:rsidR="001C0412" w:rsidRPr="0089626F" w:rsidRDefault="001C0412" w:rsidP="00E67C4B">
            <w:pPr>
              <w:suppressAutoHyphens w:val="0"/>
              <w:rPr>
                <w:rFonts w:eastAsia="Calibri"/>
                <w:color w:val="000000"/>
                <w:spacing w:val="-2"/>
                <w:lang w:eastAsia="uk-UA"/>
              </w:rPr>
            </w:pPr>
            <w:r w:rsidRPr="0089626F">
              <w:rPr>
                <w:rFonts w:eastAsia="Calibri"/>
                <w:color w:val="000000"/>
                <w:spacing w:val="-2"/>
                <w:lang w:eastAsia="uk-UA"/>
              </w:rPr>
              <w:t xml:space="preserve">Розмір </w:t>
            </w:r>
            <w:r w:rsidRPr="0089626F">
              <w:rPr>
                <w:rFonts w:eastAsia="Calibri"/>
                <w:lang w:eastAsia="uk-UA"/>
              </w:rPr>
              <w:t>статутного</w:t>
            </w:r>
            <w:r w:rsidRPr="0089626F">
              <w:rPr>
                <w:rFonts w:eastAsia="Calibri"/>
                <w:color w:val="000000"/>
                <w:spacing w:val="-2"/>
                <w:lang w:eastAsia="uk-UA"/>
              </w:rPr>
              <w:t xml:space="preserve"> капіталу</w:t>
            </w:r>
          </w:p>
        </w:tc>
        <w:tc>
          <w:tcPr>
            <w:tcW w:w="2473" w:type="pct"/>
            <w:gridSpan w:val="5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  <w:vAlign w:val="center"/>
          </w:tcPr>
          <w:p w14:paraId="14DC43EE" w14:textId="77777777" w:rsidR="001C0412" w:rsidRPr="0089626F" w:rsidRDefault="001C0412" w:rsidP="00E67C4B">
            <w:pPr>
              <w:suppressAutoHyphens w:val="0"/>
              <w:rPr>
                <w:rFonts w:eastAsia="Calibri"/>
                <w:color w:val="000000"/>
                <w:lang w:eastAsia="uk-UA"/>
              </w:rPr>
            </w:pPr>
            <w:r w:rsidRPr="0089626F">
              <w:rPr>
                <w:rFonts w:eastAsia="Calibri"/>
                <w:lang w:eastAsia="uk-UA"/>
              </w:rPr>
              <w:t> 0</w:t>
            </w:r>
          </w:p>
        </w:tc>
        <w:tc>
          <w:tcPr>
            <w:tcW w:w="764" w:type="pct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6126B8D5" w14:textId="77777777" w:rsidR="001C0412" w:rsidRPr="0089626F" w:rsidRDefault="001C0412" w:rsidP="00E67C4B">
            <w:pPr>
              <w:suppressAutoHyphens w:val="0"/>
              <w:rPr>
                <w:rFonts w:eastAsia="Calibri"/>
                <w:color w:val="000000"/>
                <w:spacing w:val="-2"/>
                <w:lang w:eastAsia="uk-UA"/>
              </w:rPr>
            </w:pPr>
          </w:p>
        </w:tc>
        <w:tc>
          <w:tcPr>
            <w:tcW w:w="476" w:type="pct"/>
            <w:gridSpan w:val="2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258DA623" w14:textId="77777777" w:rsidR="001C0412" w:rsidRPr="0089626F" w:rsidRDefault="001C0412" w:rsidP="00E67C4B">
            <w:pPr>
              <w:suppressAutoHyphens w:val="0"/>
              <w:rPr>
                <w:rFonts w:eastAsia="Calibri"/>
                <w:color w:val="000000"/>
                <w:lang w:eastAsia="uk-UA"/>
              </w:rPr>
            </w:pPr>
          </w:p>
        </w:tc>
      </w:tr>
      <w:tr w:rsidR="001C0412" w:rsidRPr="0089626F" w14:paraId="6B27F4D5" w14:textId="77777777" w:rsidTr="00A31A47">
        <w:trPr>
          <w:trHeight w:val="188"/>
          <w:jc w:val="center"/>
        </w:trPr>
        <w:tc>
          <w:tcPr>
            <w:tcW w:w="128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  <w:vAlign w:val="center"/>
          </w:tcPr>
          <w:p w14:paraId="069A8ED6" w14:textId="77777777" w:rsidR="001C0412" w:rsidRPr="0089626F" w:rsidRDefault="001C0412" w:rsidP="00E67C4B">
            <w:pPr>
              <w:suppressAutoHyphens w:val="0"/>
              <w:rPr>
                <w:rFonts w:eastAsia="Calibri"/>
                <w:color w:val="000000"/>
                <w:spacing w:val="-2"/>
                <w:lang w:eastAsia="uk-UA"/>
              </w:rPr>
            </w:pPr>
            <w:r w:rsidRPr="0089626F">
              <w:rPr>
                <w:rFonts w:eastAsia="Calibri"/>
                <w:color w:val="000000"/>
                <w:spacing w:val="-2"/>
                <w:lang w:eastAsia="uk-UA"/>
              </w:rPr>
              <w:t>Середньооблікова кількість штатних працівників</w:t>
            </w:r>
          </w:p>
        </w:tc>
        <w:tc>
          <w:tcPr>
            <w:tcW w:w="2473" w:type="pct"/>
            <w:gridSpan w:val="5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  <w:vAlign w:val="center"/>
          </w:tcPr>
          <w:p w14:paraId="726655D2" w14:textId="77777777" w:rsidR="001C0412" w:rsidRPr="0089626F" w:rsidRDefault="0082109A" w:rsidP="00E67C4B">
            <w:pPr>
              <w:suppressAutoHyphens w:val="0"/>
              <w:rPr>
                <w:rFonts w:eastAsia="Calibri"/>
                <w:color w:val="000000"/>
                <w:lang w:eastAsia="uk-UA"/>
              </w:rPr>
            </w:pPr>
            <w:r w:rsidRPr="0089626F">
              <w:rPr>
                <w:rFonts w:eastAsia="Calibri"/>
                <w:lang w:eastAsia="uk-UA"/>
              </w:rPr>
              <w:t> 4</w:t>
            </w:r>
          </w:p>
        </w:tc>
        <w:tc>
          <w:tcPr>
            <w:tcW w:w="764" w:type="pct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  <w:vAlign w:val="center"/>
          </w:tcPr>
          <w:p w14:paraId="5AF74E53" w14:textId="77777777" w:rsidR="001C0412" w:rsidRPr="0089626F" w:rsidRDefault="001C0412" w:rsidP="00E67C4B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  <w:r w:rsidRPr="0089626F">
              <w:rPr>
                <w:rFonts w:eastAsia="Calibri"/>
                <w:color w:val="000000"/>
                <w:spacing w:val="-2"/>
                <w:lang w:eastAsia="uk-UA"/>
              </w:rPr>
              <w:t>змінений ФП</w:t>
            </w:r>
            <w:r w:rsidRPr="0089626F">
              <w:rPr>
                <w:rFonts w:eastAsia="Calibri"/>
                <w:color w:val="000000"/>
                <w:spacing w:val="-2"/>
                <w:lang w:eastAsia="uk-UA"/>
              </w:rPr>
              <w:br/>
              <w:t>(дата затвердження)</w:t>
            </w:r>
          </w:p>
        </w:tc>
        <w:tc>
          <w:tcPr>
            <w:tcW w:w="476" w:type="pct"/>
            <w:gridSpan w:val="2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  <w:vAlign w:val="center"/>
          </w:tcPr>
          <w:p w14:paraId="5C84BBDD" w14:textId="77777777" w:rsidR="001C0412" w:rsidRPr="0089626F" w:rsidRDefault="001C0412" w:rsidP="00E67C4B">
            <w:pPr>
              <w:suppressAutoHyphens w:val="0"/>
              <w:rPr>
                <w:rFonts w:eastAsia="Calibri"/>
                <w:color w:val="000000"/>
                <w:lang w:eastAsia="uk-UA"/>
              </w:rPr>
            </w:pPr>
            <w:r w:rsidRPr="0089626F">
              <w:rPr>
                <w:rFonts w:eastAsia="Calibri"/>
                <w:lang w:eastAsia="uk-UA"/>
              </w:rPr>
              <w:t> </w:t>
            </w:r>
          </w:p>
        </w:tc>
      </w:tr>
      <w:tr w:rsidR="001C0412" w:rsidRPr="0089626F" w14:paraId="4974FB9A" w14:textId="77777777" w:rsidTr="00A31A47">
        <w:trPr>
          <w:trHeight w:val="70"/>
          <w:jc w:val="center"/>
        </w:trPr>
        <w:tc>
          <w:tcPr>
            <w:tcW w:w="128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  <w:vAlign w:val="center"/>
          </w:tcPr>
          <w:p w14:paraId="76E890A1" w14:textId="77777777" w:rsidR="001C0412" w:rsidRPr="0089626F" w:rsidRDefault="001C0412" w:rsidP="00E67C4B">
            <w:pPr>
              <w:suppressAutoHyphens w:val="0"/>
              <w:rPr>
                <w:rFonts w:eastAsia="Calibri"/>
                <w:color w:val="000000"/>
                <w:spacing w:val="-2"/>
                <w:lang w:eastAsia="uk-UA"/>
              </w:rPr>
            </w:pPr>
            <w:r w:rsidRPr="0089626F">
              <w:rPr>
                <w:rFonts w:eastAsia="Calibri"/>
                <w:color w:val="000000"/>
                <w:spacing w:val="-2"/>
                <w:lang w:eastAsia="uk-UA"/>
              </w:rPr>
              <w:t>Місцезнаходження</w:t>
            </w:r>
          </w:p>
        </w:tc>
        <w:tc>
          <w:tcPr>
            <w:tcW w:w="2473" w:type="pct"/>
            <w:gridSpan w:val="5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  <w:vAlign w:val="center"/>
          </w:tcPr>
          <w:p w14:paraId="53015710" w14:textId="77777777" w:rsidR="001C0412" w:rsidRPr="0089626F" w:rsidRDefault="00D677A9" w:rsidP="00E67C4B">
            <w:pPr>
              <w:suppressAutoHyphens w:val="0"/>
              <w:rPr>
                <w:rFonts w:eastAsia="Calibri"/>
                <w:color w:val="000000"/>
                <w:lang w:eastAsia="uk-UA"/>
              </w:rPr>
            </w:pPr>
            <w:r w:rsidRPr="0089626F">
              <w:rPr>
                <w:rFonts w:eastAsia="Calibri"/>
                <w:lang w:eastAsia="uk-UA"/>
              </w:rPr>
              <w:t> м.</w:t>
            </w:r>
            <w:r w:rsidR="004F539C" w:rsidRPr="0089626F">
              <w:rPr>
                <w:rFonts w:eastAsia="Calibri"/>
                <w:lang w:eastAsia="uk-UA"/>
              </w:rPr>
              <w:t xml:space="preserve"> </w:t>
            </w:r>
            <w:r w:rsidRPr="0089626F">
              <w:rPr>
                <w:rFonts w:eastAsia="Calibri"/>
                <w:lang w:eastAsia="uk-UA"/>
              </w:rPr>
              <w:t>Долина, вул. Грушевського,11</w:t>
            </w:r>
          </w:p>
        </w:tc>
        <w:tc>
          <w:tcPr>
            <w:tcW w:w="764" w:type="pct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7575F446" w14:textId="77777777" w:rsidR="001C0412" w:rsidRPr="0089626F" w:rsidRDefault="001C0412" w:rsidP="00E67C4B">
            <w:pPr>
              <w:suppressAutoHyphens w:val="0"/>
              <w:rPr>
                <w:rFonts w:eastAsia="Calibri"/>
                <w:color w:val="000000"/>
                <w:spacing w:val="-2"/>
                <w:lang w:eastAsia="uk-UA"/>
              </w:rPr>
            </w:pPr>
          </w:p>
        </w:tc>
        <w:tc>
          <w:tcPr>
            <w:tcW w:w="476" w:type="pct"/>
            <w:gridSpan w:val="2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49291E1C" w14:textId="77777777" w:rsidR="001C0412" w:rsidRPr="0089626F" w:rsidRDefault="001C0412" w:rsidP="00E67C4B">
            <w:pPr>
              <w:suppressAutoHyphens w:val="0"/>
              <w:rPr>
                <w:rFonts w:eastAsia="Calibri"/>
                <w:color w:val="000000"/>
                <w:lang w:eastAsia="uk-UA"/>
              </w:rPr>
            </w:pPr>
          </w:p>
        </w:tc>
      </w:tr>
      <w:tr w:rsidR="001C0412" w:rsidRPr="0089626F" w14:paraId="3485A9CF" w14:textId="77777777" w:rsidTr="00A31A47">
        <w:trPr>
          <w:trHeight w:val="113"/>
          <w:jc w:val="center"/>
        </w:trPr>
        <w:tc>
          <w:tcPr>
            <w:tcW w:w="128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  <w:vAlign w:val="center"/>
          </w:tcPr>
          <w:p w14:paraId="27E51E36" w14:textId="77777777" w:rsidR="001C0412" w:rsidRPr="0089626F" w:rsidRDefault="001C0412" w:rsidP="00E67C4B">
            <w:pPr>
              <w:suppressAutoHyphens w:val="0"/>
              <w:rPr>
                <w:rFonts w:eastAsia="Calibri"/>
                <w:color w:val="000000"/>
                <w:spacing w:val="-2"/>
                <w:lang w:eastAsia="uk-UA"/>
              </w:rPr>
            </w:pPr>
            <w:r w:rsidRPr="0089626F">
              <w:rPr>
                <w:rFonts w:eastAsia="Calibri"/>
                <w:color w:val="000000"/>
                <w:spacing w:val="-2"/>
                <w:lang w:eastAsia="uk-UA"/>
              </w:rPr>
              <w:t>Телефон</w:t>
            </w:r>
          </w:p>
        </w:tc>
        <w:tc>
          <w:tcPr>
            <w:tcW w:w="2093" w:type="pct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  <w:vAlign w:val="center"/>
          </w:tcPr>
          <w:p w14:paraId="1BC4BA3D" w14:textId="77777777" w:rsidR="001C0412" w:rsidRPr="0089626F" w:rsidRDefault="0082109A" w:rsidP="00E67C4B">
            <w:pPr>
              <w:suppressAutoHyphens w:val="0"/>
              <w:rPr>
                <w:rFonts w:eastAsia="Calibri"/>
                <w:color w:val="000000"/>
                <w:lang w:eastAsia="uk-UA"/>
              </w:rPr>
            </w:pPr>
            <w:r w:rsidRPr="0089626F">
              <w:rPr>
                <w:rFonts w:eastAsia="Calibri"/>
                <w:lang w:eastAsia="uk-UA"/>
              </w:rPr>
              <w:t> 38</w:t>
            </w:r>
            <w:r w:rsidR="00D677A9" w:rsidRPr="0089626F">
              <w:rPr>
                <w:rFonts w:eastAsia="Calibri"/>
                <w:lang w:eastAsia="uk-UA"/>
              </w:rPr>
              <w:t>0504330990</w:t>
            </w:r>
          </w:p>
        </w:tc>
        <w:tc>
          <w:tcPr>
            <w:tcW w:w="1144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  <w:vAlign w:val="center"/>
          </w:tcPr>
          <w:p w14:paraId="6529679C" w14:textId="77777777" w:rsidR="001C0412" w:rsidRPr="0089626F" w:rsidRDefault="001C0412" w:rsidP="00E67C4B">
            <w:pPr>
              <w:suppressAutoHyphens w:val="0"/>
              <w:rPr>
                <w:rFonts w:eastAsia="Calibri"/>
                <w:color w:val="000000"/>
                <w:spacing w:val="-2"/>
                <w:lang w:eastAsia="uk-UA"/>
              </w:rPr>
            </w:pPr>
            <w:r w:rsidRPr="0089626F">
              <w:rPr>
                <w:rFonts w:eastAsia="Calibri"/>
                <w:color w:val="000000"/>
                <w:spacing w:val="-2"/>
                <w:lang w:eastAsia="uk-UA"/>
              </w:rPr>
              <w:t>Стандарти звітності П(с)БОУ</w:t>
            </w:r>
          </w:p>
        </w:tc>
        <w:tc>
          <w:tcPr>
            <w:tcW w:w="476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  <w:vAlign w:val="center"/>
          </w:tcPr>
          <w:p w14:paraId="0078C762" w14:textId="77777777" w:rsidR="001C0412" w:rsidRPr="0089626F" w:rsidRDefault="001C0412" w:rsidP="00E67C4B">
            <w:pPr>
              <w:suppressAutoHyphens w:val="0"/>
              <w:rPr>
                <w:rFonts w:eastAsia="Calibri"/>
                <w:color w:val="000000"/>
                <w:lang w:eastAsia="uk-UA"/>
              </w:rPr>
            </w:pPr>
            <w:r w:rsidRPr="0089626F">
              <w:rPr>
                <w:rFonts w:eastAsia="Calibri"/>
                <w:lang w:eastAsia="uk-UA"/>
              </w:rPr>
              <w:t> х</w:t>
            </w:r>
          </w:p>
        </w:tc>
      </w:tr>
      <w:tr w:rsidR="001C0412" w:rsidRPr="0089626F" w14:paraId="2A0E4EDC" w14:textId="77777777" w:rsidTr="00A31A47">
        <w:trPr>
          <w:trHeight w:val="281"/>
          <w:jc w:val="center"/>
        </w:trPr>
        <w:tc>
          <w:tcPr>
            <w:tcW w:w="128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  <w:vAlign w:val="center"/>
          </w:tcPr>
          <w:p w14:paraId="06D02E50" w14:textId="77777777" w:rsidR="001C0412" w:rsidRPr="0089626F" w:rsidRDefault="001C0412" w:rsidP="00E67C4B">
            <w:pPr>
              <w:suppressAutoHyphens w:val="0"/>
              <w:rPr>
                <w:rFonts w:eastAsia="Calibri"/>
                <w:color w:val="000000"/>
                <w:spacing w:val="-2"/>
                <w:lang w:eastAsia="uk-UA"/>
              </w:rPr>
            </w:pPr>
            <w:r w:rsidRPr="0089626F">
              <w:rPr>
                <w:rFonts w:eastAsia="Calibri"/>
                <w:color w:val="000000"/>
                <w:spacing w:val="-2"/>
                <w:lang w:eastAsia="uk-UA"/>
              </w:rPr>
              <w:t>Прізвище та власне ім'я керівника</w:t>
            </w:r>
          </w:p>
        </w:tc>
        <w:tc>
          <w:tcPr>
            <w:tcW w:w="2093" w:type="pct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  <w:vAlign w:val="center"/>
          </w:tcPr>
          <w:p w14:paraId="7B8D764F" w14:textId="77777777" w:rsidR="001C0412" w:rsidRPr="0089626F" w:rsidRDefault="00D677A9" w:rsidP="00E67C4B">
            <w:pPr>
              <w:suppressAutoHyphens w:val="0"/>
              <w:rPr>
                <w:rFonts w:eastAsia="Calibri"/>
                <w:color w:val="000000"/>
                <w:spacing w:val="-2"/>
                <w:lang w:eastAsia="uk-UA"/>
              </w:rPr>
            </w:pPr>
            <w:r w:rsidRPr="0089626F">
              <w:rPr>
                <w:rFonts w:eastAsia="Calibri"/>
                <w:color w:val="000000"/>
                <w:spacing w:val="-2"/>
                <w:lang w:eastAsia="uk-UA"/>
              </w:rPr>
              <w:t> Депутат Богдан</w:t>
            </w:r>
          </w:p>
        </w:tc>
        <w:tc>
          <w:tcPr>
            <w:tcW w:w="1144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  <w:vAlign w:val="center"/>
          </w:tcPr>
          <w:p w14:paraId="7D00A294" w14:textId="77777777" w:rsidR="001C0412" w:rsidRPr="0089626F" w:rsidRDefault="001C0412" w:rsidP="00E67C4B">
            <w:pPr>
              <w:suppressAutoHyphens w:val="0"/>
              <w:rPr>
                <w:rFonts w:eastAsia="Calibri"/>
                <w:color w:val="000000"/>
                <w:spacing w:val="-2"/>
                <w:lang w:eastAsia="uk-UA"/>
              </w:rPr>
            </w:pPr>
            <w:r w:rsidRPr="0089626F">
              <w:rPr>
                <w:rFonts w:eastAsia="Calibri"/>
                <w:color w:val="000000"/>
                <w:spacing w:val="-2"/>
                <w:lang w:eastAsia="uk-UA"/>
              </w:rPr>
              <w:t>Стандарти звітності МСФЗ</w:t>
            </w:r>
          </w:p>
        </w:tc>
        <w:tc>
          <w:tcPr>
            <w:tcW w:w="476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  <w:vAlign w:val="center"/>
          </w:tcPr>
          <w:p w14:paraId="1C6A0353" w14:textId="77777777" w:rsidR="001C0412" w:rsidRPr="0089626F" w:rsidRDefault="001C0412" w:rsidP="00E67C4B">
            <w:pPr>
              <w:suppressAutoHyphens w:val="0"/>
              <w:rPr>
                <w:rFonts w:eastAsia="Calibri"/>
                <w:color w:val="000000"/>
                <w:lang w:eastAsia="uk-UA"/>
              </w:rPr>
            </w:pPr>
            <w:r w:rsidRPr="0089626F">
              <w:rPr>
                <w:rFonts w:eastAsia="Calibri"/>
                <w:lang w:eastAsia="uk-UA"/>
              </w:rPr>
              <w:t> </w:t>
            </w:r>
          </w:p>
        </w:tc>
      </w:tr>
    </w:tbl>
    <w:p w14:paraId="01F4213F" w14:textId="77777777" w:rsidR="00E67C4B" w:rsidRPr="0089626F" w:rsidRDefault="00E67C4B" w:rsidP="00E67C4B">
      <w:pPr>
        <w:shd w:val="clear" w:color="auto" w:fill="FFFFFF"/>
        <w:suppressAutoHyphens w:val="0"/>
        <w:ind w:firstLine="283"/>
        <w:jc w:val="center"/>
        <w:rPr>
          <w:rFonts w:eastAsia="Calibri"/>
          <w:b/>
          <w:bCs/>
          <w:color w:val="000000"/>
          <w:lang w:eastAsia="uk-UA"/>
        </w:rPr>
        <w:sectPr w:rsidR="00E67C4B" w:rsidRPr="0089626F" w:rsidSect="00A31A47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6838" w:h="11906" w:orient="landscape"/>
          <w:pgMar w:top="1588" w:right="567" w:bottom="142" w:left="567" w:header="709" w:footer="680" w:gutter="0"/>
          <w:cols w:space="708"/>
          <w:docGrid w:linePitch="360"/>
        </w:sectPr>
      </w:pPr>
    </w:p>
    <w:p w14:paraId="0DAC20C4" w14:textId="77777777" w:rsidR="001C0412" w:rsidRPr="0089626F" w:rsidRDefault="0027442D" w:rsidP="00E67C4B">
      <w:pPr>
        <w:shd w:val="clear" w:color="auto" w:fill="FFFFFF"/>
        <w:suppressAutoHyphens w:val="0"/>
        <w:ind w:firstLine="283"/>
        <w:jc w:val="center"/>
        <w:rPr>
          <w:rFonts w:eastAsia="Calibri"/>
          <w:color w:val="000000"/>
          <w:lang w:eastAsia="uk-UA"/>
        </w:rPr>
      </w:pPr>
      <w:r w:rsidRPr="0089626F">
        <w:rPr>
          <w:rFonts w:eastAsia="Calibri"/>
          <w:b/>
          <w:bCs/>
          <w:color w:val="000000"/>
          <w:lang w:eastAsia="uk-UA"/>
        </w:rPr>
        <w:lastRenderedPageBreak/>
        <w:t>ФІНАНСОВИЙ ПЛАН</w:t>
      </w:r>
      <w:r w:rsidRPr="0089626F">
        <w:rPr>
          <w:rFonts w:eastAsia="Calibri"/>
          <w:b/>
          <w:bCs/>
          <w:color w:val="000000"/>
          <w:lang w:eastAsia="uk-UA"/>
        </w:rPr>
        <w:br/>
        <w:t>на  202</w:t>
      </w:r>
      <w:r w:rsidR="007954B2" w:rsidRPr="0089626F">
        <w:rPr>
          <w:rFonts w:eastAsia="Calibri"/>
          <w:b/>
          <w:bCs/>
          <w:color w:val="000000"/>
          <w:lang w:eastAsia="uk-UA"/>
        </w:rPr>
        <w:t>6</w:t>
      </w:r>
      <w:r w:rsidR="001C0412" w:rsidRPr="0089626F">
        <w:rPr>
          <w:rFonts w:eastAsia="Calibri"/>
          <w:b/>
          <w:bCs/>
          <w:color w:val="000000"/>
          <w:lang w:eastAsia="uk-UA"/>
        </w:rPr>
        <w:t xml:space="preserve">  рік</w:t>
      </w:r>
    </w:p>
    <w:p w14:paraId="1F71BF7F" w14:textId="77777777" w:rsidR="001C0412" w:rsidRPr="0089626F" w:rsidRDefault="001C0412" w:rsidP="00E67C4B">
      <w:pPr>
        <w:shd w:val="clear" w:color="auto" w:fill="FFFFFF"/>
        <w:suppressAutoHyphens w:val="0"/>
        <w:jc w:val="center"/>
        <w:rPr>
          <w:rFonts w:eastAsia="Calibri"/>
          <w:b/>
          <w:bCs/>
          <w:color w:val="000000"/>
          <w:lang w:eastAsia="uk-UA"/>
        </w:rPr>
      </w:pPr>
      <w:r w:rsidRPr="0089626F">
        <w:rPr>
          <w:rFonts w:eastAsia="Calibri"/>
          <w:b/>
          <w:bCs/>
          <w:color w:val="000000"/>
          <w:lang w:eastAsia="uk-UA"/>
        </w:rPr>
        <w:t>Основні фінансові показники</w:t>
      </w:r>
    </w:p>
    <w:p w14:paraId="69CC2FC5" w14:textId="77777777" w:rsidR="00E67C4B" w:rsidRPr="0089626F" w:rsidRDefault="00E67C4B" w:rsidP="00E67C4B">
      <w:pPr>
        <w:shd w:val="clear" w:color="auto" w:fill="FFFFFF"/>
        <w:suppressAutoHyphens w:val="0"/>
        <w:jc w:val="center"/>
        <w:rPr>
          <w:rFonts w:eastAsia="Calibri"/>
          <w:b/>
          <w:bCs/>
          <w:color w:val="000000"/>
          <w:lang w:eastAsia="uk-UA"/>
        </w:rPr>
      </w:pP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5586"/>
        <w:gridCol w:w="851"/>
        <w:gridCol w:w="143"/>
        <w:gridCol w:w="991"/>
        <w:gridCol w:w="851"/>
        <w:gridCol w:w="18"/>
        <w:gridCol w:w="973"/>
        <w:gridCol w:w="1275"/>
        <w:gridCol w:w="1046"/>
        <w:gridCol w:w="1211"/>
        <w:gridCol w:w="1211"/>
        <w:gridCol w:w="1095"/>
      </w:tblGrid>
      <w:tr w:rsidR="001C0412" w:rsidRPr="0089626F" w14:paraId="69D7E887" w14:textId="77777777" w:rsidTr="00E67C4B">
        <w:trPr>
          <w:trHeight w:val="63"/>
          <w:tblHeader/>
        </w:trPr>
        <w:tc>
          <w:tcPr>
            <w:tcW w:w="1831" w:type="pct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68" w:type="dxa"/>
              <w:right w:w="57" w:type="dxa"/>
            </w:tcMar>
            <w:vAlign w:val="center"/>
          </w:tcPr>
          <w:p w14:paraId="59518117" w14:textId="77777777" w:rsidR="001C0412" w:rsidRPr="0089626F" w:rsidRDefault="001C0412" w:rsidP="00E67C4B">
            <w:pPr>
              <w:suppressAutoHyphens w:val="0"/>
              <w:jc w:val="center"/>
              <w:rPr>
                <w:rFonts w:eastAsia="Calibri"/>
                <w:b/>
                <w:color w:val="000000"/>
                <w:lang w:eastAsia="uk-UA"/>
              </w:rPr>
            </w:pPr>
            <w:r w:rsidRPr="0089626F">
              <w:rPr>
                <w:rFonts w:eastAsia="Calibri"/>
                <w:b/>
                <w:color w:val="000000"/>
                <w:lang w:eastAsia="uk-UA"/>
              </w:rPr>
              <w:t>Найменування показника</w:t>
            </w:r>
          </w:p>
        </w:tc>
        <w:tc>
          <w:tcPr>
            <w:tcW w:w="326" w:type="pct"/>
            <w:gridSpan w:val="2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68" w:type="dxa"/>
              <w:right w:w="57" w:type="dxa"/>
            </w:tcMar>
            <w:textDirection w:val="btLr"/>
            <w:vAlign w:val="center"/>
          </w:tcPr>
          <w:p w14:paraId="26D2381B" w14:textId="77777777" w:rsidR="001C0412" w:rsidRPr="0089626F" w:rsidRDefault="001C0412" w:rsidP="00E67C4B">
            <w:pPr>
              <w:suppressAutoHyphens w:val="0"/>
              <w:ind w:left="113" w:right="113"/>
              <w:rPr>
                <w:rFonts w:eastAsia="Calibri"/>
                <w:b/>
                <w:color w:val="000000"/>
                <w:lang w:eastAsia="uk-UA"/>
              </w:rPr>
            </w:pPr>
            <w:r w:rsidRPr="0089626F">
              <w:rPr>
                <w:rFonts w:eastAsia="Calibri"/>
                <w:b/>
                <w:color w:val="000000"/>
                <w:lang w:eastAsia="uk-UA"/>
              </w:rPr>
              <w:t>Код рядка</w:t>
            </w:r>
          </w:p>
        </w:tc>
        <w:tc>
          <w:tcPr>
            <w:tcW w:w="325" w:type="pct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68" w:type="dxa"/>
              <w:right w:w="57" w:type="dxa"/>
            </w:tcMar>
            <w:vAlign w:val="center"/>
          </w:tcPr>
          <w:p w14:paraId="69BF3B19" w14:textId="77777777" w:rsidR="001C0412" w:rsidRPr="0089626F" w:rsidRDefault="001C0412" w:rsidP="00E67C4B">
            <w:pPr>
              <w:suppressAutoHyphens w:val="0"/>
              <w:jc w:val="center"/>
              <w:rPr>
                <w:rFonts w:eastAsia="Calibri"/>
                <w:b/>
                <w:color w:val="000000"/>
                <w:lang w:eastAsia="uk-UA"/>
              </w:rPr>
            </w:pPr>
            <w:r w:rsidRPr="0089626F">
              <w:rPr>
                <w:rFonts w:eastAsia="Calibri"/>
                <w:b/>
                <w:color w:val="000000"/>
                <w:lang w:eastAsia="uk-UA"/>
              </w:rPr>
              <w:t>Факт минулого року</w:t>
            </w:r>
          </w:p>
          <w:p w14:paraId="684B1F5F" w14:textId="77777777" w:rsidR="001C0412" w:rsidRPr="0089626F" w:rsidRDefault="001C0412" w:rsidP="00E67C4B">
            <w:pPr>
              <w:suppressAutoHyphens w:val="0"/>
              <w:jc w:val="center"/>
              <w:rPr>
                <w:rFonts w:eastAsia="Calibri"/>
                <w:b/>
                <w:color w:val="000000"/>
                <w:lang w:eastAsia="uk-UA"/>
              </w:rPr>
            </w:pPr>
            <w:r w:rsidRPr="0089626F">
              <w:rPr>
                <w:rFonts w:eastAsia="Calibri"/>
                <w:b/>
                <w:color w:val="000000"/>
                <w:lang w:eastAsia="uk-UA"/>
              </w:rPr>
              <w:t>202</w:t>
            </w:r>
            <w:r w:rsidR="007954B2" w:rsidRPr="0089626F">
              <w:rPr>
                <w:rFonts w:eastAsia="Calibri"/>
                <w:b/>
                <w:color w:val="000000"/>
                <w:lang w:eastAsia="uk-UA"/>
              </w:rPr>
              <w:t>4</w:t>
            </w:r>
            <w:r w:rsidRPr="0089626F">
              <w:rPr>
                <w:rFonts w:eastAsia="Calibri"/>
                <w:b/>
                <w:color w:val="000000"/>
                <w:lang w:eastAsia="uk-UA"/>
              </w:rPr>
              <w:t xml:space="preserve"> р</w:t>
            </w:r>
          </w:p>
        </w:tc>
        <w:tc>
          <w:tcPr>
            <w:tcW w:w="279" w:type="pct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68" w:type="dxa"/>
              <w:right w:w="57" w:type="dxa"/>
            </w:tcMar>
            <w:vAlign w:val="center"/>
          </w:tcPr>
          <w:p w14:paraId="24FF71EE" w14:textId="77777777" w:rsidR="001C0412" w:rsidRPr="0089626F" w:rsidRDefault="001C0412" w:rsidP="00E67C4B">
            <w:pPr>
              <w:suppressAutoHyphens w:val="0"/>
              <w:jc w:val="center"/>
              <w:rPr>
                <w:rFonts w:eastAsia="Calibri"/>
                <w:b/>
                <w:color w:val="000000"/>
                <w:lang w:eastAsia="uk-UA"/>
              </w:rPr>
            </w:pPr>
            <w:r w:rsidRPr="0089626F">
              <w:rPr>
                <w:rFonts w:eastAsia="Calibri"/>
                <w:b/>
                <w:color w:val="000000"/>
                <w:lang w:eastAsia="uk-UA"/>
              </w:rPr>
              <w:t xml:space="preserve">План поточного </w:t>
            </w:r>
            <w:r w:rsidR="00F8509B" w:rsidRPr="0089626F">
              <w:rPr>
                <w:rFonts w:eastAsia="Calibri"/>
                <w:b/>
                <w:color w:val="000000"/>
                <w:lang w:eastAsia="uk-UA"/>
              </w:rPr>
              <w:t xml:space="preserve">2025 </w:t>
            </w:r>
            <w:r w:rsidRPr="0089626F">
              <w:rPr>
                <w:rFonts w:eastAsia="Calibri"/>
                <w:b/>
                <w:color w:val="000000"/>
                <w:lang w:eastAsia="uk-UA"/>
              </w:rPr>
              <w:t>року</w:t>
            </w:r>
          </w:p>
        </w:tc>
        <w:tc>
          <w:tcPr>
            <w:tcW w:w="325" w:type="pct"/>
            <w:gridSpan w:val="2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68" w:type="dxa"/>
              <w:right w:w="57" w:type="dxa"/>
            </w:tcMar>
            <w:vAlign w:val="center"/>
          </w:tcPr>
          <w:p w14:paraId="76C278F2" w14:textId="77777777" w:rsidR="001C0412" w:rsidRPr="0089626F" w:rsidRDefault="001C0412" w:rsidP="00E67C4B">
            <w:pPr>
              <w:suppressAutoHyphens w:val="0"/>
              <w:ind w:right="-57"/>
              <w:jc w:val="center"/>
              <w:rPr>
                <w:rFonts w:eastAsia="Calibri"/>
                <w:b/>
                <w:color w:val="000000"/>
                <w:lang w:eastAsia="uk-UA"/>
              </w:rPr>
            </w:pPr>
            <w:r w:rsidRPr="0089626F">
              <w:rPr>
                <w:rFonts w:eastAsia="Calibri"/>
                <w:b/>
                <w:color w:val="000000"/>
                <w:lang w:eastAsia="uk-UA"/>
              </w:rPr>
              <w:t>Прогноз на </w:t>
            </w:r>
            <w:r w:rsidR="00F8509B" w:rsidRPr="0089626F">
              <w:rPr>
                <w:rFonts w:eastAsia="Calibri"/>
                <w:b/>
                <w:color w:val="000000"/>
                <w:lang w:eastAsia="uk-UA"/>
              </w:rPr>
              <w:t xml:space="preserve">2025 </w:t>
            </w:r>
            <w:r w:rsidRPr="0089626F">
              <w:rPr>
                <w:rFonts w:eastAsia="Calibri"/>
                <w:b/>
                <w:color w:val="000000"/>
                <w:lang w:eastAsia="uk-UA"/>
              </w:rPr>
              <w:t xml:space="preserve"> рік</w:t>
            </w:r>
          </w:p>
        </w:tc>
        <w:tc>
          <w:tcPr>
            <w:tcW w:w="418" w:type="pct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68" w:type="dxa"/>
              <w:right w:w="57" w:type="dxa"/>
            </w:tcMar>
            <w:vAlign w:val="center"/>
          </w:tcPr>
          <w:p w14:paraId="1DA6D2AE" w14:textId="77777777" w:rsidR="001C0412" w:rsidRPr="0089626F" w:rsidRDefault="001C0412" w:rsidP="00E67C4B">
            <w:pPr>
              <w:suppressAutoHyphens w:val="0"/>
              <w:jc w:val="center"/>
              <w:rPr>
                <w:rFonts w:eastAsia="Calibri"/>
                <w:b/>
                <w:color w:val="000000"/>
                <w:lang w:eastAsia="uk-UA"/>
              </w:rPr>
            </w:pPr>
            <w:r w:rsidRPr="0089626F">
              <w:rPr>
                <w:rFonts w:eastAsia="Calibri"/>
                <w:b/>
                <w:color w:val="000000"/>
                <w:lang w:eastAsia="uk-UA"/>
              </w:rPr>
              <w:t>Плановий рік</w:t>
            </w:r>
          </w:p>
          <w:p w14:paraId="23ED0CF1" w14:textId="77777777" w:rsidR="001C0412" w:rsidRPr="0089626F" w:rsidRDefault="001C0412" w:rsidP="00E67C4B">
            <w:pPr>
              <w:suppressAutoHyphens w:val="0"/>
              <w:jc w:val="center"/>
              <w:rPr>
                <w:rFonts w:eastAsia="Calibri"/>
                <w:b/>
                <w:color w:val="000000"/>
                <w:lang w:eastAsia="uk-UA"/>
              </w:rPr>
            </w:pPr>
            <w:r w:rsidRPr="0089626F">
              <w:rPr>
                <w:rFonts w:eastAsia="Calibri"/>
                <w:b/>
                <w:color w:val="000000"/>
                <w:lang w:eastAsia="uk-UA"/>
              </w:rPr>
              <w:t>202</w:t>
            </w:r>
            <w:r w:rsidR="007954B2" w:rsidRPr="0089626F">
              <w:rPr>
                <w:rFonts w:eastAsia="Calibri"/>
                <w:b/>
                <w:color w:val="000000"/>
                <w:lang w:eastAsia="uk-UA"/>
              </w:rPr>
              <w:t>6</w:t>
            </w:r>
          </w:p>
        </w:tc>
        <w:tc>
          <w:tcPr>
            <w:tcW w:w="1496" w:type="pct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68" w:type="dxa"/>
              <w:right w:w="57" w:type="dxa"/>
            </w:tcMar>
            <w:vAlign w:val="center"/>
          </w:tcPr>
          <w:p w14:paraId="58164813" w14:textId="77777777" w:rsidR="001C0412" w:rsidRPr="0089626F" w:rsidRDefault="001C0412" w:rsidP="00E67C4B">
            <w:pPr>
              <w:suppressAutoHyphens w:val="0"/>
              <w:jc w:val="center"/>
              <w:rPr>
                <w:rFonts w:eastAsia="Calibri"/>
                <w:b/>
                <w:color w:val="000000"/>
                <w:lang w:eastAsia="uk-UA"/>
              </w:rPr>
            </w:pPr>
            <w:r w:rsidRPr="0089626F">
              <w:rPr>
                <w:rFonts w:eastAsia="Calibri"/>
                <w:b/>
                <w:color w:val="000000"/>
                <w:lang w:eastAsia="uk-UA"/>
              </w:rPr>
              <w:t>Інформація згідно із стратегічним планом розвитку</w:t>
            </w:r>
          </w:p>
        </w:tc>
      </w:tr>
      <w:tr w:rsidR="001C0412" w:rsidRPr="0089626F" w14:paraId="5E9A1D30" w14:textId="77777777" w:rsidTr="00E67C4B">
        <w:trPr>
          <w:trHeight w:val="106"/>
          <w:tblHeader/>
        </w:trPr>
        <w:tc>
          <w:tcPr>
            <w:tcW w:w="1831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B0064E7" w14:textId="77777777" w:rsidR="001C0412" w:rsidRPr="0089626F" w:rsidRDefault="001C0412" w:rsidP="00E67C4B">
            <w:pPr>
              <w:suppressAutoHyphens w:val="0"/>
              <w:rPr>
                <w:rFonts w:eastAsia="Calibri"/>
                <w:b/>
                <w:color w:val="000000"/>
                <w:lang w:eastAsia="uk-UA"/>
              </w:rPr>
            </w:pPr>
          </w:p>
        </w:tc>
        <w:tc>
          <w:tcPr>
            <w:tcW w:w="326" w:type="pct"/>
            <w:gridSpan w:val="2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792BADEF" w14:textId="77777777" w:rsidR="001C0412" w:rsidRPr="0089626F" w:rsidRDefault="001C0412" w:rsidP="00E67C4B">
            <w:pPr>
              <w:suppressAutoHyphens w:val="0"/>
              <w:rPr>
                <w:rFonts w:eastAsia="Calibri"/>
                <w:b/>
                <w:color w:val="000000"/>
                <w:lang w:eastAsia="uk-UA"/>
              </w:rPr>
            </w:pPr>
          </w:p>
        </w:tc>
        <w:tc>
          <w:tcPr>
            <w:tcW w:w="325" w:type="pct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1BBC969F" w14:textId="77777777" w:rsidR="001C0412" w:rsidRPr="0089626F" w:rsidRDefault="001C0412" w:rsidP="00E67C4B">
            <w:pPr>
              <w:suppressAutoHyphens w:val="0"/>
              <w:rPr>
                <w:rFonts w:eastAsia="Calibri"/>
                <w:b/>
                <w:color w:val="000000"/>
                <w:lang w:eastAsia="uk-UA"/>
              </w:rPr>
            </w:pPr>
          </w:p>
        </w:tc>
        <w:tc>
          <w:tcPr>
            <w:tcW w:w="279" w:type="pct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2CEB21B6" w14:textId="77777777" w:rsidR="001C0412" w:rsidRPr="0089626F" w:rsidRDefault="001C0412" w:rsidP="00E67C4B">
            <w:pPr>
              <w:suppressAutoHyphens w:val="0"/>
              <w:rPr>
                <w:rFonts w:eastAsia="Calibri"/>
                <w:b/>
                <w:color w:val="000000"/>
                <w:lang w:eastAsia="uk-UA"/>
              </w:rPr>
            </w:pPr>
          </w:p>
        </w:tc>
        <w:tc>
          <w:tcPr>
            <w:tcW w:w="325" w:type="pct"/>
            <w:gridSpan w:val="2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537915B0" w14:textId="77777777" w:rsidR="001C0412" w:rsidRPr="0089626F" w:rsidRDefault="001C0412" w:rsidP="00E67C4B">
            <w:pPr>
              <w:suppressAutoHyphens w:val="0"/>
              <w:rPr>
                <w:rFonts w:eastAsia="Calibri"/>
                <w:b/>
                <w:color w:val="000000"/>
                <w:lang w:eastAsia="uk-UA"/>
              </w:rPr>
            </w:pPr>
          </w:p>
        </w:tc>
        <w:tc>
          <w:tcPr>
            <w:tcW w:w="418" w:type="pct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6741E138" w14:textId="77777777" w:rsidR="001C0412" w:rsidRPr="0089626F" w:rsidRDefault="001C0412" w:rsidP="00E67C4B">
            <w:pPr>
              <w:suppressAutoHyphens w:val="0"/>
              <w:rPr>
                <w:rFonts w:eastAsia="Calibri"/>
                <w:b/>
                <w:color w:val="000000"/>
                <w:lang w:eastAsia="uk-UA"/>
              </w:rPr>
            </w:pPr>
          </w:p>
        </w:tc>
        <w:tc>
          <w:tcPr>
            <w:tcW w:w="34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68" w:type="dxa"/>
              <w:right w:w="57" w:type="dxa"/>
            </w:tcMar>
            <w:vAlign w:val="center"/>
          </w:tcPr>
          <w:p w14:paraId="656A0AD7" w14:textId="77777777" w:rsidR="001C0412" w:rsidRPr="0089626F" w:rsidRDefault="001C0412" w:rsidP="00E67C4B">
            <w:pPr>
              <w:suppressAutoHyphens w:val="0"/>
              <w:jc w:val="center"/>
              <w:rPr>
                <w:rFonts w:eastAsia="Calibri"/>
                <w:b/>
                <w:color w:val="000000"/>
                <w:lang w:eastAsia="uk-UA"/>
              </w:rPr>
            </w:pPr>
            <w:r w:rsidRPr="0089626F">
              <w:rPr>
                <w:rFonts w:eastAsia="Calibri"/>
                <w:b/>
                <w:color w:val="000000"/>
                <w:lang w:eastAsia="uk-UA"/>
              </w:rPr>
              <w:t>плановий рік +1 рік</w:t>
            </w:r>
          </w:p>
        </w:tc>
        <w:tc>
          <w:tcPr>
            <w:tcW w:w="39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68" w:type="dxa"/>
              <w:right w:w="57" w:type="dxa"/>
            </w:tcMar>
            <w:vAlign w:val="center"/>
          </w:tcPr>
          <w:p w14:paraId="302ED0B8" w14:textId="77777777" w:rsidR="001C0412" w:rsidRPr="0089626F" w:rsidRDefault="001C0412" w:rsidP="00E67C4B">
            <w:pPr>
              <w:suppressAutoHyphens w:val="0"/>
              <w:jc w:val="center"/>
              <w:rPr>
                <w:rFonts w:eastAsia="Calibri"/>
                <w:b/>
                <w:color w:val="000000"/>
                <w:lang w:eastAsia="uk-UA"/>
              </w:rPr>
            </w:pPr>
            <w:r w:rsidRPr="0089626F">
              <w:rPr>
                <w:rFonts w:eastAsia="Calibri"/>
                <w:b/>
                <w:color w:val="000000"/>
                <w:lang w:eastAsia="uk-UA"/>
              </w:rPr>
              <w:t>плановий рік +2 роки</w:t>
            </w:r>
          </w:p>
        </w:tc>
        <w:tc>
          <w:tcPr>
            <w:tcW w:w="39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68" w:type="dxa"/>
              <w:right w:w="57" w:type="dxa"/>
            </w:tcMar>
            <w:vAlign w:val="center"/>
          </w:tcPr>
          <w:p w14:paraId="0F09EAEE" w14:textId="77777777" w:rsidR="001C0412" w:rsidRPr="0089626F" w:rsidRDefault="001C0412" w:rsidP="00E67C4B">
            <w:pPr>
              <w:suppressAutoHyphens w:val="0"/>
              <w:jc w:val="center"/>
              <w:rPr>
                <w:rFonts w:eastAsia="Calibri"/>
                <w:b/>
                <w:color w:val="000000"/>
                <w:lang w:eastAsia="uk-UA"/>
              </w:rPr>
            </w:pPr>
            <w:r w:rsidRPr="0089626F">
              <w:rPr>
                <w:rFonts w:eastAsia="Calibri"/>
                <w:b/>
                <w:color w:val="000000"/>
                <w:lang w:eastAsia="uk-UA"/>
              </w:rPr>
              <w:t>плановий рік +3 роки</w:t>
            </w:r>
          </w:p>
        </w:tc>
        <w:tc>
          <w:tcPr>
            <w:tcW w:w="35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68" w:type="dxa"/>
              <w:right w:w="57" w:type="dxa"/>
            </w:tcMar>
            <w:vAlign w:val="center"/>
          </w:tcPr>
          <w:p w14:paraId="0A8655E6" w14:textId="77777777" w:rsidR="001C0412" w:rsidRPr="0089626F" w:rsidRDefault="001C0412" w:rsidP="00E67C4B">
            <w:pPr>
              <w:suppressAutoHyphens w:val="0"/>
              <w:jc w:val="center"/>
              <w:rPr>
                <w:rFonts w:eastAsia="Calibri"/>
                <w:b/>
                <w:color w:val="000000"/>
                <w:lang w:eastAsia="uk-UA"/>
              </w:rPr>
            </w:pPr>
            <w:r w:rsidRPr="0089626F">
              <w:rPr>
                <w:rFonts w:eastAsia="Calibri"/>
                <w:b/>
                <w:color w:val="000000"/>
                <w:lang w:eastAsia="uk-UA"/>
              </w:rPr>
              <w:t>плановий рік +4 роки</w:t>
            </w:r>
          </w:p>
        </w:tc>
      </w:tr>
      <w:tr w:rsidR="001C0412" w:rsidRPr="0089626F" w14:paraId="19A5A62A" w14:textId="77777777" w:rsidTr="00E67C4B">
        <w:trPr>
          <w:trHeight w:val="170"/>
          <w:tblHeader/>
        </w:trPr>
        <w:tc>
          <w:tcPr>
            <w:tcW w:w="1831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68" w:type="dxa"/>
              <w:right w:w="57" w:type="dxa"/>
            </w:tcMar>
            <w:vAlign w:val="center"/>
          </w:tcPr>
          <w:p w14:paraId="595EA2F6" w14:textId="77777777" w:rsidR="001C0412" w:rsidRPr="0089626F" w:rsidRDefault="001C0412" w:rsidP="00E67C4B">
            <w:pPr>
              <w:suppressAutoHyphens w:val="0"/>
              <w:jc w:val="center"/>
              <w:rPr>
                <w:rFonts w:eastAsia="Calibri"/>
                <w:b/>
                <w:color w:val="000000"/>
                <w:lang w:eastAsia="uk-UA"/>
              </w:rPr>
            </w:pPr>
            <w:r w:rsidRPr="0089626F">
              <w:rPr>
                <w:rFonts w:eastAsia="Calibri"/>
                <w:b/>
                <w:color w:val="000000"/>
                <w:lang w:eastAsia="uk-UA"/>
              </w:rPr>
              <w:t>1</w:t>
            </w:r>
          </w:p>
        </w:tc>
        <w:tc>
          <w:tcPr>
            <w:tcW w:w="326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68" w:type="dxa"/>
              <w:right w:w="57" w:type="dxa"/>
            </w:tcMar>
            <w:vAlign w:val="center"/>
          </w:tcPr>
          <w:p w14:paraId="1E9EA01F" w14:textId="77777777" w:rsidR="001C0412" w:rsidRPr="0089626F" w:rsidRDefault="001C0412" w:rsidP="00E67C4B">
            <w:pPr>
              <w:suppressAutoHyphens w:val="0"/>
              <w:jc w:val="center"/>
              <w:rPr>
                <w:rFonts w:eastAsia="Calibri"/>
                <w:b/>
                <w:color w:val="000000"/>
                <w:lang w:eastAsia="uk-UA"/>
              </w:rPr>
            </w:pPr>
            <w:r w:rsidRPr="0089626F">
              <w:rPr>
                <w:rFonts w:eastAsia="Calibri"/>
                <w:b/>
                <w:color w:val="000000"/>
                <w:lang w:eastAsia="uk-UA"/>
              </w:rPr>
              <w:t>2</w:t>
            </w:r>
          </w:p>
        </w:tc>
        <w:tc>
          <w:tcPr>
            <w:tcW w:w="32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68" w:type="dxa"/>
              <w:right w:w="57" w:type="dxa"/>
            </w:tcMar>
            <w:vAlign w:val="center"/>
          </w:tcPr>
          <w:p w14:paraId="46717631" w14:textId="77777777" w:rsidR="001C0412" w:rsidRPr="0089626F" w:rsidRDefault="001C0412" w:rsidP="00E67C4B">
            <w:pPr>
              <w:suppressAutoHyphens w:val="0"/>
              <w:jc w:val="center"/>
              <w:rPr>
                <w:rFonts w:eastAsia="Calibri"/>
                <w:b/>
                <w:color w:val="000000"/>
                <w:lang w:eastAsia="uk-UA"/>
              </w:rPr>
            </w:pPr>
            <w:r w:rsidRPr="0089626F">
              <w:rPr>
                <w:rFonts w:eastAsia="Calibri"/>
                <w:b/>
                <w:color w:val="000000"/>
                <w:lang w:eastAsia="uk-UA"/>
              </w:rPr>
              <w:t>3</w:t>
            </w:r>
          </w:p>
        </w:tc>
        <w:tc>
          <w:tcPr>
            <w:tcW w:w="27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68" w:type="dxa"/>
              <w:right w:w="57" w:type="dxa"/>
            </w:tcMar>
            <w:vAlign w:val="center"/>
          </w:tcPr>
          <w:p w14:paraId="09D000BC" w14:textId="77777777" w:rsidR="001C0412" w:rsidRPr="0089626F" w:rsidRDefault="001C0412" w:rsidP="00E67C4B">
            <w:pPr>
              <w:suppressAutoHyphens w:val="0"/>
              <w:jc w:val="center"/>
              <w:rPr>
                <w:rFonts w:eastAsia="Calibri"/>
                <w:b/>
                <w:color w:val="000000"/>
                <w:lang w:eastAsia="uk-UA"/>
              </w:rPr>
            </w:pPr>
            <w:r w:rsidRPr="0089626F">
              <w:rPr>
                <w:rFonts w:eastAsia="Calibri"/>
                <w:b/>
                <w:color w:val="000000"/>
                <w:lang w:eastAsia="uk-UA"/>
              </w:rPr>
              <w:t>4</w:t>
            </w:r>
          </w:p>
        </w:tc>
        <w:tc>
          <w:tcPr>
            <w:tcW w:w="325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68" w:type="dxa"/>
              <w:right w:w="57" w:type="dxa"/>
            </w:tcMar>
            <w:vAlign w:val="center"/>
          </w:tcPr>
          <w:p w14:paraId="0BB8D1FD" w14:textId="77777777" w:rsidR="001C0412" w:rsidRPr="0089626F" w:rsidRDefault="001C0412" w:rsidP="00E67C4B">
            <w:pPr>
              <w:suppressAutoHyphens w:val="0"/>
              <w:jc w:val="center"/>
              <w:rPr>
                <w:rFonts w:eastAsia="Calibri"/>
                <w:b/>
                <w:color w:val="000000"/>
                <w:lang w:eastAsia="uk-UA"/>
              </w:rPr>
            </w:pPr>
            <w:r w:rsidRPr="0089626F">
              <w:rPr>
                <w:rFonts w:eastAsia="Calibri"/>
                <w:b/>
                <w:color w:val="000000"/>
                <w:lang w:eastAsia="uk-UA"/>
              </w:rPr>
              <w:t>5</w:t>
            </w:r>
          </w:p>
        </w:tc>
        <w:tc>
          <w:tcPr>
            <w:tcW w:w="41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68" w:type="dxa"/>
              <w:right w:w="57" w:type="dxa"/>
            </w:tcMar>
            <w:vAlign w:val="center"/>
          </w:tcPr>
          <w:p w14:paraId="4C5C9866" w14:textId="77777777" w:rsidR="001C0412" w:rsidRPr="0089626F" w:rsidRDefault="001C0412" w:rsidP="00E67C4B">
            <w:pPr>
              <w:suppressAutoHyphens w:val="0"/>
              <w:jc w:val="center"/>
              <w:rPr>
                <w:rFonts w:eastAsia="Calibri"/>
                <w:b/>
                <w:color w:val="000000"/>
                <w:lang w:eastAsia="uk-UA"/>
              </w:rPr>
            </w:pPr>
            <w:r w:rsidRPr="0089626F">
              <w:rPr>
                <w:rFonts w:eastAsia="Calibri"/>
                <w:b/>
                <w:color w:val="000000"/>
                <w:lang w:eastAsia="uk-UA"/>
              </w:rPr>
              <w:t>6</w:t>
            </w:r>
          </w:p>
        </w:tc>
        <w:tc>
          <w:tcPr>
            <w:tcW w:w="34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68" w:type="dxa"/>
              <w:right w:w="57" w:type="dxa"/>
            </w:tcMar>
            <w:vAlign w:val="center"/>
          </w:tcPr>
          <w:p w14:paraId="174F5175" w14:textId="77777777" w:rsidR="001C0412" w:rsidRPr="0089626F" w:rsidRDefault="001C0412" w:rsidP="00E67C4B">
            <w:pPr>
              <w:suppressAutoHyphens w:val="0"/>
              <w:jc w:val="center"/>
              <w:rPr>
                <w:rFonts w:eastAsia="Calibri"/>
                <w:b/>
                <w:color w:val="000000"/>
                <w:lang w:eastAsia="uk-UA"/>
              </w:rPr>
            </w:pPr>
            <w:r w:rsidRPr="0089626F">
              <w:rPr>
                <w:rFonts w:eastAsia="Calibri"/>
                <w:b/>
                <w:color w:val="000000"/>
                <w:lang w:eastAsia="uk-UA"/>
              </w:rPr>
              <w:t>7</w:t>
            </w:r>
          </w:p>
        </w:tc>
        <w:tc>
          <w:tcPr>
            <w:tcW w:w="39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68" w:type="dxa"/>
              <w:right w:w="57" w:type="dxa"/>
            </w:tcMar>
            <w:vAlign w:val="center"/>
          </w:tcPr>
          <w:p w14:paraId="58F4A528" w14:textId="77777777" w:rsidR="001C0412" w:rsidRPr="0089626F" w:rsidRDefault="001C0412" w:rsidP="00E67C4B">
            <w:pPr>
              <w:suppressAutoHyphens w:val="0"/>
              <w:jc w:val="center"/>
              <w:rPr>
                <w:rFonts w:eastAsia="Calibri"/>
                <w:b/>
                <w:color w:val="000000"/>
                <w:lang w:eastAsia="uk-UA"/>
              </w:rPr>
            </w:pPr>
            <w:r w:rsidRPr="0089626F">
              <w:rPr>
                <w:rFonts w:eastAsia="Calibri"/>
                <w:b/>
                <w:color w:val="000000"/>
                <w:lang w:eastAsia="uk-UA"/>
              </w:rPr>
              <w:t>8</w:t>
            </w:r>
          </w:p>
        </w:tc>
        <w:tc>
          <w:tcPr>
            <w:tcW w:w="39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68" w:type="dxa"/>
              <w:right w:w="57" w:type="dxa"/>
            </w:tcMar>
            <w:vAlign w:val="center"/>
          </w:tcPr>
          <w:p w14:paraId="3C70DD74" w14:textId="77777777" w:rsidR="001C0412" w:rsidRPr="0089626F" w:rsidRDefault="001C0412" w:rsidP="00E67C4B">
            <w:pPr>
              <w:suppressAutoHyphens w:val="0"/>
              <w:jc w:val="center"/>
              <w:rPr>
                <w:rFonts w:eastAsia="Calibri"/>
                <w:b/>
                <w:color w:val="000000"/>
                <w:lang w:eastAsia="uk-UA"/>
              </w:rPr>
            </w:pPr>
            <w:r w:rsidRPr="0089626F">
              <w:rPr>
                <w:rFonts w:eastAsia="Calibri"/>
                <w:b/>
                <w:color w:val="000000"/>
                <w:lang w:eastAsia="uk-UA"/>
              </w:rPr>
              <w:t>9</w:t>
            </w:r>
          </w:p>
        </w:tc>
        <w:tc>
          <w:tcPr>
            <w:tcW w:w="35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68" w:type="dxa"/>
              <w:right w:w="57" w:type="dxa"/>
            </w:tcMar>
            <w:vAlign w:val="center"/>
          </w:tcPr>
          <w:p w14:paraId="50EC7086" w14:textId="77777777" w:rsidR="001C0412" w:rsidRPr="0089626F" w:rsidRDefault="001C0412" w:rsidP="00E67C4B">
            <w:pPr>
              <w:suppressAutoHyphens w:val="0"/>
              <w:jc w:val="center"/>
              <w:rPr>
                <w:rFonts w:eastAsia="Calibri"/>
                <w:b/>
                <w:color w:val="000000"/>
                <w:lang w:eastAsia="uk-UA"/>
              </w:rPr>
            </w:pPr>
            <w:r w:rsidRPr="0089626F">
              <w:rPr>
                <w:rFonts w:eastAsia="Calibri"/>
                <w:b/>
                <w:color w:val="000000"/>
                <w:lang w:eastAsia="uk-UA"/>
              </w:rPr>
              <w:t>10</w:t>
            </w:r>
          </w:p>
        </w:tc>
      </w:tr>
      <w:tr w:rsidR="001C0412" w:rsidRPr="0089626F" w14:paraId="0D2F6527" w14:textId="77777777" w:rsidTr="00322178">
        <w:trPr>
          <w:trHeight w:val="254"/>
        </w:trPr>
        <w:tc>
          <w:tcPr>
            <w:tcW w:w="5000" w:type="pct"/>
            <w:gridSpan w:val="1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  <w:vAlign w:val="center"/>
          </w:tcPr>
          <w:p w14:paraId="02E458CD" w14:textId="77777777" w:rsidR="001C0412" w:rsidRPr="0089626F" w:rsidRDefault="001C0412" w:rsidP="00E67C4B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  <w:r w:rsidRPr="0089626F">
              <w:rPr>
                <w:rFonts w:eastAsia="Calibri"/>
                <w:b/>
                <w:bCs/>
                <w:color w:val="000000"/>
                <w:spacing w:val="-2"/>
                <w:lang w:eastAsia="uk-UA"/>
              </w:rPr>
              <w:t>І. Формування фінансових результатів</w:t>
            </w:r>
          </w:p>
        </w:tc>
      </w:tr>
      <w:tr w:rsidR="001C0412" w:rsidRPr="0089626F" w14:paraId="6800E582" w14:textId="77777777" w:rsidTr="00E67C4B">
        <w:trPr>
          <w:trHeight w:val="434"/>
        </w:trPr>
        <w:tc>
          <w:tcPr>
            <w:tcW w:w="1831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4" w:type="dxa"/>
              <w:right w:w="68" w:type="dxa"/>
            </w:tcMar>
            <w:vAlign w:val="center"/>
          </w:tcPr>
          <w:p w14:paraId="6E4830E1" w14:textId="77777777" w:rsidR="001C0412" w:rsidRPr="0089626F" w:rsidRDefault="001C0412" w:rsidP="00E67C4B">
            <w:pPr>
              <w:suppressAutoHyphens w:val="0"/>
              <w:rPr>
                <w:rFonts w:eastAsia="Calibri"/>
                <w:color w:val="000000"/>
                <w:spacing w:val="-2"/>
                <w:lang w:eastAsia="uk-UA"/>
              </w:rPr>
            </w:pPr>
            <w:r w:rsidRPr="0089626F">
              <w:rPr>
                <w:rFonts w:eastAsia="Calibri"/>
                <w:color w:val="000000"/>
                <w:spacing w:val="-2"/>
                <w:lang w:eastAsia="uk-UA"/>
              </w:rPr>
              <w:t>Чистий дохід від реалізації продукції</w:t>
            </w:r>
            <w:r w:rsidRPr="0089626F">
              <w:rPr>
                <w:rFonts w:eastAsia="Calibri"/>
                <w:color w:val="000000"/>
                <w:spacing w:val="-2"/>
                <w:lang w:eastAsia="uk-UA"/>
              </w:rPr>
              <w:br/>
              <w:t>(товарів, робіт, послуг)</w:t>
            </w:r>
          </w:p>
        </w:tc>
        <w:tc>
          <w:tcPr>
            <w:tcW w:w="326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4" w:type="dxa"/>
              <w:right w:w="68" w:type="dxa"/>
            </w:tcMar>
            <w:vAlign w:val="center"/>
          </w:tcPr>
          <w:p w14:paraId="628822E9" w14:textId="77777777" w:rsidR="001C0412" w:rsidRPr="0089626F" w:rsidRDefault="001C0412" w:rsidP="00E67C4B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  <w:r w:rsidRPr="0089626F">
              <w:rPr>
                <w:rFonts w:eastAsia="Calibri"/>
                <w:color w:val="000000"/>
                <w:spacing w:val="-2"/>
                <w:lang w:eastAsia="uk-UA"/>
              </w:rPr>
              <w:t>1000</w:t>
            </w:r>
          </w:p>
        </w:tc>
        <w:tc>
          <w:tcPr>
            <w:tcW w:w="32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4" w:type="dxa"/>
              <w:right w:w="68" w:type="dxa"/>
            </w:tcMar>
            <w:vAlign w:val="center"/>
          </w:tcPr>
          <w:p w14:paraId="1BB02707" w14:textId="77777777" w:rsidR="001C0412" w:rsidRPr="0089626F" w:rsidRDefault="001C0412" w:rsidP="00E67C4B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</w:p>
        </w:tc>
        <w:tc>
          <w:tcPr>
            <w:tcW w:w="27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4" w:type="dxa"/>
              <w:right w:w="68" w:type="dxa"/>
            </w:tcMar>
            <w:vAlign w:val="center"/>
          </w:tcPr>
          <w:p w14:paraId="4FD5FDFA" w14:textId="77777777" w:rsidR="001C0412" w:rsidRPr="0089626F" w:rsidRDefault="001C0412" w:rsidP="00E67C4B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</w:p>
        </w:tc>
        <w:tc>
          <w:tcPr>
            <w:tcW w:w="325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4" w:type="dxa"/>
              <w:right w:w="68" w:type="dxa"/>
            </w:tcMar>
            <w:vAlign w:val="center"/>
          </w:tcPr>
          <w:p w14:paraId="5F7D2FC4" w14:textId="77777777" w:rsidR="001C0412" w:rsidRPr="0089626F" w:rsidRDefault="001C0412" w:rsidP="00E67C4B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</w:p>
        </w:tc>
        <w:tc>
          <w:tcPr>
            <w:tcW w:w="41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4" w:type="dxa"/>
              <w:right w:w="68" w:type="dxa"/>
            </w:tcMar>
            <w:vAlign w:val="center"/>
          </w:tcPr>
          <w:p w14:paraId="609E6B23" w14:textId="77777777" w:rsidR="001C0412" w:rsidRPr="0089626F" w:rsidRDefault="001C0412" w:rsidP="00E67C4B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</w:p>
        </w:tc>
        <w:tc>
          <w:tcPr>
            <w:tcW w:w="34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4" w:type="dxa"/>
              <w:right w:w="68" w:type="dxa"/>
            </w:tcMar>
            <w:vAlign w:val="center"/>
          </w:tcPr>
          <w:p w14:paraId="3880FE00" w14:textId="77777777" w:rsidR="001C0412" w:rsidRPr="0089626F" w:rsidRDefault="001C0412" w:rsidP="00E67C4B">
            <w:pPr>
              <w:suppressAutoHyphens w:val="0"/>
              <w:rPr>
                <w:rFonts w:eastAsia="Calibri"/>
                <w:color w:val="000000"/>
                <w:lang w:eastAsia="uk-UA"/>
              </w:rPr>
            </w:pPr>
            <w:r w:rsidRPr="0089626F">
              <w:rPr>
                <w:rFonts w:eastAsia="Calibri"/>
                <w:lang w:eastAsia="uk-UA"/>
              </w:rPr>
              <w:t> </w:t>
            </w:r>
          </w:p>
        </w:tc>
        <w:tc>
          <w:tcPr>
            <w:tcW w:w="39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4" w:type="dxa"/>
              <w:right w:w="68" w:type="dxa"/>
            </w:tcMar>
            <w:vAlign w:val="center"/>
          </w:tcPr>
          <w:p w14:paraId="479D0923" w14:textId="77777777" w:rsidR="001C0412" w:rsidRPr="0089626F" w:rsidRDefault="001C0412" w:rsidP="00E67C4B">
            <w:pPr>
              <w:suppressAutoHyphens w:val="0"/>
              <w:rPr>
                <w:rFonts w:eastAsia="Calibri"/>
                <w:color w:val="000000"/>
                <w:lang w:eastAsia="uk-UA"/>
              </w:rPr>
            </w:pPr>
            <w:r w:rsidRPr="0089626F">
              <w:rPr>
                <w:rFonts w:eastAsia="Calibri"/>
                <w:lang w:eastAsia="uk-UA"/>
              </w:rPr>
              <w:t> </w:t>
            </w:r>
          </w:p>
        </w:tc>
        <w:tc>
          <w:tcPr>
            <w:tcW w:w="39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4" w:type="dxa"/>
              <w:right w:w="68" w:type="dxa"/>
            </w:tcMar>
            <w:vAlign w:val="center"/>
          </w:tcPr>
          <w:p w14:paraId="6E7453F6" w14:textId="77777777" w:rsidR="001C0412" w:rsidRPr="0089626F" w:rsidRDefault="001C0412" w:rsidP="00E67C4B">
            <w:pPr>
              <w:suppressAutoHyphens w:val="0"/>
              <w:rPr>
                <w:rFonts w:eastAsia="Calibri"/>
                <w:color w:val="000000"/>
                <w:lang w:eastAsia="uk-UA"/>
              </w:rPr>
            </w:pPr>
            <w:r w:rsidRPr="0089626F">
              <w:rPr>
                <w:rFonts w:eastAsia="Calibri"/>
                <w:lang w:eastAsia="uk-UA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4" w:type="dxa"/>
              <w:right w:w="68" w:type="dxa"/>
            </w:tcMar>
            <w:vAlign w:val="center"/>
          </w:tcPr>
          <w:p w14:paraId="7FC5F2CF" w14:textId="77777777" w:rsidR="001C0412" w:rsidRPr="0089626F" w:rsidRDefault="001C0412" w:rsidP="00E67C4B">
            <w:pPr>
              <w:suppressAutoHyphens w:val="0"/>
              <w:rPr>
                <w:rFonts w:eastAsia="Calibri"/>
                <w:color w:val="000000"/>
                <w:lang w:eastAsia="uk-UA"/>
              </w:rPr>
            </w:pPr>
            <w:r w:rsidRPr="0089626F">
              <w:rPr>
                <w:rFonts w:eastAsia="Calibri"/>
                <w:lang w:eastAsia="uk-UA"/>
              </w:rPr>
              <w:t> </w:t>
            </w:r>
          </w:p>
        </w:tc>
      </w:tr>
      <w:tr w:rsidR="001C0412" w:rsidRPr="0089626F" w14:paraId="15227A72" w14:textId="77777777" w:rsidTr="00E67C4B">
        <w:trPr>
          <w:trHeight w:val="434"/>
        </w:trPr>
        <w:tc>
          <w:tcPr>
            <w:tcW w:w="1831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4" w:type="dxa"/>
              <w:right w:w="68" w:type="dxa"/>
            </w:tcMar>
            <w:vAlign w:val="center"/>
          </w:tcPr>
          <w:p w14:paraId="0571A53D" w14:textId="77777777" w:rsidR="001C0412" w:rsidRPr="0089626F" w:rsidRDefault="001C0412" w:rsidP="00E67C4B">
            <w:pPr>
              <w:suppressAutoHyphens w:val="0"/>
              <w:rPr>
                <w:rFonts w:eastAsia="Calibri"/>
                <w:color w:val="000000"/>
                <w:spacing w:val="-2"/>
                <w:lang w:eastAsia="uk-UA"/>
              </w:rPr>
            </w:pPr>
            <w:r w:rsidRPr="0089626F">
              <w:rPr>
                <w:rFonts w:eastAsia="Calibri"/>
                <w:color w:val="000000"/>
                <w:spacing w:val="-2"/>
                <w:lang w:eastAsia="uk-UA"/>
              </w:rPr>
              <w:t>Собівартість реалізованої продукції</w:t>
            </w:r>
            <w:r w:rsidRPr="0089626F">
              <w:rPr>
                <w:rFonts w:eastAsia="Calibri"/>
                <w:color w:val="000000"/>
                <w:spacing w:val="-2"/>
                <w:lang w:eastAsia="uk-UA"/>
              </w:rPr>
              <w:br/>
              <w:t>(товарів, робіт, послуг)</w:t>
            </w:r>
          </w:p>
        </w:tc>
        <w:tc>
          <w:tcPr>
            <w:tcW w:w="326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4" w:type="dxa"/>
              <w:right w:w="68" w:type="dxa"/>
            </w:tcMar>
            <w:vAlign w:val="center"/>
          </w:tcPr>
          <w:p w14:paraId="73DCD60C" w14:textId="77777777" w:rsidR="001C0412" w:rsidRPr="0089626F" w:rsidRDefault="001C0412" w:rsidP="00E67C4B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  <w:r w:rsidRPr="0089626F">
              <w:rPr>
                <w:rFonts w:eastAsia="Calibri"/>
                <w:color w:val="000000"/>
                <w:spacing w:val="-2"/>
                <w:lang w:eastAsia="uk-UA"/>
              </w:rPr>
              <w:t>1010</w:t>
            </w:r>
          </w:p>
        </w:tc>
        <w:tc>
          <w:tcPr>
            <w:tcW w:w="32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4" w:type="dxa"/>
              <w:right w:w="68" w:type="dxa"/>
            </w:tcMar>
            <w:vAlign w:val="center"/>
          </w:tcPr>
          <w:p w14:paraId="7A0C6FBC" w14:textId="77777777" w:rsidR="001C0412" w:rsidRPr="0089626F" w:rsidRDefault="001C0412" w:rsidP="00E67C4B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</w:p>
        </w:tc>
        <w:tc>
          <w:tcPr>
            <w:tcW w:w="27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4" w:type="dxa"/>
              <w:right w:w="68" w:type="dxa"/>
            </w:tcMar>
            <w:vAlign w:val="center"/>
          </w:tcPr>
          <w:p w14:paraId="4A27765C" w14:textId="77777777" w:rsidR="001C0412" w:rsidRPr="0089626F" w:rsidRDefault="001C0412" w:rsidP="00E67C4B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</w:p>
        </w:tc>
        <w:tc>
          <w:tcPr>
            <w:tcW w:w="325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4" w:type="dxa"/>
              <w:right w:w="68" w:type="dxa"/>
            </w:tcMar>
            <w:vAlign w:val="center"/>
          </w:tcPr>
          <w:p w14:paraId="66F47306" w14:textId="77777777" w:rsidR="001C0412" w:rsidRPr="0089626F" w:rsidRDefault="001C0412" w:rsidP="00E67C4B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</w:p>
        </w:tc>
        <w:tc>
          <w:tcPr>
            <w:tcW w:w="41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4" w:type="dxa"/>
              <w:right w:w="68" w:type="dxa"/>
            </w:tcMar>
            <w:vAlign w:val="center"/>
          </w:tcPr>
          <w:p w14:paraId="4AED9195" w14:textId="77777777" w:rsidR="001C0412" w:rsidRPr="0089626F" w:rsidRDefault="001C0412" w:rsidP="00E67C4B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</w:p>
        </w:tc>
        <w:tc>
          <w:tcPr>
            <w:tcW w:w="34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4" w:type="dxa"/>
              <w:right w:w="68" w:type="dxa"/>
            </w:tcMar>
            <w:vAlign w:val="center"/>
          </w:tcPr>
          <w:p w14:paraId="16F6EA42" w14:textId="77777777" w:rsidR="001C0412" w:rsidRPr="0089626F" w:rsidRDefault="001C0412" w:rsidP="00E67C4B">
            <w:pPr>
              <w:suppressAutoHyphens w:val="0"/>
              <w:rPr>
                <w:rFonts w:eastAsia="Calibri"/>
                <w:color w:val="000000"/>
                <w:lang w:eastAsia="uk-UA"/>
              </w:rPr>
            </w:pPr>
            <w:r w:rsidRPr="0089626F">
              <w:rPr>
                <w:rFonts w:eastAsia="Calibri"/>
                <w:lang w:eastAsia="uk-UA"/>
              </w:rPr>
              <w:t> </w:t>
            </w:r>
          </w:p>
        </w:tc>
        <w:tc>
          <w:tcPr>
            <w:tcW w:w="39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4" w:type="dxa"/>
              <w:right w:w="68" w:type="dxa"/>
            </w:tcMar>
            <w:vAlign w:val="center"/>
          </w:tcPr>
          <w:p w14:paraId="19859363" w14:textId="77777777" w:rsidR="001C0412" w:rsidRPr="0089626F" w:rsidRDefault="001C0412" w:rsidP="00E67C4B">
            <w:pPr>
              <w:suppressAutoHyphens w:val="0"/>
              <w:rPr>
                <w:rFonts w:eastAsia="Calibri"/>
                <w:color w:val="000000"/>
                <w:lang w:eastAsia="uk-UA"/>
              </w:rPr>
            </w:pPr>
            <w:r w:rsidRPr="0089626F">
              <w:rPr>
                <w:rFonts w:eastAsia="Calibri"/>
                <w:lang w:eastAsia="uk-UA"/>
              </w:rPr>
              <w:t> </w:t>
            </w:r>
          </w:p>
        </w:tc>
        <w:tc>
          <w:tcPr>
            <w:tcW w:w="39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4" w:type="dxa"/>
              <w:right w:w="68" w:type="dxa"/>
            </w:tcMar>
            <w:vAlign w:val="center"/>
          </w:tcPr>
          <w:p w14:paraId="3473F34A" w14:textId="77777777" w:rsidR="001C0412" w:rsidRPr="0089626F" w:rsidRDefault="001C0412" w:rsidP="00E67C4B">
            <w:pPr>
              <w:suppressAutoHyphens w:val="0"/>
              <w:rPr>
                <w:rFonts w:eastAsia="Calibri"/>
                <w:color w:val="000000"/>
                <w:lang w:eastAsia="uk-UA"/>
              </w:rPr>
            </w:pPr>
            <w:r w:rsidRPr="0089626F">
              <w:rPr>
                <w:rFonts w:eastAsia="Calibri"/>
                <w:lang w:eastAsia="uk-UA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4" w:type="dxa"/>
              <w:right w:w="68" w:type="dxa"/>
            </w:tcMar>
            <w:vAlign w:val="center"/>
          </w:tcPr>
          <w:p w14:paraId="5F492BCF" w14:textId="77777777" w:rsidR="001C0412" w:rsidRPr="0089626F" w:rsidRDefault="001C0412" w:rsidP="00E67C4B">
            <w:pPr>
              <w:suppressAutoHyphens w:val="0"/>
              <w:rPr>
                <w:rFonts w:eastAsia="Calibri"/>
                <w:color w:val="000000"/>
                <w:lang w:eastAsia="uk-UA"/>
              </w:rPr>
            </w:pPr>
            <w:r w:rsidRPr="0089626F">
              <w:rPr>
                <w:rFonts w:eastAsia="Calibri"/>
                <w:lang w:eastAsia="uk-UA"/>
              </w:rPr>
              <w:t> </w:t>
            </w:r>
          </w:p>
        </w:tc>
      </w:tr>
      <w:tr w:rsidR="001C0412" w:rsidRPr="0089626F" w14:paraId="256EA9E0" w14:textId="77777777" w:rsidTr="00E67C4B">
        <w:trPr>
          <w:trHeight w:val="250"/>
        </w:trPr>
        <w:tc>
          <w:tcPr>
            <w:tcW w:w="1831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4" w:type="dxa"/>
              <w:right w:w="68" w:type="dxa"/>
            </w:tcMar>
            <w:vAlign w:val="center"/>
          </w:tcPr>
          <w:p w14:paraId="66C01D83" w14:textId="77777777" w:rsidR="001C0412" w:rsidRPr="0089626F" w:rsidRDefault="001C0412" w:rsidP="00E67C4B">
            <w:pPr>
              <w:suppressAutoHyphens w:val="0"/>
              <w:rPr>
                <w:rFonts w:eastAsia="Calibri"/>
                <w:color w:val="000000"/>
                <w:spacing w:val="-2"/>
                <w:lang w:eastAsia="uk-UA"/>
              </w:rPr>
            </w:pPr>
            <w:r w:rsidRPr="0089626F">
              <w:rPr>
                <w:rFonts w:eastAsia="Calibri"/>
                <w:b/>
                <w:bCs/>
                <w:color w:val="000000"/>
                <w:spacing w:val="-2"/>
                <w:lang w:eastAsia="uk-UA"/>
              </w:rPr>
              <w:t>Валовий прибуток/збиток</w:t>
            </w:r>
          </w:p>
        </w:tc>
        <w:tc>
          <w:tcPr>
            <w:tcW w:w="326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4" w:type="dxa"/>
              <w:right w:w="68" w:type="dxa"/>
            </w:tcMar>
            <w:vAlign w:val="center"/>
          </w:tcPr>
          <w:p w14:paraId="733909F9" w14:textId="77777777" w:rsidR="001C0412" w:rsidRPr="0089626F" w:rsidRDefault="001C0412" w:rsidP="00E67C4B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  <w:r w:rsidRPr="0089626F">
              <w:rPr>
                <w:rFonts w:eastAsia="Calibri"/>
                <w:b/>
                <w:bCs/>
                <w:color w:val="000000"/>
                <w:spacing w:val="-2"/>
                <w:lang w:eastAsia="uk-UA"/>
              </w:rPr>
              <w:t>1020</w:t>
            </w:r>
          </w:p>
        </w:tc>
        <w:tc>
          <w:tcPr>
            <w:tcW w:w="32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4" w:type="dxa"/>
              <w:right w:w="68" w:type="dxa"/>
            </w:tcMar>
            <w:vAlign w:val="center"/>
          </w:tcPr>
          <w:p w14:paraId="6E40780F" w14:textId="77777777" w:rsidR="001C0412" w:rsidRPr="0089626F" w:rsidRDefault="001C0412" w:rsidP="00E67C4B">
            <w:pPr>
              <w:suppressAutoHyphens w:val="0"/>
              <w:jc w:val="center"/>
              <w:rPr>
                <w:rFonts w:eastAsia="Calibri"/>
                <w:b/>
                <w:color w:val="000000"/>
                <w:spacing w:val="-2"/>
                <w:lang w:eastAsia="uk-UA"/>
              </w:rPr>
            </w:pPr>
          </w:p>
        </w:tc>
        <w:tc>
          <w:tcPr>
            <w:tcW w:w="27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4" w:type="dxa"/>
              <w:right w:w="68" w:type="dxa"/>
            </w:tcMar>
            <w:vAlign w:val="center"/>
          </w:tcPr>
          <w:p w14:paraId="3A4AD927" w14:textId="77777777" w:rsidR="001C0412" w:rsidRPr="0089626F" w:rsidRDefault="001C0412" w:rsidP="00E67C4B">
            <w:pPr>
              <w:suppressAutoHyphens w:val="0"/>
              <w:jc w:val="center"/>
              <w:rPr>
                <w:rFonts w:eastAsia="Calibri"/>
                <w:b/>
                <w:color w:val="000000"/>
                <w:spacing w:val="-2"/>
                <w:lang w:eastAsia="uk-UA"/>
              </w:rPr>
            </w:pPr>
          </w:p>
        </w:tc>
        <w:tc>
          <w:tcPr>
            <w:tcW w:w="325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4" w:type="dxa"/>
              <w:right w:w="68" w:type="dxa"/>
            </w:tcMar>
            <w:vAlign w:val="center"/>
          </w:tcPr>
          <w:p w14:paraId="647970D4" w14:textId="77777777" w:rsidR="001C0412" w:rsidRPr="0089626F" w:rsidRDefault="001C0412" w:rsidP="00E67C4B">
            <w:pPr>
              <w:suppressAutoHyphens w:val="0"/>
              <w:jc w:val="center"/>
              <w:rPr>
                <w:rFonts w:eastAsia="Calibri"/>
                <w:b/>
                <w:color w:val="000000"/>
                <w:spacing w:val="-2"/>
                <w:lang w:eastAsia="uk-UA"/>
              </w:rPr>
            </w:pPr>
          </w:p>
        </w:tc>
        <w:tc>
          <w:tcPr>
            <w:tcW w:w="41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4" w:type="dxa"/>
              <w:right w:w="68" w:type="dxa"/>
            </w:tcMar>
            <w:vAlign w:val="center"/>
          </w:tcPr>
          <w:p w14:paraId="21EA4FAE" w14:textId="77777777" w:rsidR="001C0412" w:rsidRPr="0089626F" w:rsidRDefault="001C0412" w:rsidP="00E67C4B">
            <w:pPr>
              <w:suppressAutoHyphens w:val="0"/>
              <w:jc w:val="center"/>
              <w:rPr>
                <w:rFonts w:eastAsia="Calibri"/>
                <w:b/>
                <w:color w:val="000000"/>
                <w:spacing w:val="-2"/>
                <w:lang w:eastAsia="uk-UA"/>
              </w:rPr>
            </w:pPr>
          </w:p>
        </w:tc>
        <w:tc>
          <w:tcPr>
            <w:tcW w:w="34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4" w:type="dxa"/>
              <w:right w:w="68" w:type="dxa"/>
            </w:tcMar>
            <w:vAlign w:val="center"/>
          </w:tcPr>
          <w:p w14:paraId="34FF97CF" w14:textId="77777777" w:rsidR="001C0412" w:rsidRPr="0089626F" w:rsidRDefault="001C0412" w:rsidP="00E67C4B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  <w:r w:rsidRPr="0089626F">
              <w:rPr>
                <w:rFonts w:eastAsia="Calibri"/>
                <w:color w:val="000000"/>
                <w:spacing w:val="-2"/>
                <w:lang w:eastAsia="uk-UA"/>
              </w:rPr>
              <w:t>-</w:t>
            </w:r>
          </w:p>
        </w:tc>
        <w:tc>
          <w:tcPr>
            <w:tcW w:w="39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4" w:type="dxa"/>
              <w:right w:w="68" w:type="dxa"/>
            </w:tcMar>
            <w:vAlign w:val="center"/>
          </w:tcPr>
          <w:p w14:paraId="4C6FB29F" w14:textId="77777777" w:rsidR="001C0412" w:rsidRPr="0089626F" w:rsidRDefault="001C0412" w:rsidP="00E67C4B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  <w:r w:rsidRPr="0089626F">
              <w:rPr>
                <w:rFonts w:eastAsia="Calibri"/>
                <w:color w:val="000000"/>
                <w:spacing w:val="-2"/>
                <w:lang w:eastAsia="uk-UA"/>
              </w:rPr>
              <w:t>-</w:t>
            </w:r>
          </w:p>
        </w:tc>
        <w:tc>
          <w:tcPr>
            <w:tcW w:w="39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4" w:type="dxa"/>
              <w:right w:w="68" w:type="dxa"/>
            </w:tcMar>
            <w:vAlign w:val="center"/>
          </w:tcPr>
          <w:p w14:paraId="7424501B" w14:textId="77777777" w:rsidR="001C0412" w:rsidRPr="0089626F" w:rsidRDefault="001C0412" w:rsidP="00E67C4B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  <w:r w:rsidRPr="0089626F">
              <w:rPr>
                <w:rFonts w:eastAsia="Calibri"/>
                <w:color w:val="000000"/>
                <w:spacing w:val="-2"/>
                <w:lang w:eastAsia="uk-UA"/>
              </w:rPr>
              <w:t>-</w:t>
            </w:r>
          </w:p>
        </w:tc>
        <w:tc>
          <w:tcPr>
            <w:tcW w:w="35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4" w:type="dxa"/>
              <w:right w:w="68" w:type="dxa"/>
            </w:tcMar>
            <w:vAlign w:val="center"/>
          </w:tcPr>
          <w:p w14:paraId="30220D8D" w14:textId="77777777" w:rsidR="001C0412" w:rsidRPr="0089626F" w:rsidRDefault="001C0412" w:rsidP="00E67C4B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  <w:r w:rsidRPr="0089626F">
              <w:rPr>
                <w:rFonts w:eastAsia="Calibri"/>
                <w:color w:val="000000"/>
                <w:spacing w:val="-2"/>
                <w:lang w:eastAsia="uk-UA"/>
              </w:rPr>
              <w:t>-</w:t>
            </w:r>
          </w:p>
        </w:tc>
      </w:tr>
      <w:tr w:rsidR="001C0412" w:rsidRPr="0089626F" w14:paraId="6D19768A" w14:textId="77777777" w:rsidTr="00E67C4B">
        <w:trPr>
          <w:trHeight w:val="250"/>
        </w:trPr>
        <w:tc>
          <w:tcPr>
            <w:tcW w:w="1831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4" w:type="dxa"/>
              <w:right w:w="68" w:type="dxa"/>
            </w:tcMar>
            <w:vAlign w:val="center"/>
          </w:tcPr>
          <w:p w14:paraId="2177AD13" w14:textId="77777777" w:rsidR="001C0412" w:rsidRPr="0089626F" w:rsidRDefault="001C0412" w:rsidP="00E67C4B">
            <w:pPr>
              <w:suppressAutoHyphens w:val="0"/>
              <w:rPr>
                <w:rFonts w:eastAsia="Calibri"/>
                <w:b/>
                <w:bCs/>
                <w:color w:val="000000"/>
                <w:spacing w:val="-2"/>
                <w:lang w:eastAsia="uk-UA"/>
              </w:rPr>
            </w:pPr>
            <w:r w:rsidRPr="0089626F">
              <w:rPr>
                <w:rFonts w:eastAsia="Calibri"/>
                <w:b/>
                <w:bCs/>
                <w:color w:val="000000"/>
                <w:spacing w:val="-2"/>
                <w:lang w:eastAsia="uk-UA"/>
              </w:rPr>
              <w:t>Інші операційні доходи</w:t>
            </w:r>
          </w:p>
        </w:tc>
        <w:tc>
          <w:tcPr>
            <w:tcW w:w="326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4" w:type="dxa"/>
              <w:right w:w="68" w:type="dxa"/>
            </w:tcMar>
            <w:vAlign w:val="center"/>
          </w:tcPr>
          <w:p w14:paraId="07377C4F" w14:textId="77777777" w:rsidR="001C0412" w:rsidRPr="0089626F" w:rsidRDefault="001C0412" w:rsidP="00E67C4B">
            <w:pPr>
              <w:suppressAutoHyphens w:val="0"/>
              <w:jc w:val="center"/>
              <w:rPr>
                <w:rFonts w:eastAsia="Calibri"/>
                <w:b/>
                <w:bCs/>
                <w:color w:val="000000"/>
                <w:spacing w:val="-2"/>
                <w:lang w:eastAsia="uk-UA"/>
              </w:rPr>
            </w:pPr>
            <w:r w:rsidRPr="0089626F">
              <w:rPr>
                <w:rFonts w:eastAsia="Calibri"/>
                <w:b/>
                <w:bCs/>
                <w:color w:val="000000"/>
                <w:spacing w:val="-2"/>
                <w:lang w:eastAsia="uk-UA"/>
              </w:rPr>
              <w:t>1070</w:t>
            </w:r>
          </w:p>
        </w:tc>
        <w:tc>
          <w:tcPr>
            <w:tcW w:w="32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4" w:type="dxa"/>
              <w:right w:w="68" w:type="dxa"/>
            </w:tcMar>
            <w:vAlign w:val="center"/>
          </w:tcPr>
          <w:p w14:paraId="76A8A455" w14:textId="77777777" w:rsidR="001C0412" w:rsidRPr="0089626F" w:rsidRDefault="001C0412" w:rsidP="00E67C4B">
            <w:pPr>
              <w:suppressAutoHyphens w:val="0"/>
              <w:jc w:val="center"/>
              <w:rPr>
                <w:rFonts w:eastAsia="Calibri"/>
                <w:b/>
                <w:color w:val="000000"/>
                <w:spacing w:val="-2"/>
                <w:lang w:eastAsia="uk-UA"/>
              </w:rPr>
            </w:pPr>
          </w:p>
        </w:tc>
        <w:tc>
          <w:tcPr>
            <w:tcW w:w="27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4" w:type="dxa"/>
              <w:right w:w="68" w:type="dxa"/>
            </w:tcMar>
            <w:vAlign w:val="center"/>
          </w:tcPr>
          <w:p w14:paraId="3EB55594" w14:textId="77777777" w:rsidR="001C0412" w:rsidRPr="0089626F" w:rsidRDefault="001C0412" w:rsidP="00E67C4B">
            <w:pPr>
              <w:suppressAutoHyphens w:val="0"/>
              <w:jc w:val="center"/>
              <w:rPr>
                <w:rFonts w:eastAsia="Calibri"/>
                <w:b/>
                <w:color w:val="000000"/>
                <w:spacing w:val="-2"/>
                <w:lang w:eastAsia="uk-UA"/>
              </w:rPr>
            </w:pPr>
          </w:p>
        </w:tc>
        <w:tc>
          <w:tcPr>
            <w:tcW w:w="325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4" w:type="dxa"/>
              <w:right w:w="68" w:type="dxa"/>
            </w:tcMar>
            <w:vAlign w:val="center"/>
          </w:tcPr>
          <w:p w14:paraId="4DA0DC9E" w14:textId="77777777" w:rsidR="001C0412" w:rsidRPr="0089626F" w:rsidRDefault="004410AB" w:rsidP="00E67C4B">
            <w:pPr>
              <w:suppressAutoHyphens w:val="0"/>
              <w:rPr>
                <w:rFonts w:eastAsia="Calibri"/>
                <w:b/>
                <w:lang w:eastAsia="uk-UA"/>
              </w:rPr>
            </w:pPr>
            <w:r w:rsidRPr="0089626F">
              <w:rPr>
                <w:rFonts w:eastAsia="Calibri"/>
                <w:b/>
                <w:lang w:eastAsia="uk-UA"/>
              </w:rPr>
              <w:t>1109,7</w:t>
            </w:r>
          </w:p>
        </w:tc>
        <w:tc>
          <w:tcPr>
            <w:tcW w:w="41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4" w:type="dxa"/>
              <w:right w:w="68" w:type="dxa"/>
            </w:tcMar>
            <w:vAlign w:val="center"/>
          </w:tcPr>
          <w:p w14:paraId="2F3C68AD" w14:textId="77777777" w:rsidR="001C0412" w:rsidRPr="0089626F" w:rsidRDefault="004410AB" w:rsidP="00E67C4B">
            <w:pPr>
              <w:suppressAutoHyphens w:val="0"/>
              <w:rPr>
                <w:rFonts w:eastAsia="Calibri"/>
                <w:b/>
                <w:color w:val="000000"/>
                <w:spacing w:val="-2"/>
                <w:lang w:eastAsia="uk-UA"/>
              </w:rPr>
            </w:pPr>
            <w:r w:rsidRPr="0089626F">
              <w:rPr>
                <w:rFonts w:eastAsia="Calibri"/>
                <w:b/>
                <w:color w:val="000000"/>
                <w:spacing w:val="-2"/>
                <w:lang w:eastAsia="uk-UA"/>
              </w:rPr>
              <w:t>1662,7</w:t>
            </w:r>
          </w:p>
        </w:tc>
        <w:tc>
          <w:tcPr>
            <w:tcW w:w="34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4" w:type="dxa"/>
              <w:right w:w="68" w:type="dxa"/>
            </w:tcMar>
            <w:vAlign w:val="center"/>
          </w:tcPr>
          <w:p w14:paraId="3B886F11" w14:textId="77777777" w:rsidR="001C0412" w:rsidRPr="0089626F" w:rsidRDefault="001C0412" w:rsidP="00E67C4B">
            <w:pPr>
              <w:suppressAutoHyphens w:val="0"/>
              <w:jc w:val="right"/>
              <w:rPr>
                <w:rFonts w:eastAsia="Calibri"/>
                <w:color w:val="000000"/>
                <w:spacing w:val="-2"/>
                <w:lang w:eastAsia="uk-UA"/>
              </w:rPr>
            </w:pPr>
          </w:p>
        </w:tc>
        <w:tc>
          <w:tcPr>
            <w:tcW w:w="39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4" w:type="dxa"/>
              <w:right w:w="68" w:type="dxa"/>
            </w:tcMar>
            <w:vAlign w:val="center"/>
          </w:tcPr>
          <w:p w14:paraId="7C19BE2E" w14:textId="77777777" w:rsidR="001C0412" w:rsidRPr="0089626F" w:rsidRDefault="001C0412" w:rsidP="00E67C4B">
            <w:pPr>
              <w:suppressAutoHyphens w:val="0"/>
              <w:jc w:val="right"/>
              <w:rPr>
                <w:rFonts w:eastAsia="Calibri"/>
                <w:color w:val="000000"/>
                <w:spacing w:val="-2"/>
                <w:lang w:eastAsia="uk-UA"/>
              </w:rPr>
            </w:pPr>
          </w:p>
        </w:tc>
        <w:tc>
          <w:tcPr>
            <w:tcW w:w="39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4" w:type="dxa"/>
              <w:right w:w="68" w:type="dxa"/>
            </w:tcMar>
            <w:vAlign w:val="center"/>
          </w:tcPr>
          <w:p w14:paraId="02A1F735" w14:textId="77777777" w:rsidR="001C0412" w:rsidRPr="0089626F" w:rsidRDefault="001C0412" w:rsidP="00E67C4B">
            <w:pPr>
              <w:suppressAutoHyphens w:val="0"/>
              <w:jc w:val="right"/>
              <w:rPr>
                <w:rFonts w:eastAsia="Calibri"/>
                <w:color w:val="000000"/>
                <w:spacing w:val="-2"/>
                <w:lang w:eastAsia="uk-UA"/>
              </w:rPr>
            </w:pPr>
          </w:p>
        </w:tc>
        <w:tc>
          <w:tcPr>
            <w:tcW w:w="35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4" w:type="dxa"/>
              <w:right w:w="68" w:type="dxa"/>
            </w:tcMar>
            <w:vAlign w:val="center"/>
          </w:tcPr>
          <w:p w14:paraId="1A954F8C" w14:textId="77777777" w:rsidR="001C0412" w:rsidRPr="0089626F" w:rsidRDefault="001C0412" w:rsidP="00E67C4B">
            <w:pPr>
              <w:suppressAutoHyphens w:val="0"/>
              <w:jc w:val="right"/>
              <w:rPr>
                <w:rFonts w:eastAsia="Calibri"/>
                <w:color w:val="000000"/>
                <w:spacing w:val="-2"/>
                <w:lang w:eastAsia="uk-UA"/>
              </w:rPr>
            </w:pPr>
          </w:p>
        </w:tc>
      </w:tr>
      <w:tr w:rsidR="001C0412" w:rsidRPr="0089626F" w14:paraId="4C0F1131" w14:textId="77777777" w:rsidTr="00E67C4B">
        <w:trPr>
          <w:trHeight w:val="250"/>
        </w:trPr>
        <w:tc>
          <w:tcPr>
            <w:tcW w:w="1831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4" w:type="dxa"/>
              <w:right w:w="68" w:type="dxa"/>
            </w:tcMar>
            <w:vAlign w:val="center"/>
          </w:tcPr>
          <w:p w14:paraId="04E58452" w14:textId="77777777" w:rsidR="001C0412" w:rsidRPr="0089626F" w:rsidRDefault="001C0412" w:rsidP="00E67C4B">
            <w:pPr>
              <w:suppressAutoHyphens w:val="0"/>
              <w:rPr>
                <w:rFonts w:eastAsia="Calibri"/>
                <w:b/>
                <w:bCs/>
                <w:color w:val="000000"/>
                <w:spacing w:val="-2"/>
                <w:lang w:eastAsia="uk-UA"/>
              </w:rPr>
            </w:pPr>
            <w:r w:rsidRPr="0089626F">
              <w:rPr>
                <w:rFonts w:eastAsia="Calibri"/>
                <w:b/>
                <w:bCs/>
                <w:color w:val="000000"/>
                <w:spacing w:val="-2"/>
                <w:lang w:eastAsia="uk-UA"/>
              </w:rPr>
              <w:t>Інші доходи</w:t>
            </w:r>
          </w:p>
        </w:tc>
        <w:tc>
          <w:tcPr>
            <w:tcW w:w="326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4" w:type="dxa"/>
              <w:right w:w="68" w:type="dxa"/>
            </w:tcMar>
            <w:vAlign w:val="center"/>
          </w:tcPr>
          <w:p w14:paraId="7411FEC0" w14:textId="77777777" w:rsidR="001C0412" w:rsidRPr="0089626F" w:rsidRDefault="001C0412" w:rsidP="00E67C4B">
            <w:pPr>
              <w:suppressAutoHyphens w:val="0"/>
              <w:jc w:val="center"/>
              <w:rPr>
                <w:rFonts w:eastAsia="Calibri"/>
                <w:b/>
                <w:bCs/>
                <w:color w:val="000000"/>
                <w:spacing w:val="-2"/>
                <w:lang w:eastAsia="uk-UA"/>
              </w:rPr>
            </w:pPr>
            <w:r w:rsidRPr="0089626F">
              <w:rPr>
                <w:rFonts w:eastAsia="Calibri"/>
                <w:b/>
                <w:bCs/>
                <w:color w:val="000000"/>
                <w:spacing w:val="-2"/>
                <w:lang w:eastAsia="uk-UA"/>
              </w:rPr>
              <w:t>1150</w:t>
            </w:r>
          </w:p>
        </w:tc>
        <w:tc>
          <w:tcPr>
            <w:tcW w:w="32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4" w:type="dxa"/>
              <w:right w:w="68" w:type="dxa"/>
            </w:tcMar>
            <w:vAlign w:val="center"/>
          </w:tcPr>
          <w:p w14:paraId="7166F818" w14:textId="77777777" w:rsidR="001C0412" w:rsidRPr="0089626F" w:rsidRDefault="001C0412" w:rsidP="00E67C4B">
            <w:pPr>
              <w:suppressAutoHyphens w:val="0"/>
              <w:jc w:val="center"/>
              <w:rPr>
                <w:rFonts w:eastAsia="Calibri"/>
                <w:b/>
                <w:color w:val="000000"/>
                <w:spacing w:val="-2"/>
                <w:lang w:eastAsia="uk-UA"/>
              </w:rPr>
            </w:pPr>
          </w:p>
        </w:tc>
        <w:tc>
          <w:tcPr>
            <w:tcW w:w="27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4" w:type="dxa"/>
              <w:right w:w="68" w:type="dxa"/>
            </w:tcMar>
            <w:vAlign w:val="center"/>
          </w:tcPr>
          <w:p w14:paraId="1648A3BD" w14:textId="77777777" w:rsidR="001C0412" w:rsidRPr="0089626F" w:rsidRDefault="001C0412" w:rsidP="00E67C4B">
            <w:pPr>
              <w:suppressAutoHyphens w:val="0"/>
              <w:jc w:val="center"/>
              <w:rPr>
                <w:rFonts w:eastAsia="Calibri"/>
                <w:b/>
                <w:color w:val="000000"/>
                <w:spacing w:val="-2"/>
                <w:lang w:eastAsia="uk-UA"/>
              </w:rPr>
            </w:pPr>
            <w:r w:rsidRPr="0089626F">
              <w:rPr>
                <w:rFonts w:eastAsia="Calibri"/>
                <w:b/>
                <w:color w:val="000000"/>
                <w:spacing w:val="-2"/>
                <w:lang w:eastAsia="uk-UA"/>
              </w:rPr>
              <w:t>-</w:t>
            </w:r>
          </w:p>
        </w:tc>
        <w:tc>
          <w:tcPr>
            <w:tcW w:w="325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4" w:type="dxa"/>
              <w:right w:w="68" w:type="dxa"/>
            </w:tcMar>
            <w:vAlign w:val="center"/>
          </w:tcPr>
          <w:p w14:paraId="7BBE363D" w14:textId="77777777" w:rsidR="001C0412" w:rsidRPr="0089626F" w:rsidRDefault="001C0412" w:rsidP="00E67C4B">
            <w:pPr>
              <w:suppressAutoHyphens w:val="0"/>
              <w:jc w:val="center"/>
              <w:rPr>
                <w:rFonts w:eastAsia="Calibri"/>
                <w:b/>
                <w:color w:val="000000"/>
                <w:spacing w:val="-2"/>
                <w:lang w:eastAsia="uk-UA"/>
              </w:rPr>
            </w:pPr>
            <w:r w:rsidRPr="0089626F">
              <w:rPr>
                <w:rFonts w:eastAsia="Calibri"/>
                <w:b/>
                <w:color w:val="000000"/>
                <w:spacing w:val="-2"/>
                <w:lang w:eastAsia="uk-UA"/>
              </w:rPr>
              <w:t>-</w:t>
            </w:r>
          </w:p>
        </w:tc>
        <w:tc>
          <w:tcPr>
            <w:tcW w:w="41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4" w:type="dxa"/>
              <w:right w:w="68" w:type="dxa"/>
            </w:tcMar>
            <w:vAlign w:val="center"/>
          </w:tcPr>
          <w:p w14:paraId="4B33C549" w14:textId="77777777" w:rsidR="001C0412" w:rsidRPr="0089626F" w:rsidRDefault="001C0412" w:rsidP="00E67C4B">
            <w:pPr>
              <w:suppressAutoHyphens w:val="0"/>
              <w:jc w:val="center"/>
              <w:rPr>
                <w:rFonts w:eastAsia="Calibri"/>
                <w:b/>
                <w:color w:val="000000"/>
                <w:spacing w:val="-2"/>
                <w:lang w:eastAsia="uk-UA"/>
              </w:rPr>
            </w:pPr>
            <w:r w:rsidRPr="0089626F">
              <w:rPr>
                <w:rFonts w:eastAsia="Calibri"/>
                <w:b/>
                <w:color w:val="000000"/>
                <w:spacing w:val="-2"/>
                <w:lang w:eastAsia="uk-UA"/>
              </w:rPr>
              <w:t>-</w:t>
            </w:r>
          </w:p>
        </w:tc>
        <w:tc>
          <w:tcPr>
            <w:tcW w:w="34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4" w:type="dxa"/>
              <w:right w:w="68" w:type="dxa"/>
            </w:tcMar>
            <w:vAlign w:val="center"/>
          </w:tcPr>
          <w:p w14:paraId="1C245691" w14:textId="77777777" w:rsidR="001C0412" w:rsidRPr="0089626F" w:rsidRDefault="001C0412" w:rsidP="00E67C4B">
            <w:pPr>
              <w:suppressAutoHyphens w:val="0"/>
              <w:jc w:val="right"/>
              <w:rPr>
                <w:rFonts w:eastAsia="Calibri"/>
                <w:color w:val="000000"/>
                <w:spacing w:val="-2"/>
                <w:lang w:eastAsia="uk-UA"/>
              </w:rPr>
            </w:pPr>
          </w:p>
        </w:tc>
        <w:tc>
          <w:tcPr>
            <w:tcW w:w="39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4" w:type="dxa"/>
              <w:right w:w="68" w:type="dxa"/>
            </w:tcMar>
            <w:vAlign w:val="center"/>
          </w:tcPr>
          <w:p w14:paraId="3919B25F" w14:textId="77777777" w:rsidR="001C0412" w:rsidRPr="0089626F" w:rsidRDefault="001C0412" w:rsidP="00E67C4B">
            <w:pPr>
              <w:suppressAutoHyphens w:val="0"/>
              <w:jc w:val="right"/>
              <w:rPr>
                <w:rFonts w:eastAsia="Calibri"/>
                <w:color w:val="000000"/>
                <w:spacing w:val="-2"/>
                <w:lang w:eastAsia="uk-UA"/>
              </w:rPr>
            </w:pPr>
          </w:p>
        </w:tc>
        <w:tc>
          <w:tcPr>
            <w:tcW w:w="39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4" w:type="dxa"/>
              <w:right w:w="68" w:type="dxa"/>
            </w:tcMar>
            <w:vAlign w:val="center"/>
          </w:tcPr>
          <w:p w14:paraId="29DCBB1C" w14:textId="77777777" w:rsidR="001C0412" w:rsidRPr="0089626F" w:rsidRDefault="001C0412" w:rsidP="00E67C4B">
            <w:pPr>
              <w:suppressAutoHyphens w:val="0"/>
              <w:jc w:val="right"/>
              <w:rPr>
                <w:rFonts w:eastAsia="Calibri"/>
                <w:color w:val="000000"/>
                <w:spacing w:val="-2"/>
                <w:lang w:eastAsia="uk-UA"/>
              </w:rPr>
            </w:pPr>
          </w:p>
        </w:tc>
        <w:tc>
          <w:tcPr>
            <w:tcW w:w="35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4" w:type="dxa"/>
              <w:right w:w="68" w:type="dxa"/>
            </w:tcMar>
            <w:vAlign w:val="center"/>
          </w:tcPr>
          <w:p w14:paraId="1402D76C" w14:textId="77777777" w:rsidR="001C0412" w:rsidRPr="0089626F" w:rsidRDefault="001C0412" w:rsidP="00E67C4B">
            <w:pPr>
              <w:suppressAutoHyphens w:val="0"/>
              <w:jc w:val="right"/>
              <w:rPr>
                <w:rFonts w:eastAsia="Calibri"/>
                <w:color w:val="000000"/>
                <w:spacing w:val="-2"/>
                <w:lang w:eastAsia="uk-UA"/>
              </w:rPr>
            </w:pPr>
          </w:p>
        </w:tc>
      </w:tr>
      <w:tr w:rsidR="001C0412" w:rsidRPr="0089626F" w14:paraId="39E533C2" w14:textId="77777777" w:rsidTr="00E67C4B">
        <w:trPr>
          <w:trHeight w:val="261"/>
        </w:trPr>
        <w:tc>
          <w:tcPr>
            <w:tcW w:w="1831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4" w:type="dxa"/>
              <w:right w:w="68" w:type="dxa"/>
            </w:tcMar>
            <w:vAlign w:val="center"/>
          </w:tcPr>
          <w:p w14:paraId="79135F29" w14:textId="77777777" w:rsidR="001C0412" w:rsidRPr="0089626F" w:rsidRDefault="001C0412" w:rsidP="00E67C4B">
            <w:pPr>
              <w:suppressAutoHyphens w:val="0"/>
              <w:rPr>
                <w:rFonts w:eastAsia="Calibri"/>
                <w:color w:val="000000"/>
                <w:spacing w:val="-2"/>
                <w:lang w:eastAsia="uk-UA"/>
              </w:rPr>
            </w:pPr>
            <w:r w:rsidRPr="0089626F">
              <w:rPr>
                <w:rFonts w:eastAsia="Calibri"/>
                <w:b/>
                <w:bCs/>
                <w:color w:val="000000"/>
                <w:spacing w:val="-2"/>
                <w:lang w:eastAsia="uk-UA"/>
              </w:rPr>
              <w:t>EBITDA</w:t>
            </w:r>
          </w:p>
        </w:tc>
        <w:tc>
          <w:tcPr>
            <w:tcW w:w="326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4" w:type="dxa"/>
              <w:right w:w="68" w:type="dxa"/>
            </w:tcMar>
            <w:vAlign w:val="center"/>
          </w:tcPr>
          <w:p w14:paraId="7736AA57" w14:textId="77777777" w:rsidR="001C0412" w:rsidRPr="0089626F" w:rsidRDefault="001C0412" w:rsidP="00E67C4B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  <w:r w:rsidRPr="0089626F">
              <w:rPr>
                <w:rFonts w:eastAsia="Calibri"/>
                <w:b/>
                <w:bCs/>
                <w:color w:val="000000"/>
                <w:spacing w:val="-2"/>
                <w:lang w:eastAsia="uk-UA"/>
              </w:rPr>
              <w:t>1310</w:t>
            </w:r>
          </w:p>
        </w:tc>
        <w:tc>
          <w:tcPr>
            <w:tcW w:w="32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4" w:type="dxa"/>
              <w:right w:w="68" w:type="dxa"/>
            </w:tcMar>
            <w:vAlign w:val="center"/>
          </w:tcPr>
          <w:p w14:paraId="0731D4F4" w14:textId="77777777" w:rsidR="001C0412" w:rsidRPr="0089626F" w:rsidRDefault="001C0412" w:rsidP="00E67C4B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  <w:r w:rsidRPr="0089626F">
              <w:rPr>
                <w:rFonts w:eastAsia="Calibri"/>
                <w:color w:val="000000"/>
                <w:spacing w:val="-2"/>
                <w:lang w:eastAsia="uk-UA"/>
              </w:rPr>
              <w:t>-</w:t>
            </w:r>
          </w:p>
        </w:tc>
        <w:tc>
          <w:tcPr>
            <w:tcW w:w="27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4" w:type="dxa"/>
              <w:right w:w="68" w:type="dxa"/>
            </w:tcMar>
            <w:vAlign w:val="center"/>
          </w:tcPr>
          <w:p w14:paraId="1DC3462C" w14:textId="77777777" w:rsidR="001C0412" w:rsidRPr="0089626F" w:rsidRDefault="001C0412" w:rsidP="00E67C4B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  <w:r w:rsidRPr="0089626F">
              <w:rPr>
                <w:rFonts w:eastAsia="Calibri"/>
                <w:color w:val="000000"/>
                <w:spacing w:val="-2"/>
                <w:lang w:eastAsia="uk-UA"/>
              </w:rPr>
              <w:t>-</w:t>
            </w:r>
          </w:p>
        </w:tc>
        <w:tc>
          <w:tcPr>
            <w:tcW w:w="325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4" w:type="dxa"/>
              <w:right w:w="68" w:type="dxa"/>
            </w:tcMar>
            <w:vAlign w:val="center"/>
          </w:tcPr>
          <w:p w14:paraId="6767BBEE" w14:textId="77777777" w:rsidR="001C0412" w:rsidRPr="0089626F" w:rsidRDefault="001C0412" w:rsidP="00E67C4B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  <w:r w:rsidRPr="0089626F">
              <w:rPr>
                <w:rFonts w:eastAsia="Calibri"/>
                <w:color w:val="000000"/>
                <w:spacing w:val="-2"/>
                <w:lang w:eastAsia="uk-UA"/>
              </w:rPr>
              <w:t>-</w:t>
            </w:r>
          </w:p>
        </w:tc>
        <w:tc>
          <w:tcPr>
            <w:tcW w:w="41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4" w:type="dxa"/>
              <w:right w:w="68" w:type="dxa"/>
            </w:tcMar>
            <w:vAlign w:val="center"/>
          </w:tcPr>
          <w:p w14:paraId="11A19146" w14:textId="77777777" w:rsidR="001C0412" w:rsidRPr="0089626F" w:rsidRDefault="001C0412" w:rsidP="00E67C4B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  <w:r w:rsidRPr="0089626F">
              <w:rPr>
                <w:rFonts w:eastAsia="Calibri"/>
                <w:b/>
                <w:bCs/>
                <w:color w:val="000000"/>
                <w:spacing w:val="-2"/>
                <w:lang w:eastAsia="uk-UA"/>
              </w:rPr>
              <w:t>-</w:t>
            </w:r>
          </w:p>
        </w:tc>
        <w:tc>
          <w:tcPr>
            <w:tcW w:w="34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4" w:type="dxa"/>
              <w:right w:w="68" w:type="dxa"/>
            </w:tcMar>
            <w:vAlign w:val="center"/>
          </w:tcPr>
          <w:p w14:paraId="7E4EEEE9" w14:textId="77777777" w:rsidR="001C0412" w:rsidRPr="0089626F" w:rsidRDefault="001C0412" w:rsidP="00E67C4B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  <w:r w:rsidRPr="0089626F">
              <w:rPr>
                <w:rFonts w:eastAsia="Calibri"/>
                <w:color w:val="000000"/>
                <w:spacing w:val="-2"/>
                <w:lang w:eastAsia="uk-UA"/>
              </w:rPr>
              <w:t>х</w:t>
            </w:r>
          </w:p>
        </w:tc>
        <w:tc>
          <w:tcPr>
            <w:tcW w:w="39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4" w:type="dxa"/>
              <w:right w:w="68" w:type="dxa"/>
            </w:tcMar>
            <w:vAlign w:val="center"/>
          </w:tcPr>
          <w:p w14:paraId="35306199" w14:textId="77777777" w:rsidR="001C0412" w:rsidRPr="0089626F" w:rsidRDefault="001C0412" w:rsidP="00E67C4B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  <w:r w:rsidRPr="0089626F">
              <w:rPr>
                <w:rFonts w:eastAsia="Calibri"/>
                <w:color w:val="000000"/>
                <w:spacing w:val="-2"/>
                <w:lang w:eastAsia="uk-UA"/>
              </w:rPr>
              <w:t>х</w:t>
            </w:r>
          </w:p>
        </w:tc>
        <w:tc>
          <w:tcPr>
            <w:tcW w:w="39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4" w:type="dxa"/>
              <w:right w:w="68" w:type="dxa"/>
            </w:tcMar>
            <w:vAlign w:val="center"/>
          </w:tcPr>
          <w:p w14:paraId="1C1CF54A" w14:textId="77777777" w:rsidR="001C0412" w:rsidRPr="0089626F" w:rsidRDefault="001C0412" w:rsidP="00E67C4B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  <w:r w:rsidRPr="0089626F">
              <w:rPr>
                <w:rFonts w:eastAsia="Calibri"/>
                <w:color w:val="000000"/>
                <w:spacing w:val="-2"/>
                <w:lang w:eastAsia="uk-UA"/>
              </w:rPr>
              <w:t>х</w:t>
            </w:r>
          </w:p>
        </w:tc>
        <w:tc>
          <w:tcPr>
            <w:tcW w:w="35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4" w:type="dxa"/>
              <w:right w:w="68" w:type="dxa"/>
            </w:tcMar>
            <w:vAlign w:val="center"/>
          </w:tcPr>
          <w:p w14:paraId="1DFACF08" w14:textId="77777777" w:rsidR="001C0412" w:rsidRPr="0089626F" w:rsidRDefault="001C0412" w:rsidP="00E67C4B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  <w:r w:rsidRPr="0089626F">
              <w:rPr>
                <w:rFonts w:eastAsia="Calibri"/>
                <w:color w:val="000000"/>
                <w:spacing w:val="-2"/>
                <w:lang w:eastAsia="uk-UA"/>
              </w:rPr>
              <w:t>х</w:t>
            </w:r>
          </w:p>
        </w:tc>
      </w:tr>
      <w:tr w:rsidR="001C0412" w:rsidRPr="0089626F" w14:paraId="3C61A23B" w14:textId="77777777" w:rsidTr="00E67C4B">
        <w:trPr>
          <w:trHeight w:val="250"/>
        </w:trPr>
        <w:tc>
          <w:tcPr>
            <w:tcW w:w="1831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4" w:type="dxa"/>
              <w:right w:w="68" w:type="dxa"/>
            </w:tcMar>
            <w:vAlign w:val="center"/>
          </w:tcPr>
          <w:p w14:paraId="28FF68C1" w14:textId="77777777" w:rsidR="001C0412" w:rsidRPr="0089626F" w:rsidRDefault="001C0412" w:rsidP="00E67C4B">
            <w:pPr>
              <w:suppressAutoHyphens w:val="0"/>
              <w:rPr>
                <w:rFonts w:eastAsia="Calibri"/>
                <w:color w:val="000000"/>
                <w:spacing w:val="-2"/>
                <w:lang w:eastAsia="uk-UA"/>
              </w:rPr>
            </w:pPr>
            <w:r w:rsidRPr="0089626F">
              <w:rPr>
                <w:rFonts w:eastAsia="Calibri"/>
                <w:b/>
                <w:bCs/>
                <w:color w:val="000000"/>
                <w:spacing w:val="-2"/>
                <w:lang w:eastAsia="uk-UA"/>
              </w:rPr>
              <w:t>Чистий фінансовий результат</w:t>
            </w:r>
          </w:p>
        </w:tc>
        <w:tc>
          <w:tcPr>
            <w:tcW w:w="326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4" w:type="dxa"/>
              <w:right w:w="68" w:type="dxa"/>
            </w:tcMar>
            <w:vAlign w:val="center"/>
          </w:tcPr>
          <w:p w14:paraId="69626E55" w14:textId="77777777" w:rsidR="001C0412" w:rsidRPr="0089626F" w:rsidRDefault="001C0412" w:rsidP="00E67C4B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  <w:r w:rsidRPr="0089626F">
              <w:rPr>
                <w:rFonts w:eastAsia="Calibri"/>
                <w:b/>
                <w:bCs/>
                <w:color w:val="000000"/>
                <w:spacing w:val="-2"/>
                <w:lang w:eastAsia="uk-UA"/>
              </w:rPr>
              <w:t>1200</w:t>
            </w:r>
          </w:p>
        </w:tc>
        <w:tc>
          <w:tcPr>
            <w:tcW w:w="32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4" w:type="dxa"/>
              <w:right w:w="68" w:type="dxa"/>
            </w:tcMar>
            <w:vAlign w:val="center"/>
          </w:tcPr>
          <w:p w14:paraId="002F91E4" w14:textId="77777777" w:rsidR="001C0412" w:rsidRPr="0089626F" w:rsidRDefault="001C0412" w:rsidP="00E67C4B">
            <w:pPr>
              <w:suppressAutoHyphens w:val="0"/>
              <w:jc w:val="right"/>
              <w:rPr>
                <w:rFonts w:eastAsia="Calibri"/>
                <w:color w:val="000000"/>
                <w:spacing w:val="-2"/>
                <w:lang w:eastAsia="uk-UA"/>
              </w:rPr>
            </w:pPr>
            <w:r w:rsidRPr="0089626F">
              <w:rPr>
                <w:rFonts w:eastAsia="Calibri"/>
                <w:color w:val="000000"/>
                <w:spacing w:val="-2"/>
                <w:lang w:eastAsia="uk-UA"/>
              </w:rPr>
              <w:t>-</w:t>
            </w:r>
          </w:p>
        </w:tc>
        <w:tc>
          <w:tcPr>
            <w:tcW w:w="27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4" w:type="dxa"/>
              <w:right w:w="68" w:type="dxa"/>
            </w:tcMar>
            <w:vAlign w:val="center"/>
          </w:tcPr>
          <w:p w14:paraId="3BFC9798" w14:textId="77777777" w:rsidR="001C0412" w:rsidRPr="0089626F" w:rsidRDefault="001C0412" w:rsidP="00E67C4B">
            <w:pPr>
              <w:suppressAutoHyphens w:val="0"/>
              <w:jc w:val="right"/>
              <w:rPr>
                <w:rFonts w:eastAsia="Calibri"/>
                <w:color w:val="000000"/>
                <w:spacing w:val="-2"/>
                <w:lang w:eastAsia="uk-UA"/>
              </w:rPr>
            </w:pPr>
            <w:r w:rsidRPr="0089626F">
              <w:rPr>
                <w:rFonts w:eastAsia="Calibri"/>
                <w:color w:val="000000"/>
                <w:spacing w:val="-2"/>
                <w:lang w:eastAsia="uk-UA"/>
              </w:rPr>
              <w:t>-</w:t>
            </w:r>
          </w:p>
        </w:tc>
        <w:tc>
          <w:tcPr>
            <w:tcW w:w="325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4" w:type="dxa"/>
              <w:right w:w="68" w:type="dxa"/>
            </w:tcMar>
            <w:vAlign w:val="center"/>
          </w:tcPr>
          <w:p w14:paraId="64506BCC" w14:textId="77777777" w:rsidR="001C0412" w:rsidRPr="0089626F" w:rsidRDefault="001C0412" w:rsidP="00E67C4B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  <w:r w:rsidRPr="0089626F">
              <w:rPr>
                <w:rFonts w:eastAsia="Calibri"/>
                <w:color w:val="000000"/>
                <w:spacing w:val="-2"/>
                <w:lang w:eastAsia="uk-UA"/>
              </w:rPr>
              <w:t>-</w:t>
            </w:r>
          </w:p>
        </w:tc>
        <w:tc>
          <w:tcPr>
            <w:tcW w:w="41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4" w:type="dxa"/>
              <w:right w:w="68" w:type="dxa"/>
            </w:tcMar>
            <w:vAlign w:val="center"/>
          </w:tcPr>
          <w:p w14:paraId="7C446791" w14:textId="77777777" w:rsidR="001C0412" w:rsidRPr="0089626F" w:rsidRDefault="001C0412" w:rsidP="00E67C4B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  <w:r w:rsidRPr="0089626F">
              <w:rPr>
                <w:rFonts w:eastAsia="Calibri"/>
                <w:color w:val="000000"/>
                <w:spacing w:val="-2"/>
                <w:lang w:eastAsia="uk-UA"/>
              </w:rPr>
              <w:t>-</w:t>
            </w:r>
          </w:p>
        </w:tc>
        <w:tc>
          <w:tcPr>
            <w:tcW w:w="34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4" w:type="dxa"/>
              <w:right w:w="68" w:type="dxa"/>
            </w:tcMar>
            <w:vAlign w:val="center"/>
          </w:tcPr>
          <w:p w14:paraId="67462C8B" w14:textId="77777777" w:rsidR="001C0412" w:rsidRPr="0089626F" w:rsidRDefault="001C0412" w:rsidP="00E67C4B">
            <w:pPr>
              <w:suppressAutoHyphens w:val="0"/>
              <w:rPr>
                <w:rFonts w:eastAsia="Calibri"/>
                <w:color w:val="000000"/>
                <w:lang w:eastAsia="uk-UA"/>
              </w:rPr>
            </w:pPr>
            <w:r w:rsidRPr="0089626F">
              <w:rPr>
                <w:rFonts w:eastAsia="Calibri"/>
                <w:lang w:eastAsia="uk-UA"/>
              </w:rPr>
              <w:t> </w:t>
            </w:r>
          </w:p>
        </w:tc>
        <w:tc>
          <w:tcPr>
            <w:tcW w:w="39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4" w:type="dxa"/>
              <w:right w:w="68" w:type="dxa"/>
            </w:tcMar>
            <w:vAlign w:val="center"/>
          </w:tcPr>
          <w:p w14:paraId="0A27CEE7" w14:textId="77777777" w:rsidR="001C0412" w:rsidRPr="0089626F" w:rsidRDefault="001C0412" w:rsidP="00E67C4B">
            <w:pPr>
              <w:suppressAutoHyphens w:val="0"/>
              <w:rPr>
                <w:rFonts w:eastAsia="Calibri"/>
                <w:color w:val="000000"/>
                <w:lang w:eastAsia="uk-UA"/>
              </w:rPr>
            </w:pPr>
            <w:r w:rsidRPr="0089626F">
              <w:rPr>
                <w:rFonts w:eastAsia="Calibri"/>
                <w:lang w:eastAsia="uk-UA"/>
              </w:rPr>
              <w:t> </w:t>
            </w:r>
          </w:p>
        </w:tc>
        <w:tc>
          <w:tcPr>
            <w:tcW w:w="39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4" w:type="dxa"/>
              <w:right w:w="68" w:type="dxa"/>
            </w:tcMar>
            <w:vAlign w:val="center"/>
          </w:tcPr>
          <w:p w14:paraId="343937CE" w14:textId="77777777" w:rsidR="001C0412" w:rsidRPr="0089626F" w:rsidRDefault="001C0412" w:rsidP="00E67C4B">
            <w:pPr>
              <w:suppressAutoHyphens w:val="0"/>
              <w:rPr>
                <w:rFonts w:eastAsia="Calibri"/>
                <w:color w:val="000000"/>
                <w:lang w:eastAsia="uk-UA"/>
              </w:rPr>
            </w:pPr>
            <w:r w:rsidRPr="0089626F">
              <w:rPr>
                <w:rFonts w:eastAsia="Calibri"/>
                <w:lang w:eastAsia="uk-UA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4" w:type="dxa"/>
              <w:right w:w="68" w:type="dxa"/>
            </w:tcMar>
            <w:vAlign w:val="center"/>
          </w:tcPr>
          <w:p w14:paraId="121EA30B" w14:textId="77777777" w:rsidR="001C0412" w:rsidRPr="0089626F" w:rsidRDefault="001C0412" w:rsidP="00E67C4B">
            <w:pPr>
              <w:suppressAutoHyphens w:val="0"/>
              <w:rPr>
                <w:rFonts w:eastAsia="Calibri"/>
                <w:color w:val="000000"/>
                <w:lang w:eastAsia="uk-UA"/>
              </w:rPr>
            </w:pPr>
            <w:r w:rsidRPr="0089626F">
              <w:rPr>
                <w:rFonts w:eastAsia="Calibri"/>
                <w:lang w:eastAsia="uk-UA"/>
              </w:rPr>
              <w:t> </w:t>
            </w:r>
          </w:p>
        </w:tc>
      </w:tr>
      <w:tr w:rsidR="001C0412" w:rsidRPr="0089626F" w14:paraId="048F58F8" w14:textId="77777777" w:rsidTr="00E67C4B">
        <w:trPr>
          <w:trHeight w:val="286"/>
        </w:trPr>
        <w:tc>
          <w:tcPr>
            <w:tcW w:w="5000" w:type="pct"/>
            <w:gridSpan w:val="1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4" w:type="dxa"/>
              <w:right w:w="68" w:type="dxa"/>
            </w:tcMar>
            <w:vAlign w:val="center"/>
          </w:tcPr>
          <w:p w14:paraId="089984FB" w14:textId="77777777" w:rsidR="001C0412" w:rsidRPr="0089626F" w:rsidRDefault="001C0412" w:rsidP="00E67C4B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  <w:r w:rsidRPr="0089626F">
              <w:rPr>
                <w:rFonts w:eastAsia="Calibri"/>
                <w:b/>
                <w:bCs/>
                <w:color w:val="000000"/>
                <w:spacing w:val="-2"/>
                <w:lang w:eastAsia="uk-UA"/>
              </w:rPr>
              <w:t>ІІ. Сплата податків, зборів та інших обов’язкових платежів</w:t>
            </w:r>
          </w:p>
        </w:tc>
      </w:tr>
      <w:tr w:rsidR="001C0412" w:rsidRPr="0089626F" w14:paraId="031C3CAF" w14:textId="77777777" w:rsidTr="00E67C4B">
        <w:trPr>
          <w:trHeight w:val="261"/>
        </w:trPr>
        <w:tc>
          <w:tcPr>
            <w:tcW w:w="1831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4" w:type="dxa"/>
              <w:right w:w="68" w:type="dxa"/>
            </w:tcMar>
            <w:vAlign w:val="center"/>
          </w:tcPr>
          <w:p w14:paraId="0A54D606" w14:textId="77777777" w:rsidR="001C0412" w:rsidRPr="0089626F" w:rsidRDefault="001C0412" w:rsidP="00E67C4B">
            <w:pPr>
              <w:suppressAutoHyphens w:val="0"/>
              <w:rPr>
                <w:rFonts w:eastAsia="Calibri"/>
                <w:color w:val="000000"/>
                <w:spacing w:val="-2"/>
                <w:lang w:eastAsia="uk-UA"/>
              </w:rPr>
            </w:pPr>
            <w:r w:rsidRPr="0089626F">
              <w:rPr>
                <w:rFonts w:eastAsia="Calibri"/>
                <w:color w:val="000000"/>
                <w:spacing w:val="-2"/>
                <w:lang w:eastAsia="uk-UA"/>
              </w:rPr>
              <w:t>податок на прибуток підприємств</w:t>
            </w:r>
          </w:p>
        </w:tc>
        <w:tc>
          <w:tcPr>
            <w:tcW w:w="326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4" w:type="dxa"/>
              <w:right w:w="68" w:type="dxa"/>
            </w:tcMar>
            <w:vAlign w:val="center"/>
          </w:tcPr>
          <w:p w14:paraId="73A352EF" w14:textId="77777777" w:rsidR="001C0412" w:rsidRPr="0089626F" w:rsidRDefault="001C0412" w:rsidP="00E67C4B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  <w:r w:rsidRPr="0089626F">
              <w:rPr>
                <w:rFonts w:eastAsia="Calibri"/>
                <w:color w:val="000000"/>
                <w:spacing w:val="-2"/>
                <w:lang w:eastAsia="uk-UA"/>
              </w:rPr>
              <w:t>2111</w:t>
            </w:r>
          </w:p>
        </w:tc>
        <w:tc>
          <w:tcPr>
            <w:tcW w:w="32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4" w:type="dxa"/>
              <w:right w:w="68" w:type="dxa"/>
            </w:tcMar>
            <w:vAlign w:val="center"/>
          </w:tcPr>
          <w:p w14:paraId="5BB181D9" w14:textId="77777777" w:rsidR="001C0412" w:rsidRPr="0089626F" w:rsidRDefault="00C17527" w:rsidP="00E67C4B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  <w:r w:rsidRPr="0089626F">
              <w:rPr>
                <w:rFonts w:eastAsia="Calibri"/>
                <w:color w:val="000000"/>
                <w:spacing w:val="-2"/>
                <w:lang w:eastAsia="uk-UA"/>
              </w:rPr>
              <w:t>-</w:t>
            </w:r>
          </w:p>
        </w:tc>
        <w:tc>
          <w:tcPr>
            <w:tcW w:w="27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4" w:type="dxa"/>
              <w:right w:w="68" w:type="dxa"/>
            </w:tcMar>
            <w:vAlign w:val="center"/>
          </w:tcPr>
          <w:p w14:paraId="43CF58BE" w14:textId="77777777" w:rsidR="001C0412" w:rsidRPr="0089626F" w:rsidRDefault="00C17527" w:rsidP="00E67C4B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  <w:r w:rsidRPr="0089626F">
              <w:rPr>
                <w:rFonts w:eastAsia="Calibri"/>
                <w:color w:val="000000"/>
                <w:spacing w:val="-2"/>
                <w:lang w:eastAsia="uk-UA"/>
              </w:rPr>
              <w:t>-</w:t>
            </w:r>
          </w:p>
        </w:tc>
        <w:tc>
          <w:tcPr>
            <w:tcW w:w="325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4" w:type="dxa"/>
              <w:right w:w="68" w:type="dxa"/>
            </w:tcMar>
            <w:vAlign w:val="center"/>
          </w:tcPr>
          <w:p w14:paraId="048C54FB" w14:textId="77777777" w:rsidR="001C0412" w:rsidRPr="0089626F" w:rsidRDefault="001C0412" w:rsidP="00E67C4B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  <w:r w:rsidRPr="0089626F">
              <w:rPr>
                <w:rFonts w:eastAsia="Calibri"/>
                <w:color w:val="000000"/>
                <w:spacing w:val="-2"/>
                <w:lang w:eastAsia="uk-UA"/>
              </w:rPr>
              <w:t>-</w:t>
            </w:r>
          </w:p>
        </w:tc>
        <w:tc>
          <w:tcPr>
            <w:tcW w:w="41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4" w:type="dxa"/>
              <w:right w:w="68" w:type="dxa"/>
            </w:tcMar>
            <w:vAlign w:val="center"/>
          </w:tcPr>
          <w:p w14:paraId="16A4E080" w14:textId="77777777" w:rsidR="001C0412" w:rsidRPr="0089626F" w:rsidRDefault="001C0412" w:rsidP="00E67C4B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  <w:r w:rsidRPr="0089626F">
              <w:rPr>
                <w:rFonts w:eastAsia="Calibri"/>
                <w:color w:val="000000"/>
                <w:spacing w:val="-2"/>
                <w:lang w:eastAsia="uk-UA"/>
              </w:rPr>
              <w:t>-</w:t>
            </w:r>
          </w:p>
        </w:tc>
        <w:tc>
          <w:tcPr>
            <w:tcW w:w="34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4" w:type="dxa"/>
              <w:right w:w="68" w:type="dxa"/>
            </w:tcMar>
            <w:vAlign w:val="center"/>
          </w:tcPr>
          <w:p w14:paraId="4E4554A2" w14:textId="77777777" w:rsidR="001C0412" w:rsidRPr="0089626F" w:rsidRDefault="001C0412" w:rsidP="00E67C4B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  <w:r w:rsidRPr="0089626F">
              <w:rPr>
                <w:rFonts w:eastAsia="Calibri"/>
                <w:color w:val="000000"/>
                <w:spacing w:val="-2"/>
                <w:lang w:eastAsia="uk-UA"/>
              </w:rPr>
              <w:t>х</w:t>
            </w:r>
          </w:p>
        </w:tc>
        <w:tc>
          <w:tcPr>
            <w:tcW w:w="39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4" w:type="dxa"/>
              <w:right w:w="68" w:type="dxa"/>
            </w:tcMar>
            <w:vAlign w:val="center"/>
          </w:tcPr>
          <w:p w14:paraId="54CCA54A" w14:textId="77777777" w:rsidR="001C0412" w:rsidRPr="0089626F" w:rsidRDefault="001C0412" w:rsidP="00E67C4B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  <w:r w:rsidRPr="0089626F">
              <w:rPr>
                <w:rFonts w:eastAsia="Calibri"/>
                <w:color w:val="000000"/>
                <w:spacing w:val="-2"/>
                <w:lang w:eastAsia="uk-UA"/>
              </w:rPr>
              <w:t>х</w:t>
            </w:r>
          </w:p>
        </w:tc>
        <w:tc>
          <w:tcPr>
            <w:tcW w:w="39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4" w:type="dxa"/>
              <w:right w:w="68" w:type="dxa"/>
            </w:tcMar>
            <w:vAlign w:val="center"/>
          </w:tcPr>
          <w:p w14:paraId="49EDEAF0" w14:textId="77777777" w:rsidR="001C0412" w:rsidRPr="0089626F" w:rsidRDefault="001C0412" w:rsidP="00E67C4B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  <w:r w:rsidRPr="0089626F">
              <w:rPr>
                <w:rFonts w:eastAsia="Calibri"/>
                <w:color w:val="000000"/>
                <w:spacing w:val="-2"/>
                <w:lang w:eastAsia="uk-UA"/>
              </w:rPr>
              <w:t>х</w:t>
            </w:r>
          </w:p>
        </w:tc>
        <w:tc>
          <w:tcPr>
            <w:tcW w:w="35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4" w:type="dxa"/>
              <w:right w:w="68" w:type="dxa"/>
            </w:tcMar>
            <w:vAlign w:val="center"/>
          </w:tcPr>
          <w:p w14:paraId="475AD7F9" w14:textId="77777777" w:rsidR="001C0412" w:rsidRPr="0089626F" w:rsidRDefault="001C0412" w:rsidP="00E67C4B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  <w:r w:rsidRPr="0089626F">
              <w:rPr>
                <w:rFonts w:eastAsia="Calibri"/>
                <w:color w:val="000000"/>
                <w:spacing w:val="-2"/>
                <w:lang w:eastAsia="uk-UA"/>
              </w:rPr>
              <w:t>х</w:t>
            </w:r>
          </w:p>
        </w:tc>
      </w:tr>
      <w:tr w:rsidR="001C0412" w:rsidRPr="0089626F" w14:paraId="495733DD" w14:textId="77777777" w:rsidTr="00E67C4B">
        <w:trPr>
          <w:trHeight w:val="434"/>
        </w:trPr>
        <w:tc>
          <w:tcPr>
            <w:tcW w:w="1831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4" w:type="dxa"/>
              <w:right w:w="68" w:type="dxa"/>
            </w:tcMar>
            <w:vAlign w:val="center"/>
          </w:tcPr>
          <w:p w14:paraId="6D50B527" w14:textId="77777777" w:rsidR="001C0412" w:rsidRPr="0089626F" w:rsidRDefault="001C0412" w:rsidP="00E67C4B">
            <w:pPr>
              <w:suppressAutoHyphens w:val="0"/>
              <w:rPr>
                <w:rFonts w:eastAsia="Calibri"/>
                <w:color w:val="000000"/>
                <w:spacing w:val="-2"/>
                <w:lang w:eastAsia="uk-UA"/>
              </w:rPr>
            </w:pPr>
            <w:r w:rsidRPr="0089626F">
              <w:rPr>
                <w:rFonts w:eastAsia="Calibri"/>
                <w:color w:val="000000"/>
                <w:spacing w:val="-3"/>
                <w:lang w:eastAsia="uk-UA"/>
              </w:rPr>
              <w:t>податок на додану вартість, що підлягає сплаті </w:t>
            </w:r>
            <w:r w:rsidRPr="0089626F">
              <w:rPr>
                <w:rFonts w:eastAsia="Calibri"/>
                <w:color w:val="000000"/>
                <w:spacing w:val="-2"/>
                <w:lang w:eastAsia="uk-UA"/>
              </w:rPr>
              <w:t>до бюджету за підсумками звітного періоду</w:t>
            </w:r>
          </w:p>
        </w:tc>
        <w:tc>
          <w:tcPr>
            <w:tcW w:w="326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4" w:type="dxa"/>
              <w:right w:w="68" w:type="dxa"/>
            </w:tcMar>
            <w:vAlign w:val="center"/>
          </w:tcPr>
          <w:p w14:paraId="4C42801F" w14:textId="77777777" w:rsidR="001C0412" w:rsidRPr="0089626F" w:rsidRDefault="001C0412" w:rsidP="00E67C4B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  <w:r w:rsidRPr="0089626F">
              <w:rPr>
                <w:rFonts w:eastAsia="Calibri"/>
                <w:color w:val="000000"/>
                <w:spacing w:val="-2"/>
                <w:lang w:eastAsia="uk-UA"/>
              </w:rPr>
              <w:t>2112</w:t>
            </w:r>
          </w:p>
        </w:tc>
        <w:tc>
          <w:tcPr>
            <w:tcW w:w="32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4" w:type="dxa"/>
              <w:right w:w="68" w:type="dxa"/>
            </w:tcMar>
            <w:vAlign w:val="center"/>
          </w:tcPr>
          <w:p w14:paraId="2E3A05D8" w14:textId="77777777" w:rsidR="001C0412" w:rsidRPr="0089626F" w:rsidRDefault="00C17527" w:rsidP="00E67C4B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  <w:r w:rsidRPr="0089626F">
              <w:rPr>
                <w:rFonts w:eastAsia="Calibri"/>
                <w:color w:val="000000"/>
                <w:spacing w:val="-2"/>
                <w:lang w:eastAsia="uk-UA"/>
              </w:rPr>
              <w:t>-</w:t>
            </w:r>
          </w:p>
        </w:tc>
        <w:tc>
          <w:tcPr>
            <w:tcW w:w="27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4" w:type="dxa"/>
              <w:right w:w="68" w:type="dxa"/>
            </w:tcMar>
            <w:vAlign w:val="center"/>
          </w:tcPr>
          <w:p w14:paraId="02FF0E7B" w14:textId="77777777" w:rsidR="001C0412" w:rsidRPr="0089626F" w:rsidRDefault="00C17527" w:rsidP="00E67C4B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  <w:r w:rsidRPr="0089626F">
              <w:rPr>
                <w:rFonts w:eastAsia="Calibri"/>
                <w:color w:val="000000"/>
                <w:spacing w:val="-2"/>
                <w:lang w:eastAsia="uk-UA"/>
              </w:rPr>
              <w:t>-</w:t>
            </w:r>
          </w:p>
        </w:tc>
        <w:tc>
          <w:tcPr>
            <w:tcW w:w="325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4" w:type="dxa"/>
              <w:right w:w="68" w:type="dxa"/>
            </w:tcMar>
            <w:vAlign w:val="center"/>
          </w:tcPr>
          <w:p w14:paraId="0DDB4473" w14:textId="77777777" w:rsidR="001C0412" w:rsidRPr="0089626F" w:rsidRDefault="004410AB" w:rsidP="00E67C4B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  <w:r w:rsidRPr="0089626F">
              <w:rPr>
                <w:rFonts w:eastAsia="Calibri"/>
                <w:color w:val="000000"/>
                <w:spacing w:val="-2"/>
                <w:lang w:eastAsia="uk-UA"/>
              </w:rPr>
              <w:t>-</w:t>
            </w:r>
          </w:p>
        </w:tc>
        <w:tc>
          <w:tcPr>
            <w:tcW w:w="41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4" w:type="dxa"/>
              <w:right w:w="68" w:type="dxa"/>
            </w:tcMar>
            <w:vAlign w:val="center"/>
          </w:tcPr>
          <w:p w14:paraId="2FDDB95C" w14:textId="77777777" w:rsidR="001C0412" w:rsidRPr="0089626F" w:rsidRDefault="001C0412" w:rsidP="00E67C4B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</w:p>
        </w:tc>
        <w:tc>
          <w:tcPr>
            <w:tcW w:w="34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4" w:type="dxa"/>
              <w:right w:w="68" w:type="dxa"/>
            </w:tcMar>
            <w:vAlign w:val="center"/>
          </w:tcPr>
          <w:p w14:paraId="681CD723" w14:textId="77777777" w:rsidR="001C0412" w:rsidRPr="0089626F" w:rsidRDefault="001C0412" w:rsidP="00E67C4B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  <w:r w:rsidRPr="0089626F">
              <w:rPr>
                <w:rFonts w:eastAsia="Calibri"/>
                <w:color w:val="000000"/>
                <w:spacing w:val="-2"/>
                <w:lang w:eastAsia="uk-UA"/>
              </w:rPr>
              <w:t>х</w:t>
            </w:r>
          </w:p>
        </w:tc>
        <w:tc>
          <w:tcPr>
            <w:tcW w:w="39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4" w:type="dxa"/>
              <w:right w:w="68" w:type="dxa"/>
            </w:tcMar>
            <w:vAlign w:val="center"/>
          </w:tcPr>
          <w:p w14:paraId="357635F4" w14:textId="77777777" w:rsidR="001C0412" w:rsidRPr="0089626F" w:rsidRDefault="001C0412" w:rsidP="00E67C4B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  <w:r w:rsidRPr="0089626F">
              <w:rPr>
                <w:rFonts w:eastAsia="Calibri"/>
                <w:color w:val="000000"/>
                <w:spacing w:val="-2"/>
                <w:lang w:eastAsia="uk-UA"/>
              </w:rPr>
              <w:t>х</w:t>
            </w:r>
          </w:p>
        </w:tc>
        <w:tc>
          <w:tcPr>
            <w:tcW w:w="39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4" w:type="dxa"/>
              <w:right w:w="68" w:type="dxa"/>
            </w:tcMar>
            <w:vAlign w:val="center"/>
          </w:tcPr>
          <w:p w14:paraId="13009C1F" w14:textId="77777777" w:rsidR="001C0412" w:rsidRPr="0089626F" w:rsidRDefault="001C0412" w:rsidP="00E67C4B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  <w:r w:rsidRPr="0089626F">
              <w:rPr>
                <w:rFonts w:eastAsia="Calibri"/>
                <w:color w:val="000000"/>
                <w:spacing w:val="-2"/>
                <w:lang w:eastAsia="uk-UA"/>
              </w:rPr>
              <w:t>х</w:t>
            </w:r>
          </w:p>
        </w:tc>
        <w:tc>
          <w:tcPr>
            <w:tcW w:w="35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4" w:type="dxa"/>
              <w:right w:w="68" w:type="dxa"/>
            </w:tcMar>
            <w:vAlign w:val="center"/>
          </w:tcPr>
          <w:p w14:paraId="197219DF" w14:textId="77777777" w:rsidR="001C0412" w:rsidRPr="0089626F" w:rsidRDefault="001C0412" w:rsidP="00E67C4B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  <w:r w:rsidRPr="0089626F">
              <w:rPr>
                <w:rFonts w:eastAsia="Calibri"/>
                <w:color w:val="000000"/>
                <w:spacing w:val="-2"/>
                <w:lang w:eastAsia="uk-UA"/>
              </w:rPr>
              <w:t>х</w:t>
            </w:r>
          </w:p>
        </w:tc>
      </w:tr>
      <w:tr w:rsidR="001C0412" w:rsidRPr="0089626F" w14:paraId="1DEE093E" w14:textId="77777777" w:rsidTr="00E67C4B">
        <w:trPr>
          <w:trHeight w:val="766"/>
        </w:trPr>
        <w:tc>
          <w:tcPr>
            <w:tcW w:w="1831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4" w:type="dxa"/>
              <w:right w:w="68" w:type="dxa"/>
            </w:tcMar>
            <w:vAlign w:val="center"/>
          </w:tcPr>
          <w:p w14:paraId="316D7370" w14:textId="77777777" w:rsidR="001C0412" w:rsidRPr="0089626F" w:rsidRDefault="001C0412" w:rsidP="00E67C4B">
            <w:pPr>
              <w:suppressAutoHyphens w:val="0"/>
              <w:rPr>
                <w:rFonts w:eastAsia="Calibri"/>
                <w:color w:val="000000"/>
                <w:spacing w:val="-2"/>
                <w:lang w:eastAsia="uk-UA"/>
              </w:rPr>
            </w:pPr>
            <w:r w:rsidRPr="0089626F">
              <w:rPr>
                <w:rFonts w:eastAsia="Calibri"/>
                <w:color w:val="000000"/>
                <w:spacing w:val="-2"/>
                <w:lang w:eastAsia="uk-UA"/>
              </w:rPr>
              <w:t>податок на додану вартість,</w:t>
            </w:r>
            <w:r w:rsidRPr="0089626F">
              <w:rPr>
                <w:rFonts w:eastAsia="Calibri"/>
                <w:color w:val="000000"/>
                <w:spacing w:val="-2"/>
                <w:lang w:eastAsia="uk-UA"/>
              </w:rPr>
              <w:br/>
              <w:t>що підлягає відшкодуванню з бюджету за підсумками звітного періоду</w:t>
            </w:r>
          </w:p>
        </w:tc>
        <w:tc>
          <w:tcPr>
            <w:tcW w:w="326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4" w:type="dxa"/>
              <w:right w:w="68" w:type="dxa"/>
            </w:tcMar>
            <w:vAlign w:val="center"/>
          </w:tcPr>
          <w:p w14:paraId="4EF25479" w14:textId="77777777" w:rsidR="001C0412" w:rsidRPr="0089626F" w:rsidRDefault="001C0412" w:rsidP="00E67C4B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  <w:r w:rsidRPr="0089626F">
              <w:rPr>
                <w:rFonts w:eastAsia="Calibri"/>
                <w:color w:val="000000"/>
                <w:spacing w:val="-2"/>
                <w:lang w:eastAsia="uk-UA"/>
              </w:rPr>
              <w:t>2113</w:t>
            </w:r>
          </w:p>
        </w:tc>
        <w:tc>
          <w:tcPr>
            <w:tcW w:w="32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4" w:type="dxa"/>
              <w:right w:w="68" w:type="dxa"/>
            </w:tcMar>
            <w:vAlign w:val="center"/>
          </w:tcPr>
          <w:p w14:paraId="419F760E" w14:textId="77777777" w:rsidR="001C0412" w:rsidRPr="0089626F" w:rsidRDefault="00C17527" w:rsidP="00E67C4B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  <w:r w:rsidRPr="0089626F">
              <w:rPr>
                <w:rFonts w:eastAsia="Calibri"/>
                <w:color w:val="000000"/>
                <w:spacing w:val="-2"/>
                <w:lang w:eastAsia="uk-UA"/>
              </w:rPr>
              <w:t>-</w:t>
            </w:r>
          </w:p>
        </w:tc>
        <w:tc>
          <w:tcPr>
            <w:tcW w:w="27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4" w:type="dxa"/>
              <w:right w:w="68" w:type="dxa"/>
            </w:tcMar>
            <w:vAlign w:val="center"/>
          </w:tcPr>
          <w:p w14:paraId="1D80D799" w14:textId="77777777" w:rsidR="001C0412" w:rsidRPr="0089626F" w:rsidRDefault="00C17527" w:rsidP="00E67C4B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  <w:r w:rsidRPr="0089626F">
              <w:rPr>
                <w:rFonts w:eastAsia="Calibri"/>
                <w:color w:val="000000"/>
                <w:spacing w:val="-2"/>
                <w:lang w:eastAsia="uk-UA"/>
              </w:rPr>
              <w:t>-</w:t>
            </w:r>
          </w:p>
        </w:tc>
        <w:tc>
          <w:tcPr>
            <w:tcW w:w="325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4" w:type="dxa"/>
              <w:right w:w="68" w:type="dxa"/>
            </w:tcMar>
            <w:vAlign w:val="center"/>
          </w:tcPr>
          <w:p w14:paraId="72DBBA42" w14:textId="77777777" w:rsidR="001C0412" w:rsidRPr="0089626F" w:rsidRDefault="004410AB" w:rsidP="00E67C4B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  <w:r w:rsidRPr="0089626F">
              <w:rPr>
                <w:rFonts w:eastAsia="Calibri"/>
                <w:color w:val="000000"/>
                <w:spacing w:val="-2"/>
                <w:lang w:eastAsia="uk-UA"/>
              </w:rPr>
              <w:t>-</w:t>
            </w:r>
          </w:p>
        </w:tc>
        <w:tc>
          <w:tcPr>
            <w:tcW w:w="41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4" w:type="dxa"/>
              <w:right w:w="68" w:type="dxa"/>
            </w:tcMar>
            <w:vAlign w:val="center"/>
          </w:tcPr>
          <w:p w14:paraId="72856039" w14:textId="77777777" w:rsidR="001C0412" w:rsidRPr="0089626F" w:rsidRDefault="001C0412" w:rsidP="00E67C4B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  <w:r w:rsidRPr="0089626F">
              <w:rPr>
                <w:rFonts w:eastAsia="Calibri"/>
                <w:color w:val="000000"/>
                <w:spacing w:val="-2"/>
                <w:lang w:eastAsia="uk-UA"/>
              </w:rPr>
              <w:t>-</w:t>
            </w:r>
          </w:p>
        </w:tc>
        <w:tc>
          <w:tcPr>
            <w:tcW w:w="34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4" w:type="dxa"/>
              <w:right w:w="68" w:type="dxa"/>
            </w:tcMar>
            <w:vAlign w:val="center"/>
          </w:tcPr>
          <w:p w14:paraId="01C95A6E" w14:textId="77777777" w:rsidR="001C0412" w:rsidRPr="0089626F" w:rsidRDefault="001C0412" w:rsidP="00E67C4B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  <w:r w:rsidRPr="0089626F">
              <w:rPr>
                <w:rFonts w:eastAsia="Calibri"/>
                <w:color w:val="000000"/>
                <w:spacing w:val="-2"/>
                <w:lang w:eastAsia="uk-UA"/>
              </w:rPr>
              <w:t>х</w:t>
            </w:r>
          </w:p>
        </w:tc>
        <w:tc>
          <w:tcPr>
            <w:tcW w:w="39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4" w:type="dxa"/>
              <w:right w:w="68" w:type="dxa"/>
            </w:tcMar>
            <w:vAlign w:val="center"/>
          </w:tcPr>
          <w:p w14:paraId="249EDAD8" w14:textId="77777777" w:rsidR="001C0412" w:rsidRPr="0089626F" w:rsidRDefault="001C0412" w:rsidP="00E67C4B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  <w:r w:rsidRPr="0089626F">
              <w:rPr>
                <w:rFonts w:eastAsia="Calibri"/>
                <w:color w:val="000000"/>
                <w:spacing w:val="-2"/>
                <w:lang w:eastAsia="uk-UA"/>
              </w:rPr>
              <w:t>х</w:t>
            </w:r>
          </w:p>
        </w:tc>
        <w:tc>
          <w:tcPr>
            <w:tcW w:w="39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4" w:type="dxa"/>
              <w:right w:w="68" w:type="dxa"/>
            </w:tcMar>
            <w:vAlign w:val="center"/>
          </w:tcPr>
          <w:p w14:paraId="7D3E62BD" w14:textId="77777777" w:rsidR="001C0412" w:rsidRPr="0089626F" w:rsidRDefault="001C0412" w:rsidP="00E67C4B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  <w:r w:rsidRPr="0089626F">
              <w:rPr>
                <w:rFonts w:eastAsia="Calibri"/>
                <w:color w:val="000000"/>
                <w:spacing w:val="-2"/>
                <w:lang w:eastAsia="uk-UA"/>
              </w:rPr>
              <w:t>х</w:t>
            </w:r>
          </w:p>
        </w:tc>
        <w:tc>
          <w:tcPr>
            <w:tcW w:w="35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4" w:type="dxa"/>
              <w:right w:w="68" w:type="dxa"/>
            </w:tcMar>
            <w:vAlign w:val="center"/>
          </w:tcPr>
          <w:p w14:paraId="5D5EEE6F" w14:textId="77777777" w:rsidR="001C0412" w:rsidRPr="0089626F" w:rsidRDefault="001C0412" w:rsidP="00E67C4B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  <w:r w:rsidRPr="0089626F">
              <w:rPr>
                <w:rFonts w:eastAsia="Calibri"/>
                <w:color w:val="000000"/>
                <w:spacing w:val="-2"/>
                <w:lang w:eastAsia="uk-UA"/>
              </w:rPr>
              <w:t>х</w:t>
            </w:r>
          </w:p>
        </w:tc>
      </w:tr>
      <w:tr w:rsidR="001C0412" w:rsidRPr="0089626F" w14:paraId="747C2723" w14:textId="77777777" w:rsidTr="00E67C4B">
        <w:trPr>
          <w:trHeight w:val="618"/>
        </w:trPr>
        <w:tc>
          <w:tcPr>
            <w:tcW w:w="1831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4" w:type="dxa"/>
              <w:right w:w="68" w:type="dxa"/>
            </w:tcMar>
            <w:vAlign w:val="center"/>
          </w:tcPr>
          <w:p w14:paraId="4FE55F19" w14:textId="77777777" w:rsidR="001C0412" w:rsidRPr="0089626F" w:rsidRDefault="001C0412" w:rsidP="00E67C4B">
            <w:pPr>
              <w:suppressAutoHyphens w:val="0"/>
              <w:rPr>
                <w:rFonts w:eastAsia="Calibri"/>
                <w:color w:val="000000"/>
                <w:spacing w:val="-2"/>
                <w:lang w:eastAsia="uk-UA"/>
              </w:rPr>
            </w:pPr>
            <w:r w:rsidRPr="0089626F">
              <w:rPr>
                <w:rFonts w:eastAsia="Calibri"/>
                <w:color w:val="000000"/>
                <w:spacing w:val="-2"/>
                <w:lang w:eastAsia="uk-UA"/>
              </w:rPr>
              <w:lastRenderedPageBreak/>
              <w:t>відрахування частини чистого прибутку державними унітарними підприємствами та їх об’єднаннями</w:t>
            </w:r>
          </w:p>
        </w:tc>
        <w:tc>
          <w:tcPr>
            <w:tcW w:w="326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4" w:type="dxa"/>
              <w:right w:w="68" w:type="dxa"/>
            </w:tcMar>
            <w:vAlign w:val="center"/>
          </w:tcPr>
          <w:p w14:paraId="2D7E182D" w14:textId="77777777" w:rsidR="001C0412" w:rsidRPr="0089626F" w:rsidRDefault="001C0412" w:rsidP="00E67C4B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  <w:r w:rsidRPr="0089626F">
              <w:rPr>
                <w:rFonts w:eastAsia="Calibri"/>
                <w:color w:val="000000"/>
                <w:spacing w:val="-2"/>
                <w:lang w:eastAsia="uk-UA"/>
              </w:rPr>
              <w:t>2115</w:t>
            </w:r>
          </w:p>
        </w:tc>
        <w:tc>
          <w:tcPr>
            <w:tcW w:w="32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4" w:type="dxa"/>
              <w:right w:w="68" w:type="dxa"/>
            </w:tcMar>
            <w:vAlign w:val="center"/>
          </w:tcPr>
          <w:p w14:paraId="597244DF" w14:textId="77777777" w:rsidR="001C0412" w:rsidRPr="0089626F" w:rsidRDefault="00C17527" w:rsidP="00E67C4B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  <w:r w:rsidRPr="0089626F">
              <w:rPr>
                <w:rFonts w:eastAsia="Calibri"/>
                <w:color w:val="000000"/>
                <w:spacing w:val="-2"/>
                <w:lang w:eastAsia="uk-UA"/>
              </w:rPr>
              <w:t>-</w:t>
            </w:r>
          </w:p>
        </w:tc>
        <w:tc>
          <w:tcPr>
            <w:tcW w:w="27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4" w:type="dxa"/>
              <w:right w:w="68" w:type="dxa"/>
            </w:tcMar>
            <w:vAlign w:val="center"/>
          </w:tcPr>
          <w:p w14:paraId="0FC906A4" w14:textId="77777777" w:rsidR="001C0412" w:rsidRPr="0089626F" w:rsidRDefault="00C17527" w:rsidP="00E67C4B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  <w:r w:rsidRPr="0089626F">
              <w:rPr>
                <w:rFonts w:eastAsia="Calibri"/>
                <w:color w:val="000000"/>
                <w:spacing w:val="-2"/>
                <w:lang w:eastAsia="uk-UA"/>
              </w:rPr>
              <w:t>-</w:t>
            </w:r>
          </w:p>
        </w:tc>
        <w:tc>
          <w:tcPr>
            <w:tcW w:w="325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4" w:type="dxa"/>
              <w:right w:w="68" w:type="dxa"/>
            </w:tcMar>
            <w:vAlign w:val="center"/>
          </w:tcPr>
          <w:p w14:paraId="2E107D13" w14:textId="77777777" w:rsidR="001C0412" w:rsidRPr="0089626F" w:rsidRDefault="001C0412" w:rsidP="00E67C4B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  <w:r w:rsidRPr="0089626F">
              <w:rPr>
                <w:rFonts w:eastAsia="Calibri"/>
                <w:color w:val="000000"/>
                <w:spacing w:val="-2"/>
                <w:lang w:eastAsia="uk-UA"/>
              </w:rPr>
              <w:t>-</w:t>
            </w:r>
          </w:p>
        </w:tc>
        <w:tc>
          <w:tcPr>
            <w:tcW w:w="41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4" w:type="dxa"/>
              <w:right w:w="68" w:type="dxa"/>
            </w:tcMar>
            <w:vAlign w:val="center"/>
          </w:tcPr>
          <w:p w14:paraId="499AFDEB" w14:textId="77777777" w:rsidR="001C0412" w:rsidRPr="0089626F" w:rsidRDefault="001C0412" w:rsidP="00E67C4B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  <w:r w:rsidRPr="0089626F">
              <w:rPr>
                <w:rFonts w:eastAsia="Calibri"/>
                <w:color w:val="000000"/>
                <w:spacing w:val="-2"/>
                <w:lang w:eastAsia="uk-UA"/>
              </w:rPr>
              <w:t>-</w:t>
            </w:r>
          </w:p>
        </w:tc>
        <w:tc>
          <w:tcPr>
            <w:tcW w:w="34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4" w:type="dxa"/>
              <w:right w:w="68" w:type="dxa"/>
            </w:tcMar>
            <w:vAlign w:val="center"/>
          </w:tcPr>
          <w:p w14:paraId="5A0C0D2A" w14:textId="77777777" w:rsidR="001C0412" w:rsidRPr="0089626F" w:rsidRDefault="001C0412" w:rsidP="00E67C4B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  <w:r w:rsidRPr="0089626F">
              <w:rPr>
                <w:rFonts w:eastAsia="Calibri"/>
                <w:color w:val="000000"/>
                <w:spacing w:val="-2"/>
                <w:lang w:eastAsia="uk-UA"/>
              </w:rPr>
              <w:t>х</w:t>
            </w:r>
          </w:p>
        </w:tc>
        <w:tc>
          <w:tcPr>
            <w:tcW w:w="39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4" w:type="dxa"/>
              <w:right w:w="68" w:type="dxa"/>
            </w:tcMar>
            <w:vAlign w:val="center"/>
          </w:tcPr>
          <w:p w14:paraId="1B61FA92" w14:textId="77777777" w:rsidR="001C0412" w:rsidRPr="0089626F" w:rsidRDefault="001C0412" w:rsidP="00E67C4B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  <w:r w:rsidRPr="0089626F">
              <w:rPr>
                <w:rFonts w:eastAsia="Calibri"/>
                <w:color w:val="000000"/>
                <w:spacing w:val="-2"/>
                <w:lang w:eastAsia="uk-UA"/>
              </w:rPr>
              <w:t>х</w:t>
            </w:r>
          </w:p>
        </w:tc>
        <w:tc>
          <w:tcPr>
            <w:tcW w:w="39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4" w:type="dxa"/>
              <w:right w:w="68" w:type="dxa"/>
            </w:tcMar>
            <w:vAlign w:val="center"/>
          </w:tcPr>
          <w:p w14:paraId="18D6859D" w14:textId="77777777" w:rsidR="001C0412" w:rsidRPr="0089626F" w:rsidRDefault="001C0412" w:rsidP="00E67C4B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  <w:r w:rsidRPr="0089626F">
              <w:rPr>
                <w:rFonts w:eastAsia="Calibri"/>
                <w:color w:val="000000"/>
                <w:spacing w:val="-2"/>
                <w:lang w:eastAsia="uk-UA"/>
              </w:rPr>
              <w:t>х</w:t>
            </w:r>
          </w:p>
        </w:tc>
        <w:tc>
          <w:tcPr>
            <w:tcW w:w="35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4" w:type="dxa"/>
              <w:right w:w="68" w:type="dxa"/>
            </w:tcMar>
            <w:vAlign w:val="center"/>
          </w:tcPr>
          <w:p w14:paraId="78D091F4" w14:textId="77777777" w:rsidR="001C0412" w:rsidRPr="0089626F" w:rsidRDefault="001C0412" w:rsidP="00E67C4B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  <w:r w:rsidRPr="0089626F">
              <w:rPr>
                <w:rFonts w:eastAsia="Calibri"/>
                <w:color w:val="000000"/>
                <w:spacing w:val="-2"/>
                <w:lang w:eastAsia="uk-UA"/>
              </w:rPr>
              <w:t>х</w:t>
            </w:r>
          </w:p>
        </w:tc>
      </w:tr>
      <w:tr w:rsidR="001C0412" w:rsidRPr="0089626F" w14:paraId="13F618EA" w14:textId="77777777" w:rsidTr="00E67C4B">
        <w:trPr>
          <w:trHeight w:val="1018"/>
        </w:trPr>
        <w:tc>
          <w:tcPr>
            <w:tcW w:w="1831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4" w:type="dxa"/>
              <w:right w:w="68" w:type="dxa"/>
            </w:tcMar>
            <w:vAlign w:val="center"/>
          </w:tcPr>
          <w:p w14:paraId="59F66053" w14:textId="77777777" w:rsidR="001C0412" w:rsidRPr="0089626F" w:rsidRDefault="001C0412" w:rsidP="00E67C4B">
            <w:pPr>
              <w:suppressAutoHyphens w:val="0"/>
              <w:rPr>
                <w:rFonts w:eastAsia="Calibri"/>
                <w:color w:val="000000"/>
                <w:spacing w:val="-2"/>
                <w:lang w:eastAsia="uk-UA"/>
              </w:rPr>
            </w:pPr>
            <w:r w:rsidRPr="0089626F">
              <w:rPr>
                <w:rFonts w:eastAsia="Calibri"/>
                <w:color w:val="000000"/>
                <w:spacing w:val="-2"/>
                <w:lang w:eastAsia="uk-UA"/>
              </w:rPr>
              <w:t>відрахування частини чистого прибутку господарськими товариствами, у статутному капіталі яких більше 50 відсотків акцій (часток) належать державі, на виплату дивідендів на державну частку</w:t>
            </w:r>
          </w:p>
        </w:tc>
        <w:tc>
          <w:tcPr>
            <w:tcW w:w="326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4" w:type="dxa"/>
              <w:right w:w="68" w:type="dxa"/>
            </w:tcMar>
            <w:vAlign w:val="center"/>
          </w:tcPr>
          <w:p w14:paraId="5BDA3EAC" w14:textId="77777777" w:rsidR="001C0412" w:rsidRPr="0089626F" w:rsidRDefault="001C0412" w:rsidP="00E67C4B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  <w:r w:rsidRPr="0089626F">
              <w:rPr>
                <w:rFonts w:eastAsia="Calibri"/>
                <w:color w:val="000000"/>
                <w:spacing w:val="-2"/>
                <w:lang w:eastAsia="uk-UA"/>
              </w:rPr>
              <w:t>2131</w:t>
            </w:r>
          </w:p>
        </w:tc>
        <w:tc>
          <w:tcPr>
            <w:tcW w:w="32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4" w:type="dxa"/>
              <w:right w:w="68" w:type="dxa"/>
            </w:tcMar>
            <w:vAlign w:val="center"/>
          </w:tcPr>
          <w:p w14:paraId="5EA32340" w14:textId="77777777" w:rsidR="001C0412" w:rsidRPr="0089626F" w:rsidRDefault="00C17527" w:rsidP="00E67C4B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  <w:r w:rsidRPr="0089626F">
              <w:rPr>
                <w:rFonts w:eastAsia="Calibri"/>
                <w:color w:val="000000"/>
                <w:spacing w:val="-2"/>
                <w:lang w:eastAsia="uk-UA"/>
              </w:rPr>
              <w:t>-</w:t>
            </w:r>
          </w:p>
        </w:tc>
        <w:tc>
          <w:tcPr>
            <w:tcW w:w="27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4" w:type="dxa"/>
              <w:right w:w="68" w:type="dxa"/>
            </w:tcMar>
            <w:vAlign w:val="center"/>
          </w:tcPr>
          <w:p w14:paraId="338C3521" w14:textId="77777777" w:rsidR="001C0412" w:rsidRPr="0089626F" w:rsidRDefault="00C17527" w:rsidP="00E67C4B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  <w:r w:rsidRPr="0089626F">
              <w:rPr>
                <w:rFonts w:eastAsia="Calibri"/>
                <w:color w:val="000000"/>
                <w:spacing w:val="-2"/>
                <w:lang w:eastAsia="uk-UA"/>
              </w:rPr>
              <w:t>-</w:t>
            </w:r>
          </w:p>
        </w:tc>
        <w:tc>
          <w:tcPr>
            <w:tcW w:w="325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4" w:type="dxa"/>
              <w:right w:w="68" w:type="dxa"/>
            </w:tcMar>
            <w:vAlign w:val="center"/>
          </w:tcPr>
          <w:p w14:paraId="24DEF587" w14:textId="77777777" w:rsidR="001C0412" w:rsidRPr="0089626F" w:rsidRDefault="001C0412" w:rsidP="00E67C4B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  <w:r w:rsidRPr="0089626F">
              <w:rPr>
                <w:rFonts w:eastAsia="Calibri"/>
                <w:color w:val="000000"/>
                <w:spacing w:val="-2"/>
                <w:lang w:eastAsia="uk-UA"/>
              </w:rPr>
              <w:t>-</w:t>
            </w:r>
          </w:p>
        </w:tc>
        <w:tc>
          <w:tcPr>
            <w:tcW w:w="41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4" w:type="dxa"/>
              <w:right w:w="68" w:type="dxa"/>
            </w:tcMar>
            <w:vAlign w:val="center"/>
          </w:tcPr>
          <w:p w14:paraId="187DFAE9" w14:textId="77777777" w:rsidR="001C0412" w:rsidRPr="0089626F" w:rsidRDefault="001C0412" w:rsidP="00E67C4B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  <w:r w:rsidRPr="0089626F">
              <w:rPr>
                <w:rFonts w:eastAsia="Calibri"/>
                <w:color w:val="000000"/>
                <w:spacing w:val="-2"/>
                <w:lang w:eastAsia="uk-UA"/>
              </w:rPr>
              <w:t>-</w:t>
            </w:r>
          </w:p>
        </w:tc>
        <w:tc>
          <w:tcPr>
            <w:tcW w:w="34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4" w:type="dxa"/>
              <w:right w:w="68" w:type="dxa"/>
            </w:tcMar>
            <w:vAlign w:val="center"/>
          </w:tcPr>
          <w:p w14:paraId="340F7F55" w14:textId="77777777" w:rsidR="001C0412" w:rsidRPr="0089626F" w:rsidRDefault="001C0412" w:rsidP="00E67C4B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  <w:r w:rsidRPr="0089626F">
              <w:rPr>
                <w:rFonts w:eastAsia="Calibri"/>
                <w:color w:val="000000"/>
                <w:spacing w:val="-2"/>
                <w:lang w:eastAsia="uk-UA"/>
              </w:rPr>
              <w:t>х</w:t>
            </w:r>
          </w:p>
        </w:tc>
        <w:tc>
          <w:tcPr>
            <w:tcW w:w="39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4" w:type="dxa"/>
              <w:right w:w="68" w:type="dxa"/>
            </w:tcMar>
            <w:vAlign w:val="center"/>
          </w:tcPr>
          <w:p w14:paraId="5194ACAE" w14:textId="77777777" w:rsidR="001C0412" w:rsidRPr="0089626F" w:rsidRDefault="001C0412" w:rsidP="00E67C4B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  <w:r w:rsidRPr="0089626F">
              <w:rPr>
                <w:rFonts w:eastAsia="Calibri"/>
                <w:color w:val="000000"/>
                <w:spacing w:val="-2"/>
                <w:lang w:eastAsia="uk-UA"/>
              </w:rPr>
              <w:t>х</w:t>
            </w:r>
          </w:p>
        </w:tc>
        <w:tc>
          <w:tcPr>
            <w:tcW w:w="39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4" w:type="dxa"/>
              <w:right w:w="68" w:type="dxa"/>
            </w:tcMar>
            <w:vAlign w:val="center"/>
          </w:tcPr>
          <w:p w14:paraId="4FB17005" w14:textId="77777777" w:rsidR="001C0412" w:rsidRPr="0089626F" w:rsidRDefault="001C0412" w:rsidP="00E67C4B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  <w:r w:rsidRPr="0089626F">
              <w:rPr>
                <w:rFonts w:eastAsia="Calibri"/>
                <w:color w:val="000000"/>
                <w:spacing w:val="-2"/>
                <w:lang w:eastAsia="uk-UA"/>
              </w:rPr>
              <w:t>х</w:t>
            </w:r>
          </w:p>
        </w:tc>
        <w:tc>
          <w:tcPr>
            <w:tcW w:w="35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4" w:type="dxa"/>
              <w:right w:w="68" w:type="dxa"/>
            </w:tcMar>
            <w:vAlign w:val="center"/>
          </w:tcPr>
          <w:p w14:paraId="65233D5E" w14:textId="77777777" w:rsidR="001C0412" w:rsidRPr="0089626F" w:rsidRDefault="001C0412" w:rsidP="00E67C4B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  <w:r w:rsidRPr="0089626F">
              <w:rPr>
                <w:rFonts w:eastAsia="Calibri"/>
                <w:color w:val="000000"/>
                <w:spacing w:val="-2"/>
                <w:lang w:eastAsia="uk-UA"/>
              </w:rPr>
              <w:t>х</w:t>
            </w:r>
          </w:p>
        </w:tc>
      </w:tr>
      <w:tr w:rsidR="001C0412" w:rsidRPr="0089626F" w14:paraId="0011842A" w14:textId="77777777" w:rsidTr="00E67C4B">
        <w:trPr>
          <w:trHeight w:val="250"/>
        </w:trPr>
        <w:tc>
          <w:tcPr>
            <w:tcW w:w="1831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4" w:type="dxa"/>
              <w:right w:w="68" w:type="dxa"/>
            </w:tcMar>
            <w:vAlign w:val="center"/>
          </w:tcPr>
          <w:p w14:paraId="632693B6" w14:textId="77777777" w:rsidR="001C0412" w:rsidRPr="0089626F" w:rsidRDefault="001C0412" w:rsidP="00E67C4B">
            <w:pPr>
              <w:suppressAutoHyphens w:val="0"/>
              <w:rPr>
                <w:rFonts w:eastAsia="Calibri"/>
                <w:color w:val="000000"/>
                <w:spacing w:val="-2"/>
                <w:lang w:eastAsia="uk-UA"/>
              </w:rPr>
            </w:pPr>
            <w:r w:rsidRPr="0089626F">
              <w:rPr>
                <w:rFonts w:eastAsia="Calibri"/>
                <w:b/>
                <w:bCs/>
                <w:color w:val="000000"/>
                <w:spacing w:val="-2"/>
                <w:lang w:eastAsia="uk-UA"/>
              </w:rPr>
              <w:t>Усього виплат на користь держави</w:t>
            </w:r>
          </w:p>
        </w:tc>
        <w:tc>
          <w:tcPr>
            <w:tcW w:w="326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4" w:type="dxa"/>
              <w:right w:w="68" w:type="dxa"/>
            </w:tcMar>
            <w:vAlign w:val="center"/>
          </w:tcPr>
          <w:p w14:paraId="59FD8AA0" w14:textId="77777777" w:rsidR="001C0412" w:rsidRPr="0089626F" w:rsidRDefault="001C0412" w:rsidP="00E67C4B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  <w:r w:rsidRPr="0089626F">
              <w:rPr>
                <w:rFonts w:eastAsia="Calibri"/>
                <w:b/>
                <w:bCs/>
                <w:color w:val="000000"/>
                <w:spacing w:val="-2"/>
                <w:lang w:eastAsia="uk-UA"/>
              </w:rPr>
              <w:t>2200</w:t>
            </w:r>
          </w:p>
        </w:tc>
        <w:tc>
          <w:tcPr>
            <w:tcW w:w="32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4" w:type="dxa"/>
              <w:right w:w="68" w:type="dxa"/>
            </w:tcMar>
            <w:vAlign w:val="center"/>
          </w:tcPr>
          <w:p w14:paraId="6EBC1056" w14:textId="77777777" w:rsidR="001C0412" w:rsidRPr="0089626F" w:rsidRDefault="00C17527" w:rsidP="00E67C4B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  <w:r w:rsidRPr="0089626F">
              <w:rPr>
                <w:rFonts w:eastAsia="Calibri"/>
                <w:color w:val="000000"/>
                <w:spacing w:val="-2"/>
                <w:lang w:eastAsia="uk-UA"/>
              </w:rPr>
              <w:t>-</w:t>
            </w:r>
          </w:p>
        </w:tc>
        <w:tc>
          <w:tcPr>
            <w:tcW w:w="27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4" w:type="dxa"/>
              <w:right w:w="68" w:type="dxa"/>
            </w:tcMar>
            <w:vAlign w:val="center"/>
          </w:tcPr>
          <w:p w14:paraId="3FCBA8E1" w14:textId="77777777" w:rsidR="001C0412" w:rsidRPr="0089626F" w:rsidRDefault="00C17527" w:rsidP="00E67C4B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  <w:r w:rsidRPr="0089626F">
              <w:rPr>
                <w:rFonts w:eastAsia="Calibri"/>
                <w:color w:val="000000"/>
                <w:spacing w:val="-2"/>
                <w:lang w:eastAsia="uk-UA"/>
              </w:rPr>
              <w:t>-</w:t>
            </w:r>
          </w:p>
        </w:tc>
        <w:tc>
          <w:tcPr>
            <w:tcW w:w="325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4" w:type="dxa"/>
              <w:right w:w="68" w:type="dxa"/>
            </w:tcMar>
            <w:vAlign w:val="center"/>
          </w:tcPr>
          <w:p w14:paraId="031AA07A" w14:textId="77777777" w:rsidR="001C0412" w:rsidRPr="0089626F" w:rsidRDefault="001C0412" w:rsidP="00E67C4B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  <w:r w:rsidRPr="0089626F">
              <w:rPr>
                <w:rFonts w:eastAsia="Calibri"/>
                <w:b/>
                <w:bCs/>
                <w:color w:val="000000"/>
                <w:spacing w:val="-2"/>
                <w:lang w:eastAsia="uk-UA"/>
              </w:rPr>
              <w:t>-</w:t>
            </w:r>
          </w:p>
        </w:tc>
        <w:tc>
          <w:tcPr>
            <w:tcW w:w="41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4" w:type="dxa"/>
              <w:right w:w="68" w:type="dxa"/>
            </w:tcMar>
            <w:vAlign w:val="center"/>
          </w:tcPr>
          <w:p w14:paraId="2F8B088A" w14:textId="77777777" w:rsidR="001C0412" w:rsidRPr="0089626F" w:rsidRDefault="001C0412" w:rsidP="00E67C4B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  <w:r w:rsidRPr="0089626F">
              <w:rPr>
                <w:rFonts w:eastAsia="Calibri"/>
                <w:b/>
                <w:bCs/>
                <w:color w:val="000000"/>
                <w:spacing w:val="-2"/>
                <w:lang w:eastAsia="uk-UA"/>
              </w:rPr>
              <w:t>-</w:t>
            </w:r>
          </w:p>
        </w:tc>
        <w:tc>
          <w:tcPr>
            <w:tcW w:w="34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4" w:type="dxa"/>
              <w:right w:w="68" w:type="dxa"/>
            </w:tcMar>
            <w:vAlign w:val="center"/>
          </w:tcPr>
          <w:p w14:paraId="03D37406" w14:textId="77777777" w:rsidR="001C0412" w:rsidRPr="0089626F" w:rsidRDefault="001C0412" w:rsidP="00E67C4B">
            <w:pPr>
              <w:suppressAutoHyphens w:val="0"/>
              <w:rPr>
                <w:rFonts w:eastAsia="Calibri"/>
                <w:color w:val="000000"/>
                <w:lang w:eastAsia="uk-UA"/>
              </w:rPr>
            </w:pPr>
            <w:r w:rsidRPr="0089626F">
              <w:rPr>
                <w:rFonts w:eastAsia="Calibri"/>
                <w:lang w:eastAsia="uk-UA"/>
              </w:rPr>
              <w:t> </w:t>
            </w:r>
          </w:p>
        </w:tc>
        <w:tc>
          <w:tcPr>
            <w:tcW w:w="39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4" w:type="dxa"/>
              <w:right w:w="68" w:type="dxa"/>
            </w:tcMar>
            <w:vAlign w:val="center"/>
          </w:tcPr>
          <w:p w14:paraId="6216C526" w14:textId="77777777" w:rsidR="001C0412" w:rsidRPr="0089626F" w:rsidRDefault="001C0412" w:rsidP="00E67C4B">
            <w:pPr>
              <w:suppressAutoHyphens w:val="0"/>
              <w:rPr>
                <w:rFonts w:eastAsia="Calibri"/>
                <w:color w:val="000000"/>
                <w:lang w:eastAsia="uk-UA"/>
              </w:rPr>
            </w:pPr>
            <w:r w:rsidRPr="0089626F">
              <w:rPr>
                <w:rFonts w:eastAsia="Calibri"/>
                <w:lang w:eastAsia="uk-UA"/>
              </w:rPr>
              <w:t> </w:t>
            </w:r>
          </w:p>
        </w:tc>
        <w:tc>
          <w:tcPr>
            <w:tcW w:w="39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4" w:type="dxa"/>
              <w:right w:w="68" w:type="dxa"/>
            </w:tcMar>
            <w:vAlign w:val="center"/>
          </w:tcPr>
          <w:p w14:paraId="1E961AC6" w14:textId="77777777" w:rsidR="001C0412" w:rsidRPr="0089626F" w:rsidRDefault="001C0412" w:rsidP="00E67C4B">
            <w:pPr>
              <w:suppressAutoHyphens w:val="0"/>
              <w:rPr>
                <w:rFonts w:eastAsia="Calibri"/>
                <w:color w:val="000000"/>
                <w:lang w:eastAsia="uk-UA"/>
              </w:rPr>
            </w:pPr>
            <w:r w:rsidRPr="0089626F">
              <w:rPr>
                <w:rFonts w:eastAsia="Calibri"/>
                <w:lang w:eastAsia="uk-UA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4" w:type="dxa"/>
              <w:right w:w="68" w:type="dxa"/>
            </w:tcMar>
            <w:vAlign w:val="center"/>
          </w:tcPr>
          <w:p w14:paraId="7F8DDAD8" w14:textId="77777777" w:rsidR="001C0412" w:rsidRPr="0089626F" w:rsidRDefault="001C0412" w:rsidP="00E67C4B">
            <w:pPr>
              <w:suppressAutoHyphens w:val="0"/>
              <w:rPr>
                <w:rFonts w:eastAsia="Calibri"/>
                <w:color w:val="000000"/>
                <w:lang w:eastAsia="uk-UA"/>
              </w:rPr>
            </w:pPr>
            <w:r w:rsidRPr="0089626F">
              <w:rPr>
                <w:rFonts w:eastAsia="Calibri"/>
                <w:lang w:eastAsia="uk-UA"/>
              </w:rPr>
              <w:t> </w:t>
            </w:r>
          </w:p>
        </w:tc>
      </w:tr>
      <w:tr w:rsidR="001C0412" w:rsidRPr="0089626F" w14:paraId="37D30C2F" w14:textId="77777777" w:rsidTr="00322178">
        <w:trPr>
          <w:trHeight w:val="278"/>
        </w:trPr>
        <w:tc>
          <w:tcPr>
            <w:tcW w:w="5000" w:type="pct"/>
            <w:gridSpan w:val="1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4" w:type="dxa"/>
              <w:left w:w="68" w:type="dxa"/>
              <w:bottom w:w="79" w:type="dxa"/>
              <w:right w:w="68" w:type="dxa"/>
            </w:tcMar>
            <w:vAlign w:val="center"/>
          </w:tcPr>
          <w:p w14:paraId="3B07DDC1" w14:textId="77777777" w:rsidR="001C0412" w:rsidRPr="0089626F" w:rsidRDefault="001C0412" w:rsidP="00E67C4B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  <w:r w:rsidRPr="0089626F">
              <w:rPr>
                <w:rFonts w:eastAsia="Calibri"/>
                <w:b/>
                <w:bCs/>
                <w:color w:val="000000"/>
                <w:spacing w:val="-2"/>
                <w:lang w:eastAsia="uk-UA"/>
              </w:rPr>
              <w:t>IІІ. Капітальні інвестиції</w:t>
            </w:r>
          </w:p>
        </w:tc>
      </w:tr>
      <w:tr w:rsidR="001C0412" w:rsidRPr="0089626F" w14:paraId="38AC5A1A" w14:textId="77777777" w:rsidTr="00E67C4B">
        <w:trPr>
          <w:trHeight w:val="278"/>
        </w:trPr>
        <w:tc>
          <w:tcPr>
            <w:tcW w:w="1831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4" w:type="dxa"/>
              <w:left w:w="68" w:type="dxa"/>
              <w:bottom w:w="79" w:type="dxa"/>
              <w:right w:w="68" w:type="dxa"/>
            </w:tcMar>
            <w:vAlign w:val="center"/>
          </w:tcPr>
          <w:p w14:paraId="36872ABC" w14:textId="77777777" w:rsidR="001C0412" w:rsidRPr="0089626F" w:rsidRDefault="001C0412" w:rsidP="00E67C4B">
            <w:pPr>
              <w:suppressAutoHyphens w:val="0"/>
              <w:rPr>
                <w:rFonts w:eastAsia="Calibri"/>
                <w:color w:val="000000"/>
                <w:spacing w:val="-2"/>
                <w:lang w:eastAsia="uk-UA"/>
              </w:rPr>
            </w:pPr>
            <w:r w:rsidRPr="0089626F">
              <w:rPr>
                <w:rFonts w:eastAsia="Calibri"/>
                <w:b/>
                <w:bCs/>
                <w:color w:val="000000"/>
                <w:spacing w:val="-2"/>
                <w:lang w:eastAsia="uk-UA"/>
              </w:rPr>
              <w:t>Капітальні інвестиції</w:t>
            </w:r>
          </w:p>
        </w:tc>
        <w:tc>
          <w:tcPr>
            <w:tcW w:w="27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4" w:type="dxa"/>
              <w:left w:w="68" w:type="dxa"/>
              <w:bottom w:w="79" w:type="dxa"/>
              <w:right w:w="68" w:type="dxa"/>
            </w:tcMar>
            <w:vAlign w:val="center"/>
          </w:tcPr>
          <w:p w14:paraId="7A7F48F5" w14:textId="77777777" w:rsidR="001C0412" w:rsidRPr="0089626F" w:rsidRDefault="001C0412" w:rsidP="00E67C4B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  <w:r w:rsidRPr="0089626F">
              <w:rPr>
                <w:rFonts w:eastAsia="Calibri"/>
                <w:b/>
                <w:bCs/>
                <w:color w:val="000000"/>
                <w:spacing w:val="-2"/>
                <w:lang w:eastAsia="uk-UA"/>
              </w:rPr>
              <w:t>4000</w:t>
            </w:r>
          </w:p>
        </w:tc>
        <w:tc>
          <w:tcPr>
            <w:tcW w:w="372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4" w:type="dxa"/>
              <w:left w:w="68" w:type="dxa"/>
              <w:bottom w:w="79" w:type="dxa"/>
              <w:right w:w="68" w:type="dxa"/>
            </w:tcMar>
            <w:vAlign w:val="center"/>
          </w:tcPr>
          <w:p w14:paraId="001ED6F8" w14:textId="77777777" w:rsidR="001C0412" w:rsidRPr="0089626F" w:rsidRDefault="001C0412" w:rsidP="00E67C4B">
            <w:pPr>
              <w:suppressAutoHyphens w:val="0"/>
              <w:jc w:val="right"/>
              <w:rPr>
                <w:rFonts w:eastAsia="Calibri"/>
                <w:color w:val="000000"/>
                <w:spacing w:val="-2"/>
                <w:lang w:eastAsia="uk-UA"/>
              </w:rPr>
            </w:pPr>
          </w:p>
        </w:tc>
        <w:tc>
          <w:tcPr>
            <w:tcW w:w="27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4" w:type="dxa"/>
              <w:left w:w="68" w:type="dxa"/>
              <w:bottom w:w="79" w:type="dxa"/>
              <w:right w:w="68" w:type="dxa"/>
            </w:tcMar>
            <w:vAlign w:val="center"/>
          </w:tcPr>
          <w:p w14:paraId="3A29943A" w14:textId="77777777" w:rsidR="001C0412" w:rsidRPr="0089626F" w:rsidRDefault="001C0412" w:rsidP="00E67C4B">
            <w:pPr>
              <w:suppressAutoHyphens w:val="0"/>
              <w:jc w:val="right"/>
              <w:rPr>
                <w:rFonts w:eastAsia="Calibri"/>
                <w:color w:val="000000"/>
                <w:spacing w:val="-2"/>
                <w:lang w:eastAsia="uk-UA"/>
              </w:rPr>
            </w:pPr>
          </w:p>
        </w:tc>
        <w:tc>
          <w:tcPr>
            <w:tcW w:w="325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4" w:type="dxa"/>
              <w:left w:w="68" w:type="dxa"/>
              <w:bottom w:w="79" w:type="dxa"/>
              <w:right w:w="68" w:type="dxa"/>
            </w:tcMar>
            <w:vAlign w:val="center"/>
          </w:tcPr>
          <w:p w14:paraId="68284E62" w14:textId="77777777" w:rsidR="001C0412" w:rsidRPr="0089626F" w:rsidRDefault="001C0412" w:rsidP="00E67C4B">
            <w:pPr>
              <w:suppressAutoHyphens w:val="0"/>
              <w:jc w:val="right"/>
              <w:rPr>
                <w:rFonts w:eastAsia="Calibri"/>
                <w:color w:val="000000"/>
                <w:spacing w:val="-2"/>
                <w:lang w:eastAsia="uk-UA"/>
              </w:rPr>
            </w:pPr>
          </w:p>
        </w:tc>
        <w:tc>
          <w:tcPr>
            <w:tcW w:w="41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4" w:type="dxa"/>
              <w:left w:w="68" w:type="dxa"/>
              <w:bottom w:w="79" w:type="dxa"/>
              <w:right w:w="68" w:type="dxa"/>
            </w:tcMar>
            <w:vAlign w:val="center"/>
          </w:tcPr>
          <w:p w14:paraId="6D54019B" w14:textId="77777777" w:rsidR="001C0412" w:rsidRPr="0089626F" w:rsidRDefault="001C0412" w:rsidP="00E67C4B">
            <w:pPr>
              <w:suppressAutoHyphens w:val="0"/>
              <w:jc w:val="right"/>
              <w:rPr>
                <w:rFonts w:eastAsia="Calibri"/>
                <w:color w:val="000000"/>
                <w:spacing w:val="-2"/>
                <w:lang w:eastAsia="uk-UA"/>
              </w:rPr>
            </w:pPr>
          </w:p>
        </w:tc>
        <w:tc>
          <w:tcPr>
            <w:tcW w:w="34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4" w:type="dxa"/>
              <w:left w:w="68" w:type="dxa"/>
              <w:bottom w:w="79" w:type="dxa"/>
              <w:right w:w="68" w:type="dxa"/>
            </w:tcMar>
            <w:vAlign w:val="center"/>
          </w:tcPr>
          <w:p w14:paraId="4ACE88C0" w14:textId="77777777" w:rsidR="001C0412" w:rsidRPr="0089626F" w:rsidRDefault="001C0412" w:rsidP="00E67C4B">
            <w:pPr>
              <w:suppressAutoHyphens w:val="0"/>
              <w:rPr>
                <w:rFonts w:eastAsia="Calibri"/>
                <w:color w:val="000000"/>
                <w:lang w:eastAsia="uk-UA"/>
              </w:rPr>
            </w:pPr>
            <w:r w:rsidRPr="0089626F">
              <w:rPr>
                <w:rFonts w:eastAsia="Calibri"/>
                <w:lang w:eastAsia="uk-UA"/>
              </w:rPr>
              <w:t> </w:t>
            </w:r>
          </w:p>
        </w:tc>
        <w:tc>
          <w:tcPr>
            <w:tcW w:w="39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4" w:type="dxa"/>
              <w:left w:w="68" w:type="dxa"/>
              <w:bottom w:w="79" w:type="dxa"/>
              <w:right w:w="68" w:type="dxa"/>
            </w:tcMar>
            <w:vAlign w:val="center"/>
          </w:tcPr>
          <w:p w14:paraId="706107E3" w14:textId="77777777" w:rsidR="001C0412" w:rsidRPr="0089626F" w:rsidRDefault="001C0412" w:rsidP="00E67C4B">
            <w:pPr>
              <w:suppressAutoHyphens w:val="0"/>
              <w:rPr>
                <w:rFonts w:eastAsia="Calibri"/>
                <w:color w:val="000000"/>
                <w:lang w:eastAsia="uk-UA"/>
              </w:rPr>
            </w:pPr>
            <w:r w:rsidRPr="0089626F">
              <w:rPr>
                <w:rFonts w:eastAsia="Calibri"/>
                <w:lang w:eastAsia="uk-UA"/>
              </w:rPr>
              <w:t> </w:t>
            </w:r>
          </w:p>
        </w:tc>
        <w:tc>
          <w:tcPr>
            <w:tcW w:w="39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4" w:type="dxa"/>
              <w:left w:w="68" w:type="dxa"/>
              <w:bottom w:w="79" w:type="dxa"/>
              <w:right w:w="68" w:type="dxa"/>
            </w:tcMar>
            <w:vAlign w:val="center"/>
          </w:tcPr>
          <w:p w14:paraId="55787D02" w14:textId="77777777" w:rsidR="001C0412" w:rsidRPr="0089626F" w:rsidRDefault="001C0412" w:rsidP="00E67C4B">
            <w:pPr>
              <w:suppressAutoHyphens w:val="0"/>
              <w:rPr>
                <w:rFonts w:eastAsia="Calibri"/>
                <w:color w:val="000000"/>
                <w:lang w:eastAsia="uk-UA"/>
              </w:rPr>
            </w:pPr>
            <w:r w:rsidRPr="0089626F">
              <w:rPr>
                <w:rFonts w:eastAsia="Calibri"/>
                <w:lang w:eastAsia="uk-UA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4" w:type="dxa"/>
              <w:left w:w="68" w:type="dxa"/>
              <w:bottom w:w="79" w:type="dxa"/>
              <w:right w:w="68" w:type="dxa"/>
            </w:tcMar>
            <w:vAlign w:val="center"/>
          </w:tcPr>
          <w:p w14:paraId="0A60A526" w14:textId="77777777" w:rsidR="001C0412" w:rsidRPr="0089626F" w:rsidRDefault="001C0412" w:rsidP="00E67C4B">
            <w:pPr>
              <w:suppressAutoHyphens w:val="0"/>
              <w:rPr>
                <w:rFonts w:eastAsia="Calibri"/>
                <w:color w:val="000000"/>
                <w:lang w:eastAsia="uk-UA"/>
              </w:rPr>
            </w:pPr>
            <w:r w:rsidRPr="0089626F">
              <w:rPr>
                <w:rFonts w:eastAsia="Calibri"/>
                <w:lang w:eastAsia="uk-UA"/>
              </w:rPr>
              <w:t> </w:t>
            </w:r>
          </w:p>
        </w:tc>
      </w:tr>
      <w:tr w:rsidR="001C0412" w:rsidRPr="0089626F" w14:paraId="50968BD4" w14:textId="77777777" w:rsidTr="00E67C4B">
        <w:trPr>
          <w:trHeight w:val="128"/>
        </w:trPr>
        <w:tc>
          <w:tcPr>
            <w:tcW w:w="5000" w:type="pct"/>
            <w:gridSpan w:val="1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4" w:type="dxa"/>
              <w:left w:w="68" w:type="dxa"/>
              <w:bottom w:w="79" w:type="dxa"/>
              <w:right w:w="68" w:type="dxa"/>
            </w:tcMar>
            <w:vAlign w:val="center"/>
          </w:tcPr>
          <w:p w14:paraId="4709733B" w14:textId="77777777" w:rsidR="001C0412" w:rsidRPr="0089626F" w:rsidRDefault="001C0412" w:rsidP="00E67C4B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  <w:r w:rsidRPr="0089626F">
              <w:rPr>
                <w:rFonts w:eastAsia="Calibri"/>
                <w:b/>
                <w:bCs/>
                <w:color w:val="000000"/>
                <w:spacing w:val="-2"/>
                <w:lang w:eastAsia="uk-UA"/>
              </w:rPr>
              <w:t>ІV. Коефіцієнтний аналіз</w:t>
            </w:r>
          </w:p>
        </w:tc>
      </w:tr>
      <w:tr w:rsidR="001C0412" w:rsidRPr="0089626F" w14:paraId="639A722E" w14:textId="77777777" w:rsidTr="00E67C4B">
        <w:trPr>
          <w:trHeight w:val="1041"/>
        </w:trPr>
        <w:tc>
          <w:tcPr>
            <w:tcW w:w="1831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4" w:type="dxa"/>
              <w:left w:w="68" w:type="dxa"/>
              <w:bottom w:w="79" w:type="dxa"/>
              <w:right w:w="68" w:type="dxa"/>
            </w:tcMar>
            <w:vAlign w:val="center"/>
          </w:tcPr>
          <w:p w14:paraId="3A7F2559" w14:textId="77777777" w:rsidR="0025594A" w:rsidRPr="0089626F" w:rsidRDefault="001C0412" w:rsidP="00E67C4B">
            <w:pPr>
              <w:suppressAutoHyphens w:val="0"/>
              <w:rPr>
                <w:rFonts w:eastAsia="Calibri"/>
                <w:color w:val="000000"/>
                <w:spacing w:val="-2"/>
                <w:lang w:eastAsia="uk-UA"/>
              </w:rPr>
            </w:pPr>
            <w:r w:rsidRPr="0089626F">
              <w:rPr>
                <w:rFonts w:eastAsia="Calibri"/>
                <w:color w:val="000000"/>
                <w:spacing w:val="-2"/>
                <w:lang w:eastAsia="uk-UA"/>
              </w:rPr>
              <w:t>Рентабельність діяльності</w:t>
            </w:r>
            <w:r w:rsidRPr="0089626F">
              <w:rPr>
                <w:rFonts w:eastAsia="Calibri"/>
                <w:color w:val="000000"/>
                <w:spacing w:val="-2"/>
                <w:lang w:eastAsia="uk-UA"/>
              </w:rPr>
              <w:br/>
              <w:t>(чистий фінансовий результат, рядок 1200 / чистий дохід від реалізації продукції (товарів, робіт, послуг), рядок 1000) х 100, %</w:t>
            </w:r>
          </w:p>
        </w:tc>
        <w:tc>
          <w:tcPr>
            <w:tcW w:w="326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4" w:type="dxa"/>
              <w:left w:w="68" w:type="dxa"/>
              <w:bottom w:w="79" w:type="dxa"/>
              <w:right w:w="68" w:type="dxa"/>
            </w:tcMar>
            <w:vAlign w:val="center"/>
          </w:tcPr>
          <w:p w14:paraId="3AC89F4C" w14:textId="77777777" w:rsidR="001C0412" w:rsidRPr="0089626F" w:rsidRDefault="001C0412" w:rsidP="00E67C4B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  <w:r w:rsidRPr="0089626F">
              <w:rPr>
                <w:rFonts w:eastAsia="Calibri"/>
                <w:color w:val="000000"/>
                <w:spacing w:val="-2"/>
                <w:lang w:eastAsia="uk-UA"/>
              </w:rPr>
              <w:t>5010</w:t>
            </w:r>
          </w:p>
        </w:tc>
        <w:tc>
          <w:tcPr>
            <w:tcW w:w="32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4" w:type="dxa"/>
              <w:left w:w="68" w:type="dxa"/>
              <w:bottom w:w="79" w:type="dxa"/>
              <w:right w:w="68" w:type="dxa"/>
            </w:tcMar>
            <w:vAlign w:val="center"/>
          </w:tcPr>
          <w:p w14:paraId="3D9409E4" w14:textId="77777777" w:rsidR="001C0412" w:rsidRPr="0089626F" w:rsidRDefault="00C17527" w:rsidP="00E67C4B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  <w:r w:rsidRPr="0089626F">
              <w:rPr>
                <w:rFonts w:eastAsia="Calibri"/>
                <w:color w:val="000000"/>
                <w:spacing w:val="-2"/>
                <w:lang w:eastAsia="uk-UA"/>
              </w:rPr>
              <w:t>-</w:t>
            </w:r>
          </w:p>
        </w:tc>
        <w:tc>
          <w:tcPr>
            <w:tcW w:w="27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4" w:type="dxa"/>
              <w:left w:w="68" w:type="dxa"/>
              <w:bottom w:w="79" w:type="dxa"/>
              <w:right w:w="68" w:type="dxa"/>
            </w:tcMar>
            <w:vAlign w:val="center"/>
          </w:tcPr>
          <w:p w14:paraId="734C3D27" w14:textId="77777777" w:rsidR="001C0412" w:rsidRPr="0089626F" w:rsidRDefault="00C17527" w:rsidP="00E67C4B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  <w:r w:rsidRPr="0089626F">
              <w:rPr>
                <w:rFonts w:eastAsia="Calibri"/>
                <w:color w:val="000000"/>
                <w:spacing w:val="-2"/>
                <w:lang w:eastAsia="uk-UA"/>
              </w:rPr>
              <w:t>-</w:t>
            </w:r>
          </w:p>
        </w:tc>
        <w:tc>
          <w:tcPr>
            <w:tcW w:w="325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4" w:type="dxa"/>
              <w:left w:w="68" w:type="dxa"/>
              <w:bottom w:w="79" w:type="dxa"/>
              <w:right w:w="68" w:type="dxa"/>
            </w:tcMar>
            <w:vAlign w:val="center"/>
          </w:tcPr>
          <w:p w14:paraId="4ED2EC64" w14:textId="77777777" w:rsidR="001C0412" w:rsidRPr="0089626F" w:rsidRDefault="001C0412" w:rsidP="00E67C4B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  <w:r w:rsidRPr="0089626F">
              <w:rPr>
                <w:rFonts w:eastAsia="Calibri"/>
                <w:color w:val="000000"/>
                <w:spacing w:val="-2"/>
                <w:lang w:eastAsia="uk-UA"/>
              </w:rPr>
              <w:t>-</w:t>
            </w:r>
          </w:p>
        </w:tc>
        <w:tc>
          <w:tcPr>
            <w:tcW w:w="41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4" w:type="dxa"/>
              <w:left w:w="68" w:type="dxa"/>
              <w:bottom w:w="79" w:type="dxa"/>
              <w:right w:w="68" w:type="dxa"/>
            </w:tcMar>
            <w:vAlign w:val="center"/>
          </w:tcPr>
          <w:p w14:paraId="0CC38F79" w14:textId="77777777" w:rsidR="001C0412" w:rsidRPr="0089626F" w:rsidRDefault="001C0412" w:rsidP="00E67C4B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  <w:r w:rsidRPr="0089626F">
              <w:rPr>
                <w:rFonts w:eastAsia="Calibri"/>
                <w:color w:val="000000"/>
                <w:spacing w:val="-2"/>
                <w:lang w:eastAsia="uk-UA"/>
              </w:rPr>
              <w:t>-</w:t>
            </w:r>
          </w:p>
        </w:tc>
        <w:tc>
          <w:tcPr>
            <w:tcW w:w="34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4" w:type="dxa"/>
              <w:left w:w="68" w:type="dxa"/>
              <w:bottom w:w="79" w:type="dxa"/>
              <w:right w:w="68" w:type="dxa"/>
            </w:tcMar>
            <w:vAlign w:val="center"/>
          </w:tcPr>
          <w:p w14:paraId="4563D1F3" w14:textId="77777777" w:rsidR="001C0412" w:rsidRPr="0089626F" w:rsidRDefault="001C0412" w:rsidP="00E67C4B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</w:p>
        </w:tc>
        <w:tc>
          <w:tcPr>
            <w:tcW w:w="39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4" w:type="dxa"/>
              <w:left w:w="68" w:type="dxa"/>
              <w:bottom w:w="79" w:type="dxa"/>
              <w:right w:w="68" w:type="dxa"/>
            </w:tcMar>
            <w:vAlign w:val="center"/>
          </w:tcPr>
          <w:p w14:paraId="217A2B93" w14:textId="77777777" w:rsidR="001C0412" w:rsidRPr="0089626F" w:rsidRDefault="001C0412" w:rsidP="00E67C4B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</w:p>
        </w:tc>
        <w:tc>
          <w:tcPr>
            <w:tcW w:w="39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4" w:type="dxa"/>
              <w:left w:w="68" w:type="dxa"/>
              <w:bottom w:w="79" w:type="dxa"/>
              <w:right w:w="68" w:type="dxa"/>
            </w:tcMar>
            <w:vAlign w:val="center"/>
          </w:tcPr>
          <w:p w14:paraId="66E66723" w14:textId="77777777" w:rsidR="001C0412" w:rsidRPr="0089626F" w:rsidRDefault="001C0412" w:rsidP="00E67C4B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</w:p>
        </w:tc>
        <w:tc>
          <w:tcPr>
            <w:tcW w:w="35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4" w:type="dxa"/>
              <w:left w:w="68" w:type="dxa"/>
              <w:bottom w:w="79" w:type="dxa"/>
              <w:right w:w="68" w:type="dxa"/>
            </w:tcMar>
            <w:vAlign w:val="center"/>
          </w:tcPr>
          <w:p w14:paraId="300FA785" w14:textId="77777777" w:rsidR="001C0412" w:rsidRPr="0089626F" w:rsidRDefault="001C0412" w:rsidP="00E67C4B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</w:p>
        </w:tc>
      </w:tr>
      <w:tr w:rsidR="001C0412" w:rsidRPr="0089626F" w14:paraId="472291BB" w14:textId="77777777" w:rsidTr="00E67C4B">
        <w:trPr>
          <w:trHeight w:val="637"/>
        </w:trPr>
        <w:tc>
          <w:tcPr>
            <w:tcW w:w="1831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4" w:type="dxa"/>
              <w:left w:w="68" w:type="dxa"/>
              <w:bottom w:w="79" w:type="dxa"/>
              <w:right w:w="68" w:type="dxa"/>
            </w:tcMar>
            <w:vAlign w:val="center"/>
          </w:tcPr>
          <w:p w14:paraId="371B38E3" w14:textId="77777777" w:rsidR="001C0412" w:rsidRPr="0089626F" w:rsidRDefault="001C0412" w:rsidP="00E67C4B">
            <w:pPr>
              <w:suppressAutoHyphens w:val="0"/>
              <w:rPr>
                <w:rFonts w:eastAsia="Calibri"/>
                <w:color w:val="000000"/>
                <w:spacing w:val="-2"/>
                <w:lang w:eastAsia="uk-UA"/>
              </w:rPr>
            </w:pPr>
            <w:r w:rsidRPr="0089626F">
              <w:rPr>
                <w:rFonts w:eastAsia="Calibri"/>
                <w:color w:val="000000"/>
                <w:spacing w:val="-2"/>
                <w:lang w:eastAsia="uk-UA"/>
              </w:rPr>
              <w:t>Рентабельність активів</w:t>
            </w:r>
            <w:r w:rsidRPr="0089626F">
              <w:rPr>
                <w:rFonts w:eastAsia="Calibri"/>
                <w:color w:val="000000"/>
                <w:spacing w:val="-2"/>
                <w:lang w:eastAsia="uk-UA"/>
              </w:rPr>
              <w:br/>
              <w:t>(чистий фінансовий результат, рядок 1200 / вартість активів, рядок 6020) х 100, %</w:t>
            </w:r>
          </w:p>
        </w:tc>
        <w:tc>
          <w:tcPr>
            <w:tcW w:w="326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4" w:type="dxa"/>
              <w:left w:w="68" w:type="dxa"/>
              <w:bottom w:w="79" w:type="dxa"/>
              <w:right w:w="68" w:type="dxa"/>
            </w:tcMar>
            <w:vAlign w:val="center"/>
          </w:tcPr>
          <w:p w14:paraId="2A621EB4" w14:textId="77777777" w:rsidR="001C0412" w:rsidRPr="0089626F" w:rsidRDefault="001C0412" w:rsidP="00E67C4B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  <w:r w:rsidRPr="0089626F">
              <w:rPr>
                <w:rFonts w:eastAsia="Calibri"/>
                <w:color w:val="000000"/>
                <w:spacing w:val="-2"/>
                <w:lang w:eastAsia="uk-UA"/>
              </w:rPr>
              <w:t>5020</w:t>
            </w:r>
          </w:p>
        </w:tc>
        <w:tc>
          <w:tcPr>
            <w:tcW w:w="32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4" w:type="dxa"/>
              <w:left w:w="68" w:type="dxa"/>
              <w:bottom w:w="79" w:type="dxa"/>
              <w:right w:w="68" w:type="dxa"/>
            </w:tcMar>
            <w:vAlign w:val="center"/>
          </w:tcPr>
          <w:p w14:paraId="1140A8C0" w14:textId="77777777" w:rsidR="001C0412" w:rsidRPr="0089626F" w:rsidRDefault="001C0412" w:rsidP="00E67C4B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  <w:r w:rsidRPr="0089626F">
              <w:rPr>
                <w:rFonts w:eastAsia="Calibri"/>
                <w:color w:val="000000"/>
                <w:spacing w:val="-2"/>
                <w:lang w:eastAsia="uk-UA"/>
              </w:rPr>
              <w:t>-</w:t>
            </w:r>
          </w:p>
        </w:tc>
        <w:tc>
          <w:tcPr>
            <w:tcW w:w="27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4" w:type="dxa"/>
              <w:left w:w="68" w:type="dxa"/>
              <w:bottom w:w="79" w:type="dxa"/>
              <w:right w:w="68" w:type="dxa"/>
            </w:tcMar>
            <w:vAlign w:val="center"/>
          </w:tcPr>
          <w:p w14:paraId="78967A8E" w14:textId="77777777" w:rsidR="001C0412" w:rsidRPr="0089626F" w:rsidRDefault="001C0412" w:rsidP="00E67C4B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  <w:r w:rsidRPr="0089626F">
              <w:rPr>
                <w:rFonts w:eastAsia="Calibri"/>
                <w:color w:val="000000"/>
                <w:spacing w:val="-2"/>
                <w:lang w:eastAsia="uk-UA"/>
              </w:rPr>
              <w:t>-</w:t>
            </w:r>
          </w:p>
        </w:tc>
        <w:tc>
          <w:tcPr>
            <w:tcW w:w="325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4" w:type="dxa"/>
              <w:left w:w="68" w:type="dxa"/>
              <w:bottom w:w="79" w:type="dxa"/>
              <w:right w:w="68" w:type="dxa"/>
            </w:tcMar>
            <w:vAlign w:val="center"/>
          </w:tcPr>
          <w:p w14:paraId="3FE88B41" w14:textId="77777777" w:rsidR="001C0412" w:rsidRPr="0089626F" w:rsidRDefault="001C0412" w:rsidP="00E67C4B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  <w:r w:rsidRPr="0089626F">
              <w:rPr>
                <w:rFonts w:eastAsia="Calibri"/>
                <w:color w:val="000000"/>
                <w:spacing w:val="-2"/>
                <w:lang w:eastAsia="uk-UA"/>
              </w:rPr>
              <w:t>-</w:t>
            </w:r>
          </w:p>
        </w:tc>
        <w:tc>
          <w:tcPr>
            <w:tcW w:w="41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4" w:type="dxa"/>
              <w:left w:w="68" w:type="dxa"/>
              <w:bottom w:w="79" w:type="dxa"/>
              <w:right w:w="68" w:type="dxa"/>
            </w:tcMar>
            <w:vAlign w:val="center"/>
          </w:tcPr>
          <w:p w14:paraId="57330538" w14:textId="77777777" w:rsidR="001C0412" w:rsidRPr="0089626F" w:rsidRDefault="001C0412" w:rsidP="00E67C4B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  <w:r w:rsidRPr="0089626F">
              <w:rPr>
                <w:rFonts w:eastAsia="Calibri"/>
                <w:color w:val="000000"/>
                <w:spacing w:val="-2"/>
                <w:lang w:eastAsia="uk-UA"/>
              </w:rPr>
              <w:t>-</w:t>
            </w:r>
          </w:p>
        </w:tc>
        <w:tc>
          <w:tcPr>
            <w:tcW w:w="34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4" w:type="dxa"/>
              <w:left w:w="68" w:type="dxa"/>
              <w:bottom w:w="79" w:type="dxa"/>
              <w:right w:w="68" w:type="dxa"/>
            </w:tcMar>
            <w:vAlign w:val="center"/>
          </w:tcPr>
          <w:p w14:paraId="5B5C0F8E" w14:textId="77777777" w:rsidR="001C0412" w:rsidRPr="0089626F" w:rsidRDefault="001C0412" w:rsidP="00E67C4B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  <w:r w:rsidRPr="0089626F">
              <w:rPr>
                <w:rFonts w:eastAsia="Calibri"/>
                <w:color w:val="000000"/>
                <w:spacing w:val="-2"/>
                <w:lang w:eastAsia="uk-UA"/>
              </w:rPr>
              <w:t>х</w:t>
            </w:r>
          </w:p>
        </w:tc>
        <w:tc>
          <w:tcPr>
            <w:tcW w:w="39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4" w:type="dxa"/>
              <w:left w:w="68" w:type="dxa"/>
              <w:bottom w:w="79" w:type="dxa"/>
              <w:right w:w="68" w:type="dxa"/>
            </w:tcMar>
            <w:vAlign w:val="center"/>
          </w:tcPr>
          <w:p w14:paraId="75CDAF19" w14:textId="77777777" w:rsidR="001C0412" w:rsidRPr="0089626F" w:rsidRDefault="001C0412" w:rsidP="00E67C4B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  <w:r w:rsidRPr="0089626F">
              <w:rPr>
                <w:rFonts w:eastAsia="Calibri"/>
                <w:color w:val="000000"/>
                <w:spacing w:val="-2"/>
                <w:lang w:eastAsia="uk-UA"/>
              </w:rPr>
              <w:t>х</w:t>
            </w:r>
          </w:p>
        </w:tc>
        <w:tc>
          <w:tcPr>
            <w:tcW w:w="39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4" w:type="dxa"/>
              <w:left w:w="68" w:type="dxa"/>
              <w:bottom w:w="79" w:type="dxa"/>
              <w:right w:w="68" w:type="dxa"/>
            </w:tcMar>
            <w:vAlign w:val="center"/>
          </w:tcPr>
          <w:p w14:paraId="6EC33D3A" w14:textId="77777777" w:rsidR="001C0412" w:rsidRPr="0089626F" w:rsidRDefault="001C0412" w:rsidP="00E67C4B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  <w:r w:rsidRPr="0089626F">
              <w:rPr>
                <w:rFonts w:eastAsia="Calibri"/>
                <w:color w:val="000000"/>
                <w:spacing w:val="-2"/>
                <w:lang w:eastAsia="uk-UA"/>
              </w:rPr>
              <w:t>х</w:t>
            </w:r>
          </w:p>
        </w:tc>
        <w:tc>
          <w:tcPr>
            <w:tcW w:w="35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4" w:type="dxa"/>
              <w:left w:w="68" w:type="dxa"/>
              <w:bottom w:w="79" w:type="dxa"/>
              <w:right w:w="68" w:type="dxa"/>
            </w:tcMar>
            <w:vAlign w:val="center"/>
          </w:tcPr>
          <w:p w14:paraId="5310D0AE" w14:textId="77777777" w:rsidR="001C0412" w:rsidRPr="0089626F" w:rsidRDefault="001C0412" w:rsidP="00E67C4B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  <w:r w:rsidRPr="0089626F">
              <w:rPr>
                <w:rFonts w:eastAsia="Calibri"/>
                <w:color w:val="000000"/>
                <w:spacing w:val="-2"/>
                <w:lang w:eastAsia="uk-UA"/>
              </w:rPr>
              <w:t>х</w:t>
            </w:r>
          </w:p>
        </w:tc>
      </w:tr>
      <w:tr w:rsidR="001C0412" w:rsidRPr="0089626F" w14:paraId="6ED8B8CB" w14:textId="77777777" w:rsidTr="00E67C4B">
        <w:trPr>
          <w:trHeight w:val="637"/>
        </w:trPr>
        <w:tc>
          <w:tcPr>
            <w:tcW w:w="1831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4" w:type="dxa"/>
              <w:left w:w="68" w:type="dxa"/>
              <w:bottom w:w="79" w:type="dxa"/>
              <w:right w:w="68" w:type="dxa"/>
            </w:tcMar>
            <w:vAlign w:val="center"/>
          </w:tcPr>
          <w:p w14:paraId="143D89B4" w14:textId="77777777" w:rsidR="001C0412" w:rsidRPr="0089626F" w:rsidRDefault="001C0412" w:rsidP="00E67C4B">
            <w:pPr>
              <w:suppressAutoHyphens w:val="0"/>
              <w:rPr>
                <w:rFonts w:eastAsia="Calibri"/>
                <w:color w:val="000000"/>
                <w:spacing w:val="-2"/>
                <w:lang w:eastAsia="uk-UA"/>
              </w:rPr>
            </w:pPr>
            <w:r w:rsidRPr="0089626F">
              <w:rPr>
                <w:rFonts w:eastAsia="Calibri"/>
                <w:color w:val="000000"/>
                <w:spacing w:val="-2"/>
                <w:lang w:eastAsia="uk-UA"/>
              </w:rPr>
              <w:t>Рентабельність власного капіталу</w:t>
            </w:r>
            <w:r w:rsidRPr="0089626F">
              <w:rPr>
                <w:rFonts w:eastAsia="Calibri"/>
                <w:color w:val="000000"/>
                <w:spacing w:val="-2"/>
                <w:lang w:eastAsia="uk-UA"/>
              </w:rPr>
              <w:br/>
              <w:t>(чистий фінансовий результат, рядок 1200 / власний капітал, рядок 6080) х 100, %</w:t>
            </w:r>
          </w:p>
        </w:tc>
        <w:tc>
          <w:tcPr>
            <w:tcW w:w="326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4" w:type="dxa"/>
              <w:left w:w="68" w:type="dxa"/>
              <w:bottom w:w="79" w:type="dxa"/>
              <w:right w:w="68" w:type="dxa"/>
            </w:tcMar>
            <w:vAlign w:val="center"/>
          </w:tcPr>
          <w:p w14:paraId="17D87EE8" w14:textId="77777777" w:rsidR="001C0412" w:rsidRPr="0089626F" w:rsidRDefault="001C0412" w:rsidP="00E67C4B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  <w:r w:rsidRPr="0089626F">
              <w:rPr>
                <w:rFonts w:eastAsia="Calibri"/>
                <w:color w:val="000000"/>
                <w:spacing w:val="-2"/>
                <w:lang w:eastAsia="uk-UA"/>
              </w:rPr>
              <w:t>5030</w:t>
            </w:r>
          </w:p>
        </w:tc>
        <w:tc>
          <w:tcPr>
            <w:tcW w:w="32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4" w:type="dxa"/>
              <w:left w:w="68" w:type="dxa"/>
              <w:bottom w:w="79" w:type="dxa"/>
              <w:right w:w="68" w:type="dxa"/>
            </w:tcMar>
            <w:vAlign w:val="center"/>
          </w:tcPr>
          <w:p w14:paraId="67894CD1" w14:textId="77777777" w:rsidR="001C0412" w:rsidRPr="0089626F" w:rsidRDefault="001C0412" w:rsidP="00E67C4B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  <w:r w:rsidRPr="0089626F">
              <w:rPr>
                <w:rFonts w:eastAsia="Calibri"/>
                <w:color w:val="000000"/>
                <w:spacing w:val="-2"/>
                <w:lang w:eastAsia="uk-UA"/>
              </w:rPr>
              <w:t>-</w:t>
            </w:r>
          </w:p>
        </w:tc>
        <w:tc>
          <w:tcPr>
            <w:tcW w:w="27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4" w:type="dxa"/>
              <w:left w:w="68" w:type="dxa"/>
              <w:bottom w:w="79" w:type="dxa"/>
              <w:right w:w="68" w:type="dxa"/>
            </w:tcMar>
            <w:vAlign w:val="center"/>
          </w:tcPr>
          <w:p w14:paraId="1954D328" w14:textId="77777777" w:rsidR="001C0412" w:rsidRPr="0089626F" w:rsidRDefault="001C0412" w:rsidP="00E67C4B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  <w:r w:rsidRPr="0089626F">
              <w:rPr>
                <w:rFonts w:eastAsia="Calibri"/>
                <w:color w:val="000000"/>
                <w:spacing w:val="-2"/>
                <w:lang w:eastAsia="uk-UA"/>
              </w:rPr>
              <w:t>-</w:t>
            </w:r>
          </w:p>
        </w:tc>
        <w:tc>
          <w:tcPr>
            <w:tcW w:w="325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4" w:type="dxa"/>
              <w:left w:w="68" w:type="dxa"/>
              <w:bottom w:w="79" w:type="dxa"/>
              <w:right w:w="68" w:type="dxa"/>
            </w:tcMar>
            <w:vAlign w:val="center"/>
          </w:tcPr>
          <w:p w14:paraId="66356837" w14:textId="77777777" w:rsidR="001C0412" w:rsidRPr="0089626F" w:rsidRDefault="001C0412" w:rsidP="00E67C4B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  <w:r w:rsidRPr="0089626F">
              <w:rPr>
                <w:rFonts w:eastAsia="Calibri"/>
                <w:color w:val="000000"/>
                <w:spacing w:val="-2"/>
                <w:lang w:eastAsia="uk-UA"/>
              </w:rPr>
              <w:t>-</w:t>
            </w:r>
          </w:p>
        </w:tc>
        <w:tc>
          <w:tcPr>
            <w:tcW w:w="41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4" w:type="dxa"/>
              <w:left w:w="68" w:type="dxa"/>
              <w:bottom w:w="79" w:type="dxa"/>
              <w:right w:w="68" w:type="dxa"/>
            </w:tcMar>
            <w:vAlign w:val="center"/>
          </w:tcPr>
          <w:p w14:paraId="29EBF926" w14:textId="77777777" w:rsidR="001C0412" w:rsidRPr="0089626F" w:rsidRDefault="001C0412" w:rsidP="00E67C4B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  <w:r w:rsidRPr="0089626F">
              <w:rPr>
                <w:rFonts w:eastAsia="Calibri"/>
                <w:color w:val="000000"/>
                <w:spacing w:val="-2"/>
                <w:lang w:eastAsia="uk-UA"/>
              </w:rPr>
              <w:t>-</w:t>
            </w:r>
          </w:p>
        </w:tc>
        <w:tc>
          <w:tcPr>
            <w:tcW w:w="34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4" w:type="dxa"/>
              <w:left w:w="68" w:type="dxa"/>
              <w:bottom w:w="79" w:type="dxa"/>
              <w:right w:w="68" w:type="dxa"/>
            </w:tcMar>
            <w:vAlign w:val="center"/>
          </w:tcPr>
          <w:p w14:paraId="5CC1E13F" w14:textId="77777777" w:rsidR="001C0412" w:rsidRPr="0089626F" w:rsidRDefault="001C0412" w:rsidP="00E67C4B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  <w:r w:rsidRPr="0089626F">
              <w:rPr>
                <w:rFonts w:eastAsia="Calibri"/>
                <w:color w:val="000000"/>
                <w:spacing w:val="-2"/>
                <w:lang w:eastAsia="uk-UA"/>
              </w:rPr>
              <w:t>х</w:t>
            </w:r>
          </w:p>
        </w:tc>
        <w:tc>
          <w:tcPr>
            <w:tcW w:w="39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4" w:type="dxa"/>
              <w:left w:w="68" w:type="dxa"/>
              <w:bottom w:w="79" w:type="dxa"/>
              <w:right w:w="68" w:type="dxa"/>
            </w:tcMar>
            <w:vAlign w:val="center"/>
          </w:tcPr>
          <w:p w14:paraId="14EB21CE" w14:textId="77777777" w:rsidR="001C0412" w:rsidRPr="0089626F" w:rsidRDefault="001C0412" w:rsidP="00E67C4B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  <w:r w:rsidRPr="0089626F">
              <w:rPr>
                <w:rFonts w:eastAsia="Calibri"/>
                <w:color w:val="000000"/>
                <w:spacing w:val="-2"/>
                <w:lang w:eastAsia="uk-UA"/>
              </w:rPr>
              <w:t>х</w:t>
            </w:r>
          </w:p>
        </w:tc>
        <w:tc>
          <w:tcPr>
            <w:tcW w:w="39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4" w:type="dxa"/>
              <w:left w:w="68" w:type="dxa"/>
              <w:bottom w:w="79" w:type="dxa"/>
              <w:right w:w="68" w:type="dxa"/>
            </w:tcMar>
            <w:vAlign w:val="center"/>
          </w:tcPr>
          <w:p w14:paraId="1B7C8F3D" w14:textId="77777777" w:rsidR="001C0412" w:rsidRPr="0089626F" w:rsidRDefault="001C0412" w:rsidP="00E67C4B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  <w:r w:rsidRPr="0089626F">
              <w:rPr>
                <w:rFonts w:eastAsia="Calibri"/>
                <w:color w:val="000000"/>
                <w:spacing w:val="-2"/>
                <w:lang w:eastAsia="uk-UA"/>
              </w:rPr>
              <w:t>х</w:t>
            </w:r>
          </w:p>
        </w:tc>
        <w:tc>
          <w:tcPr>
            <w:tcW w:w="35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4" w:type="dxa"/>
              <w:left w:w="68" w:type="dxa"/>
              <w:bottom w:w="79" w:type="dxa"/>
              <w:right w:w="68" w:type="dxa"/>
            </w:tcMar>
            <w:vAlign w:val="center"/>
          </w:tcPr>
          <w:p w14:paraId="148FE1DE" w14:textId="77777777" w:rsidR="001C0412" w:rsidRPr="0089626F" w:rsidRDefault="001C0412" w:rsidP="00E67C4B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  <w:r w:rsidRPr="0089626F">
              <w:rPr>
                <w:rFonts w:eastAsia="Calibri"/>
                <w:color w:val="000000"/>
                <w:spacing w:val="-2"/>
                <w:lang w:eastAsia="uk-UA"/>
              </w:rPr>
              <w:t>х</w:t>
            </w:r>
          </w:p>
        </w:tc>
      </w:tr>
      <w:tr w:rsidR="001C0412" w:rsidRPr="0089626F" w14:paraId="2970FE00" w14:textId="77777777" w:rsidTr="00E67C4B">
        <w:trPr>
          <w:trHeight w:val="293"/>
        </w:trPr>
        <w:tc>
          <w:tcPr>
            <w:tcW w:w="1831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4" w:type="dxa"/>
              <w:left w:w="68" w:type="dxa"/>
              <w:bottom w:w="79" w:type="dxa"/>
              <w:right w:w="68" w:type="dxa"/>
            </w:tcMar>
            <w:vAlign w:val="center"/>
          </w:tcPr>
          <w:p w14:paraId="0B3637F7" w14:textId="77777777" w:rsidR="001C0412" w:rsidRPr="0089626F" w:rsidRDefault="001C0412" w:rsidP="00E67C4B">
            <w:pPr>
              <w:suppressAutoHyphens w:val="0"/>
              <w:rPr>
                <w:rFonts w:eastAsia="Calibri"/>
                <w:color w:val="000000"/>
                <w:spacing w:val="-2"/>
                <w:lang w:eastAsia="uk-UA"/>
              </w:rPr>
            </w:pPr>
            <w:r w:rsidRPr="0089626F">
              <w:rPr>
                <w:rFonts w:eastAsia="Calibri"/>
                <w:color w:val="000000"/>
                <w:spacing w:val="-2"/>
                <w:lang w:eastAsia="uk-UA"/>
              </w:rPr>
              <w:t>Рентабельність EBITDA (EBITDA, рядок 1310 / чистий дохід від реалізації продукції (товарів, робіт, послуг), рядок 1000) х 100, %</w:t>
            </w:r>
          </w:p>
        </w:tc>
        <w:tc>
          <w:tcPr>
            <w:tcW w:w="326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4" w:type="dxa"/>
              <w:left w:w="68" w:type="dxa"/>
              <w:bottom w:w="79" w:type="dxa"/>
              <w:right w:w="68" w:type="dxa"/>
            </w:tcMar>
            <w:vAlign w:val="center"/>
          </w:tcPr>
          <w:p w14:paraId="3A0DA7B8" w14:textId="77777777" w:rsidR="001C0412" w:rsidRPr="0089626F" w:rsidRDefault="001C0412" w:rsidP="00E67C4B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  <w:r w:rsidRPr="0089626F">
              <w:rPr>
                <w:rFonts w:eastAsia="Calibri"/>
                <w:color w:val="000000"/>
                <w:spacing w:val="-2"/>
                <w:lang w:eastAsia="uk-UA"/>
              </w:rPr>
              <w:t>5040</w:t>
            </w:r>
          </w:p>
        </w:tc>
        <w:tc>
          <w:tcPr>
            <w:tcW w:w="32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4" w:type="dxa"/>
              <w:left w:w="68" w:type="dxa"/>
              <w:bottom w:w="79" w:type="dxa"/>
              <w:right w:w="68" w:type="dxa"/>
            </w:tcMar>
            <w:vAlign w:val="center"/>
          </w:tcPr>
          <w:p w14:paraId="38E7FF08" w14:textId="77777777" w:rsidR="001C0412" w:rsidRPr="0089626F" w:rsidRDefault="001C0412" w:rsidP="00E67C4B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  <w:r w:rsidRPr="0089626F">
              <w:rPr>
                <w:rFonts w:eastAsia="Calibri"/>
                <w:color w:val="000000"/>
                <w:spacing w:val="-2"/>
                <w:lang w:eastAsia="uk-UA"/>
              </w:rPr>
              <w:t>-</w:t>
            </w:r>
          </w:p>
        </w:tc>
        <w:tc>
          <w:tcPr>
            <w:tcW w:w="27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4" w:type="dxa"/>
              <w:left w:w="68" w:type="dxa"/>
              <w:bottom w:w="79" w:type="dxa"/>
              <w:right w:w="68" w:type="dxa"/>
            </w:tcMar>
            <w:vAlign w:val="center"/>
          </w:tcPr>
          <w:p w14:paraId="372FB0CC" w14:textId="77777777" w:rsidR="001C0412" w:rsidRPr="0089626F" w:rsidRDefault="001C0412" w:rsidP="00E67C4B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  <w:r w:rsidRPr="0089626F">
              <w:rPr>
                <w:rFonts w:eastAsia="Calibri"/>
                <w:color w:val="000000"/>
                <w:spacing w:val="-2"/>
                <w:lang w:eastAsia="uk-UA"/>
              </w:rPr>
              <w:t>-</w:t>
            </w:r>
          </w:p>
        </w:tc>
        <w:tc>
          <w:tcPr>
            <w:tcW w:w="325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4" w:type="dxa"/>
              <w:left w:w="68" w:type="dxa"/>
              <w:bottom w:w="79" w:type="dxa"/>
              <w:right w:w="68" w:type="dxa"/>
            </w:tcMar>
            <w:vAlign w:val="center"/>
          </w:tcPr>
          <w:p w14:paraId="3B9E4240" w14:textId="77777777" w:rsidR="001C0412" w:rsidRPr="0089626F" w:rsidRDefault="001C0412" w:rsidP="00E67C4B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  <w:r w:rsidRPr="0089626F">
              <w:rPr>
                <w:rFonts w:eastAsia="Calibri"/>
                <w:color w:val="000000"/>
                <w:spacing w:val="-2"/>
                <w:lang w:eastAsia="uk-UA"/>
              </w:rPr>
              <w:t>-</w:t>
            </w:r>
          </w:p>
        </w:tc>
        <w:tc>
          <w:tcPr>
            <w:tcW w:w="41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4" w:type="dxa"/>
              <w:left w:w="68" w:type="dxa"/>
              <w:bottom w:w="79" w:type="dxa"/>
              <w:right w:w="68" w:type="dxa"/>
            </w:tcMar>
            <w:vAlign w:val="center"/>
          </w:tcPr>
          <w:p w14:paraId="4160574F" w14:textId="77777777" w:rsidR="001C0412" w:rsidRPr="0089626F" w:rsidRDefault="001C0412" w:rsidP="00E67C4B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  <w:r w:rsidRPr="0089626F">
              <w:rPr>
                <w:rFonts w:eastAsia="Calibri"/>
                <w:color w:val="000000"/>
                <w:spacing w:val="-2"/>
                <w:lang w:eastAsia="uk-UA"/>
              </w:rPr>
              <w:t>-</w:t>
            </w:r>
          </w:p>
        </w:tc>
        <w:tc>
          <w:tcPr>
            <w:tcW w:w="34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4" w:type="dxa"/>
              <w:left w:w="68" w:type="dxa"/>
              <w:bottom w:w="79" w:type="dxa"/>
              <w:right w:w="68" w:type="dxa"/>
            </w:tcMar>
            <w:vAlign w:val="center"/>
          </w:tcPr>
          <w:p w14:paraId="2802452C" w14:textId="77777777" w:rsidR="001C0412" w:rsidRPr="0089626F" w:rsidRDefault="001C0412" w:rsidP="00E67C4B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  <w:r w:rsidRPr="0089626F">
              <w:rPr>
                <w:rFonts w:eastAsia="Calibri"/>
                <w:color w:val="000000"/>
                <w:spacing w:val="-2"/>
                <w:lang w:eastAsia="uk-UA"/>
              </w:rPr>
              <w:t>х</w:t>
            </w:r>
          </w:p>
        </w:tc>
        <w:tc>
          <w:tcPr>
            <w:tcW w:w="39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4" w:type="dxa"/>
              <w:left w:w="68" w:type="dxa"/>
              <w:bottom w:w="79" w:type="dxa"/>
              <w:right w:w="68" w:type="dxa"/>
            </w:tcMar>
            <w:vAlign w:val="center"/>
          </w:tcPr>
          <w:p w14:paraId="7A2469CB" w14:textId="77777777" w:rsidR="001C0412" w:rsidRPr="0089626F" w:rsidRDefault="001C0412" w:rsidP="00E67C4B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  <w:r w:rsidRPr="0089626F">
              <w:rPr>
                <w:rFonts w:eastAsia="Calibri"/>
                <w:color w:val="000000"/>
                <w:spacing w:val="-2"/>
                <w:lang w:eastAsia="uk-UA"/>
              </w:rPr>
              <w:t>х</w:t>
            </w:r>
          </w:p>
        </w:tc>
        <w:tc>
          <w:tcPr>
            <w:tcW w:w="39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4" w:type="dxa"/>
              <w:left w:w="68" w:type="dxa"/>
              <w:bottom w:w="79" w:type="dxa"/>
              <w:right w:w="68" w:type="dxa"/>
            </w:tcMar>
            <w:vAlign w:val="center"/>
          </w:tcPr>
          <w:p w14:paraId="61FB9584" w14:textId="77777777" w:rsidR="001C0412" w:rsidRPr="0089626F" w:rsidRDefault="001C0412" w:rsidP="00E67C4B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  <w:r w:rsidRPr="0089626F">
              <w:rPr>
                <w:rFonts w:eastAsia="Calibri"/>
                <w:color w:val="000000"/>
                <w:spacing w:val="-2"/>
                <w:lang w:eastAsia="uk-UA"/>
              </w:rPr>
              <w:t>х</w:t>
            </w:r>
          </w:p>
        </w:tc>
        <w:tc>
          <w:tcPr>
            <w:tcW w:w="35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4" w:type="dxa"/>
              <w:left w:w="68" w:type="dxa"/>
              <w:bottom w:w="79" w:type="dxa"/>
              <w:right w:w="68" w:type="dxa"/>
            </w:tcMar>
            <w:vAlign w:val="center"/>
          </w:tcPr>
          <w:p w14:paraId="0BA3E410" w14:textId="77777777" w:rsidR="001C0412" w:rsidRPr="0089626F" w:rsidRDefault="001C0412" w:rsidP="00E67C4B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  <w:r w:rsidRPr="0089626F">
              <w:rPr>
                <w:rFonts w:eastAsia="Calibri"/>
                <w:color w:val="000000"/>
                <w:spacing w:val="-2"/>
                <w:lang w:eastAsia="uk-UA"/>
              </w:rPr>
              <w:t>х</w:t>
            </w:r>
          </w:p>
        </w:tc>
      </w:tr>
      <w:tr w:rsidR="001C0412" w:rsidRPr="0089626F" w14:paraId="1FA02CC3" w14:textId="77777777" w:rsidTr="00E67C4B">
        <w:trPr>
          <w:trHeight w:val="817"/>
        </w:trPr>
        <w:tc>
          <w:tcPr>
            <w:tcW w:w="1831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4" w:type="dxa"/>
              <w:left w:w="68" w:type="dxa"/>
              <w:bottom w:w="79" w:type="dxa"/>
              <w:right w:w="68" w:type="dxa"/>
            </w:tcMar>
            <w:vAlign w:val="center"/>
          </w:tcPr>
          <w:p w14:paraId="6ECD04B6" w14:textId="77777777" w:rsidR="001C0412" w:rsidRPr="0089626F" w:rsidRDefault="001C0412" w:rsidP="00E67C4B">
            <w:pPr>
              <w:suppressAutoHyphens w:val="0"/>
              <w:rPr>
                <w:rFonts w:eastAsia="Calibri"/>
                <w:color w:val="000000"/>
                <w:spacing w:val="-2"/>
                <w:lang w:eastAsia="uk-UA"/>
              </w:rPr>
            </w:pPr>
            <w:r w:rsidRPr="0089626F">
              <w:rPr>
                <w:rFonts w:eastAsia="Calibri"/>
                <w:color w:val="000000"/>
                <w:spacing w:val="-2"/>
                <w:lang w:eastAsia="uk-UA"/>
              </w:rPr>
              <w:lastRenderedPageBreak/>
              <w:t>Коефіцієнт фінансової стійкості</w:t>
            </w:r>
            <w:r w:rsidRPr="0089626F">
              <w:rPr>
                <w:rFonts w:eastAsia="Calibri"/>
                <w:color w:val="000000"/>
                <w:spacing w:val="-2"/>
                <w:lang w:eastAsia="uk-UA"/>
              </w:rPr>
              <w:br/>
              <w:t>(власний капітал, рядок 6080 /</w:t>
            </w:r>
            <w:r w:rsidRPr="0089626F">
              <w:rPr>
                <w:rFonts w:eastAsia="Calibri"/>
                <w:color w:val="000000"/>
                <w:spacing w:val="-2"/>
                <w:lang w:eastAsia="uk-UA"/>
              </w:rPr>
              <w:br/>
              <w:t>(довгострокові зобов’язання, рядок 6030 +</w:t>
            </w:r>
            <w:r w:rsidRPr="0089626F">
              <w:rPr>
                <w:rFonts w:eastAsia="Calibri"/>
                <w:color w:val="000000"/>
                <w:spacing w:val="-2"/>
                <w:lang w:eastAsia="uk-UA"/>
              </w:rPr>
              <w:br/>
              <w:t>поточні зобов’язання, рядок 6040))</w:t>
            </w:r>
          </w:p>
        </w:tc>
        <w:tc>
          <w:tcPr>
            <w:tcW w:w="326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4" w:type="dxa"/>
              <w:left w:w="68" w:type="dxa"/>
              <w:bottom w:w="79" w:type="dxa"/>
              <w:right w:w="68" w:type="dxa"/>
            </w:tcMar>
            <w:vAlign w:val="center"/>
          </w:tcPr>
          <w:p w14:paraId="4A3ABB98" w14:textId="77777777" w:rsidR="001C0412" w:rsidRPr="0089626F" w:rsidRDefault="001C0412" w:rsidP="00E67C4B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  <w:r w:rsidRPr="0089626F">
              <w:rPr>
                <w:rFonts w:eastAsia="Calibri"/>
                <w:color w:val="000000"/>
                <w:spacing w:val="-2"/>
                <w:lang w:eastAsia="uk-UA"/>
              </w:rPr>
              <w:t>5050</w:t>
            </w:r>
          </w:p>
        </w:tc>
        <w:tc>
          <w:tcPr>
            <w:tcW w:w="32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4" w:type="dxa"/>
              <w:left w:w="68" w:type="dxa"/>
              <w:bottom w:w="79" w:type="dxa"/>
              <w:right w:w="68" w:type="dxa"/>
            </w:tcMar>
            <w:vAlign w:val="center"/>
          </w:tcPr>
          <w:p w14:paraId="4A3B8B43" w14:textId="77777777" w:rsidR="001C0412" w:rsidRPr="0089626F" w:rsidRDefault="00757273" w:rsidP="00E67C4B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  <w:r w:rsidRPr="0089626F">
              <w:rPr>
                <w:rFonts w:eastAsia="Calibri"/>
                <w:color w:val="000000"/>
                <w:spacing w:val="-2"/>
                <w:lang w:eastAsia="uk-UA"/>
              </w:rPr>
              <w:t>-</w:t>
            </w:r>
          </w:p>
        </w:tc>
        <w:tc>
          <w:tcPr>
            <w:tcW w:w="27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4" w:type="dxa"/>
              <w:left w:w="68" w:type="dxa"/>
              <w:bottom w:w="79" w:type="dxa"/>
              <w:right w:w="68" w:type="dxa"/>
            </w:tcMar>
            <w:vAlign w:val="center"/>
          </w:tcPr>
          <w:p w14:paraId="695A6965" w14:textId="77777777" w:rsidR="001C0412" w:rsidRPr="0089626F" w:rsidRDefault="00757273" w:rsidP="00E67C4B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  <w:r w:rsidRPr="0089626F">
              <w:rPr>
                <w:rFonts w:eastAsia="Calibri"/>
                <w:color w:val="000000"/>
                <w:spacing w:val="-2"/>
                <w:lang w:eastAsia="uk-UA"/>
              </w:rPr>
              <w:t>-</w:t>
            </w:r>
          </w:p>
        </w:tc>
        <w:tc>
          <w:tcPr>
            <w:tcW w:w="325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4" w:type="dxa"/>
              <w:left w:w="68" w:type="dxa"/>
              <w:bottom w:w="79" w:type="dxa"/>
              <w:right w:w="68" w:type="dxa"/>
            </w:tcMar>
            <w:vAlign w:val="center"/>
          </w:tcPr>
          <w:p w14:paraId="4C8A42A6" w14:textId="77777777" w:rsidR="001C0412" w:rsidRPr="0089626F" w:rsidRDefault="00757273" w:rsidP="00E67C4B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  <w:r w:rsidRPr="0089626F">
              <w:rPr>
                <w:rFonts w:eastAsia="Calibri"/>
                <w:color w:val="000000"/>
                <w:spacing w:val="-2"/>
                <w:lang w:eastAsia="uk-UA"/>
              </w:rPr>
              <w:t>-</w:t>
            </w:r>
          </w:p>
        </w:tc>
        <w:tc>
          <w:tcPr>
            <w:tcW w:w="41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4" w:type="dxa"/>
              <w:left w:w="68" w:type="dxa"/>
              <w:bottom w:w="79" w:type="dxa"/>
              <w:right w:w="68" w:type="dxa"/>
            </w:tcMar>
            <w:vAlign w:val="center"/>
          </w:tcPr>
          <w:p w14:paraId="6F2BB6EA" w14:textId="77777777" w:rsidR="001C0412" w:rsidRPr="0089626F" w:rsidRDefault="00757273" w:rsidP="00E67C4B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  <w:r w:rsidRPr="0089626F">
              <w:rPr>
                <w:rFonts w:eastAsia="Calibri"/>
                <w:color w:val="000000"/>
                <w:spacing w:val="-2"/>
                <w:lang w:eastAsia="uk-UA"/>
              </w:rPr>
              <w:t>-</w:t>
            </w:r>
          </w:p>
        </w:tc>
        <w:tc>
          <w:tcPr>
            <w:tcW w:w="34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4" w:type="dxa"/>
              <w:left w:w="68" w:type="dxa"/>
              <w:bottom w:w="79" w:type="dxa"/>
              <w:right w:w="68" w:type="dxa"/>
            </w:tcMar>
            <w:vAlign w:val="center"/>
          </w:tcPr>
          <w:p w14:paraId="7B151C53" w14:textId="77777777" w:rsidR="001C0412" w:rsidRPr="0089626F" w:rsidRDefault="001C0412" w:rsidP="00E67C4B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  <w:r w:rsidRPr="0089626F">
              <w:rPr>
                <w:rFonts w:eastAsia="Calibri"/>
                <w:color w:val="000000"/>
                <w:spacing w:val="-2"/>
                <w:lang w:eastAsia="uk-UA"/>
              </w:rPr>
              <w:t>х</w:t>
            </w:r>
          </w:p>
        </w:tc>
        <w:tc>
          <w:tcPr>
            <w:tcW w:w="39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4" w:type="dxa"/>
              <w:left w:w="68" w:type="dxa"/>
              <w:bottom w:w="79" w:type="dxa"/>
              <w:right w:w="68" w:type="dxa"/>
            </w:tcMar>
            <w:vAlign w:val="center"/>
          </w:tcPr>
          <w:p w14:paraId="73EC9CF4" w14:textId="77777777" w:rsidR="001C0412" w:rsidRPr="0089626F" w:rsidRDefault="001C0412" w:rsidP="00E67C4B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  <w:r w:rsidRPr="0089626F">
              <w:rPr>
                <w:rFonts w:eastAsia="Calibri"/>
                <w:color w:val="000000"/>
                <w:spacing w:val="-2"/>
                <w:lang w:eastAsia="uk-UA"/>
              </w:rPr>
              <w:t>х</w:t>
            </w:r>
          </w:p>
        </w:tc>
        <w:tc>
          <w:tcPr>
            <w:tcW w:w="39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4" w:type="dxa"/>
              <w:left w:w="68" w:type="dxa"/>
              <w:bottom w:w="79" w:type="dxa"/>
              <w:right w:w="68" w:type="dxa"/>
            </w:tcMar>
            <w:vAlign w:val="center"/>
          </w:tcPr>
          <w:p w14:paraId="574E1FC5" w14:textId="77777777" w:rsidR="001C0412" w:rsidRPr="0089626F" w:rsidRDefault="001C0412" w:rsidP="00E67C4B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  <w:r w:rsidRPr="0089626F">
              <w:rPr>
                <w:rFonts w:eastAsia="Calibri"/>
                <w:color w:val="000000"/>
                <w:spacing w:val="-2"/>
                <w:lang w:eastAsia="uk-UA"/>
              </w:rPr>
              <w:t>х</w:t>
            </w:r>
          </w:p>
        </w:tc>
        <w:tc>
          <w:tcPr>
            <w:tcW w:w="35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4" w:type="dxa"/>
              <w:left w:w="68" w:type="dxa"/>
              <w:bottom w:w="79" w:type="dxa"/>
              <w:right w:w="68" w:type="dxa"/>
            </w:tcMar>
            <w:vAlign w:val="center"/>
          </w:tcPr>
          <w:p w14:paraId="6B25AE64" w14:textId="77777777" w:rsidR="001C0412" w:rsidRPr="0089626F" w:rsidRDefault="001C0412" w:rsidP="00E67C4B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  <w:r w:rsidRPr="0089626F">
              <w:rPr>
                <w:rFonts w:eastAsia="Calibri"/>
                <w:color w:val="000000"/>
                <w:spacing w:val="-2"/>
                <w:lang w:eastAsia="uk-UA"/>
              </w:rPr>
              <w:t>х</w:t>
            </w:r>
          </w:p>
        </w:tc>
      </w:tr>
      <w:tr w:rsidR="001C0412" w:rsidRPr="0089626F" w14:paraId="704A89A4" w14:textId="77777777" w:rsidTr="00E67C4B">
        <w:trPr>
          <w:trHeight w:val="637"/>
        </w:trPr>
        <w:tc>
          <w:tcPr>
            <w:tcW w:w="1831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4" w:type="dxa"/>
              <w:left w:w="68" w:type="dxa"/>
              <w:bottom w:w="79" w:type="dxa"/>
              <w:right w:w="68" w:type="dxa"/>
            </w:tcMar>
            <w:vAlign w:val="center"/>
          </w:tcPr>
          <w:p w14:paraId="5EE2072F" w14:textId="77777777" w:rsidR="001C0412" w:rsidRPr="0089626F" w:rsidRDefault="001C0412" w:rsidP="00E67C4B">
            <w:pPr>
              <w:suppressAutoHyphens w:val="0"/>
              <w:rPr>
                <w:rFonts w:eastAsia="Calibri"/>
                <w:color w:val="000000"/>
                <w:spacing w:val="-2"/>
                <w:lang w:eastAsia="uk-UA"/>
              </w:rPr>
            </w:pPr>
            <w:r w:rsidRPr="0089626F">
              <w:rPr>
                <w:rFonts w:eastAsia="Calibri"/>
                <w:color w:val="000000"/>
                <w:spacing w:val="-2"/>
                <w:lang w:eastAsia="uk-UA"/>
              </w:rPr>
              <w:t>Коефіцієнт зносу основних засобів</w:t>
            </w:r>
            <w:r w:rsidRPr="0089626F">
              <w:rPr>
                <w:rFonts w:eastAsia="Calibri"/>
                <w:color w:val="000000"/>
                <w:spacing w:val="-2"/>
                <w:lang w:eastAsia="uk-UA"/>
              </w:rPr>
              <w:br/>
              <w:t>(сума зносу, рядок 6003 / первісна вартість основних засобів, рядок 6002)</w:t>
            </w:r>
          </w:p>
        </w:tc>
        <w:tc>
          <w:tcPr>
            <w:tcW w:w="326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4" w:type="dxa"/>
              <w:left w:w="68" w:type="dxa"/>
              <w:bottom w:w="79" w:type="dxa"/>
              <w:right w:w="68" w:type="dxa"/>
            </w:tcMar>
            <w:vAlign w:val="center"/>
          </w:tcPr>
          <w:p w14:paraId="203A87D1" w14:textId="77777777" w:rsidR="001C0412" w:rsidRPr="0089626F" w:rsidRDefault="001C0412" w:rsidP="00E67C4B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  <w:r w:rsidRPr="0089626F">
              <w:rPr>
                <w:rFonts w:eastAsia="Calibri"/>
                <w:color w:val="000000"/>
                <w:spacing w:val="-2"/>
                <w:lang w:eastAsia="uk-UA"/>
              </w:rPr>
              <w:t>5060</w:t>
            </w:r>
          </w:p>
        </w:tc>
        <w:tc>
          <w:tcPr>
            <w:tcW w:w="32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4" w:type="dxa"/>
              <w:left w:w="68" w:type="dxa"/>
              <w:bottom w:w="79" w:type="dxa"/>
              <w:right w:w="68" w:type="dxa"/>
            </w:tcMar>
            <w:vAlign w:val="center"/>
          </w:tcPr>
          <w:p w14:paraId="00792C6E" w14:textId="77777777" w:rsidR="001C0412" w:rsidRPr="0089626F" w:rsidRDefault="00757273" w:rsidP="00E67C4B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  <w:r w:rsidRPr="0089626F">
              <w:rPr>
                <w:rFonts w:eastAsia="Calibri"/>
                <w:color w:val="000000"/>
                <w:spacing w:val="-2"/>
                <w:lang w:eastAsia="uk-UA"/>
              </w:rPr>
              <w:t>-</w:t>
            </w:r>
          </w:p>
        </w:tc>
        <w:tc>
          <w:tcPr>
            <w:tcW w:w="27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4" w:type="dxa"/>
              <w:left w:w="68" w:type="dxa"/>
              <w:bottom w:w="79" w:type="dxa"/>
              <w:right w:w="68" w:type="dxa"/>
            </w:tcMar>
            <w:vAlign w:val="center"/>
          </w:tcPr>
          <w:p w14:paraId="43AA20B9" w14:textId="77777777" w:rsidR="001C0412" w:rsidRPr="0089626F" w:rsidRDefault="00757273" w:rsidP="00E67C4B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  <w:r w:rsidRPr="0089626F">
              <w:rPr>
                <w:rFonts w:eastAsia="Calibri"/>
                <w:color w:val="000000"/>
                <w:spacing w:val="-2"/>
                <w:lang w:eastAsia="uk-UA"/>
              </w:rPr>
              <w:t>-</w:t>
            </w:r>
          </w:p>
        </w:tc>
        <w:tc>
          <w:tcPr>
            <w:tcW w:w="325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4" w:type="dxa"/>
              <w:left w:w="68" w:type="dxa"/>
              <w:bottom w:w="79" w:type="dxa"/>
              <w:right w:w="68" w:type="dxa"/>
            </w:tcMar>
            <w:vAlign w:val="center"/>
          </w:tcPr>
          <w:p w14:paraId="70B62BDA" w14:textId="77777777" w:rsidR="001C0412" w:rsidRPr="0089626F" w:rsidRDefault="00757273" w:rsidP="00E67C4B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  <w:r w:rsidRPr="0089626F">
              <w:rPr>
                <w:rFonts w:eastAsia="Calibri"/>
                <w:color w:val="000000"/>
                <w:spacing w:val="-2"/>
                <w:lang w:eastAsia="uk-UA"/>
              </w:rPr>
              <w:t>-</w:t>
            </w:r>
          </w:p>
        </w:tc>
        <w:tc>
          <w:tcPr>
            <w:tcW w:w="41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4" w:type="dxa"/>
              <w:left w:w="68" w:type="dxa"/>
              <w:bottom w:w="79" w:type="dxa"/>
              <w:right w:w="68" w:type="dxa"/>
            </w:tcMar>
            <w:vAlign w:val="center"/>
          </w:tcPr>
          <w:p w14:paraId="17BD3CEA" w14:textId="77777777" w:rsidR="001C0412" w:rsidRPr="0089626F" w:rsidRDefault="00757273" w:rsidP="00E67C4B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  <w:r w:rsidRPr="0089626F">
              <w:rPr>
                <w:rFonts w:eastAsia="Calibri"/>
                <w:color w:val="000000"/>
                <w:spacing w:val="-2"/>
                <w:lang w:eastAsia="uk-UA"/>
              </w:rPr>
              <w:t>-</w:t>
            </w:r>
          </w:p>
        </w:tc>
        <w:tc>
          <w:tcPr>
            <w:tcW w:w="34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4" w:type="dxa"/>
              <w:left w:w="68" w:type="dxa"/>
              <w:bottom w:w="79" w:type="dxa"/>
              <w:right w:w="68" w:type="dxa"/>
            </w:tcMar>
            <w:vAlign w:val="center"/>
          </w:tcPr>
          <w:p w14:paraId="51D69414" w14:textId="77777777" w:rsidR="001C0412" w:rsidRPr="0089626F" w:rsidRDefault="001C0412" w:rsidP="00E67C4B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  <w:r w:rsidRPr="0089626F">
              <w:rPr>
                <w:rFonts w:eastAsia="Calibri"/>
                <w:color w:val="000000"/>
                <w:spacing w:val="-2"/>
                <w:lang w:eastAsia="uk-UA"/>
              </w:rPr>
              <w:t>х</w:t>
            </w:r>
          </w:p>
        </w:tc>
        <w:tc>
          <w:tcPr>
            <w:tcW w:w="39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4" w:type="dxa"/>
              <w:left w:w="68" w:type="dxa"/>
              <w:bottom w:w="79" w:type="dxa"/>
              <w:right w:w="68" w:type="dxa"/>
            </w:tcMar>
            <w:vAlign w:val="center"/>
          </w:tcPr>
          <w:p w14:paraId="2FFBB083" w14:textId="77777777" w:rsidR="001C0412" w:rsidRPr="0089626F" w:rsidRDefault="001C0412" w:rsidP="00E67C4B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  <w:r w:rsidRPr="0089626F">
              <w:rPr>
                <w:rFonts w:eastAsia="Calibri"/>
                <w:color w:val="000000"/>
                <w:spacing w:val="-2"/>
                <w:lang w:eastAsia="uk-UA"/>
              </w:rPr>
              <w:t>х</w:t>
            </w:r>
          </w:p>
        </w:tc>
        <w:tc>
          <w:tcPr>
            <w:tcW w:w="39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4" w:type="dxa"/>
              <w:left w:w="68" w:type="dxa"/>
              <w:bottom w:w="79" w:type="dxa"/>
              <w:right w:w="68" w:type="dxa"/>
            </w:tcMar>
            <w:vAlign w:val="center"/>
          </w:tcPr>
          <w:p w14:paraId="65AF64FC" w14:textId="77777777" w:rsidR="001C0412" w:rsidRPr="0089626F" w:rsidRDefault="001C0412" w:rsidP="00E67C4B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  <w:r w:rsidRPr="0089626F">
              <w:rPr>
                <w:rFonts w:eastAsia="Calibri"/>
                <w:color w:val="000000"/>
                <w:spacing w:val="-2"/>
                <w:lang w:eastAsia="uk-UA"/>
              </w:rPr>
              <w:t>х</w:t>
            </w:r>
          </w:p>
        </w:tc>
        <w:tc>
          <w:tcPr>
            <w:tcW w:w="35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4" w:type="dxa"/>
              <w:left w:w="68" w:type="dxa"/>
              <w:bottom w:w="79" w:type="dxa"/>
              <w:right w:w="68" w:type="dxa"/>
            </w:tcMar>
            <w:vAlign w:val="center"/>
          </w:tcPr>
          <w:p w14:paraId="14C1F7C2" w14:textId="77777777" w:rsidR="001C0412" w:rsidRPr="0089626F" w:rsidRDefault="001C0412" w:rsidP="00E67C4B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  <w:r w:rsidRPr="0089626F">
              <w:rPr>
                <w:rFonts w:eastAsia="Calibri"/>
                <w:color w:val="000000"/>
                <w:spacing w:val="-2"/>
                <w:lang w:eastAsia="uk-UA"/>
              </w:rPr>
              <w:t>х</w:t>
            </w:r>
          </w:p>
        </w:tc>
      </w:tr>
      <w:tr w:rsidR="001C0412" w:rsidRPr="0089626F" w14:paraId="737BEBEA" w14:textId="77777777" w:rsidTr="00322178">
        <w:trPr>
          <w:trHeight w:val="278"/>
        </w:trPr>
        <w:tc>
          <w:tcPr>
            <w:tcW w:w="5000" w:type="pct"/>
            <w:gridSpan w:val="1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4" w:type="dxa"/>
              <w:left w:w="68" w:type="dxa"/>
              <w:bottom w:w="79" w:type="dxa"/>
              <w:right w:w="68" w:type="dxa"/>
            </w:tcMar>
            <w:vAlign w:val="center"/>
          </w:tcPr>
          <w:p w14:paraId="768F534F" w14:textId="77777777" w:rsidR="001C0412" w:rsidRPr="0089626F" w:rsidRDefault="001C0412" w:rsidP="00E67C4B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  <w:r w:rsidRPr="0089626F">
              <w:rPr>
                <w:rFonts w:eastAsia="Calibri"/>
                <w:b/>
                <w:bCs/>
                <w:color w:val="000000"/>
                <w:spacing w:val="-2"/>
                <w:lang w:eastAsia="uk-UA"/>
              </w:rPr>
              <w:t>V. Звіт про фінансовий стан</w:t>
            </w:r>
          </w:p>
        </w:tc>
      </w:tr>
      <w:tr w:rsidR="001C0412" w:rsidRPr="0089626F" w14:paraId="693EDDA7" w14:textId="77777777" w:rsidTr="00E67C4B">
        <w:trPr>
          <w:trHeight w:val="288"/>
        </w:trPr>
        <w:tc>
          <w:tcPr>
            <w:tcW w:w="1831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4" w:type="dxa"/>
              <w:left w:w="68" w:type="dxa"/>
              <w:bottom w:w="79" w:type="dxa"/>
              <w:right w:w="68" w:type="dxa"/>
            </w:tcMar>
            <w:vAlign w:val="center"/>
          </w:tcPr>
          <w:p w14:paraId="741677B3" w14:textId="77777777" w:rsidR="001C0412" w:rsidRPr="0089626F" w:rsidRDefault="001C0412" w:rsidP="00E67C4B">
            <w:pPr>
              <w:suppressAutoHyphens w:val="0"/>
              <w:rPr>
                <w:rFonts w:eastAsia="Calibri"/>
                <w:color w:val="000000"/>
                <w:spacing w:val="-2"/>
                <w:lang w:eastAsia="uk-UA"/>
              </w:rPr>
            </w:pPr>
            <w:r w:rsidRPr="0089626F">
              <w:rPr>
                <w:rFonts w:eastAsia="Calibri"/>
                <w:color w:val="000000"/>
                <w:spacing w:val="-2"/>
                <w:lang w:eastAsia="uk-UA"/>
              </w:rPr>
              <w:t>Необоротні активи, усього, у тому числі:</w:t>
            </w:r>
          </w:p>
        </w:tc>
        <w:tc>
          <w:tcPr>
            <w:tcW w:w="326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4" w:type="dxa"/>
              <w:left w:w="68" w:type="dxa"/>
              <w:bottom w:w="79" w:type="dxa"/>
              <w:right w:w="68" w:type="dxa"/>
            </w:tcMar>
            <w:vAlign w:val="center"/>
          </w:tcPr>
          <w:p w14:paraId="1CFB0C6F" w14:textId="77777777" w:rsidR="001C0412" w:rsidRPr="0089626F" w:rsidRDefault="001C0412" w:rsidP="00E67C4B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  <w:r w:rsidRPr="0089626F">
              <w:rPr>
                <w:rFonts w:eastAsia="Calibri"/>
                <w:color w:val="000000"/>
                <w:spacing w:val="-2"/>
                <w:lang w:eastAsia="uk-UA"/>
              </w:rPr>
              <w:t>6000</w:t>
            </w:r>
          </w:p>
        </w:tc>
        <w:tc>
          <w:tcPr>
            <w:tcW w:w="32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4" w:type="dxa"/>
              <w:left w:w="68" w:type="dxa"/>
              <w:bottom w:w="79" w:type="dxa"/>
              <w:right w:w="68" w:type="dxa"/>
            </w:tcMar>
            <w:vAlign w:val="center"/>
          </w:tcPr>
          <w:p w14:paraId="6618C248" w14:textId="77777777" w:rsidR="001C0412" w:rsidRPr="0089626F" w:rsidRDefault="001C0412" w:rsidP="00E67C4B">
            <w:pPr>
              <w:suppressAutoHyphens w:val="0"/>
              <w:jc w:val="center"/>
              <w:rPr>
                <w:rFonts w:eastAsia="Calibri"/>
                <w:color w:val="000000"/>
                <w:lang w:eastAsia="uk-UA"/>
              </w:rPr>
            </w:pPr>
          </w:p>
        </w:tc>
        <w:tc>
          <w:tcPr>
            <w:tcW w:w="285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4" w:type="dxa"/>
              <w:left w:w="68" w:type="dxa"/>
              <w:bottom w:w="79" w:type="dxa"/>
              <w:right w:w="68" w:type="dxa"/>
            </w:tcMar>
            <w:vAlign w:val="center"/>
          </w:tcPr>
          <w:p w14:paraId="5EE23AB1" w14:textId="77777777" w:rsidR="001C0412" w:rsidRPr="0089626F" w:rsidRDefault="001C0412" w:rsidP="00E67C4B">
            <w:pPr>
              <w:suppressAutoHyphens w:val="0"/>
              <w:jc w:val="center"/>
              <w:rPr>
                <w:rFonts w:eastAsia="Calibri"/>
                <w:color w:val="000000"/>
                <w:lang w:eastAsia="uk-UA"/>
              </w:rPr>
            </w:pPr>
          </w:p>
        </w:tc>
        <w:tc>
          <w:tcPr>
            <w:tcW w:w="3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4" w:type="dxa"/>
              <w:left w:w="68" w:type="dxa"/>
              <w:bottom w:w="79" w:type="dxa"/>
              <w:right w:w="68" w:type="dxa"/>
            </w:tcMar>
            <w:vAlign w:val="center"/>
          </w:tcPr>
          <w:p w14:paraId="27F27FC7" w14:textId="77777777" w:rsidR="001C0412" w:rsidRPr="0089626F" w:rsidRDefault="00670333" w:rsidP="00E67C4B">
            <w:pPr>
              <w:suppressAutoHyphens w:val="0"/>
              <w:jc w:val="center"/>
              <w:rPr>
                <w:rFonts w:eastAsia="Calibri"/>
                <w:color w:val="000000"/>
                <w:lang w:eastAsia="uk-UA"/>
              </w:rPr>
            </w:pPr>
            <w:r w:rsidRPr="0089626F">
              <w:rPr>
                <w:rFonts w:eastAsia="Calibri"/>
                <w:color w:val="000000"/>
                <w:lang w:eastAsia="uk-UA"/>
              </w:rPr>
              <w:t>2674,9</w:t>
            </w:r>
          </w:p>
        </w:tc>
        <w:tc>
          <w:tcPr>
            <w:tcW w:w="41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4" w:type="dxa"/>
              <w:left w:w="68" w:type="dxa"/>
              <w:bottom w:w="79" w:type="dxa"/>
              <w:right w:w="68" w:type="dxa"/>
            </w:tcMar>
            <w:vAlign w:val="center"/>
          </w:tcPr>
          <w:p w14:paraId="1D1CC937" w14:textId="77777777" w:rsidR="001C0412" w:rsidRPr="0089626F" w:rsidRDefault="00670333" w:rsidP="00E67C4B">
            <w:pPr>
              <w:suppressAutoHyphens w:val="0"/>
              <w:jc w:val="center"/>
              <w:rPr>
                <w:rFonts w:eastAsia="Calibri"/>
                <w:color w:val="000000"/>
                <w:lang w:eastAsia="uk-UA"/>
              </w:rPr>
            </w:pPr>
            <w:r w:rsidRPr="0089626F">
              <w:rPr>
                <w:rFonts w:eastAsia="Calibri"/>
                <w:color w:val="000000"/>
                <w:lang w:eastAsia="uk-UA"/>
              </w:rPr>
              <w:t>2563,4</w:t>
            </w:r>
          </w:p>
        </w:tc>
        <w:tc>
          <w:tcPr>
            <w:tcW w:w="34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4" w:type="dxa"/>
              <w:left w:w="68" w:type="dxa"/>
              <w:bottom w:w="79" w:type="dxa"/>
              <w:right w:w="68" w:type="dxa"/>
            </w:tcMar>
            <w:vAlign w:val="center"/>
          </w:tcPr>
          <w:p w14:paraId="7460073D" w14:textId="77777777" w:rsidR="001C0412" w:rsidRPr="0089626F" w:rsidRDefault="001C0412" w:rsidP="00E67C4B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  <w:r w:rsidRPr="0089626F">
              <w:rPr>
                <w:rFonts w:eastAsia="Calibri"/>
                <w:color w:val="000000"/>
                <w:spacing w:val="-2"/>
                <w:lang w:eastAsia="uk-UA"/>
              </w:rPr>
              <w:t>х</w:t>
            </w:r>
          </w:p>
        </w:tc>
        <w:tc>
          <w:tcPr>
            <w:tcW w:w="39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4" w:type="dxa"/>
              <w:left w:w="68" w:type="dxa"/>
              <w:bottom w:w="79" w:type="dxa"/>
              <w:right w:w="68" w:type="dxa"/>
            </w:tcMar>
            <w:vAlign w:val="center"/>
          </w:tcPr>
          <w:p w14:paraId="23029B35" w14:textId="77777777" w:rsidR="001C0412" w:rsidRPr="0089626F" w:rsidRDefault="001C0412" w:rsidP="00E67C4B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  <w:r w:rsidRPr="0089626F">
              <w:rPr>
                <w:rFonts w:eastAsia="Calibri"/>
                <w:color w:val="000000"/>
                <w:spacing w:val="-2"/>
                <w:lang w:eastAsia="uk-UA"/>
              </w:rPr>
              <w:t>х</w:t>
            </w:r>
          </w:p>
        </w:tc>
        <w:tc>
          <w:tcPr>
            <w:tcW w:w="39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4" w:type="dxa"/>
              <w:left w:w="68" w:type="dxa"/>
              <w:bottom w:w="79" w:type="dxa"/>
              <w:right w:w="68" w:type="dxa"/>
            </w:tcMar>
            <w:vAlign w:val="center"/>
          </w:tcPr>
          <w:p w14:paraId="36091765" w14:textId="77777777" w:rsidR="001C0412" w:rsidRPr="0089626F" w:rsidRDefault="001C0412" w:rsidP="00E67C4B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  <w:r w:rsidRPr="0089626F">
              <w:rPr>
                <w:rFonts w:eastAsia="Calibri"/>
                <w:color w:val="000000"/>
                <w:spacing w:val="-2"/>
                <w:lang w:eastAsia="uk-UA"/>
              </w:rPr>
              <w:t>х</w:t>
            </w:r>
          </w:p>
        </w:tc>
        <w:tc>
          <w:tcPr>
            <w:tcW w:w="35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4" w:type="dxa"/>
              <w:left w:w="68" w:type="dxa"/>
              <w:bottom w:w="79" w:type="dxa"/>
              <w:right w:w="68" w:type="dxa"/>
            </w:tcMar>
            <w:vAlign w:val="center"/>
          </w:tcPr>
          <w:p w14:paraId="15D3610D" w14:textId="77777777" w:rsidR="001C0412" w:rsidRPr="0089626F" w:rsidRDefault="001C0412" w:rsidP="00E67C4B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  <w:r w:rsidRPr="0089626F">
              <w:rPr>
                <w:rFonts w:eastAsia="Calibri"/>
                <w:color w:val="000000"/>
                <w:spacing w:val="-2"/>
                <w:lang w:eastAsia="uk-UA"/>
              </w:rPr>
              <w:t>х</w:t>
            </w:r>
          </w:p>
        </w:tc>
      </w:tr>
      <w:tr w:rsidR="001C0412" w:rsidRPr="0089626F" w14:paraId="48D2EC8B" w14:textId="77777777" w:rsidTr="00E67C4B">
        <w:trPr>
          <w:trHeight w:val="288"/>
        </w:trPr>
        <w:tc>
          <w:tcPr>
            <w:tcW w:w="1831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4" w:type="dxa"/>
              <w:left w:w="68" w:type="dxa"/>
              <w:bottom w:w="79" w:type="dxa"/>
              <w:right w:w="68" w:type="dxa"/>
            </w:tcMar>
            <w:vAlign w:val="center"/>
          </w:tcPr>
          <w:p w14:paraId="2BCA36C5" w14:textId="77777777" w:rsidR="001C0412" w:rsidRPr="0089626F" w:rsidRDefault="001C0412" w:rsidP="00E67C4B">
            <w:pPr>
              <w:suppressAutoHyphens w:val="0"/>
              <w:rPr>
                <w:rFonts w:eastAsia="Calibri"/>
                <w:color w:val="000000"/>
                <w:spacing w:val="-2"/>
                <w:lang w:eastAsia="uk-UA"/>
              </w:rPr>
            </w:pPr>
            <w:r w:rsidRPr="0089626F">
              <w:rPr>
                <w:rFonts w:eastAsia="Calibri"/>
                <w:color w:val="000000"/>
                <w:spacing w:val="-2"/>
                <w:lang w:eastAsia="uk-UA"/>
              </w:rPr>
              <w:t>основні засоби</w:t>
            </w:r>
          </w:p>
        </w:tc>
        <w:tc>
          <w:tcPr>
            <w:tcW w:w="326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4" w:type="dxa"/>
              <w:left w:w="68" w:type="dxa"/>
              <w:bottom w:w="79" w:type="dxa"/>
              <w:right w:w="68" w:type="dxa"/>
            </w:tcMar>
            <w:vAlign w:val="center"/>
          </w:tcPr>
          <w:p w14:paraId="07A3FB03" w14:textId="77777777" w:rsidR="001C0412" w:rsidRPr="0089626F" w:rsidRDefault="001C0412" w:rsidP="00E67C4B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  <w:r w:rsidRPr="0089626F">
              <w:rPr>
                <w:rFonts w:eastAsia="Calibri"/>
                <w:color w:val="000000"/>
                <w:spacing w:val="-2"/>
                <w:lang w:eastAsia="uk-UA"/>
              </w:rPr>
              <w:t>6001</w:t>
            </w:r>
          </w:p>
        </w:tc>
        <w:tc>
          <w:tcPr>
            <w:tcW w:w="32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4" w:type="dxa"/>
              <w:left w:w="68" w:type="dxa"/>
              <w:bottom w:w="79" w:type="dxa"/>
              <w:right w:w="68" w:type="dxa"/>
            </w:tcMar>
            <w:vAlign w:val="center"/>
          </w:tcPr>
          <w:p w14:paraId="38E15498" w14:textId="77777777" w:rsidR="001C0412" w:rsidRPr="0089626F" w:rsidRDefault="001C0412" w:rsidP="00E67C4B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</w:p>
        </w:tc>
        <w:tc>
          <w:tcPr>
            <w:tcW w:w="285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4" w:type="dxa"/>
              <w:left w:w="68" w:type="dxa"/>
              <w:bottom w:w="79" w:type="dxa"/>
              <w:right w:w="68" w:type="dxa"/>
            </w:tcMar>
            <w:vAlign w:val="center"/>
          </w:tcPr>
          <w:p w14:paraId="37770F08" w14:textId="77777777" w:rsidR="001C0412" w:rsidRPr="0089626F" w:rsidRDefault="001C0412" w:rsidP="00E67C4B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</w:p>
        </w:tc>
        <w:tc>
          <w:tcPr>
            <w:tcW w:w="3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4" w:type="dxa"/>
              <w:left w:w="68" w:type="dxa"/>
              <w:bottom w:w="79" w:type="dxa"/>
              <w:right w:w="68" w:type="dxa"/>
            </w:tcMar>
            <w:vAlign w:val="center"/>
          </w:tcPr>
          <w:p w14:paraId="6D886824" w14:textId="77777777" w:rsidR="001C0412" w:rsidRPr="0089626F" w:rsidRDefault="00C004A6" w:rsidP="00E67C4B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  <w:r w:rsidRPr="0089626F">
              <w:rPr>
                <w:rFonts w:eastAsia="Calibri"/>
                <w:color w:val="000000"/>
                <w:spacing w:val="-2"/>
                <w:lang w:eastAsia="uk-UA"/>
              </w:rPr>
              <w:t>1173,8</w:t>
            </w:r>
          </w:p>
        </w:tc>
        <w:tc>
          <w:tcPr>
            <w:tcW w:w="41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4" w:type="dxa"/>
              <w:left w:w="68" w:type="dxa"/>
              <w:bottom w:w="79" w:type="dxa"/>
              <w:right w:w="68" w:type="dxa"/>
            </w:tcMar>
            <w:vAlign w:val="center"/>
          </w:tcPr>
          <w:p w14:paraId="25101CCC" w14:textId="77777777" w:rsidR="001C0412" w:rsidRPr="0089626F" w:rsidRDefault="00C004A6" w:rsidP="00E67C4B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  <w:r w:rsidRPr="0089626F">
              <w:rPr>
                <w:rFonts w:eastAsia="Calibri"/>
                <w:color w:val="000000"/>
                <w:spacing w:val="-2"/>
                <w:lang w:eastAsia="uk-UA"/>
              </w:rPr>
              <w:t>1062,3</w:t>
            </w:r>
          </w:p>
        </w:tc>
        <w:tc>
          <w:tcPr>
            <w:tcW w:w="34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4" w:type="dxa"/>
              <w:left w:w="68" w:type="dxa"/>
              <w:bottom w:w="79" w:type="dxa"/>
              <w:right w:w="68" w:type="dxa"/>
            </w:tcMar>
            <w:vAlign w:val="center"/>
          </w:tcPr>
          <w:p w14:paraId="762D915A" w14:textId="77777777" w:rsidR="001C0412" w:rsidRPr="0089626F" w:rsidRDefault="001C0412" w:rsidP="00E67C4B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  <w:r w:rsidRPr="0089626F">
              <w:rPr>
                <w:rFonts w:eastAsia="Calibri"/>
                <w:color w:val="000000"/>
                <w:spacing w:val="-2"/>
                <w:lang w:eastAsia="uk-UA"/>
              </w:rPr>
              <w:t>х</w:t>
            </w:r>
          </w:p>
        </w:tc>
        <w:tc>
          <w:tcPr>
            <w:tcW w:w="39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4" w:type="dxa"/>
              <w:left w:w="68" w:type="dxa"/>
              <w:bottom w:w="79" w:type="dxa"/>
              <w:right w:w="68" w:type="dxa"/>
            </w:tcMar>
            <w:vAlign w:val="center"/>
          </w:tcPr>
          <w:p w14:paraId="4D2E2254" w14:textId="77777777" w:rsidR="001C0412" w:rsidRPr="0089626F" w:rsidRDefault="001C0412" w:rsidP="00E67C4B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  <w:r w:rsidRPr="0089626F">
              <w:rPr>
                <w:rFonts w:eastAsia="Calibri"/>
                <w:color w:val="000000"/>
                <w:spacing w:val="-2"/>
                <w:lang w:eastAsia="uk-UA"/>
              </w:rPr>
              <w:t>х</w:t>
            </w:r>
          </w:p>
        </w:tc>
        <w:tc>
          <w:tcPr>
            <w:tcW w:w="39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4" w:type="dxa"/>
              <w:left w:w="68" w:type="dxa"/>
              <w:bottom w:w="79" w:type="dxa"/>
              <w:right w:w="68" w:type="dxa"/>
            </w:tcMar>
            <w:vAlign w:val="center"/>
          </w:tcPr>
          <w:p w14:paraId="7DE7DB6F" w14:textId="77777777" w:rsidR="001C0412" w:rsidRPr="0089626F" w:rsidRDefault="001C0412" w:rsidP="00E67C4B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  <w:r w:rsidRPr="0089626F">
              <w:rPr>
                <w:rFonts w:eastAsia="Calibri"/>
                <w:color w:val="000000"/>
                <w:spacing w:val="-2"/>
                <w:lang w:eastAsia="uk-UA"/>
              </w:rPr>
              <w:t>х</w:t>
            </w:r>
          </w:p>
        </w:tc>
        <w:tc>
          <w:tcPr>
            <w:tcW w:w="35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4" w:type="dxa"/>
              <w:left w:w="68" w:type="dxa"/>
              <w:bottom w:w="79" w:type="dxa"/>
              <w:right w:w="68" w:type="dxa"/>
            </w:tcMar>
            <w:vAlign w:val="center"/>
          </w:tcPr>
          <w:p w14:paraId="42DA393F" w14:textId="77777777" w:rsidR="001C0412" w:rsidRPr="0089626F" w:rsidRDefault="001C0412" w:rsidP="00E67C4B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  <w:r w:rsidRPr="0089626F">
              <w:rPr>
                <w:rFonts w:eastAsia="Calibri"/>
                <w:color w:val="000000"/>
                <w:spacing w:val="-2"/>
                <w:lang w:eastAsia="uk-UA"/>
              </w:rPr>
              <w:t>х</w:t>
            </w:r>
          </w:p>
        </w:tc>
      </w:tr>
      <w:tr w:rsidR="00346ED9" w:rsidRPr="0089626F" w14:paraId="0CBBA604" w14:textId="77777777" w:rsidTr="00E67C4B">
        <w:trPr>
          <w:trHeight w:val="288"/>
        </w:trPr>
        <w:tc>
          <w:tcPr>
            <w:tcW w:w="1831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4" w:type="dxa"/>
              <w:left w:w="68" w:type="dxa"/>
              <w:bottom w:w="79" w:type="dxa"/>
              <w:right w:w="68" w:type="dxa"/>
            </w:tcMar>
            <w:vAlign w:val="center"/>
          </w:tcPr>
          <w:p w14:paraId="5EC97559" w14:textId="77777777" w:rsidR="00346ED9" w:rsidRPr="0089626F" w:rsidRDefault="00346ED9" w:rsidP="00E67C4B">
            <w:pPr>
              <w:suppressAutoHyphens w:val="0"/>
              <w:rPr>
                <w:rFonts w:eastAsia="Calibri"/>
                <w:color w:val="000000"/>
                <w:spacing w:val="-2"/>
                <w:lang w:eastAsia="uk-UA"/>
              </w:rPr>
            </w:pPr>
            <w:r w:rsidRPr="0089626F">
              <w:rPr>
                <w:rFonts w:eastAsia="Calibri"/>
                <w:color w:val="000000"/>
                <w:spacing w:val="-2"/>
                <w:lang w:eastAsia="uk-UA"/>
              </w:rPr>
              <w:t>первісна вартість</w:t>
            </w:r>
          </w:p>
        </w:tc>
        <w:tc>
          <w:tcPr>
            <w:tcW w:w="326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4" w:type="dxa"/>
              <w:left w:w="68" w:type="dxa"/>
              <w:bottom w:w="79" w:type="dxa"/>
              <w:right w:w="68" w:type="dxa"/>
            </w:tcMar>
            <w:vAlign w:val="center"/>
          </w:tcPr>
          <w:p w14:paraId="71A7C3E7" w14:textId="77777777" w:rsidR="00346ED9" w:rsidRPr="0089626F" w:rsidRDefault="00346ED9" w:rsidP="00E67C4B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  <w:r w:rsidRPr="0089626F">
              <w:rPr>
                <w:rFonts w:eastAsia="Calibri"/>
                <w:color w:val="000000"/>
                <w:spacing w:val="-2"/>
                <w:lang w:eastAsia="uk-UA"/>
              </w:rPr>
              <w:t>6002</w:t>
            </w:r>
          </w:p>
        </w:tc>
        <w:tc>
          <w:tcPr>
            <w:tcW w:w="32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4" w:type="dxa"/>
              <w:left w:w="68" w:type="dxa"/>
              <w:bottom w:w="79" w:type="dxa"/>
              <w:right w:w="68" w:type="dxa"/>
            </w:tcMar>
            <w:vAlign w:val="center"/>
          </w:tcPr>
          <w:p w14:paraId="4C135653" w14:textId="77777777" w:rsidR="00346ED9" w:rsidRPr="0089626F" w:rsidRDefault="00346ED9" w:rsidP="00E67C4B">
            <w:pPr>
              <w:suppressAutoHyphens w:val="0"/>
              <w:jc w:val="center"/>
              <w:rPr>
                <w:rFonts w:eastAsia="Calibri"/>
                <w:color w:val="000000"/>
                <w:lang w:eastAsia="uk-UA"/>
              </w:rPr>
            </w:pPr>
          </w:p>
        </w:tc>
        <w:tc>
          <w:tcPr>
            <w:tcW w:w="285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4" w:type="dxa"/>
              <w:left w:w="68" w:type="dxa"/>
              <w:bottom w:w="79" w:type="dxa"/>
              <w:right w:w="68" w:type="dxa"/>
            </w:tcMar>
            <w:vAlign w:val="center"/>
          </w:tcPr>
          <w:p w14:paraId="1CE38D17" w14:textId="77777777" w:rsidR="00346ED9" w:rsidRPr="0089626F" w:rsidRDefault="00346ED9" w:rsidP="00E67C4B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</w:p>
        </w:tc>
        <w:tc>
          <w:tcPr>
            <w:tcW w:w="3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4" w:type="dxa"/>
              <w:left w:w="68" w:type="dxa"/>
              <w:bottom w:w="79" w:type="dxa"/>
              <w:right w:w="68" w:type="dxa"/>
            </w:tcMar>
            <w:vAlign w:val="center"/>
          </w:tcPr>
          <w:p w14:paraId="60A86426" w14:textId="77777777" w:rsidR="00346ED9" w:rsidRPr="0089626F" w:rsidRDefault="00346ED9" w:rsidP="00E67C4B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  <w:r w:rsidRPr="0089626F">
              <w:rPr>
                <w:rFonts w:eastAsia="Calibri"/>
                <w:color w:val="000000"/>
                <w:spacing w:val="-2"/>
                <w:lang w:eastAsia="uk-UA"/>
              </w:rPr>
              <w:t>2012,1</w:t>
            </w:r>
          </w:p>
        </w:tc>
        <w:tc>
          <w:tcPr>
            <w:tcW w:w="41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4" w:type="dxa"/>
              <w:left w:w="68" w:type="dxa"/>
              <w:bottom w:w="79" w:type="dxa"/>
              <w:right w:w="68" w:type="dxa"/>
            </w:tcMar>
            <w:vAlign w:val="center"/>
          </w:tcPr>
          <w:p w14:paraId="3716F9DF" w14:textId="77777777" w:rsidR="00346ED9" w:rsidRPr="0089626F" w:rsidRDefault="00346ED9" w:rsidP="00E67C4B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  <w:r w:rsidRPr="0089626F">
              <w:rPr>
                <w:rFonts w:eastAsia="Calibri"/>
                <w:color w:val="000000"/>
                <w:spacing w:val="-2"/>
                <w:lang w:eastAsia="uk-UA"/>
              </w:rPr>
              <w:t>2012,1</w:t>
            </w:r>
          </w:p>
        </w:tc>
        <w:tc>
          <w:tcPr>
            <w:tcW w:w="34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4" w:type="dxa"/>
              <w:left w:w="68" w:type="dxa"/>
              <w:bottom w:w="79" w:type="dxa"/>
              <w:right w:w="68" w:type="dxa"/>
            </w:tcMar>
            <w:vAlign w:val="center"/>
          </w:tcPr>
          <w:p w14:paraId="077CA15A" w14:textId="77777777" w:rsidR="00346ED9" w:rsidRPr="0089626F" w:rsidRDefault="00346ED9" w:rsidP="00E67C4B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  <w:r w:rsidRPr="0089626F">
              <w:rPr>
                <w:rFonts w:eastAsia="Calibri"/>
                <w:color w:val="000000"/>
                <w:spacing w:val="-2"/>
                <w:lang w:eastAsia="uk-UA"/>
              </w:rPr>
              <w:t>х</w:t>
            </w:r>
          </w:p>
        </w:tc>
        <w:tc>
          <w:tcPr>
            <w:tcW w:w="39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4" w:type="dxa"/>
              <w:left w:w="68" w:type="dxa"/>
              <w:bottom w:w="79" w:type="dxa"/>
              <w:right w:w="68" w:type="dxa"/>
            </w:tcMar>
            <w:vAlign w:val="center"/>
          </w:tcPr>
          <w:p w14:paraId="5346BC28" w14:textId="77777777" w:rsidR="00346ED9" w:rsidRPr="0089626F" w:rsidRDefault="00346ED9" w:rsidP="00E67C4B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  <w:r w:rsidRPr="0089626F">
              <w:rPr>
                <w:rFonts w:eastAsia="Calibri"/>
                <w:color w:val="000000"/>
                <w:spacing w:val="-2"/>
                <w:lang w:eastAsia="uk-UA"/>
              </w:rPr>
              <w:t>х</w:t>
            </w:r>
          </w:p>
        </w:tc>
        <w:tc>
          <w:tcPr>
            <w:tcW w:w="39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4" w:type="dxa"/>
              <w:left w:w="68" w:type="dxa"/>
              <w:bottom w:w="79" w:type="dxa"/>
              <w:right w:w="68" w:type="dxa"/>
            </w:tcMar>
            <w:vAlign w:val="center"/>
          </w:tcPr>
          <w:p w14:paraId="5BAD28CA" w14:textId="77777777" w:rsidR="00346ED9" w:rsidRPr="0089626F" w:rsidRDefault="00346ED9" w:rsidP="00E67C4B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  <w:r w:rsidRPr="0089626F">
              <w:rPr>
                <w:rFonts w:eastAsia="Calibri"/>
                <w:color w:val="000000"/>
                <w:spacing w:val="-2"/>
                <w:lang w:eastAsia="uk-UA"/>
              </w:rPr>
              <w:t>х</w:t>
            </w:r>
          </w:p>
        </w:tc>
        <w:tc>
          <w:tcPr>
            <w:tcW w:w="35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4" w:type="dxa"/>
              <w:left w:w="68" w:type="dxa"/>
              <w:bottom w:w="79" w:type="dxa"/>
              <w:right w:w="68" w:type="dxa"/>
            </w:tcMar>
            <w:vAlign w:val="center"/>
          </w:tcPr>
          <w:p w14:paraId="1D02BA8E" w14:textId="77777777" w:rsidR="00346ED9" w:rsidRPr="0089626F" w:rsidRDefault="00346ED9" w:rsidP="00E67C4B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  <w:r w:rsidRPr="0089626F">
              <w:rPr>
                <w:rFonts w:eastAsia="Calibri"/>
                <w:color w:val="000000"/>
                <w:spacing w:val="-2"/>
                <w:lang w:eastAsia="uk-UA"/>
              </w:rPr>
              <w:t>х</w:t>
            </w:r>
          </w:p>
        </w:tc>
      </w:tr>
      <w:tr w:rsidR="00346ED9" w:rsidRPr="0089626F" w14:paraId="4B7FC8F5" w14:textId="77777777" w:rsidTr="00E67C4B">
        <w:trPr>
          <w:trHeight w:val="288"/>
        </w:trPr>
        <w:tc>
          <w:tcPr>
            <w:tcW w:w="1831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4" w:type="dxa"/>
              <w:left w:w="68" w:type="dxa"/>
              <w:bottom w:w="79" w:type="dxa"/>
              <w:right w:w="68" w:type="dxa"/>
            </w:tcMar>
            <w:vAlign w:val="center"/>
          </w:tcPr>
          <w:p w14:paraId="15DCA56C" w14:textId="77777777" w:rsidR="00346ED9" w:rsidRPr="0089626F" w:rsidRDefault="00346ED9" w:rsidP="00E67C4B">
            <w:pPr>
              <w:suppressAutoHyphens w:val="0"/>
              <w:rPr>
                <w:rFonts w:eastAsia="Calibri"/>
                <w:color w:val="000000"/>
                <w:spacing w:val="-2"/>
                <w:lang w:eastAsia="uk-UA"/>
              </w:rPr>
            </w:pPr>
            <w:r w:rsidRPr="0089626F">
              <w:rPr>
                <w:rFonts w:eastAsia="Calibri"/>
                <w:color w:val="000000"/>
                <w:spacing w:val="-2"/>
                <w:lang w:eastAsia="uk-UA"/>
              </w:rPr>
              <w:t>знос</w:t>
            </w:r>
          </w:p>
        </w:tc>
        <w:tc>
          <w:tcPr>
            <w:tcW w:w="326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4" w:type="dxa"/>
              <w:left w:w="68" w:type="dxa"/>
              <w:bottom w:w="79" w:type="dxa"/>
              <w:right w:w="68" w:type="dxa"/>
            </w:tcMar>
            <w:vAlign w:val="center"/>
          </w:tcPr>
          <w:p w14:paraId="4CC2DC07" w14:textId="77777777" w:rsidR="00346ED9" w:rsidRPr="0089626F" w:rsidRDefault="00346ED9" w:rsidP="00E67C4B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  <w:r w:rsidRPr="0089626F">
              <w:rPr>
                <w:rFonts w:eastAsia="Calibri"/>
                <w:color w:val="000000"/>
                <w:spacing w:val="-2"/>
                <w:lang w:eastAsia="uk-UA"/>
              </w:rPr>
              <w:t>6003</w:t>
            </w:r>
          </w:p>
        </w:tc>
        <w:tc>
          <w:tcPr>
            <w:tcW w:w="32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4" w:type="dxa"/>
              <w:left w:w="68" w:type="dxa"/>
              <w:bottom w:w="79" w:type="dxa"/>
              <w:right w:w="68" w:type="dxa"/>
            </w:tcMar>
            <w:vAlign w:val="center"/>
          </w:tcPr>
          <w:p w14:paraId="6A7FD06E" w14:textId="77777777" w:rsidR="00346ED9" w:rsidRPr="0089626F" w:rsidRDefault="00346ED9" w:rsidP="00E67C4B">
            <w:pPr>
              <w:suppressAutoHyphens w:val="0"/>
              <w:jc w:val="center"/>
              <w:rPr>
                <w:rFonts w:eastAsia="Calibri"/>
                <w:color w:val="000000"/>
                <w:lang w:eastAsia="uk-UA"/>
              </w:rPr>
            </w:pPr>
          </w:p>
        </w:tc>
        <w:tc>
          <w:tcPr>
            <w:tcW w:w="285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4" w:type="dxa"/>
              <w:left w:w="68" w:type="dxa"/>
              <w:bottom w:w="79" w:type="dxa"/>
              <w:right w:w="68" w:type="dxa"/>
            </w:tcMar>
            <w:vAlign w:val="center"/>
          </w:tcPr>
          <w:p w14:paraId="446C0EA3" w14:textId="77777777" w:rsidR="00346ED9" w:rsidRPr="0089626F" w:rsidRDefault="00346ED9" w:rsidP="00E67C4B">
            <w:pPr>
              <w:suppressAutoHyphens w:val="0"/>
              <w:jc w:val="center"/>
              <w:rPr>
                <w:rFonts w:eastAsia="Calibri"/>
                <w:color w:val="000000"/>
                <w:lang w:eastAsia="uk-UA"/>
              </w:rPr>
            </w:pPr>
          </w:p>
        </w:tc>
        <w:tc>
          <w:tcPr>
            <w:tcW w:w="3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4" w:type="dxa"/>
              <w:left w:w="68" w:type="dxa"/>
              <w:bottom w:w="79" w:type="dxa"/>
              <w:right w:w="68" w:type="dxa"/>
            </w:tcMar>
            <w:vAlign w:val="center"/>
          </w:tcPr>
          <w:p w14:paraId="007A54AB" w14:textId="77777777" w:rsidR="00346ED9" w:rsidRPr="0089626F" w:rsidRDefault="00C004A6" w:rsidP="00E67C4B">
            <w:pPr>
              <w:suppressAutoHyphens w:val="0"/>
              <w:jc w:val="center"/>
              <w:rPr>
                <w:rFonts w:eastAsia="Calibri"/>
                <w:color w:val="000000"/>
                <w:lang w:eastAsia="uk-UA"/>
              </w:rPr>
            </w:pPr>
            <w:r w:rsidRPr="0089626F">
              <w:rPr>
                <w:rFonts w:eastAsia="Calibri"/>
                <w:color w:val="000000"/>
                <w:lang w:eastAsia="uk-UA"/>
              </w:rPr>
              <w:t>838,3</w:t>
            </w:r>
          </w:p>
        </w:tc>
        <w:tc>
          <w:tcPr>
            <w:tcW w:w="41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4" w:type="dxa"/>
              <w:left w:w="68" w:type="dxa"/>
              <w:bottom w:w="79" w:type="dxa"/>
              <w:right w:w="68" w:type="dxa"/>
            </w:tcMar>
            <w:vAlign w:val="center"/>
          </w:tcPr>
          <w:p w14:paraId="700EC23D" w14:textId="77777777" w:rsidR="00346ED9" w:rsidRPr="0089626F" w:rsidRDefault="00C004A6" w:rsidP="00E67C4B">
            <w:pPr>
              <w:suppressAutoHyphens w:val="0"/>
              <w:jc w:val="center"/>
              <w:rPr>
                <w:rFonts w:eastAsia="Calibri"/>
                <w:color w:val="000000"/>
                <w:lang w:eastAsia="uk-UA"/>
              </w:rPr>
            </w:pPr>
            <w:r w:rsidRPr="0089626F">
              <w:rPr>
                <w:rFonts w:eastAsia="Calibri"/>
                <w:color w:val="000000"/>
                <w:lang w:eastAsia="uk-UA"/>
              </w:rPr>
              <w:t>949,8</w:t>
            </w:r>
          </w:p>
        </w:tc>
        <w:tc>
          <w:tcPr>
            <w:tcW w:w="34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4" w:type="dxa"/>
              <w:left w:w="68" w:type="dxa"/>
              <w:bottom w:w="79" w:type="dxa"/>
              <w:right w:w="68" w:type="dxa"/>
            </w:tcMar>
            <w:vAlign w:val="center"/>
          </w:tcPr>
          <w:p w14:paraId="013E9F1E" w14:textId="77777777" w:rsidR="00346ED9" w:rsidRPr="0089626F" w:rsidRDefault="00346ED9" w:rsidP="00E67C4B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  <w:r w:rsidRPr="0089626F">
              <w:rPr>
                <w:rFonts w:eastAsia="Calibri"/>
                <w:color w:val="000000"/>
                <w:spacing w:val="-2"/>
                <w:lang w:eastAsia="uk-UA"/>
              </w:rPr>
              <w:t>х</w:t>
            </w:r>
          </w:p>
        </w:tc>
        <w:tc>
          <w:tcPr>
            <w:tcW w:w="39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4" w:type="dxa"/>
              <w:left w:w="68" w:type="dxa"/>
              <w:bottom w:w="79" w:type="dxa"/>
              <w:right w:w="68" w:type="dxa"/>
            </w:tcMar>
            <w:vAlign w:val="center"/>
          </w:tcPr>
          <w:p w14:paraId="5A6AF1C7" w14:textId="77777777" w:rsidR="00346ED9" w:rsidRPr="0089626F" w:rsidRDefault="00346ED9" w:rsidP="00E67C4B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  <w:r w:rsidRPr="0089626F">
              <w:rPr>
                <w:rFonts w:eastAsia="Calibri"/>
                <w:color w:val="000000"/>
                <w:spacing w:val="-2"/>
                <w:lang w:eastAsia="uk-UA"/>
              </w:rPr>
              <w:t>х</w:t>
            </w:r>
          </w:p>
        </w:tc>
        <w:tc>
          <w:tcPr>
            <w:tcW w:w="39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4" w:type="dxa"/>
              <w:left w:w="68" w:type="dxa"/>
              <w:bottom w:w="79" w:type="dxa"/>
              <w:right w:w="68" w:type="dxa"/>
            </w:tcMar>
            <w:vAlign w:val="center"/>
          </w:tcPr>
          <w:p w14:paraId="53CA3BC1" w14:textId="77777777" w:rsidR="00346ED9" w:rsidRPr="0089626F" w:rsidRDefault="00346ED9" w:rsidP="00E67C4B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  <w:r w:rsidRPr="0089626F">
              <w:rPr>
                <w:rFonts w:eastAsia="Calibri"/>
                <w:color w:val="000000"/>
                <w:spacing w:val="-2"/>
                <w:lang w:eastAsia="uk-UA"/>
              </w:rPr>
              <w:t>х</w:t>
            </w:r>
          </w:p>
        </w:tc>
        <w:tc>
          <w:tcPr>
            <w:tcW w:w="35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4" w:type="dxa"/>
              <w:left w:w="68" w:type="dxa"/>
              <w:bottom w:w="79" w:type="dxa"/>
              <w:right w:w="68" w:type="dxa"/>
            </w:tcMar>
            <w:vAlign w:val="center"/>
          </w:tcPr>
          <w:p w14:paraId="106345F7" w14:textId="77777777" w:rsidR="00346ED9" w:rsidRPr="0089626F" w:rsidRDefault="00346ED9" w:rsidP="00E67C4B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  <w:r w:rsidRPr="0089626F">
              <w:rPr>
                <w:rFonts w:eastAsia="Calibri"/>
                <w:color w:val="000000"/>
                <w:spacing w:val="-2"/>
                <w:lang w:eastAsia="uk-UA"/>
              </w:rPr>
              <w:t>х</w:t>
            </w:r>
          </w:p>
        </w:tc>
      </w:tr>
      <w:tr w:rsidR="00346ED9" w:rsidRPr="0089626F" w14:paraId="0ABC6B93" w14:textId="77777777" w:rsidTr="00E67C4B">
        <w:trPr>
          <w:trHeight w:val="267"/>
        </w:trPr>
        <w:tc>
          <w:tcPr>
            <w:tcW w:w="1831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  <w:vAlign w:val="center"/>
          </w:tcPr>
          <w:p w14:paraId="004D29A3" w14:textId="77777777" w:rsidR="00346ED9" w:rsidRPr="0089626F" w:rsidRDefault="00346ED9" w:rsidP="00E67C4B">
            <w:pPr>
              <w:suppressAutoHyphens w:val="0"/>
              <w:rPr>
                <w:rFonts w:eastAsia="Calibri"/>
                <w:color w:val="000000"/>
                <w:spacing w:val="-2"/>
                <w:lang w:eastAsia="uk-UA"/>
              </w:rPr>
            </w:pPr>
            <w:r w:rsidRPr="0089626F">
              <w:rPr>
                <w:rFonts w:eastAsia="Calibri"/>
                <w:color w:val="000000"/>
                <w:spacing w:val="-2"/>
                <w:lang w:eastAsia="uk-UA"/>
              </w:rPr>
              <w:t>Оборотні активи, усього, у тому числі:</w:t>
            </w:r>
          </w:p>
        </w:tc>
        <w:tc>
          <w:tcPr>
            <w:tcW w:w="326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  <w:vAlign w:val="center"/>
          </w:tcPr>
          <w:p w14:paraId="2B430265" w14:textId="77777777" w:rsidR="00346ED9" w:rsidRPr="0089626F" w:rsidRDefault="00346ED9" w:rsidP="00E67C4B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  <w:r w:rsidRPr="0089626F">
              <w:rPr>
                <w:rFonts w:eastAsia="Calibri"/>
                <w:color w:val="000000"/>
                <w:spacing w:val="-2"/>
                <w:lang w:eastAsia="uk-UA"/>
              </w:rPr>
              <w:t>6010</w:t>
            </w:r>
          </w:p>
        </w:tc>
        <w:tc>
          <w:tcPr>
            <w:tcW w:w="32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  <w:vAlign w:val="center"/>
          </w:tcPr>
          <w:p w14:paraId="44BFAEAA" w14:textId="77777777" w:rsidR="00346ED9" w:rsidRPr="0089626F" w:rsidRDefault="00346ED9" w:rsidP="00E67C4B">
            <w:pPr>
              <w:suppressAutoHyphens w:val="0"/>
              <w:jc w:val="center"/>
              <w:rPr>
                <w:rFonts w:eastAsia="Calibri"/>
                <w:color w:val="000000"/>
                <w:lang w:eastAsia="uk-UA"/>
              </w:rPr>
            </w:pPr>
          </w:p>
        </w:tc>
        <w:tc>
          <w:tcPr>
            <w:tcW w:w="285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  <w:vAlign w:val="center"/>
          </w:tcPr>
          <w:p w14:paraId="089C8D0C" w14:textId="77777777" w:rsidR="00346ED9" w:rsidRPr="0089626F" w:rsidRDefault="00346ED9" w:rsidP="00E67C4B">
            <w:pPr>
              <w:suppressAutoHyphens w:val="0"/>
              <w:jc w:val="center"/>
              <w:rPr>
                <w:rFonts w:eastAsia="Calibri"/>
                <w:color w:val="000000"/>
                <w:lang w:eastAsia="uk-UA"/>
              </w:rPr>
            </w:pPr>
          </w:p>
        </w:tc>
        <w:tc>
          <w:tcPr>
            <w:tcW w:w="3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  <w:vAlign w:val="center"/>
          </w:tcPr>
          <w:p w14:paraId="78DBBE4D" w14:textId="77777777" w:rsidR="00346ED9" w:rsidRPr="0089626F" w:rsidRDefault="00346ED9" w:rsidP="00E67C4B">
            <w:pPr>
              <w:suppressAutoHyphens w:val="0"/>
              <w:jc w:val="center"/>
              <w:rPr>
                <w:rFonts w:eastAsia="Calibri"/>
                <w:color w:val="000000"/>
                <w:lang w:eastAsia="uk-UA"/>
              </w:rPr>
            </w:pPr>
          </w:p>
        </w:tc>
        <w:tc>
          <w:tcPr>
            <w:tcW w:w="41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  <w:vAlign w:val="center"/>
          </w:tcPr>
          <w:p w14:paraId="212091FA" w14:textId="77777777" w:rsidR="00346ED9" w:rsidRPr="0089626F" w:rsidRDefault="00346ED9" w:rsidP="00E67C4B">
            <w:pPr>
              <w:suppressAutoHyphens w:val="0"/>
              <w:jc w:val="center"/>
              <w:rPr>
                <w:rFonts w:eastAsia="Calibri"/>
                <w:color w:val="000000"/>
                <w:lang w:eastAsia="uk-UA"/>
              </w:rPr>
            </w:pPr>
          </w:p>
        </w:tc>
        <w:tc>
          <w:tcPr>
            <w:tcW w:w="34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  <w:vAlign w:val="center"/>
          </w:tcPr>
          <w:p w14:paraId="798CDCFD" w14:textId="77777777" w:rsidR="00346ED9" w:rsidRPr="0089626F" w:rsidRDefault="00346ED9" w:rsidP="00E67C4B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  <w:r w:rsidRPr="0089626F">
              <w:rPr>
                <w:rFonts w:eastAsia="Calibri"/>
                <w:color w:val="000000"/>
                <w:spacing w:val="-2"/>
                <w:lang w:eastAsia="uk-UA"/>
              </w:rPr>
              <w:t>х</w:t>
            </w:r>
          </w:p>
        </w:tc>
        <w:tc>
          <w:tcPr>
            <w:tcW w:w="39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  <w:vAlign w:val="center"/>
          </w:tcPr>
          <w:p w14:paraId="2C06C674" w14:textId="77777777" w:rsidR="00346ED9" w:rsidRPr="0089626F" w:rsidRDefault="00346ED9" w:rsidP="00E67C4B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  <w:r w:rsidRPr="0089626F">
              <w:rPr>
                <w:rFonts w:eastAsia="Calibri"/>
                <w:color w:val="000000"/>
                <w:spacing w:val="-2"/>
                <w:lang w:eastAsia="uk-UA"/>
              </w:rPr>
              <w:t>х</w:t>
            </w:r>
          </w:p>
        </w:tc>
        <w:tc>
          <w:tcPr>
            <w:tcW w:w="39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  <w:vAlign w:val="center"/>
          </w:tcPr>
          <w:p w14:paraId="1AF82363" w14:textId="77777777" w:rsidR="00346ED9" w:rsidRPr="0089626F" w:rsidRDefault="00346ED9" w:rsidP="00E67C4B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  <w:r w:rsidRPr="0089626F">
              <w:rPr>
                <w:rFonts w:eastAsia="Calibri"/>
                <w:color w:val="000000"/>
                <w:spacing w:val="-2"/>
                <w:lang w:eastAsia="uk-UA"/>
              </w:rPr>
              <w:t>х</w:t>
            </w:r>
          </w:p>
        </w:tc>
        <w:tc>
          <w:tcPr>
            <w:tcW w:w="35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  <w:vAlign w:val="center"/>
          </w:tcPr>
          <w:p w14:paraId="3C725F3D" w14:textId="77777777" w:rsidR="00346ED9" w:rsidRPr="0089626F" w:rsidRDefault="00346ED9" w:rsidP="00E67C4B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  <w:r w:rsidRPr="0089626F">
              <w:rPr>
                <w:rFonts w:eastAsia="Calibri"/>
                <w:color w:val="000000"/>
                <w:spacing w:val="-2"/>
                <w:lang w:eastAsia="uk-UA"/>
              </w:rPr>
              <w:t>х</w:t>
            </w:r>
          </w:p>
        </w:tc>
      </w:tr>
      <w:tr w:rsidR="00346ED9" w:rsidRPr="0089626F" w14:paraId="623C8CC3" w14:textId="77777777" w:rsidTr="00E67C4B">
        <w:trPr>
          <w:trHeight w:val="438"/>
        </w:trPr>
        <w:tc>
          <w:tcPr>
            <w:tcW w:w="1831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  <w:vAlign w:val="center"/>
          </w:tcPr>
          <w:p w14:paraId="797793A8" w14:textId="77777777" w:rsidR="00346ED9" w:rsidRPr="0089626F" w:rsidRDefault="00346ED9" w:rsidP="00E67C4B">
            <w:pPr>
              <w:suppressAutoHyphens w:val="0"/>
              <w:rPr>
                <w:rFonts w:eastAsia="Calibri"/>
                <w:color w:val="000000"/>
                <w:spacing w:val="-2"/>
                <w:lang w:eastAsia="uk-UA"/>
              </w:rPr>
            </w:pPr>
            <w:r w:rsidRPr="0089626F">
              <w:rPr>
                <w:rFonts w:eastAsia="Calibri"/>
                <w:color w:val="000000"/>
                <w:spacing w:val="-2"/>
                <w:lang w:eastAsia="uk-UA"/>
              </w:rPr>
              <w:t>дебіторська заборгованість за продукцію, товари, роботи, послуги</w:t>
            </w:r>
          </w:p>
        </w:tc>
        <w:tc>
          <w:tcPr>
            <w:tcW w:w="326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  <w:vAlign w:val="center"/>
          </w:tcPr>
          <w:p w14:paraId="7B688924" w14:textId="77777777" w:rsidR="00346ED9" w:rsidRPr="0089626F" w:rsidRDefault="00346ED9" w:rsidP="00E67C4B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  <w:r w:rsidRPr="0089626F">
              <w:rPr>
                <w:rFonts w:eastAsia="Calibri"/>
                <w:color w:val="000000"/>
                <w:spacing w:val="-2"/>
                <w:lang w:eastAsia="uk-UA"/>
              </w:rPr>
              <w:t>6011</w:t>
            </w:r>
          </w:p>
        </w:tc>
        <w:tc>
          <w:tcPr>
            <w:tcW w:w="32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  <w:vAlign w:val="center"/>
          </w:tcPr>
          <w:p w14:paraId="746226AE" w14:textId="77777777" w:rsidR="00346ED9" w:rsidRPr="0089626F" w:rsidRDefault="00346ED9" w:rsidP="00E67C4B">
            <w:pPr>
              <w:suppressAutoHyphens w:val="0"/>
              <w:jc w:val="center"/>
              <w:rPr>
                <w:rFonts w:eastAsia="Calibri"/>
                <w:color w:val="000000"/>
                <w:lang w:eastAsia="uk-UA"/>
              </w:rPr>
            </w:pPr>
          </w:p>
        </w:tc>
        <w:tc>
          <w:tcPr>
            <w:tcW w:w="285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  <w:vAlign w:val="center"/>
          </w:tcPr>
          <w:p w14:paraId="7472E41C" w14:textId="77777777" w:rsidR="00346ED9" w:rsidRPr="0089626F" w:rsidRDefault="00346ED9" w:rsidP="00E67C4B">
            <w:pPr>
              <w:suppressAutoHyphens w:val="0"/>
              <w:jc w:val="center"/>
              <w:rPr>
                <w:rFonts w:eastAsia="Calibri"/>
                <w:color w:val="000000"/>
                <w:lang w:eastAsia="uk-UA"/>
              </w:rPr>
            </w:pPr>
          </w:p>
        </w:tc>
        <w:tc>
          <w:tcPr>
            <w:tcW w:w="3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  <w:vAlign w:val="center"/>
          </w:tcPr>
          <w:p w14:paraId="76A5EC99" w14:textId="77777777" w:rsidR="00346ED9" w:rsidRPr="0089626F" w:rsidRDefault="00346ED9" w:rsidP="00E67C4B">
            <w:pPr>
              <w:suppressAutoHyphens w:val="0"/>
              <w:jc w:val="center"/>
              <w:rPr>
                <w:rFonts w:eastAsia="Calibri"/>
                <w:color w:val="000000"/>
                <w:lang w:eastAsia="uk-UA"/>
              </w:rPr>
            </w:pPr>
          </w:p>
        </w:tc>
        <w:tc>
          <w:tcPr>
            <w:tcW w:w="41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  <w:vAlign w:val="center"/>
          </w:tcPr>
          <w:p w14:paraId="56728F1C" w14:textId="77777777" w:rsidR="00346ED9" w:rsidRPr="0089626F" w:rsidRDefault="00346ED9" w:rsidP="00E67C4B">
            <w:pPr>
              <w:suppressAutoHyphens w:val="0"/>
              <w:jc w:val="center"/>
              <w:rPr>
                <w:rFonts w:eastAsia="Calibri"/>
                <w:color w:val="000000"/>
                <w:lang w:eastAsia="uk-UA"/>
              </w:rPr>
            </w:pPr>
          </w:p>
        </w:tc>
        <w:tc>
          <w:tcPr>
            <w:tcW w:w="34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  <w:vAlign w:val="center"/>
          </w:tcPr>
          <w:p w14:paraId="03E903CF" w14:textId="77777777" w:rsidR="00346ED9" w:rsidRPr="0089626F" w:rsidRDefault="00346ED9" w:rsidP="00E67C4B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  <w:r w:rsidRPr="0089626F">
              <w:rPr>
                <w:rFonts w:eastAsia="Calibri"/>
                <w:color w:val="000000"/>
                <w:spacing w:val="-2"/>
                <w:lang w:eastAsia="uk-UA"/>
              </w:rPr>
              <w:t>х</w:t>
            </w:r>
          </w:p>
        </w:tc>
        <w:tc>
          <w:tcPr>
            <w:tcW w:w="39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  <w:vAlign w:val="center"/>
          </w:tcPr>
          <w:p w14:paraId="1D43DF7D" w14:textId="77777777" w:rsidR="00346ED9" w:rsidRPr="0089626F" w:rsidRDefault="00346ED9" w:rsidP="00E67C4B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  <w:r w:rsidRPr="0089626F">
              <w:rPr>
                <w:rFonts w:eastAsia="Calibri"/>
                <w:color w:val="000000"/>
                <w:spacing w:val="-2"/>
                <w:lang w:eastAsia="uk-UA"/>
              </w:rPr>
              <w:t>х</w:t>
            </w:r>
          </w:p>
        </w:tc>
        <w:tc>
          <w:tcPr>
            <w:tcW w:w="39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  <w:vAlign w:val="center"/>
          </w:tcPr>
          <w:p w14:paraId="4FE1763B" w14:textId="77777777" w:rsidR="00346ED9" w:rsidRPr="0089626F" w:rsidRDefault="00346ED9" w:rsidP="00E67C4B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  <w:r w:rsidRPr="0089626F">
              <w:rPr>
                <w:rFonts w:eastAsia="Calibri"/>
                <w:color w:val="000000"/>
                <w:spacing w:val="-2"/>
                <w:lang w:eastAsia="uk-UA"/>
              </w:rPr>
              <w:t>х</w:t>
            </w:r>
          </w:p>
        </w:tc>
        <w:tc>
          <w:tcPr>
            <w:tcW w:w="35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  <w:vAlign w:val="center"/>
          </w:tcPr>
          <w:p w14:paraId="17819BA3" w14:textId="77777777" w:rsidR="00346ED9" w:rsidRPr="0089626F" w:rsidRDefault="00346ED9" w:rsidP="00E67C4B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  <w:r w:rsidRPr="0089626F">
              <w:rPr>
                <w:rFonts w:eastAsia="Calibri"/>
                <w:color w:val="000000"/>
                <w:spacing w:val="-2"/>
                <w:lang w:eastAsia="uk-UA"/>
              </w:rPr>
              <w:t>х</w:t>
            </w:r>
          </w:p>
        </w:tc>
      </w:tr>
      <w:tr w:rsidR="00346ED9" w:rsidRPr="0089626F" w14:paraId="251A2476" w14:textId="77777777" w:rsidTr="00E67C4B">
        <w:trPr>
          <w:trHeight w:val="436"/>
        </w:trPr>
        <w:tc>
          <w:tcPr>
            <w:tcW w:w="1831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  <w:vAlign w:val="center"/>
          </w:tcPr>
          <w:p w14:paraId="47F0F8CB" w14:textId="77777777" w:rsidR="00346ED9" w:rsidRPr="0089626F" w:rsidRDefault="00346ED9" w:rsidP="00E67C4B">
            <w:pPr>
              <w:suppressAutoHyphens w:val="0"/>
              <w:rPr>
                <w:rFonts w:eastAsia="Calibri"/>
                <w:color w:val="000000"/>
                <w:spacing w:val="-2"/>
                <w:lang w:eastAsia="uk-UA"/>
              </w:rPr>
            </w:pPr>
            <w:r w:rsidRPr="0089626F">
              <w:rPr>
                <w:rFonts w:eastAsia="Calibri"/>
                <w:color w:val="000000"/>
                <w:spacing w:val="-2"/>
                <w:lang w:eastAsia="uk-UA"/>
              </w:rPr>
              <w:t>дебіторська заборгованість</w:t>
            </w:r>
            <w:r w:rsidRPr="0089626F">
              <w:rPr>
                <w:rFonts w:eastAsia="Calibri"/>
                <w:color w:val="000000"/>
                <w:spacing w:val="-2"/>
                <w:lang w:eastAsia="uk-UA"/>
              </w:rPr>
              <w:br/>
              <w:t>за розрахунками з бюджетом</w:t>
            </w:r>
          </w:p>
        </w:tc>
        <w:tc>
          <w:tcPr>
            <w:tcW w:w="326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  <w:vAlign w:val="center"/>
          </w:tcPr>
          <w:p w14:paraId="0285696E" w14:textId="77777777" w:rsidR="00346ED9" w:rsidRPr="0089626F" w:rsidRDefault="00346ED9" w:rsidP="00E67C4B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  <w:r w:rsidRPr="0089626F">
              <w:rPr>
                <w:rFonts w:eastAsia="Calibri"/>
                <w:color w:val="000000"/>
                <w:spacing w:val="-2"/>
                <w:lang w:eastAsia="uk-UA"/>
              </w:rPr>
              <w:t>6012</w:t>
            </w:r>
          </w:p>
        </w:tc>
        <w:tc>
          <w:tcPr>
            <w:tcW w:w="32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  <w:vAlign w:val="center"/>
          </w:tcPr>
          <w:p w14:paraId="532A40BB" w14:textId="77777777" w:rsidR="00346ED9" w:rsidRPr="0089626F" w:rsidRDefault="00346ED9" w:rsidP="00E67C4B">
            <w:pPr>
              <w:suppressAutoHyphens w:val="0"/>
              <w:jc w:val="center"/>
              <w:rPr>
                <w:rFonts w:eastAsia="Calibri"/>
                <w:color w:val="000000"/>
                <w:lang w:eastAsia="uk-UA"/>
              </w:rPr>
            </w:pPr>
          </w:p>
        </w:tc>
        <w:tc>
          <w:tcPr>
            <w:tcW w:w="285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  <w:vAlign w:val="center"/>
          </w:tcPr>
          <w:p w14:paraId="17022061" w14:textId="77777777" w:rsidR="00346ED9" w:rsidRPr="0089626F" w:rsidRDefault="00346ED9" w:rsidP="00E67C4B">
            <w:pPr>
              <w:suppressAutoHyphens w:val="0"/>
              <w:jc w:val="center"/>
              <w:rPr>
                <w:rFonts w:eastAsia="Calibri"/>
                <w:color w:val="000000"/>
                <w:lang w:eastAsia="uk-UA"/>
              </w:rPr>
            </w:pPr>
          </w:p>
        </w:tc>
        <w:tc>
          <w:tcPr>
            <w:tcW w:w="3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  <w:vAlign w:val="center"/>
          </w:tcPr>
          <w:p w14:paraId="47A0D692" w14:textId="77777777" w:rsidR="00346ED9" w:rsidRPr="0089626F" w:rsidRDefault="00346ED9" w:rsidP="00E67C4B">
            <w:pPr>
              <w:suppressAutoHyphens w:val="0"/>
              <w:jc w:val="center"/>
              <w:rPr>
                <w:rFonts w:eastAsia="Calibri"/>
                <w:color w:val="000000"/>
                <w:lang w:eastAsia="uk-UA"/>
              </w:rPr>
            </w:pPr>
          </w:p>
        </w:tc>
        <w:tc>
          <w:tcPr>
            <w:tcW w:w="41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  <w:vAlign w:val="center"/>
          </w:tcPr>
          <w:p w14:paraId="005474C3" w14:textId="77777777" w:rsidR="00346ED9" w:rsidRPr="0089626F" w:rsidRDefault="00346ED9" w:rsidP="00E67C4B">
            <w:pPr>
              <w:suppressAutoHyphens w:val="0"/>
              <w:jc w:val="center"/>
              <w:rPr>
                <w:rFonts w:eastAsia="Calibri"/>
                <w:color w:val="000000"/>
                <w:lang w:eastAsia="uk-UA"/>
              </w:rPr>
            </w:pPr>
          </w:p>
        </w:tc>
        <w:tc>
          <w:tcPr>
            <w:tcW w:w="34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  <w:vAlign w:val="center"/>
          </w:tcPr>
          <w:p w14:paraId="43100886" w14:textId="77777777" w:rsidR="00346ED9" w:rsidRPr="0089626F" w:rsidRDefault="00346ED9" w:rsidP="00E67C4B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  <w:r w:rsidRPr="0089626F">
              <w:rPr>
                <w:rFonts w:eastAsia="Calibri"/>
                <w:color w:val="000000"/>
                <w:spacing w:val="-2"/>
                <w:lang w:eastAsia="uk-UA"/>
              </w:rPr>
              <w:t>х</w:t>
            </w:r>
          </w:p>
        </w:tc>
        <w:tc>
          <w:tcPr>
            <w:tcW w:w="39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  <w:vAlign w:val="center"/>
          </w:tcPr>
          <w:p w14:paraId="5923D28C" w14:textId="77777777" w:rsidR="00346ED9" w:rsidRPr="0089626F" w:rsidRDefault="00346ED9" w:rsidP="00E67C4B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  <w:r w:rsidRPr="0089626F">
              <w:rPr>
                <w:rFonts w:eastAsia="Calibri"/>
                <w:color w:val="000000"/>
                <w:spacing w:val="-2"/>
                <w:lang w:eastAsia="uk-UA"/>
              </w:rPr>
              <w:t>х</w:t>
            </w:r>
          </w:p>
        </w:tc>
        <w:tc>
          <w:tcPr>
            <w:tcW w:w="39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  <w:vAlign w:val="center"/>
          </w:tcPr>
          <w:p w14:paraId="4E51333A" w14:textId="77777777" w:rsidR="00346ED9" w:rsidRPr="0089626F" w:rsidRDefault="00346ED9" w:rsidP="00E67C4B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  <w:r w:rsidRPr="0089626F">
              <w:rPr>
                <w:rFonts w:eastAsia="Calibri"/>
                <w:color w:val="000000"/>
                <w:spacing w:val="-2"/>
                <w:lang w:eastAsia="uk-UA"/>
              </w:rPr>
              <w:t>х</w:t>
            </w:r>
          </w:p>
        </w:tc>
        <w:tc>
          <w:tcPr>
            <w:tcW w:w="35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  <w:vAlign w:val="center"/>
          </w:tcPr>
          <w:p w14:paraId="1C272744" w14:textId="77777777" w:rsidR="00346ED9" w:rsidRPr="0089626F" w:rsidRDefault="00346ED9" w:rsidP="00E67C4B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  <w:r w:rsidRPr="0089626F">
              <w:rPr>
                <w:rFonts w:eastAsia="Calibri"/>
                <w:color w:val="000000"/>
                <w:spacing w:val="-2"/>
                <w:lang w:eastAsia="uk-UA"/>
              </w:rPr>
              <w:t>х</w:t>
            </w:r>
          </w:p>
        </w:tc>
      </w:tr>
      <w:tr w:rsidR="00346ED9" w:rsidRPr="0089626F" w14:paraId="2A92AAE7" w14:textId="77777777" w:rsidTr="00E67C4B">
        <w:trPr>
          <w:trHeight w:val="266"/>
        </w:trPr>
        <w:tc>
          <w:tcPr>
            <w:tcW w:w="1831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  <w:vAlign w:val="center"/>
          </w:tcPr>
          <w:p w14:paraId="76F584A7" w14:textId="77777777" w:rsidR="00346ED9" w:rsidRPr="0089626F" w:rsidRDefault="00346ED9" w:rsidP="00E67C4B">
            <w:pPr>
              <w:suppressAutoHyphens w:val="0"/>
              <w:rPr>
                <w:rFonts w:eastAsia="Calibri"/>
                <w:color w:val="000000"/>
                <w:spacing w:val="-2"/>
                <w:lang w:eastAsia="uk-UA"/>
              </w:rPr>
            </w:pPr>
            <w:r w:rsidRPr="0089626F">
              <w:rPr>
                <w:rFonts w:eastAsia="Calibri"/>
                <w:color w:val="000000"/>
                <w:spacing w:val="-2"/>
                <w:lang w:eastAsia="uk-UA"/>
              </w:rPr>
              <w:t>гроші та їх еквіваленти</w:t>
            </w:r>
          </w:p>
        </w:tc>
        <w:tc>
          <w:tcPr>
            <w:tcW w:w="326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  <w:vAlign w:val="center"/>
          </w:tcPr>
          <w:p w14:paraId="43EEE6F0" w14:textId="77777777" w:rsidR="00346ED9" w:rsidRPr="0089626F" w:rsidRDefault="00346ED9" w:rsidP="00E67C4B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  <w:r w:rsidRPr="0089626F">
              <w:rPr>
                <w:rFonts w:eastAsia="Calibri"/>
                <w:color w:val="000000"/>
                <w:spacing w:val="-2"/>
                <w:lang w:eastAsia="uk-UA"/>
              </w:rPr>
              <w:t>6013</w:t>
            </w:r>
          </w:p>
        </w:tc>
        <w:tc>
          <w:tcPr>
            <w:tcW w:w="32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  <w:vAlign w:val="center"/>
          </w:tcPr>
          <w:p w14:paraId="3F1E7129" w14:textId="77777777" w:rsidR="00346ED9" w:rsidRPr="0089626F" w:rsidRDefault="00346ED9" w:rsidP="00E67C4B">
            <w:pPr>
              <w:suppressAutoHyphens w:val="0"/>
              <w:jc w:val="center"/>
              <w:rPr>
                <w:rFonts w:eastAsia="Calibri"/>
                <w:color w:val="000000"/>
                <w:lang w:eastAsia="uk-UA"/>
              </w:rPr>
            </w:pPr>
          </w:p>
        </w:tc>
        <w:tc>
          <w:tcPr>
            <w:tcW w:w="285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  <w:vAlign w:val="center"/>
          </w:tcPr>
          <w:p w14:paraId="0DE801EC" w14:textId="77777777" w:rsidR="00346ED9" w:rsidRPr="0089626F" w:rsidRDefault="00346ED9" w:rsidP="00E67C4B">
            <w:pPr>
              <w:suppressAutoHyphens w:val="0"/>
              <w:jc w:val="center"/>
              <w:rPr>
                <w:rFonts w:eastAsia="Calibri"/>
                <w:color w:val="000000"/>
                <w:lang w:eastAsia="uk-UA"/>
              </w:rPr>
            </w:pPr>
          </w:p>
        </w:tc>
        <w:tc>
          <w:tcPr>
            <w:tcW w:w="3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  <w:vAlign w:val="center"/>
          </w:tcPr>
          <w:p w14:paraId="189E6DEA" w14:textId="77777777" w:rsidR="00346ED9" w:rsidRPr="0089626F" w:rsidRDefault="00346ED9" w:rsidP="00E67C4B">
            <w:pPr>
              <w:suppressAutoHyphens w:val="0"/>
              <w:jc w:val="center"/>
              <w:rPr>
                <w:rFonts w:eastAsia="Calibri"/>
                <w:color w:val="000000"/>
                <w:lang w:eastAsia="uk-UA"/>
              </w:rPr>
            </w:pPr>
          </w:p>
        </w:tc>
        <w:tc>
          <w:tcPr>
            <w:tcW w:w="41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  <w:vAlign w:val="center"/>
          </w:tcPr>
          <w:p w14:paraId="10EB5FCF" w14:textId="77777777" w:rsidR="00346ED9" w:rsidRPr="0089626F" w:rsidRDefault="00346ED9" w:rsidP="00E67C4B">
            <w:pPr>
              <w:suppressAutoHyphens w:val="0"/>
              <w:jc w:val="center"/>
              <w:rPr>
                <w:rFonts w:eastAsia="Calibri"/>
                <w:color w:val="000000"/>
                <w:lang w:eastAsia="uk-UA"/>
              </w:rPr>
            </w:pPr>
          </w:p>
        </w:tc>
        <w:tc>
          <w:tcPr>
            <w:tcW w:w="34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  <w:vAlign w:val="center"/>
          </w:tcPr>
          <w:p w14:paraId="30C74BB6" w14:textId="77777777" w:rsidR="00346ED9" w:rsidRPr="0089626F" w:rsidRDefault="00346ED9" w:rsidP="00E67C4B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  <w:r w:rsidRPr="0089626F">
              <w:rPr>
                <w:rFonts w:eastAsia="Calibri"/>
                <w:color w:val="000000"/>
                <w:spacing w:val="-2"/>
                <w:lang w:eastAsia="uk-UA"/>
              </w:rPr>
              <w:t>х</w:t>
            </w:r>
          </w:p>
        </w:tc>
        <w:tc>
          <w:tcPr>
            <w:tcW w:w="39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  <w:vAlign w:val="center"/>
          </w:tcPr>
          <w:p w14:paraId="68B051D7" w14:textId="77777777" w:rsidR="00346ED9" w:rsidRPr="0089626F" w:rsidRDefault="00346ED9" w:rsidP="00E67C4B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  <w:r w:rsidRPr="0089626F">
              <w:rPr>
                <w:rFonts w:eastAsia="Calibri"/>
                <w:color w:val="000000"/>
                <w:spacing w:val="-2"/>
                <w:lang w:eastAsia="uk-UA"/>
              </w:rPr>
              <w:t>х</w:t>
            </w:r>
          </w:p>
        </w:tc>
        <w:tc>
          <w:tcPr>
            <w:tcW w:w="39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  <w:vAlign w:val="center"/>
          </w:tcPr>
          <w:p w14:paraId="4F40A54F" w14:textId="77777777" w:rsidR="00346ED9" w:rsidRPr="0089626F" w:rsidRDefault="00346ED9" w:rsidP="00E67C4B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  <w:r w:rsidRPr="0089626F">
              <w:rPr>
                <w:rFonts w:eastAsia="Calibri"/>
                <w:color w:val="000000"/>
                <w:spacing w:val="-2"/>
                <w:lang w:eastAsia="uk-UA"/>
              </w:rPr>
              <w:t>х</w:t>
            </w:r>
          </w:p>
        </w:tc>
        <w:tc>
          <w:tcPr>
            <w:tcW w:w="35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  <w:vAlign w:val="center"/>
          </w:tcPr>
          <w:p w14:paraId="7E12995E" w14:textId="77777777" w:rsidR="00346ED9" w:rsidRPr="0089626F" w:rsidRDefault="00346ED9" w:rsidP="00E67C4B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  <w:r w:rsidRPr="0089626F">
              <w:rPr>
                <w:rFonts w:eastAsia="Calibri"/>
                <w:color w:val="000000"/>
                <w:spacing w:val="-2"/>
                <w:lang w:eastAsia="uk-UA"/>
              </w:rPr>
              <w:t>х</w:t>
            </w:r>
          </w:p>
        </w:tc>
      </w:tr>
      <w:tr w:rsidR="00346ED9" w:rsidRPr="0089626F" w14:paraId="59459676" w14:textId="77777777" w:rsidTr="00E67C4B">
        <w:trPr>
          <w:trHeight w:val="266"/>
        </w:trPr>
        <w:tc>
          <w:tcPr>
            <w:tcW w:w="1831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  <w:vAlign w:val="center"/>
          </w:tcPr>
          <w:p w14:paraId="57B32E38" w14:textId="77777777" w:rsidR="00346ED9" w:rsidRPr="0089626F" w:rsidRDefault="00346ED9" w:rsidP="00E67C4B">
            <w:pPr>
              <w:suppressAutoHyphens w:val="0"/>
              <w:rPr>
                <w:rFonts w:eastAsia="Calibri"/>
                <w:color w:val="000000"/>
                <w:spacing w:val="-2"/>
                <w:lang w:eastAsia="uk-UA"/>
              </w:rPr>
            </w:pPr>
            <w:r w:rsidRPr="0089626F">
              <w:rPr>
                <w:rFonts w:eastAsia="Calibri"/>
                <w:b/>
                <w:bCs/>
                <w:color w:val="000000"/>
                <w:spacing w:val="-2"/>
                <w:lang w:eastAsia="uk-UA"/>
              </w:rPr>
              <w:t>Усього активи</w:t>
            </w:r>
          </w:p>
        </w:tc>
        <w:tc>
          <w:tcPr>
            <w:tcW w:w="326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  <w:vAlign w:val="center"/>
          </w:tcPr>
          <w:p w14:paraId="1000ED11" w14:textId="77777777" w:rsidR="00346ED9" w:rsidRPr="0089626F" w:rsidRDefault="00346ED9" w:rsidP="00E67C4B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  <w:r w:rsidRPr="0089626F">
              <w:rPr>
                <w:rFonts w:eastAsia="Calibri"/>
                <w:b/>
                <w:bCs/>
                <w:color w:val="000000"/>
                <w:spacing w:val="-2"/>
                <w:lang w:eastAsia="uk-UA"/>
              </w:rPr>
              <w:t>6020</w:t>
            </w:r>
          </w:p>
        </w:tc>
        <w:tc>
          <w:tcPr>
            <w:tcW w:w="32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  <w:vAlign w:val="center"/>
          </w:tcPr>
          <w:p w14:paraId="0E936D09" w14:textId="77777777" w:rsidR="00346ED9" w:rsidRPr="0089626F" w:rsidRDefault="00346ED9" w:rsidP="00E67C4B">
            <w:pPr>
              <w:suppressAutoHyphens w:val="0"/>
              <w:jc w:val="center"/>
              <w:rPr>
                <w:rFonts w:eastAsia="Calibri"/>
                <w:b/>
                <w:color w:val="000000"/>
                <w:lang w:eastAsia="uk-UA"/>
              </w:rPr>
            </w:pPr>
          </w:p>
        </w:tc>
        <w:tc>
          <w:tcPr>
            <w:tcW w:w="285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  <w:vAlign w:val="center"/>
          </w:tcPr>
          <w:p w14:paraId="48CAAD2A" w14:textId="77777777" w:rsidR="00346ED9" w:rsidRPr="0089626F" w:rsidRDefault="00346ED9" w:rsidP="00E67C4B">
            <w:pPr>
              <w:suppressAutoHyphens w:val="0"/>
              <w:jc w:val="center"/>
              <w:rPr>
                <w:rFonts w:eastAsia="Calibri"/>
                <w:b/>
                <w:color w:val="000000"/>
                <w:lang w:eastAsia="uk-UA"/>
              </w:rPr>
            </w:pPr>
          </w:p>
        </w:tc>
        <w:tc>
          <w:tcPr>
            <w:tcW w:w="3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  <w:vAlign w:val="center"/>
          </w:tcPr>
          <w:p w14:paraId="2261F542" w14:textId="77777777" w:rsidR="00346ED9" w:rsidRPr="0089626F" w:rsidRDefault="00670333" w:rsidP="00E67C4B">
            <w:pPr>
              <w:suppressAutoHyphens w:val="0"/>
              <w:jc w:val="center"/>
              <w:rPr>
                <w:rFonts w:eastAsia="Calibri"/>
                <w:b/>
                <w:color w:val="000000"/>
                <w:lang w:eastAsia="uk-UA"/>
              </w:rPr>
            </w:pPr>
            <w:r w:rsidRPr="0089626F">
              <w:rPr>
                <w:rFonts w:eastAsia="Calibri"/>
                <w:b/>
                <w:color w:val="000000"/>
                <w:lang w:eastAsia="uk-UA"/>
              </w:rPr>
              <w:t>2674,9</w:t>
            </w:r>
          </w:p>
        </w:tc>
        <w:tc>
          <w:tcPr>
            <w:tcW w:w="41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  <w:vAlign w:val="center"/>
          </w:tcPr>
          <w:p w14:paraId="230AA604" w14:textId="77777777" w:rsidR="00346ED9" w:rsidRPr="0089626F" w:rsidRDefault="00670333" w:rsidP="00E67C4B">
            <w:pPr>
              <w:suppressAutoHyphens w:val="0"/>
              <w:jc w:val="center"/>
              <w:rPr>
                <w:rFonts w:eastAsia="Calibri"/>
                <w:b/>
                <w:color w:val="000000"/>
                <w:lang w:eastAsia="uk-UA"/>
              </w:rPr>
            </w:pPr>
            <w:r w:rsidRPr="0089626F">
              <w:rPr>
                <w:rFonts w:eastAsia="Calibri"/>
                <w:b/>
                <w:color w:val="000000"/>
                <w:lang w:eastAsia="uk-UA"/>
              </w:rPr>
              <w:t>2563,4</w:t>
            </w:r>
          </w:p>
        </w:tc>
        <w:tc>
          <w:tcPr>
            <w:tcW w:w="34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  <w:vAlign w:val="center"/>
          </w:tcPr>
          <w:p w14:paraId="6A8FB467" w14:textId="77777777" w:rsidR="00346ED9" w:rsidRPr="0089626F" w:rsidRDefault="00346ED9" w:rsidP="00E67C4B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  <w:r w:rsidRPr="0089626F">
              <w:rPr>
                <w:rFonts w:eastAsia="Calibri"/>
                <w:color w:val="000000"/>
                <w:spacing w:val="-2"/>
                <w:lang w:eastAsia="uk-UA"/>
              </w:rPr>
              <w:t>х</w:t>
            </w:r>
          </w:p>
        </w:tc>
        <w:tc>
          <w:tcPr>
            <w:tcW w:w="39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  <w:vAlign w:val="center"/>
          </w:tcPr>
          <w:p w14:paraId="2608C22A" w14:textId="77777777" w:rsidR="00346ED9" w:rsidRPr="0089626F" w:rsidRDefault="00346ED9" w:rsidP="00E67C4B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  <w:r w:rsidRPr="0089626F">
              <w:rPr>
                <w:rFonts w:eastAsia="Calibri"/>
                <w:color w:val="000000"/>
                <w:spacing w:val="-2"/>
                <w:lang w:eastAsia="uk-UA"/>
              </w:rPr>
              <w:t>х</w:t>
            </w:r>
          </w:p>
        </w:tc>
        <w:tc>
          <w:tcPr>
            <w:tcW w:w="39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  <w:vAlign w:val="center"/>
          </w:tcPr>
          <w:p w14:paraId="390D8A91" w14:textId="77777777" w:rsidR="00346ED9" w:rsidRPr="0089626F" w:rsidRDefault="00346ED9" w:rsidP="00E67C4B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  <w:r w:rsidRPr="0089626F">
              <w:rPr>
                <w:rFonts w:eastAsia="Calibri"/>
                <w:color w:val="000000"/>
                <w:spacing w:val="-2"/>
                <w:lang w:eastAsia="uk-UA"/>
              </w:rPr>
              <w:t>х</w:t>
            </w:r>
          </w:p>
        </w:tc>
        <w:tc>
          <w:tcPr>
            <w:tcW w:w="35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  <w:vAlign w:val="center"/>
          </w:tcPr>
          <w:p w14:paraId="5789B730" w14:textId="77777777" w:rsidR="00346ED9" w:rsidRPr="0089626F" w:rsidRDefault="00346ED9" w:rsidP="00E67C4B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  <w:r w:rsidRPr="0089626F">
              <w:rPr>
                <w:rFonts w:eastAsia="Calibri"/>
                <w:color w:val="000000"/>
                <w:spacing w:val="-2"/>
                <w:lang w:eastAsia="uk-UA"/>
              </w:rPr>
              <w:t>х</w:t>
            </w:r>
          </w:p>
        </w:tc>
      </w:tr>
      <w:tr w:rsidR="00346ED9" w:rsidRPr="0089626F" w14:paraId="400B8483" w14:textId="77777777" w:rsidTr="00E67C4B">
        <w:trPr>
          <w:trHeight w:val="266"/>
        </w:trPr>
        <w:tc>
          <w:tcPr>
            <w:tcW w:w="1831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  <w:vAlign w:val="center"/>
          </w:tcPr>
          <w:p w14:paraId="5DAA0787" w14:textId="77777777" w:rsidR="00346ED9" w:rsidRPr="0089626F" w:rsidRDefault="00346ED9" w:rsidP="00E67C4B">
            <w:pPr>
              <w:suppressAutoHyphens w:val="0"/>
              <w:rPr>
                <w:rFonts w:eastAsia="Calibri"/>
                <w:color w:val="000000"/>
                <w:spacing w:val="-2"/>
                <w:lang w:eastAsia="uk-UA"/>
              </w:rPr>
            </w:pPr>
            <w:r w:rsidRPr="0089626F">
              <w:rPr>
                <w:rFonts w:eastAsia="Calibri"/>
                <w:color w:val="000000"/>
                <w:spacing w:val="-2"/>
                <w:lang w:eastAsia="uk-UA"/>
              </w:rPr>
              <w:t>Довгострокові зобов’язання і забезпечення</w:t>
            </w:r>
          </w:p>
        </w:tc>
        <w:tc>
          <w:tcPr>
            <w:tcW w:w="326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  <w:vAlign w:val="center"/>
          </w:tcPr>
          <w:p w14:paraId="5EEFBE00" w14:textId="77777777" w:rsidR="00346ED9" w:rsidRPr="0089626F" w:rsidRDefault="00346ED9" w:rsidP="00E67C4B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  <w:r w:rsidRPr="0089626F">
              <w:rPr>
                <w:rFonts w:eastAsia="Calibri"/>
                <w:color w:val="000000"/>
                <w:spacing w:val="-2"/>
                <w:lang w:eastAsia="uk-UA"/>
              </w:rPr>
              <w:t>6030</w:t>
            </w:r>
          </w:p>
        </w:tc>
        <w:tc>
          <w:tcPr>
            <w:tcW w:w="32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  <w:vAlign w:val="center"/>
          </w:tcPr>
          <w:p w14:paraId="2E58FEC9" w14:textId="77777777" w:rsidR="00346ED9" w:rsidRPr="0089626F" w:rsidRDefault="00346ED9" w:rsidP="00E67C4B">
            <w:pPr>
              <w:suppressAutoHyphens w:val="0"/>
              <w:jc w:val="center"/>
              <w:rPr>
                <w:rFonts w:eastAsia="Calibri"/>
                <w:color w:val="000000"/>
                <w:lang w:eastAsia="uk-UA"/>
              </w:rPr>
            </w:pPr>
          </w:p>
        </w:tc>
        <w:tc>
          <w:tcPr>
            <w:tcW w:w="285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  <w:vAlign w:val="center"/>
          </w:tcPr>
          <w:p w14:paraId="2733375E" w14:textId="77777777" w:rsidR="00346ED9" w:rsidRPr="0089626F" w:rsidRDefault="00346ED9" w:rsidP="00E67C4B">
            <w:pPr>
              <w:suppressAutoHyphens w:val="0"/>
              <w:jc w:val="center"/>
              <w:rPr>
                <w:rFonts w:eastAsia="Calibri"/>
                <w:color w:val="000000"/>
                <w:lang w:eastAsia="uk-UA"/>
              </w:rPr>
            </w:pPr>
          </w:p>
        </w:tc>
        <w:tc>
          <w:tcPr>
            <w:tcW w:w="3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  <w:vAlign w:val="center"/>
          </w:tcPr>
          <w:p w14:paraId="72DFDC86" w14:textId="77777777" w:rsidR="00346ED9" w:rsidRPr="0089626F" w:rsidRDefault="00346ED9" w:rsidP="00E67C4B">
            <w:pPr>
              <w:suppressAutoHyphens w:val="0"/>
              <w:jc w:val="center"/>
              <w:rPr>
                <w:rFonts w:eastAsia="Calibri"/>
                <w:color w:val="000000"/>
                <w:lang w:eastAsia="uk-UA"/>
              </w:rPr>
            </w:pPr>
          </w:p>
        </w:tc>
        <w:tc>
          <w:tcPr>
            <w:tcW w:w="41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  <w:vAlign w:val="center"/>
          </w:tcPr>
          <w:p w14:paraId="111BF68C" w14:textId="77777777" w:rsidR="00346ED9" w:rsidRPr="0089626F" w:rsidRDefault="00346ED9" w:rsidP="00E67C4B">
            <w:pPr>
              <w:suppressAutoHyphens w:val="0"/>
              <w:jc w:val="center"/>
              <w:rPr>
                <w:rFonts w:eastAsia="Calibri"/>
                <w:color w:val="000000"/>
                <w:lang w:eastAsia="uk-UA"/>
              </w:rPr>
            </w:pPr>
          </w:p>
        </w:tc>
        <w:tc>
          <w:tcPr>
            <w:tcW w:w="34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  <w:vAlign w:val="center"/>
          </w:tcPr>
          <w:p w14:paraId="78CE01B1" w14:textId="77777777" w:rsidR="00346ED9" w:rsidRPr="0089626F" w:rsidRDefault="00346ED9" w:rsidP="00E67C4B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  <w:r w:rsidRPr="0089626F">
              <w:rPr>
                <w:rFonts w:eastAsia="Calibri"/>
                <w:color w:val="000000"/>
                <w:spacing w:val="-2"/>
                <w:lang w:eastAsia="uk-UA"/>
              </w:rPr>
              <w:t>х</w:t>
            </w:r>
          </w:p>
        </w:tc>
        <w:tc>
          <w:tcPr>
            <w:tcW w:w="39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  <w:vAlign w:val="center"/>
          </w:tcPr>
          <w:p w14:paraId="1223E348" w14:textId="77777777" w:rsidR="00346ED9" w:rsidRPr="0089626F" w:rsidRDefault="00346ED9" w:rsidP="00E67C4B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  <w:r w:rsidRPr="0089626F">
              <w:rPr>
                <w:rFonts w:eastAsia="Calibri"/>
                <w:color w:val="000000"/>
                <w:spacing w:val="-2"/>
                <w:lang w:eastAsia="uk-UA"/>
              </w:rPr>
              <w:t>х</w:t>
            </w:r>
          </w:p>
        </w:tc>
        <w:tc>
          <w:tcPr>
            <w:tcW w:w="39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  <w:vAlign w:val="center"/>
          </w:tcPr>
          <w:p w14:paraId="05D2FDED" w14:textId="77777777" w:rsidR="00346ED9" w:rsidRPr="0089626F" w:rsidRDefault="00346ED9" w:rsidP="00E67C4B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  <w:r w:rsidRPr="0089626F">
              <w:rPr>
                <w:rFonts w:eastAsia="Calibri"/>
                <w:color w:val="000000"/>
                <w:spacing w:val="-2"/>
                <w:lang w:eastAsia="uk-UA"/>
              </w:rPr>
              <w:t>х</w:t>
            </w:r>
          </w:p>
        </w:tc>
        <w:tc>
          <w:tcPr>
            <w:tcW w:w="35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  <w:vAlign w:val="center"/>
          </w:tcPr>
          <w:p w14:paraId="0A642C7E" w14:textId="77777777" w:rsidR="00346ED9" w:rsidRPr="0089626F" w:rsidRDefault="00346ED9" w:rsidP="00E67C4B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  <w:r w:rsidRPr="0089626F">
              <w:rPr>
                <w:rFonts w:eastAsia="Calibri"/>
                <w:color w:val="000000"/>
                <w:spacing w:val="-2"/>
                <w:lang w:eastAsia="uk-UA"/>
              </w:rPr>
              <w:t>х</w:t>
            </w:r>
          </w:p>
        </w:tc>
      </w:tr>
      <w:tr w:rsidR="00346ED9" w:rsidRPr="0089626F" w14:paraId="373811BE" w14:textId="77777777" w:rsidTr="00E67C4B">
        <w:trPr>
          <w:trHeight w:val="436"/>
        </w:trPr>
        <w:tc>
          <w:tcPr>
            <w:tcW w:w="1831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  <w:vAlign w:val="center"/>
          </w:tcPr>
          <w:p w14:paraId="14E76BE9" w14:textId="77777777" w:rsidR="00346ED9" w:rsidRPr="0089626F" w:rsidRDefault="00346ED9" w:rsidP="00E67C4B">
            <w:pPr>
              <w:suppressAutoHyphens w:val="0"/>
              <w:rPr>
                <w:rFonts w:eastAsia="Calibri"/>
                <w:color w:val="000000"/>
                <w:spacing w:val="-2"/>
                <w:lang w:eastAsia="uk-UA"/>
              </w:rPr>
            </w:pPr>
            <w:r w:rsidRPr="0089626F">
              <w:rPr>
                <w:rFonts w:eastAsia="Calibri"/>
                <w:color w:val="000000"/>
                <w:spacing w:val="-2"/>
                <w:lang w:eastAsia="uk-UA"/>
              </w:rPr>
              <w:t>Поточні зобов’язання і забезпечення,</w:t>
            </w:r>
            <w:r w:rsidRPr="0089626F">
              <w:rPr>
                <w:rFonts w:eastAsia="Calibri"/>
                <w:color w:val="000000"/>
                <w:spacing w:val="-2"/>
                <w:lang w:eastAsia="uk-UA"/>
              </w:rPr>
              <w:br/>
              <w:t>у тому числі:</w:t>
            </w:r>
          </w:p>
        </w:tc>
        <w:tc>
          <w:tcPr>
            <w:tcW w:w="326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  <w:vAlign w:val="center"/>
          </w:tcPr>
          <w:p w14:paraId="0D2386B7" w14:textId="77777777" w:rsidR="00346ED9" w:rsidRPr="0089626F" w:rsidRDefault="00346ED9" w:rsidP="00E67C4B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  <w:r w:rsidRPr="0089626F">
              <w:rPr>
                <w:rFonts w:eastAsia="Calibri"/>
                <w:color w:val="000000"/>
                <w:spacing w:val="-2"/>
                <w:lang w:eastAsia="uk-UA"/>
              </w:rPr>
              <w:t>6040</w:t>
            </w:r>
          </w:p>
        </w:tc>
        <w:tc>
          <w:tcPr>
            <w:tcW w:w="32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  <w:vAlign w:val="center"/>
          </w:tcPr>
          <w:p w14:paraId="26F3CF62" w14:textId="77777777" w:rsidR="00346ED9" w:rsidRPr="0089626F" w:rsidRDefault="00346ED9" w:rsidP="00E67C4B">
            <w:pPr>
              <w:suppressAutoHyphens w:val="0"/>
              <w:jc w:val="center"/>
              <w:rPr>
                <w:rFonts w:eastAsia="Calibri"/>
                <w:color w:val="000000"/>
                <w:lang w:eastAsia="uk-UA"/>
              </w:rPr>
            </w:pPr>
          </w:p>
        </w:tc>
        <w:tc>
          <w:tcPr>
            <w:tcW w:w="285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  <w:vAlign w:val="center"/>
          </w:tcPr>
          <w:p w14:paraId="72679F37" w14:textId="77777777" w:rsidR="00346ED9" w:rsidRPr="0089626F" w:rsidRDefault="00346ED9" w:rsidP="00E67C4B">
            <w:pPr>
              <w:suppressAutoHyphens w:val="0"/>
              <w:jc w:val="center"/>
              <w:rPr>
                <w:rFonts w:eastAsia="Calibri"/>
                <w:color w:val="000000"/>
                <w:lang w:eastAsia="uk-UA"/>
              </w:rPr>
            </w:pPr>
          </w:p>
        </w:tc>
        <w:tc>
          <w:tcPr>
            <w:tcW w:w="3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  <w:vAlign w:val="center"/>
          </w:tcPr>
          <w:p w14:paraId="0C53FF2A" w14:textId="77777777" w:rsidR="00346ED9" w:rsidRPr="0089626F" w:rsidRDefault="00346ED9" w:rsidP="00E67C4B">
            <w:pPr>
              <w:suppressAutoHyphens w:val="0"/>
              <w:jc w:val="center"/>
              <w:rPr>
                <w:rFonts w:eastAsia="Calibri"/>
                <w:color w:val="000000"/>
                <w:lang w:eastAsia="uk-UA"/>
              </w:rPr>
            </w:pPr>
          </w:p>
        </w:tc>
        <w:tc>
          <w:tcPr>
            <w:tcW w:w="41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  <w:vAlign w:val="center"/>
          </w:tcPr>
          <w:p w14:paraId="0D709D3E" w14:textId="77777777" w:rsidR="00346ED9" w:rsidRPr="0089626F" w:rsidRDefault="00346ED9" w:rsidP="00E67C4B">
            <w:pPr>
              <w:suppressAutoHyphens w:val="0"/>
              <w:jc w:val="center"/>
              <w:rPr>
                <w:rFonts w:eastAsia="Calibri"/>
                <w:color w:val="000000"/>
                <w:lang w:eastAsia="uk-UA"/>
              </w:rPr>
            </w:pPr>
          </w:p>
        </w:tc>
        <w:tc>
          <w:tcPr>
            <w:tcW w:w="34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  <w:vAlign w:val="center"/>
          </w:tcPr>
          <w:p w14:paraId="344D02BB" w14:textId="77777777" w:rsidR="00346ED9" w:rsidRPr="0089626F" w:rsidRDefault="00346ED9" w:rsidP="00E67C4B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  <w:r w:rsidRPr="0089626F">
              <w:rPr>
                <w:rFonts w:eastAsia="Calibri"/>
                <w:color w:val="000000"/>
                <w:spacing w:val="-2"/>
                <w:lang w:eastAsia="uk-UA"/>
              </w:rPr>
              <w:t>х</w:t>
            </w:r>
          </w:p>
        </w:tc>
        <w:tc>
          <w:tcPr>
            <w:tcW w:w="39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  <w:vAlign w:val="center"/>
          </w:tcPr>
          <w:p w14:paraId="096E840C" w14:textId="77777777" w:rsidR="00346ED9" w:rsidRPr="0089626F" w:rsidRDefault="00346ED9" w:rsidP="00E67C4B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  <w:r w:rsidRPr="0089626F">
              <w:rPr>
                <w:rFonts w:eastAsia="Calibri"/>
                <w:color w:val="000000"/>
                <w:spacing w:val="-2"/>
                <w:lang w:eastAsia="uk-UA"/>
              </w:rPr>
              <w:t>х</w:t>
            </w:r>
          </w:p>
        </w:tc>
        <w:tc>
          <w:tcPr>
            <w:tcW w:w="39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  <w:vAlign w:val="center"/>
          </w:tcPr>
          <w:p w14:paraId="6FCC781A" w14:textId="77777777" w:rsidR="00346ED9" w:rsidRPr="0089626F" w:rsidRDefault="00346ED9" w:rsidP="00E67C4B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  <w:r w:rsidRPr="0089626F">
              <w:rPr>
                <w:rFonts w:eastAsia="Calibri"/>
                <w:color w:val="000000"/>
                <w:spacing w:val="-2"/>
                <w:lang w:eastAsia="uk-UA"/>
              </w:rPr>
              <w:t>х</w:t>
            </w:r>
          </w:p>
        </w:tc>
        <w:tc>
          <w:tcPr>
            <w:tcW w:w="35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  <w:vAlign w:val="center"/>
          </w:tcPr>
          <w:p w14:paraId="1228830C" w14:textId="77777777" w:rsidR="00346ED9" w:rsidRPr="0089626F" w:rsidRDefault="00346ED9" w:rsidP="00E67C4B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  <w:r w:rsidRPr="0089626F">
              <w:rPr>
                <w:rFonts w:eastAsia="Calibri"/>
                <w:color w:val="000000"/>
                <w:spacing w:val="-2"/>
                <w:lang w:eastAsia="uk-UA"/>
              </w:rPr>
              <w:t>х</w:t>
            </w:r>
          </w:p>
        </w:tc>
      </w:tr>
      <w:tr w:rsidR="00346ED9" w:rsidRPr="0089626F" w14:paraId="3528EE81" w14:textId="77777777" w:rsidTr="00E67C4B">
        <w:trPr>
          <w:trHeight w:val="436"/>
        </w:trPr>
        <w:tc>
          <w:tcPr>
            <w:tcW w:w="1831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  <w:vAlign w:val="center"/>
          </w:tcPr>
          <w:p w14:paraId="7D0D6A34" w14:textId="77777777" w:rsidR="00346ED9" w:rsidRPr="0089626F" w:rsidRDefault="00346ED9" w:rsidP="00E67C4B">
            <w:pPr>
              <w:suppressAutoHyphens w:val="0"/>
              <w:rPr>
                <w:rFonts w:eastAsia="Calibri"/>
                <w:color w:val="000000"/>
                <w:spacing w:val="-2"/>
                <w:lang w:eastAsia="uk-UA"/>
              </w:rPr>
            </w:pPr>
            <w:r w:rsidRPr="0089626F">
              <w:rPr>
                <w:rFonts w:eastAsia="Calibri"/>
                <w:color w:val="000000"/>
                <w:spacing w:val="-2"/>
                <w:lang w:eastAsia="uk-UA"/>
              </w:rPr>
              <w:lastRenderedPageBreak/>
              <w:t>поточна кредиторська заборгованість за товари, роботи, послуги</w:t>
            </w:r>
          </w:p>
        </w:tc>
        <w:tc>
          <w:tcPr>
            <w:tcW w:w="326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  <w:vAlign w:val="center"/>
          </w:tcPr>
          <w:p w14:paraId="06B05856" w14:textId="77777777" w:rsidR="00346ED9" w:rsidRPr="0089626F" w:rsidRDefault="00346ED9" w:rsidP="00E67C4B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  <w:r w:rsidRPr="0089626F">
              <w:rPr>
                <w:rFonts w:eastAsia="Calibri"/>
                <w:color w:val="000000"/>
                <w:spacing w:val="-2"/>
                <w:lang w:eastAsia="uk-UA"/>
              </w:rPr>
              <w:t>6041</w:t>
            </w:r>
          </w:p>
        </w:tc>
        <w:tc>
          <w:tcPr>
            <w:tcW w:w="32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  <w:vAlign w:val="center"/>
          </w:tcPr>
          <w:p w14:paraId="36399011" w14:textId="77777777" w:rsidR="00346ED9" w:rsidRPr="0089626F" w:rsidRDefault="00346ED9" w:rsidP="00E67C4B">
            <w:pPr>
              <w:suppressAutoHyphens w:val="0"/>
              <w:jc w:val="center"/>
              <w:rPr>
                <w:rFonts w:eastAsia="Calibri"/>
                <w:color w:val="000000"/>
                <w:lang w:eastAsia="uk-UA"/>
              </w:rPr>
            </w:pPr>
          </w:p>
        </w:tc>
        <w:tc>
          <w:tcPr>
            <w:tcW w:w="285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  <w:vAlign w:val="center"/>
          </w:tcPr>
          <w:p w14:paraId="5958B830" w14:textId="77777777" w:rsidR="00346ED9" w:rsidRPr="0089626F" w:rsidRDefault="00346ED9" w:rsidP="00E67C4B">
            <w:pPr>
              <w:suppressAutoHyphens w:val="0"/>
              <w:jc w:val="center"/>
              <w:rPr>
                <w:rFonts w:eastAsia="Calibri"/>
                <w:color w:val="000000"/>
                <w:lang w:eastAsia="uk-UA"/>
              </w:rPr>
            </w:pPr>
          </w:p>
        </w:tc>
        <w:tc>
          <w:tcPr>
            <w:tcW w:w="3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  <w:vAlign w:val="center"/>
          </w:tcPr>
          <w:p w14:paraId="3B9EE560" w14:textId="77777777" w:rsidR="00346ED9" w:rsidRPr="0089626F" w:rsidRDefault="00346ED9" w:rsidP="00E67C4B">
            <w:pPr>
              <w:suppressAutoHyphens w:val="0"/>
              <w:jc w:val="center"/>
              <w:rPr>
                <w:rFonts w:eastAsia="Calibri"/>
                <w:color w:val="000000"/>
                <w:lang w:eastAsia="uk-UA"/>
              </w:rPr>
            </w:pPr>
          </w:p>
        </w:tc>
        <w:tc>
          <w:tcPr>
            <w:tcW w:w="41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  <w:vAlign w:val="center"/>
          </w:tcPr>
          <w:p w14:paraId="59D268D8" w14:textId="77777777" w:rsidR="00346ED9" w:rsidRPr="0089626F" w:rsidRDefault="00346ED9" w:rsidP="00E67C4B">
            <w:pPr>
              <w:suppressAutoHyphens w:val="0"/>
              <w:jc w:val="center"/>
              <w:rPr>
                <w:rFonts w:eastAsia="Calibri"/>
                <w:color w:val="000000"/>
                <w:lang w:eastAsia="uk-UA"/>
              </w:rPr>
            </w:pPr>
          </w:p>
        </w:tc>
        <w:tc>
          <w:tcPr>
            <w:tcW w:w="34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  <w:vAlign w:val="center"/>
          </w:tcPr>
          <w:p w14:paraId="780CFF8E" w14:textId="77777777" w:rsidR="00346ED9" w:rsidRPr="0089626F" w:rsidRDefault="00346ED9" w:rsidP="00E67C4B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  <w:r w:rsidRPr="0089626F">
              <w:rPr>
                <w:rFonts w:eastAsia="Calibri"/>
                <w:color w:val="000000"/>
                <w:spacing w:val="-2"/>
                <w:lang w:eastAsia="uk-UA"/>
              </w:rPr>
              <w:t>х</w:t>
            </w:r>
          </w:p>
        </w:tc>
        <w:tc>
          <w:tcPr>
            <w:tcW w:w="39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  <w:vAlign w:val="center"/>
          </w:tcPr>
          <w:p w14:paraId="25B4E9AB" w14:textId="77777777" w:rsidR="00346ED9" w:rsidRPr="0089626F" w:rsidRDefault="00346ED9" w:rsidP="00E67C4B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  <w:r w:rsidRPr="0089626F">
              <w:rPr>
                <w:rFonts w:eastAsia="Calibri"/>
                <w:color w:val="000000"/>
                <w:spacing w:val="-2"/>
                <w:lang w:eastAsia="uk-UA"/>
              </w:rPr>
              <w:t>х</w:t>
            </w:r>
          </w:p>
        </w:tc>
        <w:tc>
          <w:tcPr>
            <w:tcW w:w="39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  <w:vAlign w:val="center"/>
          </w:tcPr>
          <w:p w14:paraId="2874FAFF" w14:textId="77777777" w:rsidR="00346ED9" w:rsidRPr="0089626F" w:rsidRDefault="00346ED9" w:rsidP="00E67C4B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  <w:r w:rsidRPr="0089626F">
              <w:rPr>
                <w:rFonts w:eastAsia="Calibri"/>
                <w:color w:val="000000"/>
                <w:spacing w:val="-2"/>
                <w:lang w:eastAsia="uk-UA"/>
              </w:rPr>
              <w:t>х</w:t>
            </w:r>
          </w:p>
        </w:tc>
        <w:tc>
          <w:tcPr>
            <w:tcW w:w="35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  <w:vAlign w:val="center"/>
          </w:tcPr>
          <w:p w14:paraId="2ACDD31E" w14:textId="77777777" w:rsidR="00346ED9" w:rsidRPr="0089626F" w:rsidRDefault="00346ED9" w:rsidP="00E67C4B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  <w:r w:rsidRPr="0089626F">
              <w:rPr>
                <w:rFonts w:eastAsia="Calibri"/>
                <w:color w:val="000000"/>
                <w:spacing w:val="-2"/>
                <w:lang w:eastAsia="uk-UA"/>
              </w:rPr>
              <w:t>х</w:t>
            </w:r>
          </w:p>
        </w:tc>
      </w:tr>
      <w:tr w:rsidR="00346ED9" w:rsidRPr="0089626F" w14:paraId="721D577E" w14:textId="77777777" w:rsidTr="00E67C4B">
        <w:trPr>
          <w:trHeight w:val="436"/>
        </w:trPr>
        <w:tc>
          <w:tcPr>
            <w:tcW w:w="1831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  <w:vAlign w:val="center"/>
          </w:tcPr>
          <w:p w14:paraId="7E52A513" w14:textId="77777777" w:rsidR="00346ED9" w:rsidRPr="0089626F" w:rsidRDefault="00346ED9" w:rsidP="00E67C4B">
            <w:pPr>
              <w:suppressAutoHyphens w:val="0"/>
              <w:rPr>
                <w:rFonts w:eastAsia="Calibri"/>
                <w:color w:val="000000"/>
                <w:spacing w:val="-2"/>
                <w:lang w:eastAsia="uk-UA"/>
              </w:rPr>
            </w:pPr>
            <w:r w:rsidRPr="0089626F">
              <w:rPr>
                <w:rFonts w:eastAsia="Calibri"/>
                <w:color w:val="000000"/>
                <w:spacing w:val="-2"/>
                <w:lang w:eastAsia="uk-UA"/>
              </w:rPr>
              <w:t>поточна кредиторська заборгованість за розрахунками з бюджетом</w:t>
            </w:r>
          </w:p>
        </w:tc>
        <w:tc>
          <w:tcPr>
            <w:tcW w:w="326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  <w:vAlign w:val="center"/>
          </w:tcPr>
          <w:p w14:paraId="4393BE6A" w14:textId="77777777" w:rsidR="00346ED9" w:rsidRPr="0089626F" w:rsidRDefault="00346ED9" w:rsidP="00E67C4B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  <w:r w:rsidRPr="0089626F">
              <w:rPr>
                <w:rFonts w:eastAsia="Calibri"/>
                <w:color w:val="000000"/>
                <w:spacing w:val="-2"/>
                <w:lang w:eastAsia="uk-UA"/>
              </w:rPr>
              <w:t>6042</w:t>
            </w:r>
          </w:p>
        </w:tc>
        <w:tc>
          <w:tcPr>
            <w:tcW w:w="32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  <w:vAlign w:val="center"/>
          </w:tcPr>
          <w:p w14:paraId="15FCD3BC" w14:textId="77777777" w:rsidR="00346ED9" w:rsidRPr="0089626F" w:rsidRDefault="00346ED9" w:rsidP="00E67C4B">
            <w:pPr>
              <w:suppressAutoHyphens w:val="0"/>
              <w:jc w:val="center"/>
              <w:rPr>
                <w:rFonts w:eastAsia="Calibri"/>
                <w:color w:val="000000"/>
                <w:lang w:eastAsia="uk-UA"/>
              </w:rPr>
            </w:pPr>
          </w:p>
        </w:tc>
        <w:tc>
          <w:tcPr>
            <w:tcW w:w="285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  <w:vAlign w:val="center"/>
          </w:tcPr>
          <w:p w14:paraId="1F538401" w14:textId="77777777" w:rsidR="00346ED9" w:rsidRPr="0089626F" w:rsidRDefault="00346ED9" w:rsidP="00E67C4B">
            <w:pPr>
              <w:suppressAutoHyphens w:val="0"/>
              <w:jc w:val="center"/>
              <w:rPr>
                <w:rFonts w:eastAsia="Calibri"/>
                <w:color w:val="000000"/>
                <w:lang w:eastAsia="uk-UA"/>
              </w:rPr>
            </w:pPr>
          </w:p>
        </w:tc>
        <w:tc>
          <w:tcPr>
            <w:tcW w:w="3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  <w:vAlign w:val="center"/>
          </w:tcPr>
          <w:p w14:paraId="61FBD063" w14:textId="77777777" w:rsidR="00346ED9" w:rsidRPr="0089626F" w:rsidRDefault="00346ED9" w:rsidP="00E67C4B">
            <w:pPr>
              <w:suppressAutoHyphens w:val="0"/>
              <w:jc w:val="center"/>
              <w:rPr>
                <w:rFonts w:eastAsia="Calibri"/>
                <w:color w:val="000000"/>
                <w:lang w:eastAsia="uk-UA"/>
              </w:rPr>
            </w:pPr>
          </w:p>
        </w:tc>
        <w:tc>
          <w:tcPr>
            <w:tcW w:w="41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  <w:vAlign w:val="center"/>
          </w:tcPr>
          <w:p w14:paraId="14763E62" w14:textId="77777777" w:rsidR="00346ED9" w:rsidRPr="0089626F" w:rsidRDefault="00346ED9" w:rsidP="00E67C4B">
            <w:pPr>
              <w:suppressAutoHyphens w:val="0"/>
              <w:jc w:val="center"/>
              <w:rPr>
                <w:rFonts w:eastAsia="Calibri"/>
                <w:color w:val="000000"/>
                <w:lang w:eastAsia="uk-UA"/>
              </w:rPr>
            </w:pPr>
          </w:p>
        </w:tc>
        <w:tc>
          <w:tcPr>
            <w:tcW w:w="34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  <w:vAlign w:val="center"/>
          </w:tcPr>
          <w:p w14:paraId="1743F5F8" w14:textId="77777777" w:rsidR="00346ED9" w:rsidRPr="0089626F" w:rsidRDefault="00346ED9" w:rsidP="00E67C4B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  <w:r w:rsidRPr="0089626F">
              <w:rPr>
                <w:rFonts w:eastAsia="Calibri"/>
                <w:color w:val="000000"/>
                <w:spacing w:val="-2"/>
                <w:lang w:eastAsia="uk-UA"/>
              </w:rPr>
              <w:t>х</w:t>
            </w:r>
          </w:p>
        </w:tc>
        <w:tc>
          <w:tcPr>
            <w:tcW w:w="39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  <w:vAlign w:val="center"/>
          </w:tcPr>
          <w:p w14:paraId="253FDFB2" w14:textId="77777777" w:rsidR="00346ED9" w:rsidRPr="0089626F" w:rsidRDefault="00346ED9" w:rsidP="00E67C4B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  <w:r w:rsidRPr="0089626F">
              <w:rPr>
                <w:rFonts w:eastAsia="Calibri"/>
                <w:color w:val="000000"/>
                <w:spacing w:val="-2"/>
                <w:lang w:eastAsia="uk-UA"/>
              </w:rPr>
              <w:t>х</w:t>
            </w:r>
          </w:p>
        </w:tc>
        <w:tc>
          <w:tcPr>
            <w:tcW w:w="39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  <w:vAlign w:val="center"/>
          </w:tcPr>
          <w:p w14:paraId="1E7576C6" w14:textId="77777777" w:rsidR="00346ED9" w:rsidRPr="0089626F" w:rsidRDefault="00346ED9" w:rsidP="00E67C4B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  <w:r w:rsidRPr="0089626F">
              <w:rPr>
                <w:rFonts w:eastAsia="Calibri"/>
                <w:color w:val="000000"/>
                <w:spacing w:val="-2"/>
                <w:lang w:eastAsia="uk-UA"/>
              </w:rPr>
              <w:t>х</w:t>
            </w:r>
          </w:p>
        </w:tc>
        <w:tc>
          <w:tcPr>
            <w:tcW w:w="35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  <w:vAlign w:val="center"/>
          </w:tcPr>
          <w:p w14:paraId="1B5A4BDF" w14:textId="77777777" w:rsidR="00346ED9" w:rsidRPr="0089626F" w:rsidRDefault="00346ED9" w:rsidP="00E67C4B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  <w:r w:rsidRPr="0089626F">
              <w:rPr>
                <w:rFonts w:eastAsia="Calibri"/>
                <w:color w:val="000000"/>
                <w:spacing w:val="-2"/>
                <w:lang w:eastAsia="uk-UA"/>
              </w:rPr>
              <w:t>х</w:t>
            </w:r>
          </w:p>
        </w:tc>
      </w:tr>
      <w:tr w:rsidR="00346ED9" w:rsidRPr="0089626F" w14:paraId="6DD45D21" w14:textId="77777777" w:rsidTr="00E67C4B">
        <w:trPr>
          <w:trHeight w:val="436"/>
        </w:trPr>
        <w:tc>
          <w:tcPr>
            <w:tcW w:w="1831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  <w:vAlign w:val="center"/>
          </w:tcPr>
          <w:p w14:paraId="6AB2606D" w14:textId="77777777" w:rsidR="00346ED9" w:rsidRPr="0089626F" w:rsidRDefault="00346ED9" w:rsidP="00E67C4B">
            <w:pPr>
              <w:suppressAutoHyphens w:val="0"/>
              <w:rPr>
                <w:rFonts w:eastAsia="Calibri"/>
                <w:color w:val="000000"/>
                <w:spacing w:val="-2"/>
                <w:lang w:eastAsia="uk-UA"/>
              </w:rPr>
            </w:pPr>
            <w:r w:rsidRPr="0089626F">
              <w:rPr>
                <w:rFonts w:eastAsia="Calibri"/>
                <w:b/>
                <w:bCs/>
                <w:color w:val="000000"/>
                <w:spacing w:val="-2"/>
                <w:lang w:eastAsia="uk-UA"/>
              </w:rPr>
              <w:t>Усього зобов’язання і забезпечення,</w:t>
            </w:r>
            <w:r w:rsidRPr="0089626F">
              <w:rPr>
                <w:rFonts w:eastAsia="Calibri"/>
                <w:b/>
                <w:bCs/>
                <w:color w:val="000000"/>
                <w:spacing w:val="-2"/>
                <w:lang w:eastAsia="uk-UA"/>
              </w:rPr>
              <w:br/>
              <w:t>у тому числі:</w:t>
            </w:r>
          </w:p>
        </w:tc>
        <w:tc>
          <w:tcPr>
            <w:tcW w:w="326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  <w:vAlign w:val="center"/>
          </w:tcPr>
          <w:p w14:paraId="582A25EA" w14:textId="77777777" w:rsidR="00346ED9" w:rsidRPr="0089626F" w:rsidRDefault="00346ED9" w:rsidP="00E67C4B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  <w:r w:rsidRPr="0089626F">
              <w:rPr>
                <w:rFonts w:eastAsia="Calibri"/>
                <w:b/>
                <w:bCs/>
                <w:color w:val="000000"/>
                <w:spacing w:val="-2"/>
                <w:lang w:eastAsia="uk-UA"/>
              </w:rPr>
              <w:t>6050</w:t>
            </w:r>
          </w:p>
        </w:tc>
        <w:tc>
          <w:tcPr>
            <w:tcW w:w="32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  <w:vAlign w:val="center"/>
          </w:tcPr>
          <w:p w14:paraId="63FD668F" w14:textId="77777777" w:rsidR="00346ED9" w:rsidRPr="0089626F" w:rsidRDefault="00346ED9" w:rsidP="00E67C4B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</w:p>
        </w:tc>
        <w:tc>
          <w:tcPr>
            <w:tcW w:w="285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  <w:vAlign w:val="center"/>
          </w:tcPr>
          <w:p w14:paraId="0B547304" w14:textId="77777777" w:rsidR="00346ED9" w:rsidRPr="0089626F" w:rsidRDefault="00346ED9" w:rsidP="00E67C4B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</w:p>
        </w:tc>
        <w:tc>
          <w:tcPr>
            <w:tcW w:w="3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  <w:vAlign w:val="center"/>
          </w:tcPr>
          <w:p w14:paraId="41CD059E" w14:textId="77777777" w:rsidR="00346ED9" w:rsidRPr="0089626F" w:rsidRDefault="00346ED9" w:rsidP="00E67C4B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</w:p>
        </w:tc>
        <w:tc>
          <w:tcPr>
            <w:tcW w:w="41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  <w:vAlign w:val="center"/>
          </w:tcPr>
          <w:p w14:paraId="715D5BD5" w14:textId="77777777" w:rsidR="00346ED9" w:rsidRPr="0089626F" w:rsidRDefault="00346ED9" w:rsidP="00E67C4B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</w:p>
        </w:tc>
        <w:tc>
          <w:tcPr>
            <w:tcW w:w="34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  <w:vAlign w:val="center"/>
          </w:tcPr>
          <w:p w14:paraId="2598E7A0" w14:textId="77777777" w:rsidR="00346ED9" w:rsidRPr="0089626F" w:rsidRDefault="00346ED9" w:rsidP="00E67C4B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  <w:r w:rsidRPr="0089626F">
              <w:rPr>
                <w:rFonts w:eastAsia="Calibri"/>
                <w:color w:val="000000"/>
                <w:spacing w:val="-2"/>
                <w:lang w:eastAsia="uk-UA"/>
              </w:rPr>
              <w:t>х</w:t>
            </w:r>
          </w:p>
        </w:tc>
        <w:tc>
          <w:tcPr>
            <w:tcW w:w="39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  <w:vAlign w:val="center"/>
          </w:tcPr>
          <w:p w14:paraId="75FAB8AB" w14:textId="77777777" w:rsidR="00346ED9" w:rsidRPr="0089626F" w:rsidRDefault="00346ED9" w:rsidP="00E67C4B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  <w:r w:rsidRPr="0089626F">
              <w:rPr>
                <w:rFonts w:eastAsia="Calibri"/>
                <w:color w:val="000000"/>
                <w:spacing w:val="-2"/>
                <w:lang w:eastAsia="uk-UA"/>
              </w:rPr>
              <w:t>х</w:t>
            </w:r>
          </w:p>
        </w:tc>
        <w:tc>
          <w:tcPr>
            <w:tcW w:w="39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  <w:vAlign w:val="center"/>
          </w:tcPr>
          <w:p w14:paraId="2E8B6644" w14:textId="77777777" w:rsidR="00346ED9" w:rsidRPr="0089626F" w:rsidRDefault="00346ED9" w:rsidP="00E67C4B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  <w:r w:rsidRPr="0089626F">
              <w:rPr>
                <w:rFonts w:eastAsia="Calibri"/>
                <w:color w:val="000000"/>
                <w:spacing w:val="-2"/>
                <w:lang w:eastAsia="uk-UA"/>
              </w:rPr>
              <w:t>х</w:t>
            </w:r>
          </w:p>
        </w:tc>
        <w:tc>
          <w:tcPr>
            <w:tcW w:w="35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  <w:vAlign w:val="center"/>
          </w:tcPr>
          <w:p w14:paraId="34DF1925" w14:textId="77777777" w:rsidR="00346ED9" w:rsidRPr="0089626F" w:rsidRDefault="00346ED9" w:rsidP="00E67C4B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  <w:r w:rsidRPr="0089626F">
              <w:rPr>
                <w:rFonts w:eastAsia="Calibri"/>
                <w:color w:val="000000"/>
                <w:spacing w:val="-2"/>
                <w:lang w:eastAsia="uk-UA"/>
              </w:rPr>
              <w:t>х</w:t>
            </w:r>
          </w:p>
        </w:tc>
      </w:tr>
      <w:tr w:rsidR="00346ED9" w:rsidRPr="0089626F" w14:paraId="3711D32E" w14:textId="77777777" w:rsidTr="00E67C4B">
        <w:trPr>
          <w:trHeight w:val="266"/>
        </w:trPr>
        <w:tc>
          <w:tcPr>
            <w:tcW w:w="1831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  <w:vAlign w:val="center"/>
          </w:tcPr>
          <w:p w14:paraId="0705C024" w14:textId="77777777" w:rsidR="00346ED9" w:rsidRPr="0089626F" w:rsidRDefault="00346ED9" w:rsidP="00E67C4B">
            <w:pPr>
              <w:suppressAutoHyphens w:val="0"/>
              <w:rPr>
                <w:rFonts w:eastAsia="Calibri"/>
                <w:color w:val="000000"/>
                <w:spacing w:val="-2"/>
                <w:lang w:eastAsia="uk-UA"/>
              </w:rPr>
            </w:pPr>
            <w:r w:rsidRPr="0089626F">
              <w:rPr>
                <w:rFonts w:eastAsia="Calibri"/>
                <w:color w:val="000000"/>
                <w:spacing w:val="-2"/>
                <w:lang w:eastAsia="uk-UA"/>
              </w:rPr>
              <w:t>державні гранти і субсидії</w:t>
            </w:r>
          </w:p>
        </w:tc>
        <w:tc>
          <w:tcPr>
            <w:tcW w:w="326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  <w:vAlign w:val="center"/>
          </w:tcPr>
          <w:p w14:paraId="02A8D004" w14:textId="77777777" w:rsidR="00346ED9" w:rsidRPr="0089626F" w:rsidRDefault="00346ED9" w:rsidP="00E67C4B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  <w:r w:rsidRPr="0089626F">
              <w:rPr>
                <w:rFonts w:eastAsia="Calibri"/>
                <w:color w:val="000000"/>
                <w:spacing w:val="-2"/>
                <w:lang w:eastAsia="uk-UA"/>
              </w:rPr>
              <w:t>6060</w:t>
            </w:r>
          </w:p>
        </w:tc>
        <w:tc>
          <w:tcPr>
            <w:tcW w:w="32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  <w:vAlign w:val="center"/>
          </w:tcPr>
          <w:p w14:paraId="2140E001" w14:textId="77777777" w:rsidR="00346ED9" w:rsidRPr="0089626F" w:rsidRDefault="00346ED9" w:rsidP="00E67C4B">
            <w:pPr>
              <w:suppressAutoHyphens w:val="0"/>
              <w:jc w:val="center"/>
              <w:rPr>
                <w:rFonts w:eastAsia="Calibri"/>
                <w:color w:val="000000"/>
                <w:lang w:eastAsia="uk-UA"/>
              </w:rPr>
            </w:pPr>
          </w:p>
        </w:tc>
        <w:tc>
          <w:tcPr>
            <w:tcW w:w="285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  <w:vAlign w:val="center"/>
          </w:tcPr>
          <w:p w14:paraId="50DE42D5" w14:textId="77777777" w:rsidR="00346ED9" w:rsidRPr="0089626F" w:rsidRDefault="00346ED9" w:rsidP="00E67C4B">
            <w:pPr>
              <w:suppressAutoHyphens w:val="0"/>
              <w:jc w:val="center"/>
              <w:rPr>
                <w:rFonts w:eastAsia="Calibri"/>
                <w:color w:val="000000"/>
                <w:lang w:eastAsia="uk-UA"/>
              </w:rPr>
            </w:pPr>
          </w:p>
        </w:tc>
        <w:tc>
          <w:tcPr>
            <w:tcW w:w="3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  <w:vAlign w:val="center"/>
          </w:tcPr>
          <w:p w14:paraId="79B6C642" w14:textId="77777777" w:rsidR="00346ED9" w:rsidRPr="0089626F" w:rsidRDefault="00346ED9" w:rsidP="00E67C4B">
            <w:pPr>
              <w:suppressAutoHyphens w:val="0"/>
              <w:jc w:val="center"/>
              <w:rPr>
                <w:rFonts w:eastAsia="Calibri"/>
                <w:color w:val="000000"/>
                <w:lang w:eastAsia="uk-UA"/>
              </w:rPr>
            </w:pPr>
          </w:p>
        </w:tc>
        <w:tc>
          <w:tcPr>
            <w:tcW w:w="41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  <w:vAlign w:val="center"/>
          </w:tcPr>
          <w:p w14:paraId="73E0CCDB" w14:textId="77777777" w:rsidR="00346ED9" w:rsidRPr="0089626F" w:rsidRDefault="00346ED9" w:rsidP="00E67C4B">
            <w:pPr>
              <w:suppressAutoHyphens w:val="0"/>
              <w:jc w:val="center"/>
              <w:rPr>
                <w:rFonts w:eastAsia="Calibri"/>
                <w:color w:val="000000"/>
                <w:lang w:eastAsia="uk-UA"/>
              </w:rPr>
            </w:pPr>
          </w:p>
        </w:tc>
        <w:tc>
          <w:tcPr>
            <w:tcW w:w="34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  <w:vAlign w:val="center"/>
          </w:tcPr>
          <w:p w14:paraId="121FE991" w14:textId="77777777" w:rsidR="00346ED9" w:rsidRPr="0089626F" w:rsidRDefault="00346ED9" w:rsidP="00E67C4B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  <w:r w:rsidRPr="0089626F">
              <w:rPr>
                <w:rFonts w:eastAsia="Calibri"/>
                <w:color w:val="000000"/>
                <w:spacing w:val="-2"/>
                <w:lang w:eastAsia="uk-UA"/>
              </w:rPr>
              <w:t>х</w:t>
            </w:r>
          </w:p>
        </w:tc>
        <w:tc>
          <w:tcPr>
            <w:tcW w:w="39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  <w:vAlign w:val="center"/>
          </w:tcPr>
          <w:p w14:paraId="6D502AD4" w14:textId="77777777" w:rsidR="00346ED9" w:rsidRPr="0089626F" w:rsidRDefault="00346ED9" w:rsidP="00E67C4B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  <w:r w:rsidRPr="0089626F">
              <w:rPr>
                <w:rFonts w:eastAsia="Calibri"/>
                <w:color w:val="000000"/>
                <w:spacing w:val="-2"/>
                <w:lang w:eastAsia="uk-UA"/>
              </w:rPr>
              <w:t>х</w:t>
            </w:r>
          </w:p>
        </w:tc>
        <w:tc>
          <w:tcPr>
            <w:tcW w:w="39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  <w:vAlign w:val="center"/>
          </w:tcPr>
          <w:p w14:paraId="3787E7F9" w14:textId="77777777" w:rsidR="00346ED9" w:rsidRPr="0089626F" w:rsidRDefault="00346ED9" w:rsidP="00E67C4B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  <w:r w:rsidRPr="0089626F">
              <w:rPr>
                <w:rFonts w:eastAsia="Calibri"/>
                <w:color w:val="000000"/>
                <w:spacing w:val="-2"/>
                <w:lang w:eastAsia="uk-UA"/>
              </w:rPr>
              <w:t>х</w:t>
            </w:r>
          </w:p>
        </w:tc>
        <w:tc>
          <w:tcPr>
            <w:tcW w:w="35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  <w:vAlign w:val="center"/>
          </w:tcPr>
          <w:p w14:paraId="73DB1717" w14:textId="77777777" w:rsidR="00346ED9" w:rsidRPr="0089626F" w:rsidRDefault="00346ED9" w:rsidP="00E67C4B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  <w:r w:rsidRPr="0089626F">
              <w:rPr>
                <w:rFonts w:eastAsia="Calibri"/>
                <w:color w:val="000000"/>
                <w:spacing w:val="-2"/>
                <w:lang w:eastAsia="uk-UA"/>
              </w:rPr>
              <w:t>х</w:t>
            </w:r>
          </w:p>
        </w:tc>
      </w:tr>
      <w:tr w:rsidR="00346ED9" w:rsidRPr="0089626F" w14:paraId="15347AD4" w14:textId="77777777" w:rsidTr="00E67C4B">
        <w:trPr>
          <w:trHeight w:val="505"/>
        </w:trPr>
        <w:tc>
          <w:tcPr>
            <w:tcW w:w="1831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  <w:vAlign w:val="center"/>
          </w:tcPr>
          <w:p w14:paraId="41DF4F12" w14:textId="77777777" w:rsidR="00346ED9" w:rsidRPr="0089626F" w:rsidRDefault="00346ED9" w:rsidP="00E67C4B">
            <w:pPr>
              <w:suppressAutoHyphens w:val="0"/>
              <w:rPr>
                <w:rFonts w:eastAsia="Calibri"/>
                <w:color w:val="000000"/>
                <w:spacing w:val="-2"/>
                <w:lang w:eastAsia="uk-UA"/>
              </w:rPr>
            </w:pPr>
            <w:r w:rsidRPr="0089626F">
              <w:rPr>
                <w:rFonts w:eastAsia="Calibri"/>
                <w:color w:val="000000"/>
                <w:spacing w:val="-2"/>
                <w:lang w:eastAsia="uk-UA"/>
              </w:rPr>
              <w:t>фінансові запозичення</w:t>
            </w:r>
          </w:p>
        </w:tc>
        <w:tc>
          <w:tcPr>
            <w:tcW w:w="326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  <w:vAlign w:val="center"/>
          </w:tcPr>
          <w:p w14:paraId="2EE94AB2" w14:textId="77777777" w:rsidR="00346ED9" w:rsidRPr="0089626F" w:rsidRDefault="00346ED9" w:rsidP="00E67C4B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  <w:r w:rsidRPr="0089626F">
              <w:rPr>
                <w:rFonts w:eastAsia="Calibri"/>
                <w:color w:val="000000"/>
                <w:spacing w:val="-2"/>
                <w:lang w:eastAsia="uk-UA"/>
              </w:rPr>
              <w:t>6070</w:t>
            </w:r>
          </w:p>
        </w:tc>
        <w:tc>
          <w:tcPr>
            <w:tcW w:w="32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  <w:vAlign w:val="center"/>
          </w:tcPr>
          <w:p w14:paraId="46E34A62" w14:textId="77777777" w:rsidR="00346ED9" w:rsidRPr="0089626F" w:rsidRDefault="00346ED9" w:rsidP="00E67C4B">
            <w:pPr>
              <w:suppressAutoHyphens w:val="0"/>
              <w:jc w:val="center"/>
              <w:rPr>
                <w:rFonts w:eastAsia="Calibri"/>
                <w:color w:val="000000"/>
                <w:lang w:eastAsia="uk-UA"/>
              </w:rPr>
            </w:pPr>
          </w:p>
        </w:tc>
        <w:tc>
          <w:tcPr>
            <w:tcW w:w="285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  <w:vAlign w:val="center"/>
          </w:tcPr>
          <w:p w14:paraId="18A96287" w14:textId="77777777" w:rsidR="00346ED9" w:rsidRPr="0089626F" w:rsidRDefault="00346ED9" w:rsidP="00E67C4B">
            <w:pPr>
              <w:suppressAutoHyphens w:val="0"/>
              <w:jc w:val="center"/>
              <w:rPr>
                <w:rFonts w:eastAsia="Calibri"/>
                <w:color w:val="000000"/>
                <w:lang w:eastAsia="uk-UA"/>
              </w:rPr>
            </w:pPr>
          </w:p>
        </w:tc>
        <w:tc>
          <w:tcPr>
            <w:tcW w:w="3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  <w:vAlign w:val="center"/>
          </w:tcPr>
          <w:p w14:paraId="35358F1D" w14:textId="77777777" w:rsidR="00346ED9" w:rsidRPr="0089626F" w:rsidRDefault="00346ED9" w:rsidP="00E67C4B">
            <w:pPr>
              <w:suppressAutoHyphens w:val="0"/>
              <w:jc w:val="center"/>
              <w:rPr>
                <w:rFonts w:eastAsia="Calibri"/>
                <w:color w:val="000000"/>
                <w:lang w:eastAsia="uk-UA"/>
              </w:rPr>
            </w:pPr>
          </w:p>
        </w:tc>
        <w:tc>
          <w:tcPr>
            <w:tcW w:w="41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  <w:vAlign w:val="center"/>
          </w:tcPr>
          <w:p w14:paraId="62C01C9B" w14:textId="77777777" w:rsidR="00346ED9" w:rsidRPr="0089626F" w:rsidRDefault="00346ED9" w:rsidP="00E67C4B">
            <w:pPr>
              <w:suppressAutoHyphens w:val="0"/>
              <w:jc w:val="center"/>
              <w:rPr>
                <w:rFonts w:eastAsia="Calibri"/>
                <w:color w:val="000000"/>
                <w:lang w:eastAsia="uk-UA"/>
              </w:rPr>
            </w:pPr>
          </w:p>
        </w:tc>
        <w:tc>
          <w:tcPr>
            <w:tcW w:w="34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  <w:vAlign w:val="center"/>
          </w:tcPr>
          <w:p w14:paraId="7F1654AD" w14:textId="77777777" w:rsidR="00346ED9" w:rsidRPr="0089626F" w:rsidRDefault="00346ED9" w:rsidP="00E67C4B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  <w:r w:rsidRPr="0089626F">
              <w:rPr>
                <w:rFonts w:eastAsia="Calibri"/>
                <w:color w:val="000000"/>
                <w:spacing w:val="-2"/>
                <w:lang w:eastAsia="uk-UA"/>
              </w:rPr>
              <w:t>х</w:t>
            </w:r>
          </w:p>
        </w:tc>
        <w:tc>
          <w:tcPr>
            <w:tcW w:w="39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  <w:vAlign w:val="center"/>
          </w:tcPr>
          <w:p w14:paraId="16BB600B" w14:textId="77777777" w:rsidR="00346ED9" w:rsidRPr="0089626F" w:rsidRDefault="00346ED9" w:rsidP="00E67C4B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  <w:r w:rsidRPr="0089626F">
              <w:rPr>
                <w:rFonts w:eastAsia="Calibri"/>
                <w:color w:val="000000"/>
                <w:spacing w:val="-2"/>
                <w:lang w:eastAsia="uk-UA"/>
              </w:rPr>
              <w:t>х</w:t>
            </w:r>
          </w:p>
        </w:tc>
        <w:tc>
          <w:tcPr>
            <w:tcW w:w="39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  <w:vAlign w:val="center"/>
          </w:tcPr>
          <w:p w14:paraId="2D604EC1" w14:textId="77777777" w:rsidR="00346ED9" w:rsidRPr="0089626F" w:rsidRDefault="00346ED9" w:rsidP="00E67C4B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  <w:r w:rsidRPr="0089626F">
              <w:rPr>
                <w:rFonts w:eastAsia="Calibri"/>
                <w:color w:val="000000"/>
                <w:spacing w:val="-2"/>
                <w:lang w:eastAsia="uk-UA"/>
              </w:rPr>
              <w:t>х</w:t>
            </w:r>
          </w:p>
        </w:tc>
        <w:tc>
          <w:tcPr>
            <w:tcW w:w="35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  <w:vAlign w:val="center"/>
          </w:tcPr>
          <w:p w14:paraId="62BA03E6" w14:textId="77777777" w:rsidR="00346ED9" w:rsidRPr="0089626F" w:rsidRDefault="00346ED9" w:rsidP="00E67C4B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  <w:r w:rsidRPr="0089626F">
              <w:rPr>
                <w:rFonts w:eastAsia="Calibri"/>
                <w:color w:val="000000"/>
                <w:spacing w:val="-2"/>
                <w:lang w:eastAsia="uk-UA"/>
              </w:rPr>
              <w:t>х</w:t>
            </w:r>
          </w:p>
        </w:tc>
      </w:tr>
      <w:tr w:rsidR="00346ED9" w:rsidRPr="0089626F" w14:paraId="49B5CC9B" w14:textId="77777777" w:rsidTr="00E67C4B">
        <w:trPr>
          <w:trHeight w:val="266"/>
        </w:trPr>
        <w:tc>
          <w:tcPr>
            <w:tcW w:w="1831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  <w:vAlign w:val="center"/>
          </w:tcPr>
          <w:p w14:paraId="1958DC8D" w14:textId="77777777" w:rsidR="00346ED9" w:rsidRPr="0089626F" w:rsidRDefault="00346ED9" w:rsidP="00E67C4B">
            <w:pPr>
              <w:suppressAutoHyphens w:val="0"/>
              <w:rPr>
                <w:rFonts w:eastAsia="Calibri"/>
                <w:color w:val="000000"/>
                <w:spacing w:val="-2"/>
                <w:lang w:eastAsia="uk-UA"/>
              </w:rPr>
            </w:pPr>
            <w:r w:rsidRPr="0089626F">
              <w:rPr>
                <w:rFonts w:eastAsia="Calibri"/>
                <w:b/>
                <w:bCs/>
                <w:color w:val="000000"/>
                <w:spacing w:val="-2"/>
                <w:lang w:eastAsia="uk-UA"/>
              </w:rPr>
              <w:t>Власний капітал</w:t>
            </w:r>
          </w:p>
        </w:tc>
        <w:tc>
          <w:tcPr>
            <w:tcW w:w="326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  <w:vAlign w:val="center"/>
          </w:tcPr>
          <w:p w14:paraId="0111D648" w14:textId="77777777" w:rsidR="00346ED9" w:rsidRPr="0089626F" w:rsidRDefault="00346ED9" w:rsidP="00E67C4B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  <w:r w:rsidRPr="0089626F">
              <w:rPr>
                <w:rFonts w:eastAsia="Calibri"/>
                <w:b/>
                <w:bCs/>
                <w:color w:val="000000"/>
                <w:spacing w:val="-2"/>
                <w:lang w:eastAsia="uk-UA"/>
              </w:rPr>
              <w:t>6080</w:t>
            </w:r>
          </w:p>
        </w:tc>
        <w:tc>
          <w:tcPr>
            <w:tcW w:w="32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  <w:vAlign w:val="center"/>
          </w:tcPr>
          <w:p w14:paraId="24563F75" w14:textId="77777777" w:rsidR="00346ED9" w:rsidRPr="0089626F" w:rsidRDefault="00346ED9" w:rsidP="00E67C4B">
            <w:pPr>
              <w:suppressAutoHyphens w:val="0"/>
              <w:jc w:val="center"/>
              <w:rPr>
                <w:rFonts w:eastAsia="Calibri"/>
                <w:b/>
                <w:color w:val="000000"/>
                <w:lang w:eastAsia="uk-UA"/>
              </w:rPr>
            </w:pPr>
          </w:p>
        </w:tc>
        <w:tc>
          <w:tcPr>
            <w:tcW w:w="285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  <w:vAlign w:val="center"/>
          </w:tcPr>
          <w:p w14:paraId="1BCD20EE" w14:textId="77777777" w:rsidR="00346ED9" w:rsidRPr="0089626F" w:rsidRDefault="00346ED9" w:rsidP="00E67C4B">
            <w:pPr>
              <w:suppressAutoHyphens w:val="0"/>
              <w:jc w:val="center"/>
              <w:rPr>
                <w:rFonts w:eastAsia="Calibri"/>
                <w:b/>
                <w:color w:val="000000"/>
                <w:lang w:eastAsia="uk-UA"/>
              </w:rPr>
            </w:pPr>
          </w:p>
        </w:tc>
        <w:tc>
          <w:tcPr>
            <w:tcW w:w="3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  <w:vAlign w:val="center"/>
          </w:tcPr>
          <w:p w14:paraId="27751CFF" w14:textId="77777777" w:rsidR="00346ED9" w:rsidRPr="0089626F" w:rsidRDefault="00346ED9" w:rsidP="00E67C4B">
            <w:pPr>
              <w:suppressAutoHyphens w:val="0"/>
              <w:jc w:val="center"/>
              <w:rPr>
                <w:rFonts w:eastAsia="Calibri"/>
                <w:b/>
                <w:color w:val="000000"/>
                <w:lang w:eastAsia="uk-UA"/>
              </w:rPr>
            </w:pPr>
          </w:p>
        </w:tc>
        <w:tc>
          <w:tcPr>
            <w:tcW w:w="41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  <w:vAlign w:val="center"/>
          </w:tcPr>
          <w:p w14:paraId="52E62C41" w14:textId="77777777" w:rsidR="00346ED9" w:rsidRPr="0089626F" w:rsidRDefault="00346ED9" w:rsidP="00E67C4B">
            <w:pPr>
              <w:suppressAutoHyphens w:val="0"/>
              <w:jc w:val="center"/>
              <w:rPr>
                <w:rFonts w:eastAsia="Calibri"/>
                <w:b/>
                <w:color w:val="000000"/>
                <w:lang w:eastAsia="uk-UA"/>
              </w:rPr>
            </w:pPr>
          </w:p>
        </w:tc>
        <w:tc>
          <w:tcPr>
            <w:tcW w:w="34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  <w:vAlign w:val="center"/>
          </w:tcPr>
          <w:p w14:paraId="633C91FD" w14:textId="77777777" w:rsidR="00346ED9" w:rsidRPr="0089626F" w:rsidRDefault="00346ED9" w:rsidP="00E67C4B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  <w:r w:rsidRPr="0089626F">
              <w:rPr>
                <w:rFonts w:eastAsia="Calibri"/>
                <w:color w:val="000000"/>
                <w:spacing w:val="-2"/>
                <w:lang w:eastAsia="uk-UA"/>
              </w:rPr>
              <w:t>х</w:t>
            </w:r>
          </w:p>
        </w:tc>
        <w:tc>
          <w:tcPr>
            <w:tcW w:w="39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  <w:vAlign w:val="center"/>
          </w:tcPr>
          <w:p w14:paraId="25B98D4C" w14:textId="77777777" w:rsidR="00346ED9" w:rsidRPr="0089626F" w:rsidRDefault="00346ED9" w:rsidP="00E67C4B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  <w:r w:rsidRPr="0089626F">
              <w:rPr>
                <w:rFonts w:eastAsia="Calibri"/>
                <w:color w:val="000000"/>
                <w:spacing w:val="-2"/>
                <w:lang w:eastAsia="uk-UA"/>
              </w:rPr>
              <w:t>х</w:t>
            </w:r>
          </w:p>
        </w:tc>
        <w:tc>
          <w:tcPr>
            <w:tcW w:w="39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  <w:vAlign w:val="center"/>
          </w:tcPr>
          <w:p w14:paraId="5A6E7626" w14:textId="77777777" w:rsidR="00346ED9" w:rsidRPr="0089626F" w:rsidRDefault="00346ED9" w:rsidP="00E67C4B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  <w:r w:rsidRPr="0089626F">
              <w:rPr>
                <w:rFonts w:eastAsia="Calibri"/>
                <w:color w:val="000000"/>
                <w:spacing w:val="-2"/>
                <w:lang w:eastAsia="uk-UA"/>
              </w:rPr>
              <w:t>х</w:t>
            </w:r>
          </w:p>
        </w:tc>
        <w:tc>
          <w:tcPr>
            <w:tcW w:w="35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  <w:vAlign w:val="center"/>
          </w:tcPr>
          <w:p w14:paraId="5AB76BF7" w14:textId="77777777" w:rsidR="00346ED9" w:rsidRPr="0089626F" w:rsidRDefault="00346ED9" w:rsidP="00E67C4B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  <w:r w:rsidRPr="0089626F">
              <w:rPr>
                <w:rFonts w:eastAsia="Calibri"/>
                <w:color w:val="000000"/>
                <w:spacing w:val="-2"/>
                <w:lang w:eastAsia="uk-UA"/>
              </w:rPr>
              <w:t>х</w:t>
            </w:r>
          </w:p>
        </w:tc>
      </w:tr>
      <w:tr w:rsidR="00346ED9" w:rsidRPr="0089626F" w14:paraId="1B87EA1C" w14:textId="77777777" w:rsidTr="00322178">
        <w:trPr>
          <w:trHeight w:val="293"/>
        </w:trPr>
        <w:tc>
          <w:tcPr>
            <w:tcW w:w="5000" w:type="pct"/>
            <w:gridSpan w:val="1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  <w:vAlign w:val="center"/>
          </w:tcPr>
          <w:p w14:paraId="5E772309" w14:textId="77777777" w:rsidR="00346ED9" w:rsidRPr="0089626F" w:rsidRDefault="00346ED9" w:rsidP="00E67C4B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  <w:r w:rsidRPr="0089626F">
              <w:rPr>
                <w:rFonts w:eastAsia="Calibri"/>
                <w:b/>
                <w:bCs/>
                <w:color w:val="000000"/>
                <w:spacing w:val="-2"/>
                <w:lang w:eastAsia="uk-UA"/>
              </w:rPr>
              <w:t>VI. Кредитна політика</w:t>
            </w:r>
          </w:p>
        </w:tc>
      </w:tr>
      <w:tr w:rsidR="00346ED9" w:rsidRPr="0089626F" w14:paraId="1B386CD2" w14:textId="77777777" w:rsidTr="00E67C4B">
        <w:trPr>
          <w:trHeight w:val="436"/>
        </w:trPr>
        <w:tc>
          <w:tcPr>
            <w:tcW w:w="1831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  <w:vAlign w:val="center"/>
          </w:tcPr>
          <w:p w14:paraId="482D05D8" w14:textId="77777777" w:rsidR="00346ED9" w:rsidRPr="0089626F" w:rsidRDefault="00346ED9" w:rsidP="00E67C4B">
            <w:pPr>
              <w:suppressAutoHyphens w:val="0"/>
              <w:rPr>
                <w:rFonts w:eastAsia="Calibri"/>
                <w:color w:val="000000"/>
                <w:spacing w:val="-2"/>
                <w:lang w:eastAsia="uk-UA"/>
              </w:rPr>
            </w:pPr>
            <w:r w:rsidRPr="0089626F">
              <w:rPr>
                <w:rFonts w:eastAsia="Calibri"/>
                <w:b/>
                <w:bCs/>
                <w:color w:val="000000"/>
                <w:spacing w:val="-2"/>
                <w:lang w:eastAsia="uk-UA"/>
              </w:rPr>
              <w:t>Заборгованість за кредитами</w:t>
            </w:r>
            <w:r w:rsidRPr="0089626F">
              <w:rPr>
                <w:rFonts w:eastAsia="Calibri"/>
                <w:b/>
                <w:bCs/>
                <w:color w:val="000000"/>
                <w:spacing w:val="-2"/>
                <w:lang w:eastAsia="uk-UA"/>
              </w:rPr>
              <w:br/>
              <w:t>на початок періоду</w:t>
            </w:r>
          </w:p>
        </w:tc>
        <w:tc>
          <w:tcPr>
            <w:tcW w:w="326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  <w:vAlign w:val="center"/>
          </w:tcPr>
          <w:p w14:paraId="024608DD" w14:textId="77777777" w:rsidR="00346ED9" w:rsidRPr="0089626F" w:rsidRDefault="00346ED9" w:rsidP="00E67C4B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  <w:r w:rsidRPr="0089626F">
              <w:rPr>
                <w:rFonts w:eastAsia="Calibri"/>
                <w:b/>
                <w:bCs/>
                <w:color w:val="000000"/>
                <w:spacing w:val="-2"/>
                <w:lang w:eastAsia="uk-UA"/>
              </w:rPr>
              <w:t>7000</w:t>
            </w:r>
          </w:p>
        </w:tc>
        <w:tc>
          <w:tcPr>
            <w:tcW w:w="32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  <w:vAlign w:val="center"/>
          </w:tcPr>
          <w:p w14:paraId="53CEAE25" w14:textId="77777777" w:rsidR="00346ED9" w:rsidRPr="0089626F" w:rsidRDefault="00346ED9" w:rsidP="00E67C4B">
            <w:pPr>
              <w:suppressAutoHyphens w:val="0"/>
              <w:jc w:val="center"/>
              <w:rPr>
                <w:rFonts w:eastAsia="Calibri"/>
                <w:color w:val="000000"/>
                <w:lang w:eastAsia="uk-UA"/>
              </w:rPr>
            </w:pPr>
          </w:p>
        </w:tc>
        <w:tc>
          <w:tcPr>
            <w:tcW w:w="285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  <w:vAlign w:val="center"/>
          </w:tcPr>
          <w:p w14:paraId="3AFBB38F" w14:textId="77777777" w:rsidR="00346ED9" w:rsidRPr="0089626F" w:rsidRDefault="00346ED9" w:rsidP="00E67C4B">
            <w:pPr>
              <w:suppressAutoHyphens w:val="0"/>
              <w:jc w:val="center"/>
              <w:rPr>
                <w:rFonts w:eastAsia="Calibri"/>
                <w:color w:val="000000"/>
                <w:lang w:eastAsia="uk-UA"/>
              </w:rPr>
            </w:pPr>
          </w:p>
        </w:tc>
        <w:tc>
          <w:tcPr>
            <w:tcW w:w="3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  <w:vAlign w:val="center"/>
          </w:tcPr>
          <w:p w14:paraId="652457ED" w14:textId="77777777" w:rsidR="00346ED9" w:rsidRPr="0089626F" w:rsidRDefault="00346ED9" w:rsidP="00E67C4B">
            <w:pPr>
              <w:suppressAutoHyphens w:val="0"/>
              <w:jc w:val="center"/>
              <w:rPr>
                <w:rFonts w:eastAsia="Calibri"/>
                <w:color w:val="000000"/>
                <w:lang w:eastAsia="uk-UA"/>
              </w:rPr>
            </w:pPr>
          </w:p>
        </w:tc>
        <w:tc>
          <w:tcPr>
            <w:tcW w:w="41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  <w:vAlign w:val="center"/>
          </w:tcPr>
          <w:p w14:paraId="3E4E1D47" w14:textId="77777777" w:rsidR="00346ED9" w:rsidRPr="0089626F" w:rsidRDefault="00346ED9" w:rsidP="00E67C4B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</w:p>
        </w:tc>
        <w:tc>
          <w:tcPr>
            <w:tcW w:w="34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  <w:vAlign w:val="center"/>
          </w:tcPr>
          <w:p w14:paraId="55C60223" w14:textId="77777777" w:rsidR="00346ED9" w:rsidRPr="0089626F" w:rsidRDefault="00346ED9" w:rsidP="00E67C4B">
            <w:pPr>
              <w:suppressAutoHyphens w:val="0"/>
              <w:rPr>
                <w:rFonts w:eastAsia="Calibri"/>
                <w:color w:val="000000"/>
                <w:lang w:eastAsia="uk-UA"/>
              </w:rPr>
            </w:pPr>
            <w:r w:rsidRPr="0089626F">
              <w:rPr>
                <w:rFonts w:eastAsia="Calibri"/>
                <w:lang w:eastAsia="uk-UA"/>
              </w:rPr>
              <w:t> </w:t>
            </w:r>
          </w:p>
        </w:tc>
        <w:tc>
          <w:tcPr>
            <w:tcW w:w="39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  <w:vAlign w:val="center"/>
          </w:tcPr>
          <w:p w14:paraId="284CCE49" w14:textId="77777777" w:rsidR="00346ED9" w:rsidRPr="0089626F" w:rsidRDefault="00346ED9" w:rsidP="00E67C4B">
            <w:pPr>
              <w:suppressAutoHyphens w:val="0"/>
              <w:rPr>
                <w:rFonts w:eastAsia="Calibri"/>
                <w:color w:val="000000"/>
                <w:lang w:eastAsia="uk-UA"/>
              </w:rPr>
            </w:pPr>
            <w:r w:rsidRPr="0089626F">
              <w:rPr>
                <w:rFonts w:eastAsia="Calibri"/>
                <w:lang w:eastAsia="uk-UA"/>
              </w:rPr>
              <w:t> </w:t>
            </w:r>
          </w:p>
        </w:tc>
        <w:tc>
          <w:tcPr>
            <w:tcW w:w="39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  <w:vAlign w:val="center"/>
          </w:tcPr>
          <w:p w14:paraId="25928AA2" w14:textId="77777777" w:rsidR="00346ED9" w:rsidRPr="0089626F" w:rsidRDefault="00346ED9" w:rsidP="00E67C4B">
            <w:pPr>
              <w:suppressAutoHyphens w:val="0"/>
              <w:rPr>
                <w:rFonts w:eastAsia="Calibri"/>
                <w:color w:val="000000"/>
                <w:lang w:eastAsia="uk-UA"/>
              </w:rPr>
            </w:pPr>
            <w:r w:rsidRPr="0089626F">
              <w:rPr>
                <w:rFonts w:eastAsia="Calibri"/>
                <w:lang w:eastAsia="uk-UA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  <w:vAlign w:val="center"/>
          </w:tcPr>
          <w:p w14:paraId="01DD209A" w14:textId="77777777" w:rsidR="00346ED9" w:rsidRPr="0089626F" w:rsidRDefault="00346ED9" w:rsidP="00E67C4B">
            <w:pPr>
              <w:suppressAutoHyphens w:val="0"/>
              <w:rPr>
                <w:rFonts w:eastAsia="Calibri"/>
                <w:color w:val="000000"/>
                <w:lang w:eastAsia="uk-UA"/>
              </w:rPr>
            </w:pPr>
            <w:r w:rsidRPr="0089626F">
              <w:rPr>
                <w:rFonts w:eastAsia="Calibri"/>
                <w:lang w:eastAsia="uk-UA"/>
              </w:rPr>
              <w:t> </w:t>
            </w:r>
          </w:p>
        </w:tc>
      </w:tr>
      <w:tr w:rsidR="00346ED9" w:rsidRPr="0089626F" w14:paraId="0463F28A" w14:textId="77777777" w:rsidTr="00E67C4B">
        <w:trPr>
          <w:trHeight w:val="436"/>
        </w:trPr>
        <w:tc>
          <w:tcPr>
            <w:tcW w:w="1831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  <w:vAlign w:val="center"/>
          </w:tcPr>
          <w:p w14:paraId="5EB36298" w14:textId="77777777" w:rsidR="00346ED9" w:rsidRPr="0089626F" w:rsidRDefault="00346ED9" w:rsidP="00E67C4B">
            <w:pPr>
              <w:suppressAutoHyphens w:val="0"/>
              <w:rPr>
                <w:rFonts w:eastAsia="Calibri"/>
                <w:color w:val="000000"/>
                <w:spacing w:val="-2"/>
                <w:lang w:eastAsia="uk-UA"/>
              </w:rPr>
            </w:pPr>
            <w:r w:rsidRPr="0089626F">
              <w:rPr>
                <w:rFonts w:eastAsia="Calibri"/>
                <w:b/>
                <w:bCs/>
                <w:color w:val="000000"/>
                <w:spacing w:val="-2"/>
                <w:lang w:eastAsia="uk-UA"/>
              </w:rPr>
              <w:t>Отримано залучених коштів, усього,</w:t>
            </w:r>
            <w:r w:rsidRPr="0089626F">
              <w:rPr>
                <w:rFonts w:eastAsia="Calibri"/>
                <w:b/>
                <w:bCs/>
                <w:color w:val="000000"/>
                <w:spacing w:val="-2"/>
                <w:lang w:eastAsia="uk-UA"/>
              </w:rPr>
              <w:br/>
              <w:t>у тому числі:</w:t>
            </w:r>
          </w:p>
        </w:tc>
        <w:tc>
          <w:tcPr>
            <w:tcW w:w="326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  <w:vAlign w:val="center"/>
          </w:tcPr>
          <w:p w14:paraId="22DA5BCE" w14:textId="77777777" w:rsidR="00346ED9" w:rsidRPr="0089626F" w:rsidRDefault="00346ED9" w:rsidP="00E67C4B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  <w:r w:rsidRPr="0089626F">
              <w:rPr>
                <w:rFonts w:eastAsia="Calibri"/>
                <w:b/>
                <w:bCs/>
                <w:color w:val="000000"/>
                <w:spacing w:val="-2"/>
                <w:lang w:eastAsia="uk-UA"/>
              </w:rPr>
              <w:t>7010</w:t>
            </w:r>
          </w:p>
        </w:tc>
        <w:tc>
          <w:tcPr>
            <w:tcW w:w="32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  <w:vAlign w:val="center"/>
          </w:tcPr>
          <w:p w14:paraId="2E00A79B" w14:textId="77777777" w:rsidR="00346ED9" w:rsidRPr="0089626F" w:rsidRDefault="00346ED9" w:rsidP="00E67C4B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</w:p>
        </w:tc>
        <w:tc>
          <w:tcPr>
            <w:tcW w:w="285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  <w:vAlign w:val="center"/>
          </w:tcPr>
          <w:p w14:paraId="6A2AC0DE" w14:textId="77777777" w:rsidR="00346ED9" w:rsidRPr="0089626F" w:rsidRDefault="00346ED9" w:rsidP="00E67C4B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</w:p>
        </w:tc>
        <w:tc>
          <w:tcPr>
            <w:tcW w:w="3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  <w:vAlign w:val="center"/>
          </w:tcPr>
          <w:p w14:paraId="05360382" w14:textId="77777777" w:rsidR="00346ED9" w:rsidRPr="0089626F" w:rsidRDefault="00346ED9" w:rsidP="00E67C4B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  <w:r w:rsidRPr="0089626F">
              <w:rPr>
                <w:rFonts w:eastAsia="Calibri"/>
                <w:color w:val="000000"/>
                <w:spacing w:val="-2"/>
                <w:lang w:eastAsia="uk-UA"/>
              </w:rPr>
              <w:t>-</w:t>
            </w:r>
          </w:p>
        </w:tc>
        <w:tc>
          <w:tcPr>
            <w:tcW w:w="41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  <w:vAlign w:val="center"/>
          </w:tcPr>
          <w:p w14:paraId="04313333" w14:textId="77777777" w:rsidR="00346ED9" w:rsidRPr="0089626F" w:rsidRDefault="00346ED9" w:rsidP="00E67C4B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  <w:r w:rsidRPr="0089626F">
              <w:rPr>
                <w:rFonts w:eastAsia="Calibri"/>
                <w:color w:val="000000"/>
                <w:spacing w:val="-2"/>
                <w:lang w:eastAsia="uk-UA"/>
              </w:rPr>
              <w:t>-</w:t>
            </w:r>
          </w:p>
        </w:tc>
        <w:tc>
          <w:tcPr>
            <w:tcW w:w="34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  <w:vAlign w:val="center"/>
          </w:tcPr>
          <w:p w14:paraId="6E85DC01" w14:textId="77777777" w:rsidR="00346ED9" w:rsidRPr="0089626F" w:rsidRDefault="00346ED9" w:rsidP="00E67C4B">
            <w:pPr>
              <w:suppressAutoHyphens w:val="0"/>
              <w:rPr>
                <w:rFonts w:eastAsia="Calibri"/>
                <w:color w:val="000000"/>
                <w:lang w:eastAsia="uk-UA"/>
              </w:rPr>
            </w:pPr>
            <w:r w:rsidRPr="0089626F">
              <w:rPr>
                <w:rFonts w:eastAsia="Calibri"/>
                <w:lang w:eastAsia="uk-UA"/>
              </w:rPr>
              <w:t> </w:t>
            </w:r>
          </w:p>
        </w:tc>
        <w:tc>
          <w:tcPr>
            <w:tcW w:w="39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  <w:vAlign w:val="center"/>
          </w:tcPr>
          <w:p w14:paraId="20560036" w14:textId="77777777" w:rsidR="00346ED9" w:rsidRPr="0089626F" w:rsidRDefault="00346ED9" w:rsidP="00E67C4B">
            <w:pPr>
              <w:suppressAutoHyphens w:val="0"/>
              <w:rPr>
                <w:rFonts w:eastAsia="Calibri"/>
                <w:color w:val="000000"/>
                <w:lang w:eastAsia="uk-UA"/>
              </w:rPr>
            </w:pPr>
            <w:r w:rsidRPr="0089626F">
              <w:rPr>
                <w:rFonts w:eastAsia="Calibri"/>
                <w:lang w:eastAsia="uk-UA"/>
              </w:rPr>
              <w:t> </w:t>
            </w:r>
          </w:p>
        </w:tc>
        <w:tc>
          <w:tcPr>
            <w:tcW w:w="39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  <w:vAlign w:val="center"/>
          </w:tcPr>
          <w:p w14:paraId="1E52D62F" w14:textId="77777777" w:rsidR="00346ED9" w:rsidRPr="0089626F" w:rsidRDefault="00346ED9" w:rsidP="00E67C4B">
            <w:pPr>
              <w:suppressAutoHyphens w:val="0"/>
              <w:rPr>
                <w:rFonts w:eastAsia="Calibri"/>
                <w:color w:val="000000"/>
                <w:lang w:eastAsia="uk-UA"/>
              </w:rPr>
            </w:pPr>
            <w:r w:rsidRPr="0089626F">
              <w:rPr>
                <w:rFonts w:eastAsia="Calibri"/>
                <w:lang w:eastAsia="uk-UA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  <w:vAlign w:val="center"/>
          </w:tcPr>
          <w:p w14:paraId="6AEF9640" w14:textId="77777777" w:rsidR="00346ED9" w:rsidRPr="0089626F" w:rsidRDefault="00346ED9" w:rsidP="00E67C4B">
            <w:pPr>
              <w:suppressAutoHyphens w:val="0"/>
              <w:rPr>
                <w:rFonts w:eastAsia="Calibri"/>
                <w:color w:val="000000"/>
                <w:lang w:eastAsia="uk-UA"/>
              </w:rPr>
            </w:pPr>
            <w:r w:rsidRPr="0089626F">
              <w:rPr>
                <w:rFonts w:eastAsia="Calibri"/>
                <w:lang w:eastAsia="uk-UA"/>
              </w:rPr>
              <w:t> </w:t>
            </w:r>
          </w:p>
        </w:tc>
      </w:tr>
      <w:tr w:rsidR="00346ED9" w:rsidRPr="0089626F" w14:paraId="0CBB1C47" w14:textId="77777777" w:rsidTr="00E67C4B">
        <w:trPr>
          <w:trHeight w:val="266"/>
        </w:trPr>
        <w:tc>
          <w:tcPr>
            <w:tcW w:w="1831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  <w:vAlign w:val="center"/>
          </w:tcPr>
          <w:p w14:paraId="095C5128" w14:textId="77777777" w:rsidR="00346ED9" w:rsidRPr="0089626F" w:rsidRDefault="00346ED9" w:rsidP="00E67C4B">
            <w:pPr>
              <w:suppressAutoHyphens w:val="0"/>
              <w:rPr>
                <w:rFonts w:eastAsia="Calibri"/>
                <w:color w:val="000000"/>
                <w:spacing w:val="-2"/>
                <w:lang w:eastAsia="uk-UA"/>
              </w:rPr>
            </w:pPr>
            <w:r w:rsidRPr="0089626F">
              <w:rPr>
                <w:rFonts w:eastAsia="Calibri"/>
                <w:color w:val="000000"/>
                <w:spacing w:val="-2"/>
                <w:lang w:eastAsia="uk-UA"/>
              </w:rPr>
              <w:t>довгострокові зобов’язання</w:t>
            </w:r>
          </w:p>
        </w:tc>
        <w:tc>
          <w:tcPr>
            <w:tcW w:w="326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  <w:vAlign w:val="center"/>
          </w:tcPr>
          <w:p w14:paraId="35A227C6" w14:textId="77777777" w:rsidR="00346ED9" w:rsidRPr="0089626F" w:rsidRDefault="00346ED9" w:rsidP="00E67C4B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  <w:r w:rsidRPr="0089626F">
              <w:rPr>
                <w:rFonts w:eastAsia="Calibri"/>
                <w:color w:val="000000"/>
                <w:spacing w:val="-2"/>
                <w:lang w:eastAsia="uk-UA"/>
              </w:rPr>
              <w:t>7011</w:t>
            </w:r>
          </w:p>
        </w:tc>
        <w:tc>
          <w:tcPr>
            <w:tcW w:w="32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  <w:vAlign w:val="center"/>
          </w:tcPr>
          <w:p w14:paraId="28DCB245" w14:textId="77777777" w:rsidR="00346ED9" w:rsidRPr="0089626F" w:rsidRDefault="00346ED9" w:rsidP="00E67C4B">
            <w:pPr>
              <w:suppressAutoHyphens w:val="0"/>
              <w:jc w:val="center"/>
              <w:rPr>
                <w:rFonts w:eastAsia="Calibri"/>
                <w:color w:val="000000"/>
                <w:lang w:eastAsia="uk-UA"/>
              </w:rPr>
            </w:pPr>
          </w:p>
        </w:tc>
        <w:tc>
          <w:tcPr>
            <w:tcW w:w="285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  <w:vAlign w:val="center"/>
          </w:tcPr>
          <w:p w14:paraId="35AFC4A7" w14:textId="77777777" w:rsidR="00346ED9" w:rsidRPr="0089626F" w:rsidRDefault="00346ED9" w:rsidP="00E67C4B">
            <w:pPr>
              <w:suppressAutoHyphens w:val="0"/>
              <w:jc w:val="center"/>
              <w:rPr>
                <w:rFonts w:eastAsia="Calibri"/>
                <w:color w:val="000000"/>
                <w:lang w:eastAsia="uk-UA"/>
              </w:rPr>
            </w:pPr>
          </w:p>
        </w:tc>
        <w:tc>
          <w:tcPr>
            <w:tcW w:w="3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  <w:vAlign w:val="center"/>
          </w:tcPr>
          <w:p w14:paraId="33180E5D" w14:textId="77777777" w:rsidR="00346ED9" w:rsidRPr="0089626F" w:rsidRDefault="00346ED9" w:rsidP="00E67C4B">
            <w:pPr>
              <w:suppressAutoHyphens w:val="0"/>
              <w:jc w:val="center"/>
              <w:rPr>
                <w:rFonts w:eastAsia="Calibri"/>
                <w:color w:val="000000"/>
                <w:lang w:eastAsia="uk-UA"/>
              </w:rPr>
            </w:pPr>
            <w:r w:rsidRPr="0089626F">
              <w:rPr>
                <w:rFonts w:eastAsia="Calibri"/>
                <w:color w:val="000000"/>
                <w:lang w:eastAsia="uk-UA"/>
              </w:rPr>
              <w:t>-</w:t>
            </w:r>
          </w:p>
        </w:tc>
        <w:tc>
          <w:tcPr>
            <w:tcW w:w="41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  <w:vAlign w:val="center"/>
          </w:tcPr>
          <w:p w14:paraId="3CEBDB81" w14:textId="77777777" w:rsidR="00346ED9" w:rsidRPr="0089626F" w:rsidRDefault="00346ED9" w:rsidP="00E67C4B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  <w:r w:rsidRPr="0089626F">
              <w:rPr>
                <w:rFonts w:eastAsia="Calibri"/>
                <w:color w:val="000000"/>
                <w:spacing w:val="-2"/>
                <w:lang w:eastAsia="uk-UA"/>
              </w:rPr>
              <w:t>-</w:t>
            </w:r>
          </w:p>
        </w:tc>
        <w:tc>
          <w:tcPr>
            <w:tcW w:w="34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  <w:vAlign w:val="center"/>
          </w:tcPr>
          <w:p w14:paraId="3F50B5E9" w14:textId="77777777" w:rsidR="00346ED9" w:rsidRPr="0089626F" w:rsidRDefault="00346ED9" w:rsidP="00E67C4B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  <w:r w:rsidRPr="0089626F">
              <w:rPr>
                <w:rFonts w:eastAsia="Calibri"/>
                <w:color w:val="000000"/>
                <w:spacing w:val="-2"/>
                <w:lang w:eastAsia="uk-UA"/>
              </w:rPr>
              <w:t>х</w:t>
            </w:r>
          </w:p>
        </w:tc>
        <w:tc>
          <w:tcPr>
            <w:tcW w:w="39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  <w:vAlign w:val="center"/>
          </w:tcPr>
          <w:p w14:paraId="165F8184" w14:textId="77777777" w:rsidR="00346ED9" w:rsidRPr="0089626F" w:rsidRDefault="00346ED9" w:rsidP="00E67C4B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  <w:r w:rsidRPr="0089626F">
              <w:rPr>
                <w:rFonts w:eastAsia="Calibri"/>
                <w:color w:val="000000"/>
                <w:spacing w:val="-2"/>
                <w:lang w:eastAsia="uk-UA"/>
              </w:rPr>
              <w:t>х</w:t>
            </w:r>
          </w:p>
        </w:tc>
        <w:tc>
          <w:tcPr>
            <w:tcW w:w="39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  <w:vAlign w:val="center"/>
          </w:tcPr>
          <w:p w14:paraId="68F85E92" w14:textId="77777777" w:rsidR="00346ED9" w:rsidRPr="0089626F" w:rsidRDefault="00346ED9" w:rsidP="00E67C4B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  <w:r w:rsidRPr="0089626F">
              <w:rPr>
                <w:rFonts w:eastAsia="Calibri"/>
                <w:color w:val="000000"/>
                <w:spacing w:val="-2"/>
                <w:lang w:eastAsia="uk-UA"/>
              </w:rPr>
              <w:t>х</w:t>
            </w:r>
          </w:p>
        </w:tc>
        <w:tc>
          <w:tcPr>
            <w:tcW w:w="35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  <w:vAlign w:val="center"/>
          </w:tcPr>
          <w:p w14:paraId="1B50FB08" w14:textId="77777777" w:rsidR="00346ED9" w:rsidRPr="0089626F" w:rsidRDefault="00346ED9" w:rsidP="00E67C4B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  <w:r w:rsidRPr="0089626F">
              <w:rPr>
                <w:rFonts w:eastAsia="Calibri"/>
                <w:color w:val="000000"/>
                <w:spacing w:val="-2"/>
                <w:lang w:eastAsia="uk-UA"/>
              </w:rPr>
              <w:t>х</w:t>
            </w:r>
          </w:p>
        </w:tc>
      </w:tr>
      <w:tr w:rsidR="00346ED9" w:rsidRPr="0089626F" w14:paraId="5C24FB03" w14:textId="77777777" w:rsidTr="00E67C4B">
        <w:trPr>
          <w:trHeight w:val="266"/>
        </w:trPr>
        <w:tc>
          <w:tcPr>
            <w:tcW w:w="1831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  <w:vAlign w:val="center"/>
          </w:tcPr>
          <w:p w14:paraId="01389661" w14:textId="77777777" w:rsidR="00346ED9" w:rsidRPr="0089626F" w:rsidRDefault="00346ED9" w:rsidP="00E67C4B">
            <w:pPr>
              <w:suppressAutoHyphens w:val="0"/>
              <w:rPr>
                <w:rFonts w:eastAsia="Calibri"/>
                <w:color w:val="000000"/>
                <w:spacing w:val="-2"/>
                <w:lang w:eastAsia="uk-UA"/>
              </w:rPr>
            </w:pPr>
            <w:r w:rsidRPr="0089626F">
              <w:rPr>
                <w:rFonts w:eastAsia="Calibri"/>
                <w:color w:val="000000"/>
                <w:spacing w:val="-2"/>
                <w:lang w:eastAsia="uk-UA"/>
              </w:rPr>
              <w:t>короткострокові зобов’язання</w:t>
            </w:r>
          </w:p>
        </w:tc>
        <w:tc>
          <w:tcPr>
            <w:tcW w:w="326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  <w:vAlign w:val="center"/>
          </w:tcPr>
          <w:p w14:paraId="72EDBEC2" w14:textId="77777777" w:rsidR="00346ED9" w:rsidRPr="0089626F" w:rsidRDefault="00346ED9" w:rsidP="00E67C4B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  <w:r w:rsidRPr="0089626F">
              <w:rPr>
                <w:rFonts w:eastAsia="Calibri"/>
                <w:color w:val="000000"/>
                <w:spacing w:val="-2"/>
                <w:lang w:eastAsia="uk-UA"/>
              </w:rPr>
              <w:t>7012</w:t>
            </w:r>
          </w:p>
        </w:tc>
        <w:tc>
          <w:tcPr>
            <w:tcW w:w="32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  <w:vAlign w:val="center"/>
          </w:tcPr>
          <w:p w14:paraId="25BC092C" w14:textId="77777777" w:rsidR="00346ED9" w:rsidRPr="0089626F" w:rsidRDefault="00346ED9" w:rsidP="00E67C4B">
            <w:pPr>
              <w:suppressAutoHyphens w:val="0"/>
              <w:jc w:val="center"/>
              <w:rPr>
                <w:rFonts w:eastAsia="Calibri"/>
                <w:color w:val="000000"/>
                <w:lang w:eastAsia="uk-UA"/>
              </w:rPr>
            </w:pPr>
          </w:p>
        </w:tc>
        <w:tc>
          <w:tcPr>
            <w:tcW w:w="285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  <w:vAlign w:val="center"/>
          </w:tcPr>
          <w:p w14:paraId="39B8A331" w14:textId="77777777" w:rsidR="00346ED9" w:rsidRPr="0089626F" w:rsidRDefault="00346ED9" w:rsidP="00E67C4B">
            <w:pPr>
              <w:suppressAutoHyphens w:val="0"/>
              <w:jc w:val="center"/>
              <w:rPr>
                <w:rFonts w:eastAsia="Calibri"/>
                <w:color w:val="000000"/>
                <w:lang w:eastAsia="uk-UA"/>
              </w:rPr>
            </w:pPr>
          </w:p>
        </w:tc>
        <w:tc>
          <w:tcPr>
            <w:tcW w:w="3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  <w:vAlign w:val="center"/>
          </w:tcPr>
          <w:p w14:paraId="7B597034" w14:textId="77777777" w:rsidR="00346ED9" w:rsidRPr="0089626F" w:rsidRDefault="00346ED9" w:rsidP="00E67C4B">
            <w:pPr>
              <w:suppressAutoHyphens w:val="0"/>
              <w:jc w:val="center"/>
              <w:rPr>
                <w:rFonts w:eastAsia="Calibri"/>
                <w:color w:val="000000"/>
                <w:lang w:eastAsia="uk-UA"/>
              </w:rPr>
            </w:pPr>
            <w:r w:rsidRPr="0089626F">
              <w:rPr>
                <w:rFonts w:eastAsia="Calibri"/>
                <w:color w:val="000000"/>
                <w:lang w:eastAsia="uk-UA"/>
              </w:rPr>
              <w:t>-</w:t>
            </w:r>
          </w:p>
        </w:tc>
        <w:tc>
          <w:tcPr>
            <w:tcW w:w="41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  <w:vAlign w:val="center"/>
          </w:tcPr>
          <w:p w14:paraId="31328030" w14:textId="77777777" w:rsidR="00346ED9" w:rsidRPr="0089626F" w:rsidRDefault="00346ED9" w:rsidP="00E67C4B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  <w:r w:rsidRPr="0089626F">
              <w:rPr>
                <w:rFonts w:eastAsia="Calibri"/>
                <w:color w:val="000000"/>
                <w:spacing w:val="-2"/>
                <w:lang w:eastAsia="uk-UA"/>
              </w:rPr>
              <w:t>-</w:t>
            </w:r>
          </w:p>
        </w:tc>
        <w:tc>
          <w:tcPr>
            <w:tcW w:w="34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  <w:vAlign w:val="center"/>
          </w:tcPr>
          <w:p w14:paraId="796C90AB" w14:textId="77777777" w:rsidR="00346ED9" w:rsidRPr="0089626F" w:rsidRDefault="00346ED9" w:rsidP="00E67C4B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  <w:r w:rsidRPr="0089626F">
              <w:rPr>
                <w:rFonts w:eastAsia="Calibri"/>
                <w:color w:val="000000"/>
                <w:spacing w:val="-2"/>
                <w:lang w:eastAsia="uk-UA"/>
              </w:rPr>
              <w:t>х</w:t>
            </w:r>
          </w:p>
        </w:tc>
        <w:tc>
          <w:tcPr>
            <w:tcW w:w="39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  <w:vAlign w:val="center"/>
          </w:tcPr>
          <w:p w14:paraId="54F6EB27" w14:textId="77777777" w:rsidR="00346ED9" w:rsidRPr="0089626F" w:rsidRDefault="00346ED9" w:rsidP="00E67C4B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  <w:r w:rsidRPr="0089626F">
              <w:rPr>
                <w:rFonts w:eastAsia="Calibri"/>
                <w:color w:val="000000"/>
                <w:spacing w:val="-2"/>
                <w:lang w:eastAsia="uk-UA"/>
              </w:rPr>
              <w:t>х</w:t>
            </w:r>
          </w:p>
        </w:tc>
        <w:tc>
          <w:tcPr>
            <w:tcW w:w="39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  <w:vAlign w:val="center"/>
          </w:tcPr>
          <w:p w14:paraId="1FA81AE6" w14:textId="77777777" w:rsidR="00346ED9" w:rsidRPr="0089626F" w:rsidRDefault="00346ED9" w:rsidP="00E67C4B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  <w:r w:rsidRPr="0089626F">
              <w:rPr>
                <w:rFonts w:eastAsia="Calibri"/>
                <w:color w:val="000000"/>
                <w:spacing w:val="-2"/>
                <w:lang w:eastAsia="uk-UA"/>
              </w:rPr>
              <w:t>х</w:t>
            </w:r>
          </w:p>
        </w:tc>
        <w:tc>
          <w:tcPr>
            <w:tcW w:w="35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  <w:vAlign w:val="center"/>
          </w:tcPr>
          <w:p w14:paraId="0F1CBA55" w14:textId="77777777" w:rsidR="00346ED9" w:rsidRPr="0089626F" w:rsidRDefault="00346ED9" w:rsidP="00E67C4B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  <w:r w:rsidRPr="0089626F">
              <w:rPr>
                <w:rFonts w:eastAsia="Calibri"/>
                <w:color w:val="000000"/>
                <w:spacing w:val="-2"/>
                <w:lang w:eastAsia="uk-UA"/>
              </w:rPr>
              <w:t>х</w:t>
            </w:r>
          </w:p>
        </w:tc>
      </w:tr>
      <w:tr w:rsidR="00346ED9" w:rsidRPr="0089626F" w14:paraId="13645A91" w14:textId="77777777" w:rsidTr="00E67C4B">
        <w:trPr>
          <w:trHeight w:val="266"/>
        </w:trPr>
        <w:tc>
          <w:tcPr>
            <w:tcW w:w="1831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  <w:vAlign w:val="center"/>
          </w:tcPr>
          <w:p w14:paraId="11BE7B68" w14:textId="77777777" w:rsidR="00346ED9" w:rsidRPr="0089626F" w:rsidRDefault="00346ED9" w:rsidP="00E67C4B">
            <w:pPr>
              <w:suppressAutoHyphens w:val="0"/>
              <w:rPr>
                <w:rFonts w:eastAsia="Calibri"/>
                <w:color w:val="000000"/>
                <w:spacing w:val="-2"/>
                <w:lang w:eastAsia="uk-UA"/>
              </w:rPr>
            </w:pPr>
            <w:r w:rsidRPr="0089626F">
              <w:rPr>
                <w:rFonts w:eastAsia="Calibri"/>
                <w:color w:val="000000"/>
                <w:spacing w:val="-2"/>
                <w:lang w:eastAsia="uk-UA"/>
              </w:rPr>
              <w:t>інші фінансові зобов’язання</w:t>
            </w:r>
          </w:p>
        </w:tc>
        <w:tc>
          <w:tcPr>
            <w:tcW w:w="326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  <w:vAlign w:val="center"/>
          </w:tcPr>
          <w:p w14:paraId="53910C0A" w14:textId="77777777" w:rsidR="00346ED9" w:rsidRPr="0089626F" w:rsidRDefault="00346ED9" w:rsidP="00E67C4B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  <w:r w:rsidRPr="0089626F">
              <w:rPr>
                <w:rFonts w:eastAsia="Calibri"/>
                <w:color w:val="000000"/>
                <w:spacing w:val="-2"/>
                <w:lang w:eastAsia="uk-UA"/>
              </w:rPr>
              <w:t>7013</w:t>
            </w:r>
          </w:p>
        </w:tc>
        <w:tc>
          <w:tcPr>
            <w:tcW w:w="32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  <w:vAlign w:val="center"/>
          </w:tcPr>
          <w:p w14:paraId="7E87AB81" w14:textId="77777777" w:rsidR="00346ED9" w:rsidRPr="0089626F" w:rsidRDefault="00346ED9" w:rsidP="00E67C4B">
            <w:pPr>
              <w:suppressAutoHyphens w:val="0"/>
              <w:jc w:val="center"/>
              <w:rPr>
                <w:rFonts w:eastAsia="Calibri"/>
                <w:color w:val="000000"/>
                <w:lang w:eastAsia="uk-UA"/>
              </w:rPr>
            </w:pPr>
          </w:p>
        </w:tc>
        <w:tc>
          <w:tcPr>
            <w:tcW w:w="285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  <w:vAlign w:val="center"/>
          </w:tcPr>
          <w:p w14:paraId="35CB65D5" w14:textId="77777777" w:rsidR="00346ED9" w:rsidRPr="0089626F" w:rsidRDefault="00346ED9" w:rsidP="00E67C4B">
            <w:pPr>
              <w:suppressAutoHyphens w:val="0"/>
              <w:jc w:val="center"/>
              <w:rPr>
                <w:rFonts w:eastAsia="Calibri"/>
                <w:color w:val="000000"/>
                <w:lang w:eastAsia="uk-UA"/>
              </w:rPr>
            </w:pPr>
          </w:p>
        </w:tc>
        <w:tc>
          <w:tcPr>
            <w:tcW w:w="3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  <w:vAlign w:val="center"/>
          </w:tcPr>
          <w:p w14:paraId="570E5A7E" w14:textId="77777777" w:rsidR="00346ED9" w:rsidRPr="0089626F" w:rsidRDefault="00346ED9" w:rsidP="00E67C4B">
            <w:pPr>
              <w:suppressAutoHyphens w:val="0"/>
              <w:jc w:val="center"/>
              <w:rPr>
                <w:rFonts w:eastAsia="Calibri"/>
                <w:color w:val="000000"/>
                <w:lang w:eastAsia="uk-UA"/>
              </w:rPr>
            </w:pPr>
            <w:r w:rsidRPr="0089626F">
              <w:rPr>
                <w:rFonts w:eastAsia="Calibri"/>
                <w:color w:val="000000"/>
                <w:lang w:eastAsia="uk-UA"/>
              </w:rPr>
              <w:t>-</w:t>
            </w:r>
          </w:p>
        </w:tc>
        <w:tc>
          <w:tcPr>
            <w:tcW w:w="41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  <w:vAlign w:val="center"/>
          </w:tcPr>
          <w:p w14:paraId="5CB283DD" w14:textId="77777777" w:rsidR="00346ED9" w:rsidRPr="0089626F" w:rsidRDefault="00346ED9" w:rsidP="00E67C4B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  <w:r w:rsidRPr="0089626F">
              <w:rPr>
                <w:rFonts w:eastAsia="Calibri"/>
                <w:color w:val="000000"/>
                <w:spacing w:val="-2"/>
                <w:lang w:eastAsia="uk-UA"/>
              </w:rPr>
              <w:t>-</w:t>
            </w:r>
          </w:p>
        </w:tc>
        <w:tc>
          <w:tcPr>
            <w:tcW w:w="34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  <w:vAlign w:val="center"/>
          </w:tcPr>
          <w:p w14:paraId="4779AB4C" w14:textId="77777777" w:rsidR="00346ED9" w:rsidRPr="0089626F" w:rsidRDefault="00346ED9" w:rsidP="00E67C4B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  <w:r w:rsidRPr="0089626F">
              <w:rPr>
                <w:rFonts w:eastAsia="Calibri"/>
                <w:color w:val="000000"/>
                <w:spacing w:val="-2"/>
                <w:lang w:eastAsia="uk-UA"/>
              </w:rPr>
              <w:t>х</w:t>
            </w:r>
          </w:p>
        </w:tc>
        <w:tc>
          <w:tcPr>
            <w:tcW w:w="39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  <w:vAlign w:val="center"/>
          </w:tcPr>
          <w:p w14:paraId="21AD5FAC" w14:textId="77777777" w:rsidR="00346ED9" w:rsidRPr="0089626F" w:rsidRDefault="00346ED9" w:rsidP="00E67C4B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  <w:r w:rsidRPr="0089626F">
              <w:rPr>
                <w:rFonts w:eastAsia="Calibri"/>
                <w:color w:val="000000"/>
                <w:spacing w:val="-2"/>
                <w:lang w:eastAsia="uk-UA"/>
              </w:rPr>
              <w:t>х</w:t>
            </w:r>
          </w:p>
        </w:tc>
        <w:tc>
          <w:tcPr>
            <w:tcW w:w="39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  <w:vAlign w:val="center"/>
          </w:tcPr>
          <w:p w14:paraId="133C13E4" w14:textId="77777777" w:rsidR="00346ED9" w:rsidRPr="0089626F" w:rsidRDefault="00346ED9" w:rsidP="00E67C4B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  <w:r w:rsidRPr="0089626F">
              <w:rPr>
                <w:rFonts w:eastAsia="Calibri"/>
                <w:color w:val="000000"/>
                <w:spacing w:val="-2"/>
                <w:lang w:eastAsia="uk-UA"/>
              </w:rPr>
              <w:t>х</w:t>
            </w:r>
          </w:p>
        </w:tc>
        <w:tc>
          <w:tcPr>
            <w:tcW w:w="35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  <w:vAlign w:val="center"/>
          </w:tcPr>
          <w:p w14:paraId="02D3D378" w14:textId="77777777" w:rsidR="00346ED9" w:rsidRPr="0089626F" w:rsidRDefault="00346ED9" w:rsidP="00E67C4B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  <w:r w:rsidRPr="0089626F">
              <w:rPr>
                <w:rFonts w:eastAsia="Calibri"/>
                <w:color w:val="000000"/>
                <w:spacing w:val="-2"/>
                <w:lang w:eastAsia="uk-UA"/>
              </w:rPr>
              <w:t>х</w:t>
            </w:r>
          </w:p>
        </w:tc>
      </w:tr>
      <w:tr w:rsidR="00346ED9" w:rsidRPr="0089626F" w14:paraId="46520F24" w14:textId="77777777" w:rsidTr="00E67C4B">
        <w:trPr>
          <w:trHeight w:val="170"/>
        </w:trPr>
        <w:tc>
          <w:tcPr>
            <w:tcW w:w="1831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1" w:type="dxa"/>
              <w:right w:w="68" w:type="dxa"/>
            </w:tcMar>
            <w:vAlign w:val="center"/>
          </w:tcPr>
          <w:p w14:paraId="0BF33A75" w14:textId="77777777" w:rsidR="00346ED9" w:rsidRPr="0089626F" w:rsidRDefault="00346ED9" w:rsidP="00E67C4B">
            <w:pPr>
              <w:suppressAutoHyphens w:val="0"/>
              <w:rPr>
                <w:rFonts w:eastAsia="Calibri"/>
                <w:color w:val="000000"/>
                <w:spacing w:val="-2"/>
                <w:lang w:eastAsia="uk-UA"/>
              </w:rPr>
            </w:pPr>
            <w:r w:rsidRPr="0089626F">
              <w:rPr>
                <w:rFonts w:eastAsia="Calibri"/>
                <w:b/>
                <w:bCs/>
                <w:color w:val="000000"/>
                <w:spacing w:val="-2"/>
                <w:lang w:eastAsia="uk-UA"/>
              </w:rPr>
              <w:t>Повернено залучених коштів, усього,</w:t>
            </w:r>
            <w:r w:rsidRPr="0089626F">
              <w:rPr>
                <w:rFonts w:eastAsia="Calibri"/>
                <w:b/>
                <w:bCs/>
                <w:color w:val="000000"/>
                <w:spacing w:val="-2"/>
                <w:lang w:eastAsia="uk-UA"/>
              </w:rPr>
              <w:br/>
              <w:t>у тому числі:</w:t>
            </w:r>
          </w:p>
        </w:tc>
        <w:tc>
          <w:tcPr>
            <w:tcW w:w="326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1" w:type="dxa"/>
              <w:right w:w="68" w:type="dxa"/>
            </w:tcMar>
            <w:vAlign w:val="center"/>
          </w:tcPr>
          <w:p w14:paraId="0D165374" w14:textId="77777777" w:rsidR="00346ED9" w:rsidRPr="0089626F" w:rsidRDefault="00346ED9" w:rsidP="00E67C4B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  <w:r w:rsidRPr="0089626F">
              <w:rPr>
                <w:rFonts w:eastAsia="Calibri"/>
                <w:b/>
                <w:bCs/>
                <w:color w:val="000000"/>
                <w:spacing w:val="-2"/>
                <w:lang w:eastAsia="uk-UA"/>
              </w:rPr>
              <w:t>7030</w:t>
            </w:r>
          </w:p>
        </w:tc>
        <w:tc>
          <w:tcPr>
            <w:tcW w:w="32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1" w:type="dxa"/>
              <w:right w:w="68" w:type="dxa"/>
            </w:tcMar>
            <w:vAlign w:val="center"/>
          </w:tcPr>
          <w:p w14:paraId="2C8C3E6B" w14:textId="77777777" w:rsidR="00346ED9" w:rsidRPr="0089626F" w:rsidRDefault="00346ED9" w:rsidP="00E67C4B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</w:p>
        </w:tc>
        <w:tc>
          <w:tcPr>
            <w:tcW w:w="285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1" w:type="dxa"/>
              <w:right w:w="68" w:type="dxa"/>
            </w:tcMar>
            <w:vAlign w:val="center"/>
          </w:tcPr>
          <w:p w14:paraId="1B4347F8" w14:textId="77777777" w:rsidR="00346ED9" w:rsidRPr="0089626F" w:rsidRDefault="00346ED9" w:rsidP="00E67C4B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</w:p>
        </w:tc>
        <w:tc>
          <w:tcPr>
            <w:tcW w:w="3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1" w:type="dxa"/>
              <w:right w:w="68" w:type="dxa"/>
            </w:tcMar>
            <w:vAlign w:val="center"/>
          </w:tcPr>
          <w:p w14:paraId="7F2CB84D" w14:textId="77777777" w:rsidR="00346ED9" w:rsidRPr="0089626F" w:rsidRDefault="00346ED9" w:rsidP="00E67C4B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  <w:r w:rsidRPr="0089626F">
              <w:rPr>
                <w:rFonts w:eastAsia="Calibri"/>
                <w:color w:val="000000"/>
                <w:spacing w:val="-2"/>
                <w:lang w:eastAsia="uk-UA"/>
              </w:rPr>
              <w:t>-</w:t>
            </w:r>
          </w:p>
        </w:tc>
        <w:tc>
          <w:tcPr>
            <w:tcW w:w="41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1" w:type="dxa"/>
              <w:right w:w="68" w:type="dxa"/>
            </w:tcMar>
            <w:vAlign w:val="center"/>
          </w:tcPr>
          <w:p w14:paraId="71A75F8D" w14:textId="77777777" w:rsidR="00346ED9" w:rsidRPr="0089626F" w:rsidRDefault="00346ED9" w:rsidP="00E67C4B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  <w:r w:rsidRPr="0089626F">
              <w:rPr>
                <w:rFonts w:eastAsia="Calibri"/>
                <w:color w:val="000000"/>
                <w:spacing w:val="-2"/>
                <w:lang w:eastAsia="uk-UA"/>
              </w:rPr>
              <w:t>-</w:t>
            </w:r>
          </w:p>
        </w:tc>
        <w:tc>
          <w:tcPr>
            <w:tcW w:w="34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1" w:type="dxa"/>
              <w:right w:w="68" w:type="dxa"/>
            </w:tcMar>
            <w:vAlign w:val="center"/>
          </w:tcPr>
          <w:p w14:paraId="3D098E8C" w14:textId="77777777" w:rsidR="00346ED9" w:rsidRPr="0089626F" w:rsidRDefault="00346ED9" w:rsidP="00E67C4B">
            <w:pPr>
              <w:suppressAutoHyphens w:val="0"/>
              <w:rPr>
                <w:rFonts w:eastAsia="Calibri"/>
                <w:color w:val="000000"/>
                <w:lang w:eastAsia="uk-UA"/>
              </w:rPr>
            </w:pPr>
            <w:r w:rsidRPr="0089626F">
              <w:rPr>
                <w:rFonts w:eastAsia="Calibri"/>
                <w:lang w:eastAsia="uk-UA"/>
              </w:rPr>
              <w:t> </w:t>
            </w:r>
          </w:p>
        </w:tc>
        <w:tc>
          <w:tcPr>
            <w:tcW w:w="39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1" w:type="dxa"/>
              <w:right w:w="68" w:type="dxa"/>
            </w:tcMar>
            <w:vAlign w:val="center"/>
          </w:tcPr>
          <w:p w14:paraId="32AE611C" w14:textId="77777777" w:rsidR="00346ED9" w:rsidRPr="0089626F" w:rsidRDefault="00346ED9" w:rsidP="00E67C4B">
            <w:pPr>
              <w:suppressAutoHyphens w:val="0"/>
              <w:rPr>
                <w:rFonts w:eastAsia="Calibri"/>
                <w:color w:val="000000"/>
                <w:lang w:eastAsia="uk-UA"/>
              </w:rPr>
            </w:pPr>
            <w:r w:rsidRPr="0089626F">
              <w:rPr>
                <w:rFonts w:eastAsia="Calibri"/>
                <w:lang w:eastAsia="uk-UA"/>
              </w:rPr>
              <w:t> </w:t>
            </w:r>
          </w:p>
        </w:tc>
        <w:tc>
          <w:tcPr>
            <w:tcW w:w="39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1" w:type="dxa"/>
              <w:right w:w="68" w:type="dxa"/>
            </w:tcMar>
            <w:vAlign w:val="center"/>
          </w:tcPr>
          <w:p w14:paraId="66D03740" w14:textId="77777777" w:rsidR="00346ED9" w:rsidRPr="0089626F" w:rsidRDefault="00346ED9" w:rsidP="00E67C4B">
            <w:pPr>
              <w:suppressAutoHyphens w:val="0"/>
              <w:rPr>
                <w:rFonts w:eastAsia="Calibri"/>
                <w:color w:val="000000"/>
                <w:lang w:eastAsia="uk-UA"/>
              </w:rPr>
            </w:pPr>
            <w:r w:rsidRPr="0089626F">
              <w:rPr>
                <w:rFonts w:eastAsia="Calibri"/>
                <w:lang w:eastAsia="uk-UA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1" w:type="dxa"/>
              <w:right w:w="68" w:type="dxa"/>
            </w:tcMar>
            <w:vAlign w:val="center"/>
          </w:tcPr>
          <w:p w14:paraId="5CE48869" w14:textId="77777777" w:rsidR="00346ED9" w:rsidRPr="0089626F" w:rsidRDefault="00346ED9" w:rsidP="00E67C4B">
            <w:pPr>
              <w:suppressAutoHyphens w:val="0"/>
              <w:rPr>
                <w:rFonts w:eastAsia="Calibri"/>
                <w:color w:val="000000"/>
                <w:lang w:eastAsia="uk-UA"/>
              </w:rPr>
            </w:pPr>
            <w:r w:rsidRPr="0089626F">
              <w:rPr>
                <w:rFonts w:eastAsia="Calibri"/>
                <w:lang w:eastAsia="uk-UA"/>
              </w:rPr>
              <w:t> </w:t>
            </w:r>
          </w:p>
        </w:tc>
      </w:tr>
      <w:tr w:rsidR="00346ED9" w:rsidRPr="0089626F" w14:paraId="32BC5A4D" w14:textId="77777777" w:rsidTr="00E67C4B">
        <w:trPr>
          <w:trHeight w:val="170"/>
        </w:trPr>
        <w:tc>
          <w:tcPr>
            <w:tcW w:w="1831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1" w:type="dxa"/>
              <w:right w:w="68" w:type="dxa"/>
            </w:tcMar>
            <w:vAlign w:val="center"/>
          </w:tcPr>
          <w:p w14:paraId="551BC09A" w14:textId="77777777" w:rsidR="00346ED9" w:rsidRPr="0089626F" w:rsidRDefault="00346ED9" w:rsidP="00E67C4B">
            <w:pPr>
              <w:suppressAutoHyphens w:val="0"/>
              <w:rPr>
                <w:rFonts w:eastAsia="Calibri"/>
                <w:color w:val="000000"/>
                <w:spacing w:val="-2"/>
                <w:lang w:eastAsia="uk-UA"/>
              </w:rPr>
            </w:pPr>
            <w:r w:rsidRPr="0089626F">
              <w:rPr>
                <w:rFonts w:eastAsia="Calibri"/>
                <w:color w:val="000000"/>
                <w:spacing w:val="-2"/>
                <w:lang w:eastAsia="uk-UA"/>
              </w:rPr>
              <w:t>довгострокові зобов’язання</w:t>
            </w:r>
          </w:p>
        </w:tc>
        <w:tc>
          <w:tcPr>
            <w:tcW w:w="326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1" w:type="dxa"/>
              <w:right w:w="68" w:type="dxa"/>
            </w:tcMar>
            <w:vAlign w:val="center"/>
          </w:tcPr>
          <w:p w14:paraId="24B8BCB2" w14:textId="77777777" w:rsidR="00346ED9" w:rsidRPr="0089626F" w:rsidRDefault="00346ED9" w:rsidP="00E67C4B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  <w:r w:rsidRPr="0089626F">
              <w:rPr>
                <w:rFonts w:eastAsia="Calibri"/>
                <w:color w:val="000000"/>
                <w:spacing w:val="-2"/>
                <w:lang w:eastAsia="uk-UA"/>
              </w:rPr>
              <w:t>7021</w:t>
            </w:r>
          </w:p>
        </w:tc>
        <w:tc>
          <w:tcPr>
            <w:tcW w:w="32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1" w:type="dxa"/>
              <w:right w:w="68" w:type="dxa"/>
            </w:tcMar>
            <w:vAlign w:val="center"/>
          </w:tcPr>
          <w:p w14:paraId="5E2BCFF4" w14:textId="77777777" w:rsidR="00346ED9" w:rsidRPr="0089626F" w:rsidRDefault="00346ED9" w:rsidP="00E67C4B">
            <w:pPr>
              <w:suppressAutoHyphens w:val="0"/>
              <w:jc w:val="center"/>
              <w:rPr>
                <w:rFonts w:eastAsia="Calibri"/>
                <w:color w:val="000000"/>
                <w:lang w:eastAsia="uk-UA"/>
              </w:rPr>
            </w:pPr>
          </w:p>
        </w:tc>
        <w:tc>
          <w:tcPr>
            <w:tcW w:w="285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1" w:type="dxa"/>
              <w:right w:w="68" w:type="dxa"/>
            </w:tcMar>
            <w:vAlign w:val="center"/>
          </w:tcPr>
          <w:p w14:paraId="51D5B4EE" w14:textId="77777777" w:rsidR="00346ED9" w:rsidRPr="0089626F" w:rsidRDefault="00346ED9" w:rsidP="00E67C4B">
            <w:pPr>
              <w:suppressAutoHyphens w:val="0"/>
              <w:jc w:val="center"/>
              <w:rPr>
                <w:rFonts w:eastAsia="Calibri"/>
                <w:color w:val="000000"/>
                <w:lang w:eastAsia="uk-UA"/>
              </w:rPr>
            </w:pPr>
          </w:p>
        </w:tc>
        <w:tc>
          <w:tcPr>
            <w:tcW w:w="3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1" w:type="dxa"/>
              <w:right w:w="68" w:type="dxa"/>
            </w:tcMar>
            <w:vAlign w:val="center"/>
          </w:tcPr>
          <w:p w14:paraId="0E8B00E1" w14:textId="77777777" w:rsidR="00346ED9" w:rsidRPr="0089626F" w:rsidRDefault="00346ED9" w:rsidP="00E67C4B">
            <w:pPr>
              <w:suppressAutoHyphens w:val="0"/>
              <w:jc w:val="center"/>
              <w:rPr>
                <w:rFonts w:eastAsia="Calibri"/>
                <w:color w:val="000000"/>
                <w:lang w:eastAsia="uk-UA"/>
              </w:rPr>
            </w:pPr>
            <w:r w:rsidRPr="0089626F">
              <w:rPr>
                <w:rFonts w:eastAsia="Calibri"/>
                <w:color w:val="000000"/>
                <w:lang w:eastAsia="uk-UA"/>
              </w:rPr>
              <w:t>-</w:t>
            </w:r>
          </w:p>
        </w:tc>
        <w:tc>
          <w:tcPr>
            <w:tcW w:w="41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1" w:type="dxa"/>
              <w:right w:w="68" w:type="dxa"/>
            </w:tcMar>
            <w:vAlign w:val="center"/>
          </w:tcPr>
          <w:p w14:paraId="05AD793B" w14:textId="77777777" w:rsidR="00346ED9" w:rsidRPr="0089626F" w:rsidRDefault="00346ED9" w:rsidP="00E67C4B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  <w:r w:rsidRPr="0089626F">
              <w:rPr>
                <w:rFonts w:eastAsia="Calibri"/>
                <w:color w:val="000000"/>
                <w:spacing w:val="-2"/>
                <w:lang w:eastAsia="uk-UA"/>
              </w:rPr>
              <w:t>-</w:t>
            </w:r>
          </w:p>
        </w:tc>
        <w:tc>
          <w:tcPr>
            <w:tcW w:w="34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1" w:type="dxa"/>
              <w:right w:w="68" w:type="dxa"/>
            </w:tcMar>
            <w:vAlign w:val="center"/>
          </w:tcPr>
          <w:p w14:paraId="6B107677" w14:textId="77777777" w:rsidR="00346ED9" w:rsidRPr="0089626F" w:rsidRDefault="00346ED9" w:rsidP="00E67C4B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  <w:r w:rsidRPr="0089626F">
              <w:rPr>
                <w:rFonts w:eastAsia="Calibri"/>
                <w:color w:val="000000"/>
                <w:spacing w:val="-2"/>
                <w:lang w:eastAsia="uk-UA"/>
              </w:rPr>
              <w:t>х</w:t>
            </w:r>
          </w:p>
        </w:tc>
        <w:tc>
          <w:tcPr>
            <w:tcW w:w="39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1" w:type="dxa"/>
              <w:right w:w="68" w:type="dxa"/>
            </w:tcMar>
            <w:vAlign w:val="center"/>
          </w:tcPr>
          <w:p w14:paraId="719DAF9C" w14:textId="77777777" w:rsidR="00346ED9" w:rsidRPr="0089626F" w:rsidRDefault="00346ED9" w:rsidP="00E67C4B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  <w:r w:rsidRPr="0089626F">
              <w:rPr>
                <w:rFonts w:eastAsia="Calibri"/>
                <w:color w:val="000000"/>
                <w:spacing w:val="-2"/>
                <w:lang w:eastAsia="uk-UA"/>
              </w:rPr>
              <w:t>х</w:t>
            </w:r>
          </w:p>
        </w:tc>
        <w:tc>
          <w:tcPr>
            <w:tcW w:w="39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1" w:type="dxa"/>
              <w:right w:w="68" w:type="dxa"/>
            </w:tcMar>
            <w:vAlign w:val="center"/>
          </w:tcPr>
          <w:p w14:paraId="4966E197" w14:textId="77777777" w:rsidR="00346ED9" w:rsidRPr="0089626F" w:rsidRDefault="00346ED9" w:rsidP="00E67C4B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  <w:r w:rsidRPr="0089626F">
              <w:rPr>
                <w:rFonts w:eastAsia="Calibri"/>
                <w:color w:val="000000"/>
                <w:spacing w:val="-2"/>
                <w:lang w:eastAsia="uk-UA"/>
              </w:rPr>
              <w:t>х</w:t>
            </w:r>
          </w:p>
        </w:tc>
        <w:tc>
          <w:tcPr>
            <w:tcW w:w="35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1" w:type="dxa"/>
              <w:right w:w="68" w:type="dxa"/>
            </w:tcMar>
            <w:vAlign w:val="center"/>
          </w:tcPr>
          <w:p w14:paraId="0AE949AE" w14:textId="77777777" w:rsidR="00346ED9" w:rsidRPr="0089626F" w:rsidRDefault="00346ED9" w:rsidP="00E67C4B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  <w:r w:rsidRPr="0089626F">
              <w:rPr>
                <w:rFonts w:eastAsia="Calibri"/>
                <w:color w:val="000000"/>
                <w:spacing w:val="-2"/>
                <w:lang w:eastAsia="uk-UA"/>
              </w:rPr>
              <w:t>х</w:t>
            </w:r>
          </w:p>
        </w:tc>
      </w:tr>
      <w:tr w:rsidR="00346ED9" w:rsidRPr="0089626F" w14:paraId="0A06D4DD" w14:textId="77777777" w:rsidTr="00E67C4B">
        <w:trPr>
          <w:trHeight w:val="170"/>
        </w:trPr>
        <w:tc>
          <w:tcPr>
            <w:tcW w:w="1831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1" w:type="dxa"/>
              <w:right w:w="68" w:type="dxa"/>
            </w:tcMar>
            <w:vAlign w:val="center"/>
          </w:tcPr>
          <w:p w14:paraId="7EE0F763" w14:textId="77777777" w:rsidR="00346ED9" w:rsidRPr="0089626F" w:rsidRDefault="00346ED9" w:rsidP="00E67C4B">
            <w:pPr>
              <w:suppressAutoHyphens w:val="0"/>
              <w:rPr>
                <w:rFonts w:eastAsia="Calibri"/>
                <w:color w:val="000000"/>
                <w:spacing w:val="-2"/>
                <w:lang w:eastAsia="uk-UA"/>
              </w:rPr>
            </w:pPr>
            <w:r w:rsidRPr="0089626F">
              <w:rPr>
                <w:rFonts w:eastAsia="Calibri"/>
                <w:color w:val="000000"/>
                <w:spacing w:val="-2"/>
                <w:lang w:eastAsia="uk-UA"/>
              </w:rPr>
              <w:t>короткострокові зобов’язання</w:t>
            </w:r>
          </w:p>
        </w:tc>
        <w:tc>
          <w:tcPr>
            <w:tcW w:w="326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1" w:type="dxa"/>
              <w:right w:w="68" w:type="dxa"/>
            </w:tcMar>
            <w:vAlign w:val="center"/>
          </w:tcPr>
          <w:p w14:paraId="177F92BE" w14:textId="77777777" w:rsidR="00346ED9" w:rsidRPr="0089626F" w:rsidRDefault="00346ED9" w:rsidP="00E67C4B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  <w:r w:rsidRPr="0089626F">
              <w:rPr>
                <w:rFonts w:eastAsia="Calibri"/>
                <w:color w:val="000000"/>
                <w:spacing w:val="-2"/>
                <w:lang w:eastAsia="uk-UA"/>
              </w:rPr>
              <w:t>7022</w:t>
            </w:r>
          </w:p>
        </w:tc>
        <w:tc>
          <w:tcPr>
            <w:tcW w:w="32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1" w:type="dxa"/>
              <w:right w:w="68" w:type="dxa"/>
            </w:tcMar>
            <w:vAlign w:val="center"/>
          </w:tcPr>
          <w:p w14:paraId="142D4D95" w14:textId="77777777" w:rsidR="00346ED9" w:rsidRPr="0089626F" w:rsidRDefault="00346ED9" w:rsidP="00E67C4B">
            <w:pPr>
              <w:suppressAutoHyphens w:val="0"/>
              <w:jc w:val="center"/>
              <w:rPr>
                <w:rFonts w:eastAsia="Calibri"/>
                <w:color w:val="000000"/>
                <w:lang w:eastAsia="uk-UA"/>
              </w:rPr>
            </w:pPr>
          </w:p>
        </w:tc>
        <w:tc>
          <w:tcPr>
            <w:tcW w:w="285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1" w:type="dxa"/>
              <w:right w:w="68" w:type="dxa"/>
            </w:tcMar>
            <w:vAlign w:val="center"/>
          </w:tcPr>
          <w:p w14:paraId="2905F657" w14:textId="77777777" w:rsidR="00346ED9" w:rsidRPr="0089626F" w:rsidRDefault="00346ED9" w:rsidP="00E67C4B">
            <w:pPr>
              <w:suppressAutoHyphens w:val="0"/>
              <w:jc w:val="center"/>
              <w:rPr>
                <w:rFonts w:eastAsia="Calibri"/>
                <w:color w:val="000000"/>
                <w:lang w:eastAsia="uk-UA"/>
              </w:rPr>
            </w:pPr>
          </w:p>
        </w:tc>
        <w:tc>
          <w:tcPr>
            <w:tcW w:w="3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1" w:type="dxa"/>
              <w:right w:w="68" w:type="dxa"/>
            </w:tcMar>
            <w:vAlign w:val="center"/>
          </w:tcPr>
          <w:p w14:paraId="64C83DB2" w14:textId="77777777" w:rsidR="00346ED9" w:rsidRPr="0089626F" w:rsidRDefault="00346ED9" w:rsidP="00E67C4B">
            <w:pPr>
              <w:suppressAutoHyphens w:val="0"/>
              <w:jc w:val="center"/>
              <w:rPr>
                <w:rFonts w:eastAsia="Calibri"/>
                <w:color w:val="000000"/>
                <w:lang w:eastAsia="uk-UA"/>
              </w:rPr>
            </w:pPr>
            <w:r w:rsidRPr="0089626F">
              <w:rPr>
                <w:rFonts w:eastAsia="Calibri"/>
                <w:color w:val="000000"/>
                <w:lang w:eastAsia="uk-UA"/>
              </w:rPr>
              <w:t>-</w:t>
            </w:r>
          </w:p>
        </w:tc>
        <w:tc>
          <w:tcPr>
            <w:tcW w:w="41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1" w:type="dxa"/>
              <w:right w:w="68" w:type="dxa"/>
            </w:tcMar>
            <w:vAlign w:val="center"/>
          </w:tcPr>
          <w:p w14:paraId="70F3CA8D" w14:textId="77777777" w:rsidR="00346ED9" w:rsidRPr="0089626F" w:rsidRDefault="00346ED9" w:rsidP="00E67C4B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  <w:r w:rsidRPr="0089626F">
              <w:rPr>
                <w:rFonts w:eastAsia="Calibri"/>
                <w:color w:val="000000"/>
                <w:spacing w:val="-2"/>
                <w:lang w:eastAsia="uk-UA"/>
              </w:rPr>
              <w:t>-</w:t>
            </w:r>
          </w:p>
        </w:tc>
        <w:tc>
          <w:tcPr>
            <w:tcW w:w="34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1" w:type="dxa"/>
              <w:right w:w="68" w:type="dxa"/>
            </w:tcMar>
            <w:vAlign w:val="center"/>
          </w:tcPr>
          <w:p w14:paraId="53AE6AD9" w14:textId="77777777" w:rsidR="00346ED9" w:rsidRPr="0089626F" w:rsidRDefault="00346ED9" w:rsidP="00E67C4B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  <w:r w:rsidRPr="0089626F">
              <w:rPr>
                <w:rFonts w:eastAsia="Calibri"/>
                <w:color w:val="000000"/>
                <w:spacing w:val="-2"/>
                <w:lang w:eastAsia="uk-UA"/>
              </w:rPr>
              <w:t>х</w:t>
            </w:r>
          </w:p>
        </w:tc>
        <w:tc>
          <w:tcPr>
            <w:tcW w:w="39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1" w:type="dxa"/>
              <w:right w:w="68" w:type="dxa"/>
            </w:tcMar>
            <w:vAlign w:val="center"/>
          </w:tcPr>
          <w:p w14:paraId="6545E8C3" w14:textId="77777777" w:rsidR="00346ED9" w:rsidRPr="0089626F" w:rsidRDefault="00346ED9" w:rsidP="00E67C4B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  <w:r w:rsidRPr="0089626F">
              <w:rPr>
                <w:rFonts w:eastAsia="Calibri"/>
                <w:color w:val="000000"/>
                <w:spacing w:val="-2"/>
                <w:lang w:eastAsia="uk-UA"/>
              </w:rPr>
              <w:t>х</w:t>
            </w:r>
          </w:p>
        </w:tc>
        <w:tc>
          <w:tcPr>
            <w:tcW w:w="39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1" w:type="dxa"/>
              <w:right w:w="68" w:type="dxa"/>
            </w:tcMar>
            <w:vAlign w:val="center"/>
          </w:tcPr>
          <w:p w14:paraId="45FF6A30" w14:textId="77777777" w:rsidR="00346ED9" w:rsidRPr="0089626F" w:rsidRDefault="00346ED9" w:rsidP="00E67C4B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  <w:r w:rsidRPr="0089626F">
              <w:rPr>
                <w:rFonts w:eastAsia="Calibri"/>
                <w:color w:val="000000"/>
                <w:spacing w:val="-2"/>
                <w:lang w:eastAsia="uk-UA"/>
              </w:rPr>
              <w:t>х</w:t>
            </w:r>
          </w:p>
        </w:tc>
        <w:tc>
          <w:tcPr>
            <w:tcW w:w="35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1" w:type="dxa"/>
              <w:right w:w="68" w:type="dxa"/>
            </w:tcMar>
            <w:vAlign w:val="center"/>
          </w:tcPr>
          <w:p w14:paraId="72999C1C" w14:textId="77777777" w:rsidR="00346ED9" w:rsidRPr="0089626F" w:rsidRDefault="00346ED9" w:rsidP="00E67C4B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  <w:r w:rsidRPr="0089626F">
              <w:rPr>
                <w:rFonts w:eastAsia="Calibri"/>
                <w:color w:val="000000"/>
                <w:spacing w:val="-2"/>
                <w:lang w:eastAsia="uk-UA"/>
              </w:rPr>
              <w:t>х</w:t>
            </w:r>
          </w:p>
        </w:tc>
      </w:tr>
      <w:tr w:rsidR="00346ED9" w:rsidRPr="0089626F" w14:paraId="53E8FFEF" w14:textId="77777777" w:rsidTr="00E67C4B">
        <w:trPr>
          <w:trHeight w:val="170"/>
        </w:trPr>
        <w:tc>
          <w:tcPr>
            <w:tcW w:w="1831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1" w:type="dxa"/>
              <w:right w:w="68" w:type="dxa"/>
            </w:tcMar>
            <w:vAlign w:val="center"/>
          </w:tcPr>
          <w:p w14:paraId="4320CAF9" w14:textId="77777777" w:rsidR="00346ED9" w:rsidRPr="0089626F" w:rsidRDefault="00346ED9" w:rsidP="00E67C4B">
            <w:pPr>
              <w:suppressAutoHyphens w:val="0"/>
              <w:rPr>
                <w:rFonts w:eastAsia="Calibri"/>
                <w:color w:val="000000"/>
                <w:spacing w:val="-2"/>
                <w:lang w:eastAsia="uk-UA"/>
              </w:rPr>
            </w:pPr>
            <w:r w:rsidRPr="0089626F">
              <w:rPr>
                <w:rFonts w:eastAsia="Calibri"/>
                <w:color w:val="000000"/>
                <w:spacing w:val="-2"/>
                <w:lang w:eastAsia="uk-UA"/>
              </w:rPr>
              <w:lastRenderedPageBreak/>
              <w:t>інші фінансові зобов’язання</w:t>
            </w:r>
          </w:p>
        </w:tc>
        <w:tc>
          <w:tcPr>
            <w:tcW w:w="326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1" w:type="dxa"/>
              <w:right w:w="68" w:type="dxa"/>
            </w:tcMar>
            <w:vAlign w:val="center"/>
          </w:tcPr>
          <w:p w14:paraId="5C177E22" w14:textId="77777777" w:rsidR="00346ED9" w:rsidRPr="0089626F" w:rsidRDefault="00346ED9" w:rsidP="00E67C4B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  <w:r w:rsidRPr="0089626F">
              <w:rPr>
                <w:rFonts w:eastAsia="Calibri"/>
                <w:color w:val="000000"/>
                <w:spacing w:val="-2"/>
                <w:lang w:eastAsia="uk-UA"/>
              </w:rPr>
              <w:t>7023</w:t>
            </w:r>
          </w:p>
        </w:tc>
        <w:tc>
          <w:tcPr>
            <w:tcW w:w="32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1" w:type="dxa"/>
              <w:right w:w="68" w:type="dxa"/>
            </w:tcMar>
            <w:vAlign w:val="center"/>
          </w:tcPr>
          <w:p w14:paraId="0C4EC9BA" w14:textId="77777777" w:rsidR="00346ED9" w:rsidRPr="0089626F" w:rsidRDefault="00346ED9" w:rsidP="00E67C4B">
            <w:pPr>
              <w:suppressAutoHyphens w:val="0"/>
              <w:jc w:val="center"/>
              <w:rPr>
                <w:rFonts w:eastAsia="Calibri"/>
                <w:color w:val="000000"/>
                <w:lang w:eastAsia="uk-UA"/>
              </w:rPr>
            </w:pPr>
          </w:p>
        </w:tc>
        <w:tc>
          <w:tcPr>
            <w:tcW w:w="285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1" w:type="dxa"/>
              <w:right w:w="68" w:type="dxa"/>
            </w:tcMar>
            <w:vAlign w:val="center"/>
          </w:tcPr>
          <w:p w14:paraId="459DA336" w14:textId="77777777" w:rsidR="00346ED9" w:rsidRPr="0089626F" w:rsidRDefault="00346ED9" w:rsidP="00E67C4B">
            <w:pPr>
              <w:suppressAutoHyphens w:val="0"/>
              <w:jc w:val="center"/>
              <w:rPr>
                <w:rFonts w:eastAsia="Calibri"/>
                <w:color w:val="000000"/>
                <w:lang w:eastAsia="uk-UA"/>
              </w:rPr>
            </w:pPr>
          </w:p>
        </w:tc>
        <w:tc>
          <w:tcPr>
            <w:tcW w:w="3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1" w:type="dxa"/>
              <w:right w:w="68" w:type="dxa"/>
            </w:tcMar>
            <w:vAlign w:val="center"/>
          </w:tcPr>
          <w:p w14:paraId="4B8B22C3" w14:textId="77777777" w:rsidR="00346ED9" w:rsidRPr="0089626F" w:rsidRDefault="00346ED9" w:rsidP="00E67C4B">
            <w:pPr>
              <w:suppressAutoHyphens w:val="0"/>
              <w:jc w:val="center"/>
              <w:rPr>
                <w:rFonts w:eastAsia="Calibri"/>
                <w:color w:val="000000"/>
                <w:lang w:eastAsia="uk-UA"/>
              </w:rPr>
            </w:pPr>
            <w:r w:rsidRPr="0089626F">
              <w:rPr>
                <w:rFonts w:eastAsia="Calibri"/>
                <w:color w:val="000000"/>
                <w:lang w:eastAsia="uk-UA"/>
              </w:rPr>
              <w:t>-</w:t>
            </w:r>
          </w:p>
        </w:tc>
        <w:tc>
          <w:tcPr>
            <w:tcW w:w="41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1" w:type="dxa"/>
              <w:right w:w="68" w:type="dxa"/>
            </w:tcMar>
            <w:vAlign w:val="center"/>
          </w:tcPr>
          <w:p w14:paraId="33C16C01" w14:textId="77777777" w:rsidR="00346ED9" w:rsidRPr="0089626F" w:rsidRDefault="00346ED9" w:rsidP="00E67C4B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  <w:r w:rsidRPr="0089626F">
              <w:rPr>
                <w:rFonts w:eastAsia="Calibri"/>
                <w:color w:val="000000"/>
                <w:spacing w:val="-2"/>
                <w:lang w:eastAsia="uk-UA"/>
              </w:rPr>
              <w:t>-</w:t>
            </w:r>
          </w:p>
        </w:tc>
        <w:tc>
          <w:tcPr>
            <w:tcW w:w="34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1" w:type="dxa"/>
              <w:right w:w="68" w:type="dxa"/>
            </w:tcMar>
            <w:vAlign w:val="center"/>
          </w:tcPr>
          <w:p w14:paraId="1E59420D" w14:textId="77777777" w:rsidR="00346ED9" w:rsidRPr="0089626F" w:rsidRDefault="00346ED9" w:rsidP="00E67C4B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  <w:r w:rsidRPr="0089626F">
              <w:rPr>
                <w:rFonts w:eastAsia="Calibri"/>
                <w:color w:val="000000"/>
                <w:spacing w:val="-2"/>
                <w:lang w:eastAsia="uk-UA"/>
              </w:rPr>
              <w:t>х</w:t>
            </w:r>
          </w:p>
        </w:tc>
        <w:tc>
          <w:tcPr>
            <w:tcW w:w="39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1" w:type="dxa"/>
              <w:right w:w="68" w:type="dxa"/>
            </w:tcMar>
            <w:vAlign w:val="center"/>
          </w:tcPr>
          <w:p w14:paraId="61479E79" w14:textId="77777777" w:rsidR="00346ED9" w:rsidRPr="0089626F" w:rsidRDefault="00346ED9" w:rsidP="00E67C4B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  <w:r w:rsidRPr="0089626F">
              <w:rPr>
                <w:rFonts w:eastAsia="Calibri"/>
                <w:color w:val="000000"/>
                <w:spacing w:val="-2"/>
                <w:lang w:eastAsia="uk-UA"/>
              </w:rPr>
              <w:t>х</w:t>
            </w:r>
          </w:p>
        </w:tc>
        <w:tc>
          <w:tcPr>
            <w:tcW w:w="39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1" w:type="dxa"/>
              <w:right w:w="68" w:type="dxa"/>
            </w:tcMar>
            <w:vAlign w:val="center"/>
          </w:tcPr>
          <w:p w14:paraId="1397792D" w14:textId="77777777" w:rsidR="00346ED9" w:rsidRPr="0089626F" w:rsidRDefault="00346ED9" w:rsidP="00E67C4B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  <w:r w:rsidRPr="0089626F">
              <w:rPr>
                <w:rFonts w:eastAsia="Calibri"/>
                <w:color w:val="000000"/>
                <w:spacing w:val="-2"/>
                <w:lang w:eastAsia="uk-UA"/>
              </w:rPr>
              <w:t>х</w:t>
            </w:r>
          </w:p>
        </w:tc>
        <w:tc>
          <w:tcPr>
            <w:tcW w:w="35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1" w:type="dxa"/>
              <w:right w:w="68" w:type="dxa"/>
            </w:tcMar>
            <w:vAlign w:val="center"/>
          </w:tcPr>
          <w:p w14:paraId="3510786F" w14:textId="77777777" w:rsidR="00346ED9" w:rsidRPr="0089626F" w:rsidRDefault="00346ED9" w:rsidP="00E67C4B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  <w:r w:rsidRPr="0089626F">
              <w:rPr>
                <w:rFonts w:eastAsia="Calibri"/>
                <w:color w:val="000000"/>
                <w:spacing w:val="-2"/>
                <w:lang w:eastAsia="uk-UA"/>
              </w:rPr>
              <w:t>х</w:t>
            </w:r>
          </w:p>
        </w:tc>
      </w:tr>
      <w:tr w:rsidR="00346ED9" w:rsidRPr="0089626F" w14:paraId="2AEBF7C3" w14:textId="77777777" w:rsidTr="00E67C4B">
        <w:trPr>
          <w:trHeight w:val="170"/>
        </w:trPr>
        <w:tc>
          <w:tcPr>
            <w:tcW w:w="1831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1" w:type="dxa"/>
              <w:right w:w="68" w:type="dxa"/>
            </w:tcMar>
            <w:vAlign w:val="center"/>
          </w:tcPr>
          <w:p w14:paraId="2CAF43D9" w14:textId="77777777" w:rsidR="00346ED9" w:rsidRPr="0089626F" w:rsidRDefault="00346ED9" w:rsidP="00E67C4B">
            <w:pPr>
              <w:suppressAutoHyphens w:val="0"/>
              <w:rPr>
                <w:rFonts w:eastAsia="Calibri"/>
                <w:color w:val="000000"/>
                <w:spacing w:val="-2"/>
                <w:lang w:eastAsia="uk-UA"/>
              </w:rPr>
            </w:pPr>
            <w:r w:rsidRPr="0089626F">
              <w:rPr>
                <w:rFonts w:eastAsia="Calibri"/>
                <w:b/>
                <w:bCs/>
                <w:color w:val="000000"/>
                <w:spacing w:val="-2"/>
                <w:lang w:eastAsia="uk-UA"/>
              </w:rPr>
              <w:t>Заборгованість за кредитами</w:t>
            </w:r>
            <w:r w:rsidRPr="0089626F">
              <w:rPr>
                <w:rFonts w:eastAsia="Calibri"/>
                <w:b/>
                <w:bCs/>
                <w:color w:val="000000"/>
                <w:spacing w:val="-2"/>
                <w:lang w:eastAsia="uk-UA"/>
              </w:rPr>
              <w:br/>
              <w:t>на кінець періоду</w:t>
            </w:r>
          </w:p>
        </w:tc>
        <w:tc>
          <w:tcPr>
            <w:tcW w:w="326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1" w:type="dxa"/>
              <w:right w:w="68" w:type="dxa"/>
            </w:tcMar>
            <w:vAlign w:val="center"/>
          </w:tcPr>
          <w:p w14:paraId="5ACAB55F" w14:textId="77777777" w:rsidR="00346ED9" w:rsidRPr="0089626F" w:rsidRDefault="00346ED9" w:rsidP="00E67C4B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  <w:r w:rsidRPr="0089626F">
              <w:rPr>
                <w:rFonts w:eastAsia="Calibri"/>
                <w:b/>
                <w:bCs/>
                <w:color w:val="000000"/>
                <w:spacing w:val="-2"/>
                <w:lang w:eastAsia="uk-UA"/>
              </w:rPr>
              <w:t>7050</w:t>
            </w:r>
          </w:p>
        </w:tc>
        <w:tc>
          <w:tcPr>
            <w:tcW w:w="32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1" w:type="dxa"/>
              <w:right w:w="68" w:type="dxa"/>
            </w:tcMar>
            <w:vAlign w:val="center"/>
          </w:tcPr>
          <w:p w14:paraId="2D9CD9AD" w14:textId="77777777" w:rsidR="00346ED9" w:rsidRPr="0089626F" w:rsidRDefault="00346ED9" w:rsidP="00E67C4B">
            <w:pPr>
              <w:suppressAutoHyphens w:val="0"/>
              <w:jc w:val="center"/>
              <w:rPr>
                <w:rFonts w:eastAsia="Calibri"/>
                <w:color w:val="000000"/>
                <w:lang w:eastAsia="uk-UA"/>
              </w:rPr>
            </w:pPr>
          </w:p>
        </w:tc>
        <w:tc>
          <w:tcPr>
            <w:tcW w:w="285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1" w:type="dxa"/>
              <w:right w:w="68" w:type="dxa"/>
            </w:tcMar>
            <w:vAlign w:val="center"/>
          </w:tcPr>
          <w:p w14:paraId="7557855B" w14:textId="77777777" w:rsidR="00346ED9" w:rsidRPr="0089626F" w:rsidRDefault="00346ED9" w:rsidP="00E67C4B">
            <w:pPr>
              <w:suppressAutoHyphens w:val="0"/>
              <w:jc w:val="center"/>
              <w:rPr>
                <w:rFonts w:eastAsia="Calibri"/>
                <w:color w:val="000000"/>
                <w:lang w:eastAsia="uk-UA"/>
              </w:rPr>
            </w:pPr>
          </w:p>
        </w:tc>
        <w:tc>
          <w:tcPr>
            <w:tcW w:w="3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1" w:type="dxa"/>
              <w:right w:w="68" w:type="dxa"/>
            </w:tcMar>
            <w:vAlign w:val="center"/>
          </w:tcPr>
          <w:p w14:paraId="39A3E726" w14:textId="77777777" w:rsidR="00346ED9" w:rsidRPr="0089626F" w:rsidRDefault="00346ED9" w:rsidP="00E67C4B">
            <w:pPr>
              <w:suppressAutoHyphens w:val="0"/>
              <w:jc w:val="center"/>
              <w:rPr>
                <w:rFonts w:eastAsia="Calibri"/>
                <w:color w:val="000000"/>
                <w:lang w:eastAsia="uk-UA"/>
              </w:rPr>
            </w:pPr>
            <w:r w:rsidRPr="0089626F">
              <w:rPr>
                <w:rFonts w:eastAsia="Calibri"/>
                <w:color w:val="000000"/>
                <w:lang w:eastAsia="uk-UA"/>
              </w:rPr>
              <w:t>-</w:t>
            </w:r>
          </w:p>
        </w:tc>
        <w:tc>
          <w:tcPr>
            <w:tcW w:w="41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1" w:type="dxa"/>
              <w:right w:w="68" w:type="dxa"/>
            </w:tcMar>
            <w:vAlign w:val="center"/>
          </w:tcPr>
          <w:p w14:paraId="5FE776A4" w14:textId="77777777" w:rsidR="00346ED9" w:rsidRPr="0089626F" w:rsidRDefault="00346ED9" w:rsidP="00E67C4B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  <w:r w:rsidRPr="0089626F">
              <w:rPr>
                <w:rFonts w:eastAsia="Calibri"/>
                <w:color w:val="000000"/>
                <w:spacing w:val="-2"/>
                <w:lang w:eastAsia="uk-UA"/>
              </w:rPr>
              <w:t>-</w:t>
            </w:r>
          </w:p>
        </w:tc>
        <w:tc>
          <w:tcPr>
            <w:tcW w:w="34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1" w:type="dxa"/>
              <w:right w:w="68" w:type="dxa"/>
            </w:tcMar>
            <w:vAlign w:val="center"/>
          </w:tcPr>
          <w:p w14:paraId="4DBF699D" w14:textId="77777777" w:rsidR="00346ED9" w:rsidRPr="0089626F" w:rsidRDefault="00346ED9" w:rsidP="00E67C4B">
            <w:pPr>
              <w:suppressAutoHyphens w:val="0"/>
              <w:rPr>
                <w:rFonts w:eastAsia="Calibri"/>
                <w:color w:val="000000"/>
                <w:lang w:eastAsia="uk-UA"/>
              </w:rPr>
            </w:pPr>
            <w:r w:rsidRPr="0089626F">
              <w:rPr>
                <w:rFonts w:eastAsia="Calibri"/>
                <w:lang w:eastAsia="uk-UA"/>
              </w:rPr>
              <w:t> </w:t>
            </w:r>
          </w:p>
        </w:tc>
        <w:tc>
          <w:tcPr>
            <w:tcW w:w="39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1" w:type="dxa"/>
              <w:right w:w="68" w:type="dxa"/>
            </w:tcMar>
            <w:vAlign w:val="center"/>
          </w:tcPr>
          <w:p w14:paraId="4343856D" w14:textId="77777777" w:rsidR="00346ED9" w:rsidRPr="0089626F" w:rsidRDefault="00346ED9" w:rsidP="00E67C4B">
            <w:pPr>
              <w:suppressAutoHyphens w:val="0"/>
              <w:rPr>
                <w:rFonts w:eastAsia="Calibri"/>
                <w:color w:val="000000"/>
                <w:lang w:eastAsia="uk-UA"/>
              </w:rPr>
            </w:pPr>
            <w:r w:rsidRPr="0089626F">
              <w:rPr>
                <w:rFonts w:eastAsia="Calibri"/>
                <w:lang w:eastAsia="uk-UA"/>
              </w:rPr>
              <w:t> </w:t>
            </w:r>
          </w:p>
        </w:tc>
        <w:tc>
          <w:tcPr>
            <w:tcW w:w="39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1" w:type="dxa"/>
              <w:right w:w="68" w:type="dxa"/>
            </w:tcMar>
            <w:vAlign w:val="center"/>
          </w:tcPr>
          <w:p w14:paraId="106274D3" w14:textId="77777777" w:rsidR="00346ED9" w:rsidRPr="0089626F" w:rsidRDefault="00346ED9" w:rsidP="00E67C4B">
            <w:pPr>
              <w:suppressAutoHyphens w:val="0"/>
              <w:rPr>
                <w:rFonts w:eastAsia="Calibri"/>
                <w:color w:val="000000"/>
                <w:lang w:eastAsia="uk-UA"/>
              </w:rPr>
            </w:pPr>
            <w:r w:rsidRPr="0089626F">
              <w:rPr>
                <w:rFonts w:eastAsia="Calibri"/>
                <w:lang w:eastAsia="uk-UA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1" w:type="dxa"/>
              <w:right w:w="68" w:type="dxa"/>
            </w:tcMar>
            <w:vAlign w:val="center"/>
          </w:tcPr>
          <w:p w14:paraId="2C288E68" w14:textId="77777777" w:rsidR="00346ED9" w:rsidRPr="0089626F" w:rsidRDefault="00346ED9" w:rsidP="00E67C4B">
            <w:pPr>
              <w:suppressAutoHyphens w:val="0"/>
              <w:rPr>
                <w:rFonts w:eastAsia="Calibri"/>
                <w:color w:val="000000"/>
                <w:lang w:eastAsia="uk-UA"/>
              </w:rPr>
            </w:pPr>
            <w:r w:rsidRPr="0089626F">
              <w:rPr>
                <w:rFonts w:eastAsia="Calibri"/>
                <w:lang w:eastAsia="uk-UA"/>
              </w:rPr>
              <w:t> </w:t>
            </w:r>
          </w:p>
        </w:tc>
      </w:tr>
      <w:tr w:rsidR="00346ED9" w:rsidRPr="0089626F" w14:paraId="6509D3F0" w14:textId="77777777" w:rsidTr="00322178">
        <w:trPr>
          <w:trHeight w:val="113"/>
        </w:trPr>
        <w:tc>
          <w:tcPr>
            <w:tcW w:w="5000" w:type="pct"/>
            <w:gridSpan w:val="1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1" w:type="dxa"/>
              <w:right w:w="68" w:type="dxa"/>
            </w:tcMar>
            <w:vAlign w:val="center"/>
          </w:tcPr>
          <w:p w14:paraId="398CAE5C" w14:textId="77777777" w:rsidR="00346ED9" w:rsidRPr="0089626F" w:rsidRDefault="00346ED9" w:rsidP="00E67C4B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  <w:r w:rsidRPr="0089626F">
              <w:rPr>
                <w:rFonts w:eastAsia="Calibri"/>
                <w:b/>
                <w:bCs/>
                <w:color w:val="000000"/>
                <w:spacing w:val="-2"/>
                <w:lang w:eastAsia="uk-UA"/>
              </w:rPr>
              <w:t>VII. Дані про персонал та витрати на оплату праці</w:t>
            </w:r>
          </w:p>
        </w:tc>
      </w:tr>
      <w:tr w:rsidR="00346ED9" w:rsidRPr="0089626F" w14:paraId="3895B582" w14:textId="77777777" w:rsidTr="00E67C4B">
        <w:trPr>
          <w:trHeight w:val="170"/>
        </w:trPr>
        <w:tc>
          <w:tcPr>
            <w:tcW w:w="1831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1" w:type="dxa"/>
              <w:right w:w="68" w:type="dxa"/>
            </w:tcMar>
            <w:vAlign w:val="center"/>
          </w:tcPr>
          <w:p w14:paraId="45149A32" w14:textId="77777777" w:rsidR="00346ED9" w:rsidRPr="0089626F" w:rsidRDefault="00346ED9" w:rsidP="00E67C4B">
            <w:pPr>
              <w:suppressAutoHyphens w:val="0"/>
              <w:rPr>
                <w:rFonts w:eastAsia="Calibri"/>
                <w:color w:val="000000"/>
                <w:spacing w:val="-2"/>
                <w:lang w:eastAsia="uk-UA"/>
              </w:rPr>
            </w:pPr>
            <w:r w:rsidRPr="0089626F">
              <w:rPr>
                <w:rFonts w:eastAsia="Calibri"/>
                <w:b/>
                <w:bCs/>
                <w:color w:val="000000"/>
                <w:spacing w:val="-2"/>
                <w:lang w:eastAsia="uk-UA"/>
              </w:rPr>
              <w:t>Середня кількість працівників</w:t>
            </w:r>
            <w:r w:rsidRPr="0089626F">
              <w:rPr>
                <w:rFonts w:eastAsia="Calibri"/>
                <w:b/>
                <w:bCs/>
                <w:color w:val="000000"/>
                <w:spacing w:val="-2"/>
                <w:lang w:eastAsia="uk-UA"/>
              </w:rPr>
              <w:br/>
              <w:t>(штатних працівників, зовнішніх сумісників та працівників, які працюють</w:t>
            </w:r>
            <w:r w:rsidRPr="0089626F">
              <w:rPr>
                <w:rFonts w:eastAsia="Calibri"/>
                <w:b/>
                <w:bCs/>
                <w:color w:val="000000"/>
                <w:spacing w:val="-2"/>
                <w:lang w:eastAsia="uk-UA"/>
              </w:rPr>
              <w:br/>
              <w:t>за цивільно-правовими договорами), у тому числі:</w:t>
            </w:r>
          </w:p>
        </w:tc>
        <w:tc>
          <w:tcPr>
            <w:tcW w:w="326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1" w:type="dxa"/>
              <w:right w:w="68" w:type="dxa"/>
            </w:tcMar>
            <w:vAlign w:val="center"/>
          </w:tcPr>
          <w:p w14:paraId="426C3B3E" w14:textId="77777777" w:rsidR="00346ED9" w:rsidRPr="0089626F" w:rsidRDefault="00346ED9" w:rsidP="00E67C4B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  <w:r w:rsidRPr="0089626F">
              <w:rPr>
                <w:rFonts w:eastAsia="Calibri"/>
                <w:b/>
                <w:bCs/>
                <w:color w:val="000000"/>
                <w:spacing w:val="-2"/>
                <w:lang w:eastAsia="uk-UA"/>
              </w:rPr>
              <w:t>8000</w:t>
            </w:r>
          </w:p>
        </w:tc>
        <w:tc>
          <w:tcPr>
            <w:tcW w:w="32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1" w:type="dxa"/>
              <w:right w:w="68" w:type="dxa"/>
            </w:tcMar>
            <w:vAlign w:val="center"/>
          </w:tcPr>
          <w:p w14:paraId="4D299383" w14:textId="77777777" w:rsidR="00346ED9" w:rsidRPr="0089626F" w:rsidRDefault="00346ED9" w:rsidP="00E67C4B">
            <w:pPr>
              <w:suppressAutoHyphens w:val="0"/>
              <w:jc w:val="right"/>
              <w:rPr>
                <w:rFonts w:eastAsia="Calibri"/>
                <w:color w:val="000000"/>
                <w:spacing w:val="-2"/>
                <w:lang w:eastAsia="uk-UA"/>
              </w:rPr>
            </w:pPr>
          </w:p>
        </w:tc>
        <w:tc>
          <w:tcPr>
            <w:tcW w:w="285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1" w:type="dxa"/>
              <w:right w:w="68" w:type="dxa"/>
            </w:tcMar>
            <w:vAlign w:val="center"/>
          </w:tcPr>
          <w:p w14:paraId="4F0CE833" w14:textId="77777777" w:rsidR="00346ED9" w:rsidRPr="0089626F" w:rsidRDefault="00346ED9" w:rsidP="00E67C4B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</w:p>
        </w:tc>
        <w:tc>
          <w:tcPr>
            <w:tcW w:w="3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1" w:type="dxa"/>
              <w:right w:w="68" w:type="dxa"/>
            </w:tcMar>
            <w:vAlign w:val="center"/>
          </w:tcPr>
          <w:p w14:paraId="3D34BDAD" w14:textId="77777777" w:rsidR="00346ED9" w:rsidRPr="0089626F" w:rsidRDefault="00346ED9" w:rsidP="00E67C4B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  <w:r w:rsidRPr="0089626F">
              <w:rPr>
                <w:rFonts w:eastAsia="Calibri"/>
                <w:color w:val="000000"/>
                <w:spacing w:val="-2"/>
                <w:lang w:eastAsia="uk-UA"/>
              </w:rPr>
              <w:t>4</w:t>
            </w:r>
          </w:p>
        </w:tc>
        <w:tc>
          <w:tcPr>
            <w:tcW w:w="41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1" w:type="dxa"/>
              <w:right w:w="68" w:type="dxa"/>
            </w:tcMar>
            <w:vAlign w:val="center"/>
          </w:tcPr>
          <w:p w14:paraId="2B5D64D3" w14:textId="77777777" w:rsidR="00346ED9" w:rsidRPr="0089626F" w:rsidRDefault="00346ED9" w:rsidP="00E67C4B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  <w:r w:rsidRPr="0089626F">
              <w:rPr>
                <w:rFonts w:eastAsia="Calibri"/>
                <w:color w:val="000000"/>
                <w:spacing w:val="-2"/>
                <w:lang w:eastAsia="uk-UA"/>
              </w:rPr>
              <w:t>4</w:t>
            </w:r>
          </w:p>
        </w:tc>
        <w:tc>
          <w:tcPr>
            <w:tcW w:w="34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1" w:type="dxa"/>
              <w:right w:w="68" w:type="dxa"/>
            </w:tcMar>
            <w:vAlign w:val="center"/>
          </w:tcPr>
          <w:p w14:paraId="38F1B75D" w14:textId="77777777" w:rsidR="00346ED9" w:rsidRPr="0089626F" w:rsidRDefault="00346ED9" w:rsidP="00E67C4B">
            <w:pPr>
              <w:suppressAutoHyphens w:val="0"/>
              <w:rPr>
                <w:rFonts w:eastAsia="Calibri"/>
                <w:color w:val="000000"/>
                <w:lang w:eastAsia="uk-UA"/>
              </w:rPr>
            </w:pPr>
            <w:r w:rsidRPr="0089626F">
              <w:rPr>
                <w:rFonts w:eastAsia="Calibri"/>
                <w:lang w:eastAsia="uk-UA"/>
              </w:rPr>
              <w:t> </w:t>
            </w:r>
          </w:p>
        </w:tc>
        <w:tc>
          <w:tcPr>
            <w:tcW w:w="39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1" w:type="dxa"/>
              <w:right w:w="68" w:type="dxa"/>
            </w:tcMar>
            <w:vAlign w:val="center"/>
          </w:tcPr>
          <w:p w14:paraId="2C1433EB" w14:textId="77777777" w:rsidR="00346ED9" w:rsidRPr="0089626F" w:rsidRDefault="00346ED9" w:rsidP="00E67C4B">
            <w:pPr>
              <w:suppressAutoHyphens w:val="0"/>
              <w:rPr>
                <w:rFonts w:eastAsia="Calibri"/>
                <w:color w:val="000000"/>
                <w:lang w:eastAsia="uk-UA"/>
              </w:rPr>
            </w:pPr>
            <w:r w:rsidRPr="0089626F">
              <w:rPr>
                <w:rFonts w:eastAsia="Calibri"/>
                <w:lang w:eastAsia="uk-UA"/>
              </w:rPr>
              <w:t> </w:t>
            </w:r>
          </w:p>
        </w:tc>
        <w:tc>
          <w:tcPr>
            <w:tcW w:w="39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1" w:type="dxa"/>
              <w:right w:w="68" w:type="dxa"/>
            </w:tcMar>
            <w:vAlign w:val="center"/>
          </w:tcPr>
          <w:p w14:paraId="1E187CA4" w14:textId="77777777" w:rsidR="00346ED9" w:rsidRPr="0089626F" w:rsidRDefault="00346ED9" w:rsidP="00E67C4B">
            <w:pPr>
              <w:suppressAutoHyphens w:val="0"/>
              <w:rPr>
                <w:rFonts w:eastAsia="Calibri"/>
                <w:color w:val="000000"/>
                <w:lang w:eastAsia="uk-UA"/>
              </w:rPr>
            </w:pPr>
            <w:r w:rsidRPr="0089626F">
              <w:rPr>
                <w:rFonts w:eastAsia="Calibri"/>
                <w:lang w:eastAsia="uk-UA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1" w:type="dxa"/>
              <w:right w:w="68" w:type="dxa"/>
            </w:tcMar>
            <w:vAlign w:val="center"/>
          </w:tcPr>
          <w:p w14:paraId="2C7250E2" w14:textId="77777777" w:rsidR="00346ED9" w:rsidRPr="0089626F" w:rsidRDefault="00346ED9" w:rsidP="00E67C4B">
            <w:pPr>
              <w:suppressAutoHyphens w:val="0"/>
              <w:rPr>
                <w:rFonts w:eastAsia="Calibri"/>
                <w:color w:val="000000"/>
                <w:lang w:eastAsia="uk-UA"/>
              </w:rPr>
            </w:pPr>
            <w:r w:rsidRPr="0089626F">
              <w:rPr>
                <w:rFonts w:eastAsia="Calibri"/>
                <w:lang w:eastAsia="uk-UA"/>
              </w:rPr>
              <w:t> </w:t>
            </w:r>
          </w:p>
        </w:tc>
      </w:tr>
      <w:tr w:rsidR="00346ED9" w:rsidRPr="0089626F" w14:paraId="3D20E836" w14:textId="77777777" w:rsidTr="00E67C4B">
        <w:trPr>
          <w:trHeight w:val="170"/>
        </w:trPr>
        <w:tc>
          <w:tcPr>
            <w:tcW w:w="1831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1" w:type="dxa"/>
              <w:right w:w="68" w:type="dxa"/>
            </w:tcMar>
            <w:vAlign w:val="center"/>
          </w:tcPr>
          <w:p w14:paraId="62611A09" w14:textId="77777777" w:rsidR="00346ED9" w:rsidRPr="0089626F" w:rsidRDefault="00346ED9" w:rsidP="00E67C4B">
            <w:pPr>
              <w:suppressAutoHyphens w:val="0"/>
              <w:rPr>
                <w:rFonts w:eastAsia="Calibri"/>
                <w:color w:val="000000"/>
                <w:spacing w:val="-2"/>
                <w:lang w:eastAsia="uk-UA"/>
              </w:rPr>
            </w:pPr>
            <w:r w:rsidRPr="0089626F">
              <w:rPr>
                <w:rFonts w:eastAsia="Calibri"/>
                <w:color w:val="000000"/>
                <w:spacing w:val="-2"/>
                <w:lang w:eastAsia="uk-UA"/>
              </w:rPr>
              <w:t>члени наглядової ради</w:t>
            </w:r>
          </w:p>
        </w:tc>
        <w:tc>
          <w:tcPr>
            <w:tcW w:w="326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1" w:type="dxa"/>
              <w:right w:w="68" w:type="dxa"/>
            </w:tcMar>
            <w:vAlign w:val="center"/>
          </w:tcPr>
          <w:p w14:paraId="4230B4FE" w14:textId="77777777" w:rsidR="00346ED9" w:rsidRPr="0089626F" w:rsidRDefault="00346ED9" w:rsidP="00E67C4B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  <w:r w:rsidRPr="0089626F">
              <w:rPr>
                <w:rFonts w:eastAsia="Calibri"/>
                <w:color w:val="000000"/>
                <w:spacing w:val="-2"/>
                <w:lang w:eastAsia="uk-UA"/>
              </w:rPr>
              <w:t>8001</w:t>
            </w:r>
          </w:p>
        </w:tc>
        <w:tc>
          <w:tcPr>
            <w:tcW w:w="32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1" w:type="dxa"/>
              <w:right w:w="68" w:type="dxa"/>
            </w:tcMar>
            <w:vAlign w:val="center"/>
          </w:tcPr>
          <w:p w14:paraId="619C596D" w14:textId="77777777" w:rsidR="00346ED9" w:rsidRPr="0089626F" w:rsidRDefault="00346ED9" w:rsidP="00E67C4B">
            <w:pPr>
              <w:suppressAutoHyphens w:val="0"/>
              <w:jc w:val="center"/>
              <w:rPr>
                <w:rFonts w:eastAsia="Calibri"/>
                <w:color w:val="000000"/>
                <w:lang w:eastAsia="uk-UA"/>
              </w:rPr>
            </w:pPr>
          </w:p>
        </w:tc>
        <w:tc>
          <w:tcPr>
            <w:tcW w:w="285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1" w:type="dxa"/>
              <w:right w:w="68" w:type="dxa"/>
            </w:tcMar>
            <w:vAlign w:val="center"/>
          </w:tcPr>
          <w:p w14:paraId="461F8CAE" w14:textId="77777777" w:rsidR="00346ED9" w:rsidRPr="0089626F" w:rsidRDefault="00346ED9" w:rsidP="00E67C4B">
            <w:pPr>
              <w:suppressAutoHyphens w:val="0"/>
              <w:jc w:val="center"/>
              <w:rPr>
                <w:rFonts w:eastAsia="Calibri"/>
                <w:color w:val="000000"/>
                <w:lang w:eastAsia="uk-UA"/>
              </w:rPr>
            </w:pPr>
          </w:p>
        </w:tc>
        <w:tc>
          <w:tcPr>
            <w:tcW w:w="3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1" w:type="dxa"/>
              <w:right w:w="68" w:type="dxa"/>
            </w:tcMar>
            <w:vAlign w:val="center"/>
          </w:tcPr>
          <w:p w14:paraId="4364C022" w14:textId="77777777" w:rsidR="00346ED9" w:rsidRPr="0089626F" w:rsidRDefault="00346ED9" w:rsidP="00E67C4B">
            <w:pPr>
              <w:suppressAutoHyphens w:val="0"/>
              <w:jc w:val="center"/>
              <w:rPr>
                <w:rFonts w:eastAsia="Calibri"/>
                <w:color w:val="000000"/>
                <w:lang w:eastAsia="uk-UA"/>
              </w:rPr>
            </w:pPr>
            <w:r w:rsidRPr="0089626F">
              <w:rPr>
                <w:rFonts w:eastAsia="Calibri"/>
                <w:lang w:eastAsia="uk-UA"/>
              </w:rPr>
              <w:t>-</w:t>
            </w:r>
          </w:p>
        </w:tc>
        <w:tc>
          <w:tcPr>
            <w:tcW w:w="41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1" w:type="dxa"/>
              <w:right w:w="68" w:type="dxa"/>
            </w:tcMar>
            <w:vAlign w:val="center"/>
          </w:tcPr>
          <w:p w14:paraId="0B2BB8CA" w14:textId="77777777" w:rsidR="00346ED9" w:rsidRPr="0089626F" w:rsidRDefault="00346ED9" w:rsidP="00E67C4B">
            <w:pPr>
              <w:suppressAutoHyphens w:val="0"/>
              <w:jc w:val="center"/>
              <w:rPr>
                <w:rFonts w:eastAsia="Calibri"/>
                <w:color w:val="000000"/>
                <w:lang w:eastAsia="uk-UA"/>
              </w:rPr>
            </w:pPr>
            <w:r w:rsidRPr="0089626F">
              <w:rPr>
                <w:rFonts w:eastAsia="Calibri"/>
                <w:lang w:eastAsia="uk-UA"/>
              </w:rPr>
              <w:t>-</w:t>
            </w:r>
          </w:p>
        </w:tc>
        <w:tc>
          <w:tcPr>
            <w:tcW w:w="34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1" w:type="dxa"/>
              <w:right w:w="68" w:type="dxa"/>
            </w:tcMar>
            <w:vAlign w:val="center"/>
          </w:tcPr>
          <w:p w14:paraId="275CC818" w14:textId="77777777" w:rsidR="00346ED9" w:rsidRPr="0089626F" w:rsidRDefault="00346ED9" w:rsidP="00E67C4B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  <w:r w:rsidRPr="0089626F">
              <w:rPr>
                <w:rFonts w:eastAsia="Calibri"/>
                <w:color w:val="000000"/>
                <w:spacing w:val="-2"/>
                <w:lang w:eastAsia="uk-UA"/>
              </w:rPr>
              <w:t>х</w:t>
            </w:r>
          </w:p>
        </w:tc>
        <w:tc>
          <w:tcPr>
            <w:tcW w:w="39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1" w:type="dxa"/>
              <w:right w:w="68" w:type="dxa"/>
            </w:tcMar>
            <w:vAlign w:val="center"/>
          </w:tcPr>
          <w:p w14:paraId="2D7508BA" w14:textId="77777777" w:rsidR="00346ED9" w:rsidRPr="0089626F" w:rsidRDefault="00346ED9" w:rsidP="00E67C4B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  <w:r w:rsidRPr="0089626F">
              <w:rPr>
                <w:rFonts w:eastAsia="Calibri"/>
                <w:color w:val="000000"/>
                <w:spacing w:val="-2"/>
                <w:lang w:eastAsia="uk-UA"/>
              </w:rPr>
              <w:t>х</w:t>
            </w:r>
          </w:p>
        </w:tc>
        <w:tc>
          <w:tcPr>
            <w:tcW w:w="39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1" w:type="dxa"/>
              <w:right w:w="68" w:type="dxa"/>
            </w:tcMar>
            <w:vAlign w:val="center"/>
          </w:tcPr>
          <w:p w14:paraId="7DDC9066" w14:textId="77777777" w:rsidR="00346ED9" w:rsidRPr="0089626F" w:rsidRDefault="00346ED9" w:rsidP="00E67C4B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  <w:r w:rsidRPr="0089626F">
              <w:rPr>
                <w:rFonts w:eastAsia="Calibri"/>
                <w:color w:val="000000"/>
                <w:spacing w:val="-2"/>
                <w:lang w:eastAsia="uk-UA"/>
              </w:rPr>
              <w:t>х</w:t>
            </w:r>
          </w:p>
        </w:tc>
        <w:tc>
          <w:tcPr>
            <w:tcW w:w="35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1" w:type="dxa"/>
              <w:right w:w="68" w:type="dxa"/>
            </w:tcMar>
            <w:vAlign w:val="center"/>
          </w:tcPr>
          <w:p w14:paraId="119C882D" w14:textId="77777777" w:rsidR="00346ED9" w:rsidRPr="0089626F" w:rsidRDefault="00346ED9" w:rsidP="00E67C4B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  <w:r w:rsidRPr="0089626F">
              <w:rPr>
                <w:rFonts w:eastAsia="Calibri"/>
                <w:color w:val="000000"/>
                <w:spacing w:val="-2"/>
                <w:lang w:eastAsia="uk-UA"/>
              </w:rPr>
              <w:t>х</w:t>
            </w:r>
          </w:p>
        </w:tc>
      </w:tr>
      <w:tr w:rsidR="00346ED9" w:rsidRPr="0089626F" w14:paraId="5E347F5C" w14:textId="77777777" w:rsidTr="00E67C4B">
        <w:trPr>
          <w:trHeight w:val="170"/>
        </w:trPr>
        <w:tc>
          <w:tcPr>
            <w:tcW w:w="1831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1" w:type="dxa"/>
              <w:right w:w="68" w:type="dxa"/>
            </w:tcMar>
            <w:vAlign w:val="center"/>
          </w:tcPr>
          <w:p w14:paraId="32792C7F" w14:textId="77777777" w:rsidR="00346ED9" w:rsidRPr="0089626F" w:rsidRDefault="00346ED9" w:rsidP="00E67C4B">
            <w:pPr>
              <w:suppressAutoHyphens w:val="0"/>
              <w:rPr>
                <w:rFonts w:eastAsia="Calibri"/>
                <w:color w:val="000000"/>
                <w:spacing w:val="-2"/>
                <w:lang w:eastAsia="uk-UA"/>
              </w:rPr>
            </w:pPr>
            <w:r w:rsidRPr="0089626F">
              <w:rPr>
                <w:rFonts w:eastAsia="Calibri"/>
                <w:color w:val="000000"/>
                <w:spacing w:val="-2"/>
                <w:lang w:eastAsia="uk-UA"/>
              </w:rPr>
              <w:t>члени правління</w:t>
            </w:r>
          </w:p>
        </w:tc>
        <w:tc>
          <w:tcPr>
            <w:tcW w:w="326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1" w:type="dxa"/>
              <w:right w:w="68" w:type="dxa"/>
            </w:tcMar>
            <w:vAlign w:val="center"/>
          </w:tcPr>
          <w:p w14:paraId="6DACC58C" w14:textId="77777777" w:rsidR="00346ED9" w:rsidRPr="0089626F" w:rsidRDefault="00346ED9" w:rsidP="00E67C4B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  <w:r w:rsidRPr="0089626F">
              <w:rPr>
                <w:rFonts w:eastAsia="Calibri"/>
                <w:color w:val="000000"/>
                <w:spacing w:val="-2"/>
                <w:lang w:eastAsia="uk-UA"/>
              </w:rPr>
              <w:t>8002</w:t>
            </w:r>
          </w:p>
        </w:tc>
        <w:tc>
          <w:tcPr>
            <w:tcW w:w="32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1" w:type="dxa"/>
              <w:right w:w="68" w:type="dxa"/>
            </w:tcMar>
            <w:vAlign w:val="center"/>
          </w:tcPr>
          <w:p w14:paraId="18237BA8" w14:textId="77777777" w:rsidR="00346ED9" w:rsidRPr="0089626F" w:rsidRDefault="00346ED9" w:rsidP="00E67C4B">
            <w:pPr>
              <w:suppressAutoHyphens w:val="0"/>
              <w:jc w:val="center"/>
              <w:rPr>
                <w:rFonts w:eastAsia="Calibri"/>
                <w:color w:val="000000"/>
                <w:lang w:eastAsia="uk-UA"/>
              </w:rPr>
            </w:pPr>
          </w:p>
        </w:tc>
        <w:tc>
          <w:tcPr>
            <w:tcW w:w="285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1" w:type="dxa"/>
              <w:right w:w="68" w:type="dxa"/>
            </w:tcMar>
            <w:vAlign w:val="center"/>
          </w:tcPr>
          <w:p w14:paraId="244B8FCF" w14:textId="77777777" w:rsidR="00346ED9" w:rsidRPr="0089626F" w:rsidRDefault="00346ED9" w:rsidP="00E67C4B">
            <w:pPr>
              <w:suppressAutoHyphens w:val="0"/>
              <w:jc w:val="center"/>
              <w:rPr>
                <w:rFonts w:eastAsia="Calibri"/>
                <w:color w:val="000000"/>
                <w:lang w:eastAsia="uk-UA"/>
              </w:rPr>
            </w:pPr>
          </w:p>
        </w:tc>
        <w:tc>
          <w:tcPr>
            <w:tcW w:w="3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1" w:type="dxa"/>
              <w:right w:w="68" w:type="dxa"/>
            </w:tcMar>
            <w:vAlign w:val="center"/>
          </w:tcPr>
          <w:p w14:paraId="01D8BF63" w14:textId="77777777" w:rsidR="00346ED9" w:rsidRPr="0089626F" w:rsidRDefault="00346ED9" w:rsidP="00E67C4B">
            <w:pPr>
              <w:suppressAutoHyphens w:val="0"/>
              <w:jc w:val="center"/>
              <w:rPr>
                <w:rFonts w:eastAsia="Calibri"/>
                <w:color w:val="000000"/>
                <w:lang w:eastAsia="uk-UA"/>
              </w:rPr>
            </w:pPr>
            <w:r w:rsidRPr="0089626F">
              <w:rPr>
                <w:rFonts w:eastAsia="Calibri"/>
                <w:lang w:eastAsia="uk-UA"/>
              </w:rPr>
              <w:t>-</w:t>
            </w:r>
          </w:p>
        </w:tc>
        <w:tc>
          <w:tcPr>
            <w:tcW w:w="41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1" w:type="dxa"/>
              <w:right w:w="68" w:type="dxa"/>
            </w:tcMar>
            <w:vAlign w:val="center"/>
          </w:tcPr>
          <w:p w14:paraId="7332DB81" w14:textId="77777777" w:rsidR="00346ED9" w:rsidRPr="0089626F" w:rsidRDefault="00346ED9" w:rsidP="00E67C4B">
            <w:pPr>
              <w:suppressAutoHyphens w:val="0"/>
              <w:jc w:val="center"/>
              <w:rPr>
                <w:rFonts w:eastAsia="Calibri"/>
                <w:color w:val="000000"/>
                <w:lang w:eastAsia="uk-UA"/>
              </w:rPr>
            </w:pPr>
            <w:r w:rsidRPr="0089626F">
              <w:rPr>
                <w:rFonts w:eastAsia="Calibri"/>
                <w:lang w:eastAsia="uk-UA"/>
              </w:rPr>
              <w:t>-</w:t>
            </w:r>
          </w:p>
        </w:tc>
        <w:tc>
          <w:tcPr>
            <w:tcW w:w="34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1" w:type="dxa"/>
              <w:right w:w="68" w:type="dxa"/>
            </w:tcMar>
            <w:vAlign w:val="center"/>
          </w:tcPr>
          <w:p w14:paraId="011BD9F5" w14:textId="77777777" w:rsidR="00346ED9" w:rsidRPr="0089626F" w:rsidRDefault="00346ED9" w:rsidP="00E67C4B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  <w:r w:rsidRPr="0089626F">
              <w:rPr>
                <w:rFonts w:eastAsia="Calibri"/>
                <w:color w:val="000000"/>
                <w:spacing w:val="-2"/>
                <w:lang w:eastAsia="uk-UA"/>
              </w:rPr>
              <w:t>х</w:t>
            </w:r>
          </w:p>
        </w:tc>
        <w:tc>
          <w:tcPr>
            <w:tcW w:w="39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1" w:type="dxa"/>
              <w:right w:w="68" w:type="dxa"/>
            </w:tcMar>
            <w:vAlign w:val="center"/>
          </w:tcPr>
          <w:p w14:paraId="24853A63" w14:textId="77777777" w:rsidR="00346ED9" w:rsidRPr="0089626F" w:rsidRDefault="00346ED9" w:rsidP="00E67C4B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  <w:r w:rsidRPr="0089626F">
              <w:rPr>
                <w:rFonts w:eastAsia="Calibri"/>
                <w:color w:val="000000"/>
                <w:spacing w:val="-2"/>
                <w:lang w:eastAsia="uk-UA"/>
              </w:rPr>
              <w:t>х</w:t>
            </w:r>
          </w:p>
        </w:tc>
        <w:tc>
          <w:tcPr>
            <w:tcW w:w="39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1" w:type="dxa"/>
              <w:right w:w="68" w:type="dxa"/>
            </w:tcMar>
            <w:vAlign w:val="center"/>
          </w:tcPr>
          <w:p w14:paraId="261DAC27" w14:textId="77777777" w:rsidR="00346ED9" w:rsidRPr="0089626F" w:rsidRDefault="00346ED9" w:rsidP="00E67C4B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  <w:r w:rsidRPr="0089626F">
              <w:rPr>
                <w:rFonts w:eastAsia="Calibri"/>
                <w:color w:val="000000"/>
                <w:spacing w:val="-2"/>
                <w:lang w:eastAsia="uk-UA"/>
              </w:rPr>
              <w:t>х</w:t>
            </w:r>
          </w:p>
        </w:tc>
        <w:tc>
          <w:tcPr>
            <w:tcW w:w="35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1" w:type="dxa"/>
              <w:right w:w="68" w:type="dxa"/>
            </w:tcMar>
            <w:vAlign w:val="center"/>
          </w:tcPr>
          <w:p w14:paraId="5B621E62" w14:textId="77777777" w:rsidR="00346ED9" w:rsidRPr="0089626F" w:rsidRDefault="00346ED9" w:rsidP="00E67C4B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  <w:r w:rsidRPr="0089626F">
              <w:rPr>
                <w:rFonts w:eastAsia="Calibri"/>
                <w:color w:val="000000"/>
                <w:spacing w:val="-2"/>
                <w:lang w:eastAsia="uk-UA"/>
              </w:rPr>
              <w:t>х</w:t>
            </w:r>
          </w:p>
        </w:tc>
      </w:tr>
      <w:tr w:rsidR="00346ED9" w:rsidRPr="0089626F" w14:paraId="05D95582" w14:textId="77777777" w:rsidTr="00E67C4B">
        <w:trPr>
          <w:trHeight w:val="170"/>
        </w:trPr>
        <w:tc>
          <w:tcPr>
            <w:tcW w:w="1831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1" w:type="dxa"/>
              <w:right w:w="68" w:type="dxa"/>
            </w:tcMar>
            <w:vAlign w:val="center"/>
          </w:tcPr>
          <w:p w14:paraId="1F06E835" w14:textId="77777777" w:rsidR="00346ED9" w:rsidRPr="0089626F" w:rsidRDefault="00346ED9" w:rsidP="00E67C4B">
            <w:pPr>
              <w:suppressAutoHyphens w:val="0"/>
              <w:rPr>
                <w:rFonts w:eastAsia="Calibri"/>
                <w:color w:val="000000"/>
                <w:spacing w:val="-2"/>
                <w:lang w:eastAsia="uk-UA"/>
              </w:rPr>
            </w:pPr>
            <w:r w:rsidRPr="0089626F">
              <w:rPr>
                <w:rFonts w:eastAsia="Calibri"/>
                <w:color w:val="000000"/>
                <w:spacing w:val="-2"/>
                <w:lang w:eastAsia="uk-UA"/>
              </w:rPr>
              <w:t>керівник</w:t>
            </w:r>
          </w:p>
        </w:tc>
        <w:tc>
          <w:tcPr>
            <w:tcW w:w="326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1" w:type="dxa"/>
              <w:right w:w="68" w:type="dxa"/>
            </w:tcMar>
            <w:vAlign w:val="center"/>
          </w:tcPr>
          <w:p w14:paraId="6706EF6D" w14:textId="77777777" w:rsidR="00346ED9" w:rsidRPr="0089626F" w:rsidRDefault="00346ED9" w:rsidP="00E67C4B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  <w:r w:rsidRPr="0089626F">
              <w:rPr>
                <w:rFonts w:eastAsia="Calibri"/>
                <w:color w:val="000000"/>
                <w:spacing w:val="-2"/>
                <w:lang w:eastAsia="uk-UA"/>
              </w:rPr>
              <w:t>8003</w:t>
            </w:r>
          </w:p>
        </w:tc>
        <w:tc>
          <w:tcPr>
            <w:tcW w:w="32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1" w:type="dxa"/>
              <w:right w:w="68" w:type="dxa"/>
            </w:tcMar>
            <w:vAlign w:val="center"/>
          </w:tcPr>
          <w:p w14:paraId="101C0EF4" w14:textId="77777777" w:rsidR="00346ED9" w:rsidRPr="0089626F" w:rsidRDefault="00346ED9" w:rsidP="00E67C4B">
            <w:pPr>
              <w:suppressAutoHyphens w:val="0"/>
              <w:jc w:val="center"/>
              <w:rPr>
                <w:rFonts w:eastAsia="Calibri"/>
                <w:color w:val="000000"/>
                <w:lang w:eastAsia="uk-UA"/>
              </w:rPr>
            </w:pPr>
          </w:p>
        </w:tc>
        <w:tc>
          <w:tcPr>
            <w:tcW w:w="285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1" w:type="dxa"/>
              <w:right w:w="68" w:type="dxa"/>
            </w:tcMar>
            <w:vAlign w:val="center"/>
          </w:tcPr>
          <w:p w14:paraId="1F765EC4" w14:textId="77777777" w:rsidR="00346ED9" w:rsidRPr="0089626F" w:rsidRDefault="00346ED9" w:rsidP="00E67C4B">
            <w:pPr>
              <w:suppressAutoHyphens w:val="0"/>
              <w:jc w:val="center"/>
              <w:rPr>
                <w:rFonts w:eastAsia="Calibri"/>
                <w:color w:val="000000"/>
                <w:lang w:eastAsia="uk-UA"/>
              </w:rPr>
            </w:pPr>
          </w:p>
        </w:tc>
        <w:tc>
          <w:tcPr>
            <w:tcW w:w="3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1" w:type="dxa"/>
              <w:right w:w="68" w:type="dxa"/>
            </w:tcMar>
            <w:vAlign w:val="center"/>
          </w:tcPr>
          <w:p w14:paraId="1B1E3A8E" w14:textId="77777777" w:rsidR="00346ED9" w:rsidRPr="0089626F" w:rsidRDefault="00346ED9" w:rsidP="00E67C4B">
            <w:pPr>
              <w:suppressAutoHyphens w:val="0"/>
              <w:jc w:val="center"/>
              <w:rPr>
                <w:rFonts w:eastAsia="Calibri"/>
                <w:color w:val="000000"/>
                <w:lang w:eastAsia="uk-UA"/>
              </w:rPr>
            </w:pPr>
            <w:r w:rsidRPr="0089626F">
              <w:rPr>
                <w:rFonts w:eastAsia="Calibri"/>
                <w:lang w:eastAsia="uk-UA"/>
              </w:rPr>
              <w:t>1</w:t>
            </w:r>
          </w:p>
        </w:tc>
        <w:tc>
          <w:tcPr>
            <w:tcW w:w="41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1" w:type="dxa"/>
              <w:right w:w="68" w:type="dxa"/>
            </w:tcMar>
            <w:vAlign w:val="center"/>
          </w:tcPr>
          <w:p w14:paraId="71B919A6" w14:textId="77777777" w:rsidR="00346ED9" w:rsidRPr="0089626F" w:rsidRDefault="00346ED9" w:rsidP="00E67C4B">
            <w:pPr>
              <w:suppressAutoHyphens w:val="0"/>
              <w:jc w:val="center"/>
              <w:rPr>
                <w:rFonts w:eastAsia="Calibri"/>
                <w:color w:val="000000"/>
                <w:lang w:eastAsia="uk-UA"/>
              </w:rPr>
            </w:pPr>
            <w:r w:rsidRPr="0089626F">
              <w:rPr>
                <w:rFonts w:eastAsia="Calibri"/>
                <w:color w:val="000000"/>
                <w:lang w:eastAsia="uk-UA"/>
              </w:rPr>
              <w:t>1</w:t>
            </w:r>
          </w:p>
        </w:tc>
        <w:tc>
          <w:tcPr>
            <w:tcW w:w="34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1" w:type="dxa"/>
              <w:right w:w="68" w:type="dxa"/>
            </w:tcMar>
            <w:vAlign w:val="center"/>
          </w:tcPr>
          <w:p w14:paraId="6519DAC1" w14:textId="77777777" w:rsidR="00346ED9" w:rsidRPr="0089626F" w:rsidRDefault="00346ED9" w:rsidP="00E67C4B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  <w:r w:rsidRPr="0089626F">
              <w:rPr>
                <w:rFonts w:eastAsia="Calibri"/>
                <w:color w:val="000000"/>
                <w:spacing w:val="-2"/>
                <w:lang w:eastAsia="uk-UA"/>
              </w:rPr>
              <w:t>х</w:t>
            </w:r>
          </w:p>
        </w:tc>
        <w:tc>
          <w:tcPr>
            <w:tcW w:w="39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1" w:type="dxa"/>
              <w:right w:w="68" w:type="dxa"/>
            </w:tcMar>
            <w:vAlign w:val="center"/>
          </w:tcPr>
          <w:p w14:paraId="2BEA1C38" w14:textId="77777777" w:rsidR="00346ED9" w:rsidRPr="0089626F" w:rsidRDefault="00346ED9" w:rsidP="00E67C4B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  <w:r w:rsidRPr="0089626F">
              <w:rPr>
                <w:rFonts w:eastAsia="Calibri"/>
                <w:color w:val="000000"/>
                <w:spacing w:val="-2"/>
                <w:lang w:eastAsia="uk-UA"/>
              </w:rPr>
              <w:t>х</w:t>
            </w:r>
          </w:p>
        </w:tc>
        <w:tc>
          <w:tcPr>
            <w:tcW w:w="39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1" w:type="dxa"/>
              <w:right w:w="68" w:type="dxa"/>
            </w:tcMar>
            <w:vAlign w:val="center"/>
          </w:tcPr>
          <w:p w14:paraId="4F495EB8" w14:textId="77777777" w:rsidR="00346ED9" w:rsidRPr="0089626F" w:rsidRDefault="00346ED9" w:rsidP="00E67C4B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  <w:r w:rsidRPr="0089626F">
              <w:rPr>
                <w:rFonts w:eastAsia="Calibri"/>
                <w:color w:val="000000"/>
                <w:spacing w:val="-2"/>
                <w:lang w:eastAsia="uk-UA"/>
              </w:rPr>
              <w:t>х</w:t>
            </w:r>
          </w:p>
        </w:tc>
        <w:tc>
          <w:tcPr>
            <w:tcW w:w="35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1" w:type="dxa"/>
              <w:right w:w="68" w:type="dxa"/>
            </w:tcMar>
            <w:vAlign w:val="center"/>
          </w:tcPr>
          <w:p w14:paraId="4CC39288" w14:textId="77777777" w:rsidR="00346ED9" w:rsidRPr="0089626F" w:rsidRDefault="00346ED9" w:rsidP="00E67C4B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  <w:r w:rsidRPr="0089626F">
              <w:rPr>
                <w:rFonts w:eastAsia="Calibri"/>
                <w:color w:val="000000"/>
                <w:spacing w:val="-2"/>
                <w:lang w:eastAsia="uk-UA"/>
              </w:rPr>
              <w:t>х</w:t>
            </w:r>
          </w:p>
        </w:tc>
      </w:tr>
      <w:tr w:rsidR="00346ED9" w:rsidRPr="0089626F" w14:paraId="0C098BE7" w14:textId="77777777" w:rsidTr="00E67C4B">
        <w:trPr>
          <w:trHeight w:val="170"/>
        </w:trPr>
        <w:tc>
          <w:tcPr>
            <w:tcW w:w="1831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1" w:type="dxa"/>
              <w:right w:w="68" w:type="dxa"/>
            </w:tcMar>
            <w:vAlign w:val="center"/>
          </w:tcPr>
          <w:p w14:paraId="7DB2177E" w14:textId="77777777" w:rsidR="00346ED9" w:rsidRPr="0089626F" w:rsidRDefault="00346ED9" w:rsidP="00E67C4B">
            <w:pPr>
              <w:suppressAutoHyphens w:val="0"/>
              <w:rPr>
                <w:rFonts w:eastAsia="Calibri"/>
                <w:color w:val="000000"/>
                <w:spacing w:val="-2"/>
                <w:lang w:eastAsia="uk-UA"/>
              </w:rPr>
            </w:pPr>
            <w:r w:rsidRPr="0089626F">
              <w:rPr>
                <w:rFonts w:eastAsia="Calibri"/>
                <w:color w:val="000000"/>
                <w:spacing w:val="-2"/>
                <w:lang w:eastAsia="uk-UA"/>
              </w:rPr>
              <w:t>адміністративно-управлінський персонал</w:t>
            </w:r>
          </w:p>
        </w:tc>
        <w:tc>
          <w:tcPr>
            <w:tcW w:w="326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1" w:type="dxa"/>
              <w:right w:w="68" w:type="dxa"/>
            </w:tcMar>
            <w:vAlign w:val="center"/>
          </w:tcPr>
          <w:p w14:paraId="343C309D" w14:textId="77777777" w:rsidR="00346ED9" w:rsidRPr="0089626F" w:rsidRDefault="00346ED9" w:rsidP="00E67C4B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  <w:r w:rsidRPr="0089626F">
              <w:rPr>
                <w:rFonts w:eastAsia="Calibri"/>
                <w:color w:val="000000"/>
                <w:spacing w:val="-2"/>
                <w:lang w:eastAsia="uk-UA"/>
              </w:rPr>
              <w:t>8004</w:t>
            </w:r>
          </w:p>
        </w:tc>
        <w:tc>
          <w:tcPr>
            <w:tcW w:w="32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1" w:type="dxa"/>
              <w:right w:w="68" w:type="dxa"/>
            </w:tcMar>
            <w:vAlign w:val="center"/>
          </w:tcPr>
          <w:p w14:paraId="0421C9FC" w14:textId="77777777" w:rsidR="00346ED9" w:rsidRPr="0089626F" w:rsidRDefault="00346ED9" w:rsidP="00E67C4B">
            <w:pPr>
              <w:suppressAutoHyphens w:val="0"/>
              <w:jc w:val="center"/>
              <w:rPr>
                <w:rFonts w:eastAsia="Calibri"/>
                <w:color w:val="000000"/>
                <w:lang w:eastAsia="uk-UA"/>
              </w:rPr>
            </w:pPr>
          </w:p>
        </w:tc>
        <w:tc>
          <w:tcPr>
            <w:tcW w:w="285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1" w:type="dxa"/>
              <w:right w:w="68" w:type="dxa"/>
            </w:tcMar>
            <w:vAlign w:val="center"/>
          </w:tcPr>
          <w:p w14:paraId="1F4E7EF2" w14:textId="77777777" w:rsidR="00346ED9" w:rsidRPr="0089626F" w:rsidRDefault="00346ED9" w:rsidP="00E67C4B">
            <w:pPr>
              <w:suppressAutoHyphens w:val="0"/>
              <w:jc w:val="center"/>
              <w:rPr>
                <w:rFonts w:eastAsia="Calibri"/>
                <w:color w:val="000000"/>
                <w:lang w:eastAsia="uk-UA"/>
              </w:rPr>
            </w:pPr>
          </w:p>
        </w:tc>
        <w:tc>
          <w:tcPr>
            <w:tcW w:w="3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1" w:type="dxa"/>
              <w:right w:w="68" w:type="dxa"/>
            </w:tcMar>
            <w:vAlign w:val="center"/>
          </w:tcPr>
          <w:p w14:paraId="2168DECF" w14:textId="77777777" w:rsidR="00346ED9" w:rsidRPr="0089626F" w:rsidRDefault="00346ED9" w:rsidP="00E67C4B">
            <w:pPr>
              <w:suppressAutoHyphens w:val="0"/>
              <w:jc w:val="center"/>
              <w:rPr>
                <w:rFonts w:eastAsia="Calibri"/>
                <w:color w:val="000000"/>
                <w:lang w:eastAsia="uk-UA"/>
              </w:rPr>
            </w:pPr>
            <w:r w:rsidRPr="0089626F">
              <w:rPr>
                <w:rFonts w:eastAsia="Calibri"/>
                <w:color w:val="000000"/>
                <w:lang w:eastAsia="uk-UA"/>
              </w:rPr>
              <w:t>3</w:t>
            </w:r>
          </w:p>
        </w:tc>
        <w:tc>
          <w:tcPr>
            <w:tcW w:w="41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1" w:type="dxa"/>
              <w:right w:w="68" w:type="dxa"/>
            </w:tcMar>
            <w:vAlign w:val="center"/>
          </w:tcPr>
          <w:p w14:paraId="4F387D52" w14:textId="77777777" w:rsidR="00346ED9" w:rsidRPr="0089626F" w:rsidRDefault="00346ED9" w:rsidP="00E67C4B">
            <w:pPr>
              <w:suppressAutoHyphens w:val="0"/>
              <w:jc w:val="center"/>
              <w:rPr>
                <w:rFonts w:eastAsia="Calibri"/>
                <w:color w:val="000000"/>
                <w:lang w:eastAsia="uk-UA"/>
              </w:rPr>
            </w:pPr>
            <w:r w:rsidRPr="0089626F">
              <w:rPr>
                <w:rFonts w:eastAsia="Calibri"/>
                <w:color w:val="000000"/>
                <w:lang w:eastAsia="uk-UA"/>
              </w:rPr>
              <w:t>3</w:t>
            </w:r>
          </w:p>
        </w:tc>
        <w:tc>
          <w:tcPr>
            <w:tcW w:w="34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1" w:type="dxa"/>
              <w:right w:w="68" w:type="dxa"/>
            </w:tcMar>
            <w:vAlign w:val="center"/>
          </w:tcPr>
          <w:p w14:paraId="452C8FA0" w14:textId="77777777" w:rsidR="00346ED9" w:rsidRPr="0089626F" w:rsidRDefault="00346ED9" w:rsidP="00E67C4B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  <w:r w:rsidRPr="0089626F">
              <w:rPr>
                <w:rFonts w:eastAsia="Calibri"/>
                <w:color w:val="000000"/>
                <w:spacing w:val="-2"/>
                <w:lang w:eastAsia="uk-UA"/>
              </w:rPr>
              <w:t>х</w:t>
            </w:r>
          </w:p>
        </w:tc>
        <w:tc>
          <w:tcPr>
            <w:tcW w:w="39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1" w:type="dxa"/>
              <w:right w:w="68" w:type="dxa"/>
            </w:tcMar>
            <w:vAlign w:val="center"/>
          </w:tcPr>
          <w:p w14:paraId="598EC8FC" w14:textId="77777777" w:rsidR="00346ED9" w:rsidRPr="0089626F" w:rsidRDefault="00346ED9" w:rsidP="00E67C4B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  <w:r w:rsidRPr="0089626F">
              <w:rPr>
                <w:rFonts w:eastAsia="Calibri"/>
                <w:color w:val="000000"/>
                <w:spacing w:val="-2"/>
                <w:lang w:eastAsia="uk-UA"/>
              </w:rPr>
              <w:t>х</w:t>
            </w:r>
          </w:p>
        </w:tc>
        <w:tc>
          <w:tcPr>
            <w:tcW w:w="39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1" w:type="dxa"/>
              <w:right w:w="68" w:type="dxa"/>
            </w:tcMar>
            <w:vAlign w:val="center"/>
          </w:tcPr>
          <w:p w14:paraId="55C15FE9" w14:textId="77777777" w:rsidR="00346ED9" w:rsidRPr="0089626F" w:rsidRDefault="00346ED9" w:rsidP="00E67C4B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  <w:r w:rsidRPr="0089626F">
              <w:rPr>
                <w:rFonts w:eastAsia="Calibri"/>
                <w:color w:val="000000"/>
                <w:spacing w:val="-2"/>
                <w:lang w:eastAsia="uk-UA"/>
              </w:rPr>
              <w:t>х</w:t>
            </w:r>
          </w:p>
        </w:tc>
        <w:tc>
          <w:tcPr>
            <w:tcW w:w="35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1" w:type="dxa"/>
              <w:right w:w="68" w:type="dxa"/>
            </w:tcMar>
            <w:vAlign w:val="center"/>
          </w:tcPr>
          <w:p w14:paraId="76894ADA" w14:textId="77777777" w:rsidR="00346ED9" w:rsidRPr="0089626F" w:rsidRDefault="00346ED9" w:rsidP="00E67C4B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  <w:r w:rsidRPr="0089626F">
              <w:rPr>
                <w:rFonts w:eastAsia="Calibri"/>
                <w:color w:val="000000"/>
                <w:spacing w:val="-2"/>
                <w:lang w:eastAsia="uk-UA"/>
              </w:rPr>
              <w:t>х</w:t>
            </w:r>
          </w:p>
        </w:tc>
      </w:tr>
      <w:tr w:rsidR="00346ED9" w:rsidRPr="0089626F" w14:paraId="345753A0" w14:textId="77777777" w:rsidTr="00E67C4B">
        <w:trPr>
          <w:trHeight w:val="170"/>
        </w:trPr>
        <w:tc>
          <w:tcPr>
            <w:tcW w:w="1831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1" w:type="dxa"/>
              <w:right w:w="68" w:type="dxa"/>
            </w:tcMar>
            <w:vAlign w:val="center"/>
          </w:tcPr>
          <w:p w14:paraId="6548D663" w14:textId="77777777" w:rsidR="00346ED9" w:rsidRPr="0089626F" w:rsidRDefault="00346ED9" w:rsidP="00E67C4B">
            <w:pPr>
              <w:suppressAutoHyphens w:val="0"/>
              <w:rPr>
                <w:rFonts w:eastAsia="Calibri"/>
                <w:color w:val="000000"/>
                <w:spacing w:val="-2"/>
                <w:lang w:eastAsia="uk-UA"/>
              </w:rPr>
            </w:pPr>
            <w:r w:rsidRPr="0089626F">
              <w:rPr>
                <w:rFonts w:eastAsia="Calibri"/>
                <w:color w:val="000000"/>
                <w:spacing w:val="-2"/>
                <w:lang w:eastAsia="uk-UA"/>
              </w:rPr>
              <w:t>працівники</w:t>
            </w:r>
          </w:p>
        </w:tc>
        <w:tc>
          <w:tcPr>
            <w:tcW w:w="326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1" w:type="dxa"/>
              <w:right w:w="68" w:type="dxa"/>
            </w:tcMar>
            <w:vAlign w:val="center"/>
          </w:tcPr>
          <w:p w14:paraId="36557A05" w14:textId="77777777" w:rsidR="00346ED9" w:rsidRPr="0089626F" w:rsidRDefault="00346ED9" w:rsidP="00E67C4B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  <w:r w:rsidRPr="0089626F">
              <w:rPr>
                <w:rFonts w:eastAsia="Calibri"/>
                <w:color w:val="000000"/>
                <w:spacing w:val="-2"/>
                <w:lang w:eastAsia="uk-UA"/>
              </w:rPr>
              <w:t>8005</w:t>
            </w:r>
          </w:p>
        </w:tc>
        <w:tc>
          <w:tcPr>
            <w:tcW w:w="32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1" w:type="dxa"/>
              <w:right w:w="68" w:type="dxa"/>
            </w:tcMar>
            <w:vAlign w:val="center"/>
          </w:tcPr>
          <w:p w14:paraId="0836D46E" w14:textId="77777777" w:rsidR="00346ED9" w:rsidRPr="0089626F" w:rsidRDefault="00346ED9" w:rsidP="00E67C4B">
            <w:pPr>
              <w:suppressAutoHyphens w:val="0"/>
              <w:jc w:val="center"/>
              <w:rPr>
                <w:rFonts w:eastAsia="Calibri"/>
                <w:color w:val="000000"/>
                <w:lang w:eastAsia="uk-UA"/>
              </w:rPr>
            </w:pPr>
          </w:p>
        </w:tc>
        <w:tc>
          <w:tcPr>
            <w:tcW w:w="285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1" w:type="dxa"/>
              <w:right w:w="68" w:type="dxa"/>
            </w:tcMar>
            <w:vAlign w:val="center"/>
          </w:tcPr>
          <w:p w14:paraId="3A8045CB" w14:textId="77777777" w:rsidR="00346ED9" w:rsidRPr="0089626F" w:rsidRDefault="00346ED9" w:rsidP="00E67C4B">
            <w:pPr>
              <w:suppressAutoHyphens w:val="0"/>
              <w:jc w:val="center"/>
              <w:rPr>
                <w:rFonts w:eastAsia="Calibri"/>
                <w:color w:val="000000"/>
                <w:lang w:eastAsia="uk-UA"/>
              </w:rPr>
            </w:pPr>
          </w:p>
        </w:tc>
        <w:tc>
          <w:tcPr>
            <w:tcW w:w="3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1" w:type="dxa"/>
              <w:right w:w="68" w:type="dxa"/>
            </w:tcMar>
            <w:vAlign w:val="center"/>
          </w:tcPr>
          <w:p w14:paraId="660261AC" w14:textId="77777777" w:rsidR="00346ED9" w:rsidRPr="0089626F" w:rsidRDefault="00346ED9" w:rsidP="00E67C4B">
            <w:pPr>
              <w:suppressAutoHyphens w:val="0"/>
              <w:jc w:val="center"/>
              <w:rPr>
                <w:rFonts w:eastAsia="Calibri"/>
                <w:color w:val="000000"/>
                <w:lang w:eastAsia="uk-UA"/>
              </w:rPr>
            </w:pPr>
            <w:r w:rsidRPr="0089626F">
              <w:rPr>
                <w:rFonts w:eastAsia="Calibri"/>
                <w:color w:val="000000"/>
                <w:lang w:eastAsia="uk-UA"/>
              </w:rPr>
              <w:t>-</w:t>
            </w:r>
          </w:p>
        </w:tc>
        <w:tc>
          <w:tcPr>
            <w:tcW w:w="41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1" w:type="dxa"/>
              <w:right w:w="68" w:type="dxa"/>
            </w:tcMar>
            <w:vAlign w:val="center"/>
          </w:tcPr>
          <w:p w14:paraId="0469F707" w14:textId="77777777" w:rsidR="00346ED9" w:rsidRPr="0089626F" w:rsidRDefault="00346ED9" w:rsidP="00E67C4B">
            <w:pPr>
              <w:suppressAutoHyphens w:val="0"/>
              <w:jc w:val="center"/>
              <w:rPr>
                <w:rFonts w:eastAsia="Calibri"/>
                <w:color w:val="000000"/>
                <w:lang w:eastAsia="uk-UA"/>
              </w:rPr>
            </w:pPr>
            <w:r w:rsidRPr="0089626F">
              <w:rPr>
                <w:rFonts w:eastAsia="Calibri"/>
                <w:color w:val="000000"/>
                <w:lang w:eastAsia="uk-UA"/>
              </w:rPr>
              <w:t>-</w:t>
            </w:r>
          </w:p>
        </w:tc>
        <w:tc>
          <w:tcPr>
            <w:tcW w:w="34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1" w:type="dxa"/>
              <w:right w:w="68" w:type="dxa"/>
            </w:tcMar>
            <w:vAlign w:val="center"/>
          </w:tcPr>
          <w:p w14:paraId="70367E76" w14:textId="77777777" w:rsidR="00346ED9" w:rsidRPr="0089626F" w:rsidRDefault="00346ED9" w:rsidP="00E67C4B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  <w:r w:rsidRPr="0089626F">
              <w:rPr>
                <w:rFonts w:eastAsia="Calibri"/>
                <w:color w:val="000000"/>
                <w:spacing w:val="-2"/>
                <w:lang w:eastAsia="uk-UA"/>
              </w:rPr>
              <w:t>х</w:t>
            </w:r>
          </w:p>
        </w:tc>
        <w:tc>
          <w:tcPr>
            <w:tcW w:w="39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1" w:type="dxa"/>
              <w:right w:w="68" w:type="dxa"/>
            </w:tcMar>
            <w:vAlign w:val="center"/>
          </w:tcPr>
          <w:p w14:paraId="759E7A89" w14:textId="77777777" w:rsidR="00346ED9" w:rsidRPr="0089626F" w:rsidRDefault="00346ED9" w:rsidP="00E67C4B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  <w:r w:rsidRPr="0089626F">
              <w:rPr>
                <w:rFonts w:eastAsia="Calibri"/>
                <w:color w:val="000000"/>
                <w:spacing w:val="-2"/>
                <w:lang w:eastAsia="uk-UA"/>
              </w:rPr>
              <w:t>х</w:t>
            </w:r>
          </w:p>
        </w:tc>
        <w:tc>
          <w:tcPr>
            <w:tcW w:w="39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1" w:type="dxa"/>
              <w:right w:w="68" w:type="dxa"/>
            </w:tcMar>
            <w:vAlign w:val="center"/>
          </w:tcPr>
          <w:p w14:paraId="5BCFDBC5" w14:textId="77777777" w:rsidR="00346ED9" w:rsidRPr="0089626F" w:rsidRDefault="00346ED9" w:rsidP="00E67C4B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  <w:r w:rsidRPr="0089626F">
              <w:rPr>
                <w:rFonts w:eastAsia="Calibri"/>
                <w:color w:val="000000"/>
                <w:spacing w:val="-2"/>
                <w:lang w:eastAsia="uk-UA"/>
              </w:rPr>
              <w:t>х</w:t>
            </w:r>
          </w:p>
        </w:tc>
        <w:tc>
          <w:tcPr>
            <w:tcW w:w="35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1" w:type="dxa"/>
              <w:right w:w="68" w:type="dxa"/>
            </w:tcMar>
            <w:vAlign w:val="center"/>
          </w:tcPr>
          <w:p w14:paraId="502EF419" w14:textId="77777777" w:rsidR="00346ED9" w:rsidRPr="0089626F" w:rsidRDefault="00346ED9" w:rsidP="00E67C4B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  <w:r w:rsidRPr="0089626F">
              <w:rPr>
                <w:rFonts w:eastAsia="Calibri"/>
                <w:color w:val="000000"/>
                <w:spacing w:val="-2"/>
                <w:lang w:eastAsia="uk-UA"/>
              </w:rPr>
              <w:t>х</w:t>
            </w:r>
          </w:p>
        </w:tc>
      </w:tr>
      <w:tr w:rsidR="00346ED9" w:rsidRPr="0089626F" w14:paraId="28A1192D" w14:textId="77777777" w:rsidTr="00E67C4B">
        <w:trPr>
          <w:trHeight w:val="170"/>
        </w:trPr>
        <w:tc>
          <w:tcPr>
            <w:tcW w:w="1831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1" w:type="dxa"/>
              <w:right w:w="68" w:type="dxa"/>
            </w:tcMar>
            <w:vAlign w:val="center"/>
          </w:tcPr>
          <w:p w14:paraId="152FF439" w14:textId="77777777" w:rsidR="00346ED9" w:rsidRPr="0089626F" w:rsidRDefault="00346ED9" w:rsidP="00E67C4B">
            <w:pPr>
              <w:suppressAutoHyphens w:val="0"/>
              <w:rPr>
                <w:rFonts w:eastAsia="Calibri"/>
                <w:color w:val="000000"/>
                <w:spacing w:val="-2"/>
                <w:lang w:eastAsia="uk-UA"/>
              </w:rPr>
            </w:pPr>
            <w:r w:rsidRPr="0089626F">
              <w:rPr>
                <w:rFonts w:eastAsia="Calibri"/>
                <w:b/>
                <w:bCs/>
                <w:color w:val="000000"/>
                <w:spacing w:val="-2"/>
                <w:lang w:eastAsia="uk-UA"/>
              </w:rPr>
              <w:t>Витрати на оплату праці</w:t>
            </w:r>
          </w:p>
        </w:tc>
        <w:tc>
          <w:tcPr>
            <w:tcW w:w="326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1" w:type="dxa"/>
              <w:right w:w="68" w:type="dxa"/>
            </w:tcMar>
            <w:vAlign w:val="center"/>
          </w:tcPr>
          <w:p w14:paraId="6BB8F30A" w14:textId="77777777" w:rsidR="00346ED9" w:rsidRPr="0089626F" w:rsidRDefault="00346ED9" w:rsidP="00E67C4B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  <w:r w:rsidRPr="0089626F">
              <w:rPr>
                <w:rFonts w:eastAsia="Calibri"/>
                <w:b/>
                <w:bCs/>
                <w:color w:val="000000"/>
                <w:spacing w:val="-2"/>
                <w:lang w:eastAsia="uk-UA"/>
              </w:rPr>
              <w:t>8010</w:t>
            </w:r>
          </w:p>
        </w:tc>
        <w:tc>
          <w:tcPr>
            <w:tcW w:w="32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1" w:type="dxa"/>
              <w:right w:w="68" w:type="dxa"/>
            </w:tcMar>
            <w:vAlign w:val="center"/>
          </w:tcPr>
          <w:p w14:paraId="3150B9A6" w14:textId="77777777" w:rsidR="00346ED9" w:rsidRPr="0089626F" w:rsidRDefault="00346ED9" w:rsidP="00E67C4B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</w:p>
        </w:tc>
        <w:tc>
          <w:tcPr>
            <w:tcW w:w="285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1" w:type="dxa"/>
              <w:right w:w="68" w:type="dxa"/>
            </w:tcMar>
            <w:vAlign w:val="center"/>
          </w:tcPr>
          <w:p w14:paraId="00EEE841" w14:textId="77777777" w:rsidR="00346ED9" w:rsidRPr="0089626F" w:rsidRDefault="00346ED9" w:rsidP="00E67C4B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</w:p>
        </w:tc>
        <w:tc>
          <w:tcPr>
            <w:tcW w:w="3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1" w:type="dxa"/>
              <w:right w:w="68" w:type="dxa"/>
            </w:tcMar>
            <w:vAlign w:val="center"/>
          </w:tcPr>
          <w:p w14:paraId="6850BC02" w14:textId="77777777" w:rsidR="00346ED9" w:rsidRPr="0089626F" w:rsidRDefault="00346ED9" w:rsidP="00E67C4B">
            <w:pPr>
              <w:suppressAutoHyphens w:val="0"/>
              <w:jc w:val="center"/>
              <w:rPr>
                <w:rFonts w:eastAsia="Calibri"/>
                <w:b/>
                <w:color w:val="000000"/>
                <w:spacing w:val="-2"/>
                <w:lang w:eastAsia="uk-UA"/>
              </w:rPr>
            </w:pPr>
            <w:r w:rsidRPr="0089626F">
              <w:rPr>
                <w:rFonts w:eastAsia="Calibri"/>
                <w:b/>
                <w:color w:val="000000"/>
                <w:spacing w:val="-2"/>
                <w:lang w:eastAsia="uk-UA"/>
              </w:rPr>
              <w:t>720,6</w:t>
            </w:r>
          </w:p>
        </w:tc>
        <w:tc>
          <w:tcPr>
            <w:tcW w:w="41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1" w:type="dxa"/>
              <w:right w:w="68" w:type="dxa"/>
            </w:tcMar>
            <w:vAlign w:val="center"/>
          </w:tcPr>
          <w:p w14:paraId="7C4993FB" w14:textId="77777777" w:rsidR="00346ED9" w:rsidRPr="0089626F" w:rsidRDefault="00346ED9" w:rsidP="00E67C4B">
            <w:pPr>
              <w:suppressAutoHyphens w:val="0"/>
              <w:jc w:val="center"/>
              <w:rPr>
                <w:rFonts w:eastAsia="Calibri"/>
                <w:b/>
                <w:color w:val="000000"/>
                <w:spacing w:val="-2"/>
                <w:lang w:eastAsia="uk-UA"/>
              </w:rPr>
            </w:pPr>
            <w:r w:rsidRPr="0089626F">
              <w:rPr>
                <w:rFonts w:eastAsia="Calibri"/>
                <w:b/>
                <w:color w:val="000000"/>
                <w:spacing w:val="-2"/>
                <w:lang w:eastAsia="uk-UA"/>
              </w:rPr>
              <w:t>1085,0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1" w:type="dxa"/>
              <w:right w:w="68" w:type="dxa"/>
            </w:tcMar>
            <w:vAlign w:val="center"/>
          </w:tcPr>
          <w:p w14:paraId="2DBF0822" w14:textId="77777777" w:rsidR="00346ED9" w:rsidRPr="0089626F" w:rsidRDefault="00346ED9" w:rsidP="00E67C4B">
            <w:pPr>
              <w:suppressAutoHyphens w:val="0"/>
              <w:rPr>
                <w:rFonts w:eastAsia="Calibri"/>
                <w:color w:val="000000"/>
                <w:lang w:eastAsia="uk-UA"/>
              </w:rPr>
            </w:pPr>
            <w:r w:rsidRPr="0089626F">
              <w:rPr>
                <w:rFonts w:eastAsia="Calibri"/>
                <w:lang w:eastAsia="uk-UA"/>
              </w:rPr>
              <w:t> </w:t>
            </w:r>
          </w:p>
        </w:tc>
        <w:tc>
          <w:tcPr>
            <w:tcW w:w="39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1" w:type="dxa"/>
              <w:right w:w="68" w:type="dxa"/>
            </w:tcMar>
            <w:vAlign w:val="center"/>
          </w:tcPr>
          <w:p w14:paraId="14A7D540" w14:textId="77777777" w:rsidR="00346ED9" w:rsidRPr="0089626F" w:rsidRDefault="00346ED9" w:rsidP="00E67C4B">
            <w:pPr>
              <w:suppressAutoHyphens w:val="0"/>
              <w:rPr>
                <w:rFonts w:eastAsia="Calibri"/>
                <w:color w:val="000000"/>
                <w:lang w:eastAsia="uk-UA"/>
              </w:rPr>
            </w:pPr>
            <w:r w:rsidRPr="0089626F">
              <w:rPr>
                <w:rFonts w:eastAsia="Calibri"/>
                <w:lang w:eastAsia="uk-UA"/>
              </w:rPr>
              <w:t> </w:t>
            </w:r>
          </w:p>
        </w:tc>
        <w:tc>
          <w:tcPr>
            <w:tcW w:w="39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1" w:type="dxa"/>
              <w:right w:w="68" w:type="dxa"/>
            </w:tcMar>
            <w:vAlign w:val="center"/>
          </w:tcPr>
          <w:p w14:paraId="05ACA403" w14:textId="77777777" w:rsidR="00346ED9" w:rsidRPr="0089626F" w:rsidRDefault="00346ED9" w:rsidP="00E67C4B">
            <w:pPr>
              <w:suppressAutoHyphens w:val="0"/>
              <w:rPr>
                <w:rFonts w:eastAsia="Calibri"/>
                <w:color w:val="000000"/>
                <w:lang w:eastAsia="uk-UA"/>
              </w:rPr>
            </w:pPr>
            <w:r w:rsidRPr="0089626F">
              <w:rPr>
                <w:rFonts w:eastAsia="Calibri"/>
                <w:lang w:eastAsia="uk-UA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1" w:type="dxa"/>
              <w:right w:w="68" w:type="dxa"/>
            </w:tcMar>
            <w:vAlign w:val="center"/>
          </w:tcPr>
          <w:p w14:paraId="4B1CBD90" w14:textId="77777777" w:rsidR="00346ED9" w:rsidRPr="0089626F" w:rsidRDefault="00346ED9" w:rsidP="00E67C4B">
            <w:pPr>
              <w:suppressAutoHyphens w:val="0"/>
              <w:rPr>
                <w:rFonts w:eastAsia="Calibri"/>
                <w:color w:val="000000"/>
                <w:lang w:eastAsia="uk-UA"/>
              </w:rPr>
            </w:pPr>
            <w:r w:rsidRPr="0089626F">
              <w:rPr>
                <w:rFonts w:eastAsia="Calibri"/>
                <w:lang w:eastAsia="uk-UA"/>
              </w:rPr>
              <w:t> </w:t>
            </w:r>
          </w:p>
        </w:tc>
      </w:tr>
      <w:tr w:rsidR="00346ED9" w:rsidRPr="0089626F" w14:paraId="78EB3775" w14:textId="77777777" w:rsidTr="00E67C4B">
        <w:trPr>
          <w:trHeight w:val="170"/>
        </w:trPr>
        <w:tc>
          <w:tcPr>
            <w:tcW w:w="1831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1" w:type="dxa"/>
              <w:right w:w="68" w:type="dxa"/>
            </w:tcMar>
            <w:vAlign w:val="center"/>
          </w:tcPr>
          <w:p w14:paraId="474FA159" w14:textId="77777777" w:rsidR="00346ED9" w:rsidRPr="0089626F" w:rsidRDefault="00346ED9" w:rsidP="00E67C4B">
            <w:pPr>
              <w:suppressAutoHyphens w:val="0"/>
              <w:rPr>
                <w:rFonts w:eastAsia="Calibri"/>
                <w:color w:val="000000"/>
                <w:spacing w:val="-2"/>
                <w:lang w:eastAsia="uk-UA"/>
              </w:rPr>
            </w:pPr>
            <w:r w:rsidRPr="0089626F">
              <w:rPr>
                <w:rFonts w:eastAsia="Calibri"/>
                <w:color w:val="000000"/>
                <w:spacing w:val="-2"/>
                <w:lang w:eastAsia="uk-UA"/>
              </w:rPr>
              <w:t>члени наглядової ради</w:t>
            </w:r>
          </w:p>
        </w:tc>
        <w:tc>
          <w:tcPr>
            <w:tcW w:w="326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1" w:type="dxa"/>
              <w:right w:w="68" w:type="dxa"/>
            </w:tcMar>
            <w:vAlign w:val="center"/>
          </w:tcPr>
          <w:p w14:paraId="54EDB08B" w14:textId="77777777" w:rsidR="00346ED9" w:rsidRPr="0089626F" w:rsidRDefault="00346ED9" w:rsidP="00E67C4B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  <w:r w:rsidRPr="0089626F">
              <w:rPr>
                <w:rFonts w:eastAsia="Calibri"/>
                <w:color w:val="000000"/>
                <w:spacing w:val="-2"/>
                <w:lang w:eastAsia="uk-UA"/>
              </w:rPr>
              <w:t>8011</w:t>
            </w:r>
          </w:p>
        </w:tc>
        <w:tc>
          <w:tcPr>
            <w:tcW w:w="32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1" w:type="dxa"/>
              <w:right w:w="68" w:type="dxa"/>
            </w:tcMar>
            <w:vAlign w:val="center"/>
          </w:tcPr>
          <w:p w14:paraId="3D9A9CD6" w14:textId="77777777" w:rsidR="00346ED9" w:rsidRPr="0089626F" w:rsidRDefault="00346ED9" w:rsidP="00E67C4B">
            <w:pPr>
              <w:suppressAutoHyphens w:val="0"/>
              <w:jc w:val="center"/>
              <w:rPr>
                <w:rFonts w:eastAsia="Calibri"/>
                <w:color w:val="000000"/>
                <w:lang w:eastAsia="uk-UA"/>
              </w:rPr>
            </w:pPr>
            <w:r w:rsidRPr="0089626F">
              <w:rPr>
                <w:rFonts w:eastAsia="Calibri"/>
                <w:lang w:eastAsia="uk-UA"/>
              </w:rPr>
              <w:t>-</w:t>
            </w:r>
          </w:p>
        </w:tc>
        <w:tc>
          <w:tcPr>
            <w:tcW w:w="285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1" w:type="dxa"/>
              <w:right w:w="68" w:type="dxa"/>
            </w:tcMar>
            <w:vAlign w:val="center"/>
          </w:tcPr>
          <w:p w14:paraId="6F7F9D7F" w14:textId="77777777" w:rsidR="00346ED9" w:rsidRPr="0089626F" w:rsidRDefault="00346ED9" w:rsidP="00E67C4B">
            <w:pPr>
              <w:suppressAutoHyphens w:val="0"/>
              <w:jc w:val="center"/>
              <w:rPr>
                <w:rFonts w:eastAsia="Calibri"/>
                <w:color w:val="000000"/>
                <w:lang w:eastAsia="uk-UA"/>
              </w:rPr>
            </w:pPr>
            <w:r w:rsidRPr="0089626F">
              <w:rPr>
                <w:rFonts w:eastAsia="Calibri"/>
                <w:lang w:eastAsia="uk-UA"/>
              </w:rPr>
              <w:t>-</w:t>
            </w:r>
          </w:p>
        </w:tc>
        <w:tc>
          <w:tcPr>
            <w:tcW w:w="3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1" w:type="dxa"/>
              <w:right w:w="68" w:type="dxa"/>
            </w:tcMar>
            <w:vAlign w:val="center"/>
          </w:tcPr>
          <w:p w14:paraId="0DCA1696" w14:textId="77777777" w:rsidR="00346ED9" w:rsidRPr="0089626F" w:rsidRDefault="00346ED9" w:rsidP="00E67C4B">
            <w:pPr>
              <w:suppressAutoHyphens w:val="0"/>
              <w:jc w:val="center"/>
              <w:rPr>
                <w:rFonts w:eastAsia="Calibri"/>
                <w:color w:val="000000"/>
                <w:lang w:eastAsia="uk-UA"/>
              </w:rPr>
            </w:pPr>
            <w:r w:rsidRPr="0089626F">
              <w:rPr>
                <w:rFonts w:eastAsia="Calibri"/>
                <w:lang w:eastAsia="uk-UA"/>
              </w:rPr>
              <w:t>-</w:t>
            </w:r>
          </w:p>
        </w:tc>
        <w:tc>
          <w:tcPr>
            <w:tcW w:w="41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1" w:type="dxa"/>
              <w:right w:w="68" w:type="dxa"/>
            </w:tcMar>
            <w:vAlign w:val="center"/>
          </w:tcPr>
          <w:p w14:paraId="1CD13F4D" w14:textId="77777777" w:rsidR="00346ED9" w:rsidRPr="0089626F" w:rsidRDefault="00346ED9" w:rsidP="00E67C4B">
            <w:pPr>
              <w:suppressAutoHyphens w:val="0"/>
              <w:jc w:val="center"/>
              <w:rPr>
                <w:rFonts w:eastAsia="Calibri"/>
                <w:color w:val="000000"/>
                <w:lang w:eastAsia="uk-UA"/>
              </w:rPr>
            </w:pPr>
            <w:r w:rsidRPr="0089626F">
              <w:rPr>
                <w:rFonts w:eastAsia="Calibri"/>
                <w:color w:val="000000"/>
                <w:lang w:eastAsia="uk-UA"/>
              </w:rPr>
              <w:t>-</w:t>
            </w:r>
          </w:p>
        </w:tc>
        <w:tc>
          <w:tcPr>
            <w:tcW w:w="34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1" w:type="dxa"/>
              <w:right w:w="68" w:type="dxa"/>
            </w:tcMar>
            <w:vAlign w:val="center"/>
          </w:tcPr>
          <w:p w14:paraId="22763967" w14:textId="77777777" w:rsidR="00346ED9" w:rsidRPr="0089626F" w:rsidRDefault="00346ED9" w:rsidP="00E67C4B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  <w:r w:rsidRPr="0089626F">
              <w:rPr>
                <w:rFonts w:eastAsia="Calibri"/>
                <w:color w:val="000000"/>
                <w:spacing w:val="-2"/>
                <w:lang w:eastAsia="uk-UA"/>
              </w:rPr>
              <w:t>х</w:t>
            </w:r>
          </w:p>
        </w:tc>
        <w:tc>
          <w:tcPr>
            <w:tcW w:w="39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1" w:type="dxa"/>
              <w:right w:w="68" w:type="dxa"/>
            </w:tcMar>
            <w:vAlign w:val="center"/>
          </w:tcPr>
          <w:p w14:paraId="2C84E263" w14:textId="77777777" w:rsidR="00346ED9" w:rsidRPr="0089626F" w:rsidRDefault="00346ED9" w:rsidP="00E67C4B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  <w:r w:rsidRPr="0089626F">
              <w:rPr>
                <w:rFonts w:eastAsia="Calibri"/>
                <w:color w:val="000000"/>
                <w:spacing w:val="-2"/>
                <w:lang w:eastAsia="uk-UA"/>
              </w:rPr>
              <w:t>х</w:t>
            </w:r>
          </w:p>
        </w:tc>
        <w:tc>
          <w:tcPr>
            <w:tcW w:w="39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1" w:type="dxa"/>
              <w:right w:w="68" w:type="dxa"/>
            </w:tcMar>
            <w:vAlign w:val="center"/>
          </w:tcPr>
          <w:p w14:paraId="00EDABC3" w14:textId="77777777" w:rsidR="00346ED9" w:rsidRPr="0089626F" w:rsidRDefault="00346ED9" w:rsidP="00E67C4B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  <w:r w:rsidRPr="0089626F">
              <w:rPr>
                <w:rFonts w:eastAsia="Calibri"/>
                <w:color w:val="000000"/>
                <w:spacing w:val="-2"/>
                <w:lang w:eastAsia="uk-UA"/>
              </w:rPr>
              <w:t>х</w:t>
            </w:r>
          </w:p>
        </w:tc>
        <w:tc>
          <w:tcPr>
            <w:tcW w:w="35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1" w:type="dxa"/>
              <w:right w:w="68" w:type="dxa"/>
            </w:tcMar>
            <w:vAlign w:val="center"/>
          </w:tcPr>
          <w:p w14:paraId="38E3095E" w14:textId="77777777" w:rsidR="00346ED9" w:rsidRPr="0089626F" w:rsidRDefault="00346ED9" w:rsidP="00E67C4B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  <w:r w:rsidRPr="0089626F">
              <w:rPr>
                <w:rFonts w:eastAsia="Calibri"/>
                <w:color w:val="000000"/>
                <w:spacing w:val="-2"/>
                <w:lang w:eastAsia="uk-UA"/>
              </w:rPr>
              <w:t>х</w:t>
            </w:r>
          </w:p>
        </w:tc>
      </w:tr>
      <w:tr w:rsidR="00346ED9" w:rsidRPr="0089626F" w14:paraId="5F9F461F" w14:textId="77777777" w:rsidTr="00E67C4B">
        <w:trPr>
          <w:trHeight w:val="170"/>
        </w:trPr>
        <w:tc>
          <w:tcPr>
            <w:tcW w:w="1831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1" w:type="dxa"/>
              <w:right w:w="68" w:type="dxa"/>
            </w:tcMar>
            <w:vAlign w:val="center"/>
          </w:tcPr>
          <w:p w14:paraId="72BB86C7" w14:textId="77777777" w:rsidR="00346ED9" w:rsidRPr="0089626F" w:rsidRDefault="00346ED9" w:rsidP="00E67C4B">
            <w:pPr>
              <w:suppressAutoHyphens w:val="0"/>
              <w:rPr>
                <w:rFonts w:eastAsia="Calibri"/>
                <w:color w:val="000000"/>
                <w:spacing w:val="-2"/>
                <w:lang w:eastAsia="uk-UA"/>
              </w:rPr>
            </w:pPr>
            <w:r w:rsidRPr="0089626F">
              <w:rPr>
                <w:rFonts w:eastAsia="Calibri"/>
                <w:color w:val="000000"/>
                <w:spacing w:val="-2"/>
                <w:lang w:eastAsia="uk-UA"/>
              </w:rPr>
              <w:t>члени правління</w:t>
            </w:r>
          </w:p>
        </w:tc>
        <w:tc>
          <w:tcPr>
            <w:tcW w:w="326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1" w:type="dxa"/>
              <w:right w:w="68" w:type="dxa"/>
            </w:tcMar>
            <w:vAlign w:val="center"/>
          </w:tcPr>
          <w:p w14:paraId="1F2E6320" w14:textId="77777777" w:rsidR="00346ED9" w:rsidRPr="0089626F" w:rsidRDefault="00346ED9" w:rsidP="00E67C4B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  <w:r w:rsidRPr="0089626F">
              <w:rPr>
                <w:rFonts w:eastAsia="Calibri"/>
                <w:color w:val="000000"/>
                <w:spacing w:val="-2"/>
                <w:lang w:eastAsia="uk-UA"/>
              </w:rPr>
              <w:t>8012</w:t>
            </w:r>
          </w:p>
        </w:tc>
        <w:tc>
          <w:tcPr>
            <w:tcW w:w="32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1" w:type="dxa"/>
              <w:right w:w="68" w:type="dxa"/>
            </w:tcMar>
            <w:vAlign w:val="center"/>
          </w:tcPr>
          <w:p w14:paraId="519D8C94" w14:textId="77777777" w:rsidR="00346ED9" w:rsidRPr="0089626F" w:rsidRDefault="00346ED9" w:rsidP="00E67C4B">
            <w:pPr>
              <w:suppressAutoHyphens w:val="0"/>
              <w:jc w:val="center"/>
              <w:rPr>
                <w:rFonts w:eastAsia="Calibri"/>
                <w:color w:val="000000"/>
                <w:lang w:eastAsia="uk-UA"/>
              </w:rPr>
            </w:pPr>
            <w:r w:rsidRPr="0089626F">
              <w:rPr>
                <w:rFonts w:eastAsia="Calibri"/>
                <w:lang w:eastAsia="uk-UA"/>
              </w:rPr>
              <w:t>-</w:t>
            </w:r>
          </w:p>
        </w:tc>
        <w:tc>
          <w:tcPr>
            <w:tcW w:w="285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1" w:type="dxa"/>
              <w:right w:w="68" w:type="dxa"/>
            </w:tcMar>
            <w:vAlign w:val="center"/>
          </w:tcPr>
          <w:p w14:paraId="2426EE52" w14:textId="77777777" w:rsidR="00346ED9" w:rsidRPr="0089626F" w:rsidRDefault="00346ED9" w:rsidP="00E67C4B">
            <w:pPr>
              <w:suppressAutoHyphens w:val="0"/>
              <w:jc w:val="center"/>
              <w:rPr>
                <w:rFonts w:eastAsia="Calibri"/>
                <w:color w:val="000000"/>
                <w:lang w:eastAsia="uk-UA"/>
              </w:rPr>
            </w:pPr>
            <w:r w:rsidRPr="0089626F">
              <w:rPr>
                <w:rFonts w:eastAsia="Calibri"/>
                <w:lang w:eastAsia="uk-UA"/>
              </w:rPr>
              <w:t>-</w:t>
            </w:r>
          </w:p>
        </w:tc>
        <w:tc>
          <w:tcPr>
            <w:tcW w:w="3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1" w:type="dxa"/>
              <w:right w:w="68" w:type="dxa"/>
            </w:tcMar>
            <w:vAlign w:val="center"/>
          </w:tcPr>
          <w:p w14:paraId="0491907E" w14:textId="77777777" w:rsidR="00346ED9" w:rsidRPr="0089626F" w:rsidRDefault="00346ED9" w:rsidP="00E67C4B">
            <w:pPr>
              <w:suppressAutoHyphens w:val="0"/>
              <w:jc w:val="center"/>
              <w:rPr>
                <w:rFonts w:eastAsia="Calibri"/>
                <w:color w:val="000000"/>
                <w:lang w:eastAsia="uk-UA"/>
              </w:rPr>
            </w:pPr>
            <w:r w:rsidRPr="0089626F">
              <w:rPr>
                <w:rFonts w:eastAsia="Calibri"/>
                <w:lang w:eastAsia="uk-UA"/>
              </w:rPr>
              <w:t>-</w:t>
            </w:r>
          </w:p>
        </w:tc>
        <w:tc>
          <w:tcPr>
            <w:tcW w:w="41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1" w:type="dxa"/>
              <w:right w:w="68" w:type="dxa"/>
            </w:tcMar>
            <w:vAlign w:val="center"/>
          </w:tcPr>
          <w:p w14:paraId="5F60D6F0" w14:textId="77777777" w:rsidR="00346ED9" w:rsidRPr="0089626F" w:rsidRDefault="00346ED9" w:rsidP="00E67C4B">
            <w:pPr>
              <w:suppressAutoHyphens w:val="0"/>
              <w:jc w:val="center"/>
              <w:rPr>
                <w:rFonts w:eastAsia="Calibri"/>
                <w:color w:val="000000"/>
                <w:lang w:eastAsia="uk-UA"/>
              </w:rPr>
            </w:pPr>
            <w:r w:rsidRPr="0089626F">
              <w:rPr>
                <w:rFonts w:eastAsia="Calibri"/>
                <w:color w:val="000000"/>
                <w:lang w:eastAsia="uk-UA"/>
              </w:rPr>
              <w:t>-</w:t>
            </w:r>
          </w:p>
        </w:tc>
        <w:tc>
          <w:tcPr>
            <w:tcW w:w="34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1" w:type="dxa"/>
              <w:right w:w="68" w:type="dxa"/>
            </w:tcMar>
            <w:vAlign w:val="center"/>
          </w:tcPr>
          <w:p w14:paraId="212292A0" w14:textId="77777777" w:rsidR="00346ED9" w:rsidRPr="0089626F" w:rsidRDefault="00346ED9" w:rsidP="00E67C4B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  <w:r w:rsidRPr="0089626F">
              <w:rPr>
                <w:rFonts w:eastAsia="Calibri"/>
                <w:color w:val="000000"/>
                <w:spacing w:val="-2"/>
                <w:lang w:eastAsia="uk-UA"/>
              </w:rPr>
              <w:t>х</w:t>
            </w:r>
          </w:p>
        </w:tc>
        <w:tc>
          <w:tcPr>
            <w:tcW w:w="39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1" w:type="dxa"/>
              <w:right w:w="68" w:type="dxa"/>
            </w:tcMar>
            <w:vAlign w:val="center"/>
          </w:tcPr>
          <w:p w14:paraId="465FCB02" w14:textId="77777777" w:rsidR="00346ED9" w:rsidRPr="0089626F" w:rsidRDefault="00346ED9" w:rsidP="00E67C4B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  <w:r w:rsidRPr="0089626F">
              <w:rPr>
                <w:rFonts w:eastAsia="Calibri"/>
                <w:color w:val="000000"/>
                <w:spacing w:val="-2"/>
                <w:lang w:eastAsia="uk-UA"/>
              </w:rPr>
              <w:t>х</w:t>
            </w:r>
          </w:p>
        </w:tc>
        <w:tc>
          <w:tcPr>
            <w:tcW w:w="39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1" w:type="dxa"/>
              <w:right w:w="68" w:type="dxa"/>
            </w:tcMar>
            <w:vAlign w:val="center"/>
          </w:tcPr>
          <w:p w14:paraId="63FBDF1F" w14:textId="77777777" w:rsidR="00346ED9" w:rsidRPr="0089626F" w:rsidRDefault="00346ED9" w:rsidP="00E67C4B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  <w:r w:rsidRPr="0089626F">
              <w:rPr>
                <w:rFonts w:eastAsia="Calibri"/>
                <w:color w:val="000000"/>
                <w:spacing w:val="-2"/>
                <w:lang w:eastAsia="uk-UA"/>
              </w:rPr>
              <w:t>х</w:t>
            </w:r>
          </w:p>
        </w:tc>
        <w:tc>
          <w:tcPr>
            <w:tcW w:w="35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1" w:type="dxa"/>
              <w:right w:w="68" w:type="dxa"/>
            </w:tcMar>
            <w:vAlign w:val="center"/>
          </w:tcPr>
          <w:p w14:paraId="50AB8878" w14:textId="77777777" w:rsidR="00346ED9" w:rsidRPr="0089626F" w:rsidRDefault="00346ED9" w:rsidP="00E67C4B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  <w:r w:rsidRPr="0089626F">
              <w:rPr>
                <w:rFonts w:eastAsia="Calibri"/>
                <w:color w:val="000000"/>
                <w:spacing w:val="-2"/>
                <w:lang w:eastAsia="uk-UA"/>
              </w:rPr>
              <w:t>х</w:t>
            </w:r>
          </w:p>
        </w:tc>
      </w:tr>
      <w:tr w:rsidR="00346ED9" w:rsidRPr="0089626F" w14:paraId="07D05B53" w14:textId="77777777" w:rsidTr="00E67C4B">
        <w:trPr>
          <w:trHeight w:val="170"/>
        </w:trPr>
        <w:tc>
          <w:tcPr>
            <w:tcW w:w="1831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1" w:type="dxa"/>
              <w:right w:w="68" w:type="dxa"/>
            </w:tcMar>
            <w:vAlign w:val="center"/>
          </w:tcPr>
          <w:p w14:paraId="7C520DFE" w14:textId="77777777" w:rsidR="00346ED9" w:rsidRPr="0089626F" w:rsidRDefault="00346ED9" w:rsidP="00E67C4B">
            <w:pPr>
              <w:suppressAutoHyphens w:val="0"/>
              <w:rPr>
                <w:rFonts w:eastAsia="Calibri"/>
                <w:color w:val="000000"/>
                <w:spacing w:val="-2"/>
                <w:lang w:eastAsia="uk-UA"/>
              </w:rPr>
            </w:pPr>
            <w:r w:rsidRPr="0089626F">
              <w:rPr>
                <w:rFonts w:eastAsia="Calibri"/>
                <w:color w:val="000000"/>
                <w:spacing w:val="-2"/>
                <w:lang w:eastAsia="uk-UA"/>
              </w:rPr>
              <w:t>керівник</w:t>
            </w:r>
          </w:p>
        </w:tc>
        <w:tc>
          <w:tcPr>
            <w:tcW w:w="326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1" w:type="dxa"/>
              <w:right w:w="68" w:type="dxa"/>
            </w:tcMar>
            <w:vAlign w:val="center"/>
          </w:tcPr>
          <w:p w14:paraId="72EFB757" w14:textId="77777777" w:rsidR="00346ED9" w:rsidRPr="0089626F" w:rsidRDefault="00346ED9" w:rsidP="00E67C4B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  <w:r w:rsidRPr="0089626F">
              <w:rPr>
                <w:rFonts w:eastAsia="Calibri"/>
                <w:color w:val="000000"/>
                <w:spacing w:val="-2"/>
                <w:lang w:eastAsia="uk-UA"/>
              </w:rPr>
              <w:t>8013</w:t>
            </w:r>
          </w:p>
        </w:tc>
        <w:tc>
          <w:tcPr>
            <w:tcW w:w="32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1" w:type="dxa"/>
              <w:right w:w="68" w:type="dxa"/>
            </w:tcMar>
            <w:vAlign w:val="center"/>
          </w:tcPr>
          <w:p w14:paraId="71597E5C" w14:textId="77777777" w:rsidR="00346ED9" w:rsidRPr="0089626F" w:rsidRDefault="00346ED9" w:rsidP="00E67C4B">
            <w:pPr>
              <w:suppressAutoHyphens w:val="0"/>
              <w:jc w:val="center"/>
              <w:rPr>
                <w:rFonts w:eastAsia="Calibri"/>
                <w:color w:val="000000"/>
                <w:lang w:eastAsia="uk-UA"/>
              </w:rPr>
            </w:pPr>
          </w:p>
        </w:tc>
        <w:tc>
          <w:tcPr>
            <w:tcW w:w="285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1" w:type="dxa"/>
              <w:right w:w="68" w:type="dxa"/>
            </w:tcMar>
            <w:vAlign w:val="center"/>
          </w:tcPr>
          <w:p w14:paraId="11519612" w14:textId="77777777" w:rsidR="00346ED9" w:rsidRPr="0089626F" w:rsidRDefault="00346ED9" w:rsidP="00E67C4B">
            <w:pPr>
              <w:suppressAutoHyphens w:val="0"/>
              <w:jc w:val="center"/>
              <w:rPr>
                <w:rFonts w:eastAsia="Calibri"/>
                <w:color w:val="000000"/>
                <w:lang w:eastAsia="uk-UA"/>
              </w:rPr>
            </w:pPr>
          </w:p>
        </w:tc>
        <w:tc>
          <w:tcPr>
            <w:tcW w:w="3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1" w:type="dxa"/>
              <w:right w:w="68" w:type="dxa"/>
            </w:tcMar>
            <w:vAlign w:val="center"/>
          </w:tcPr>
          <w:p w14:paraId="01F6F3C1" w14:textId="77777777" w:rsidR="00346ED9" w:rsidRPr="0089626F" w:rsidRDefault="00346ED9" w:rsidP="00E67C4B">
            <w:pPr>
              <w:suppressAutoHyphens w:val="0"/>
              <w:jc w:val="center"/>
              <w:rPr>
                <w:rFonts w:eastAsia="Calibri"/>
                <w:color w:val="000000"/>
                <w:lang w:eastAsia="uk-UA"/>
              </w:rPr>
            </w:pPr>
            <w:r w:rsidRPr="0089626F">
              <w:rPr>
                <w:rFonts w:eastAsia="Calibri"/>
                <w:color w:val="000000"/>
                <w:lang w:eastAsia="uk-UA"/>
              </w:rPr>
              <w:t>315,9</w:t>
            </w:r>
          </w:p>
        </w:tc>
        <w:tc>
          <w:tcPr>
            <w:tcW w:w="41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1" w:type="dxa"/>
              <w:right w:w="68" w:type="dxa"/>
            </w:tcMar>
            <w:vAlign w:val="center"/>
          </w:tcPr>
          <w:p w14:paraId="79F1E3F7" w14:textId="77777777" w:rsidR="00346ED9" w:rsidRPr="0089626F" w:rsidRDefault="00346ED9" w:rsidP="00E67C4B">
            <w:pPr>
              <w:suppressAutoHyphens w:val="0"/>
              <w:jc w:val="center"/>
              <w:rPr>
                <w:rFonts w:eastAsia="Calibri"/>
                <w:color w:val="000000"/>
                <w:lang w:eastAsia="uk-UA"/>
              </w:rPr>
            </w:pPr>
            <w:r w:rsidRPr="0089626F">
              <w:rPr>
                <w:rFonts w:eastAsia="Calibri"/>
                <w:color w:val="000000"/>
                <w:lang w:eastAsia="uk-UA"/>
              </w:rPr>
              <w:t>360,0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1" w:type="dxa"/>
              <w:right w:w="68" w:type="dxa"/>
            </w:tcMar>
            <w:vAlign w:val="center"/>
          </w:tcPr>
          <w:p w14:paraId="4FC3650E" w14:textId="77777777" w:rsidR="00346ED9" w:rsidRPr="0089626F" w:rsidRDefault="00346ED9" w:rsidP="00E67C4B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  <w:r w:rsidRPr="0089626F">
              <w:rPr>
                <w:rFonts w:eastAsia="Calibri"/>
                <w:color w:val="000000"/>
                <w:spacing w:val="-2"/>
                <w:lang w:eastAsia="uk-UA"/>
              </w:rPr>
              <w:t>х</w:t>
            </w:r>
          </w:p>
        </w:tc>
        <w:tc>
          <w:tcPr>
            <w:tcW w:w="39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1" w:type="dxa"/>
              <w:right w:w="68" w:type="dxa"/>
            </w:tcMar>
            <w:vAlign w:val="center"/>
          </w:tcPr>
          <w:p w14:paraId="1608B144" w14:textId="77777777" w:rsidR="00346ED9" w:rsidRPr="0089626F" w:rsidRDefault="00346ED9" w:rsidP="00E67C4B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  <w:r w:rsidRPr="0089626F">
              <w:rPr>
                <w:rFonts w:eastAsia="Calibri"/>
                <w:color w:val="000000"/>
                <w:spacing w:val="-2"/>
                <w:lang w:eastAsia="uk-UA"/>
              </w:rPr>
              <w:t>х</w:t>
            </w:r>
          </w:p>
        </w:tc>
        <w:tc>
          <w:tcPr>
            <w:tcW w:w="39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1" w:type="dxa"/>
              <w:right w:w="68" w:type="dxa"/>
            </w:tcMar>
            <w:vAlign w:val="center"/>
          </w:tcPr>
          <w:p w14:paraId="668535BF" w14:textId="77777777" w:rsidR="00346ED9" w:rsidRPr="0089626F" w:rsidRDefault="00346ED9" w:rsidP="00E67C4B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  <w:r w:rsidRPr="0089626F">
              <w:rPr>
                <w:rFonts w:eastAsia="Calibri"/>
                <w:color w:val="000000"/>
                <w:spacing w:val="-2"/>
                <w:lang w:eastAsia="uk-UA"/>
              </w:rPr>
              <w:t>х</w:t>
            </w:r>
          </w:p>
        </w:tc>
        <w:tc>
          <w:tcPr>
            <w:tcW w:w="35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1" w:type="dxa"/>
              <w:right w:w="68" w:type="dxa"/>
            </w:tcMar>
            <w:vAlign w:val="center"/>
          </w:tcPr>
          <w:p w14:paraId="1F6BDB7F" w14:textId="77777777" w:rsidR="00346ED9" w:rsidRPr="0089626F" w:rsidRDefault="00346ED9" w:rsidP="00E67C4B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  <w:r w:rsidRPr="0089626F">
              <w:rPr>
                <w:rFonts w:eastAsia="Calibri"/>
                <w:color w:val="000000"/>
                <w:spacing w:val="-2"/>
                <w:lang w:eastAsia="uk-UA"/>
              </w:rPr>
              <w:t>х</w:t>
            </w:r>
          </w:p>
        </w:tc>
      </w:tr>
      <w:tr w:rsidR="00346ED9" w:rsidRPr="0089626F" w14:paraId="127735E7" w14:textId="77777777" w:rsidTr="00E67C4B">
        <w:trPr>
          <w:trHeight w:val="170"/>
        </w:trPr>
        <w:tc>
          <w:tcPr>
            <w:tcW w:w="1831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1" w:type="dxa"/>
              <w:right w:w="68" w:type="dxa"/>
            </w:tcMar>
            <w:vAlign w:val="center"/>
          </w:tcPr>
          <w:p w14:paraId="5F4C3DDE" w14:textId="77777777" w:rsidR="00346ED9" w:rsidRPr="0089626F" w:rsidRDefault="00346ED9" w:rsidP="00E67C4B">
            <w:pPr>
              <w:suppressAutoHyphens w:val="0"/>
              <w:rPr>
                <w:rFonts w:eastAsia="Calibri"/>
                <w:color w:val="000000"/>
                <w:spacing w:val="-2"/>
                <w:lang w:eastAsia="uk-UA"/>
              </w:rPr>
            </w:pPr>
            <w:r w:rsidRPr="0089626F">
              <w:rPr>
                <w:rFonts w:eastAsia="Calibri"/>
                <w:color w:val="000000"/>
                <w:spacing w:val="-2"/>
                <w:lang w:eastAsia="uk-UA"/>
              </w:rPr>
              <w:t>адміністративно-управлінський персонал</w:t>
            </w:r>
          </w:p>
        </w:tc>
        <w:tc>
          <w:tcPr>
            <w:tcW w:w="326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1" w:type="dxa"/>
              <w:right w:w="68" w:type="dxa"/>
            </w:tcMar>
            <w:vAlign w:val="center"/>
          </w:tcPr>
          <w:p w14:paraId="0AEE48C4" w14:textId="77777777" w:rsidR="00346ED9" w:rsidRPr="0089626F" w:rsidRDefault="00346ED9" w:rsidP="00E67C4B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  <w:r w:rsidRPr="0089626F">
              <w:rPr>
                <w:rFonts w:eastAsia="Calibri"/>
                <w:color w:val="000000"/>
                <w:spacing w:val="-2"/>
                <w:lang w:eastAsia="uk-UA"/>
              </w:rPr>
              <w:t>8014</w:t>
            </w:r>
          </w:p>
        </w:tc>
        <w:tc>
          <w:tcPr>
            <w:tcW w:w="32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1" w:type="dxa"/>
              <w:right w:w="68" w:type="dxa"/>
            </w:tcMar>
            <w:vAlign w:val="center"/>
          </w:tcPr>
          <w:p w14:paraId="726A35E1" w14:textId="77777777" w:rsidR="00346ED9" w:rsidRPr="0089626F" w:rsidRDefault="00346ED9" w:rsidP="00E67C4B">
            <w:pPr>
              <w:suppressAutoHyphens w:val="0"/>
              <w:jc w:val="center"/>
              <w:rPr>
                <w:rFonts w:eastAsia="Calibri"/>
                <w:color w:val="000000"/>
                <w:lang w:eastAsia="uk-UA"/>
              </w:rPr>
            </w:pPr>
          </w:p>
        </w:tc>
        <w:tc>
          <w:tcPr>
            <w:tcW w:w="285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1" w:type="dxa"/>
              <w:right w:w="68" w:type="dxa"/>
            </w:tcMar>
            <w:vAlign w:val="center"/>
          </w:tcPr>
          <w:p w14:paraId="6FA1FF28" w14:textId="77777777" w:rsidR="00346ED9" w:rsidRPr="0089626F" w:rsidRDefault="00346ED9" w:rsidP="00E67C4B">
            <w:pPr>
              <w:suppressAutoHyphens w:val="0"/>
              <w:jc w:val="center"/>
              <w:rPr>
                <w:rFonts w:eastAsia="Calibri"/>
                <w:color w:val="000000"/>
                <w:lang w:eastAsia="uk-UA"/>
              </w:rPr>
            </w:pPr>
          </w:p>
        </w:tc>
        <w:tc>
          <w:tcPr>
            <w:tcW w:w="3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1" w:type="dxa"/>
              <w:right w:w="68" w:type="dxa"/>
            </w:tcMar>
            <w:vAlign w:val="center"/>
          </w:tcPr>
          <w:p w14:paraId="34C69CA4" w14:textId="77777777" w:rsidR="00346ED9" w:rsidRPr="0089626F" w:rsidRDefault="00346ED9" w:rsidP="00E67C4B">
            <w:pPr>
              <w:suppressAutoHyphens w:val="0"/>
              <w:jc w:val="center"/>
              <w:rPr>
                <w:rFonts w:eastAsia="Calibri"/>
                <w:color w:val="000000"/>
                <w:lang w:eastAsia="uk-UA"/>
              </w:rPr>
            </w:pPr>
            <w:r w:rsidRPr="0089626F">
              <w:rPr>
                <w:rFonts w:eastAsia="Calibri"/>
                <w:color w:val="000000"/>
                <w:lang w:eastAsia="uk-UA"/>
              </w:rPr>
              <w:t>404,7</w:t>
            </w:r>
          </w:p>
        </w:tc>
        <w:tc>
          <w:tcPr>
            <w:tcW w:w="41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1" w:type="dxa"/>
              <w:right w:w="68" w:type="dxa"/>
            </w:tcMar>
            <w:vAlign w:val="center"/>
          </w:tcPr>
          <w:p w14:paraId="427403D7" w14:textId="77777777" w:rsidR="00346ED9" w:rsidRPr="0089626F" w:rsidRDefault="00346ED9" w:rsidP="00E67C4B">
            <w:pPr>
              <w:suppressAutoHyphens w:val="0"/>
              <w:jc w:val="center"/>
              <w:rPr>
                <w:rFonts w:eastAsia="Calibri"/>
                <w:color w:val="000000"/>
                <w:lang w:eastAsia="uk-UA"/>
              </w:rPr>
            </w:pPr>
            <w:r w:rsidRPr="0089626F">
              <w:rPr>
                <w:rFonts w:eastAsia="Calibri"/>
                <w:color w:val="000000"/>
                <w:lang w:eastAsia="uk-UA"/>
              </w:rPr>
              <w:t>725,0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1" w:type="dxa"/>
              <w:right w:w="68" w:type="dxa"/>
            </w:tcMar>
            <w:vAlign w:val="center"/>
          </w:tcPr>
          <w:p w14:paraId="77C414C9" w14:textId="77777777" w:rsidR="00346ED9" w:rsidRPr="0089626F" w:rsidRDefault="00346ED9" w:rsidP="00E67C4B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  <w:r w:rsidRPr="0089626F">
              <w:rPr>
                <w:rFonts w:eastAsia="Calibri"/>
                <w:color w:val="000000"/>
                <w:spacing w:val="-2"/>
                <w:lang w:eastAsia="uk-UA"/>
              </w:rPr>
              <w:t>х</w:t>
            </w:r>
          </w:p>
        </w:tc>
        <w:tc>
          <w:tcPr>
            <w:tcW w:w="39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1" w:type="dxa"/>
              <w:right w:w="68" w:type="dxa"/>
            </w:tcMar>
            <w:vAlign w:val="center"/>
          </w:tcPr>
          <w:p w14:paraId="385E6060" w14:textId="77777777" w:rsidR="00346ED9" w:rsidRPr="0089626F" w:rsidRDefault="00346ED9" w:rsidP="00E67C4B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  <w:r w:rsidRPr="0089626F">
              <w:rPr>
                <w:rFonts w:eastAsia="Calibri"/>
                <w:color w:val="000000"/>
                <w:spacing w:val="-2"/>
                <w:lang w:eastAsia="uk-UA"/>
              </w:rPr>
              <w:t>х</w:t>
            </w:r>
          </w:p>
        </w:tc>
        <w:tc>
          <w:tcPr>
            <w:tcW w:w="39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1" w:type="dxa"/>
              <w:right w:w="68" w:type="dxa"/>
            </w:tcMar>
            <w:vAlign w:val="center"/>
          </w:tcPr>
          <w:p w14:paraId="17A4185F" w14:textId="77777777" w:rsidR="00346ED9" w:rsidRPr="0089626F" w:rsidRDefault="00346ED9" w:rsidP="00E67C4B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  <w:r w:rsidRPr="0089626F">
              <w:rPr>
                <w:rFonts w:eastAsia="Calibri"/>
                <w:color w:val="000000"/>
                <w:spacing w:val="-2"/>
                <w:lang w:eastAsia="uk-UA"/>
              </w:rPr>
              <w:t>х</w:t>
            </w:r>
          </w:p>
        </w:tc>
        <w:tc>
          <w:tcPr>
            <w:tcW w:w="35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1" w:type="dxa"/>
              <w:right w:w="68" w:type="dxa"/>
            </w:tcMar>
            <w:vAlign w:val="center"/>
          </w:tcPr>
          <w:p w14:paraId="0D47B1A8" w14:textId="77777777" w:rsidR="00346ED9" w:rsidRPr="0089626F" w:rsidRDefault="00346ED9" w:rsidP="00E67C4B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  <w:r w:rsidRPr="0089626F">
              <w:rPr>
                <w:rFonts w:eastAsia="Calibri"/>
                <w:color w:val="000000"/>
                <w:spacing w:val="-2"/>
                <w:lang w:eastAsia="uk-UA"/>
              </w:rPr>
              <w:t>х</w:t>
            </w:r>
          </w:p>
        </w:tc>
      </w:tr>
      <w:tr w:rsidR="00346ED9" w:rsidRPr="0089626F" w14:paraId="28CF585E" w14:textId="77777777" w:rsidTr="00E67C4B">
        <w:trPr>
          <w:trHeight w:val="170"/>
        </w:trPr>
        <w:tc>
          <w:tcPr>
            <w:tcW w:w="1831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1" w:type="dxa"/>
              <w:right w:w="68" w:type="dxa"/>
            </w:tcMar>
            <w:vAlign w:val="center"/>
          </w:tcPr>
          <w:p w14:paraId="025B976B" w14:textId="77777777" w:rsidR="00346ED9" w:rsidRPr="0089626F" w:rsidRDefault="00346ED9" w:rsidP="00E67C4B">
            <w:pPr>
              <w:suppressAutoHyphens w:val="0"/>
              <w:rPr>
                <w:rFonts w:eastAsia="Calibri"/>
                <w:color w:val="000000"/>
                <w:spacing w:val="-2"/>
                <w:lang w:eastAsia="uk-UA"/>
              </w:rPr>
            </w:pPr>
            <w:r w:rsidRPr="0089626F">
              <w:rPr>
                <w:rFonts w:eastAsia="Calibri"/>
                <w:color w:val="000000"/>
                <w:spacing w:val="-2"/>
                <w:lang w:eastAsia="uk-UA"/>
              </w:rPr>
              <w:t>працівники</w:t>
            </w:r>
          </w:p>
        </w:tc>
        <w:tc>
          <w:tcPr>
            <w:tcW w:w="326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1" w:type="dxa"/>
              <w:right w:w="68" w:type="dxa"/>
            </w:tcMar>
            <w:vAlign w:val="center"/>
          </w:tcPr>
          <w:p w14:paraId="0ECC95B4" w14:textId="77777777" w:rsidR="00346ED9" w:rsidRPr="0089626F" w:rsidRDefault="00346ED9" w:rsidP="00E67C4B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  <w:r w:rsidRPr="0089626F">
              <w:rPr>
                <w:rFonts w:eastAsia="Calibri"/>
                <w:color w:val="000000"/>
                <w:spacing w:val="-2"/>
                <w:lang w:eastAsia="uk-UA"/>
              </w:rPr>
              <w:t>8015</w:t>
            </w:r>
          </w:p>
        </w:tc>
        <w:tc>
          <w:tcPr>
            <w:tcW w:w="32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1" w:type="dxa"/>
              <w:right w:w="68" w:type="dxa"/>
            </w:tcMar>
            <w:vAlign w:val="center"/>
          </w:tcPr>
          <w:p w14:paraId="5997C5DA" w14:textId="77777777" w:rsidR="00346ED9" w:rsidRPr="0089626F" w:rsidRDefault="00346ED9" w:rsidP="00E67C4B">
            <w:pPr>
              <w:suppressAutoHyphens w:val="0"/>
              <w:jc w:val="center"/>
              <w:rPr>
                <w:rFonts w:eastAsia="Calibri"/>
                <w:color w:val="000000"/>
                <w:lang w:eastAsia="uk-UA"/>
              </w:rPr>
            </w:pPr>
          </w:p>
        </w:tc>
        <w:tc>
          <w:tcPr>
            <w:tcW w:w="285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1" w:type="dxa"/>
              <w:right w:w="68" w:type="dxa"/>
            </w:tcMar>
            <w:vAlign w:val="center"/>
          </w:tcPr>
          <w:p w14:paraId="2E8E142A" w14:textId="77777777" w:rsidR="00346ED9" w:rsidRPr="0089626F" w:rsidRDefault="00346ED9" w:rsidP="00E67C4B">
            <w:pPr>
              <w:suppressAutoHyphens w:val="0"/>
              <w:jc w:val="center"/>
              <w:rPr>
                <w:rFonts w:eastAsia="Calibri"/>
                <w:color w:val="000000"/>
                <w:lang w:eastAsia="uk-UA"/>
              </w:rPr>
            </w:pPr>
          </w:p>
        </w:tc>
        <w:tc>
          <w:tcPr>
            <w:tcW w:w="3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1" w:type="dxa"/>
              <w:right w:w="68" w:type="dxa"/>
            </w:tcMar>
            <w:vAlign w:val="center"/>
          </w:tcPr>
          <w:p w14:paraId="1BA84C2D" w14:textId="77777777" w:rsidR="00346ED9" w:rsidRPr="0089626F" w:rsidRDefault="00346ED9" w:rsidP="00E67C4B">
            <w:pPr>
              <w:suppressAutoHyphens w:val="0"/>
              <w:jc w:val="center"/>
              <w:rPr>
                <w:rFonts w:eastAsia="Calibri"/>
                <w:color w:val="000000"/>
                <w:lang w:eastAsia="uk-UA"/>
              </w:rPr>
            </w:pPr>
            <w:r w:rsidRPr="0089626F">
              <w:rPr>
                <w:rFonts w:eastAsia="Calibri"/>
                <w:color w:val="000000"/>
                <w:lang w:eastAsia="uk-UA"/>
              </w:rPr>
              <w:t>-</w:t>
            </w:r>
          </w:p>
        </w:tc>
        <w:tc>
          <w:tcPr>
            <w:tcW w:w="41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1" w:type="dxa"/>
              <w:right w:w="68" w:type="dxa"/>
            </w:tcMar>
            <w:vAlign w:val="center"/>
          </w:tcPr>
          <w:p w14:paraId="227F27AD" w14:textId="77777777" w:rsidR="00346ED9" w:rsidRPr="0089626F" w:rsidRDefault="00346ED9" w:rsidP="00E67C4B">
            <w:pPr>
              <w:suppressAutoHyphens w:val="0"/>
              <w:jc w:val="center"/>
              <w:rPr>
                <w:rFonts w:eastAsia="Calibri"/>
                <w:color w:val="000000"/>
                <w:lang w:eastAsia="uk-UA"/>
              </w:rPr>
            </w:pPr>
            <w:r w:rsidRPr="0089626F">
              <w:rPr>
                <w:rFonts w:eastAsia="Calibri"/>
                <w:color w:val="000000"/>
                <w:lang w:eastAsia="uk-UA"/>
              </w:rPr>
              <w:t>-</w:t>
            </w:r>
          </w:p>
        </w:tc>
        <w:tc>
          <w:tcPr>
            <w:tcW w:w="34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1" w:type="dxa"/>
              <w:right w:w="68" w:type="dxa"/>
            </w:tcMar>
            <w:vAlign w:val="center"/>
          </w:tcPr>
          <w:p w14:paraId="0321DCB6" w14:textId="77777777" w:rsidR="00346ED9" w:rsidRPr="0089626F" w:rsidRDefault="00346ED9" w:rsidP="00E67C4B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  <w:r w:rsidRPr="0089626F">
              <w:rPr>
                <w:rFonts w:eastAsia="Calibri"/>
                <w:color w:val="000000"/>
                <w:spacing w:val="-2"/>
                <w:lang w:eastAsia="uk-UA"/>
              </w:rPr>
              <w:t>х</w:t>
            </w:r>
          </w:p>
        </w:tc>
        <w:tc>
          <w:tcPr>
            <w:tcW w:w="39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1" w:type="dxa"/>
              <w:right w:w="68" w:type="dxa"/>
            </w:tcMar>
            <w:vAlign w:val="center"/>
          </w:tcPr>
          <w:p w14:paraId="451CE2D2" w14:textId="77777777" w:rsidR="00346ED9" w:rsidRPr="0089626F" w:rsidRDefault="00346ED9" w:rsidP="00E67C4B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  <w:r w:rsidRPr="0089626F">
              <w:rPr>
                <w:rFonts w:eastAsia="Calibri"/>
                <w:color w:val="000000"/>
                <w:spacing w:val="-2"/>
                <w:lang w:eastAsia="uk-UA"/>
              </w:rPr>
              <w:t>х</w:t>
            </w:r>
          </w:p>
        </w:tc>
        <w:tc>
          <w:tcPr>
            <w:tcW w:w="39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1" w:type="dxa"/>
              <w:right w:w="68" w:type="dxa"/>
            </w:tcMar>
            <w:vAlign w:val="center"/>
          </w:tcPr>
          <w:p w14:paraId="00366EAF" w14:textId="77777777" w:rsidR="00346ED9" w:rsidRPr="0089626F" w:rsidRDefault="00346ED9" w:rsidP="00E67C4B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  <w:r w:rsidRPr="0089626F">
              <w:rPr>
                <w:rFonts w:eastAsia="Calibri"/>
                <w:color w:val="000000"/>
                <w:spacing w:val="-2"/>
                <w:lang w:eastAsia="uk-UA"/>
              </w:rPr>
              <w:t>х</w:t>
            </w:r>
          </w:p>
        </w:tc>
        <w:tc>
          <w:tcPr>
            <w:tcW w:w="35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1" w:type="dxa"/>
              <w:right w:w="68" w:type="dxa"/>
            </w:tcMar>
            <w:vAlign w:val="center"/>
          </w:tcPr>
          <w:p w14:paraId="4340D244" w14:textId="77777777" w:rsidR="00346ED9" w:rsidRPr="0089626F" w:rsidRDefault="00346ED9" w:rsidP="00E67C4B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  <w:r w:rsidRPr="0089626F">
              <w:rPr>
                <w:rFonts w:eastAsia="Calibri"/>
                <w:color w:val="000000"/>
                <w:spacing w:val="-2"/>
                <w:lang w:eastAsia="uk-UA"/>
              </w:rPr>
              <w:t>х</w:t>
            </w:r>
          </w:p>
        </w:tc>
      </w:tr>
      <w:tr w:rsidR="00346ED9" w:rsidRPr="0089626F" w14:paraId="41493495" w14:textId="77777777" w:rsidTr="00E67C4B">
        <w:trPr>
          <w:trHeight w:val="170"/>
        </w:trPr>
        <w:tc>
          <w:tcPr>
            <w:tcW w:w="1831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1" w:type="dxa"/>
              <w:right w:w="68" w:type="dxa"/>
            </w:tcMar>
            <w:vAlign w:val="center"/>
          </w:tcPr>
          <w:p w14:paraId="357DD1F6" w14:textId="77777777" w:rsidR="00346ED9" w:rsidRPr="0089626F" w:rsidRDefault="00346ED9" w:rsidP="00E67C4B">
            <w:pPr>
              <w:suppressAutoHyphens w:val="0"/>
              <w:rPr>
                <w:rFonts w:eastAsia="Calibri"/>
                <w:color w:val="000000"/>
                <w:spacing w:val="-2"/>
                <w:lang w:eastAsia="uk-UA"/>
              </w:rPr>
            </w:pPr>
            <w:r w:rsidRPr="0089626F">
              <w:rPr>
                <w:rFonts w:eastAsia="Calibri"/>
                <w:b/>
                <w:bCs/>
                <w:color w:val="000000"/>
                <w:spacing w:val="-2"/>
                <w:lang w:eastAsia="uk-UA"/>
              </w:rPr>
              <w:t>Середньомісячні витрати на оплату праці</w:t>
            </w:r>
            <w:r w:rsidRPr="0089626F">
              <w:rPr>
                <w:rFonts w:eastAsia="Calibri"/>
                <w:b/>
                <w:bCs/>
                <w:color w:val="000000"/>
                <w:spacing w:val="-2"/>
                <w:lang w:eastAsia="uk-UA"/>
              </w:rPr>
              <w:br/>
              <w:t>одного працівника (тис.грн), усього, у тому числі:</w:t>
            </w:r>
          </w:p>
        </w:tc>
        <w:tc>
          <w:tcPr>
            <w:tcW w:w="326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1" w:type="dxa"/>
              <w:right w:w="68" w:type="dxa"/>
            </w:tcMar>
            <w:vAlign w:val="center"/>
          </w:tcPr>
          <w:p w14:paraId="36EC8C9B" w14:textId="77777777" w:rsidR="00346ED9" w:rsidRPr="0089626F" w:rsidRDefault="00346ED9" w:rsidP="00E67C4B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  <w:r w:rsidRPr="0089626F">
              <w:rPr>
                <w:rFonts w:eastAsia="Calibri"/>
                <w:b/>
                <w:bCs/>
                <w:color w:val="000000"/>
                <w:spacing w:val="-2"/>
                <w:lang w:eastAsia="uk-UA"/>
              </w:rPr>
              <w:t>8020</w:t>
            </w:r>
          </w:p>
        </w:tc>
        <w:tc>
          <w:tcPr>
            <w:tcW w:w="32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1" w:type="dxa"/>
              <w:right w:w="68" w:type="dxa"/>
            </w:tcMar>
            <w:vAlign w:val="center"/>
          </w:tcPr>
          <w:p w14:paraId="2BDADFAA" w14:textId="77777777" w:rsidR="00346ED9" w:rsidRPr="0089626F" w:rsidRDefault="00346ED9" w:rsidP="00E67C4B">
            <w:pPr>
              <w:suppressAutoHyphens w:val="0"/>
              <w:jc w:val="center"/>
              <w:rPr>
                <w:rFonts w:eastAsia="Calibri"/>
                <w:b/>
                <w:color w:val="000000"/>
                <w:spacing w:val="-2"/>
                <w:lang w:eastAsia="uk-UA"/>
              </w:rPr>
            </w:pPr>
          </w:p>
        </w:tc>
        <w:tc>
          <w:tcPr>
            <w:tcW w:w="285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1" w:type="dxa"/>
              <w:right w:w="68" w:type="dxa"/>
            </w:tcMar>
            <w:vAlign w:val="center"/>
          </w:tcPr>
          <w:p w14:paraId="06C34FEF" w14:textId="77777777" w:rsidR="00346ED9" w:rsidRPr="0089626F" w:rsidRDefault="00346ED9" w:rsidP="00E67C4B">
            <w:pPr>
              <w:suppressAutoHyphens w:val="0"/>
              <w:jc w:val="center"/>
              <w:rPr>
                <w:rFonts w:eastAsia="Calibri"/>
                <w:b/>
                <w:color w:val="000000"/>
                <w:spacing w:val="-2"/>
                <w:lang w:eastAsia="uk-UA"/>
              </w:rPr>
            </w:pPr>
          </w:p>
        </w:tc>
        <w:tc>
          <w:tcPr>
            <w:tcW w:w="3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1" w:type="dxa"/>
              <w:right w:w="68" w:type="dxa"/>
            </w:tcMar>
            <w:vAlign w:val="center"/>
          </w:tcPr>
          <w:p w14:paraId="0DDE28C4" w14:textId="77777777" w:rsidR="00346ED9" w:rsidRPr="0089626F" w:rsidRDefault="00346ED9" w:rsidP="00E67C4B">
            <w:pPr>
              <w:suppressAutoHyphens w:val="0"/>
              <w:jc w:val="center"/>
              <w:rPr>
                <w:rFonts w:eastAsia="Calibri"/>
                <w:b/>
                <w:color w:val="000000"/>
                <w:spacing w:val="-2"/>
                <w:lang w:eastAsia="uk-UA"/>
              </w:rPr>
            </w:pPr>
            <w:r w:rsidRPr="0089626F">
              <w:rPr>
                <w:rFonts w:eastAsia="Calibri"/>
                <w:b/>
                <w:color w:val="000000"/>
                <w:spacing w:val="-2"/>
                <w:lang w:eastAsia="uk-UA"/>
              </w:rPr>
              <w:t>15,0</w:t>
            </w:r>
          </w:p>
        </w:tc>
        <w:tc>
          <w:tcPr>
            <w:tcW w:w="41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1" w:type="dxa"/>
              <w:right w:w="68" w:type="dxa"/>
            </w:tcMar>
            <w:vAlign w:val="center"/>
          </w:tcPr>
          <w:p w14:paraId="1ECEAFBC" w14:textId="77777777" w:rsidR="00346ED9" w:rsidRPr="0089626F" w:rsidRDefault="00346ED9" w:rsidP="00E67C4B">
            <w:pPr>
              <w:suppressAutoHyphens w:val="0"/>
              <w:jc w:val="center"/>
              <w:rPr>
                <w:rFonts w:eastAsia="Calibri"/>
                <w:b/>
                <w:color w:val="000000"/>
                <w:spacing w:val="-2"/>
                <w:lang w:eastAsia="uk-UA"/>
              </w:rPr>
            </w:pPr>
            <w:r w:rsidRPr="0089626F">
              <w:rPr>
                <w:rFonts w:eastAsia="Calibri"/>
                <w:b/>
                <w:color w:val="000000"/>
                <w:spacing w:val="-2"/>
                <w:lang w:eastAsia="uk-UA"/>
              </w:rPr>
              <w:t>22,6</w:t>
            </w:r>
          </w:p>
        </w:tc>
        <w:tc>
          <w:tcPr>
            <w:tcW w:w="34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1" w:type="dxa"/>
              <w:right w:w="68" w:type="dxa"/>
            </w:tcMar>
            <w:vAlign w:val="center"/>
          </w:tcPr>
          <w:p w14:paraId="7A38928A" w14:textId="77777777" w:rsidR="00346ED9" w:rsidRPr="0089626F" w:rsidRDefault="00346ED9" w:rsidP="00E67C4B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</w:p>
        </w:tc>
        <w:tc>
          <w:tcPr>
            <w:tcW w:w="39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1" w:type="dxa"/>
              <w:right w:w="68" w:type="dxa"/>
            </w:tcMar>
            <w:vAlign w:val="center"/>
          </w:tcPr>
          <w:p w14:paraId="675AB0C4" w14:textId="77777777" w:rsidR="00346ED9" w:rsidRPr="0089626F" w:rsidRDefault="00346ED9" w:rsidP="00E67C4B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</w:p>
        </w:tc>
        <w:tc>
          <w:tcPr>
            <w:tcW w:w="39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1" w:type="dxa"/>
              <w:right w:w="68" w:type="dxa"/>
            </w:tcMar>
            <w:vAlign w:val="center"/>
          </w:tcPr>
          <w:p w14:paraId="1D3C3A21" w14:textId="77777777" w:rsidR="00346ED9" w:rsidRPr="0089626F" w:rsidRDefault="00346ED9" w:rsidP="00E67C4B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</w:p>
        </w:tc>
        <w:tc>
          <w:tcPr>
            <w:tcW w:w="35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1" w:type="dxa"/>
              <w:right w:w="68" w:type="dxa"/>
            </w:tcMar>
            <w:vAlign w:val="center"/>
          </w:tcPr>
          <w:p w14:paraId="2A8EBF2F" w14:textId="77777777" w:rsidR="00346ED9" w:rsidRPr="0089626F" w:rsidRDefault="00346ED9" w:rsidP="00E67C4B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</w:p>
        </w:tc>
      </w:tr>
      <w:tr w:rsidR="00346ED9" w:rsidRPr="0089626F" w14:paraId="76F259AF" w14:textId="77777777" w:rsidTr="00E67C4B">
        <w:trPr>
          <w:trHeight w:val="170"/>
        </w:trPr>
        <w:tc>
          <w:tcPr>
            <w:tcW w:w="1831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1" w:type="dxa"/>
              <w:right w:w="68" w:type="dxa"/>
            </w:tcMar>
            <w:vAlign w:val="center"/>
          </w:tcPr>
          <w:p w14:paraId="30730F0C" w14:textId="77777777" w:rsidR="00346ED9" w:rsidRPr="0089626F" w:rsidRDefault="00346ED9" w:rsidP="00E67C4B">
            <w:pPr>
              <w:suppressAutoHyphens w:val="0"/>
              <w:rPr>
                <w:rFonts w:eastAsia="Calibri"/>
                <w:color w:val="000000"/>
                <w:spacing w:val="-2"/>
                <w:lang w:eastAsia="uk-UA"/>
              </w:rPr>
            </w:pPr>
            <w:r w:rsidRPr="0089626F">
              <w:rPr>
                <w:rFonts w:eastAsia="Calibri"/>
                <w:color w:val="000000"/>
                <w:spacing w:val="-2"/>
                <w:lang w:eastAsia="uk-UA"/>
              </w:rPr>
              <w:lastRenderedPageBreak/>
              <w:t>член наглядової ради</w:t>
            </w:r>
          </w:p>
        </w:tc>
        <w:tc>
          <w:tcPr>
            <w:tcW w:w="326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1" w:type="dxa"/>
              <w:right w:w="68" w:type="dxa"/>
            </w:tcMar>
            <w:vAlign w:val="center"/>
          </w:tcPr>
          <w:p w14:paraId="49150DCF" w14:textId="77777777" w:rsidR="00346ED9" w:rsidRPr="0089626F" w:rsidRDefault="00346ED9" w:rsidP="00E67C4B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  <w:r w:rsidRPr="0089626F">
              <w:rPr>
                <w:rFonts w:eastAsia="Calibri"/>
                <w:color w:val="000000"/>
                <w:spacing w:val="-2"/>
                <w:lang w:eastAsia="uk-UA"/>
              </w:rPr>
              <w:t>8021</w:t>
            </w:r>
          </w:p>
        </w:tc>
        <w:tc>
          <w:tcPr>
            <w:tcW w:w="32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1" w:type="dxa"/>
              <w:right w:w="68" w:type="dxa"/>
            </w:tcMar>
            <w:vAlign w:val="center"/>
          </w:tcPr>
          <w:p w14:paraId="47BF9EDB" w14:textId="77777777" w:rsidR="00346ED9" w:rsidRPr="0089626F" w:rsidRDefault="00346ED9" w:rsidP="00E67C4B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</w:p>
        </w:tc>
        <w:tc>
          <w:tcPr>
            <w:tcW w:w="285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1" w:type="dxa"/>
              <w:right w:w="68" w:type="dxa"/>
            </w:tcMar>
            <w:vAlign w:val="center"/>
          </w:tcPr>
          <w:p w14:paraId="1D3E1D8A" w14:textId="77777777" w:rsidR="00346ED9" w:rsidRPr="0089626F" w:rsidRDefault="00346ED9" w:rsidP="00E67C4B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</w:p>
        </w:tc>
        <w:tc>
          <w:tcPr>
            <w:tcW w:w="3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1" w:type="dxa"/>
              <w:right w:w="68" w:type="dxa"/>
            </w:tcMar>
            <w:vAlign w:val="center"/>
          </w:tcPr>
          <w:p w14:paraId="72FFF2C6" w14:textId="77777777" w:rsidR="00346ED9" w:rsidRPr="0089626F" w:rsidRDefault="00346ED9" w:rsidP="00E67C4B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  <w:r w:rsidRPr="0089626F">
              <w:rPr>
                <w:rFonts w:eastAsia="Calibri"/>
                <w:color w:val="000000"/>
                <w:spacing w:val="-2"/>
                <w:lang w:eastAsia="uk-UA"/>
              </w:rPr>
              <w:t>-</w:t>
            </w:r>
          </w:p>
        </w:tc>
        <w:tc>
          <w:tcPr>
            <w:tcW w:w="41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1" w:type="dxa"/>
              <w:right w:w="68" w:type="dxa"/>
            </w:tcMar>
            <w:vAlign w:val="center"/>
          </w:tcPr>
          <w:p w14:paraId="6011863F" w14:textId="77777777" w:rsidR="00346ED9" w:rsidRPr="0089626F" w:rsidRDefault="00346ED9" w:rsidP="00E67C4B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  <w:r w:rsidRPr="0089626F">
              <w:rPr>
                <w:rFonts w:eastAsia="Calibri"/>
                <w:color w:val="000000"/>
                <w:spacing w:val="-2"/>
                <w:lang w:eastAsia="uk-UA"/>
              </w:rPr>
              <w:t>-</w:t>
            </w:r>
          </w:p>
        </w:tc>
        <w:tc>
          <w:tcPr>
            <w:tcW w:w="34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1" w:type="dxa"/>
              <w:right w:w="68" w:type="dxa"/>
            </w:tcMar>
            <w:vAlign w:val="center"/>
          </w:tcPr>
          <w:p w14:paraId="1B580385" w14:textId="77777777" w:rsidR="00346ED9" w:rsidRPr="0089626F" w:rsidRDefault="00346ED9" w:rsidP="00E67C4B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  <w:r w:rsidRPr="0089626F">
              <w:rPr>
                <w:rFonts w:eastAsia="Calibri"/>
                <w:color w:val="000000"/>
                <w:spacing w:val="-2"/>
                <w:lang w:eastAsia="uk-UA"/>
              </w:rPr>
              <w:t>х</w:t>
            </w:r>
          </w:p>
        </w:tc>
        <w:tc>
          <w:tcPr>
            <w:tcW w:w="39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1" w:type="dxa"/>
              <w:right w:w="68" w:type="dxa"/>
            </w:tcMar>
            <w:vAlign w:val="center"/>
          </w:tcPr>
          <w:p w14:paraId="1A8BB69F" w14:textId="77777777" w:rsidR="00346ED9" w:rsidRPr="0089626F" w:rsidRDefault="00346ED9" w:rsidP="00E67C4B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  <w:r w:rsidRPr="0089626F">
              <w:rPr>
                <w:rFonts w:eastAsia="Calibri"/>
                <w:color w:val="000000"/>
                <w:spacing w:val="-2"/>
                <w:lang w:eastAsia="uk-UA"/>
              </w:rPr>
              <w:t>х</w:t>
            </w:r>
          </w:p>
        </w:tc>
        <w:tc>
          <w:tcPr>
            <w:tcW w:w="39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1" w:type="dxa"/>
              <w:right w:w="68" w:type="dxa"/>
            </w:tcMar>
            <w:vAlign w:val="center"/>
          </w:tcPr>
          <w:p w14:paraId="7CE9B92A" w14:textId="77777777" w:rsidR="00346ED9" w:rsidRPr="0089626F" w:rsidRDefault="00346ED9" w:rsidP="00E67C4B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  <w:r w:rsidRPr="0089626F">
              <w:rPr>
                <w:rFonts w:eastAsia="Calibri"/>
                <w:color w:val="000000"/>
                <w:spacing w:val="-2"/>
                <w:lang w:eastAsia="uk-UA"/>
              </w:rPr>
              <w:t>х</w:t>
            </w:r>
          </w:p>
        </w:tc>
        <w:tc>
          <w:tcPr>
            <w:tcW w:w="35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1" w:type="dxa"/>
              <w:right w:w="68" w:type="dxa"/>
            </w:tcMar>
            <w:vAlign w:val="center"/>
          </w:tcPr>
          <w:p w14:paraId="2D71846F" w14:textId="77777777" w:rsidR="00346ED9" w:rsidRPr="0089626F" w:rsidRDefault="00346ED9" w:rsidP="00E67C4B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  <w:r w:rsidRPr="0089626F">
              <w:rPr>
                <w:rFonts w:eastAsia="Calibri"/>
                <w:color w:val="000000"/>
                <w:spacing w:val="-2"/>
                <w:lang w:eastAsia="uk-UA"/>
              </w:rPr>
              <w:t>х</w:t>
            </w:r>
          </w:p>
        </w:tc>
      </w:tr>
      <w:tr w:rsidR="00346ED9" w:rsidRPr="0089626F" w14:paraId="4B3A2F0A" w14:textId="77777777" w:rsidTr="00E67C4B">
        <w:trPr>
          <w:trHeight w:val="170"/>
        </w:trPr>
        <w:tc>
          <w:tcPr>
            <w:tcW w:w="1831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9" w:type="dxa"/>
              <w:right w:w="68" w:type="dxa"/>
            </w:tcMar>
            <w:vAlign w:val="center"/>
          </w:tcPr>
          <w:p w14:paraId="4A6773BA" w14:textId="77777777" w:rsidR="00346ED9" w:rsidRPr="0089626F" w:rsidRDefault="00346ED9" w:rsidP="00E67C4B">
            <w:pPr>
              <w:suppressAutoHyphens w:val="0"/>
              <w:rPr>
                <w:rFonts w:eastAsia="Calibri"/>
                <w:color w:val="000000"/>
                <w:spacing w:val="-2"/>
                <w:lang w:eastAsia="uk-UA"/>
              </w:rPr>
            </w:pPr>
            <w:r w:rsidRPr="0089626F">
              <w:rPr>
                <w:rFonts w:eastAsia="Calibri"/>
                <w:color w:val="000000"/>
                <w:spacing w:val="-2"/>
                <w:lang w:eastAsia="uk-UA"/>
              </w:rPr>
              <w:t>член правління</w:t>
            </w:r>
          </w:p>
        </w:tc>
        <w:tc>
          <w:tcPr>
            <w:tcW w:w="326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9" w:type="dxa"/>
              <w:right w:w="68" w:type="dxa"/>
            </w:tcMar>
            <w:vAlign w:val="center"/>
          </w:tcPr>
          <w:p w14:paraId="7DCF88CC" w14:textId="77777777" w:rsidR="00346ED9" w:rsidRPr="0089626F" w:rsidRDefault="00346ED9" w:rsidP="00E67C4B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  <w:r w:rsidRPr="0089626F">
              <w:rPr>
                <w:rFonts w:eastAsia="Calibri"/>
                <w:color w:val="000000"/>
                <w:spacing w:val="-2"/>
                <w:lang w:eastAsia="uk-UA"/>
              </w:rPr>
              <w:t>8022</w:t>
            </w:r>
          </w:p>
        </w:tc>
        <w:tc>
          <w:tcPr>
            <w:tcW w:w="32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9" w:type="dxa"/>
              <w:right w:w="68" w:type="dxa"/>
            </w:tcMar>
            <w:vAlign w:val="center"/>
          </w:tcPr>
          <w:p w14:paraId="1DBFFF56" w14:textId="77777777" w:rsidR="00346ED9" w:rsidRPr="0089626F" w:rsidRDefault="00346ED9" w:rsidP="00E67C4B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</w:p>
        </w:tc>
        <w:tc>
          <w:tcPr>
            <w:tcW w:w="285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9" w:type="dxa"/>
              <w:right w:w="68" w:type="dxa"/>
            </w:tcMar>
            <w:vAlign w:val="center"/>
          </w:tcPr>
          <w:p w14:paraId="69B33838" w14:textId="77777777" w:rsidR="00346ED9" w:rsidRPr="0089626F" w:rsidRDefault="00346ED9" w:rsidP="00E67C4B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</w:p>
        </w:tc>
        <w:tc>
          <w:tcPr>
            <w:tcW w:w="3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9" w:type="dxa"/>
              <w:right w:w="68" w:type="dxa"/>
            </w:tcMar>
            <w:vAlign w:val="center"/>
          </w:tcPr>
          <w:p w14:paraId="1B809C1B" w14:textId="77777777" w:rsidR="00346ED9" w:rsidRPr="0089626F" w:rsidRDefault="00346ED9" w:rsidP="00E67C4B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  <w:r w:rsidRPr="0089626F">
              <w:rPr>
                <w:rFonts w:eastAsia="Calibri"/>
                <w:color w:val="000000"/>
                <w:spacing w:val="-2"/>
                <w:lang w:eastAsia="uk-UA"/>
              </w:rPr>
              <w:t>-</w:t>
            </w:r>
          </w:p>
        </w:tc>
        <w:tc>
          <w:tcPr>
            <w:tcW w:w="41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9" w:type="dxa"/>
              <w:right w:w="68" w:type="dxa"/>
            </w:tcMar>
            <w:vAlign w:val="center"/>
          </w:tcPr>
          <w:p w14:paraId="2FF17088" w14:textId="77777777" w:rsidR="00346ED9" w:rsidRPr="0089626F" w:rsidRDefault="00346ED9" w:rsidP="00E67C4B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  <w:r w:rsidRPr="0089626F">
              <w:rPr>
                <w:rFonts w:eastAsia="Calibri"/>
                <w:color w:val="000000"/>
                <w:spacing w:val="-2"/>
                <w:lang w:eastAsia="uk-UA"/>
              </w:rPr>
              <w:t>-</w:t>
            </w:r>
          </w:p>
        </w:tc>
        <w:tc>
          <w:tcPr>
            <w:tcW w:w="34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9" w:type="dxa"/>
              <w:right w:w="68" w:type="dxa"/>
            </w:tcMar>
            <w:vAlign w:val="center"/>
          </w:tcPr>
          <w:p w14:paraId="5C76D823" w14:textId="77777777" w:rsidR="00346ED9" w:rsidRPr="0089626F" w:rsidRDefault="00346ED9" w:rsidP="00E67C4B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  <w:r w:rsidRPr="0089626F">
              <w:rPr>
                <w:rFonts w:eastAsia="Calibri"/>
                <w:color w:val="000000"/>
                <w:spacing w:val="-2"/>
                <w:lang w:eastAsia="uk-UA"/>
              </w:rPr>
              <w:t>х</w:t>
            </w:r>
          </w:p>
        </w:tc>
        <w:tc>
          <w:tcPr>
            <w:tcW w:w="39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9" w:type="dxa"/>
              <w:right w:w="68" w:type="dxa"/>
            </w:tcMar>
            <w:vAlign w:val="center"/>
          </w:tcPr>
          <w:p w14:paraId="564EA289" w14:textId="77777777" w:rsidR="00346ED9" w:rsidRPr="0089626F" w:rsidRDefault="00346ED9" w:rsidP="00E67C4B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  <w:r w:rsidRPr="0089626F">
              <w:rPr>
                <w:rFonts w:eastAsia="Calibri"/>
                <w:color w:val="000000"/>
                <w:spacing w:val="-2"/>
                <w:lang w:eastAsia="uk-UA"/>
              </w:rPr>
              <w:t>х</w:t>
            </w:r>
          </w:p>
        </w:tc>
        <w:tc>
          <w:tcPr>
            <w:tcW w:w="39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9" w:type="dxa"/>
              <w:right w:w="68" w:type="dxa"/>
            </w:tcMar>
            <w:vAlign w:val="center"/>
          </w:tcPr>
          <w:p w14:paraId="21BE4A39" w14:textId="77777777" w:rsidR="00346ED9" w:rsidRPr="0089626F" w:rsidRDefault="00346ED9" w:rsidP="00E67C4B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  <w:r w:rsidRPr="0089626F">
              <w:rPr>
                <w:rFonts w:eastAsia="Calibri"/>
                <w:color w:val="000000"/>
                <w:spacing w:val="-2"/>
                <w:lang w:eastAsia="uk-UA"/>
              </w:rPr>
              <w:t>х</w:t>
            </w:r>
          </w:p>
        </w:tc>
        <w:tc>
          <w:tcPr>
            <w:tcW w:w="35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9" w:type="dxa"/>
              <w:right w:w="68" w:type="dxa"/>
            </w:tcMar>
            <w:vAlign w:val="center"/>
          </w:tcPr>
          <w:p w14:paraId="1C322821" w14:textId="77777777" w:rsidR="00346ED9" w:rsidRPr="0089626F" w:rsidRDefault="00346ED9" w:rsidP="00E67C4B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  <w:r w:rsidRPr="0089626F">
              <w:rPr>
                <w:rFonts w:eastAsia="Calibri"/>
                <w:color w:val="000000"/>
                <w:spacing w:val="-2"/>
                <w:lang w:eastAsia="uk-UA"/>
              </w:rPr>
              <w:t>х</w:t>
            </w:r>
          </w:p>
        </w:tc>
      </w:tr>
      <w:tr w:rsidR="00346ED9" w:rsidRPr="0089626F" w14:paraId="3256B65D" w14:textId="77777777" w:rsidTr="00E67C4B">
        <w:trPr>
          <w:trHeight w:val="170"/>
        </w:trPr>
        <w:tc>
          <w:tcPr>
            <w:tcW w:w="1831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9" w:type="dxa"/>
              <w:right w:w="68" w:type="dxa"/>
            </w:tcMar>
            <w:vAlign w:val="center"/>
          </w:tcPr>
          <w:p w14:paraId="122B5D31" w14:textId="77777777" w:rsidR="00346ED9" w:rsidRPr="0089626F" w:rsidRDefault="00346ED9" w:rsidP="00E67C4B">
            <w:pPr>
              <w:suppressAutoHyphens w:val="0"/>
              <w:rPr>
                <w:rFonts w:eastAsia="Calibri"/>
                <w:color w:val="000000"/>
                <w:spacing w:val="-2"/>
                <w:lang w:eastAsia="uk-UA"/>
              </w:rPr>
            </w:pPr>
            <w:r w:rsidRPr="0089626F">
              <w:rPr>
                <w:rFonts w:eastAsia="Calibri"/>
                <w:color w:val="000000"/>
                <w:spacing w:val="-2"/>
                <w:lang w:eastAsia="uk-UA"/>
              </w:rPr>
              <w:t>керівник, усього, у тому числі:</w:t>
            </w:r>
          </w:p>
        </w:tc>
        <w:tc>
          <w:tcPr>
            <w:tcW w:w="326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9" w:type="dxa"/>
              <w:right w:w="68" w:type="dxa"/>
            </w:tcMar>
            <w:vAlign w:val="center"/>
          </w:tcPr>
          <w:p w14:paraId="24A2CA03" w14:textId="77777777" w:rsidR="00346ED9" w:rsidRPr="0089626F" w:rsidRDefault="00346ED9" w:rsidP="00E67C4B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  <w:r w:rsidRPr="0089626F">
              <w:rPr>
                <w:rFonts w:eastAsia="Calibri"/>
                <w:color w:val="000000"/>
                <w:spacing w:val="-2"/>
                <w:lang w:eastAsia="uk-UA"/>
              </w:rPr>
              <w:t>8023</w:t>
            </w:r>
          </w:p>
        </w:tc>
        <w:tc>
          <w:tcPr>
            <w:tcW w:w="32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9" w:type="dxa"/>
              <w:right w:w="68" w:type="dxa"/>
            </w:tcMar>
            <w:vAlign w:val="center"/>
          </w:tcPr>
          <w:p w14:paraId="142CAB2F" w14:textId="77777777" w:rsidR="00346ED9" w:rsidRPr="0089626F" w:rsidRDefault="00346ED9" w:rsidP="00E67C4B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</w:p>
        </w:tc>
        <w:tc>
          <w:tcPr>
            <w:tcW w:w="285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9" w:type="dxa"/>
              <w:right w:w="68" w:type="dxa"/>
            </w:tcMar>
            <w:vAlign w:val="center"/>
          </w:tcPr>
          <w:p w14:paraId="10AFF89A" w14:textId="77777777" w:rsidR="00346ED9" w:rsidRPr="0089626F" w:rsidRDefault="00346ED9" w:rsidP="00E67C4B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</w:p>
        </w:tc>
        <w:tc>
          <w:tcPr>
            <w:tcW w:w="3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9" w:type="dxa"/>
              <w:right w:w="68" w:type="dxa"/>
            </w:tcMar>
            <w:vAlign w:val="center"/>
          </w:tcPr>
          <w:p w14:paraId="49E0ED35" w14:textId="77777777" w:rsidR="00346ED9" w:rsidRPr="0089626F" w:rsidRDefault="00346ED9" w:rsidP="00E67C4B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  <w:r w:rsidRPr="0089626F">
              <w:rPr>
                <w:rFonts w:eastAsia="Calibri"/>
                <w:color w:val="000000"/>
                <w:spacing w:val="-2"/>
                <w:lang w:eastAsia="uk-UA"/>
              </w:rPr>
              <w:t>30,0</w:t>
            </w:r>
          </w:p>
        </w:tc>
        <w:tc>
          <w:tcPr>
            <w:tcW w:w="41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9" w:type="dxa"/>
              <w:right w:w="68" w:type="dxa"/>
            </w:tcMar>
            <w:vAlign w:val="center"/>
          </w:tcPr>
          <w:p w14:paraId="54F8EC1C" w14:textId="77777777" w:rsidR="00346ED9" w:rsidRPr="0089626F" w:rsidRDefault="00346ED9" w:rsidP="00E67C4B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  <w:r w:rsidRPr="0089626F">
              <w:rPr>
                <w:rFonts w:eastAsia="Calibri"/>
                <w:color w:val="000000"/>
                <w:spacing w:val="-2"/>
                <w:lang w:eastAsia="uk-UA"/>
              </w:rPr>
              <w:t>30,0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9" w:type="dxa"/>
              <w:right w:w="68" w:type="dxa"/>
            </w:tcMar>
            <w:vAlign w:val="center"/>
          </w:tcPr>
          <w:p w14:paraId="6C86D08D" w14:textId="77777777" w:rsidR="00346ED9" w:rsidRPr="0089626F" w:rsidRDefault="00346ED9" w:rsidP="00E67C4B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  <w:r w:rsidRPr="0089626F">
              <w:rPr>
                <w:rFonts w:eastAsia="Calibri"/>
                <w:color w:val="000000"/>
                <w:spacing w:val="-2"/>
                <w:lang w:eastAsia="uk-UA"/>
              </w:rPr>
              <w:t>х</w:t>
            </w:r>
          </w:p>
        </w:tc>
        <w:tc>
          <w:tcPr>
            <w:tcW w:w="39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9" w:type="dxa"/>
              <w:right w:w="68" w:type="dxa"/>
            </w:tcMar>
            <w:vAlign w:val="center"/>
          </w:tcPr>
          <w:p w14:paraId="0AFB9E06" w14:textId="77777777" w:rsidR="00346ED9" w:rsidRPr="0089626F" w:rsidRDefault="00346ED9" w:rsidP="00E67C4B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  <w:r w:rsidRPr="0089626F">
              <w:rPr>
                <w:rFonts w:eastAsia="Calibri"/>
                <w:color w:val="000000"/>
                <w:spacing w:val="-2"/>
                <w:lang w:eastAsia="uk-UA"/>
              </w:rPr>
              <w:t>х</w:t>
            </w:r>
          </w:p>
        </w:tc>
        <w:tc>
          <w:tcPr>
            <w:tcW w:w="39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9" w:type="dxa"/>
              <w:right w:w="68" w:type="dxa"/>
            </w:tcMar>
            <w:vAlign w:val="center"/>
          </w:tcPr>
          <w:p w14:paraId="71E9F5C3" w14:textId="77777777" w:rsidR="00346ED9" w:rsidRPr="0089626F" w:rsidRDefault="00346ED9" w:rsidP="00E67C4B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  <w:r w:rsidRPr="0089626F">
              <w:rPr>
                <w:rFonts w:eastAsia="Calibri"/>
                <w:color w:val="000000"/>
                <w:spacing w:val="-2"/>
                <w:lang w:eastAsia="uk-UA"/>
              </w:rPr>
              <w:t>х</w:t>
            </w:r>
          </w:p>
        </w:tc>
        <w:tc>
          <w:tcPr>
            <w:tcW w:w="35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9" w:type="dxa"/>
              <w:right w:w="68" w:type="dxa"/>
            </w:tcMar>
            <w:vAlign w:val="center"/>
          </w:tcPr>
          <w:p w14:paraId="378632C6" w14:textId="77777777" w:rsidR="00346ED9" w:rsidRPr="0089626F" w:rsidRDefault="00346ED9" w:rsidP="00E67C4B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  <w:r w:rsidRPr="0089626F">
              <w:rPr>
                <w:rFonts w:eastAsia="Calibri"/>
                <w:color w:val="000000"/>
                <w:spacing w:val="-2"/>
                <w:lang w:eastAsia="uk-UA"/>
              </w:rPr>
              <w:t>х</w:t>
            </w:r>
          </w:p>
        </w:tc>
      </w:tr>
      <w:tr w:rsidR="00346ED9" w:rsidRPr="0089626F" w14:paraId="4AE133B4" w14:textId="77777777" w:rsidTr="00E67C4B">
        <w:trPr>
          <w:trHeight w:val="170"/>
        </w:trPr>
        <w:tc>
          <w:tcPr>
            <w:tcW w:w="1831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9" w:type="dxa"/>
              <w:right w:w="68" w:type="dxa"/>
            </w:tcMar>
            <w:vAlign w:val="center"/>
          </w:tcPr>
          <w:p w14:paraId="439EDEDC" w14:textId="77777777" w:rsidR="00346ED9" w:rsidRPr="0089626F" w:rsidRDefault="00346ED9" w:rsidP="00E67C4B">
            <w:pPr>
              <w:suppressAutoHyphens w:val="0"/>
              <w:rPr>
                <w:rFonts w:eastAsia="Calibri"/>
                <w:color w:val="000000"/>
                <w:spacing w:val="-2"/>
                <w:lang w:eastAsia="uk-UA"/>
              </w:rPr>
            </w:pPr>
            <w:r w:rsidRPr="0089626F">
              <w:rPr>
                <w:rFonts w:eastAsia="Calibri"/>
                <w:i/>
                <w:iCs/>
                <w:color w:val="000000"/>
                <w:spacing w:val="-2"/>
                <w:lang w:eastAsia="uk-UA"/>
              </w:rPr>
              <w:t>посадовий оклад</w:t>
            </w:r>
          </w:p>
        </w:tc>
        <w:tc>
          <w:tcPr>
            <w:tcW w:w="326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0" w:type="dxa"/>
              <w:bottom w:w="79" w:type="dxa"/>
              <w:right w:w="0" w:type="dxa"/>
            </w:tcMar>
            <w:vAlign w:val="center"/>
          </w:tcPr>
          <w:p w14:paraId="40D865EE" w14:textId="77777777" w:rsidR="00346ED9" w:rsidRPr="0089626F" w:rsidRDefault="00346ED9" w:rsidP="00E67C4B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  <w:r w:rsidRPr="0089626F">
              <w:rPr>
                <w:rFonts w:eastAsia="Calibri"/>
                <w:i/>
                <w:iCs/>
                <w:color w:val="000000"/>
                <w:spacing w:val="-2"/>
                <w:lang w:eastAsia="uk-UA"/>
              </w:rPr>
              <w:t>8023/1</w:t>
            </w:r>
          </w:p>
        </w:tc>
        <w:tc>
          <w:tcPr>
            <w:tcW w:w="32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9" w:type="dxa"/>
              <w:right w:w="68" w:type="dxa"/>
            </w:tcMar>
            <w:vAlign w:val="center"/>
          </w:tcPr>
          <w:p w14:paraId="48CB244B" w14:textId="77777777" w:rsidR="00346ED9" w:rsidRPr="0089626F" w:rsidRDefault="00346ED9" w:rsidP="00E67C4B">
            <w:pPr>
              <w:suppressAutoHyphens w:val="0"/>
              <w:jc w:val="center"/>
              <w:rPr>
                <w:rFonts w:eastAsia="Calibri"/>
                <w:color w:val="000000"/>
                <w:lang w:eastAsia="uk-UA"/>
              </w:rPr>
            </w:pPr>
          </w:p>
        </w:tc>
        <w:tc>
          <w:tcPr>
            <w:tcW w:w="285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9" w:type="dxa"/>
              <w:right w:w="68" w:type="dxa"/>
            </w:tcMar>
            <w:vAlign w:val="center"/>
          </w:tcPr>
          <w:p w14:paraId="343C1A01" w14:textId="77777777" w:rsidR="00346ED9" w:rsidRPr="0089626F" w:rsidRDefault="00346ED9" w:rsidP="00E67C4B">
            <w:pPr>
              <w:suppressAutoHyphens w:val="0"/>
              <w:jc w:val="center"/>
              <w:rPr>
                <w:rFonts w:eastAsia="Calibri"/>
                <w:color w:val="000000"/>
                <w:lang w:eastAsia="uk-UA"/>
              </w:rPr>
            </w:pPr>
          </w:p>
        </w:tc>
        <w:tc>
          <w:tcPr>
            <w:tcW w:w="3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9" w:type="dxa"/>
              <w:right w:w="68" w:type="dxa"/>
            </w:tcMar>
            <w:vAlign w:val="center"/>
          </w:tcPr>
          <w:p w14:paraId="00BE5A28" w14:textId="77777777" w:rsidR="00346ED9" w:rsidRPr="0089626F" w:rsidRDefault="00346ED9" w:rsidP="00E67C4B">
            <w:pPr>
              <w:suppressAutoHyphens w:val="0"/>
              <w:jc w:val="center"/>
              <w:rPr>
                <w:rFonts w:eastAsia="Calibri"/>
                <w:color w:val="000000"/>
                <w:lang w:eastAsia="uk-UA"/>
              </w:rPr>
            </w:pPr>
            <w:r w:rsidRPr="0089626F">
              <w:rPr>
                <w:rFonts w:eastAsia="Calibri"/>
                <w:color w:val="000000"/>
                <w:lang w:eastAsia="uk-UA"/>
              </w:rPr>
              <w:t>24,0</w:t>
            </w:r>
          </w:p>
        </w:tc>
        <w:tc>
          <w:tcPr>
            <w:tcW w:w="41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9" w:type="dxa"/>
              <w:right w:w="68" w:type="dxa"/>
            </w:tcMar>
            <w:vAlign w:val="center"/>
          </w:tcPr>
          <w:p w14:paraId="21955014" w14:textId="77777777" w:rsidR="00346ED9" w:rsidRPr="0089626F" w:rsidRDefault="00346ED9" w:rsidP="00E67C4B">
            <w:pPr>
              <w:suppressAutoHyphens w:val="0"/>
              <w:jc w:val="center"/>
              <w:rPr>
                <w:rFonts w:eastAsia="Calibri"/>
                <w:color w:val="000000"/>
                <w:lang w:eastAsia="uk-UA"/>
              </w:rPr>
            </w:pPr>
            <w:r w:rsidRPr="0089626F">
              <w:rPr>
                <w:rFonts w:eastAsia="Calibri"/>
                <w:color w:val="000000"/>
                <w:lang w:eastAsia="uk-UA"/>
              </w:rPr>
              <w:t>24,0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9" w:type="dxa"/>
              <w:right w:w="68" w:type="dxa"/>
            </w:tcMar>
            <w:vAlign w:val="center"/>
          </w:tcPr>
          <w:p w14:paraId="782DD4CC" w14:textId="77777777" w:rsidR="00346ED9" w:rsidRPr="0089626F" w:rsidRDefault="00346ED9" w:rsidP="00E67C4B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  <w:r w:rsidRPr="0089626F">
              <w:rPr>
                <w:rFonts w:eastAsia="Calibri"/>
                <w:color w:val="000000"/>
                <w:spacing w:val="-2"/>
                <w:lang w:eastAsia="uk-UA"/>
              </w:rPr>
              <w:t>х</w:t>
            </w:r>
          </w:p>
        </w:tc>
        <w:tc>
          <w:tcPr>
            <w:tcW w:w="39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9" w:type="dxa"/>
              <w:right w:w="68" w:type="dxa"/>
            </w:tcMar>
            <w:vAlign w:val="center"/>
          </w:tcPr>
          <w:p w14:paraId="11499108" w14:textId="77777777" w:rsidR="00346ED9" w:rsidRPr="0089626F" w:rsidRDefault="00346ED9" w:rsidP="00E67C4B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  <w:r w:rsidRPr="0089626F">
              <w:rPr>
                <w:rFonts w:eastAsia="Calibri"/>
                <w:color w:val="000000"/>
                <w:spacing w:val="-2"/>
                <w:lang w:eastAsia="uk-UA"/>
              </w:rPr>
              <w:t>х</w:t>
            </w:r>
          </w:p>
        </w:tc>
        <w:tc>
          <w:tcPr>
            <w:tcW w:w="39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9" w:type="dxa"/>
              <w:right w:w="68" w:type="dxa"/>
            </w:tcMar>
            <w:vAlign w:val="center"/>
          </w:tcPr>
          <w:p w14:paraId="4E4DA5F7" w14:textId="77777777" w:rsidR="00346ED9" w:rsidRPr="0089626F" w:rsidRDefault="00346ED9" w:rsidP="00E67C4B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  <w:r w:rsidRPr="0089626F">
              <w:rPr>
                <w:rFonts w:eastAsia="Calibri"/>
                <w:color w:val="000000"/>
                <w:spacing w:val="-2"/>
                <w:lang w:eastAsia="uk-UA"/>
              </w:rPr>
              <w:t>х</w:t>
            </w:r>
          </w:p>
        </w:tc>
        <w:tc>
          <w:tcPr>
            <w:tcW w:w="35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9" w:type="dxa"/>
              <w:right w:w="68" w:type="dxa"/>
            </w:tcMar>
            <w:vAlign w:val="center"/>
          </w:tcPr>
          <w:p w14:paraId="13E4C834" w14:textId="77777777" w:rsidR="00346ED9" w:rsidRPr="0089626F" w:rsidRDefault="00346ED9" w:rsidP="00E67C4B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  <w:r w:rsidRPr="0089626F">
              <w:rPr>
                <w:rFonts w:eastAsia="Calibri"/>
                <w:color w:val="000000"/>
                <w:spacing w:val="-2"/>
                <w:lang w:eastAsia="uk-UA"/>
              </w:rPr>
              <w:t>х</w:t>
            </w:r>
          </w:p>
        </w:tc>
      </w:tr>
      <w:tr w:rsidR="00346ED9" w:rsidRPr="0089626F" w14:paraId="2D494726" w14:textId="77777777" w:rsidTr="00E67C4B">
        <w:trPr>
          <w:trHeight w:val="170"/>
        </w:trPr>
        <w:tc>
          <w:tcPr>
            <w:tcW w:w="1831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9" w:type="dxa"/>
              <w:right w:w="68" w:type="dxa"/>
            </w:tcMar>
            <w:vAlign w:val="center"/>
          </w:tcPr>
          <w:p w14:paraId="3C895ECD" w14:textId="77777777" w:rsidR="00346ED9" w:rsidRPr="0089626F" w:rsidRDefault="00346ED9" w:rsidP="00E67C4B">
            <w:pPr>
              <w:suppressAutoHyphens w:val="0"/>
              <w:rPr>
                <w:rFonts w:eastAsia="Calibri"/>
                <w:color w:val="000000"/>
                <w:spacing w:val="-2"/>
                <w:lang w:eastAsia="uk-UA"/>
              </w:rPr>
            </w:pPr>
            <w:r w:rsidRPr="0089626F">
              <w:rPr>
                <w:rFonts w:eastAsia="Calibri"/>
                <w:i/>
                <w:iCs/>
                <w:color w:val="000000"/>
                <w:spacing w:val="-2"/>
                <w:lang w:eastAsia="uk-UA"/>
              </w:rPr>
              <w:t>преміювання</w:t>
            </w:r>
          </w:p>
        </w:tc>
        <w:tc>
          <w:tcPr>
            <w:tcW w:w="326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0" w:type="dxa"/>
              <w:bottom w:w="79" w:type="dxa"/>
              <w:right w:w="0" w:type="dxa"/>
            </w:tcMar>
            <w:vAlign w:val="center"/>
          </w:tcPr>
          <w:p w14:paraId="7D06B337" w14:textId="77777777" w:rsidR="00346ED9" w:rsidRPr="0089626F" w:rsidRDefault="00346ED9" w:rsidP="00E67C4B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  <w:r w:rsidRPr="0089626F">
              <w:rPr>
                <w:rFonts w:eastAsia="Calibri"/>
                <w:i/>
                <w:iCs/>
                <w:color w:val="000000"/>
                <w:spacing w:val="-2"/>
                <w:lang w:eastAsia="uk-UA"/>
              </w:rPr>
              <w:t>8023/2</w:t>
            </w:r>
          </w:p>
        </w:tc>
        <w:tc>
          <w:tcPr>
            <w:tcW w:w="32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9" w:type="dxa"/>
              <w:right w:w="68" w:type="dxa"/>
            </w:tcMar>
            <w:vAlign w:val="center"/>
          </w:tcPr>
          <w:p w14:paraId="05162F88" w14:textId="77777777" w:rsidR="00346ED9" w:rsidRPr="0089626F" w:rsidRDefault="00346ED9" w:rsidP="00E67C4B">
            <w:pPr>
              <w:suppressAutoHyphens w:val="0"/>
              <w:jc w:val="center"/>
              <w:rPr>
                <w:rFonts w:eastAsia="Calibri"/>
                <w:color w:val="000000"/>
                <w:lang w:eastAsia="uk-UA"/>
              </w:rPr>
            </w:pPr>
          </w:p>
        </w:tc>
        <w:tc>
          <w:tcPr>
            <w:tcW w:w="285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9" w:type="dxa"/>
              <w:right w:w="68" w:type="dxa"/>
            </w:tcMar>
            <w:vAlign w:val="center"/>
          </w:tcPr>
          <w:p w14:paraId="3F2A3345" w14:textId="77777777" w:rsidR="00346ED9" w:rsidRPr="0089626F" w:rsidRDefault="00346ED9" w:rsidP="00E67C4B">
            <w:pPr>
              <w:suppressAutoHyphens w:val="0"/>
              <w:jc w:val="center"/>
              <w:rPr>
                <w:rFonts w:eastAsia="Calibri"/>
                <w:color w:val="000000"/>
                <w:lang w:eastAsia="uk-UA"/>
              </w:rPr>
            </w:pPr>
          </w:p>
        </w:tc>
        <w:tc>
          <w:tcPr>
            <w:tcW w:w="3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9" w:type="dxa"/>
              <w:right w:w="68" w:type="dxa"/>
            </w:tcMar>
            <w:vAlign w:val="center"/>
          </w:tcPr>
          <w:p w14:paraId="50FDC71D" w14:textId="77777777" w:rsidR="00346ED9" w:rsidRPr="0089626F" w:rsidRDefault="00346ED9" w:rsidP="00E67C4B">
            <w:pPr>
              <w:suppressAutoHyphens w:val="0"/>
              <w:jc w:val="center"/>
              <w:rPr>
                <w:rFonts w:eastAsia="Calibri"/>
                <w:color w:val="000000"/>
                <w:lang w:eastAsia="uk-UA"/>
              </w:rPr>
            </w:pPr>
            <w:r w:rsidRPr="0089626F">
              <w:rPr>
                <w:rFonts w:eastAsia="Calibri"/>
                <w:color w:val="000000"/>
                <w:lang w:eastAsia="uk-UA"/>
              </w:rPr>
              <w:t>-</w:t>
            </w:r>
          </w:p>
        </w:tc>
        <w:tc>
          <w:tcPr>
            <w:tcW w:w="41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9" w:type="dxa"/>
              <w:right w:w="68" w:type="dxa"/>
            </w:tcMar>
            <w:vAlign w:val="center"/>
          </w:tcPr>
          <w:p w14:paraId="32CC96B3" w14:textId="77777777" w:rsidR="00346ED9" w:rsidRPr="0089626F" w:rsidRDefault="00346ED9" w:rsidP="00E67C4B">
            <w:pPr>
              <w:suppressAutoHyphens w:val="0"/>
              <w:jc w:val="center"/>
              <w:rPr>
                <w:rFonts w:eastAsia="Calibri"/>
                <w:color w:val="000000"/>
                <w:lang w:eastAsia="uk-UA"/>
              </w:rPr>
            </w:pPr>
            <w:r w:rsidRPr="0089626F">
              <w:rPr>
                <w:rFonts w:eastAsia="Calibri"/>
                <w:color w:val="000000"/>
                <w:lang w:eastAsia="uk-UA"/>
              </w:rPr>
              <w:t>-</w:t>
            </w:r>
          </w:p>
        </w:tc>
        <w:tc>
          <w:tcPr>
            <w:tcW w:w="34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9" w:type="dxa"/>
              <w:right w:w="68" w:type="dxa"/>
            </w:tcMar>
            <w:vAlign w:val="center"/>
          </w:tcPr>
          <w:p w14:paraId="6DBE31D5" w14:textId="77777777" w:rsidR="00346ED9" w:rsidRPr="0089626F" w:rsidRDefault="00346ED9" w:rsidP="00E67C4B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  <w:r w:rsidRPr="0089626F">
              <w:rPr>
                <w:rFonts w:eastAsia="Calibri"/>
                <w:color w:val="000000"/>
                <w:spacing w:val="-2"/>
                <w:lang w:eastAsia="uk-UA"/>
              </w:rPr>
              <w:t>х</w:t>
            </w:r>
          </w:p>
        </w:tc>
        <w:tc>
          <w:tcPr>
            <w:tcW w:w="39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9" w:type="dxa"/>
              <w:right w:w="68" w:type="dxa"/>
            </w:tcMar>
            <w:vAlign w:val="center"/>
          </w:tcPr>
          <w:p w14:paraId="348AAC4B" w14:textId="77777777" w:rsidR="00346ED9" w:rsidRPr="0089626F" w:rsidRDefault="00346ED9" w:rsidP="00E67C4B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  <w:r w:rsidRPr="0089626F">
              <w:rPr>
                <w:rFonts w:eastAsia="Calibri"/>
                <w:color w:val="000000"/>
                <w:spacing w:val="-2"/>
                <w:lang w:eastAsia="uk-UA"/>
              </w:rPr>
              <w:t>х</w:t>
            </w:r>
          </w:p>
        </w:tc>
        <w:tc>
          <w:tcPr>
            <w:tcW w:w="39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9" w:type="dxa"/>
              <w:right w:w="68" w:type="dxa"/>
            </w:tcMar>
            <w:vAlign w:val="center"/>
          </w:tcPr>
          <w:p w14:paraId="47009316" w14:textId="77777777" w:rsidR="00346ED9" w:rsidRPr="0089626F" w:rsidRDefault="00346ED9" w:rsidP="00E67C4B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  <w:r w:rsidRPr="0089626F">
              <w:rPr>
                <w:rFonts w:eastAsia="Calibri"/>
                <w:color w:val="000000"/>
                <w:spacing w:val="-2"/>
                <w:lang w:eastAsia="uk-UA"/>
              </w:rPr>
              <w:t>х</w:t>
            </w:r>
          </w:p>
        </w:tc>
        <w:tc>
          <w:tcPr>
            <w:tcW w:w="35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9" w:type="dxa"/>
              <w:right w:w="68" w:type="dxa"/>
            </w:tcMar>
            <w:vAlign w:val="center"/>
          </w:tcPr>
          <w:p w14:paraId="7C1784A9" w14:textId="77777777" w:rsidR="00346ED9" w:rsidRPr="0089626F" w:rsidRDefault="00346ED9" w:rsidP="00E67C4B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  <w:r w:rsidRPr="0089626F">
              <w:rPr>
                <w:rFonts w:eastAsia="Calibri"/>
                <w:color w:val="000000"/>
                <w:spacing w:val="-2"/>
                <w:lang w:eastAsia="uk-UA"/>
              </w:rPr>
              <w:t>х</w:t>
            </w:r>
          </w:p>
        </w:tc>
      </w:tr>
      <w:tr w:rsidR="00346ED9" w:rsidRPr="0089626F" w14:paraId="2D06E316" w14:textId="77777777" w:rsidTr="00E67C4B">
        <w:trPr>
          <w:trHeight w:val="170"/>
        </w:trPr>
        <w:tc>
          <w:tcPr>
            <w:tcW w:w="1831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9" w:type="dxa"/>
              <w:right w:w="68" w:type="dxa"/>
            </w:tcMar>
            <w:vAlign w:val="center"/>
          </w:tcPr>
          <w:p w14:paraId="6F3B4B1A" w14:textId="77777777" w:rsidR="00346ED9" w:rsidRPr="0089626F" w:rsidRDefault="00346ED9" w:rsidP="00E67C4B">
            <w:pPr>
              <w:suppressAutoHyphens w:val="0"/>
              <w:rPr>
                <w:rFonts w:eastAsia="Calibri"/>
                <w:color w:val="000000"/>
                <w:spacing w:val="-2"/>
                <w:lang w:eastAsia="uk-UA"/>
              </w:rPr>
            </w:pPr>
            <w:r w:rsidRPr="0089626F">
              <w:rPr>
                <w:rFonts w:eastAsia="Calibri"/>
                <w:i/>
                <w:iCs/>
                <w:color w:val="000000"/>
                <w:spacing w:val="-2"/>
                <w:lang w:eastAsia="uk-UA"/>
              </w:rPr>
              <w:t>інші виплати, передбачені законодавством</w:t>
            </w:r>
          </w:p>
        </w:tc>
        <w:tc>
          <w:tcPr>
            <w:tcW w:w="326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0" w:type="dxa"/>
              <w:bottom w:w="79" w:type="dxa"/>
              <w:right w:w="0" w:type="dxa"/>
            </w:tcMar>
            <w:vAlign w:val="center"/>
          </w:tcPr>
          <w:p w14:paraId="50BD1D87" w14:textId="77777777" w:rsidR="00346ED9" w:rsidRPr="0089626F" w:rsidRDefault="00346ED9" w:rsidP="00E67C4B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  <w:r w:rsidRPr="0089626F">
              <w:rPr>
                <w:rFonts w:eastAsia="Calibri"/>
                <w:i/>
                <w:iCs/>
                <w:color w:val="000000"/>
                <w:spacing w:val="-2"/>
                <w:lang w:eastAsia="uk-UA"/>
              </w:rPr>
              <w:t>8023/3</w:t>
            </w:r>
          </w:p>
        </w:tc>
        <w:tc>
          <w:tcPr>
            <w:tcW w:w="32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9" w:type="dxa"/>
              <w:right w:w="68" w:type="dxa"/>
            </w:tcMar>
            <w:vAlign w:val="center"/>
          </w:tcPr>
          <w:p w14:paraId="0222B244" w14:textId="77777777" w:rsidR="00346ED9" w:rsidRPr="0089626F" w:rsidRDefault="00346ED9" w:rsidP="00E67C4B">
            <w:pPr>
              <w:suppressAutoHyphens w:val="0"/>
              <w:jc w:val="center"/>
              <w:rPr>
                <w:rFonts w:eastAsia="Calibri"/>
                <w:color w:val="000000"/>
                <w:lang w:eastAsia="uk-UA"/>
              </w:rPr>
            </w:pPr>
          </w:p>
        </w:tc>
        <w:tc>
          <w:tcPr>
            <w:tcW w:w="285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9" w:type="dxa"/>
              <w:right w:w="68" w:type="dxa"/>
            </w:tcMar>
            <w:vAlign w:val="center"/>
          </w:tcPr>
          <w:p w14:paraId="081D959A" w14:textId="77777777" w:rsidR="00346ED9" w:rsidRPr="0089626F" w:rsidRDefault="00346ED9" w:rsidP="00E67C4B">
            <w:pPr>
              <w:suppressAutoHyphens w:val="0"/>
              <w:jc w:val="center"/>
              <w:rPr>
                <w:rFonts w:eastAsia="Calibri"/>
                <w:color w:val="000000"/>
                <w:lang w:eastAsia="uk-UA"/>
              </w:rPr>
            </w:pPr>
          </w:p>
        </w:tc>
        <w:tc>
          <w:tcPr>
            <w:tcW w:w="3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9" w:type="dxa"/>
              <w:right w:w="68" w:type="dxa"/>
            </w:tcMar>
            <w:vAlign w:val="center"/>
          </w:tcPr>
          <w:p w14:paraId="7200DF94" w14:textId="77777777" w:rsidR="00346ED9" w:rsidRPr="0089626F" w:rsidRDefault="00346ED9" w:rsidP="00E67C4B">
            <w:pPr>
              <w:suppressAutoHyphens w:val="0"/>
              <w:jc w:val="center"/>
              <w:rPr>
                <w:rFonts w:eastAsia="Calibri"/>
                <w:color w:val="000000"/>
                <w:lang w:eastAsia="uk-UA"/>
              </w:rPr>
            </w:pPr>
            <w:r w:rsidRPr="0089626F">
              <w:rPr>
                <w:rFonts w:eastAsia="Calibri"/>
                <w:color w:val="000000"/>
                <w:lang w:eastAsia="uk-UA"/>
              </w:rPr>
              <w:t>6,0</w:t>
            </w:r>
          </w:p>
        </w:tc>
        <w:tc>
          <w:tcPr>
            <w:tcW w:w="41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9" w:type="dxa"/>
              <w:right w:w="68" w:type="dxa"/>
            </w:tcMar>
            <w:vAlign w:val="center"/>
          </w:tcPr>
          <w:p w14:paraId="268E2F2A" w14:textId="77777777" w:rsidR="00346ED9" w:rsidRPr="0089626F" w:rsidRDefault="00346ED9" w:rsidP="00E67C4B">
            <w:pPr>
              <w:suppressAutoHyphens w:val="0"/>
              <w:jc w:val="center"/>
              <w:rPr>
                <w:rFonts w:eastAsia="Calibri"/>
                <w:color w:val="000000"/>
                <w:lang w:eastAsia="uk-UA"/>
              </w:rPr>
            </w:pPr>
            <w:r w:rsidRPr="0089626F">
              <w:rPr>
                <w:rFonts w:eastAsia="Calibri"/>
                <w:color w:val="000000"/>
                <w:lang w:eastAsia="uk-UA"/>
              </w:rPr>
              <w:t>6,0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9" w:type="dxa"/>
              <w:right w:w="68" w:type="dxa"/>
            </w:tcMar>
            <w:vAlign w:val="center"/>
          </w:tcPr>
          <w:p w14:paraId="37B412EF" w14:textId="77777777" w:rsidR="00346ED9" w:rsidRPr="0089626F" w:rsidRDefault="00346ED9" w:rsidP="00E67C4B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  <w:r w:rsidRPr="0089626F">
              <w:rPr>
                <w:rFonts w:eastAsia="Calibri"/>
                <w:color w:val="000000"/>
                <w:spacing w:val="-2"/>
                <w:lang w:eastAsia="uk-UA"/>
              </w:rPr>
              <w:t>х</w:t>
            </w:r>
          </w:p>
        </w:tc>
        <w:tc>
          <w:tcPr>
            <w:tcW w:w="39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9" w:type="dxa"/>
              <w:right w:w="68" w:type="dxa"/>
            </w:tcMar>
            <w:vAlign w:val="center"/>
          </w:tcPr>
          <w:p w14:paraId="124728E7" w14:textId="77777777" w:rsidR="00346ED9" w:rsidRPr="0089626F" w:rsidRDefault="00346ED9" w:rsidP="00E67C4B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  <w:r w:rsidRPr="0089626F">
              <w:rPr>
                <w:rFonts w:eastAsia="Calibri"/>
                <w:color w:val="000000"/>
                <w:spacing w:val="-2"/>
                <w:lang w:eastAsia="uk-UA"/>
              </w:rPr>
              <w:t>х</w:t>
            </w:r>
          </w:p>
        </w:tc>
        <w:tc>
          <w:tcPr>
            <w:tcW w:w="39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9" w:type="dxa"/>
              <w:right w:w="68" w:type="dxa"/>
            </w:tcMar>
            <w:vAlign w:val="center"/>
          </w:tcPr>
          <w:p w14:paraId="4EF8E3BC" w14:textId="77777777" w:rsidR="00346ED9" w:rsidRPr="0089626F" w:rsidRDefault="00346ED9" w:rsidP="00E67C4B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  <w:r w:rsidRPr="0089626F">
              <w:rPr>
                <w:rFonts w:eastAsia="Calibri"/>
                <w:color w:val="000000"/>
                <w:spacing w:val="-2"/>
                <w:lang w:eastAsia="uk-UA"/>
              </w:rPr>
              <w:t>х</w:t>
            </w:r>
          </w:p>
        </w:tc>
        <w:tc>
          <w:tcPr>
            <w:tcW w:w="35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9" w:type="dxa"/>
              <w:right w:w="68" w:type="dxa"/>
            </w:tcMar>
            <w:vAlign w:val="center"/>
          </w:tcPr>
          <w:p w14:paraId="3D457784" w14:textId="77777777" w:rsidR="00346ED9" w:rsidRPr="0089626F" w:rsidRDefault="00346ED9" w:rsidP="00E67C4B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  <w:r w:rsidRPr="0089626F">
              <w:rPr>
                <w:rFonts w:eastAsia="Calibri"/>
                <w:color w:val="000000"/>
                <w:spacing w:val="-2"/>
                <w:lang w:eastAsia="uk-UA"/>
              </w:rPr>
              <w:t>х</w:t>
            </w:r>
          </w:p>
        </w:tc>
      </w:tr>
      <w:tr w:rsidR="00346ED9" w:rsidRPr="0089626F" w14:paraId="0E45B224" w14:textId="77777777" w:rsidTr="00E67C4B">
        <w:trPr>
          <w:trHeight w:val="170"/>
        </w:trPr>
        <w:tc>
          <w:tcPr>
            <w:tcW w:w="1831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9" w:type="dxa"/>
              <w:right w:w="68" w:type="dxa"/>
            </w:tcMar>
            <w:vAlign w:val="center"/>
          </w:tcPr>
          <w:p w14:paraId="7C429E8D" w14:textId="77777777" w:rsidR="00346ED9" w:rsidRPr="0089626F" w:rsidRDefault="00346ED9" w:rsidP="00E67C4B">
            <w:pPr>
              <w:suppressAutoHyphens w:val="0"/>
              <w:rPr>
                <w:rFonts w:eastAsia="Calibri"/>
                <w:color w:val="000000"/>
                <w:spacing w:val="-2"/>
                <w:lang w:eastAsia="uk-UA"/>
              </w:rPr>
            </w:pPr>
            <w:r w:rsidRPr="0089626F">
              <w:rPr>
                <w:rFonts w:eastAsia="Calibri"/>
                <w:color w:val="000000"/>
                <w:spacing w:val="-2"/>
                <w:lang w:eastAsia="uk-UA"/>
              </w:rPr>
              <w:t>адміністративно-управлінський працівник</w:t>
            </w:r>
          </w:p>
        </w:tc>
        <w:tc>
          <w:tcPr>
            <w:tcW w:w="326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9" w:type="dxa"/>
              <w:right w:w="68" w:type="dxa"/>
            </w:tcMar>
            <w:vAlign w:val="center"/>
          </w:tcPr>
          <w:p w14:paraId="22C98614" w14:textId="77777777" w:rsidR="00346ED9" w:rsidRPr="0089626F" w:rsidRDefault="00346ED9" w:rsidP="00E67C4B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  <w:r w:rsidRPr="0089626F">
              <w:rPr>
                <w:rFonts w:eastAsia="Calibri"/>
                <w:color w:val="000000"/>
                <w:spacing w:val="-2"/>
                <w:lang w:eastAsia="uk-UA"/>
              </w:rPr>
              <w:t>8024</w:t>
            </w:r>
          </w:p>
        </w:tc>
        <w:tc>
          <w:tcPr>
            <w:tcW w:w="32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9" w:type="dxa"/>
              <w:right w:w="68" w:type="dxa"/>
            </w:tcMar>
            <w:vAlign w:val="center"/>
          </w:tcPr>
          <w:p w14:paraId="282974AD" w14:textId="77777777" w:rsidR="00346ED9" w:rsidRPr="0089626F" w:rsidRDefault="00346ED9" w:rsidP="00E67C4B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</w:p>
        </w:tc>
        <w:tc>
          <w:tcPr>
            <w:tcW w:w="285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9" w:type="dxa"/>
              <w:right w:w="68" w:type="dxa"/>
            </w:tcMar>
            <w:vAlign w:val="center"/>
          </w:tcPr>
          <w:p w14:paraId="596DC84B" w14:textId="77777777" w:rsidR="00346ED9" w:rsidRPr="0089626F" w:rsidRDefault="00346ED9" w:rsidP="00E67C4B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</w:p>
        </w:tc>
        <w:tc>
          <w:tcPr>
            <w:tcW w:w="3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9" w:type="dxa"/>
              <w:right w:w="68" w:type="dxa"/>
            </w:tcMar>
            <w:vAlign w:val="center"/>
          </w:tcPr>
          <w:p w14:paraId="63A9CEF8" w14:textId="77777777" w:rsidR="00346ED9" w:rsidRPr="0089626F" w:rsidRDefault="00346ED9" w:rsidP="00E67C4B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  <w:r w:rsidRPr="0089626F">
              <w:rPr>
                <w:rFonts w:eastAsia="Calibri"/>
                <w:color w:val="000000"/>
                <w:spacing w:val="-2"/>
                <w:lang w:eastAsia="uk-UA"/>
              </w:rPr>
              <w:t>18,0</w:t>
            </w:r>
          </w:p>
        </w:tc>
        <w:tc>
          <w:tcPr>
            <w:tcW w:w="41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9" w:type="dxa"/>
              <w:right w:w="68" w:type="dxa"/>
            </w:tcMar>
            <w:vAlign w:val="center"/>
          </w:tcPr>
          <w:p w14:paraId="0475E540" w14:textId="77777777" w:rsidR="00346ED9" w:rsidRPr="0089626F" w:rsidRDefault="00346ED9" w:rsidP="00E67C4B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  <w:r w:rsidRPr="0089626F">
              <w:rPr>
                <w:rFonts w:eastAsia="Calibri"/>
                <w:color w:val="000000"/>
                <w:spacing w:val="-2"/>
                <w:lang w:eastAsia="uk-UA"/>
              </w:rPr>
              <w:t>19,0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9" w:type="dxa"/>
              <w:right w:w="68" w:type="dxa"/>
            </w:tcMar>
            <w:vAlign w:val="center"/>
          </w:tcPr>
          <w:p w14:paraId="39E883F8" w14:textId="77777777" w:rsidR="00346ED9" w:rsidRPr="0089626F" w:rsidRDefault="00346ED9" w:rsidP="00E67C4B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  <w:r w:rsidRPr="0089626F">
              <w:rPr>
                <w:rFonts w:eastAsia="Calibri"/>
                <w:color w:val="000000"/>
                <w:spacing w:val="-2"/>
                <w:lang w:eastAsia="uk-UA"/>
              </w:rPr>
              <w:t>х</w:t>
            </w:r>
          </w:p>
        </w:tc>
        <w:tc>
          <w:tcPr>
            <w:tcW w:w="39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9" w:type="dxa"/>
              <w:right w:w="68" w:type="dxa"/>
            </w:tcMar>
            <w:vAlign w:val="center"/>
          </w:tcPr>
          <w:p w14:paraId="281B9205" w14:textId="77777777" w:rsidR="00346ED9" w:rsidRPr="0089626F" w:rsidRDefault="00346ED9" w:rsidP="00E67C4B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  <w:r w:rsidRPr="0089626F">
              <w:rPr>
                <w:rFonts w:eastAsia="Calibri"/>
                <w:color w:val="000000"/>
                <w:spacing w:val="-2"/>
                <w:lang w:eastAsia="uk-UA"/>
              </w:rPr>
              <w:t>х</w:t>
            </w:r>
          </w:p>
        </w:tc>
        <w:tc>
          <w:tcPr>
            <w:tcW w:w="39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9" w:type="dxa"/>
              <w:right w:w="68" w:type="dxa"/>
            </w:tcMar>
            <w:vAlign w:val="center"/>
          </w:tcPr>
          <w:p w14:paraId="44BD83E3" w14:textId="77777777" w:rsidR="00346ED9" w:rsidRPr="0089626F" w:rsidRDefault="00346ED9" w:rsidP="00E67C4B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  <w:r w:rsidRPr="0089626F">
              <w:rPr>
                <w:rFonts w:eastAsia="Calibri"/>
                <w:color w:val="000000"/>
                <w:spacing w:val="-2"/>
                <w:lang w:eastAsia="uk-UA"/>
              </w:rPr>
              <w:t>х</w:t>
            </w:r>
          </w:p>
        </w:tc>
        <w:tc>
          <w:tcPr>
            <w:tcW w:w="35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9" w:type="dxa"/>
              <w:right w:w="68" w:type="dxa"/>
            </w:tcMar>
            <w:vAlign w:val="center"/>
          </w:tcPr>
          <w:p w14:paraId="35796C8A" w14:textId="77777777" w:rsidR="00346ED9" w:rsidRPr="0089626F" w:rsidRDefault="00346ED9" w:rsidP="00E67C4B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  <w:r w:rsidRPr="0089626F">
              <w:rPr>
                <w:rFonts w:eastAsia="Calibri"/>
                <w:color w:val="000000"/>
                <w:spacing w:val="-2"/>
                <w:lang w:eastAsia="uk-UA"/>
              </w:rPr>
              <w:t>х</w:t>
            </w:r>
          </w:p>
        </w:tc>
      </w:tr>
      <w:tr w:rsidR="00346ED9" w:rsidRPr="0089626F" w14:paraId="76E61DFA" w14:textId="77777777" w:rsidTr="00E67C4B">
        <w:trPr>
          <w:trHeight w:val="170"/>
        </w:trPr>
        <w:tc>
          <w:tcPr>
            <w:tcW w:w="1831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9" w:type="dxa"/>
              <w:right w:w="68" w:type="dxa"/>
            </w:tcMar>
            <w:vAlign w:val="center"/>
          </w:tcPr>
          <w:p w14:paraId="22CFD7E9" w14:textId="77777777" w:rsidR="00346ED9" w:rsidRPr="0089626F" w:rsidRDefault="00346ED9" w:rsidP="00E67C4B">
            <w:pPr>
              <w:suppressAutoHyphens w:val="0"/>
              <w:rPr>
                <w:rFonts w:eastAsia="Calibri"/>
                <w:color w:val="000000"/>
                <w:spacing w:val="-2"/>
                <w:lang w:eastAsia="uk-UA"/>
              </w:rPr>
            </w:pPr>
            <w:r w:rsidRPr="0089626F">
              <w:rPr>
                <w:rFonts w:eastAsia="Calibri"/>
                <w:color w:val="000000"/>
                <w:spacing w:val="-2"/>
                <w:lang w:eastAsia="uk-UA"/>
              </w:rPr>
              <w:t>працівник</w:t>
            </w:r>
          </w:p>
        </w:tc>
        <w:tc>
          <w:tcPr>
            <w:tcW w:w="326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9" w:type="dxa"/>
              <w:right w:w="68" w:type="dxa"/>
            </w:tcMar>
            <w:vAlign w:val="center"/>
          </w:tcPr>
          <w:p w14:paraId="1A9ACE67" w14:textId="77777777" w:rsidR="00346ED9" w:rsidRPr="0089626F" w:rsidRDefault="00346ED9" w:rsidP="00E67C4B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  <w:r w:rsidRPr="0089626F">
              <w:rPr>
                <w:rFonts w:eastAsia="Calibri"/>
                <w:color w:val="000000"/>
                <w:spacing w:val="-2"/>
                <w:lang w:eastAsia="uk-UA"/>
              </w:rPr>
              <w:t>8025</w:t>
            </w:r>
          </w:p>
        </w:tc>
        <w:tc>
          <w:tcPr>
            <w:tcW w:w="32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9" w:type="dxa"/>
              <w:right w:w="68" w:type="dxa"/>
            </w:tcMar>
            <w:vAlign w:val="center"/>
          </w:tcPr>
          <w:p w14:paraId="3FED0735" w14:textId="77777777" w:rsidR="00346ED9" w:rsidRPr="0089626F" w:rsidRDefault="00346ED9" w:rsidP="00E67C4B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</w:p>
        </w:tc>
        <w:tc>
          <w:tcPr>
            <w:tcW w:w="285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9" w:type="dxa"/>
              <w:right w:w="68" w:type="dxa"/>
            </w:tcMar>
            <w:vAlign w:val="center"/>
          </w:tcPr>
          <w:p w14:paraId="033A422B" w14:textId="77777777" w:rsidR="00346ED9" w:rsidRPr="0089626F" w:rsidRDefault="00346ED9" w:rsidP="00E67C4B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</w:p>
        </w:tc>
        <w:tc>
          <w:tcPr>
            <w:tcW w:w="3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9" w:type="dxa"/>
              <w:right w:w="68" w:type="dxa"/>
            </w:tcMar>
            <w:vAlign w:val="center"/>
          </w:tcPr>
          <w:p w14:paraId="6D090ACA" w14:textId="77777777" w:rsidR="00346ED9" w:rsidRPr="0089626F" w:rsidRDefault="00346ED9" w:rsidP="00E67C4B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  <w:r w:rsidRPr="0089626F">
              <w:rPr>
                <w:rFonts w:eastAsia="Calibri"/>
                <w:color w:val="000000"/>
                <w:spacing w:val="-2"/>
                <w:lang w:eastAsia="uk-UA"/>
              </w:rPr>
              <w:t>-</w:t>
            </w:r>
          </w:p>
        </w:tc>
        <w:tc>
          <w:tcPr>
            <w:tcW w:w="41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9" w:type="dxa"/>
              <w:right w:w="68" w:type="dxa"/>
            </w:tcMar>
            <w:vAlign w:val="center"/>
          </w:tcPr>
          <w:p w14:paraId="0EEFD6CF" w14:textId="77777777" w:rsidR="00346ED9" w:rsidRPr="0089626F" w:rsidRDefault="00346ED9" w:rsidP="00E67C4B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  <w:r w:rsidRPr="0089626F">
              <w:rPr>
                <w:rFonts w:eastAsia="Calibri"/>
                <w:color w:val="000000"/>
                <w:spacing w:val="-2"/>
                <w:lang w:eastAsia="uk-UA"/>
              </w:rPr>
              <w:t>-</w:t>
            </w:r>
          </w:p>
        </w:tc>
        <w:tc>
          <w:tcPr>
            <w:tcW w:w="34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9" w:type="dxa"/>
              <w:right w:w="68" w:type="dxa"/>
            </w:tcMar>
            <w:vAlign w:val="center"/>
          </w:tcPr>
          <w:p w14:paraId="22106B23" w14:textId="77777777" w:rsidR="00346ED9" w:rsidRPr="0089626F" w:rsidRDefault="00346ED9" w:rsidP="00E67C4B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  <w:r w:rsidRPr="0089626F">
              <w:rPr>
                <w:rFonts w:eastAsia="Calibri"/>
                <w:color w:val="000000"/>
                <w:spacing w:val="-2"/>
                <w:lang w:eastAsia="uk-UA"/>
              </w:rPr>
              <w:t>х</w:t>
            </w:r>
          </w:p>
        </w:tc>
        <w:tc>
          <w:tcPr>
            <w:tcW w:w="39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9" w:type="dxa"/>
              <w:right w:w="68" w:type="dxa"/>
            </w:tcMar>
            <w:vAlign w:val="center"/>
          </w:tcPr>
          <w:p w14:paraId="6AEAF06F" w14:textId="77777777" w:rsidR="00346ED9" w:rsidRPr="0089626F" w:rsidRDefault="00346ED9" w:rsidP="00E67C4B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  <w:r w:rsidRPr="0089626F">
              <w:rPr>
                <w:rFonts w:eastAsia="Calibri"/>
                <w:color w:val="000000"/>
                <w:spacing w:val="-2"/>
                <w:lang w:eastAsia="uk-UA"/>
              </w:rPr>
              <w:t>х</w:t>
            </w:r>
          </w:p>
        </w:tc>
        <w:tc>
          <w:tcPr>
            <w:tcW w:w="39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9" w:type="dxa"/>
              <w:right w:w="68" w:type="dxa"/>
            </w:tcMar>
            <w:vAlign w:val="center"/>
          </w:tcPr>
          <w:p w14:paraId="5216C08B" w14:textId="77777777" w:rsidR="00346ED9" w:rsidRPr="0089626F" w:rsidRDefault="00346ED9" w:rsidP="00E67C4B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  <w:r w:rsidRPr="0089626F">
              <w:rPr>
                <w:rFonts w:eastAsia="Calibri"/>
                <w:color w:val="000000"/>
                <w:spacing w:val="-2"/>
                <w:lang w:eastAsia="uk-UA"/>
              </w:rPr>
              <w:t>х</w:t>
            </w:r>
          </w:p>
        </w:tc>
        <w:tc>
          <w:tcPr>
            <w:tcW w:w="35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9" w:type="dxa"/>
              <w:right w:w="68" w:type="dxa"/>
            </w:tcMar>
            <w:vAlign w:val="center"/>
          </w:tcPr>
          <w:p w14:paraId="4DE575D4" w14:textId="77777777" w:rsidR="00346ED9" w:rsidRPr="0089626F" w:rsidRDefault="00346ED9" w:rsidP="00E67C4B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  <w:r w:rsidRPr="0089626F">
              <w:rPr>
                <w:rFonts w:eastAsia="Calibri"/>
                <w:color w:val="000000"/>
                <w:spacing w:val="-2"/>
                <w:lang w:eastAsia="uk-UA"/>
              </w:rPr>
              <w:t>х</w:t>
            </w:r>
          </w:p>
        </w:tc>
      </w:tr>
    </w:tbl>
    <w:p w14:paraId="75190976" w14:textId="77777777" w:rsidR="001C0412" w:rsidRPr="0089626F" w:rsidRDefault="001C0412" w:rsidP="00E67C4B">
      <w:pPr>
        <w:shd w:val="clear" w:color="auto" w:fill="FFFFFF"/>
        <w:suppressAutoHyphens w:val="0"/>
        <w:ind w:firstLine="283"/>
        <w:jc w:val="both"/>
        <w:rPr>
          <w:rFonts w:eastAsia="Calibri"/>
          <w:color w:val="000000"/>
          <w:lang w:eastAsia="uk-UA"/>
        </w:rPr>
      </w:pPr>
      <w:r w:rsidRPr="0089626F">
        <w:rPr>
          <w:rFonts w:eastAsia="Calibri"/>
          <w:color w:val="000000"/>
          <w:lang w:eastAsia="uk-UA"/>
        </w:rPr>
        <w:t> </w:t>
      </w:r>
    </w:p>
    <w:p w14:paraId="5C8CE7A1" w14:textId="77777777" w:rsidR="001C0412" w:rsidRPr="0089626F" w:rsidRDefault="001C0412" w:rsidP="00E67C4B">
      <w:pPr>
        <w:shd w:val="clear" w:color="auto" w:fill="FFFFFF"/>
        <w:suppressAutoHyphens w:val="0"/>
        <w:ind w:firstLine="283"/>
        <w:jc w:val="both"/>
        <w:rPr>
          <w:rFonts w:eastAsia="Calibri"/>
          <w:color w:val="000000"/>
          <w:lang w:eastAsia="uk-UA"/>
        </w:rPr>
      </w:pPr>
      <w:r w:rsidRPr="0089626F">
        <w:rPr>
          <w:rFonts w:eastAsia="Calibri"/>
          <w:b/>
          <w:bCs/>
          <w:color w:val="000000"/>
          <w:lang w:eastAsia="uk-UA"/>
        </w:rPr>
        <w:t>Керівник</w:t>
      </w:r>
      <w:r w:rsidRPr="0089626F">
        <w:rPr>
          <w:rFonts w:eastAsia="Calibri"/>
          <w:color w:val="000000"/>
          <w:lang w:eastAsia="uk-UA"/>
        </w:rPr>
        <w:t> ____________Директор________________    _____________________________</w:t>
      </w:r>
      <w:r w:rsidRPr="0089626F">
        <w:rPr>
          <w:rFonts w:eastAsia="Calibri"/>
          <w:color w:val="000000"/>
          <w:sz w:val="20"/>
          <w:szCs w:val="20"/>
          <w:lang w:eastAsia="uk-UA"/>
        </w:rPr>
        <w:t xml:space="preserve">                                    </w:t>
      </w:r>
      <w:r w:rsidR="00D677A9" w:rsidRPr="0089626F">
        <w:rPr>
          <w:rFonts w:eastAsia="Calibri"/>
          <w:color w:val="000000"/>
          <w:lang w:eastAsia="uk-UA"/>
        </w:rPr>
        <w:t>Богдан ДЕПУТАТ</w:t>
      </w:r>
    </w:p>
    <w:p w14:paraId="249EFDC2" w14:textId="77777777" w:rsidR="001C0412" w:rsidRPr="0089626F" w:rsidRDefault="001C0412" w:rsidP="00E67C4B">
      <w:pPr>
        <w:shd w:val="clear" w:color="auto" w:fill="FFFFFF"/>
        <w:suppressAutoHyphens w:val="0"/>
        <w:rPr>
          <w:rFonts w:eastAsia="Calibri"/>
          <w:color w:val="000000"/>
          <w:sz w:val="20"/>
          <w:szCs w:val="20"/>
          <w:lang w:eastAsia="uk-UA"/>
        </w:rPr>
      </w:pPr>
      <w:r w:rsidRPr="0089626F">
        <w:rPr>
          <w:rFonts w:eastAsia="Calibri"/>
          <w:color w:val="000000"/>
          <w:sz w:val="20"/>
          <w:szCs w:val="20"/>
          <w:lang w:eastAsia="uk-UA"/>
        </w:rPr>
        <w:t>                                                          (посада)                                                                          (підпис)                 </w:t>
      </w:r>
    </w:p>
    <w:p w14:paraId="0279AF08" w14:textId="77777777" w:rsidR="001C0412" w:rsidRPr="0089626F" w:rsidRDefault="001C0412" w:rsidP="00E67C4B">
      <w:pPr>
        <w:shd w:val="clear" w:color="auto" w:fill="FFFFFF"/>
        <w:suppressAutoHyphens w:val="0"/>
        <w:rPr>
          <w:rFonts w:eastAsia="Calibri"/>
          <w:b/>
          <w:bCs/>
          <w:color w:val="000000"/>
          <w:lang w:eastAsia="uk-UA"/>
        </w:rPr>
        <w:sectPr w:rsidR="001C0412" w:rsidRPr="0089626F" w:rsidSect="00322178">
          <w:pgSz w:w="16838" w:h="11906" w:orient="landscape"/>
          <w:pgMar w:top="567" w:right="567" w:bottom="567" w:left="1134" w:header="709" w:footer="680" w:gutter="0"/>
          <w:cols w:space="708"/>
          <w:docGrid w:linePitch="360"/>
        </w:sectPr>
      </w:pPr>
    </w:p>
    <w:p w14:paraId="113C7830" w14:textId="77777777" w:rsidR="001C0412" w:rsidRPr="0089626F" w:rsidRDefault="001C0412" w:rsidP="00E67C4B">
      <w:pPr>
        <w:shd w:val="clear" w:color="auto" w:fill="FFFFFF"/>
        <w:suppressAutoHyphens w:val="0"/>
        <w:jc w:val="center"/>
        <w:rPr>
          <w:rFonts w:eastAsia="Calibri"/>
          <w:color w:val="000000"/>
          <w:lang w:eastAsia="uk-UA"/>
        </w:rPr>
      </w:pPr>
      <w:r w:rsidRPr="0089626F">
        <w:rPr>
          <w:rFonts w:eastAsia="Calibri"/>
          <w:b/>
          <w:bCs/>
          <w:color w:val="000000"/>
          <w:lang w:eastAsia="uk-UA"/>
        </w:rPr>
        <w:lastRenderedPageBreak/>
        <w:t>Інформація до фінансового плану</w:t>
      </w:r>
    </w:p>
    <w:p w14:paraId="57DB7858" w14:textId="77777777" w:rsidR="001C0412" w:rsidRPr="0089626F" w:rsidRDefault="001C0412" w:rsidP="00E67C4B">
      <w:pPr>
        <w:shd w:val="clear" w:color="auto" w:fill="FFFFFF"/>
        <w:suppressAutoHyphens w:val="0"/>
        <w:ind w:firstLine="284"/>
        <w:rPr>
          <w:rFonts w:eastAsia="Calibri"/>
          <w:b/>
          <w:bCs/>
          <w:color w:val="000000"/>
          <w:lang w:eastAsia="uk-UA"/>
        </w:rPr>
      </w:pPr>
      <w:r w:rsidRPr="0089626F">
        <w:rPr>
          <w:rFonts w:eastAsia="Calibri"/>
          <w:b/>
          <w:bCs/>
          <w:color w:val="000000"/>
          <w:lang w:eastAsia="uk-UA"/>
        </w:rPr>
        <w:t xml:space="preserve">  І.Розшифрування до запланованого рівня доходів/витрат</w:t>
      </w:r>
    </w:p>
    <w:tbl>
      <w:tblPr>
        <w:tblW w:w="5007" w:type="pct"/>
        <w:tblInd w:w="-11" w:type="dxa"/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4027"/>
        <w:gridCol w:w="21"/>
        <w:gridCol w:w="693"/>
        <w:gridCol w:w="159"/>
        <w:gridCol w:w="837"/>
        <w:gridCol w:w="299"/>
        <w:gridCol w:w="696"/>
        <w:gridCol w:w="156"/>
        <w:gridCol w:w="840"/>
        <w:gridCol w:w="18"/>
        <w:gridCol w:w="974"/>
        <w:gridCol w:w="165"/>
        <w:gridCol w:w="965"/>
        <w:gridCol w:w="318"/>
        <w:gridCol w:w="544"/>
        <w:gridCol w:w="596"/>
        <w:gridCol w:w="247"/>
        <w:gridCol w:w="1038"/>
        <w:gridCol w:w="999"/>
        <w:gridCol w:w="1680"/>
      </w:tblGrid>
      <w:tr w:rsidR="001C0412" w:rsidRPr="0089626F" w14:paraId="3205C600" w14:textId="77777777" w:rsidTr="00E67C4B">
        <w:trPr>
          <w:trHeight w:val="233"/>
        </w:trPr>
        <w:tc>
          <w:tcPr>
            <w:tcW w:w="1552" w:type="pct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19A4AD93" w14:textId="77777777" w:rsidR="001C0412" w:rsidRPr="0089626F" w:rsidRDefault="001C0412" w:rsidP="00E67C4B">
            <w:pPr>
              <w:suppressAutoHyphens w:val="0"/>
              <w:jc w:val="center"/>
              <w:rPr>
                <w:rFonts w:eastAsia="Calibri"/>
                <w:b/>
                <w:color w:val="000000"/>
                <w:lang w:eastAsia="uk-UA"/>
              </w:rPr>
            </w:pPr>
            <w:r w:rsidRPr="0089626F">
              <w:rPr>
                <w:rFonts w:eastAsia="Calibri"/>
                <w:b/>
                <w:color w:val="000000"/>
                <w:lang w:eastAsia="uk-UA"/>
              </w:rPr>
              <w:t>Найменування показника</w:t>
            </w:r>
          </w:p>
        </w:tc>
        <w:tc>
          <w:tcPr>
            <w:tcW w:w="326" w:type="pct"/>
            <w:gridSpan w:val="2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5DA39F91" w14:textId="77777777" w:rsidR="001C0412" w:rsidRPr="0089626F" w:rsidRDefault="001C0412" w:rsidP="00E67C4B">
            <w:pPr>
              <w:suppressAutoHyphens w:val="0"/>
              <w:jc w:val="center"/>
              <w:rPr>
                <w:rFonts w:eastAsia="Calibri"/>
                <w:b/>
                <w:color w:val="000000"/>
                <w:lang w:eastAsia="uk-UA"/>
              </w:rPr>
            </w:pPr>
            <w:r w:rsidRPr="0089626F">
              <w:rPr>
                <w:rFonts w:eastAsia="Calibri"/>
                <w:b/>
                <w:color w:val="000000"/>
                <w:lang w:eastAsia="uk-UA"/>
              </w:rPr>
              <w:t>Код рядка</w:t>
            </w:r>
          </w:p>
        </w:tc>
        <w:tc>
          <w:tcPr>
            <w:tcW w:w="326" w:type="pct"/>
            <w:gridSpan w:val="2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692D5C3C" w14:textId="77777777" w:rsidR="001C0412" w:rsidRPr="0089626F" w:rsidRDefault="001C0412" w:rsidP="00E67C4B">
            <w:pPr>
              <w:suppressAutoHyphens w:val="0"/>
              <w:jc w:val="center"/>
              <w:rPr>
                <w:rFonts w:eastAsia="Calibri"/>
                <w:b/>
                <w:color w:val="000000"/>
                <w:lang w:eastAsia="uk-UA"/>
              </w:rPr>
            </w:pPr>
            <w:r w:rsidRPr="0089626F">
              <w:rPr>
                <w:rFonts w:eastAsia="Calibri"/>
                <w:b/>
                <w:color w:val="000000"/>
                <w:lang w:eastAsia="uk-UA"/>
              </w:rPr>
              <w:t>Факт минулого року</w:t>
            </w:r>
          </w:p>
          <w:p w14:paraId="0C384C7B" w14:textId="77777777" w:rsidR="001C0412" w:rsidRPr="0089626F" w:rsidRDefault="001C0412" w:rsidP="00E67C4B">
            <w:pPr>
              <w:suppressAutoHyphens w:val="0"/>
              <w:jc w:val="center"/>
              <w:rPr>
                <w:rFonts w:eastAsia="Calibri"/>
                <w:b/>
                <w:color w:val="000000"/>
                <w:lang w:eastAsia="uk-UA"/>
              </w:rPr>
            </w:pPr>
            <w:r w:rsidRPr="0089626F">
              <w:rPr>
                <w:rFonts w:eastAsia="Calibri"/>
                <w:b/>
                <w:color w:val="000000"/>
                <w:lang w:eastAsia="uk-UA"/>
              </w:rPr>
              <w:t>202</w:t>
            </w:r>
            <w:r w:rsidR="00261986" w:rsidRPr="0089626F">
              <w:rPr>
                <w:rFonts w:eastAsia="Calibri"/>
                <w:b/>
                <w:color w:val="000000"/>
                <w:lang w:eastAsia="uk-UA"/>
              </w:rPr>
              <w:t>4</w:t>
            </w:r>
          </w:p>
        </w:tc>
        <w:tc>
          <w:tcPr>
            <w:tcW w:w="326" w:type="pct"/>
            <w:gridSpan w:val="2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66DAC6A0" w14:textId="77777777" w:rsidR="001C0412" w:rsidRPr="0089626F" w:rsidRDefault="001C0412" w:rsidP="00E67C4B">
            <w:pPr>
              <w:suppressAutoHyphens w:val="0"/>
              <w:jc w:val="center"/>
              <w:rPr>
                <w:rFonts w:eastAsia="Calibri"/>
                <w:b/>
                <w:color w:val="000000"/>
                <w:lang w:eastAsia="uk-UA"/>
              </w:rPr>
            </w:pPr>
            <w:r w:rsidRPr="0089626F">
              <w:rPr>
                <w:rFonts w:eastAsia="Calibri"/>
                <w:b/>
                <w:color w:val="000000"/>
                <w:lang w:eastAsia="uk-UA"/>
              </w:rPr>
              <w:t>План поточного року</w:t>
            </w:r>
          </w:p>
        </w:tc>
        <w:tc>
          <w:tcPr>
            <w:tcW w:w="325" w:type="pct"/>
            <w:gridSpan w:val="2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7202CDF3" w14:textId="77777777" w:rsidR="001C0412" w:rsidRPr="0089626F" w:rsidRDefault="001C0412" w:rsidP="00E67C4B">
            <w:pPr>
              <w:suppressAutoHyphens w:val="0"/>
              <w:ind w:right="-52"/>
              <w:jc w:val="center"/>
              <w:rPr>
                <w:rFonts w:eastAsia="Calibri"/>
                <w:b/>
                <w:color w:val="000000"/>
                <w:lang w:eastAsia="uk-UA"/>
              </w:rPr>
            </w:pPr>
            <w:r w:rsidRPr="0089626F">
              <w:rPr>
                <w:rFonts w:eastAsia="Calibri"/>
                <w:b/>
                <w:color w:val="000000"/>
                <w:lang w:eastAsia="uk-UA"/>
              </w:rPr>
              <w:t>Прогноз на поточний рік</w:t>
            </w:r>
          </w:p>
        </w:tc>
        <w:tc>
          <w:tcPr>
            <w:tcW w:w="370" w:type="pct"/>
            <w:gridSpan w:val="2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70A3DDB5" w14:textId="77777777" w:rsidR="001C0412" w:rsidRPr="0089626F" w:rsidRDefault="001C0412" w:rsidP="00E67C4B">
            <w:pPr>
              <w:suppressAutoHyphens w:val="0"/>
              <w:jc w:val="center"/>
              <w:rPr>
                <w:rFonts w:eastAsia="Calibri"/>
                <w:b/>
                <w:color w:val="000000"/>
                <w:lang w:eastAsia="uk-UA"/>
              </w:rPr>
            </w:pPr>
            <w:r w:rsidRPr="0089626F">
              <w:rPr>
                <w:rFonts w:eastAsia="Calibri"/>
                <w:b/>
                <w:color w:val="000000"/>
                <w:lang w:eastAsia="uk-UA"/>
              </w:rPr>
              <w:t>Плановий рік</w:t>
            </w:r>
            <w:r w:rsidRPr="0089626F">
              <w:rPr>
                <w:rFonts w:eastAsia="Calibri"/>
                <w:b/>
                <w:color w:val="000000"/>
                <w:lang w:eastAsia="uk-UA"/>
              </w:rPr>
              <w:br/>
              <w:t>(усього)</w:t>
            </w:r>
          </w:p>
          <w:p w14:paraId="597D6176" w14:textId="77777777" w:rsidR="001C0412" w:rsidRPr="0089626F" w:rsidRDefault="001C0412" w:rsidP="00E67C4B">
            <w:pPr>
              <w:suppressAutoHyphens w:val="0"/>
              <w:jc w:val="center"/>
              <w:rPr>
                <w:rFonts w:eastAsia="Calibri"/>
                <w:b/>
                <w:color w:val="000000"/>
                <w:lang w:eastAsia="uk-UA"/>
              </w:rPr>
            </w:pPr>
            <w:r w:rsidRPr="0089626F">
              <w:rPr>
                <w:rFonts w:eastAsia="Calibri"/>
                <w:b/>
                <w:color w:val="000000"/>
                <w:lang w:eastAsia="uk-UA"/>
              </w:rPr>
              <w:t>202</w:t>
            </w:r>
            <w:r w:rsidR="000B0598" w:rsidRPr="0089626F">
              <w:rPr>
                <w:rFonts w:eastAsia="Calibri"/>
                <w:b/>
                <w:color w:val="000000"/>
                <w:lang w:eastAsia="uk-UA"/>
              </w:rPr>
              <w:t>6</w:t>
            </w:r>
          </w:p>
        </w:tc>
        <w:tc>
          <w:tcPr>
            <w:tcW w:w="1224" w:type="pct"/>
            <w:gridSpan w:val="6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3A10DDAF" w14:textId="77777777" w:rsidR="001C0412" w:rsidRPr="0089626F" w:rsidRDefault="001C0412" w:rsidP="00E67C4B">
            <w:pPr>
              <w:suppressAutoHyphens w:val="0"/>
              <w:jc w:val="center"/>
              <w:rPr>
                <w:rFonts w:eastAsia="Calibri"/>
                <w:b/>
                <w:color w:val="000000"/>
                <w:lang w:eastAsia="uk-UA"/>
              </w:rPr>
            </w:pPr>
            <w:r w:rsidRPr="0089626F">
              <w:rPr>
                <w:rFonts w:eastAsia="Calibri"/>
                <w:b/>
                <w:color w:val="000000"/>
                <w:lang w:eastAsia="uk-UA"/>
              </w:rPr>
              <w:t>У тому числі за кварталами</w:t>
            </w:r>
          </w:p>
        </w:tc>
        <w:tc>
          <w:tcPr>
            <w:tcW w:w="551" w:type="pct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3415590B" w14:textId="77777777" w:rsidR="001C0412" w:rsidRPr="0089626F" w:rsidRDefault="001C0412" w:rsidP="00E67C4B">
            <w:pPr>
              <w:suppressAutoHyphens w:val="0"/>
              <w:jc w:val="center"/>
              <w:rPr>
                <w:rFonts w:eastAsia="Calibri"/>
                <w:b/>
                <w:color w:val="000000"/>
                <w:lang w:eastAsia="uk-UA"/>
              </w:rPr>
            </w:pPr>
            <w:r w:rsidRPr="0089626F">
              <w:rPr>
                <w:rFonts w:eastAsia="Calibri"/>
                <w:b/>
                <w:color w:val="000000"/>
                <w:lang w:eastAsia="uk-UA"/>
              </w:rPr>
              <w:t>Пояснення та обґрунтування до запланованого рівня доходів/витрат</w:t>
            </w:r>
          </w:p>
        </w:tc>
      </w:tr>
      <w:tr w:rsidR="001C0412" w:rsidRPr="0089626F" w14:paraId="7DDDD588" w14:textId="77777777" w:rsidTr="00E67C4B">
        <w:trPr>
          <w:trHeight w:val="390"/>
        </w:trPr>
        <w:tc>
          <w:tcPr>
            <w:tcW w:w="1552" w:type="pct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289C106" w14:textId="77777777" w:rsidR="001C0412" w:rsidRPr="0089626F" w:rsidRDefault="001C0412" w:rsidP="00E67C4B">
            <w:pPr>
              <w:suppressAutoHyphens w:val="0"/>
              <w:rPr>
                <w:rFonts w:eastAsia="Calibri"/>
                <w:b/>
                <w:color w:val="000000"/>
                <w:lang w:eastAsia="uk-UA"/>
              </w:rPr>
            </w:pPr>
          </w:p>
        </w:tc>
        <w:tc>
          <w:tcPr>
            <w:tcW w:w="326" w:type="pct"/>
            <w:gridSpan w:val="2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19BEC08C" w14:textId="77777777" w:rsidR="001C0412" w:rsidRPr="0089626F" w:rsidRDefault="001C0412" w:rsidP="00E67C4B">
            <w:pPr>
              <w:suppressAutoHyphens w:val="0"/>
              <w:rPr>
                <w:rFonts w:eastAsia="Calibri"/>
                <w:b/>
                <w:color w:val="000000"/>
                <w:lang w:eastAsia="uk-UA"/>
              </w:rPr>
            </w:pPr>
          </w:p>
        </w:tc>
        <w:tc>
          <w:tcPr>
            <w:tcW w:w="326" w:type="pct"/>
            <w:gridSpan w:val="2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45ED8BA2" w14:textId="77777777" w:rsidR="001C0412" w:rsidRPr="0089626F" w:rsidRDefault="001C0412" w:rsidP="00E67C4B">
            <w:pPr>
              <w:suppressAutoHyphens w:val="0"/>
              <w:rPr>
                <w:rFonts w:eastAsia="Calibri"/>
                <w:b/>
                <w:color w:val="000000"/>
                <w:lang w:eastAsia="uk-UA"/>
              </w:rPr>
            </w:pPr>
          </w:p>
        </w:tc>
        <w:tc>
          <w:tcPr>
            <w:tcW w:w="326" w:type="pct"/>
            <w:gridSpan w:val="2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45129859" w14:textId="77777777" w:rsidR="001C0412" w:rsidRPr="0089626F" w:rsidRDefault="001C0412" w:rsidP="00E67C4B">
            <w:pPr>
              <w:suppressAutoHyphens w:val="0"/>
              <w:rPr>
                <w:rFonts w:eastAsia="Calibri"/>
                <w:b/>
                <w:color w:val="000000"/>
                <w:lang w:eastAsia="uk-UA"/>
              </w:rPr>
            </w:pPr>
          </w:p>
        </w:tc>
        <w:tc>
          <w:tcPr>
            <w:tcW w:w="325" w:type="pct"/>
            <w:gridSpan w:val="2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756B67A5" w14:textId="77777777" w:rsidR="001C0412" w:rsidRPr="0089626F" w:rsidRDefault="001C0412" w:rsidP="00E67C4B">
            <w:pPr>
              <w:suppressAutoHyphens w:val="0"/>
              <w:rPr>
                <w:rFonts w:eastAsia="Calibri"/>
                <w:b/>
                <w:color w:val="000000"/>
                <w:lang w:eastAsia="uk-UA"/>
              </w:rPr>
            </w:pPr>
          </w:p>
        </w:tc>
        <w:tc>
          <w:tcPr>
            <w:tcW w:w="370" w:type="pct"/>
            <w:gridSpan w:val="2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34741290" w14:textId="77777777" w:rsidR="001C0412" w:rsidRPr="0089626F" w:rsidRDefault="001C0412" w:rsidP="00E67C4B">
            <w:pPr>
              <w:suppressAutoHyphens w:val="0"/>
              <w:rPr>
                <w:rFonts w:eastAsia="Calibri"/>
                <w:b/>
                <w:color w:val="000000"/>
                <w:lang w:eastAsia="uk-UA"/>
              </w:rPr>
            </w:pPr>
          </w:p>
        </w:tc>
        <w:tc>
          <w:tcPr>
            <w:tcW w:w="282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63F8EE42" w14:textId="77777777" w:rsidR="001C0412" w:rsidRPr="0089626F" w:rsidRDefault="001C0412" w:rsidP="00E67C4B">
            <w:pPr>
              <w:suppressAutoHyphens w:val="0"/>
              <w:jc w:val="center"/>
              <w:rPr>
                <w:rFonts w:eastAsia="Calibri"/>
                <w:b/>
                <w:color w:val="000000"/>
                <w:lang w:eastAsia="uk-UA"/>
              </w:rPr>
            </w:pPr>
            <w:r w:rsidRPr="0089626F">
              <w:rPr>
                <w:rFonts w:eastAsia="Calibri"/>
                <w:b/>
                <w:color w:val="000000"/>
                <w:lang w:eastAsia="uk-UA"/>
              </w:rPr>
              <w:t>І</w:t>
            </w:r>
          </w:p>
        </w:tc>
        <w:tc>
          <w:tcPr>
            <w:tcW w:w="276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5FD952E9" w14:textId="77777777" w:rsidR="001C0412" w:rsidRPr="0089626F" w:rsidRDefault="001C0412" w:rsidP="00E67C4B">
            <w:pPr>
              <w:suppressAutoHyphens w:val="0"/>
              <w:jc w:val="center"/>
              <w:rPr>
                <w:rFonts w:eastAsia="Calibri"/>
                <w:b/>
                <w:color w:val="000000"/>
                <w:lang w:eastAsia="uk-UA"/>
              </w:rPr>
            </w:pPr>
            <w:r w:rsidRPr="0089626F">
              <w:rPr>
                <w:rFonts w:eastAsia="Calibri"/>
                <w:b/>
                <w:color w:val="000000"/>
                <w:lang w:eastAsia="uk-UA"/>
              </w:rPr>
              <w:t>ІІ</w:t>
            </w:r>
          </w:p>
        </w:tc>
        <w:tc>
          <w:tcPr>
            <w:tcW w:w="34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2F4E94EE" w14:textId="77777777" w:rsidR="001C0412" w:rsidRPr="0089626F" w:rsidRDefault="001C0412" w:rsidP="00E67C4B">
            <w:pPr>
              <w:suppressAutoHyphens w:val="0"/>
              <w:jc w:val="center"/>
              <w:rPr>
                <w:rFonts w:eastAsia="Calibri"/>
                <w:b/>
                <w:color w:val="000000"/>
                <w:lang w:eastAsia="uk-UA"/>
              </w:rPr>
            </w:pPr>
            <w:r w:rsidRPr="0089626F">
              <w:rPr>
                <w:rFonts w:eastAsia="Calibri"/>
                <w:b/>
                <w:color w:val="000000"/>
                <w:lang w:eastAsia="uk-UA"/>
              </w:rPr>
              <w:t>ІІІ</w:t>
            </w:r>
          </w:p>
        </w:tc>
        <w:tc>
          <w:tcPr>
            <w:tcW w:w="32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74B43198" w14:textId="77777777" w:rsidR="001C0412" w:rsidRPr="0089626F" w:rsidRDefault="001C0412" w:rsidP="00E67C4B">
            <w:pPr>
              <w:suppressAutoHyphens w:val="0"/>
              <w:jc w:val="center"/>
              <w:rPr>
                <w:rFonts w:eastAsia="Calibri"/>
                <w:b/>
                <w:color w:val="000000"/>
                <w:lang w:eastAsia="uk-UA"/>
              </w:rPr>
            </w:pPr>
            <w:r w:rsidRPr="0089626F">
              <w:rPr>
                <w:rFonts w:eastAsia="Calibri"/>
                <w:b/>
                <w:color w:val="000000"/>
                <w:lang w:eastAsia="uk-UA"/>
              </w:rPr>
              <w:t>ІV</w:t>
            </w:r>
          </w:p>
        </w:tc>
        <w:tc>
          <w:tcPr>
            <w:tcW w:w="551" w:type="pct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3FDF8AD5" w14:textId="77777777" w:rsidR="001C0412" w:rsidRPr="0089626F" w:rsidRDefault="001C0412" w:rsidP="00E67C4B">
            <w:pPr>
              <w:suppressAutoHyphens w:val="0"/>
              <w:rPr>
                <w:rFonts w:eastAsia="Calibri"/>
                <w:b/>
                <w:color w:val="000000"/>
                <w:lang w:eastAsia="uk-UA"/>
              </w:rPr>
            </w:pPr>
          </w:p>
        </w:tc>
      </w:tr>
      <w:tr w:rsidR="001C0412" w:rsidRPr="0089626F" w14:paraId="28C71D26" w14:textId="77777777" w:rsidTr="00E67C4B">
        <w:trPr>
          <w:trHeight w:val="170"/>
        </w:trPr>
        <w:tc>
          <w:tcPr>
            <w:tcW w:w="1552" w:type="pct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4255BF89" w14:textId="77777777" w:rsidR="001C0412" w:rsidRPr="0089626F" w:rsidRDefault="001C0412" w:rsidP="00E67C4B">
            <w:pPr>
              <w:suppressAutoHyphens w:val="0"/>
              <w:jc w:val="center"/>
              <w:rPr>
                <w:rFonts w:eastAsia="Calibri"/>
                <w:b/>
                <w:color w:val="000000"/>
                <w:lang w:eastAsia="uk-UA"/>
              </w:rPr>
            </w:pPr>
            <w:r w:rsidRPr="0089626F">
              <w:rPr>
                <w:rFonts w:eastAsia="Calibri"/>
                <w:b/>
                <w:color w:val="000000"/>
                <w:lang w:eastAsia="uk-UA"/>
              </w:rPr>
              <w:t>1</w:t>
            </w:r>
          </w:p>
        </w:tc>
        <w:tc>
          <w:tcPr>
            <w:tcW w:w="326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6EA1D1CB" w14:textId="77777777" w:rsidR="001C0412" w:rsidRPr="0089626F" w:rsidRDefault="001C0412" w:rsidP="00E67C4B">
            <w:pPr>
              <w:suppressAutoHyphens w:val="0"/>
              <w:jc w:val="center"/>
              <w:rPr>
                <w:rFonts w:eastAsia="Calibri"/>
                <w:b/>
                <w:color w:val="000000"/>
                <w:lang w:eastAsia="uk-UA"/>
              </w:rPr>
            </w:pPr>
            <w:r w:rsidRPr="0089626F">
              <w:rPr>
                <w:rFonts w:eastAsia="Calibri"/>
                <w:b/>
                <w:color w:val="000000"/>
                <w:lang w:eastAsia="uk-UA"/>
              </w:rPr>
              <w:t>2</w:t>
            </w:r>
          </w:p>
        </w:tc>
        <w:tc>
          <w:tcPr>
            <w:tcW w:w="326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50FA4F95" w14:textId="77777777" w:rsidR="001C0412" w:rsidRPr="0089626F" w:rsidRDefault="001C0412" w:rsidP="00E67C4B">
            <w:pPr>
              <w:suppressAutoHyphens w:val="0"/>
              <w:jc w:val="center"/>
              <w:rPr>
                <w:rFonts w:eastAsia="Calibri"/>
                <w:b/>
                <w:color w:val="000000"/>
                <w:lang w:eastAsia="uk-UA"/>
              </w:rPr>
            </w:pPr>
            <w:r w:rsidRPr="0089626F">
              <w:rPr>
                <w:rFonts w:eastAsia="Calibri"/>
                <w:b/>
                <w:color w:val="000000"/>
                <w:lang w:eastAsia="uk-UA"/>
              </w:rPr>
              <w:t>3</w:t>
            </w:r>
          </w:p>
        </w:tc>
        <w:tc>
          <w:tcPr>
            <w:tcW w:w="326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2DCBE444" w14:textId="77777777" w:rsidR="001C0412" w:rsidRPr="0089626F" w:rsidRDefault="001C0412" w:rsidP="00E67C4B">
            <w:pPr>
              <w:suppressAutoHyphens w:val="0"/>
              <w:jc w:val="center"/>
              <w:rPr>
                <w:rFonts w:eastAsia="Calibri"/>
                <w:b/>
                <w:color w:val="000000"/>
                <w:lang w:eastAsia="uk-UA"/>
              </w:rPr>
            </w:pPr>
            <w:r w:rsidRPr="0089626F">
              <w:rPr>
                <w:rFonts w:eastAsia="Calibri"/>
                <w:b/>
                <w:color w:val="000000"/>
                <w:lang w:eastAsia="uk-UA"/>
              </w:rPr>
              <w:t>4</w:t>
            </w:r>
          </w:p>
        </w:tc>
        <w:tc>
          <w:tcPr>
            <w:tcW w:w="325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0200D614" w14:textId="77777777" w:rsidR="001C0412" w:rsidRPr="0089626F" w:rsidRDefault="001C0412" w:rsidP="00E67C4B">
            <w:pPr>
              <w:suppressAutoHyphens w:val="0"/>
              <w:jc w:val="center"/>
              <w:rPr>
                <w:rFonts w:eastAsia="Calibri"/>
                <w:b/>
                <w:color w:val="000000"/>
                <w:lang w:eastAsia="uk-UA"/>
              </w:rPr>
            </w:pPr>
            <w:r w:rsidRPr="0089626F">
              <w:rPr>
                <w:rFonts w:eastAsia="Calibri"/>
                <w:b/>
                <w:color w:val="000000"/>
                <w:lang w:eastAsia="uk-UA"/>
              </w:rPr>
              <w:t>5</w:t>
            </w:r>
          </w:p>
        </w:tc>
        <w:tc>
          <w:tcPr>
            <w:tcW w:w="370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75217AC7" w14:textId="77777777" w:rsidR="001C0412" w:rsidRPr="0089626F" w:rsidRDefault="001C0412" w:rsidP="00E67C4B">
            <w:pPr>
              <w:suppressAutoHyphens w:val="0"/>
              <w:jc w:val="center"/>
              <w:rPr>
                <w:rFonts w:eastAsia="Calibri"/>
                <w:b/>
                <w:color w:val="000000"/>
                <w:lang w:eastAsia="uk-UA"/>
              </w:rPr>
            </w:pPr>
            <w:r w:rsidRPr="0089626F">
              <w:rPr>
                <w:rFonts w:eastAsia="Calibri"/>
                <w:b/>
                <w:color w:val="000000"/>
                <w:lang w:eastAsia="uk-UA"/>
              </w:rPr>
              <w:t>6</w:t>
            </w:r>
          </w:p>
        </w:tc>
        <w:tc>
          <w:tcPr>
            <w:tcW w:w="282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2070295F" w14:textId="77777777" w:rsidR="001C0412" w:rsidRPr="0089626F" w:rsidRDefault="001C0412" w:rsidP="00E67C4B">
            <w:pPr>
              <w:suppressAutoHyphens w:val="0"/>
              <w:jc w:val="center"/>
              <w:rPr>
                <w:rFonts w:eastAsia="Calibri"/>
                <w:b/>
                <w:color w:val="000000"/>
                <w:lang w:eastAsia="uk-UA"/>
              </w:rPr>
            </w:pPr>
            <w:r w:rsidRPr="0089626F">
              <w:rPr>
                <w:rFonts w:eastAsia="Calibri"/>
                <w:b/>
                <w:color w:val="000000"/>
                <w:lang w:eastAsia="uk-UA"/>
              </w:rPr>
              <w:t>7</w:t>
            </w:r>
          </w:p>
        </w:tc>
        <w:tc>
          <w:tcPr>
            <w:tcW w:w="276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09EFDC7C" w14:textId="77777777" w:rsidR="001C0412" w:rsidRPr="0089626F" w:rsidRDefault="001C0412" w:rsidP="00E67C4B">
            <w:pPr>
              <w:suppressAutoHyphens w:val="0"/>
              <w:jc w:val="center"/>
              <w:rPr>
                <w:rFonts w:eastAsia="Calibri"/>
                <w:b/>
                <w:color w:val="000000"/>
                <w:lang w:eastAsia="uk-UA"/>
              </w:rPr>
            </w:pPr>
            <w:r w:rsidRPr="0089626F">
              <w:rPr>
                <w:rFonts w:eastAsia="Calibri"/>
                <w:b/>
                <w:color w:val="000000"/>
                <w:lang w:eastAsia="uk-UA"/>
              </w:rPr>
              <w:t>8</w:t>
            </w:r>
          </w:p>
        </w:tc>
        <w:tc>
          <w:tcPr>
            <w:tcW w:w="34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51EA32A6" w14:textId="77777777" w:rsidR="001C0412" w:rsidRPr="0089626F" w:rsidRDefault="001C0412" w:rsidP="00E67C4B">
            <w:pPr>
              <w:suppressAutoHyphens w:val="0"/>
              <w:jc w:val="center"/>
              <w:rPr>
                <w:rFonts w:eastAsia="Calibri"/>
                <w:b/>
                <w:color w:val="000000"/>
                <w:lang w:eastAsia="uk-UA"/>
              </w:rPr>
            </w:pPr>
            <w:r w:rsidRPr="0089626F">
              <w:rPr>
                <w:rFonts w:eastAsia="Calibri"/>
                <w:b/>
                <w:color w:val="000000"/>
                <w:lang w:eastAsia="uk-UA"/>
              </w:rPr>
              <w:t>9</w:t>
            </w:r>
          </w:p>
        </w:tc>
        <w:tc>
          <w:tcPr>
            <w:tcW w:w="32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20A5ED96" w14:textId="77777777" w:rsidR="001C0412" w:rsidRPr="0089626F" w:rsidRDefault="001C0412" w:rsidP="00E67C4B">
            <w:pPr>
              <w:suppressAutoHyphens w:val="0"/>
              <w:jc w:val="center"/>
              <w:rPr>
                <w:rFonts w:eastAsia="Calibri"/>
                <w:b/>
                <w:color w:val="000000"/>
                <w:lang w:eastAsia="uk-UA"/>
              </w:rPr>
            </w:pPr>
            <w:r w:rsidRPr="0089626F">
              <w:rPr>
                <w:rFonts w:eastAsia="Calibri"/>
                <w:b/>
                <w:color w:val="000000"/>
                <w:lang w:eastAsia="uk-UA"/>
              </w:rPr>
              <w:t>10</w:t>
            </w:r>
          </w:p>
        </w:tc>
        <w:tc>
          <w:tcPr>
            <w:tcW w:w="5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189860D2" w14:textId="77777777" w:rsidR="001C0412" w:rsidRPr="0089626F" w:rsidRDefault="001C0412" w:rsidP="00E67C4B">
            <w:pPr>
              <w:suppressAutoHyphens w:val="0"/>
              <w:jc w:val="center"/>
              <w:rPr>
                <w:rFonts w:eastAsia="Calibri"/>
                <w:b/>
                <w:color w:val="000000"/>
                <w:lang w:eastAsia="uk-UA"/>
              </w:rPr>
            </w:pPr>
            <w:r w:rsidRPr="0089626F">
              <w:rPr>
                <w:rFonts w:eastAsia="Calibri"/>
                <w:b/>
                <w:color w:val="000000"/>
                <w:lang w:eastAsia="uk-UA"/>
              </w:rPr>
              <w:t>11</w:t>
            </w:r>
          </w:p>
        </w:tc>
      </w:tr>
      <w:tr w:rsidR="001C0412" w:rsidRPr="0089626F" w14:paraId="150EB373" w14:textId="77777777" w:rsidTr="00E67C4B">
        <w:trPr>
          <w:trHeight w:val="170"/>
        </w:trPr>
        <w:tc>
          <w:tcPr>
            <w:tcW w:w="1552" w:type="pct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4" w:type="dxa"/>
              <w:left w:w="68" w:type="dxa"/>
              <w:bottom w:w="85" w:type="dxa"/>
              <w:right w:w="68" w:type="dxa"/>
            </w:tcMar>
            <w:vAlign w:val="center"/>
          </w:tcPr>
          <w:p w14:paraId="79B611DE" w14:textId="77777777" w:rsidR="001C0412" w:rsidRPr="0089626F" w:rsidRDefault="001C0412" w:rsidP="00E67C4B">
            <w:pPr>
              <w:suppressAutoHyphens w:val="0"/>
              <w:rPr>
                <w:rFonts w:eastAsia="Calibri"/>
                <w:color w:val="000000"/>
                <w:spacing w:val="-2"/>
                <w:lang w:eastAsia="uk-UA"/>
              </w:rPr>
            </w:pPr>
            <w:r w:rsidRPr="0089626F">
              <w:rPr>
                <w:rFonts w:eastAsia="Calibri"/>
                <w:b/>
                <w:bCs/>
                <w:color w:val="000000"/>
                <w:spacing w:val="-2"/>
                <w:lang w:eastAsia="uk-UA"/>
              </w:rPr>
              <w:t>Чистий дохід від реалізації продукції (товарів, робіт, послуг)</w:t>
            </w:r>
          </w:p>
        </w:tc>
        <w:tc>
          <w:tcPr>
            <w:tcW w:w="326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4" w:type="dxa"/>
              <w:left w:w="68" w:type="dxa"/>
              <w:bottom w:w="85" w:type="dxa"/>
              <w:right w:w="68" w:type="dxa"/>
            </w:tcMar>
            <w:vAlign w:val="center"/>
          </w:tcPr>
          <w:p w14:paraId="58D87466" w14:textId="77777777" w:rsidR="001C0412" w:rsidRPr="0089626F" w:rsidRDefault="001C0412" w:rsidP="00E67C4B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  <w:r w:rsidRPr="0089626F">
              <w:rPr>
                <w:rFonts w:eastAsia="Calibri"/>
                <w:b/>
                <w:bCs/>
                <w:color w:val="000000"/>
                <w:spacing w:val="-2"/>
                <w:lang w:eastAsia="uk-UA"/>
              </w:rPr>
              <w:t>1000</w:t>
            </w:r>
          </w:p>
        </w:tc>
        <w:tc>
          <w:tcPr>
            <w:tcW w:w="326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4" w:type="dxa"/>
              <w:left w:w="68" w:type="dxa"/>
              <w:bottom w:w="85" w:type="dxa"/>
              <w:right w:w="68" w:type="dxa"/>
            </w:tcMar>
            <w:vAlign w:val="center"/>
          </w:tcPr>
          <w:p w14:paraId="02F6458D" w14:textId="77777777" w:rsidR="001C0412" w:rsidRPr="0089626F" w:rsidRDefault="001C0412" w:rsidP="00E67C4B">
            <w:pPr>
              <w:suppressAutoHyphens w:val="0"/>
              <w:jc w:val="center"/>
              <w:rPr>
                <w:rFonts w:eastAsia="Calibri"/>
                <w:b/>
                <w:color w:val="000000"/>
                <w:lang w:eastAsia="uk-UA"/>
              </w:rPr>
            </w:pPr>
          </w:p>
        </w:tc>
        <w:tc>
          <w:tcPr>
            <w:tcW w:w="326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4" w:type="dxa"/>
              <w:left w:w="68" w:type="dxa"/>
              <w:bottom w:w="85" w:type="dxa"/>
              <w:right w:w="68" w:type="dxa"/>
            </w:tcMar>
            <w:vAlign w:val="center"/>
          </w:tcPr>
          <w:p w14:paraId="3CD6D331" w14:textId="77777777" w:rsidR="001C0412" w:rsidRPr="0089626F" w:rsidRDefault="001C0412" w:rsidP="00E67C4B">
            <w:pPr>
              <w:suppressAutoHyphens w:val="0"/>
              <w:jc w:val="center"/>
              <w:rPr>
                <w:rFonts w:eastAsia="Calibri"/>
                <w:b/>
                <w:color w:val="000000"/>
                <w:lang w:eastAsia="uk-UA"/>
              </w:rPr>
            </w:pPr>
          </w:p>
        </w:tc>
        <w:tc>
          <w:tcPr>
            <w:tcW w:w="325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4" w:type="dxa"/>
              <w:left w:w="68" w:type="dxa"/>
              <w:bottom w:w="85" w:type="dxa"/>
              <w:right w:w="68" w:type="dxa"/>
            </w:tcMar>
            <w:vAlign w:val="center"/>
          </w:tcPr>
          <w:p w14:paraId="1870D5A6" w14:textId="77777777" w:rsidR="001C0412" w:rsidRPr="0089626F" w:rsidRDefault="001C0412" w:rsidP="00E67C4B">
            <w:pPr>
              <w:suppressAutoHyphens w:val="0"/>
              <w:jc w:val="center"/>
              <w:rPr>
                <w:rFonts w:eastAsia="Calibri"/>
                <w:b/>
                <w:color w:val="000000"/>
                <w:lang w:eastAsia="uk-UA"/>
              </w:rPr>
            </w:pPr>
          </w:p>
        </w:tc>
        <w:tc>
          <w:tcPr>
            <w:tcW w:w="370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4" w:type="dxa"/>
              <w:left w:w="68" w:type="dxa"/>
              <w:bottom w:w="85" w:type="dxa"/>
              <w:right w:w="68" w:type="dxa"/>
            </w:tcMar>
            <w:vAlign w:val="center"/>
          </w:tcPr>
          <w:p w14:paraId="3BC0F96D" w14:textId="77777777" w:rsidR="001C0412" w:rsidRPr="0089626F" w:rsidRDefault="001C0412" w:rsidP="00E67C4B">
            <w:pPr>
              <w:suppressAutoHyphens w:val="0"/>
              <w:jc w:val="center"/>
              <w:rPr>
                <w:rFonts w:eastAsia="Calibri"/>
                <w:b/>
                <w:color w:val="000000"/>
                <w:spacing w:val="-2"/>
                <w:lang w:eastAsia="uk-UA"/>
              </w:rPr>
            </w:pPr>
          </w:p>
        </w:tc>
        <w:tc>
          <w:tcPr>
            <w:tcW w:w="282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4" w:type="dxa"/>
              <w:left w:w="68" w:type="dxa"/>
              <w:bottom w:w="85" w:type="dxa"/>
              <w:right w:w="68" w:type="dxa"/>
            </w:tcMar>
            <w:vAlign w:val="center"/>
          </w:tcPr>
          <w:p w14:paraId="752DA64F" w14:textId="77777777" w:rsidR="001C0412" w:rsidRPr="0089626F" w:rsidRDefault="001C0412" w:rsidP="00E67C4B">
            <w:pPr>
              <w:suppressAutoHyphens w:val="0"/>
              <w:jc w:val="center"/>
              <w:rPr>
                <w:rFonts w:eastAsia="Calibri"/>
                <w:b/>
                <w:color w:val="000000"/>
                <w:lang w:eastAsia="uk-UA"/>
              </w:rPr>
            </w:pPr>
          </w:p>
        </w:tc>
        <w:tc>
          <w:tcPr>
            <w:tcW w:w="276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4" w:type="dxa"/>
              <w:left w:w="68" w:type="dxa"/>
              <w:bottom w:w="85" w:type="dxa"/>
              <w:right w:w="68" w:type="dxa"/>
            </w:tcMar>
            <w:vAlign w:val="center"/>
          </w:tcPr>
          <w:p w14:paraId="73520B20" w14:textId="77777777" w:rsidR="001C0412" w:rsidRPr="0089626F" w:rsidRDefault="001C0412" w:rsidP="00E67C4B">
            <w:pPr>
              <w:suppressAutoHyphens w:val="0"/>
              <w:jc w:val="center"/>
              <w:rPr>
                <w:rFonts w:eastAsia="Calibri"/>
                <w:b/>
                <w:color w:val="000000"/>
                <w:lang w:eastAsia="uk-UA"/>
              </w:rPr>
            </w:pPr>
          </w:p>
        </w:tc>
        <w:tc>
          <w:tcPr>
            <w:tcW w:w="34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4" w:type="dxa"/>
              <w:left w:w="68" w:type="dxa"/>
              <w:bottom w:w="85" w:type="dxa"/>
              <w:right w:w="68" w:type="dxa"/>
            </w:tcMar>
            <w:vAlign w:val="center"/>
          </w:tcPr>
          <w:p w14:paraId="2D81B027" w14:textId="77777777" w:rsidR="001C0412" w:rsidRPr="0089626F" w:rsidRDefault="001C0412" w:rsidP="00E67C4B">
            <w:pPr>
              <w:suppressAutoHyphens w:val="0"/>
              <w:jc w:val="center"/>
              <w:rPr>
                <w:rFonts w:eastAsia="Calibri"/>
                <w:b/>
                <w:color w:val="000000"/>
                <w:lang w:eastAsia="uk-UA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4" w:type="dxa"/>
              <w:left w:w="68" w:type="dxa"/>
              <w:bottom w:w="85" w:type="dxa"/>
              <w:right w:w="68" w:type="dxa"/>
            </w:tcMar>
            <w:vAlign w:val="center"/>
          </w:tcPr>
          <w:p w14:paraId="634FA6CD" w14:textId="77777777" w:rsidR="001C0412" w:rsidRPr="0089626F" w:rsidRDefault="001C0412" w:rsidP="00E67C4B">
            <w:pPr>
              <w:suppressAutoHyphens w:val="0"/>
              <w:jc w:val="center"/>
              <w:rPr>
                <w:rFonts w:eastAsia="Calibri"/>
                <w:b/>
                <w:color w:val="000000"/>
                <w:lang w:eastAsia="uk-UA"/>
              </w:rPr>
            </w:pPr>
          </w:p>
        </w:tc>
        <w:tc>
          <w:tcPr>
            <w:tcW w:w="5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4" w:type="dxa"/>
              <w:left w:w="68" w:type="dxa"/>
              <w:bottom w:w="85" w:type="dxa"/>
              <w:right w:w="68" w:type="dxa"/>
            </w:tcMar>
            <w:vAlign w:val="center"/>
          </w:tcPr>
          <w:p w14:paraId="01BEF020" w14:textId="77777777" w:rsidR="001C0412" w:rsidRPr="0089626F" w:rsidRDefault="001C0412" w:rsidP="00E67C4B">
            <w:pPr>
              <w:suppressAutoHyphens w:val="0"/>
              <w:rPr>
                <w:rFonts w:eastAsia="Calibri"/>
                <w:color w:val="000000"/>
                <w:lang w:eastAsia="uk-UA"/>
              </w:rPr>
            </w:pPr>
          </w:p>
        </w:tc>
      </w:tr>
      <w:tr w:rsidR="001C0412" w:rsidRPr="0089626F" w14:paraId="09AB2CEF" w14:textId="77777777" w:rsidTr="00E67C4B">
        <w:trPr>
          <w:trHeight w:val="170"/>
        </w:trPr>
        <w:tc>
          <w:tcPr>
            <w:tcW w:w="1552" w:type="pct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  <w:vAlign w:val="center"/>
          </w:tcPr>
          <w:p w14:paraId="7007029E" w14:textId="77777777" w:rsidR="001C0412" w:rsidRPr="0089626F" w:rsidRDefault="001C0412" w:rsidP="00E67C4B">
            <w:pPr>
              <w:suppressAutoHyphens w:val="0"/>
              <w:rPr>
                <w:rFonts w:eastAsia="Calibri"/>
                <w:color w:val="000000"/>
                <w:spacing w:val="-2"/>
                <w:lang w:eastAsia="uk-UA"/>
              </w:rPr>
            </w:pPr>
            <w:r w:rsidRPr="0089626F">
              <w:rPr>
                <w:rFonts w:eastAsia="Calibri"/>
                <w:b/>
                <w:bCs/>
                <w:color w:val="000000"/>
                <w:spacing w:val="-2"/>
                <w:lang w:eastAsia="uk-UA"/>
              </w:rPr>
              <w:t>Собівартість реалізованої продукції (товарів, робіт, послуг)</w:t>
            </w:r>
          </w:p>
        </w:tc>
        <w:tc>
          <w:tcPr>
            <w:tcW w:w="326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  <w:vAlign w:val="center"/>
          </w:tcPr>
          <w:p w14:paraId="57FC4EF3" w14:textId="77777777" w:rsidR="001C0412" w:rsidRPr="0089626F" w:rsidRDefault="001C0412" w:rsidP="00E67C4B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  <w:r w:rsidRPr="0089626F">
              <w:rPr>
                <w:rFonts w:eastAsia="Calibri"/>
                <w:b/>
                <w:bCs/>
                <w:color w:val="000000"/>
                <w:spacing w:val="-2"/>
                <w:lang w:eastAsia="uk-UA"/>
              </w:rPr>
              <w:t>1010</w:t>
            </w:r>
          </w:p>
        </w:tc>
        <w:tc>
          <w:tcPr>
            <w:tcW w:w="326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  <w:vAlign w:val="center"/>
          </w:tcPr>
          <w:p w14:paraId="056D9B52" w14:textId="77777777" w:rsidR="001C0412" w:rsidRPr="0089626F" w:rsidRDefault="001C0412" w:rsidP="00E67C4B">
            <w:pPr>
              <w:suppressAutoHyphens w:val="0"/>
              <w:jc w:val="center"/>
              <w:rPr>
                <w:rFonts w:eastAsia="Calibri"/>
                <w:b/>
                <w:color w:val="000000"/>
                <w:spacing w:val="-2"/>
                <w:lang w:eastAsia="uk-UA"/>
              </w:rPr>
            </w:pPr>
          </w:p>
        </w:tc>
        <w:tc>
          <w:tcPr>
            <w:tcW w:w="326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  <w:vAlign w:val="center"/>
          </w:tcPr>
          <w:p w14:paraId="58EC4080" w14:textId="77777777" w:rsidR="001C0412" w:rsidRPr="0089626F" w:rsidRDefault="001C0412" w:rsidP="00E67C4B">
            <w:pPr>
              <w:suppressAutoHyphens w:val="0"/>
              <w:jc w:val="center"/>
              <w:rPr>
                <w:rFonts w:eastAsia="Calibri"/>
                <w:b/>
                <w:color w:val="000000"/>
                <w:spacing w:val="-2"/>
                <w:lang w:eastAsia="uk-UA"/>
              </w:rPr>
            </w:pPr>
          </w:p>
        </w:tc>
        <w:tc>
          <w:tcPr>
            <w:tcW w:w="325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  <w:vAlign w:val="center"/>
          </w:tcPr>
          <w:p w14:paraId="7A7352AD" w14:textId="77777777" w:rsidR="001C0412" w:rsidRPr="0089626F" w:rsidRDefault="001C0412" w:rsidP="00E67C4B">
            <w:pPr>
              <w:suppressAutoHyphens w:val="0"/>
              <w:jc w:val="center"/>
              <w:rPr>
                <w:rFonts w:eastAsia="Calibri"/>
                <w:b/>
                <w:color w:val="000000"/>
                <w:spacing w:val="-2"/>
                <w:lang w:eastAsia="uk-UA"/>
              </w:rPr>
            </w:pPr>
          </w:p>
        </w:tc>
        <w:tc>
          <w:tcPr>
            <w:tcW w:w="370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  <w:vAlign w:val="center"/>
          </w:tcPr>
          <w:p w14:paraId="3537B16E" w14:textId="77777777" w:rsidR="001C0412" w:rsidRPr="0089626F" w:rsidRDefault="001C0412" w:rsidP="00E67C4B">
            <w:pPr>
              <w:suppressAutoHyphens w:val="0"/>
              <w:jc w:val="center"/>
              <w:rPr>
                <w:rFonts w:eastAsia="Calibri"/>
                <w:b/>
                <w:color w:val="000000"/>
                <w:spacing w:val="-2"/>
                <w:lang w:eastAsia="uk-UA"/>
              </w:rPr>
            </w:pPr>
          </w:p>
        </w:tc>
        <w:tc>
          <w:tcPr>
            <w:tcW w:w="282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  <w:vAlign w:val="center"/>
          </w:tcPr>
          <w:p w14:paraId="349EA918" w14:textId="77777777" w:rsidR="001C0412" w:rsidRPr="0089626F" w:rsidRDefault="001C0412" w:rsidP="00E67C4B">
            <w:pPr>
              <w:suppressAutoHyphens w:val="0"/>
              <w:jc w:val="center"/>
              <w:rPr>
                <w:rFonts w:eastAsia="Calibri"/>
                <w:b/>
                <w:color w:val="000000"/>
                <w:spacing w:val="-2"/>
                <w:lang w:eastAsia="uk-UA"/>
              </w:rPr>
            </w:pPr>
          </w:p>
        </w:tc>
        <w:tc>
          <w:tcPr>
            <w:tcW w:w="276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  <w:vAlign w:val="center"/>
          </w:tcPr>
          <w:p w14:paraId="45C9D948" w14:textId="77777777" w:rsidR="001C0412" w:rsidRPr="0089626F" w:rsidRDefault="001C0412" w:rsidP="00E67C4B">
            <w:pPr>
              <w:suppressAutoHyphens w:val="0"/>
              <w:jc w:val="center"/>
              <w:rPr>
                <w:rFonts w:eastAsia="Calibri"/>
                <w:b/>
                <w:color w:val="000000"/>
                <w:spacing w:val="-2"/>
                <w:lang w:eastAsia="uk-UA"/>
              </w:rPr>
            </w:pPr>
          </w:p>
        </w:tc>
        <w:tc>
          <w:tcPr>
            <w:tcW w:w="34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  <w:vAlign w:val="center"/>
          </w:tcPr>
          <w:p w14:paraId="6BA177A5" w14:textId="77777777" w:rsidR="001C0412" w:rsidRPr="0089626F" w:rsidRDefault="001C0412" w:rsidP="00E67C4B">
            <w:pPr>
              <w:suppressAutoHyphens w:val="0"/>
              <w:jc w:val="center"/>
              <w:rPr>
                <w:rFonts w:eastAsia="Calibri"/>
                <w:b/>
                <w:color w:val="000000"/>
                <w:spacing w:val="-2"/>
                <w:lang w:eastAsia="uk-UA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  <w:vAlign w:val="center"/>
          </w:tcPr>
          <w:p w14:paraId="2C77E2A3" w14:textId="77777777" w:rsidR="001C0412" w:rsidRPr="0089626F" w:rsidRDefault="001C0412" w:rsidP="00E67C4B">
            <w:pPr>
              <w:suppressAutoHyphens w:val="0"/>
              <w:jc w:val="center"/>
              <w:rPr>
                <w:rFonts w:eastAsia="Calibri"/>
                <w:b/>
                <w:color w:val="000000"/>
                <w:spacing w:val="-2"/>
                <w:lang w:eastAsia="uk-UA"/>
              </w:rPr>
            </w:pPr>
          </w:p>
        </w:tc>
        <w:tc>
          <w:tcPr>
            <w:tcW w:w="5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  <w:vAlign w:val="center"/>
          </w:tcPr>
          <w:p w14:paraId="0E3E5E0F" w14:textId="77777777" w:rsidR="001C0412" w:rsidRPr="0089626F" w:rsidRDefault="001C0412" w:rsidP="00E67C4B">
            <w:pPr>
              <w:suppressAutoHyphens w:val="0"/>
              <w:rPr>
                <w:rFonts w:eastAsia="Calibri"/>
                <w:color w:val="000000"/>
                <w:lang w:eastAsia="uk-UA"/>
              </w:rPr>
            </w:pPr>
          </w:p>
        </w:tc>
      </w:tr>
      <w:tr w:rsidR="001C0412" w:rsidRPr="0089626F" w14:paraId="27B50B9A" w14:textId="77777777" w:rsidTr="00E67C4B">
        <w:trPr>
          <w:trHeight w:val="418"/>
        </w:trPr>
        <w:tc>
          <w:tcPr>
            <w:tcW w:w="1552" w:type="pct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  <w:vAlign w:val="center"/>
          </w:tcPr>
          <w:p w14:paraId="06E78B3E" w14:textId="77777777" w:rsidR="001C0412" w:rsidRPr="0089626F" w:rsidRDefault="001C0412" w:rsidP="00E67C4B">
            <w:pPr>
              <w:suppressAutoHyphens w:val="0"/>
              <w:rPr>
                <w:rFonts w:eastAsia="Calibri"/>
                <w:color w:val="000000"/>
                <w:spacing w:val="-2"/>
                <w:lang w:eastAsia="uk-UA"/>
              </w:rPr>
            </w:pPr>
            <w:r w:rsidRPr="0089626F">
              <w:rPr>
                <w:rFonts w:eastAsia="Calibri"/>
                <w:color w:val="000000"/>
                <w:spacing w:val="-2"/>
                <w:lang w:eastAsia="uk-UA"/>
              </w:rPr>
              <w:t>Витрати на сировину</w:t>
            </w:r>
            <w:r w:rsidRPr="0089626F">
              <w:rPr>
                <w:rFonts w:eastAsia="Calibri"/>
                <w:color w:val="000000"/>
                <w:spacing w:val="-2"/>
                <w:lang w:eastAsia="uk-UA"/>
              </w:rPr>
              <w:br/>
              <w:t>та основні матеріали</w:t>
            </w:r>
          </w:p>
        </w:tc>
        <w:tc>
          <w:tcPr>
            <w:tcW w:w="326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  <w:vAlign w:val="center"/>
          </w:tcPr>
          <w:p w14:paraId="7BD588C2" w14:textId="77777777" w:rsidR="001C0412" w:rsidRPr="0089626F" w:rsidRDefault="001C0412" w:rsidP="00E67C4B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  <w:r w:rsidRPr="0089626F">
              <w:rPr>
                <w:rFonts w:eastAsia="Calibri"/>
                <w:color w:val="000000"/>
                <w:spacing w:val="-2"/>
                <w:lang w:eastAsia="uk-UA"/>
              </w:rPr>
              <w:t>1011</w:t>
            </w:r>
          </w:p>
        </w:tc>
        <w:tc>
          <w:tcPr>
            <w:tcW w:w="326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  <w:vAlign w:val="center"/>
          </w:tcPr>
          <w:p w14:paraId="49EC865E" w14:textId="77777777" w:rsidR="001C0412" w:rsidRPr="0089626F" w:rsidRDefault="001C0412" w:rsidP="00E67C4B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</w:p>
        </w:tc>
        <w:tc>
          <w:tcPr>
            <w:tcW w:w="326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  <w:vAlign w:val="center"/>
          </w:tcPr>
          <w:p w14:paraId="11EBA2C9" w14:textId="77777777" w:rsidR="001C0412" w:rsidRPr="0089626F" w:rsidRDefault="001C0412" w:rsidP="00E67C4B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</w:p>
        </w:tc>
        <w:tc>
          <w:tcPr>
            <w:tcW w:w="325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  <w:vAlign w:val="center"/>
          </w:tcPr>
          <w:p w14:paraId="17D0BC4F" w14:textId="77777777" w:rsidR="001C0412" w:rsidRPr="0089626F" w:rsidRDefault="001C0412" w:rsidP="00E67C4B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</w:p>
        </w:tc>
        <w:tc>
          <w:tcPr>
            <w:tcW w:w="370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  <w:vAlign w:val="center"/>
          </w:tcPr>
          <w:p w14:paraId="3DD4DA85" w14:textId="77777777" w:rsidR="001C0412" w:rsidRPr="0089626F" w:rsidRDefault="001C0412" w:rsidP="00E67C4B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</w:p>
        </w:tc>
        <w:tc>
          <w:tcPr>
            <w:tcW w:w="282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  <w:vAlign w:val="center"/>
          </w:tcPr>
          <w:p w14:paraId="29D00685" w14:textId="77777777" w:rsidR="001C0412" w:rsidRPr="0089626F" w:rsidRDefault="001C0412" w:rsidP="00E67C4B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</w:p>
        </w:tc>
        <w:tc>
          <w:tcPr>
            <w:tcW w:w="276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  <w:vAlign w:val="center"/>
          </w:tcPr>
          <w:p w14:paraId="2C96ECDE" w14:textId="77777777" w:rsidR="001C0412" w:rsidRPr="0089626F" w:rsidRDefault="001C0412" w:rsidP="00E67C4B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</w:p>
        </w:tc>
        <w:tc>
          <w:tcPr>
            <w:tcW w:w="34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  <w:vAlign w:val="center"/>
          </w:tcPr>
          <w:p w14:paraId="3509BE3E" w14:textId="77777777" w:rsidR="001C0412" w:rsidRPr="0089626F" w:rsidRDefault="001C0412" w:rsidP="00E67C4B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  <w:vAlign w:val="center"/>
          </w:tcPr>
          <w:p w14:paraId="51D40FD6" w14:textId="77777777" w:rsidR="001C0412" w:rsidRPr="0089626F" w:rsidRDefault="001C0412" w:rsidP="00E67C4B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</w:p>
        </w:tc>
        <w:tc>
          <w:tcPr>
            <w:tcW w:w="5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  <w:vAlign w:val="center"/>
          </w:tcPr>
          <w:p w14:paraId="4F70713D" w14:textId="77777777" w:rsidR="001C0412" w:rsidRPr="0089626F" w:rsidRDefault="001C0412" w:rsidP="00E67C4B">
            <w:pPr>
              <w:suppressAutoHyphens w:val="0"/>
              <w:rPr>
                <w:rFonts w:eastAsia="Calibri"/>
                <w:color w:val="000000"/>
                <w:lang w:eastAsia="uk-UA"/>
              </w:rPr>
            </w:pPr>
          </w:p>
        </w:tc>
      </w:tr>
      <w:tr w:rsidR="001C0412" w:rsidRPr="0089626F" w14:paraId="2A95F72A" w14:textId="77777777" w:rsidTr="00E67C4B">
        <w:trPr>
          <w:trHeight w:val="238"/>
        </w:trPr>
        <w:tc>
          <w:tcPr>
            <w:tcW w:w="1552" w:type="pct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  <w:vAlign w:val="center"/>
          </w:tcPr>
          <w:p w14:paraId="678ACFA3" w14:textId="77777777" w:rsidR="001C0412" w:rsidRPr="0089626F" w:rsidRDefault="001C0412" w:rsidP="00E67C4B">
            <w:pPr>
              <w:suppressAutoHyphens w:val="0"/>
              <w:rPr>
                <w:rFonts w:eastAsia="Calibri"/>
                <w:color w:val="000000"/>
                <w:spacing w:val="-2"/>
                <w:lang w:eastAsia="uk-UA"/>
              </w:rPr>
            </w:pPr>
            <w:r w:rsidRPr="0089626F">
              <w:rPr>
                <w:rFonts w:eastAsia="Calibri"/>
                <w:color w:val="000000"/>
                <w:spacing w:val="-2"/>
                <w:lang w:eastAsia="uk-UA"/>
              </w:rPr>
              <w:t>Витрати на паливо</w:t>
            </w:r>
          </w:p>
        </w:tc>
        <w:tc>
          <w:tcPr>
            <w:tcW w:w="326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  <w:vAlign w:val="center"/>
          </w:tcPr>
          <w:p w14:paraId="534C7F00" w14:textId="77777777" w:rsidR="001C0412" w:rsidRPr="0089626F" w:rsidRDefault="001C0412" w:rsidP="00E67C4B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  <w:r w:rsidRPr="0089626F">
              <w:rPr>
                <w:rFonts w:eastAsia="Calibri"/>
                <w:color w:val="000000"/>
                <w:spacing w:val="-2"/>
                <w:lang w:eastAsia="uk-UA"/>
              </w:rPr>
              <w:t>1012</w:t>
            </w:r>
          </w:p>
        </w:tc>
        <w:tc>
          <w:tcPr>
            <w:tcW w:w="326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  <w:vAlign w:val="center"/>
          </w:tcPr>
          <w:p w14:paraId="38B0F439" w14:textId="77777777" w:rsidR="001C0412" w:rsidRPr="0089626F" w:rsidRDefault="001C0412" w:rsidP="00E67C4B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</w:p>
        </w:tc>
        <w:tc>
          <w:tcPr>
            <w:tcW w:w="326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  <w:vAlign w:val="center"/>
          </w:tcPr>
          <w:p w14:paraId="779604A6" w14:textId="77777777" w:rsidR="001C0412" w:rsidRPr="0089626F" w:rsidRDefault="001C0412" w:rsidP="00E67C4B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</w:p>
        </w:tc>
        <w:tc>
          <w:tcPr>
            <w:tcW w:w="325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  <w:vAlign w:val="center"/>
          </w:tcPr>
          <w:p w14:paraId="513D3B41" w14:textId="77777777" w:rsidR="001C0412" w:rsidRPr="0089626F" w:rsidRDefault="001C0412" w:rsidP="00E67C4B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</w:p>
        </w:tc>
        <w:tc>
          <w:tcPr>
            <w:tcW w:w="370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  <w:vAlign w:val="center"/>
          </w:tcPr>
          <w:p w14:paraId="35171CA2" w14:textId="77777777" w:rsidR="001C0412" w:rsidRPr="0089626F" w:rsidRDefault="001C0412" w:rsidP="00E67C4B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</w:p>
        </w:tc>
        <w:tc>
          <w:tcPr>
            <w:tcW w:w="282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  <w:vAlign w:val="center"/>
          </w:tcPr>
          <w:p w14:paraId="52B23B88" w14:textId="77777777" w:rsidR="001C0412" w:rsidRPr="0089626F" w:rsidRDefault="001C0412" w:rsidP="00E67C4B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</w:p>
        </w:tc>
        <w:tc>
          <w:tcPr>
            <w:tcW w:w="276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  <w:vAlign w:val="center"/>
          </w:tcPr>
          <w:p w14:paraId="1AA2B197" w14:textId="77777777" w:rsidR="001C0412" w:rsidRPr="0089626F" w:rsidRDefault="001C0412" w:rsidP="00E67C4B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</w:p>
        </w:tc>
        <w:tc>
          <w:tcPr>
            <w:tcW w:w="34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  <w:vAlign w:val="center"/>
          </w:tcPr>
          <w:p w14:paraId="6E83B7E2" w14:textId="77777777" w:rsidR="001C0412" w:rsidRPr="0089626F" w:rsidRDefault="001C0412" w:rsidP="00E67C4B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  <w:vAlign w:val="center"/>
          </w:tcPr>
          <w:p w14:paraId="4E3244A0" w14:textId="77777777" w:rsidR="001C0412" w:rsidRPr="0089626F" w:rsidRDefault="001C0412" w:rsidP="00E67C4B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</w:p>
        </w:tc>
        <w:tc>
          <w:tcPr>
            <w:tcW w:w="5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  <w:vAlign w:val="center"/>
          </w:tcPr>
          <w:p w14:paraId="797F7AC6" w14:textId="77777777" w:rsidR="001C0412" w:rsidRPr="0089626F" w:rsidRDefault="001C0412" w:rsidP="00E67C4B">
            <w:pPr>
              <w:suppressAutoHyphens w:val="0"/>
              <w:rPr>
                <w:rFonts w:eastAsia="Calibri"/>
                <w:color w:val="000000"/>
                <w:lang w:eastAsia="uk-UA"/>
              </w:rPr>
            </w:pPr>
          </w:p>
        </w:tc>
      </w:tr>
      <w:tr w:rsidR="001C0412" w:rsidRPr="0089626F" w14:paraId="75D56781" w14:textId="77777777" w:rsidTr="00E67C4B">
        <w:trPr>
          <w:trHeight w:val="238"/>
        </w:trPr>
        <w:tc>
          <w:tcPr>
            <w:tcW w:w="1552" w:type="pct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  <w:vAlign w:val="center"/>
          </w:tcPr>
          <w:p w14:paraId="5637DC33" w14:textId="77777777" w:rsidR="001C0412" w:rsidRPr="0089626F" w:rsidRDefault="001C0412" w:rsidP="00E67C4B">
            <w:pPr>
              <w:suppressAutoHyphens w:val="0"/>
              <w:rPr>
                <w:rFonts w:eastAsia="Calibri"/>
                <w:color w:val="000000"/>
                <w:spacing w:val="-2"/>
                <w:lang w:eastAsia="uk-UA"/>
              </w:rPr>
            </w:pPr>
            <w:r w:rsidRPr="0089626F">
              <w:rPr>
                <w:rFonts w:eastAsia="Calibri"/>
                <w:color w:val="000000"/>
                <w:spacing w:val="-2"/>
                <w:lang w:eastAsia="uk-UA"/>
              </w:rPr>
              <w:t>Витрати на електроенергію</w:t>
            </w:r>
          </w:p>
        </w:tc>
        <w:tc>
          <w:tcPr>
            <w:tcW w:w="326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  <w:vAlign w:val="center"/>
          </w:tcPr>
          <w:p w14:paraId="3807777B" w14:textId="77777777" w:rsidR="001C0412" w:rsidRPr="0089626F" w:rsidRDefault="001C0412" w:rsidP="00E67C4B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  <w:r w:rsidRPr="0089626F">
              <w:rPr>
                <w:rFonts w:eastAsia="Calibri"/>
                <w:color w:val="000000"/>
                <w:spacing w:val="-2"/>
                <w:lang w:eastAsia="uk-UA"/>
              </w:rPr>
              <w:t>1013</w:t>
            </w:r>
          </w:p>
        </w:tc>
        <w:tc>
          <w:tcPr>
            <w:tcW w:w="326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  <w:vAlign w:val="center"/>
          </w:tcPr>
          <w:p w14:paraId="117F7331" w14:textId="77777777" w:rsidR="001C0412" w:rsidRPr="0089626F" w:rsidRDefault="001C0412" w:rsidP="00E67C4B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</w:p>
        </w:tc>
        <w:tc>
          <w:tcPr>
            <w:tcW w:w="326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  <w:vAlign w:val="center"/>
          </w:tcPr>
          <w:p w14:paraId="6172D98B" w14:textId="77777777" w:rsidR="001C0412" w:rsidRPr="0089626F" w:rsidRDefault="001C0412" w:rsidP="00E67C4B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</w:p>
        </w:tc>
        <w:tc>
          <w:tcPr>
            <w:tcW w:w="325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  <w:vAlign w:val="center"/>
          </w:tcPr>
          <w:p w14:paraId="0E1092EC" w14:textId="77777777" w:rsidR="001C0412" w:rsidRPr="0089626F" w:rsidRDefault="001C0412" w:rsidP="00E67C4B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</w:p>
        </w:tc>
        <w:tc>
          <w:tcPr>
            <w:tcW w:w="370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  <w:vAlign w:val="center"/>
          </w:tcPr>
          <w:p w14:paraId="2CE13104" w14:textId="77777777" w:rsidR="001C0412" w:rsidRPr="0089626F" w:rsidRDefault="001C0412" w:rsidP="00E67C4B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</w:p>
        </w:tc>
        <w:tc>
          <w:tcPr>
            <w:tcW w:w="282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  <w:vAlign w:val="center"/>
          </w:tcPr>
          <w:p w14:paraId="562232A7" w14:textId="77777777" w:rsidR="001C0412" w:rsidRPr="0089626F" w:rsidRDefault="001C0412" w:rsidP="00E67C4B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highlight w:val="yellow"/>
                <w:lang w:eastAsia="uk-UA"/>
              </w:rPr>
            </w:pPr>
          </w:p>
        </w:tc>
        <w:tc>
          <w:tcPr>
            <w:tcW w:w="276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  <w:vAlign w:val="center"/>
          </w:tcPr>
          <w:p w14:paraId="78FE2674" w14:textId="77777777" w:rsidR="001C0412" w:rsidRPr="0089626F" w:rsidRDefault="001C0412" w:rsidP="00E67C4B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highlight w:val="yellow"/>
                <w:lang w:eastAsia="uk-UA"/>
              </w:rPr>
            </w:pPr>
          </w:p>
        </w:tc>
        <w:tc>
          <w:tcPr>
            <w:tcW w:w="34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  <w:vAlign w:val="center"/>
          </w:tcPr>
          <w:p w14:paraId="49161EA9" w14:textId="77777777" w:rsidR="001C0412" w:rsidRPr="0089626F" w:rsidRDefault="001C0412" w:rsidP="00E67C4B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highlight w:val="yellow"/>
                <w:lang w:eastAsia="uk-UA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  <w:vAlign w:val="center"/>
          </w:tcPr>
          <w:p w14:paraId="70A3103C" w14:textId="77777777" w:rsidR="001C0412" w:rsidRPr="0089626F" w:rsidRDefault="001C0412" w:rsidP="00E67C4B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highlight w:val="yellow"/>
                <w:lang w:eastAsia="uk-UA"/>
              </w:rPr>
            </w:pPr>
          </w:p>
        </w:tc>
        <w:tc>
          <w:tcPr>
            <w:tcW w:w="5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  <w:vAlign w:val="center"/>
          </w:tcPr>
          <w:p w14:paraId="3AB2BBA4" w14:textId="77777777" w:rsidR="001C0412" w:rsidRPr="0089626F" w:rsidRDefault="001C0412" w:rsidP="00E67C4B">
            <w:pPr>
              <w:suppressAutoHyphens w:val="0"/>
              <w:rPr>
                <w:rFonts w:eastAsia="Calibri"/>
                <w:color w:val="000000"/>
                <w:lang w:eastAsia="uk-UA"/>
              </w:rPr>
            </w:pPr>
          </w:p>
        </w:tc>
      </w:tr>
      <w:tr w:rsidR="001C0412" w:rsidRPr="0089626F" w14:paraId="0C57AE4B" w14:textId="77777777" w:rsidTr="00E67C4B">
        <w:trPr>
          <w:trHeight w:val="238"/>
        </w:trPr>
        <w:tc>
          <w:tcPr>
            <w:tcW w:w="1552" w:type="pct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  <w:vAlign w:val="center"/>
          </w:tcPr>
          <w:p w14:paraId="16F0B368" w14:textId="77777777" w:rsidR="001C0412" w:rsidRPr="0089626F" w:rsidRDefault="001C0412" w:rsidP="00E67C4B">
            <w:pPr>
              <w:suppressAutoHyphens w:val="0"/>
              <w:rPr>
                <w:rFonts w:eastAsia="Calibri"/>
                <w:color w:val="000000"/>
                <w:spacing w:val="-2"/>
                <w:lang w:eastAsia="uk-UA"/>
              </w:rPr>
            </w:pPr>
            <w:r w:rsidRPr="0089626F">
              <w:rPr>
                <w:rFonts w:eastAsia="Calibri"/>
                <w:color w:val="000000"/>
                <w:spacing w:val="-2"/>
                <w:lang w:eastAsia="uk-UA"/>
              </w:rPr>
              <w:t>Витрати на оплату праці</w:t>
            </w:r>
          </w:p>
        </w:tc>
        <w:tc>
          <w:tcPr>
            <w:tcW w:w="326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  <w:vAlign w:val="center"/>
          </w:tcPr>
          <w:p w14:paraId="2B1F53DB" w14:textId="77777777" w:rsidR="001C0412" w:rsidRPr="0089626F" w:rsidRDefault="001C0412" w:rsidP="00E67C4B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  <w:r w:rsidRPr="0089626F">
              <w:rPr>
                <w:rFonts w:eastAsia="Calibri"/>
                <w:color w:val="000000"/>
                <w:spacing w:val="-2"/>
                <w:lang w:eastAsia="uk-UA"/>
              </w:rPr>
              <w:t>1014</w:t>
            </w:r>
          </w:p>
        </w:tc>
        <w:tc>
          <w:tcPr>
            <w:tcW w:w="326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  <w:vAlign w:val="center"/>
          </w:tcPr>
          <w:p w14:paraId="6BE0BF70" w14:textId="77777777" w:rsidR="001C0412" w:rsidRPr="0089626F" w:rsidRDefault="001C0412" w:rsidP="00E67C4B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</w:p>
        </w:tc>
        <w:tc>
          <w:tcPr>
            <w:tcW w:w="326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  <w:vAlign w:val="center"/>
          </w:tcPr>
          <w:p w14:paraId="281D2573" w14:textId="77777777" w:rsidR="001C0412" w:rsidRPr="0089626F" w:rsidRDefault="001C0412" w:rsidP="00E67C4B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</w:p>
        </w:tc>
        <w:tc>
          <w:tcPr>
            <w:tcW w:w="325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  <w:vAlign w:val="center"/>
          </w:tcPr>
          <w:p w14:paraId="013266B3" w14:textId="77777777" w:rsidR="001C0412" w:rsidRPr="0089626F" w:rsidRDefault="001C0412" w:rsidP="00E67C4B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</w:p>
        </w:tc>
        <w:tc>
          <w:tcPr>
            <w:tcW w:w="370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  <w:vAlign w:val="center"/>
          </w:tcPr>
          <w:p w14:paraId="059AA42B" w14:textId="77777777" w:rsidR="001C0412" w:rsidRPr="0089626F" w:rsidRDefault="001C0412" w:rsidP="00E67C4B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</w:p>
        </w:tc>
        <w:tc>
          <w:tcPr>
            <w:tcW w:w="282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  <w:vAlign w:val="center"/>
          </w:tcPr>
          <w:p w14:paraId="1898AF83" w14:textId="77777777" w:rsidR="001C0412" w:rsidRPr="0089626F" w:rsidRDefault="001C0412" w:rsidP="00E67C4B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</w:p>
        </w:tc>
        <w:tc>
          <w:tcPr>
            <w:tcW w:w="276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  <w:vAlign w:val="center"/>
          </w:tcPr>
          <w:p w14:paraId="3491E1CE" w14:textId="77777777" w:rsidR="001C0412" w:rsidRPr="0089626F" w:rsidRDefault="001C0412" w:rsidP="00E67C4B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</w:p>
        </w:tc>
        <w:tc>
          <w:tcPr>
            <w:tcW w:w="34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  <w:vAlign w:val="center"/>
          </w:tcPr>
          <w:p w14:paraId="5B9072A8" w14:textId="77777777" w:rsidR="001C0412" w:rsidRPr="0089626F" w:rsidRDefault="001C0412" w:rsidP="00E67C4B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  <w:vAlign w:val="center"/>
          </w:tcPr>
          <w:p w14:paraId="4F8B8CBE" w14:textId="77777777" w:rsidR="001C0412" w:rsidRPr="0089626F" w:rsidRDefault="001C0412" w:rsidP="00E67C4B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</w:p>
        </w:tc>
        <w:tc>
          <w:tcPr>
            <w:tcW w:w="5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  <w:vAlign w:val="center"/>
          </w:tcPr>
          <w:p w14:paraId="37A33C93" w14:textId="77777777" w:rsidR="001C0412" w:rsidRPr="0089626F" w:rsidRDefault="001C0412" w:rsidP="00E67C4B">
            <w:pPr>
              <w:suppressAutoHyphens w:val="0"/>
              <w:rPr>
                <w:rFonts w:eastAsia="Calibri"/>
                <w:color w:val="000000"/>
                <w:lang w:eastAsia="uk-UA"/>
              </w:rPr>
            </w:pPr>
          </w:p>
        </w:tc>
      </w:tr>
      <w:tr w:rsidR="001C0412" w:rsidRPr="0089626F" w14:paraId="260EEF38" w14:textId="77777777" w:rsidTr="00E67C4B">
        <w:trPr>
          <w:trHeight w:val="238"/>
        </w:trPr>
        <w:tc>
          <w:tcPr>
            <w:tcW w:w="1552" w:type="pct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  <w:vAlign w:val="center"/>
          </w:tcPr>
          <w:p w14:paraId="1AC63363" w14:textId="77777777" w:rsidR="001C0412" w:rsidRPr="0089626F" w:rsidRDefault="001C0412" w:rsidP="00E67C4B">
            <w:pPr>
              <w:suppressAutoHyphens w:val="0"/>
              <w:rPr>
                <w:rFonts w:eastAsia="Calibri"/>
                <w:color w:val="000000"/>
                <w:spacing w:val="-2"/>
                <w:lang w:eastAsia="uk-UA"/>
              </w:rPr>
            </w:pPr>
            <w:r w:rsidRPr="0089626F">
              <w:rPr>
                <w:rFonts w:eastAsia="Calibri"/>
                <w:color w:val="000000"/>
                <w:spacing w:val="-2"/>
                <w:lang w:eastAsia="uk-UA"/>
              </w:rPr>
              <w:t>Відрахування на соціальні заходи</w:t>
            </w:r>
          </w:p>
        </w:tc>
        <w:tc>
          <w:tcPr>
            <w:tcW w:w="326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  <w:vAlign w:val="center"/>
          </w:tcPr>
          <w:p w14:paraId="40AE2306" w14:textId="77777777" w:rsidR="001C0412" w:rsidRPr="0089626F" w:rsidRDefault="001C0412" w:rsidP="00E67C4B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  <w:r w:rsidRPr="0089626F">
              <w:rPr>
                <w:rFonts w:eastAsia="Calibri"/>
                <w:color w:val="000000"/>
                <w:spacing w:val="-2"/>
                <w:lang w:eastAsia="uk-UA"/>
              </w:rPr>
              <w:t>1015</w:t>
            </w:r>
          </w:p>
        </w:tc>
        <w:tc>
          <w:tcPr>
            <w:tcW w:w="326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  <w:vAlign w:val="center"/>
          </w:tcPr>
          <w:p w14:paraId="738270A6" w14:textId="77777777" w:rsidR="001C0412" w:rsidRPr="0089626F" w:rsidRDefault="001C0412" w:rsidP="00E67C4B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</w:p>
        </w:tc>
        <w:tc>
          <w:tcPr>
            <w:tcW w:w="326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  <w:vAlign w:val="center"/>
          </w:tcPr>
          <w:p w14:paraId="6E28777A" w14:textId="77777777" w:rsidR="001C0412" w:rsidRPr="0089626F" w:rsidRDefault="001C0412" w:rsidP="00E67C4B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</w:p>
        </w:tc>
        <w:tc>
          <w:tcPr>
            <w:tcW w:w="325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  <w:vAlign w:val="center"/>
          </w:tcPr>
          <w:p w14:paraId="217C882C" w14:textId="77777777" w:rsidR="001C0412" w:rsidRPr="0089626F" w:rsidRDefault="001C0412" w:rsidP="00E67C4B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</w:p>
        </w:tc>
        <w:tc>
          <w:tcPr>
            <w:tcW w:w="370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  <w:vAlign w:val="center"/>
          </w:tcPr>
          <w:p w14:paraId="4180B569" w14:textId="77777777" w:rsidR="001C0412" w:rsidRPr="0089626F" w:rsidRDefault="001C0412" w:rsidP="00E67C4B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</w:p>
        </w:tc>
        <w:tc>
          <w:tcPr>
            <w:tcW w:w="282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  <w:vAlign w:val="center"/>
          </w:tcPr>
          <w:p w14:paraId="01BC442E" w14:textId="77777777" w:rsidR="001C0412" w:rsidRPr="0089626F" w:rsidRDefault="001C0412" w:rsidP="00E67C4B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</w:p>
        </w:tc>
        <w:tc>
          <w:tcPr>
            <w:tcW w:w="276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  <w:vAlign w:val="center"/>
          </w:tcPr>
          <w:p w14:paraId="2E9053AE" w14:textId="77777777" w:rsidR="001C0412" w:rsidRPr="0089626F" w:rsidRDefault="001C0412" w:rsidP="00E67C4B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</w:p>
        </w:tc>
        <w:tc>
          <w:tcPr>
            <w:tcW w:w="34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  <w:vAlign w:val="center"/>
          </w:tcPr>
          <w:p w14:paraId="71E7122D" w14:textId="77777777" w:rsidR="001C0412" w:rsidRPr="0089626F" w:rsidRDefault="001C0412" w:rsidP="00E67C4B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  <w:vAlign w:val="center"/>
          </w:tcPr>
          <w:p w14:paraId="48B142A1" w14:textId="77777777" w:rsidR="001C0412" w:rsidRPr="0089626F" w:rsidRDefault="001C0412" w:rsidP="00E67C4B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</w:p>
        </w:tc>
        <w:tc>
          <w:tcPr>
            <w:tcW w:w="5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  <w:vAlign w:val="center"/>
          </w:tcPr>
          <w:p w14:paraId="5356051C" w14:textId="77777777" w:rsidR="001C0412" w:rsidRPr="0089626F" w:rsidRDefault="001C0412" w:rsidP="00E67C4B">
            <w:pPr>
              <w:suppressAutoHyphens w:val="0"/>
              <w:rPr>
                <w:rFonts w:eastAsia="Calibri"/>
                <w:color w:val="000000"/>
                <w:lang w:eastAsia="uk-UA"/>
              </w:rPr>
            </w:pPr>
          </w:p>
        </w:tc>
      </w:tr>
      <w:tr w:rsidR="001C0412" w:rsidRPr="0089626F" w14:paraId="496B7856" w14:textId="77777777" w:rsidTr="00E67C4B">
        <w:trPr>
          <w:trHeight w:val="779"/>
        </w:trPr>
        <w:tc>
          <w:tcPr>
            <w:tcW w:w="1552" w:type="pct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  <w:vAlign w:val="center"/>
          </w:tcPr>
          <w:p w14:paraId="25FC0E56" w14:textId="77777777" w:rsidR="001C0412" w:rsidRPr="0089626F" w:rsidRDefault="001C0412" w:rsidP="00E67C4B">
            <w:pPr>
              <w:suppressAutoHyphens w:val="0"/>
              <w:rPr>
                <w:rFonts w:eastAsia="Calibri"/>
                <w:color w:val="000000"/>
                <w:spacing w:val="-2"/>
                <w:lang w:eastAsia="uk-UA"/>
              </w:rPr>
            </w:pPr>
            <w:r w:rsidRPr="0089626F">
              <w:rPr>
                <w:rFonts w:eastAsia="Calibri"/>
                <w:color w:val="000000"/>
                <w:spacing w:val="-2"/>
                <w:lang w:eastAsia="uk-UA"/>
              </w:rPr>
              <w:t>Витрати, що здійснюються для підтримання об’єкта в робочому стані (проведення ремонту, технічного огляду, нагляду, обслуговування тощо)</w:t>
            </w:r>
          </w:p>
        </w:tc>
        <w:tc>
          <w:tcPr>
            <w:tcW w:w="326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  <w:vAlign w:val="center"/>
          </w:tcPr>
          <w:p w14:paraId="51BECEA9" w14:textId="77777777" w:rsidR="001C0412" w:rsidRPr="0089626F" w:rsidRDefault="001C0412" w:rsidP="00E67C4B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  <w:r w:rsidRPr="0089626F">
              <w:rPr>
                <w:rFonts w:eastAsia="Calibri"/>
                <w:color w:val="000000"/>
                <w:spacing w:val="-2"/>
                <w:lang w:eastAsia="uk-UA"/>
              </w:rPr>
              <w:t>1016</w:t>
            </w:r>
          </w:p>
        </w:tc>
        <w:tc>
          <w:tcPr>
            <w:tcW w:w="326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  <w:vAlign w:val="center"/>
          </w:tcPr>
          <w:p w14:paraId="200B05EF" w14:textId="77777777" w:rsidR="001C0412" w:rsidRPr="0089626F" w:rsidRDefault="001C0412" w:rsidP="00E67C4B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</w:p>
        </w:tc>
        <w:tc>
          <w:tcPr>
            <w:tcW w:w="326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  <w:vAlign w:val="center"/>
          </w:tcPr>
          <w:p w14:paraId="61EF61D0" w14:textId="77777777" w:rsidR="001C0412" w:rsidRPr="0089626F" w:rsidRDefault="001C0412" w:rsidP="00E67C4B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</w:p>
        </w:tc>
        <w:tc>
          <w:tcPr>
            <w:tcW w:w="325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  <w:vAlign w:val="center"/>
          </w:tcPr>
          <w:p w14:paraId="3788470C" w14:textId="77777777" w:rsidR="001C0412" w:rsidRPr="0089626F" w:rsidRDefault="001C0412" w:rsidP="00E67C4B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</w:p>
        </w:tc>
        <w:tc>
          <w:tcPr>
            <w:tcW w:w="370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  <w:vAlign w:val="center"/>
          </w:tcPr>
          <w:p w14:paraId="021A7313" w14:textId="77777777" w:rsidR="001C0412" w:rsidRPr="0089626F" w:rsidRDefault="001C0412" w:rsidP="00E67C4B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</w:p>
        </w:tc>
        <w:tc>
          <w:tcPr>
            <w:tcW w:w="282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  <w:vAlign w:val="center"/>
          </w:tcPr>
          <w:p w14:paraId="4BBD5FF7" w14:textId="77777777" w:rsidR="001C0412" w:rsidRPr="0089626F" w:rsidRDefault="001C0412" w:rsidP="00E67C4B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</w:p>
        </w:tc>
        <w:tc>
          <w:tcPr>
            <w:tcW w:w="276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  <w:vAlign w:val="center"/>
          </w:tcPr>
          <w:p w14:paraId="3B176C30" w14:textId="77777777" w:rsidR="001C0412" w:rsidRPr="0089626F" w:rsidRDefault="001C0412" w:rsidP="00E67C4B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</w:p>
        </w:tc>
        <w:tc>
          <w:tcPr>
            <w:tcW w:w="34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  <w:vAlign w:val="center"/>
          </w:tcPr>
          <w:p w14:paraId="0C9E35AC" w14:textId="77777777" w:rsidR="001C0412" w:rsidRPr="0089626F" w:rsidRDefault="001C0412" w:rsidP="00E67C4B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  <w:vAlign w:val="center"/>
          </w:tcPr>
          <w:p w14:paraId="2C7DBEDC" w14:textId="77777777" w:rsidR="001C0412" w:rsidRPr="0089626F" w:rsidRDefault="001C0412" w:rsidP="00E67C4B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</w:p>
        </w:tc>
        <w:tc>
          <w:tcPr>
            <w:tcW w:w="5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  <w:vAlign w:val="center"/>
          </w:tcPr>
          <w:p w14:paraId="6F0FBA50" w14:textId="77777777" w:rsidR="001C0412" w:rsidRPr="0089626F" w:rsidRDefault="001C0412" w:rsidP="00E67C4B">
            <w:pPr>
              <w:suppressAutoHyphens w:val="0"/>
              <w:rPr>
                <w:rFonts w:eastAsia="Calibri"/>
                <w:color w:val="000000"/>
                <w:lang w:eastAsia="uk-UA"/>
              </w:rPr>
            </w:pPr>
          </w:p>
        </w:tc>
      </w:tr>
      <w:tr w:rsidR="001C0412" w:rsidRPr="0089626F" w14:paraId="5C228A04" w14:textId="77777777" w:rsidTr="00E67C4B">
        <w:trPr>
          <w:trHeight w:val="418"/>
        </w:trPr>
        <w:tc>
          <w:tcPr>
            <w:tcW w:w="1552" w:type="pct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  <w:vAlign w:val="center"/>
          </w:tcPr>
          <w:p w14:paraId="3AF45D06" w14:textId="77777777" w:rsidR="001C0412" w:rsidRPr="0089626F" w:rsidRDefault="001C0412" w:rsidP="00E67C4B">
            <w:pPr>
              <w:suppressAutoHyphens w:val="0"/>
              <w:rPr>
                <w:rFonts w:eastAsia="Calibri"/>
                <w:color w:val="000000"/>
                <w:spacing w:val="-2"/>
                <w:lang w:eastAsia="uk-UA"/>
              </w:rPr>
            </w:pPr>
            <w:r w:rsidRPr="0089626F">
              <w:rPr>
                <w:rFonts w:eastAsia="Calibri"/>
                <w:color w:val="000000"/>
                <w:spacing w:val="-2"/>
                <w:lang w:eastAsia="uk-UA"/>
              </w:rPr>
              <w:t>Амортизація основних засобів і нематеріальних активів</w:t>
            </w:r>
          </w:p>
        </w:tc>
        <w:tc>
          <w:tcPr>
            <w:tcW w:w="326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  <w:vAlign w:val="center"/>
          </w:tcPr>
          <w:p w14:paraId="4BA18A98" w14:textId="77777777" w:rsidR="001C0412" w:rsidRPr="0089626F" w:rsidRDefault="001C0412" w:rsidP="00E67C4B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  <w:r w:rsidRPr="0089626F">
              <w:rPr>
                <w:rFonts w:eastAsia="Calibri"/>
                <w:color w:val="000000"/>
                <w:spacing w:val="-2"/>
                <w:lang w:eastAsia="uk-UA"/>
              </w:rPr>
              <w:t>1017</w:t>
            </w:r>
          </w:p>
        </w:tc>
        <w:tc>
          <w:tcPr>
            <w:tcW w:w="326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  <w:vAlign w:val="center"/>
          </w:tcPr>
          <w:p w14:paraId="0F4EB3C7" w14:textId="77777777" w:rsidR="001C0412" w:rsidRPr="0089626F" w:rsidRDefault="001C0412" w:rsidP="00E67C4B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</w:p>
        </w:tc>
        <w:tc>
          <w:tcPr>
            <w:tcW w:w="326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  <w:vAlign w:val="center"/>
          </w:tcPr>
          <w:p w14:paraId="59538281" w14:textId="77777777" w:rsidR="001C0412" w:rsidRPr="0089626F" w:rsidRDefault="001C0412" w:rsidP="00E67C4B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</w:p>
        </w:tc>
        <w:tc>
          <w:tcPr>
            <w:tcW w:w="325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  <w:vAlign w:val="center"/>
          </w:tcPr>
          <w:p w14:paraId="73C264F4" w14:textId="77777777" w:rsidR="001C0412" w:rsidRPr="0089626F" w:rsidRDefault="001C0412" w:rsidP="00E67C4B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</w:p>
        </w:tc>
        <w:tc>
          <w:tcPr>
            <w:tcW w:w="370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  <w:vAlign w:val="center"/>
          </w:tcPr>
          <w:p w14:paraId="03A7D988" w14:textId="77777777" w:rsidR="001C0412" w:rsidRPr="0089626F" w:rsidRDefault="001C0412" w:rsidP="00E67C4B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</w:p>
        </w:tc>
        <w:tc>
          <w:tcPr>
            <w:tcW w:w="282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  <w:vAlign w:val="center"/>
          </w:tcPr>
          <w:p w14:paraId="5950F7AB" w14:textId="77777777" w:rsidR="001C0412" w:rsidRPr="0089626F" w:rsidRDefault="001C0412" w:rsidP="00E67C4B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</w:p>
        </w:tc>
        <w:tc>
          <w:tcPr>
            <w:tcW w:w="276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  <w:vAlign w:val="center"/>
          </w:tcPr>
          <w:p w14:paraId="123A3CFB" w14:textId="77777777" w:rsidR="001C0412" w:rsidRPr="0089626F" w:rsidRDefault="001C0412" w:rsidP="00E67C4B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</w:p>
        </w:tc>
        <w:tc>
          <w:tcPr>
            <w:tcW w:w="34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  <w:vAlign w:val="center"/>
          </w:tcPr>
          <w:p w14:paraId="5F422533" w14:textId="77777777" w:rsidR="001C0412" w:rsidRPr="0089626F" w:rsidRDefault="001C0412" w:rsidP="00E67C4B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  <w:vAlign w:val="center"/>
          </w:tcPr>
          <w:p w14:paraId="079A0254" w14:textId="77777777" w:rsidR="001C0412" w:rsidRPr="0089626F" w:rsidRDefault="001C0412" w:rsidP="00E67C4B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</w:p>
        </w:tc>
        <w:tc>
          <w:tcPr>
            <w:tcW w:w="5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  <w:vAlign w:val="center"/>
          </w:tcPr>
          <w:p w14:paraId="3A57FA1A" w14:textId="77777777" w:rsidR="001C0412" w:rsidRPr="0089626F" w:rsidRDefault="001C0412" w:rsidP="00E67C4B">
            <w:pPr>
              <w:suppressAutoHyphens w:val="0"/>
              <w:rPr>
                <w:rFonts w:eastAsia="Calibri"/>
                <w:color w:val="000000"/>
                <w:lang w:eastAsia="uk-UA"/>
              </w:rPr>
            </w:pPr>
          </w:p>
        </w:tc>
      </w:tr>
      <w:tr w:rsidR="001C0412" w:rsidRPr="0089626F" w14:paraId="3086B9E2" w14:textId="77777777" w:rsidTr="00E67C4B">
        <w:trPr>
          <w:trHeight w:val="238"/>
        </w:trPr>
        <w:tc>
          <w:tcPr>
            <w:tcW w:w="1552" w:type="pct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  <w:vAlign w:val="center"/>
          </w:tcPr>
          <w:p w14:paraId="34159BBD" w14:textId="77777777" w:rsidR="001C0412" w:rsidRPr="0089626F" w:rsidRDefault="001C0412" w:rsidP="00E67C4B">
            <w:pPr>
              <w:suppressAutoHyphens w:val="0"/>
              <w:rPr>
                <w:rFonts w:eastAsia="Calibri"/>
                <w:color w:val="000000"/>
                <w:spacing w:val="-2"/>
                <w:lang w:eastAsia="uk-UA"/>
              </w:rPr>
            </w:pPr>
            <w:r w:rsidRPr="0089626F">
              <w:rPr>
                <w:rFonts w:eastAsia="Calibri"/>
                <w:color w:val="000000"/>
                <w:spacing w:val="-2"/>
                <w:lang w:eastAsia="uk-UA"/>
              </w:rPr>
              <w:t>Рентна плата (розшифрувати)</w:t>
            </w:r>
          </w:p>
        </w:tc>
        <w:tc>
          <w:tcPr>
            <w:tcW w:w="326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  <w:vAlign w:val="center"/>
          </w:tcPr>
          <w:p w14:paraId="3C0464CC" w14:textId="77777777" w:rsidR="001C0412" w:rsidRPr="0089626F" w:rsidRDefault="001C0412" w:rsidP="00E67C4B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  <w:r w:rsidRPr="0089626F">
              <w:rPr>
                <w:rFonts w:eastAsia="Calibri"/>
                <w:color w:val="000000"/>
                <w:spacing w:val="-2"/>
                <w:lang w:eastAsia="uk-UA"/>
              </w:rPr>
              <w:t>1018</w:t>
            </w:r>
          </w:p>
        </w:tc>
        <w:tc>
          <w:tcPr>
            <w:tcW w:w="326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  <w:vAlign w:val="center"/>
          </w:tcPr>
          <w:p w14:paraId="0F9BB65C" w14:textId="77777777" w:rsidR="001C0412" w:rsidRPr="0089626F" w:rsidRDefault="001C0412" w:rsidP="00E67C4B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</w:p>
        </w:tc>
        <w:tc>
          <w:tcPr>
            <w:tcW w:w="326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  <w:vAlign w:val="center"/>
          </w:tcPr>
          <w:p w14:paraId="63AFAF80" w14:textId="77777777" w:rsidR="001C0412" w:rsidRPr="0089626F" w:rsidRDefault="001C0412" w:rsidP="00E67C4B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</w:p>
        </w:tc>
        <w:tc>
          <w:tcPr>
            <w:tcW w:w="325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  <w:vAlign w:val="center"/>
          </w:tcPr>
          <w:p w14:paraId="65ECB7A9" w14:textId="77777777" w:rsidR="001C0412" w:rsidRPr="0089626F" w:rsidRDefault="001C0412" w:rsidP="00E67C4B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</w:p>
        </w:tc>
        <w:tc>
          <w:tcPr>
            <w:tcW w:w="370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  <w:vAlign w:val="center"/>
          </w:tcPr>
          <w:p w14:paraId="454EB964" w14:textId="77777777" w:rsidR="001C0412" w:rsidRPr="0089626F" w:rsidRDefault="001C0412" w:rsidP="00E67C4B">
            <w:pPr>
              <w:suppressAutoHyphens w:val="0"/>
              <w:rPr>
                <w:rFonts w:eastAsia="Calibri"/>
                <w:color w:val="000000"/>
                <w:lang w:eastAsia="uk-UA"/>
              </w:rPr>
            </w:pPr>
          </w:p>
        </w:tc>
        <w:tc>
          <w:tcPr>
            <w:tcW w:w="282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  <w:vAlign w:val="center"/>
          </w:tcPr>
          <w:p w14:paraId="782B19DA" w14:textId="77777777" w:rsidR="001C0412" w:rsidRPr="0089626F" w:rsidRDefault="001C0412" w:rsidP="00E67C4B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</w:p>
        </w:tc>
        <w:tc>
          <w:tcPr>
            <w:tcW w:w="276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  <w:vAlign w:val="center"/>
          </w:tcPr>
          <w:p w14:paraId="288BA8F2" w14:textId="77777777" w:rsidR="001C0412" w:rsidRPr="0089626F" w:rsidRDefault="001C0412" w:rsidP="00E67C4B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</w:p>
        </w:tc>
        <w:tc>
          <w:tcPr>
            <w:tcW w:w="34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  <w:vAlign w:val="center"/>
          </w:tcPr>
          <w:p w14:paraId="10DD235C" w14:textId="77777777" w:rsidR="001C0412" w:rsidRPr="0089626F" w:rsidRDefault="001C0412" w:rsidP="00E67C4B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  <w:vAlign w:val="center"/>
          </w:tcPr>
          <w:p w14:paraId="0EA232ED" w14:textId="77777777" w:rsidR="001C0412" w:rsidRPr="0089626F" w:rsidRDefault="001C0412" w:rsidP="00E67C4B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</w:p>
        </w:tc>
        <w:tc>
          <w:tcPr>
            <w:tcW w:w="5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  <w:vAlign w:val="center"/>
          </w:tcPr>
          <w:p w14:paraId="7F8871E7" w14:textId="77777777" w:rsidR="001C0412" w:rsidRPr="0089626F" w:rsidRDefault="001C0412" w:rsidP="00E67C4B">
            <w:pPr>
              <w:suppressAutoHyphens w:val="0"/>
              <w:rPr>
                <w:rFonts w:eastAsia="Calibri"/>
                <w:color w:val="000000"/>
                <w:lang w:eastAsia="uk-UA"/>
              </w:rPr>
            </w:pPr>
          </w:p>
        </w:tc>
      </w:tr>
      <w:tr w:rsidR="001C0412" w:rsidRPr="0089626F" w14:paraId="6D72E92E" w14:textId="77777777" w:rsidTr="00E67C4B">
        <w:trPr>
          <w:trHeight w:val="238"/>
        </w:trPr>
        <w:tc>
          <w:tcPr>
            <w:tcW w:w="1552" w:type="pct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  <w:vAlign w:val="center"/>
          </w:tcPr>
          <w:p w14:paraId="3B95DC75" w14:textId="77777777" w:rsidR="001C0412" w:rsidRPr="0089626F" w:rsidRDefault="001C0412" w:rsidP="00E67C4B">
            <w:pPr>
              <w:suppressAutoHyphens w:val="0"/>
              <w:rPr>
                <w:rFonts w:eastAsia="Calibri"/>
                <w:color w:val="000000"/>
                <w:spacing w:val="-2"/>
                <w:lang w:eastAsia="uk-UA"/>
              </w:rPr>
            </w:pPr>
            <w:r w:rsidRPr="0089626F">
              <w:rPr>
                <w:rFonts w:eastAsia="Calibri"/>
                <w:color w:val="000000"/>
                <w:spacing w:val="-2"/>
                <w:lang w:eastAsia="uk-UA"/>
              </w:rPr>
              <w:t>Інші витрати (розшифрувати)</w:t>
            </w:r>
          </w:p>
        </w:tc>
        <w:tc>
          <w:tcPr>
            <w:tcW w:w="326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  <w:vAlign w:val="center"/>
          </w:tcPr>
          <w:p w14:paraId="7F3747AC" w14:textId="77777777" w:rsidR="001C0412" w:rsidRPr="0089626F" w:rsidRDefault="001C0412" w:rsidP="00E67C4B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  <w:r w:rsidRPr="0089626F">
              <w:rPr>
                <w:rFonts w:eastAsia="Calibri"/>
                <w:color w:val="000000"/>
                <w:spacing w:val="-2"/>
                <w:lang w:eastAsia="uk-UA"/>
              </w:rPr>
              <w:t>1019</w:t>
            </w:r>
          </w:p>
        </w:tc>
        <w:tc>
          <w:tcPr>
            <w:tcW w:w="326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  <w:vAlign w:val="center"/>
          </w:tcPr>
          <w:p w14:paraId="06C58328" w14:textId="77777777" w:rsidR="001C0412" w:rsidRPr="0089626F" w:rsidRDefault="001C0412" w:rsidP="00E67C4B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</w:p>
        </w:tc>
        <w:tc>
          <w:tcPr>
            <w:tcW w:w="326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  <w:vAlign w:val="center"/>
          </w:tcPr>
          <w:p w14:paraId="624537C6" w14:textId="77777777" w:rsidR="001C0412" w:rsidRPr="0089626F" w:rsidRDefault="001C0412" w:rsidP="00E67C4B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</w:p>
        </w:tc>
        <w:tc>
          <w:tcPr>
            <w:tcW w:w="325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  <w:vAlign w:val="center"/>
          </w:tcPr>
          <w:p w14:paraId="14798125" w14:textId="77777777" w:rsidR="001C0412" w:rsidRPr="0089626F" w:rsidRDefault="001C0412" w:rsidP="00E67C4B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</w:p>
        </w:tc>
        <w:tc>
          <w:tcPr>
            <w:tcW w:w="370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  <w:vAlign w:val="center"/>
          </w:tcPr>
          <w:p w14:paraId="145C3698" w14:textId="77777777" w:rsidR="001C0412" w:rsidRPr="0089626F" w:rsidRDefault="001C0412" w:rsidP="00E67C4B">
            <w:pPr>
              <w:suppressAutoHyphens w:val="0"/>
              <w:jc w:val="right"/>
              <w:rPr>
                <w:rFonts w:eastAsia="Calibri"/>
                <w:color w:val="000000"/>
                <w:spacing w:val="-2"/>
                <w:lang w:eastAsia="uk-UA"/>
              </w:rPr>
            </w:pPr>
          </w:p>
        </w:tc>
        <w:tc>
          <w:tcPr>
            <w:tcW w:w="282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  <w:vAlign w:val="center"/>
          </w:tcPr>
          <w:p w14:paraId="30A72A01" w14:textId="77777777" w:rsidR="001C0412" w:rsidRPr="0089626F" w:rsidRDefault="001C0412" w:rsidP="00E67C4B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</w:p>
        </w:tc>
        <w:tc>
          <w:tcPr>
            <w:tcW w:w="276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  <w:vAlign w:val="center"/>
          </w:tcPr>
          <w:p w14:paraId="18033877" w14:textId="77777777" w:rsidR="001C0412" w:rsidRPr="0089626F" w:rsidRDefault="001C0412" w:rsidP="00E67C4B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</w:p>
        </w:tc>
        <w:tc>
          <w:tcPr>
            <w:tcW w:w="34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  <w:vAlign w:val="center"/>
          </w:tcPr>
          <w:p w14:paraId="4E99E760" w14:textId="77777777" w:rsidR="001C0412" w:rsidRPr="0089626F" w:rsidRDefault="001C0412" w:rsidP="00E67C4B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  <w:vAlign w:val="center"/>
          </w:tcPr>
          <w:p w14:paraId="014E25EB" w14:textId="77777777" w:rsidR="001C0412" w:rsidRPr="0089626F" w:rsidRDefault="001C0412" w:rsidP="00E67C4B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</w:p>
        </w:tc>
        <w:tc>
          <w:tcPr>
            <w:tcW w:w="5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  <w:vAlign w:val="center"/>
          </w:tcPr>
          <w:p w14:paraId="2E116C42" w14:textId="77777777" w:rsidR="001C0412" w:rsidRPr="0089626F" w:rsidRDefault="001C0412" w:rsidP="00E67C4B">
            <w:pPr>
              <w:suppressAutoHyphens w:val="0"/>
              <w:rPr>
                <w:rFonts w:eastAsia="Calibri"/>
                <w:color w:val="000000"/>
                <w:lang w:eastAsia="uk-UA"/>
              </w:rPr>
            </w:pPr>
          </w:p>
        </w:tc>
      </w:tr>
      <w:tr w:rsidR="001C0412" w:rsidRPr="0089626F" w14:paraId="34F73257" w14:textId="77777777" w:rsidTr="00E67C4B">
        <w:trPr>
          <w:trHeight w:val="238"/>
        </w:trPr>
        <w:tc>
          <w:tcPr>
            <w:tcW w:w="1552" w:type="pct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  <w:vAlign w:val="center"/>
          </w:tcPr>
          <w:p w14:paraId="6C6880CF" w14:textId="77777777" w:rsidR="001C0412" w:rsidRPr="0089626F" w:rsidRDefault="001C0412" w:rsidP="00E67C4B">
            <w:pPr>
              <w:suppressAutoHyphens w:val="0"/>
              <w:rPr>
                <w:rFonts w:eastAsia="Calibri"/>
                <w:color w:val="000000"/>
                <w:spacing w:val="-2"/>
                <w:lang w:eastAsia="uk-UA"/>
              </w:rPr>
            </w:pPr>
            <w:r w:rsidRPr="0089626F">
              <w:rPr>
                <w:rFonts w:eastAsia="Calibri"/>
                <w:b/>
                <w:bCs/>
                <w:color w:val="000000"/>
                <w:spacing w:val="-2"/>
                <w:lang w:eastAsia="uk-UA"/>
              </w:rPr>
              <w:t>Валовий прибуток (збиток)</w:t>
            </w:r>
          </w:p>
        </w:tc>
        <w:tc>
          <w:tcPr>
            <w:tcW w:w="326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  <w:vAlign w:val="center"/>
          </w:tcPr>
          <w:p w14:paraId="0022676F" w14:textId="77777777" w:rsidR="001C0412" w:rsidRPr="0089626F" w:rsidRDefault="001C0412" w:rsidP="00E67C4B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  <w:r w:rsidRPr="0089626F">
              <w:rPr>
                <w:rFonts w:eastAsia="Calibri"/>
                <w:b/>
                <w:bCs/>
                <w:color w:val="000000"/>
                <w:spacing w:val="-2"/>
                <w:lang w:eastAsia="uk-UA"/>
              </w:rPr>
              <w:t>1020</w:t>
            </w:r>
          </w:p>
        </w:tc>
        <w:tc>
          <w:tcPr>
            <w:tcW w:w="326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  <w:vAlign w:val="center"/>
          </w:tcPr>
          <w:p w14:paraId="42E6C5E5" w14:textId="77777777" w:rsidR="001C0412" w:rsidRPr="0089626F" w:rsidRDefault="001C0412" w:rsidP="00E67C4B">
            <w:pPr>
              <w:suppressAutoHyphens w:val="0"/>
              <w:jc w:val="center"/>
              <w:rPr>
                <w:rFonts w:eastAsia="Calibri"/>
                <w:b/>
                <w:color w:val="000000"/>
                <w:spacing w:val="-2"/>
                <w:lang w:eastAsia="uk-UA"/>
              </w:rPr>
            </w:pPr>
          </w:p>
        </w:tc>
        <w:tc>
          <w:tcPr>
            <w:tcW w:w="326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  <w:vAlign w:val="center"/>
          </w:tcPr>
          <w:p w14:paraId="2A42C15A" w14:textId="77777777" w:rsidR="001C0412" w:rsidRPr="0089626F" w:rsidRDefault="001C0412" w:rsidP="00E67C4B">
            <w:pPr>
              <w:suppressAutoHyphens w:val="0"/>
              <w:jc w:val="right"/>
              <w:rPr>
                <w:rFonts w:eastAsia="Calibri"/>
                <w:b/>
                <w:color w:val="000000"/>
                <w:spacing w:val="-2"/>
                <w:lang w:eastAsia="uk-UA"/>
              </w:rPr>
            </w:pPr>
          </w:p>
        </w:tc>
        <w:tc>
          <w:tcPr>
            <w:tcW w:w="325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  <w:vAlign w:val="center"/>
          </w:tcPr>
          <w:p w14:paraId="5E0075C8" w14:textId="77777777" w:rsidR="001C0412" w:rsidRPr="0089626F" w:rsidRDefault="001C0412" w:rsidP="00E67C4B">
            <w:pPr>
              <w:suppressAutoHyphens w:val="0"/>
              <w:jc w:val="right"/>
              <w:rPr>
                <w:rFonts w:eastAsia="Calibri"/>
                <w:b/>
                <w:color w:val="000000"/>
                <w:spacing w:val="-2"/>
                <w:lang w:eastAsia="uk-UA"/>
              </w:rPr>
            </w:pPr>
          </w:p>
        </w:tc>
        <w:tc>
          <w:tcPr>
            <w:tcW w:w="370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  <w:vAlign w:val="center"/>
          </w:tcPr>
          <w:p w14:paraId="52B35C90" w14:textId="77777777" w:rsidR="001C0412" w:rsidRPr="0089626F" w:rsidRDefault="001C0412" w:rsidP="00E67C4B">
            <w:pPr>
              <w:suppressAutoHyphens w:val="0"/>
              <w:jc w:val="center"/>
              <w:rPr>
                <w:rFonts w:eastAsia="Calibri"/>
                <w:b/>
                <w:color w:val="000000"/>
                <w:spacing w:val="-2"/>
                <w:lang w:eastAsia="uk-UA"/>
              </w:rPr>
            </w:pPr>
          </w:p>
        </w:tc>
        <w:tc>
          <w:tcPr>
            <w:tcW w:w="282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  <w:vAlign w:val="center"/>
          </w:tcPr>
          <w:p w14:paraId="45F2D129" w14:textId="77777777" w:rsidR="001C0412" w:rsidRPr="0089626F" w:rsidRDefault="001C0412" w:rsidP="00E67C4B">
            <w:pPr>
              <w:suppressAutoHyphens w:val="0"/>
              <w:jc w:val="center"/>
              <w:rPr>
                <w:rFonts w:eastAsia="Calibri"/>
                <w:b/>
                <w:color w:val="000000"/>
                <w:spacing w:val="-2"/>
                <w:lang w:eastAsia="uk-UA"/>
              </w:rPr>
            </w:pPr>
          </w:p>
        </w:tc>
        <w:tc>
          <w:tcPr>
            <w:tcW w:w="276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  <w:vAlign w:val="center"/>
          </w:tcPr>
          <w:p w14:paraId="0F4EEB5D" w14:textId="77777777" w:rsidR="001C0412" w:rsidRPr="0089626F" w:rsidRDefault="001C0412" w:rsidP="00E67C4B">
            <w:pPr>
              <w:suppressAutoHyphens w:val="0"/>
              <w:jc w:val="center"/>
              <w:rPr>
                <w:rFonts w:eastAsia="Calibri"/>
                <w:b/>
                <w:color w:val="000000"/>
                <w:spacing w:val="-2"/>
                <w:lang w:eastAsia="uk-UA"/>
              </w:rPr>
            </w:pPr>
          </w:p>
        </w:tc>
        <w:tc>
          <w:tcPr>
            <w:tcW w:w="34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  <w:vAlign w:val="center"/>
          </w:tcPr>
          <w:p w14:paraId="61A7FD9D" w14:textId="77777777" w:rsidR="001C0412" w:rsidRPr="0089626F" w:rsidRDefault="001C0412" w:rsidP="00E67C4B">
            <w:pPr>
              <w:suppressAutoHyphens w:val="0"/>
              <w:jc w:val="center"/>
              <w:rPr>
                <w:rFonts w:eastAsia="Calibri"/>
                <w:b/>
                <w:color w:val="000000"/>
                <w:spacing w:val="-2"/>
                <w:lang w:eastAsia="uk-UA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  <w:vAlign w:val="center"/>
          </w:tcPr>
          <w:p w14:paraId="04B95E09" w14:textId="77777777" w:rsidR="001C0412" w:rsidRPr="0089626F" w:rsidRDefault="001C0412" w:rsidP="00E67C4B">
            <w:pPr>
              <w:suppressAutoHyphens w:val="0"/>
              <w:jc w:val="center"/>
              <w:rPr>
                <w:rFonts w:eastAsia="Calibri"/>
                <w:b/>
                <w:color w:val="000000"/>
                <w:spacing w:val="-2"/>
                <w:lang w:eastAsia="uk-UA"/>
              </w:rPr>
            </w:pPr>
          </w:p>
        </w:tc>
        <w:tc>
          <w:tcPr>
            <w:tcW w:w="5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  <w:vAlign w:val="center"/>
          </w:tcPr>
          <w:p w14:paraId="56592542" w14:textId="77777777" w:rsidR="001C0412" w:rsidRPr="0089626F" w:rsidRDefault="001C0412" w:rsidP="00E67C4B">
            <w:pPr>
              <w:suppressAutoHyphens w:val="0"/>
              <w:rPr>
                <w:rFonts w:eastAsia="Calibri"/>
                <w:color w:val="000000"/>
                <w:lang w:eastAsia="uk-UA"/>
              </w:rPr>
            </w:pPr>
          </w:p>
        </w:tc>
      </w:tr>
      <w:tr w:rsidR="001C0412" w:rsidRPr="0089626F" w14:paraId="4E910CE6" w14:textId="77777777" w:rsidTr="00E67C4B">
        <w:trPr>
          <w:trHeight w:val="238"/>
        </w:trPr>
        <w:tc>
          <w:tcPr>
            <w:tcW w:w="1552" w:type="pct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  <w:vAlign w:val="center"/>
          </w:tcPr>
          <w:p w14:paraId="0A52F386" w14:textId="77777777" w:rsidR="001C0412" w:rsidRPr="0089626F" w:rsidRDefault="001C0412" w:rsidP="00E67C4B">
            <w:pPr>
              <w:suppressAutoHyphens w:val="0"/>
              <w:rPr>
                <w:rFonts w:eastAsia="Calibri"/>
                <w:color w:val="000000"/>
                <w:spacing w:val="-2"/>
                <w:lang w:eastAsia="uk-UA"/>
              </w:rPr>
            </w:pPr>
            <w:r w:rsidRPr="0089626F">
              <w:rPr>
                <w:rFonts w:eastAsia="Calibri"/>
                <w:b/>
                <w:bCs/>
                <w:color w:val="000000"/>
                <w:spacing w:val="-2"/>
                <w:lang w:eastAsia="uk-UA"/>
              </w:rPr>
              <w:lastRenderedPageBreak/>
              <w:t>Адміністративні витрати, у тому числі:</w:t>
            </w:r>
          </w:p>
        </w:tc>
        <w:tc>
          <w:tcPr>
            <w:tcW w:w="326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  <w:vAlign w:val="center"/>
          </w:tcPr>
          <w:p w14:paraId="2B550CD6" w14:textId="77777777" w:rsidR="001C0412" w:rsidRPr="0089626F" w:rsidRDefault="001C0412" w:rsidP="00E67C4B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  <w:r w:rsidRPr="0089626F">
              <w:rPr>
                <w:rFonts w:eastAsia="Calibri"/>
                <w:b/>
                <w:bCs/>
                <w:color w:val="000000"/>
                <w:spacing w:val="-2"/>
                <w:lang w:eastAsia="uk-UA"/>
              </w:rPr>
              <w:t>1030</w:t>
            </w:r>
          </w:p>
        </w:tc>
        <w:tc>
          <w:tcPr>
            <w:tcW w:w="326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  <w:vAlign w:val="center"/>
          </w:tcPr>
          <w:p w14:paraId="78DA2736" w14:textId="77777777" w:rsidR="001C0412" w:rsidRPr="0089626F" w:rsidRDefault="001C0412" w:rsidP="00E67C4B">
            <w:pPr>
              <w:suppressAutoHyphens w:val="0"/>
              <w:jc w:val="center"/>
              <w:rPr>
                <w:rFonts w:eastAsia="Calibri"/>
                <w:b/>
                <w:color w:val="000000"/>
                <w:spacing w:val="-2"/>
                <w:lang w:eastAsia="uk-UA"/>
              </w:rPr>
            </w:pPr>
          </w:p>
        </w:tc>
        <w:tc>
          <w:tcPr>
            <w:tcW w:w="326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  <w:vAlign w:val="center"/>
          </w:tcPr>
          <w:p w14:paraId="641F28AB" w14:textId="77777777" w:rsidR="001C0412" w:rsidRPr="0089626F" w:rsidRDefault="001C0412" w:rsidP="00E67C4B">
            <w:pPr>
              <w:suppressAutoHyphens w:val="0"/>
              <w:jc w:val="center"/>
              <w:rPr>
                <w:rFonts w:eastAsia="Calibri"/>
                <w:b/>
                <w:color w:val="000000"/>
                <w:spacing w:val="-2"/>
                <w:lang w:eastAsia="uk-UA"/>
              </w:rPr>
            </w:pPr>
          </w:p>
        </w:tc>
        <w:tc>
          <w:tcPr>
            <w:tcW w:w="325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  <w:vAlign w:val="center"/>
          </w:tcPr>
          <w:p w14:paraId="1A681140" w14:textId="77777777" w:rsidR="001C0412" w:rsidRPr="0089626F" w:rsidRDefault="001C0412" w:rsidP="00E67C4B">
            <w:pPr>
              <w:suppressAutoHyphens w:val="0"/>
              <w:jc w:val="center"/>
              <w:rPr>
                <w:rFonts w:eastAsia="Calibri"/>
                <w:b/>
                <w:color w:val="000000"/>
                <w:spacing w:val="-2"/>
                <w:lang w:eastAsia="uk-UA"/>
              </w:rPr>
            </w:pPr>
          </w:p>
        </w:tc>
        <w:tc>
          <w:tcPr>
            <w:tcW w:w="370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  <w:vAlign w:val="center"/>
          </w:tcPr>
          <w:p w14:paraId="256A71A9" w14:textId="77777777" w:rsidR="001C0412" w:rsidRPr="0089626F" w:rsidRDefault="001C0412" w:rsidP="00E67C4B">
            <w:pPr>
              <w:suppressAutoHyphens w:val="0"/>
              <w:jc w:val="center"/>
              <w:rPr>
                <w:rFonts w:eastAsia="Calibri"/>
                <w:b/>
                <w:color w:val="000000"/>
                <w:spacing w:val="-2"/>
                <w:lang w:eastAsia="uk-UA"/>
              </w:rPr>
            </w:pPr>
          </w:p>
        </w:tc>
        <w:tc>
          <w:tcPr>
            <w:tcW w:w="282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  <w:vAlign w:val="center"/>
          </w:tcPr>
          <w:p w14:paraId="7F9716B7" w14:textId="77777777" w:rsidR="001C0412" w:rsidRPr="0089626F" w:rsidRDefault="001C0412" w:rsidP="00E67C4B">
            <w:pPr>
              <w:suppressAutoHyphens w:val="0"/>
              <w:jc w:val="center"/>
              <w:rPr>
                <w:rFonts w:eastAsia="Calibri"/>
                <w:b/>
                <w:color w:val="000000"/>
                <w:spacing w:val="-2"/>
                <w:lang w:eastAsia="uk-UA"/>
              </w:rPr>
            </w:pPr>
          </w:p>
        </w:tc>
        <w:tc>
          <w:tcPr>
            <w:tcW w:w="276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  <w:vAlign w:val="center"/>
          </w:tcPr>
          <w:p w14:paraId="624F5EC4" w14:textId="77777777" w:rsidR="001C0412" w:rsidRPr="0089626F" w:rsidRDefault="001C0412" w:rsidP="00E67C4B">
            <w:pPr>
              <w:suppressAutoHyphens w:val="0"/>
              <w:jc w:val="center"/>
              <w:rPr>
                <w:rFonts w:eastAsia="Calibri"/>
                <w:b/>
                <w:color w:val="000000"/>
                <w:spacing w:val="-2"/>
                <w:lang w:eastAsia="uk-UA"/>
              </w:rPr>
            </w:pPr>
          </w:p>
        </w:tc>
        <w:tc>
          <w:tcPr>
            <w:tcW w:w="34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  <w:vAlign w:val="center"/>
          </w:tcPr>
          <w:p w14:paraId="19F381D0" w14:textId="77777777" w:rsidR="001C0412" w:rsidRPr="0089626F" w:rsidRDefault="001C0412" w:rsidP="00E67C4B">
            <w:pPr>
              <w:suppressAutoHyphens w:val="0"/>
              <w:jc w:val="center"/>
              <w:rPr>
                <w:rFonts w:eastAsia="Calibri"/>
                <w:b/>
                <w:color w:val="000000"/>
                <w:spacing w:val="-2"/>
                <w:lang w:eastAsia="uk-UA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  <w:vAlign w:val="center"/>
          </w:tcPr>
          <w:p w14:paraId="2DC7BEAA" w14:textId="77777777" w:rsidR="001C0412" w:rsidRPr="0089626F" w:rsidRDefault="001C0412" w:rsidP="00E67C4B">
            <w:pPr>
              <w:suppressAutoHyphens w:val="0"/>
              <w:jc w:val="center"/>
              <w:rPr>
                <w:rFonts w:eastAsia="Calibri"/>
                <w:b/>
                <w:color w:val="000000"/>
                <w:spacing w:val="-2"/>
                <w:lang w:eastAsia="uk-UA"/>
              </w:rPr>
            </w:pPr>
          </w:p>
        </w:tc>
        <w:tc>
          <w:tcPr>
            <w:tcW w:w="5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  <w:vAlign w:val="center"/>
          </w:tcPr>
          <w:p w14:paraId="62EA38C7" w14:textId="77777777" w:rsidR="001C0412" w:rsidRPr="0089626F" w:rsidRDefault="001C0412" w:rsidP="00E67C4B">
            <w:pPr>
              <w:suppressAutoHyphens w:val="0"/>
              <w:rPr>
                <w:rFonts w:eastAsia="Calibri"/>
                <w:b/>
                <w:color w:val="000000"/>
                <w:lang w:eastAsia="uk-UA"/>
              </w:rPr>
            </w:pPr>
          </w:p>
        </w:tc>
      </w:tr>
      <w:tr w:rsidR="001C0412" w:rsidRPr="0089626F" w14:paraId="226D6C4C" w14:textId="77777777" w:rsidTr="00E67C4B">
        <w:trPr>
          <w:trHeight w:val="418"/>
        </w:trPr>
        <w:tc>
          <w:tcPr>
            <w:tcW w:w="1552" w:type="pct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  <w:vAlign w:val="center"/>
          </w:tcPr>
          <w:p w14:paraId="2DA8AEE5" w14:textId="77777777" w:rsidR="001C0412" w:rsidRPr="0089626F" w:rsidRDefault="001C0412" w:rsidP="00E67C4B">
            <w:pPr>
              <w:suppressAutoHyphens w:val="0"/>
              <w:rPr>
                <w:rFonts w:eastAsia="Calibri"/>
                <w:color w:val="000000"/>
                <w:spacing w:val="-2"/>
                <w:lang w:eastAsia="uk-UA"/>
              </w:rPr>
            </w:pPr>
            <w:r w:rsidRPr="0089626F">
              <w:rPr>
                <w:rFonts w:eastAsia="Calibri"/>
                <w:color w:val="000000"/>
                <w:spacing w:val="-2"/>
                <w:lang w:eastAsia="uk-UA"/>
              </w:rPr>
              <w:t>витрати, пов’язані з обслуговуванням прог</w:t>
            </w:r>
            <w:r w:rsidR="00DA6D44" w:rsidRPr="0089626F">
              <w:rPr>
                <w:rFonts w:eastAsia="Calibri"/>
                <w:color w:val="000000"/>
                <w:spacing w:val="-2"/>
                <w:lang w:eastAsia="uk-UA"/>
              </w:rPr>
              <w:t>р</w:t>
            </w:r>
            <w:r w:rsidRPr="0089626F">
              <w:rPr>
                <w:rFonts w:eastAsia="Calibri"/>
                <w:color w:val="000000"/>
                <w:spacing w:val="-2"/>
                <w:lang w:eastAsia="uk-UA"/>
              </w:rPr>
              <w:t>амних продуктів</w:t>
            </w:r>
          </w:p>
        </w:tc>
        <w:tc>
          <w:tcPr>
            <w:tcW w:w="326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  <w:vAlign w:val="center"/>
          </w:tcPr>
          <w:p w14:paraId="3B4A4AC7" w14:textId="77777777" w:rsidR="001C0412" w:rsidRPr="0089626F" w:rsidRDefault="001C0412" w:rsidP="00E67C4B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  <w:r w:rsidRPr="0089626F">
              <w:rPr>
                <w:rFonts w:eastAsia="Calibri"/>
                <w:color w:val="000000"/>
                <w:spacing w:val="-2"/>
                <w:lang w:eastAsia="uk-UA"/>
              </w:rPr>
              <w:t>1031</w:t>
            </w:r>
          </w:p>
        </w:tc>
        <w:tc>
          <w:tcPr>
            <w:tcW w:w="326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  <w:vAlign w:val="center"/>
          </w:tcPr>
          <w:p w14:paraId="2C2387FD" w14:textId="77777777" w:rsidR="001C0412" w:rsidRPr="0089626F" w:rsidRDefault="001C0412" w:rsidP="00E67C4B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</w:p>
        </w:tc>
        <w:tc>
          <w:tcPr>
            <w:tcW w:w="326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  <w:vAlign w:val="center"/>
          </w:tcPr>
          <w:p w14:paraId="6A24CAA0" w14:textId="77777777" w:rsidR="001C0412" w:rsidRPr="0089626F" w:rsidRDefault="001C0412" w:rsidP="00E67C4B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</w:p>
        </w:tc>
        <w:tc>
          <w:tcPr>
            <w:tcW w:w="325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  <w:vAlign w:val="center"/>
          </w:tcPr>
          <w:p w14:paraId="207E5489" w14:textId="77777777" w:rsidR="001C0412" w:rsidRPr="0089626F" w:rsidRDefault="001C0412" w:rsidP="00E67C4B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</w:p>
        </w:tc>
        <w:tc>
          <w:tcPr>
            <w:tcW w:w="370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  <w:vAlign w:val="center"/>
          </w:tcPr>
          <w:p w14:paraId="297DE1A4" w14:textId="77777777" w:rsidR="001C0412" w:rsidRPr="0089626F" w:rsidRDefault="001C0412" w:rsidP="00E67C4B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</w:p>
        </w:tc>
        <w:tc>
          <w:tcPr>
            <w:tcW w:w="282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  <w:vAlign w:val="center"/>
          </w:tcPr>
          <w:p w14:paraId="5D460A32" w14:textId="77777777" w:rsidR="001C0412" w:rsidRPr="0089626F" w:rsidRDefault="001C0412" w:rsidP="00E67C4B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</w:p>
        </w:tc>
        <w:tc>
          <w:tcPr>
            <w:tcW w:w="276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  <w:vAlign w:val="center"/>
          </w:tcPr>
          <w:p w14:paraId="63021427" w14:textId="77777777" w:rsidR="001C0412" w:rsidRPr="0089626F" w:rsidRDefault="001C0412" w:rsidP="00E67C4B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</w:p>
        </w:tc>
        <w:tc>
          <w:tcPr>
            <w:tcW w:w="34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  <w:vAlign w:val="center"/>
          </w:tcPr>
          <w:p w14:paraId="61CBFCE6" w14:textId="77777777" w:rsidR="001C0412" w:rsidRPr="0089626F" w:rsidRDefault="001C0412" w:rsidP="00E67C4B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  <w:vAlign w:val="center"/>
          </w:tcPr>
          <w:p w14:paraId="69B1F080" w14:textId="77777777" w:rsidR="001C0412" w:rsidRPr="0089626F" w:rsidRDefault="001C0412" w:rsidP="00E67C4B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</w:p>
        </w:tc>
        <w:tc>
          <w:tcPr>
            <w:tcW w:w="5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  <w:vAlign w:val="center"/>
          </w:tcPr>
          <w:p w14:paraId="6A643C62" w14:textId="77777777" w:rsidR="001C0412" w:rsidRPr="0089626F" w:rsidRDefault="001C0412" w:rsidP="00E67C4B">
            <w:pPr>
              <w:suppressAutoHyphens w:val="0"/>
              <w:rPr>
                <w:rFonts w:eastAsia="Calibri"/>
                <w:color w:val="000000"/>
                <w:lang w:eastAsia="uk-UA"/>
              </w:rPr>
            </w:pPr>
          </w:p>
        </w:tc>
      </w:tr>
      <w:tr w:rsidR="001C0412" w:rsidRPr="0089626F" w14:paraId="379F7BF0" w14:textId="77777777" w:rsidTr="00E67C4B">
        <w:trPr>
          <w:trHeight w:val="418"/>
        </w:trPr>
        <w:tc>
          <w:tcPr>
            <w:tcW w:w="1552" w:type="pct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  <w:vAlign w:val="center"/>
          </w:tcPr>
          <w:p w14:paraId="5AE05A47" w14:textId="77777777" w:rsidR="001C0412" w:rsidRPr="0089626F" w:rsidRDefault="001C0412" w:rsidP="00E67C4B">
            <w:pPr>
              <w:suppressAutoHyphens w:val="0"/>
              <w:rPr>
                <w:rFonts w:eastAsia="Calibri"/>
                <w:color w:val="000000"/>
                <w:spacing w:val="-2"/>
                <w:lang w:eastAsia="uk-UA"/>
              </w:rPr>
            </w:pPr>
            <w:r w:rsidRPr="0089626F">
              <w:rPr>
                <w:rFonts w:eastAsia="Calibri"/>
                <w:color w:val="000000"/>
                <w:spacing w:val="-2"/>
                <w:lang w:eastAsia="uk-UA"/>
              </w:rPr>
              <w:t>витрати на обслуговування комп’ютерної техніки</w:t>
            </w:r>
          </w:p>
        </w:tc>
        <w:tc>
          <w:tcPr>
            <w:tcW w:w="326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  <w:vAlign w:val="center"/>
          </w:tcPr>
          <w:p w14:paraId="6BF4383F" w14:textId="77777777" w:rsidR="001C0412" w:rsidRPr="0089626F" w:rsidRDefault="001C0412" w:rsidP="00E67C4B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  <w:r w:rsidRPr="0089626F">
              <w:rPr>
                <w:rFonts w:eastAsia="Calibri"/>
                <w:color w:val="000000"/>
                <w:spacing w:val="-2"/>
                <w:lang w:eastAsia="uk-UA"/>
              </w:rPr>
              <w:t>1032</w:t>
            </w:r>
          </w:p>
        </w:tc>
        <w:tc>
          <w:tcPr>
            <w:tcW w:w="326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  <w:vAlign w:val="center"/>
          </w:tcPr>
          <w:p w14:paraId="131EBCA7" w14:textId="77777777" w:rsidR="001C0412" w:rsidRPr="0089626F" w:rsidRDefault="001C0412" w:rsidP="00E67C4B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</w:p>
        </w:tc>
        <w:tc>
          <w:tcPr>
            <w:tcW w:w="326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  <w:vAlign w:val="center"/>
          </w:tcPr>
          <w:p w14:paraId="1D381E93" w14:textId="77777777" w:rsidR="001C0412" w:rsidRPr="0089626F" w:rsidRDefault="001C0412" w:rsidP="00E67C4B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</w:p>
        </w:tc>
        <w:tc>
          <w:tcPr>
            <w:tcW w:w="325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  <w:vAlign w:val="center"/>
          </w:tcPr>
          <w:p w14:paraId="0CF9A0F5" w14:textId="77777777" w:rsidR="001C0412" w:rsidRPr="0089626F" w:rsidRDefault="001C0412" w:rsidP="00E67C4B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</w:p>
        </w:tc>
        <w:tc>
          <w:tcPr>
            <w:tcW w:w="370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  <w:vAlign w:val="center"/>
          </w:tcPr>
          <w:p w14:paraId="5FA08947" w14:textId="77777777" w:rsidR="001C0412" w:rsidRPr="0089626F" w:rsidRDefault="001C0412" w:rsidP="00E67C4B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</w:p>
        </w:tc>
        <w:tc>
          <w:tcPr>
            <w:tcW w:w="282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  <w:vAlign w:val="center"/>
          </w:tcPr>
          <w:p w14:paraId="2CBF646D" w14:textId="77777777" w:rsidR="001C0412" w:rsidRPr="0089626F" w:rsidRDefault="001C0412" w:rsidP="00E67C4B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</w:p>
        </w:tc>
        <w:tc>
          <w:tcPr>
            <w:tcW w:w="276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  <w:vAlign w:val="center"/>
          </w:tcPr>
          <w:p w14:paraId="457C7833" w14:textId="77777777" w:rsidR="001C0412" w:rsidRPr="0089626F" w:rsidRDefault="001C0412" w:rsidP="00E67C4B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</w:p>
        </w:tc>
        <w:tc>
          <w:tcPr>
            <w:tcW w:w="34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  <w:vAlign w:val="center"/>
          </w:tcPr>
          <w:p w14:paraId="531C04C2" w14:textId="77777777" w:rsidR="001C0412" w:rsidRPr="0089626F" w:rsidRDefault="001C0412" w:rsidP="00E67C4B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  <w:vAlign w:val="center"/>
          </w:tcPr>
          <w:p w14:paraId="74EF6435" w14:textId="77777777" w:rsidR="001C0412" w:rsidRPr="0089626F" w:rsidRDefault="001C0412" w:rsidP="00E67C4B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</w:p>
        </w:tc>
        <w:tc>
          <w:tcPr>
            <w:tcW w:w="5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  <w:vAlign w:val="center"/>
          </w:tcPr>
          <w:p w14:paraId="1EE44E60" w14:textId="77777777" w:rsidR="001C0412" w:rsidRPr="0089626F" w:rsidRDefault="001C0412" w:rsidP="00E67C4B">
            <w:pPr>
              <w:suppressAutoHyphens w:val="0"/>
              <w:rPr>
                <w:rFonts w:eastAsia="Calibri"/>
                <w:color w:val="000000"/>
                <w:lang w:eastAsia="uk-UA"/>
              </w:rPr>
            </w:pPr>
          </w:p>
        </w:tc>
      </w:tr>
      <w:tr w:rsidR="001C0412" w:rsidRPr="0089626F" w14:paraId="68AAC2B8" w14:textId="77777777" w:rsidTr="00E67C4B">
        <w:trPr>
          <w:trHeight w:val="238"/>
        </w:trPr>
        <w:tc>
          <w:tcPr>
            <w:tcW w:w="1552" w:type="pct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  <w:vAlign w:val="center"/>
          </w:tcPr>
          <w:p w14:paraId="7C626F77" w14:textId="77777777" w:rsidR="001C0412" w:rsidRPr="0089626F" w:rsidRDefault="001C0412" w:rsidP="00E67C4B">
            <w:pPr>
              <w:suppressAutoHyphens w:val="0"/>
              <w:rPr>
                <w:rFonts w:eastAsia="Calibri"/>
                <w:color w:val="000000"/>
                <w:spacing w:val="-2"/>
                <w:lang w:eastAsia="uk-UA"/>
              </w:rPr>
            </w:pPr>
            <w:r w:rsidRPr="0089626F">
              <w:rPr>
                <w:rFonts w:eastAsia="Calibri"/>
                <w:color w:val="000000"/>
                <w:spacing w:val="-2"/>
                <w:lang w:eastAsia="uk-UA"/>
              </w:rPr>
              <w:t>витрати на консалтингові послуги</w:t>
            </w:r>
          </w:p>
        </w:tc>
        <w:tc>
          <w:tcPr>
            <w:tcW w:w="326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  <w:vAlign w:val="center"/>
          </w:tcPr>
          <w:p w14:paraId="675B1ACB" w14:textId="77777777" w:rsidR="001C0412" w:rsidRPr="0089626F" w:rsidRDefault="001C0412" w:rsidP="00E67C4B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  <w:r w:rsidRPr="0089626F">
              <w:rPr>
                <w:rFonts w:eastAsia="Calibri"/>
                <w:color w:val="000000"/>
                <w:spacing w:val="-2"/>
                <w:lang w:eastAsia="uk-UA"/>
              </w:rPr>
              <w:t>1033</w:t>
            </w:r>
          </w:p>
        </w:tc>
        <w:tc>
          <w:tcPr>
            <w:tcW w:w="326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  <w:vAlign w:val="center"/>
          </w:tcPr>
          <w:p w14:paraId="2D1FD39C" w14:textId="77777777" w:rsidR="001C0412" w:rsidRPr="0089626F" w:rsidRDefault="001C0412" w:rsidP="00E67C4B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</w:p>
        </w:tc>
        <w:tc>
          <w:tcPr>
            <w:tcW w:w="326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  <w:vAlign w:val="center"/>
          </w:tcPr>
          <w:p w14:paraId="3905D6CC" w14:textId="77777777" w:rsidR="001C0412" w:rsidRPr="0089626F" w:rsidRDefault="001C0412" w:rsidP="00E67C4B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</w:p>
        </w:tc>
        <w:tc>
          <w:tcPr>
            <w:tcW w:w="325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  <w:vAlign w:val="center"/>
          </w:tcPr>
          <w:p w14:paraId="300E22C2" w14:textId="77777777" w:rsidR="001C0412" w:rsidRPr="0089626F" w:rsidRDefault="001C0412" w:rsidP="00E67C4B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</w:p>
        </w:tc>
        <w:tc>
          <w:tcPr>
            <w:tcW w:w="370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  <w:vAlign w:val="center"/>
          </w:tcPr>
          <w:p w14:paraId="29582D5E" w14:textId="77777777" w:rsidR="001C0412" w:rsidRPr="0089626F" w:rsidRDefault="001C0412" w:rsidP="00E67C4B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</w:p>
        </w:tc>
        <w:tc>
          <w:tcPr>
            <w:tcW w:w="282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  <w:vAlign w:val="center"/>
          </w:tcPr>
          <w:p w14:paraId="36D12E2A" w14:textId="77777777" w:rsidR="001C0412" w:rsidRPr="0089626F" w:rsidRDefault="001C0412" w:rsidP="00E67C4B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</w:p>
        </w:tc>
        <w:tc>
          <w:tcPr>
            <w:tcW w:w="276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  <w:vAlign w:val="center"/>
          </w:tcPr>
          <w:p w14:paraId="11E4D1E2" w14:textId="77777777" w:rsidR="001C0412" w:rsidRPr="0089626F" w:rsidRDefault="001C0412" w:rsidP="00E67C4B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</w:p>
        </w:tc>
        <w:tc>
          <w:tcPr>
            <w:tcW w:w="34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  <w:vAlign w:val="center"/>
          </w:tcPr>
          <w:p w14:paraId="12548FAA" w14:textId="77777777" w:rsidR="001C0412" w:rsidRPr="0089626F" w:rsidRDefault="001C0412" w:rsidP="00E67C4B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  <w:vAlign w:val="center"/>
          </w:tcPr>
          <w:p w14:paraId="511827F3" w14:textId="77777777" w:rsidR="001C0412" w:rsidRPr="0089626F" w:rsidRDefault="001C0412" w:rsidP="00E67C4B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</w:p>
        </w:tc>
        <w:tc>
          <w:tcPr>
            <w:tcW w:w="5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  <w:vAlign w:val="center"/>
          </w:tcPr>
          <w:p w14:paraId="26C18226" w14:textId="77777777" w:rsidR="001C0412" w:rsidRPr="0089626F" w:rsidRDefault="001C0412" w:rsidP="00E67C4B">
            <w:pPr>
              <w:suppressAutoHyphens w:val="0"/>
              <w:rPr>
                <w:rFonts w:eastAsia="Calibri"/>
                <w:color w:val="000000"/>
                <w:lang w:eastAsia="uk-UA"/>
              </w:rPr>
            </w:pPr>
          </w:p>
        </w:tc>
      </w:tr>
      <w:tr w:rsidR="001C0412" w:rsidRPr="0089626F" w14:paraId="686C074B" w14:textId="77777777" w:rsidTr="00E67C4B">
        <w:trPr>
          <w:trHeight w:val="238"/>
        </w:trPr>
        <w:tc>
          <w:tcPr>
            <w:tcW w:w="1552" w:type="pct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  <w:vAlign w:val="center"/>
          </w:tcPr>
          <w:p w14:paraId="79FD01A7" w14:textId="77777777" w:rsidR="001C0412" w:rsidRPr="0089626F" w:rsidRDefault="001C0412" w:rsidP="00E67C4B">
            <w:pPr>
              <w:suppressAutoHyphens w:val="0"/>
              <w:rPr>
                <w:rFonts w:eastAsia="Calibri"/>
                <w:color w:val="000000"/>
                <w:spacing w:val="-2"/>
                <w:lang w:eastAsia="uk-UA"/>
              </w:rPr>
            </w:pPr>
            <w:r w:rsidRPr="0089626F">
              <w:rPr>
                <w:rFonts w:eastAsia="Calibri"/>
                <w:color w:val="000000"/>
                <w:spacing w:val="-2"/>
                <w:lang w:eastAsia="uk-UA"/>
              </w:rPr>
              <w:t>витрати на страхові послуги</w:t>
            </w:r>
          </w:p>
        </w:tc>
        <w:tc>
          <w:tcPr>
            <w:tcW w:w="326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  <w:vAlign w:val="center"/>
          </w:tcPr>
          <w:p w14:paraId="7A356AAF" w14:textId="77777777" w:rsidR="001C0412" w:rsidRPr="0089626F" w:rsidRDefault="001C0412" w:rsidP="00E67C4B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  <w:r w:rsidRPr="0089626F">
              <w:rPr>
                <w:rFonts w:eastAsia="Calibri"/>
                <w:color w:val="000000"/>
                <w:spacing w:val="-2"/>
                <w:lang w:eastAsia="uk-UA"/>
              </w:rPr>
              <w:t>1034</w:t>
            </w:r>
          </w:p>
        </w:tc>
        <w:tc>
          <w:tcPr>
            <w:tcW w:w="326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  <w:vAlign w:val="center"/>
          </w:tcPr>
          <w:p w14:paraId="6E4AC810" w14:textId="77777777" w:rsidR="001C0412" w:rsidRPr="0089626F" w:rsidRDefault="001C0412" w:rsidP="00E67C4B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</w:p>
        </w:tc>
        <w:tc>
          <w:tcPr>
            <w:tcW w:w="326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  <w:vAlign w:val="center"/>
          </w:tcPr>
          <w:p w14:paraId="45E9FDD5" w14:textId="77777777" w:rsidR="001C0412" w:rsidRPr="0089626F" w:rsidRDefault="001C0412" w:rsidP="00E67C4B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</w:p>
        </w:tc>
        <w:tc>
          <w:tcPr>
            <w:tcW w:w="325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  <w:vAlign w:val="center"/>
          </w:tcPr>
          <w:p w14:paraId="3CBB9D23" w14:textId="77777777" w:rsidR="001C0412" w:rsidRPr="0089626F" w:rsidRDefault="001C0412" w:rsidP="00E67C4B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</w:p>
        </w:tc>
        <w:tc>
          <w:tcPr>
            <w:tcW w:w="370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  <w:vAlign w:val="center"/>
          </w:tcPr>
          <w:p w14:paraId="04880981" w14:textId="77777777" w:rsidR="001C0412" w:rsidRPr="0089626F" w:rsidRDefault="001C0412" w:rsidP="00E67C4B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</w:p>
        </w:tc>
        <w:tc>
          <w:tcPr>
            <w:tcW w:w="282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  <w:vAlign w:val="center"/>
          </w:tcPr>
          <w:p w14:paraId="71E15FC5" w14:textId="77777777" w:rsidR="001C0412" w:rsidRPr="0089626F" w:rsidRDefault="001C0412" w:rsidP="00E67C4B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</w:p>
        </w:tc>
        <w:tc>
          <w:tcPr>
            <w:tcW w:w="276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  <w:vAlign w:val="center"/>
          </w:tcPr>
          <w:p w14:paraId="6E23F476" w14:textId="77777777" w:rsidR="001C0412" w:rsidRPr="0089626F" w:rsidRDefault="001C0412" w:rsidP="00E67C4B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</w:p>
        </w:tc>
        <w:tc>
          <w:tcPr>
            <w:tcW w:w="34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  <w:vAlign w:val="center"/>
          </w:tcPr>
          <w:p w14:paraId="74664248" w14:textId="77777777" w:rsidR="001C0412" w:rsidRPr="0089626F" w:rsidRDefault="001C0412" w:rsidP="00E67C4B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  <w:vAlign w:val="center"/>
          </w:tcPr>
          <w:p w14:paraId="1209C842" w14:textId="77777777" w:rsidR="001C0412" w:rsidRPr="0089626F" w:rsidRDefault="001C0412" w:rsidP="00E67C4B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</w:p>
        </w:tc>
        <w:tc>
          <w:tcPr>
            <w:tcW w:w="5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  <w:vAlign w:val="center"/>
          </w:tcPr>
          <w:p w14:paraId="1C544872" w14:textId="77777777" w:rsidR="001C0412" w:rsidRPr="0089626F" w:rsidRDefault="001C0412" w:rsidP="00E67C4B">
            <w:pPr>
              <w:suppressAutoHyphens w:val="0"/>
              <w:rPr>
                <w:rFonts w:eastAsia="Calibri"/>
                <w:color w:val="000000"/>
                <w:lang w:eastAsia="uk-UA"/>
              </w:rPr>
            </w:pPr>
          </w:p>
        </w:tc>
      </w:tr>
      <w:tr w:rsidR="001C0412" w:rsidRPr="0089626F" w14:paraId="5FD78D7B" w14:textId="77777777" w:rsidTr="00E67C4B">
        <w:trPr>
          <w:trHeight w:val="238"/>
        </w:trPr>
        <w:tc>
          <w:tcPr>
            <w:tcW w:w="1552" w:type="pct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  <w:vAlign w:val="center"/>
          </w:tcPr>
          <w:p w14:paraId="1360A5D6" w14:textId="77777777" w:rsidR="001C0412" w:rsidRPr="0089626F" w:rsidRDefault="001C0412" w:rsidP="00E67C4B">
            <w:pPr>
              <w:suppressAutoHyphens w:val="0"/>
              <w:rPr>
                <w:rFonts w:eastAsia="Calibri"/>
                <w:color w:val="000000"/>
                <w:spacing w:val="-2"/>
                <w:lang w:eastAsia="uk-UA"/>
              </w:rPr>
            </w:pPr>
            <w:r w:rsidRPr="0089626F">
              <w:rPr>
                <w:rFonts w:eastAsia="Calibri"/>
                <w:color w:val="000000"/>
                <w:spacing w:val="-2"/>
                <w:lang w:eastAsia="uk-UA"/>
              </w:rPr>
              <w:t>витрати на банківські послуги</w:t>
            </w:r>
          </w:p>
        </w:tc>
        <w:tc>
          <w:tcPr>
            <w:tcW w:w="326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  <w:vAlign w:val="center"/>
          </w:tcPr>
          <w:p w14:paraId="7DC6B132" w14:textId="77777777" w:rsidR="001C0412" w:rsidRPr="0089626F" w:rsidRDefault="001C0412" w:rsidP="00E67C4B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  <w:r w:rsidRPr="0089626F">
              <w:rPr>
                <w:rFonts w:eastAsia="Calibri"/>
                <w:color w:val="000000"/>
                <w:spacing w:val="-2"/>
                <w:lang w:eastAsia="uk-UA"/>
              </w:rPr>
              <w:t>1035</w:t>
            </w:r>
          </w:p>
        </w:tc>
        <w:tc>
          <w:tcPr>
            <w:tcW w:w="326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  <w:vAlign w:val="center"/>
          </w:tcPr>
          <w:p w14:paraId="4A88BCAE" w14:textId="77777777" w:rsidR="001C0412" w:rsidRPr="0089626F" w:rsidRDefault="001C0412" w:rsidP="00E67C4B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</w:p>
        </w:tc>
        <w:tc>
          <w:tcPr>
            <w:tcW w:w="326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  <w:vAlign w:val="center"/>
          </w:tcPr>
          <w:p w14:paraId="7ABB403D" w14:textId="77777777" w:rsidR="001C0412" w:rsidRPr="0089626F" w:rsidRDefault="001C0412" w:rsidP="00E67C4B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</w:p>
        </w:tc>
        <w:tc>
          <w:tcPr>
            <w:tcW w:w="325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  <w:vAlign w:val="center"/>
          </w:tcPr>
          <w:p w14:paraId="7C9C6CFA" w14:textId="77777777" w:rsidR="001C0412" w:rsidRPr="0089626F" w:rsidRDefault="001C0412" w:rsidP="00E67C4B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</w:p>
        </w:tc>
        <w:tc>
          <w:tcPr>
            <w:tcW w:w="370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  <w:vAlign w:val="center"/>
          </w:tcPr>
          <w:p w14:paraId="180DA6BD" w14:textId="77777777" w:rsidR="001C0412" w:rsidRPr="0089626F" w:rsidRDefault="001C0412" w:rsidP="00E67C4B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</w:p>
        </w:tc>
        <w:tc>
          <w:tcPr>
            <w:tcW w:w="282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  <w:vAlign w:val="center"/>
          </w:tcPr>
          <w:p w14:paraId="5EC25422" w14:textId="77777777" w:rsidR="001C0412" w:rsidRPr="0089626F" w:rsidRDefault="001C0412" w:rsidP="00E67C4B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</w:p>
        </w:tc>
        <w:tc>
          <w:tcPr>
            <w:tcW w:w="276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  <w:vAlign w:val="center"/>
          </w:tcPr>
          <w:p w14:paraId="60229463" w14:textId="77777777" w:rsidR="001C0412" w:rsidRPr="0089626F" w:rsidRDefault="001C0412" w:rsidP="00E67C4B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</w:p>
        </w:tc>
        <w:tc>
          <w:tcPr>
            <w:tcW w:w="34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  <w:vAlign w:val="center"/>
          </w:tcPr>
          <w:p w14:paraId="29A3735B" w14:textId="77777777" w:rsidR="001C0412" w:rsidRPr="0089626F" w:rsidRDefault="001C0412" w:rsidP="00E67C4B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  <w:vAlign w:val="center"/>
          </w:tcPr>
          <w:p w14:paraId="7E8D3848" w14:textId="77777777" w:rsidR="001C0412" w:rsidRPr="0089626F" w:rsidRDefault="001C0412" w:rsidP="00E67C4B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</w:p>
        </w:tc>
        <w:tc>
          <w:tcPr>
            <w:tcW w:w="5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  <w:vAlign w:val="center"/>
          </w:tcPr>
          <w:p w14:paraId="0AB51447" w14:textId="77777777" w:rsidR="001C0412" w:rsidRPr="0089626F" w:rsidRDefault="001C0412" w:rsidP="00E67C4B">
            <w:pPr>
              <w:suppressAutoHyphens w:val="0"/>
              <w:rPr>
                <w:rFonts w:eastAsia="Calibri"/>
                <w:color w:val="000000"/>
                <w:lang w:eastAsia="uk-UA"/>
              </w:rPr>
            </w:pPr>
          </w:p>
        </w:tc>
      </w:tr>
      <w:tr w:rsidR="001C0412" w:rsidRPr="0089626F" w14:paraId="418B0CF5" w14:textId="77777777" w:rsidTr="00E67C4B">
        <w:trPr>
          <w:trHeight w:val="238"/>
        </w:trPr>
        <w:tc>
          <w:tcPr>
            <w:tcW w:w="1552" w:type="pct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  <w:vAlign w:val="center"/>
          </w:tcPr>
          <w:p w14:paraId="6B5B8F88" w14:textId="77777777" w:rsidR="001C0412" w:rsidRPr="0089626F" w:rsidRDefault="001C0412" w:rsidP="00E67C4B">
            <w:pPr>
              <w:suppressAutoHyphens w:val="0"/>
              <w:rPr>
                <w:rFonts w:eastAsia="Calibri"/>
                <w:color w:val="000000"/>
                <w:spacing w:val="-2"/>
                <w:lang w:eastAsia="uk-UA"/>
              </w:rPr>
            </w:pPr>
            <w:r w:rsidRPr="0089626F">
              <w:rPr>
                <w:rFonts w:eastAsia="Calibri"/>
                <w:color w:val="000000"/>
                <w:spacing w:val="-2"/>
                <w:lang w:eastAsia="uk-UA"/>
              </w:rPr>
              <w:t>витрати на службові відрядження</w:t>
            </w:r>
          </w:p>
        </w:tc>
        <w:tc>
          <w:tcPr>
            <w:tcW w:w="326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  <w:vAlign w:val="center"/>
          </w:tcPr>
          <w:p w14:paraId="329E4B2B" w14:textId="77777777" w:rsidR="001C0412" w:rsidRPr="0089626F" w:rsidRDefault="001C0412" w:rsidP="00E67C4B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  <w:r w:rsidRPr="0089626F">
              <w:rPr>
                <w:rFonts w:eastAsia="Calibri"/>
                <w:color w:val="000000"/>
                <w:spacing w:val="-2"/>
                <w:lang w:eastAsia="uk-UA"/>
              </w:rPr>
              <w:t>1036</w:t>
            </w:r>
          </w:p>
        </w:tc>
        <w:tc>
          <w:tcPr>
            <w:tcW w:w="326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  <w:vAlign w:val="center"/>
          </w:tcPr>
          <w:p w14:paraId="7DB686B6" w14:textId="77777777" w:rsidR="001C0412" w:rsidRPr="0089626F" w:rsidRDefault="001C0412" w:rsidP="00E67C4B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</w:p>
        </w:tc>
        <w:tc>
          <w:tcPr>
            <w:tcW w:w="326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  <w:vAlign w:val="center"/>
          </w:tcPr>
          <w:p w14:paraId="5E5AE901" w14:textId="77777777" w:rsidR="001C0412" w:rsidRPr="0089626F" w:rsidRDefault="001C0412" w:rsidP="00E67C4B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</w:p>
        </w:tc>
        <w:tc>
          <w:tcPr>
            <w:tcW w:w="325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  <w:vAlign w:val="center"/>
          </w:tcPr>
          <w:p w14:paraId="60A9B2FD" w14:textId="77777777" w:rsidR="001C0412" w:rsidRPr="0089626F" w:rsidRDefault="001C0412" w:rsidP="00E67C4B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</w:p>
        </w:tc>
        <w:tc>
          <w:tcPr>
            <w:tcW w:w="370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  <w:vAlign w:val="center"/>
          </w:tcPr>
          <w:p w14:paraId="694475C4" w14:textId="77777777" w:rsidR="001C0412" w:rsidRPr="0089626F" w:rsidRDefault="001C0412" w:rsidP="00E67C4B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</w:p>
        </w:tc>
        <w:tc>
          <w:tcPr>
            <w:tcW w:w="282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  <w:vAlign w:val="center"/>
          </w:tcPr>
          <w:p w14:paraId="0266C297" w14:textId="77777777" w:rsidR="001C0412" w:rsidRPr="0089626F" w:rsidRDefault="001C0412" w:rsidP="00E67C4B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</w:p>
        </w:tc>
        <w:tc>
          <w:tcPr>
            <w:tcW w:w="276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  <w:vAlign w:val="center"/>
          </w:tcPr>
          <w:p w14:paraId="3B43BAED" w14:textId="77777777" w:rsidR="001C0412" w:rsidRPr="0089626F" w:rsidRDefault="001C0412" w:rsidP="00E67C4B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</w:p>
        </w:tc>
        <w:tc>
          <w:tcPr>
            <w:tcW w:w="34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  <w:vAlign w:val="center"/>
          </w:tcPr>
          <w:p w14:paraId="3066E60D" w14:textId="77777777" w:rsidR="001C0412" w:rsidRPr="0089626F" w:rsidRDefault="001C0412" w:rsidP="00E67C4B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  <w:vAlign w:val="center"/>
          </w:tcPr>
          <w:p w14:paraId="769443EE" w14:textId="77777777" w:rsidR="001C0412" w:rsidRPr="0089626F" w:rsidRDefault="001C0412" w:rsidP="00E67C4B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</w:p>
        </w:tc>
        <w:tc>
          <w:tcPr>
            <w:tcW w:w="5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  <w:vAlign w:val="center"/>
          </w:tcPr>
          <w:p w14:paraId="30FEFF0B" w14:textId="77777777" w:rsidR="001C0412" w:rsidRPr="0089626F" w:rsidRDefault="001C0412" w:rsidP="00E67C4B">
            <w:pPr>
              <w:suppressAutoHyphens w:val="0"/>
              <w:rPr>
                <w:rFonts w:eastAsia="Calibri"/>
                <w:color w:val="000000"/>
                <w:lang w:eastAsia="uk-UA"/>
              </w:rPr>
            </w:pPr>
          </w:p>
        </w:tc>
      </w:tr>
      <w:tr w:rsidR="001C0412" w:rsidRPr="0089626F" w14:paraId="00D95CA5" w14:textId="77777777" w:rsidTr="00E67C4B">
        <w:trPr>
          <w:trHeight w:val="238"/>
        </w:trPr>
        <w:tc>
          <w:tcPr>
            <w:tcW w:w="1552" w:type="pct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  <w:vAlign w:val="center"/>
          </w:tcPr>
          <w:p w14:paraId="0E7CE32E" w14:textId="77777777" w:rsidR="001C0412" w:rsidRPr="0089626F" w:rsidRDefault="001C0412" w:rsidP="00E67C4B">
            <w:pPr>
              <w:suppressAutoHyphens w:val="0"/>
              <w:rPr>
                <w:rFonts w:eastAsia="Calibri"/>
                <w:color w:val="000000"/>
                <w:spacing w:val="-2"/>
                <w:lang w:eastAsia="uk-UA"/>
              </w:rPr>
            </w:pPr>
            <w:r w:rsidRPr="0089626F">
              <w:rPr>
                <w:rFonts w:eastAsia="Calibri"/>
                <w:color w:val="000000"/>
                <w:spacing w:val="-2"/>
                <w:lang w:eastAsia="uk-UA"/>
              </w:rPr>
              <w:t>витрати на зв’язок</w:t>
            </w:r>
          </w:p>
        </w:tc>
        <w:tc>
          <w:tcPr>
            <w:tcW w:w="326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  <w:vAlign w:val="center"/>
          </w:tcPr>
          <w:p w14:paraId="68241CD2" w14:textId="77777777" w:rsidR="001C0412" w:rsidRPr="0089626F" w:rsidRDefault="001C0412" w:rsidP="00E67C4B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  <w:r w:rsidRPr="0089626F">
              <w:rPr>
                <w:rFonts w:eastAsia="Calibri"/>
                <w:color w:val="000000"/>
                <w:spacing w:val="-2"/>
                <w:lang w:eastAsia="uk-UA"/>
              </w:rPr>
              <w:t>1037</w:t>
            </w:r>
          </w:p>
        </w:tc>
        <w:tc>
          <w:tcPr>
            <w:tcW w:w="326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  <w:vAlign w:val="center"/>
          </w:tcPr>
          <w:p w14:paraId="4C729E92" w14:textId="77777777" w:rsidR="001C0412" w:rsidRPr="0089626F" w:rsidRDefault="001C0412" w:rsidP="00E67C4B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</w:p>
        </w:tc>
        <w:tc>
          <w:tcPr>
            <w:tcW w:w="326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  <w:vAlign w:val="center"/>
          </w:tcPr>
          <w:p w14:paraId="643A31A9" w14:textId="77777777" w:rsidR="001C0412" w:rsidRPr="0089626F" w:rsidRDefault="001C0412" w:rsidP="00E67C4B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</w:p>
        </w:tc>
        <w:tc>
          <w:tcPr>
            <w:tcW w:w="325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  <w:vAlign w:val="center"/>
          </w:tcPr>
          <w:p w14:paraId="27900C71" w14:textId="77777777" w:rsidR="001C0412" w:rsidRPr="0089626F" w:rsidRDefault="001C0412" w:rsidP="00E67C4B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</w:p>
        </w:tc>
        <w:tc>
          <w:tcPr>
            <w:tcW w:w="370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  <w:vAlign w:val="center"/>
          </w:tcPr>
          <w:p w14:paraId="5C3A220B" w14:textId="77777777" w:rsidR="001C0412" w:rsidRPr="0089626F" w:rsidRDefault="001C0412" w:rsidP="00E67C4B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</w:p>
        </w:tc>
        <w:tc>
          <w:tcPr>
            <w:tcW w:w="282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  <w:vAlign w:val="center"/>
          </w:tcPr>
          <w:p w14:paraId="3D38D56A" w14:textId="77777777" w:rsidR="001C0412" w:rsidRPr="0089626F" w:rsidRDefault="001C0412" w:rsidP="00E67C4B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</w:p>
        </w:tc>
        <w:tc>
          <w:tcPr>
            <w:tcW w:w="276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  <w:vAlign w:val="center"/>
          </w:tcPr>
          <w:p w14:paraId="4860200B" w14:textId="77777777" w:rsidR="001C0412" w:rsidRPr="0089626F" w:rsidRDefault="001C0412" w:rsidP="00E67C4B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</w:p>
        </w:tc>
        <w:tc>
          <w:tcPr>
            <w:tcW w:w="34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  <w:vAlign w:val="center"/>
          </w:tcPr>
          <w:p w14:paraId="2ABA2C5A" w14:textId="77777777" w:rsidR="001C0412" w:rsidRPr="0089626F" w:rsidRDefault="001C0412" w:rsidP="00E67C4B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  <w:vAlign w:val="center"/>
          </w:tcPr>
          <w:p w14:paraId="434430D1" w14:textId="77777777" w:rsidR="001C0412" w:rsidRPr="0089626F" w:rsidRDefault="001C0412" w:rsidP="00E67C4B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</w:p>
        </w:tc>
        <w:tc>
          <w:tcPr>
            <w:tcW w:w="5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  <w:vAlign w:val="center"/>
          </w:tcPr>
          <w:p w14:paraId="2A119DA4" w14:textId="77777777" w:rsidR="001C0412" w:rsidRPr="0089626F" w:rsidRDefault="001C0412" w:rsidP="00E67C4B">
            <w:pPr>
              <w:suppressAutoHyphens w:val="0"/>
              <w:rPr>
                <w:rFonts w:eastAsia="Calibri"/>
                <w:color w:val="000000"/>
                <w:lang w:eastAsia="uk-UA"/>
              </w:rPr>
            </w:pPr>
          </w:p>
        </w:tc>
      </w:tr>
      <w:tr w:rsidR="001C0412" w:rsidRPr="0089626F" w14:paraId="36361EF1" w14:textId="77777777" w:rsidTr="00E67C4B">
        <w:trPr>
          <w:trHeight w:val="238"/>
        </w:trPr>
        <w:tc>
          <w:tcPr>
            <w:tcW w:w="1552" w:type="pct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  <w:vAlign w:val="center"/>
          </w:tcPr>
          <w:p w14:paraId="2DC3E508" w14:textId="77777777" w:rsidR="001C0412" w:rsidRPr="0089626F" w:rsidRDefault="001C0412" w:rsidP="00E67C4B">
            <w:pPr>
              <w:suppressAutoHyphens w:val="0"/>
              <w:rPr>
                <w:rFonts w:eastAsia="Calibri"/>
                <w:color w:val="000000"/>
                <w:spacing w:val="-2"/>
                <w:lang w:eastAsia="uk-UA"/>
              </w:rPr>
            </w:pPr>
            <w:r w:rsidRPr="0089626F">
              <w:rPr>
                <w:rFonts w:eastAsia="Calibri"/>
                <w:color w:val="000000"/>
                <w:spacing w:val="-2"/>
                <w:lang w:eastAsia="uk-UA"/>
              </w:rPr>
              <w:t>витрати на доставку документів</w:t>
            </w:r>
          </w:p>
        </w:tc>
        <w:tc>
          <w:tcPr>
            <w:tcW w:w="326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  <w:vAlign w:val="center"/>
          </w:tcPr>
          <w:p w14:paraId="4F363B7F" w14:textId="77777777" w:rsidR="001C0412" w:rsidRPr="0089626F" w:rsidRDefault="001C0412" w:rsidP="00E67C4B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  <w:r w:rsidRPr="0089626F">
              <w:rPr>
                <w:rFonts w:eastAsia="Calibri"/>
                <w:color w:val="000000"/>
                <w:spacing w:val="-2"/>
                <w:lang w:eastAsia="uk-UA"/>
              </w:rPr>
              <w:t>1038</w:t>
            </w:r>
          </w:p>
        </w:tc>
        <w:tc>
          <w:tcPr>
            <w:tcW w:w="326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  <w:vAlign w:val="center"/>
          </w:tcPr>
          <w:p w14:paraId="6E956970" w14:textId="77777777" w:rsidR="001C0412" w:rsidRPr="0089626F" w:rsidRDefault="001C0412" w:rsidP="00E67C4B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</w:p>
        </w:tc>
        <w:tc>
          <w:tcPr>
            <w:tcW w:w="326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  <w:vAlign w:val="center"/>
          </w:tcPr>
          <w:p w14:paraId="74FADE3A" w14:textId="77777777" w:rsidR="001C0412" w:rsidRPr="0089626F" w:rsidRDefault="001C0412" w:rsidP="00E67C4B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</w:p>
        </w:tc>
        <w:tc>
          <w:tcPr>
            <w:tcW w:w="325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  <w:vAlign w:val="center"/>
          </w:tcPr>
          <w:p w14:paraId="572C50AE" w14:textId="77777777" w:rsidR="001C0412" w:rsidRPr="0089626F" w:rsidRDefault="001C0412" w:rsidP="00E67C4B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</w:p>
        </w:tc>
        <w:tc>
          <w:tcPr>
            <w:tcW w:w="370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  <w:vAlign w:val="center"/>
          </w:tcPr>
          <w:p w14:paraId="5A1FF58E" w14:textId="77777777" w:rsidR="001C0412" w:rsidRPr="0089626F" w:rsidRDefault="001C0412" w:rsidP="00E67C4B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</w:p>
        </w:tc>
        <w:tc>
          <w:tcPr>
            <w:tcW w:w="282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  <w:vAlign w:val="center"/>
          </w:tcPr>
          <w:p w14:paraId="171C3A54" w14:textId="77777777" w:rsidR="001C0412" w:rsidRPr="0089626F" w:rsidRDefault="001C0412" w:rsidP="00E67C4B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</w:p>
        </w:tc>
        <w:tc>
          <w:tcPr>
            <w:tcW w:w="276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  <w:vAlign w:val="center"/>
          </w:tcPr>
          <w:p w14:paraId="30F67804" w14:textId="77777777" w:rsidR="001C0412" w:rsidRPr="0089626F" w:rsidRDefault="001C0412" w:rsidP="00E67C4B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</w:p>
        </w:tc>
        <w:tc>
          <w:tcPr>
            <w:tcW w:w="34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  <w:vAlign w:val="center"/>
          </w:tcPr>
          <w:p w14:paraId="7A670093" w14:textId="77777777" w:rsidR="001C0412" w:rsidRPr="0089626F" w:rsidRDefault="001C0412" w:rsidP="00E67C4B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  <w:vAlign w:val="center"/>
          </w:tcPr>
          <w:p w14:paraId="5C8E0069" w14:textId="77777777" w:rsidR="001C0412" w:rsidRPr="0089626F" w:rsidRDefault="001C0412" w:rsidP="00E67C4B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</w:p>
        </w:tc>
        <w:tc>
          <w:tcPr>
            <w:tcW w:w="5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  <w:vAlign w:val="center"/>
          </w:tcPr>
          <w:p w14:paraId="4EB2A378" w14:textId="77777777" w:rsidR="001C0412" w:rsidRPr="0089626F" w:rsidRDefault="001C0412" w:rsidP="00E67C4B">
            <w:pPr>
              <w:suppressAutoHyphens w:val="0"/>
              <w:rPr>
                <w:rFonts w:eastAsia="Calibri"/>
                <w:color w:val="000000"/>
                <w:lang w:eastAsia="uk-UA"/>
              </w:rPr>
            </w:pPr>
          </w:p>
        </w:tc>
      </w:tr>
      <w:tr w:rsidR="001C0412" w:rsidRPr="0089626F" w14:paraId="72CCF467" w14:textId="77777777" w:rsidTr="00E67C4B">
        <w:trPr>
          <w:trHeight w:val="238"/>
        </w:trPr>
        <w:tc>
          <w:tcPr>
            <w:tcW w:w="1552" w:type="pct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  <w:vAlign w:val="center"/>
          </w:tcPr>
          <w:p w14:paraId="554DD00D" w14:textId="77777777" w:rsidR="001C0412" w:rsidRPr="0089626F" w:rsidRDefault="001C0412" w:rsidP="00E67C4B">
            <w:pPr>
              <w:suppressAutoHyphens w:val="0"/>
              <w:rPr>
                <w:rFonts w:eastAsia="Calibri"/>
                <w:color w:val="000000"/>
                <w:spacing w:val="-2"/>
                <w:lang w:eastAsia="uk-UA"/>
              </w:rPr>
            </w:pPr>
            <w:r w:rsidRPr="0089626F">
              <w:rPr>
                <w:rFonts w:eastAsia="Calibri"/>
                <w:color w:val="000000"/>
                <w:spacing w:val="-2"/>
                <w:lang w:eastAsia="uk-UA"/>
              </w:rPr>
              <w:t>Судові витрати, адмі</w:t>
            </w:r>
            <w:r w:rsidR="00853830" w:rsidRPr="0089626F">
              <w:rPr>
                <w:rFonts w:eastAsia="Calibri"/>
                <w:color w:val="000000"/>
                <w:spacing w:val="-2"/>
                <w:lang w:eastAsia="uk-UA"/>
              </w:rPr>
              <w:t>ні</w:t>
            </w:r>
            <w:r w:rsidRPr="0089626F">
              <w:rPr>
                <w:rFonts w:eastAsia="Calibri"/>
                <w:color w:val="000000"/>
                <w:spacing w:val="-2"/>
                <w:lang w:eastAsia="uk-UA"/>
              </w:rPr>
              <w:t>стративні  збори</w:t>
            </w:r>
          </w:p>
        </w:tc>
        <w:tc>
          <w:tcPr>
            <w:tcW w:w="326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  <w:vAlign w:val="center"/>
          </w:tcPr>
          <w:p w14:paraId="25336E06" w14:textId="77777777" w:rsidR="001C0412" w:rsidRPr="0089626F" w:rsidRDefault="001C0412" w:rsidP="00E67C4B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  <w:r w:rsidRPr="0089626F">
              <w:rPr>
                <w:rFonts w:eastAsia="Calibri"/>
                <w:color w:val="000000"/>
                <w:spacing w:val="-2"/>
                <w:lang w:eastAsia="uk-UA"/>
              </w:rPr>
              <w:t>1039</w:t>
            </w:r>
          </w:p>
        </w:tc>
        <w:tc>
          <w:tcPr>
            <w:tcW w:w="326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  <w:vAlign w:val="center"/>
          </w:tcPr>
          <w:p w14:paraId="411093DA" w14:textId="77777777" w:rsidR="001C0412" w:rsidRPr="0089626F" w:rsidRDefault="001C0412" w:rsidP="00E67C4B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</w:p>
        </w:tc>
        <w:tc>
          <w:tcPr>
            <w:tcW w:w="326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  <w:vAlign w:val="center"/>
          </w:tcPr>
          <w:p w14:paraId="3404EA76" w14:textId="77777777" w:rsidR="001C0412" w:rsidRPr="0089626F" w:rsidRDefault="001C0412" w:rsidP="00E67C4B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</w:p>
        </w:tc>
        <w:tc>
          <w:tcPr>
            <w:tcW w:w="325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  <w:vAlign w:val="center"/>
          </w:tcPr>
          <w:p w14:paraId="3BA389A8" w14:textId="77777777" w:rsidR="001C0412" w:rsidRPr="0089626F" w:rsidRDefault="001C0412" w:rsidP="00E67C4B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</w:p>
        </w:tc>
        <w:tc>
          <w:tcPr>
            <w:tcW w:w="370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  <w:vAlign w:val="center"/>
          </w:tcPr>
          <w:p w14:paraId="0BE4D53D" w14:textId="77777777" w:rsidR="001C0412" w:rsidRPr="0089626F" w:rsidRDefault="001C0412" w:rsidP="00E67C4B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</w:p>
        </w:tc>
        <w:tc>
          <w:tcPr>
            <w:tcW w:w="282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  <w:vAlign w:val="center"/>
          </w:tcPr>
          <w:p w14:paraId="64D54B84" w14:textId="77777777" w:rsidR="001C0412" w:rsidRPr="0089626F" w:rsidRDefault="001C0412" w:rsidP="00E67C4B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</w:p>
        </w:tc>
        <w:tc>
          <w:tcPr>
            <w:tcW w:w="276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  <w:vAlign w:val="center"/>
          </w:tcPr>
          <w:p w14:paraId="65BEF64B" w14:textId="77777777" w:rsidR="001C0412" w:rsidRPr="0089626F" w:rsidRDefault="001C0412" w:rsidP="00E67C4B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</w:p>
        </w:tc>
        <w:tc>
          <w:tcPr>
            <w:tcW w:w="34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  <w:vAlign w:val="center"/>
          </w:tcPr>
          <w:p w14:paraId="69FB984D" w14:textId="77777777" w:rsidR="001C0412" w:rsidRPr="0089626F" w:rsidRDefault="001C0412" w:rsidP="00E67C4B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  <w:vAlign w:val="center"/>
          </w:tcPr>
          <w:p w14:paraId="740EA1E1" w14:textId="77777777" w:rsidR="001C0412" w:rsidRPr="0089626F" w:rsidRDefault="001C0412" w:rsidP="00E67C4B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</w:p>
        </w:tc>
        <w:tc>
          <w:tcPr>
            <w:tcW w:w="5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  <w:vAlign w:val="center"/>
          </w:tcPr>
          <w:p w14:paraId="706521C2" w14:textId="77777777" w:rsidR="001C0412" w:rsidRPr="0089626F" w:rsidRDefault="001C0412" w:rsidP="00E67C4B">
            <w:pPr>
              <w:suppressAutoHyphens w:val="0"/>
              <w:rPr>
                <w:rFonts w:eastAsia="Calibri"/>
                <w:color w:val="000000"/>
                <w:lang w:eastAsia="uk-UA"/>
              </w:rPr>
            </w:pPr>
          </w:p>
        </w:tc>
      </w:tr>
      <w:tr w:rsidR="001C0412" w:rsidRPr="0089626F" w14:paraId="331F820A" w14:textId="77777777" w:rsidTr="00E67C4B">
        <w:trPr>
          <w:trHeight w:val="598"/>
        </w:trPr>
        <w:tc>
          <w:tcPr>
            <w:tcW w:w="1552" w:type="pct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  <w:vAlign w:val="center"/>
          </w:tcPr>
          <w:p w14:paraId="3BC90708" w14:textId="77777777" w:rsidR="001C0412" w:rsidRPr="0089626F" w:rsidRDefault="001C0412" w:rsidP="00E67C4B">
            <w:pPr>
              <w:suppressAutoHyphens w:val="0"/>
              <w:rPr>
                <w:rFonts w:eastAsia="Calibri"/>
                <w:color w:val="000000"/>
                <w:spacing w:val="-2"/>
                <w:lang w:eastAsia="uk-UA"/>
              </w:rPr>
            </w:pPr>
            <w:r w:rsidRPr="0089626F">
              <w:rPr>
                <w:rFonts w:eastAsia="Calibri"/>
                <w:color w:val="000000"/>
                <w:spacing w:val="-2"/>
                <w:lang w:eastAsia="uk-UA"/>
              </w:rPr>
              <w:t>амортизація основних засобів і нематеріальних активів загальногосподарського призначення</w:t>
            </w:r>
          </w:p>
        </w:tc>
        <w:tc>
          <w:tcPr>
            <w:tcW w:w="326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  <w:vAlign w:val="center"/>
          </w:tcPr>
          <w:p w14:paraId="2A1FA23D" w14:textId="77777777" w:rsidR="001C0412" w:rsidRPr="0089626F" w:rsidRDefault="001C0412" w:rsidP="00E67C4B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  <w:r w:rsidRPr="0089626F">
              <w:rPr>
                <w:rFonts w:eastAsia="Calibri"/>
                <w:color w:val="000000"/>
                <w:spacing w:val="-2"/>
                <w:lang w:eastAsia="uk-UA"/>
              </w:rPr>
              <w:t>1040</w:t>
            </w:r>
          </w:p>
        </w:tc>
        <w:tc>
          <w:tcPr>
            <w:tcW w:w="326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  <w:vAlign w:val="center"/>
          </w:tcPr>
          <w:p w14:paraId="1A9FB9F5" w14:textId="77777777" w:rsidR="001C0412" w:rsidRPr="0089626F" w:rsidRDefault="001C0412" w:rsidP="00E67C4B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</w:p>
        </w:tc>
        <w:tc>
          <w:tcPr>
            <w:tcW w:w="326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  <w:vAlign w:val="center"/>
          </w:tcPr>
          <w:p w14:paraId="7CAD9D87" w14:textId="77777777" w:rsidR="001C0412" w:rsidRPr="0089626F" w:rsidRDefault="001C0412" w:rsidP="00E67C4B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</w:p>
        </w:tc>
        <w:tc>
          <w:tcPr>
            <w:tcW w:w="325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  <w:vAlign w:val="center"/>
          </w:tcPr>
          <w:p w14:paraId="2B8146B8" w14:textId="77777777" w:rsidR="001C0412" w:rsidRPr="0089626F" w:rsidRDefault="001C0412" w:rsidP="00E67C4B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</w:p>
        </w:tc>
        <w:tc>
          <w:tcPr>
            <w:tcW w:w="370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  <w:vAlign w:val="center"/>
          </w:tcPr>
          <w:p w14:paraId="1982D24B" w14:textId="77777777" w:rsidR="001C0412" w:rsidRPr="0089626F" w:rsidRDefault="001C0412" w:rsidP="00E67C4B">
            <w:pPr>
              <w:suppressAutoHyphens w:val="0"/>
              <w:jc w:val="right"/>
              <w:rPr>
                <w:rFonts w:eastAsia="Calibri"/>
                <w:color w:val="000000"/>
                <w:spacing w:val="-2"/>
                <w:lang w:eastAsia="uk-UA"/>
              </w:rPr>
            </w:pPr>
          </w:p>
        </w:tc>
        <w:tc>
          <w:tcPr>
            <w:tcW w:w="282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  <w:vAlign w:val="center"/>
          </w:tcPr>
          <w:p w14:paraId="4ACA4BBB" w14:textId="77777777" w:rsidR="001C0412" w:rsidRPr="0089626F" w:rsidRDefault="001C0412" w:rsidP="00E67C4B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</w:p>
        </w:tc>
        <w:tc>
          <w:tcPr>
            <w:tcW w:w="276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  <w:vAlign w:val="center"/>
          </w:tcPr>
          <w:p w14:paraId="4DC81F85" w14:textId="77777777" w:rsidR="001C0412" w:rsidRPr="0089626F" w:rsidRDefault="001C0412" w:rsidP="00E67C4B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</w:p>
        </w:tc>
        <w:tc>
          <w:tcPr>
            <w:tcW w:w="34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  <w:vAlign w:val="center"/>
          </w:tcPr>
          <w:p w14:paraId="116E2250" w14:textId="77777777" w:rsidR="001C0412" w:rsidRPr="0089626F" w:rsidRDefault="001C0412" w:rsidP="00E67C4B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  <w:vAlign w:val="center"/>
          </w:tcPr>
          <w:p w14:paraId="4927073E" w14:textId="77777777" w:rsidR="001C0412" w:rsidRPr="0089626F" w:rsidRDefault="001C0412" w:rsidP="00E67C4B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</w:p>
        </w:tc>
        <w:tc>
          <w:tcPr>
            <w:tcW w:w="5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  <w:vAlign w:val="center"/>
          </w:tcPr>
          <w:p w14:paraId="794DA77E" w14:textId="77777777" w:rsidR="001C0412" w:rsidRPr="0089626F" w:rsidRDefault="001C0412" w:rsidP="00E67C4B">
            <w:pPr>
              <w:suppressAutoHyphens w:val="0"/>
              <w:rPr>
                <w:rFonts w:eastAsia="Calibri"/>
                <w:color w:val="000000"/>
                <w:lang w:eastAsia="uk-UA"/>
              </w:rPr>
            </w:pPr>
          </w:p>
        </w:tc>
      </w:tr>
      <w:tr w:rsidR="001C0412" w:rsidRPr="0089626F" w14:paraId="6AE93ECA" w14:textId="77777777" w:rsidTr="00E67C4B">
        <w:trPr>
          <w:trHeight w:val="659"/>
        </w:trPr>
        <w:tc>
          <w:tcPr>
            <w:tcW w:w="1552" w:type="pct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4" w:type="dxa"/>
              <w:right w:w="68" w:type="dxa"/>
            </w:tcMar>
            <w:vAlign w:val="center"/>
          </w:tcPr>
          <w:p w14:paraId="5ACC7773" w14:textId="77777777" w:rsidR="001C0412" w:rsidRPr="0089626F" w:rsidRDefault="001C0412" w:rsidP="00E67C4B">
            <w:pPr>
              <w:suppressAutoHyphens w:val="0"/>
              <w:rPr>
                <w:rFonts w:eastAsia="Calibri"/>
                <w:color w:val="000000"/>
                <w:spacing w:val="-2"/>
                <w:lang w:eastAsia="uk-UA"/>
              </w:rPr>
            </w:pPr>
            <w:r w:rsidRPr="0089626F">
              <w:rPr>
                <w:rFonts w:eastAsia="Calibri"/>
                <w:color w:val="000000"/>
                <w:spacing w:val="-2"/>
                <w:lang w:eastAsia="uk-UA"/>
              </w:rPr>
              <w:t>витрати на операційну оренду основних засобів та роялті, що мають загальногосподарське призначення</w:t>
            </w:r>
          </w:p>
        </w:tc>
        <w:tc>
          <w:tcPr>
            <w:tcW w:w="326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4" w:type="dxa"/>
              <w:right w:w="68" w:type="dxa"/>
            </w:tcMar>
            <w:vAlign w:val="center"/>
          </w:tcPr>
          <w:p w14:paraId="710F4AFE" w14:textId="77777777" w:rsidR="001C0412" w:rsidRPr="0089626F" w:rsidRDefault="001C0412" w:rsidP="00E67C4B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  <w:r w:rsidRPr="0089626F">
              <w:rPr>
                <w:rFonts w:eastAsia="Calibri"/>
                <w:color w:val="000000"/>
                <w:spacing w:val="-2"/>
                <w:lang w:eastAsia="uk-UA"/>
              </w:rPr>
              <w:t>1041</w:t>
            </w:r>
          </w:p>
        </w:tc>
        <w:tc>
          <w:tcPr>
            <w:tcW w:w="326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4" w:type="dxa"/>
              <w:right w:w="68" w:type="dxa"/>
            </w:tcMar>
            <w:vAlign w:val="center"/>
          </w:tcPr>
          <w:p w14:paraId="72BCF8C4" w14:textId="77777777" w:rsidR="001C0412" w:rsidRPr="0089626F" w:rsidRDefault="001C0412" w:rsidP="00E67C4B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</w:p>
        </w:tc>
        <w:tc>
          <w:tcPr>
            <w:tcW w:w="326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4" w:type="dxa"/>
              <w:right w:w="68" w:type="dxa"/>
            </w:tcMar>
            <w:vAlign w:val="center"/>
          </w:tcPr>
          <w:p w14:paraId="56A07934" w14:textId="77777777" w:rsidR="001C0412" w:rsidRPr="0089626F" w:rsidRDefault="001C0412" w:rsidP="00E67C4B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</w:p>
        </w:tc>
        <w:tc>
          <w:tcPr>
            <w:tcW w:w="325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4" w:type="dxa"/>
              <w:right w:w="68" w:type="dxa"/>
            </w:tcMar>
            <w:vAlign w:val="center"/>
          </w:tcPr>
          <w:p w14:paraId="65569F6C" w14:textId="77777777" w:rsidR="001C0412" w:rsidRPr="0089626F" w:rsidRDefault="001C0412" w:rsidP="00E67C4B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</w:p>
        </w:tc>
        <w:tc>
          <w:tcPr>
            <w:tcW w:w="370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4" w:type="dxa"/>
              <w:right w:w="68" w:type="dxa"/>
            </w:tcMar>
            <w:vAlign w:val="center"/>
          </w:tcPr>
          <w:p w14:paraId="472EE2C7" w14:textId="77777777" w:rsidR="001C0412" w:rsidRPr="0089626F" w:rsidRDefault="001C0412" w:rsidP="00E67C4B">
            <w:pPr>
              <w:suppressAutoHyphens w:val="0"/>
              <w:jc w:val="right"/>
              <w:rPr>
                <w:rFonts w:eastAsia="Calibri"/>
                <w:color w:val="000000"/>
                <w:spacing w:val="-2"/>
                <w:lang w:eastAsia="uk-UA"/>
              </w:rPr>
            </w:pPr>
          </w:p>
        </w:tc>
        <w:tc>
          <w:tcPr>
            <w:tcW w:w="282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4" w:type="dxa"/>
              <w:right w:w="68" w:type="dxa"/>
            </w:tcMar>
            <w:vAlign w:val="center"/>
          </w:tcPr>
          <w:p w14:paraId="6CBEBF63" w14:textId="77777777" w:rsidR="001C0412" w:rsidRPr="0089626F" w:rsidRDefault="001C0412" w:rsidP="00E67C4B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</w:p>
        </w:tc>
        <w:tc>
          <w:tcPr>
            <w:tcW w:w="276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4" w:type="dxa"/>
              <w:right w:w="68" w:type="dxa"/>
            </w:tcMar>
            <w:vAlign w:val="center"/>
          </w:tcPr>
          <w:p w14:paraId="6CC123A9" w14:textId="77777777" w:rsidR="001C0412" w:rsidRPr="0089626F" w:rsidRDefault="001C0412" w:rsidP="00E67C4B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</w:p>
        </w:tc>
        <w:tc>
          <w:tcPr>
            <w:tcW w:w="34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4" w:type="dxa"/>
              <w:right w:w="68" w:type="dxa"/>
            </w:tcMar>
            <w:vAlign w:val="center"/>
          </w:tcPr>
          <w:p w14:paraId="4881FD69" w14:textId="77777777" w:rsidR="001C0412" w:rsidRPr="0089626F" w:rsidRDefault="001C0412" w:rsidP="00E67C4B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4" w:type="dxa"/>
              <w:right w:w="68" w:type="dxa"/>
            </w:tcMar>
            <w:vAlign w:val="center"/>
          </w:tcPr>
          <w:p w14:paraId="3DE37817" w14:textId="77777777" w:rsidR="001C0412" w:rsidRPr="0089626F" w:rsidRDefault="001C0412" w:rsidP="00E67C4B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</w:p>
        </w:tc>
        <w:tc>
          <w:tcPr>
            <w:tcW w:w="5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4" w:type="dxa"/>
              <w:right w:w="68" w:type="dxa"/>
            </w:tcMar>
            <w:vAlign w:val="center"/>
          </w:tcPr>
          <w:p w14:paraId="5A82E71E" w14:textId="77777777" w:rsidR="001C0412" w:rsidRPr="0089626F" w:rsidRDefault="001C0412" w:rsidP="00E67C4B">
            <w:pPr>
              <w:suppressAutoHyphens w:val="0"/>
              <w:rPr>
                <w:rFonts w:eastAsia="Calibri"/>
                <w:color w:val="000000"/>
                <w:lang w:eastAsia="uk-UA"/>
              </w:rPr>
            </w:pPr>
          </w:p>
        </w:tc>
      </w:tr>
      <w:tr w:rsidR="001C0412" w:rsidRPr="0089626F" w14:paraId="7A669CA8" w14:textId="77777777" w:rsidTr="00E67C4B">
        <w:trPr>
          <w:trHeight w:val="446"/>
        </w:trPr>
        <w:tc>
          <w:tcPr>
            <w:tcW w:w="1552" w:type="pct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4" w:type="dxa"/>
              <w:right w:w="68" w:type="dxa"/>
            </w:tcMar>
            <w:vAlign w:val="center"/>
          </w:tcPr>
          <w:p w14:paraId="111AC3DF" w14:textId="77777777" w:rsidR="001C0412" w:rsidRPr="0089626F" w:rsidRDefault="001C0412" w:rsidP="00E67C4B">
            <w:pPr>
              <w:suppressAutoHyphens w:val="0"/>
              <w:rPr>
                <w:rFonts w:eastAsia="Calibri"/>
                <w:color w:val="000000"/>
                <w:spacing w:val="-2"/>
                <w:lang w:eastAsia="uk-UA"/>
              </w:rPr>
            </w:pPr>
            <w:r w:rsidRPr="0089626F">
              <w:rPr>
                <w:rFonts w:eastAsia="Calibri"/>
                <w:color w:val="000000"/>
                <w:spacing w:val="-2"/>
                <w:lang w:eastAsia="uk-UA"/>
              </w:rPr>
              <w:t>витрати на страхування майна загальногосподарського призначення</w:t>
            </w:r>
          </w:p>
        </w:tc>
        <w:tc>
          <w:tcPr>
            <w:tcW w:w="326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4" w:type="dxa"/>
              <w:right w:w="68" w:type="dxa"/>
            </w:tcMar>
            <w:vAlign w:val="center"/>
          </w:tcPr>
          <w:p w14:paraId="4AD8F87C" w14:textId="77777777" w:rsidR="001C0412" w:rsidRPr="0089626F" w:rsidRDefault="001C0412" w:rsidP="00E67C4B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  <w:r w:rsidRPr="0089626F">
              <w:rPr>
                <w:rFonts w:eastAsia="Calibri"/>
                <w:color w:val="000000"/>
                <w:spacing w:val="-2"/>
                <w:lang w:eastAsia="uk-UA"/>
              </w:rPr>
              <w:t>1042</w:t>
            </w:r>
          </w:p>
        </w:tc>
        <w:tc>
          <w:tcPr>
            <w:tcW w:w="326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4" w:type="dxa"/>
              <w:right w:w="68" w:type="dxa"/>
            </w:tcMar>
            <w:vAlign w:val="center"/>
          </w:tcPr>
          <w:p w14:paraId="00C188EA" w14:textId="77777777" w:rsidR="001C0412" w:rsidRPr="0089626F" w:rsidRDefault="001C0412" w:rsidP="00E67C4B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</w:p>
        </w:tc>
        <w:tc>
          <w:tcPr>
            <w:tcW w:w="326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4" w:type="dxa"/>
              <w:right w:w="68" w:type="dxa"/>
            </w:tcMar>
            <w:vAlign w:val="center"/>
          </w:tcPr>
          <w:p w14:paraId="1BAE20A6" w14:textId="77777777" w:rsidR="001C0412" w:rsidRPr="0089626F" w:rsidRDefault="001C0412" w:rsidP="00E67C4B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</w:p>
        </w:tc>
        <w:tc>
          <w:tcPr>
            <w:tcW w:w="325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4" w:type="dxa"/>
              <w:right w:w="68" w:type="dxa"/>
            </w:tcMar>
            <w:vAlign w:val="center"/>
          </w:tcPr>
          <w:p w14:paraId="02273728" w14:textId="77777777" w:rsidR="001C0412" w:rsidRPr="0089626F" w:rsidRDefault="001C0412" w:rsidP="00E67C4B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</w:p>
        </w:tc>
        <w:tc>
          <w:tcPr>
            <w:tcW w:w="370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4" w:type="dxa"/>
              <w:right w:w="68" w:type="dxa"/>
            </w:tcMar>
            <w:vAlign w:val="center"/>
          </w:tcPr>
          <w:p w14:paraId="357BB703" w14:textId="77777777" w:rsidR="001C0412" w:rsidRPr="0089626F" w:rsidRDefault="001C0412" w:rsidP="00E67C4B">
            <w:pPr>
              <w:suppressAutoHyphens w:val="0"/>
              <w:jc w:val="right"/>
              <w:rPr>
                <w:rFonts w:eastAsia="Calibri"/>
                <w:color w:val="000000"/>
                <w:spacing w:val="-2"/>
                <w:lang w:eastAsia="uk-UA"/>
              </w:rPr>
            </w:pPr>
          </w:p>
        </w:tc>
        <w:tc>
          <w:tcPr>
            <w:tcW w:w="282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4" w:type="dxa"/>
              <w:right w:w="68" w:type="dxa"/>
            </w:tcMar>
            <w:vAlign w:val="center"/>
          </w:tcPr>
          <w:p w14:paraId="6628B622" w14:textId="77777777" w:rsidR="001C0412" w:rsidRPr="0089626F" w:rsidRDefault="001C0412" w:rsidP="00E67C4B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</w:p>
        </w:tc>
        <w:tc>
          <w:tcPr>
            <w:tcW w:w="276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4" w:type="dxa"/>
              <w:right w:w="68" w:type="dxa"/>
            </w:tcMar>
            <w:vAlign w:val="center"/>
          </w:tcPr>
          <w:p w14:paraId="42E02CD0" w14:textId="77777777" w:rsidR="001C0412" w:rsidRPr="0089626F" w:rsidRDefault="001C0412" w:rsidP="00E67C4B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</w:p>
        </w:tc>
        <w:tc>
          <w:tcPr>
            <w:tcW w:w="34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4" w:type="dxa"/>
              <w:right w:w="68" w:type="dxa"/>
            </w:tcMar>
            <w:vAlign w:val="center"/>
          </w:tcPr>
          <w:p w14:paraId="2D240812" w14:textId="77777777" w:rsidR="001C0412" w:rsidRPr="0089626F" w:rsidRDefault="001C0412" w:rsidP="00E67C4B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4" w:type="dxa"/>
              <w:right w:w="68" w:type="dxa"/>
            </w:tcMar>
            <w:vAlign w:val="center"/>
          </w:tcPr>
          <w:p w14:paraId="5A567294" w14:textId="77777777" w:rsidR="001C0412" w:rsidRPr="0089626F" w:rsidRDefault="001C0412" w:rsidP="00E67C4B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</w:p>
        </w:tc>
        <w:tc>
          <w:tcPr>
            <w:tcW w:w="5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4" w:type="dxa"/>
              <w:right w:w="68" w:type="dxa"/>
            </w:tcMar>
            <w:vAlign w:val="center"/>
          </w:tcPr>
          <w:p w14:paraId="41768204" w14:textId="77777777" w:rsidR="001C0412" w:rsidRPr="0089626F" w:rsidRDefault="001C0412" w:rsidP="00E67C4B">
            <w:pPr>
              <w:suppressAutoHyphens w:val="0"/>
              <w:rPr>
                <w:rFonts w:eastAsia="Calibri"/>
                <w:color w:val="000000"/>
                <w:lang w:eastAsia="uk-UA"/>
              </w:rPr>
            </w:pPr>
          </w:p>
        </w:tc>
      </w:tr>
      <w:tr w:rsidR="001C0412" w:rsidRPr="0089626F" w14:paraId="6C661FB8" w14:textId="77777777" w:rsidTr="00E67C4B">
        <w:trPr>
          <w:trHeight w:val="446"/>
        </w:trPr>
        <w:tc>
          <w:tcPr>
            <w:tcW w:w="1552" w:type="pct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4" w:type="dxa"/>
              <w:right w:w="68" w:type="dxa"/>
            </w:tcMar>
            <w:vAlign w:val="center"/>
          </w:tcPr>
          <w:p w14:paraId="4D94C4A1" w14:textId="77777777" w:rsidR="001C0412" w:rsidRPr="0089626F" w:rsidRDefault="001C0412" w:rsidP="00E67C4B">
            <w:pPr>
              <w:suppressAutoHyphens w:val="0"/>
              <w:rPr>
                <w:rFonts w:eastAsia="Calibri"/>
                <w:color w:val="000000"/>
                <w:spacing w:val="-2"/>
                <w:lang w:eastAsia="uk-UA"/>
              </w:rPr>
            </w:pPr>
            <w:r w:rsidRPr="0089626F">
              <w:rPr>
                <w:rFonts w:eastAsia="Calibri"/>
                <w:color w:val="000000"/>
                <w:spacing w:val="-2"/>
                <w:lang w:eastAsia="uk-UA"/>
              </w:rPr>
              <w:t>витрати на страхування загальногосподарського персоналу</w:t>
            </w:r>
          </w:p>
        </w:tc>
        <w:tc>
          <w:tcPr>
            <w:tcW w:w="326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4" w:type="dxa"/>
              <w:right w:w="68" w:type="dxa"/>
            </w:tcMar>
            <w:vAlign w:val="center"/>
          </w:tcPr>
          <w:p w14:paraId="5F482808" w14:textId="77777777" w:rsidR="001C0412" w:rsidRPr="0089626F" w:rsidRDefault="001C0412" w:rsidP="00E67C4B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  <w:r w:rsidRPr="0089626F">
              <w:rPr>
                <w:rFonts w:eastAsia="Calibri"/>
                <w:color w:val="000000"/>
                <w:spacing w:val="-2"/>
                <w:lang w:eastAsia="uk-UA"/>
              </w:rPr>
              <w:t>1043</w:t>
            </w:r>
          </w:p>
        </w:tc>
        <w:tc>
          <w:tcPr>
            <w:tcW w:w="326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4" w:type="dxa"/>
              <w:right w:w="68" w:type="dxa"/>
            </w:tcMar>
            <w:vAlign w:val="center"/>
          </w:tcPr>
          <w:p w14:paraId="6E34A90C" w14:textId="77777777" w:rsidR="001C0412" w:rsidRPr="0089626F" w:rsidRDefault="001C0412" w:rsidP="00E67C4B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</w:p>
        </w:tc>
        <w:tc>
          <w:tcPr>
            <w:tcW w:w="326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4" w:type="dxa"/>
              <w:right w:w="68" w:type="dxa"/>
            </w:tcMar>
            <w:vAlign w:val="center"/>
          </w:tcPr>
          <w:p w14:paraId="75463202" w14:textId="77777777" w:rsidR="001C0412" w:rsidRPr="0089626F" w:rsidRDefault="001C0412" w:rsidP="00E67C4B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</w:p>
        </w:tc>
        <w:tc>
          <w:tcPr>
            <w:tcW w:w="325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4" w:type="dxa"/>
              <w:right w:w="68" w:type="dxa"/>
            </w:tcMar>
            <w:vAlign w:val="center"/>
          </w:tcPr>
          <w:p w14:paraId="20F97249" w14:textId="77777777" w:rsidR="001C0412" w:rsidRPr="0089626F" w:rsidRDefault="001C0412" w:rsidP="00E67C4B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</w:p>
        </w:tc>
        <w:tc>
          <w:tcPr>
            <w:tcW w:w="370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4" w:type="dxa"/>
              <w:right w:w="68" w:type="dxa"/>
            </w:tcMar>
            <w:vAlign w:val="center"/>
          </w:tcPr>
          <w:p w14:paraId="1CA2223A" w14:textId="77777777" w:rsidR="001C0412" w:rsidRPr="0089626F" w:rsidRDefault="001C0412" w:rsidP="00E67C4B">
            <w:pPr>
              <w:suppressAutoHyphens w:val="0"/>
              <w:jc w:val="right"/>
              <w:rPr>
                <w:rFonts w:eastAsia="Calibri"/>
                <w:color w:val="000000"/>
                <w:spacing w:val="-2"/>
                <w:lang w:eastAsia="uk-UA"/>
              </w:rPr>
            </w:pPr>
          </w:p>
        </w:tc>
        <w:tc>
          <w:tcPr>
            <w:tcW w:w="282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4" w:type="dxa"/>
              <w:right w:w="68" w:type="dxa"/>
            </w:tcMar>
            <w:vAlign w:val="center"/>
          </w:tcPr>
          <w:p w14:paraId="1307DE65" w14:textId="77777777" w:rsidR="001C0412" w:rsidRPr="0089626F" w:rsidRDefault="001C0412" w:rsidP="00E67C4B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</w:p>
        </w:tc>
        <w:tc>
          <w:tcPr>
            <w:tcW w:w="276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4" w:type="dxa"/>
              <w:right w:w="68" w:type="dxa"/>
            </w:tcMar>
            <w:vAlign w:val="center"/>
          </w:tcPr>
          <w:p w14:paraId="2FEB7B92" w14:textId="77777777" w:rsidR="001C0412" w:rsidRPr="0089626F" w:rsidRDefault="001C0412" w:rsidP="00E67C4B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</w:p>
        </w:tc>
        <w:tc>
          <w:tcPr>
            <w:tcW w:w="34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4" w:type="dxa"/>
              <w:right w:w="68" w:type="dxa"/>
            </w:tcMar>
            <w:vAlign w:val="center"/>
          </w:tcPr>
          <w:p w14:paraId="77F05053" w14:textId="77777777" w:rsidR="001C0412" w:rsidRPr="0089626F" w:rsidRDefault="001C0412" w:rsidP="00E67C4B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4" w:type="dxa"/>
              <w:right w:w="68" w:type="dxa"/>
            </w:tcMar>
            <w:vAlign w:val="center"/>
          </w:tcPr>
          <w:p w14:paraId="59467A82" w14:textId="77777777" w:rsidR="001C0412" w:rsidRPr="0089626F" w:rsidRDefault="001C0412" w:rsidP="00E67C4B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</w:p>
        </w:tc>
        <w:tc>
          <w:tcPr>
            <w:tcW w:w="5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4" w:type="dxa"/>
              <w:right w:w="68" w:type="dxa"/>
            </w:tcMar>
            <w:vAlign w:val="center"/>
          </w:tcPr>
          <w:p w14:paraId="7FD6BEE4" w14:textId="77777777" w:rsidR="001C0412" w:rsidRPr="0089626F" w:rsidRDefault="001C0412" w:rsidP="00E67C4B">
            <w:pPr>
              <w:suppressAutoHyphens w:val="0"/>
              <w:rPr>
                <w:rFonts w:eastAsia="Calibri"/>
                <w:color w:val="000000"/>
                <w:lang w:eastAsia="uk-UA"/>
              </w:rPr>
            </w:pPr>
          </w:p>
        </w:tc>
      </w:tr>
      <w:tr w:rsidR="001C0412" w:rsidRPr="0089626F" w14:paraId="3E244C2C" w14:textId="77777777" w:rsidTr="00E67C4B">
        <w:trPr>
          <w:trHeight w:val="266"/>
        </w:trPr>
        <w:tc>
          <w:tcPr>
            <w:tcW w:w="1552" w:type="pct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4" w:type="dxa"/>
              <w:right w:w="68" w:type="dxa"/>
            </w:tcMar>
            <w:vAlign w:val="center"/>
          </w:tcPr>
          <w:p w14:paraId="24DBCF74" w14:textId="77777777" w:rsidR="001C0412" w:rsidRPr="0089626F" w:rsidRDefault="001C0412" w:rsidP="00E67C4B">
            <w:pPr>
              <w:suppressAutoHyphens w:val="0"/>
              <w:rPr>
                <w:rFonts w:eastAsia="Calibri"/>
                <w:color w:val="000000"/>
                <w:spacing w:val="-2"/>
                <w:lang w:eastAsia="uk-UA"/>
              </w:rPr>
            </w:pPr>
            <w:r w:rsidRPr="0089626F">
              <w:rPr>
                <w:rFonts w:eastAsia="Calibri"/>
                <w:color w:val="000000"/>
                <w:spacing w:val="-2"/>
                <w:lang w:eastAsia="uk-UA"/>
              </w:rPr>
              <w:t>організаційно-технічні послуги</w:t>
            </w:r>
          </w:p>
        </w:tc>
        <w:tc>
          <w:tcPr>
            <w:tcW w:w="326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4" w:type="dxa"/>
              <w:right w:w="68" w:type="dxa"/>
            </w:tcMar>
            <w:vAlign w:val="center"/>
          </w:tcPr>
          <w:p w14:paraId="1FB2677D" w14:textId="77777777" w:rsidR="001C0412" w:rsidRPr="0089626F" w:rsidRDefault="001C0412" w:rsidP="00E67C4B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  <w:r w:rsidRPr="0089626F">
              <w:rPr>
                <w:rFonts w:eastAsia="Calibri"/>
                <w:color w:val="000000"/>
                <w:spacing w:val="-2"/>
                <w:lang w:eastAsia="uk-UA"/>
              </w:rPr>
              <w:t>1044</w:t>
            </w:r>
          </w:p>
        </w:tc>
        <w:tc>
          <w:tcPr>
            <w:tcW w:w="326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4" w:type="dxa"/>
              <w:right w:w="68" w:type="dxa"/>
            </w:tcMar>
            <w:vAlign w:val="center"/>
          </w:tcPr>
          <w:p w14:paraId="1A38F1CA" w14:textId="77777777" w:rsidR="001C0412" w:rsidRPr="0089626F" w:rsidRDefault="001C0412" w:rsidP="00E67C4B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</w:p>
        </w:tc>
        <w:tc>
          <w:tcPr>
            <w:tcW w:w="326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4" w:type="dxa"/>
              <w:right w:w="68" w:type="dxa"/>
            </w:tcMar>
            <w:vAlign w:val="center"/>
          </w:tcPr>
          <w:p w14:paraId="15A0A1E2" w14:textId="77777777" w:rsidR="001C0412" w:rsidRPr="0089626F" w:rsidRDefault="001C0412" w:rsidP="00E67C4B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</w:p>
        </w:tc>
        <w:tc>
          <w:tcPr>
            <w:tcW w:w="325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4" w:type="dxa"/>
              <w:right w:w="68" w:type="dxa"/>
            </w:tcMar>
            <w:vAlign w:val="center"/>
          </w:tcPr>
          <w:p w14:paraId="4E6F2A3A" w14:textId="77777777" w:rsidR="001C0412" w:rsidRPr="0089626F" w:rsidRDefault="001C0412" w:rsidP="00E67C4B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</w:p>
        </w:tc>
        <w:tc>
          <w:tcPr>
            <w:tcW w:w="370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4" w:type="dxa"/>
              <w:right w:w="68" w:type="dxa"/>
            </w:tcMar>
            <w:vAlign w:val="center"/>
          </w:tcPr>
          <w:p w14:paraId="19B3C5B8" w14:textId="77777777" w:rsidR="001C0412" w:rsidRPr="0089626F" w:rsidRDefault="001C0412" w:rsidP="00E67C4B">
            <w:pPr>
              <w:suppressAutoHyphens w:val="0"/>
              <w:jc w:val="right"/>
              <w:rPr>
                <w:rFonts w:eastAsia="Calibri"/>
                <w:color w:val="000000"/>
                <w:spacing w:val="-2"/>
                <w:lang w:eastAsia="uk-UA"/>
              </w:rPr>
            </w:pPr>
          </w:p>
        </w:tc>
        <w:tc>
          <w:tcPr>
            <w:tcW w:w="282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4" w:type="dxa"/>
              <w:right w:w="68" w:type="dxa"/>
            </w:tcMar>
            <w:vAlign w:val="center"/>
          </w:tcPr>
          <w:p w14:paraId="20B4E4BC" w14:textId="77777777" w:rsidR="001C0412" w:rsidRPr="0089626F" w:rsidRDefault="001C0412" w:rsidP="00E67C4B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</w:p>
        </w:tc>
        <w:tc>
          <w:tcPr>
            <w:tcW w:w="276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4" w:type="dxa"/>
              <w:right w:w="68" w:type="dxa"/>
            </w:tcMar>
            <w:vAlign w:val="center"/>
          </w:tcPr>
          <w:p w14:paraId="56B7BF4F" w14:textId="77777777" w:rsidR="001C0412" w:rsidRPr="0089626F" w:rsidRDefault="001C0412" w:rsidP="00E67C4B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</w:p>
        </w:tc>
        <w:tc>
          <w:tcPr>
            <w:tcW w:w="34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4" w:type="dxa"/>
              <w:right w:w="68" w:type="dxa"/>
            </w:tcMar>
            <w:vAlign w:val="center"/>
          </w:tcPr>
          <w:p w14:paraId="623330AF" w14:textId="77777777" w:rsidR="001C0412" w:rsidRPr="0089626F" w:rsidRDefault="001C0412" w:rsidP="00E67C4B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4" w:type="dxa"/>
              <w:right w:w="68" w:type="dxa"/>
            </w:tcMar>
            <w:vAlign w:val="center"/>
          </w:tcPr>
          <w:p w14:paraId="60DF947F" w14:textId="77777777" w:rsidR="001C0412" w:rsidRPr="0089626F" w:rsidRDefault="001C0412" w:rsidP="00E67C4B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</w:p>
        </w:tc>
        <w:tc>
          <w:tcPr>
            <w:tcW w:w="5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4" w:type="dxa"/>
              <w:right w:w="68" w:type="dxa"/>
            </w:tcMar>
            <w:vAlign w:val="center"/>
          </w:tcPr>
          <w:p w14:paraId="7C50ADB1" w14:textId="77777777" w:rsidR="001C0412" w:rsidRPr="0089626F" w:rsidRDefault="001C0412" w:rsidP="00E67C4B">
            <w:pPr>
              <w:suppressAutoHyphens w:val="0"/>
              <w:rPr>
                <w:rFonts w:eastAsia="Calibri"/>
                <w:color w:val="000000"/>
                <w:lang w:eastAsia="uk-UA"/>
              </w:rPr>
            </w:pPr>
          </w:p>
        </w:tc>
      </w:tr>
      <w:tr w:rsidR="001C0412" w:rsidRPr="0089626F" w14:paraId="197CE15D" w14:textId="77777777" w:rsidTr="00E67C4B">
        <w:trPr>
          <w:trHeight w:val="266"/>
        </w:trPr>
        <w:tc>
          <w:tcPr>
            <w:tcW w:w="1552" w:type="pct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4" w:type="dxa"/>
              <w:right w:w="68" w:type="dxa"/>
            </w:tcMar>
            <w:vAlign w:val="center"/>
          </w:tcPr>
          <w:p w14:paraId="118B0AFB" w14:textId="77777777" w:rsidR="001C0412" w:rsidRPr="0089626F" w:rsidRDefault="001C0412" w:rsidP="00E67C4B">
            <w:pPr>
              <w:suppressAutoHyphens w:val="0"/>
              <w:rPr>
                <w:rFonts w:eastAsia="Calibri"/>
                <w:color w:val="000000"/>
                <w:spacing w:val="-2"/>
                <w:lang w:eastAsia="uk-UA"/>
              </w:rPr>
            </w:pPr>
            <w:r w:rsidRPr="0089626F">
              <w:rPr>
                <w:rFonts w:eastAsia="Calibri"/>
                <w:color w:val="000000"/>
                <w:spacing w:val="-2"/>
                <w:lang w:eastAsia="uk-UA"/>
              </w:rPr>
              <w:t>консультаційні та інформаційні послуги (в т.ч періодичні видання)</w:t>
            </w:r>
          </w:p>
        </w:tc>
        <w:tc>
          <w:tcPr>
            <w:tcW w:w="326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4" w:type="dxa"/>
              <w:right w:w="68" w:type="dxa"/>
            </w:tcMar>
            <w:vAlign w:val="center"/>
          </w:tcPr>
          <w:p w14:paraId="1E30EE3E" w14:textId="77777777" w:rsidR="001C0412" w:rsidRPr="0089626F" w:rsidRDefault="001C0412" w:rsidP="00E67C4B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  <w:r w:rsidRPr="0089626F">
              <w:rPr>
                <w:rFonts w:eastAsia="Calibri"/>
                <w:color w:val="000000"/>
                <w:spacing w:val="-2"/>
                <w:lang w:eastAsia="uk-UA"/>
              </w:rPr>
              <w:t>1045</w:t>
            </w:r>
          </w:p>
        </w:tc>
        <w:tc>
          <w:tcPr>
            <w:tcW w:w="326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4" w:type="dxa"/>
              <w:right w:w="68" w:type="dxa"/>
            </w:tcMar>
            <w:vAlign w:val="center"/>
          </w:tcPr>
          <w:p w14:paraId="563076B2" w14:textId="77777777" w:rsidR="001C0412" w:rsidRPr="0089626F" w:rsidRDefault="001C0412" w:rsidP="00E67C4B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</w:p>
        </w:tc>
        <w:tc>
          <w:tcPr>
            <w:tcW w:w="326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4" w:type="dxa"/>
              <w:right w:w="68" w:type="dxa"/>
            </w:tcMar>
            <w:vAlign w:val="center"/>
          </w:tcPr>
          <w:p w14:paraId="1C467105" w14:textId="77777777" w:rsidR="001C0412" w:rsidRPr="0089626F" w:rsidRDefault="001C0412" w:rsidP="00E67C4B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</w:p>
        </w:tc>
        <w:tc>
          <w:tcPr>
            <w:tcW w:w="325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4" w:type="dxa"/>
              <w:right w:w="68" w:type="dxa"/>
            </w:tcMar>
            <w:vAlign w:val="center"/>
          </w:tcPr>
          <w:p w14:paraId="556A84F0" w14:textId="77777777" w:rsidR="001C0412" w:rsidRPr="0089626F" w:rsidRDefault="001C0412" w:rsidP="00E67C4B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</w:p>
        </w:tc>
        <w:tc>
          <w:tcPr>
            <w:tcW w:w="370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4" w:type="dxa"/>
              <w:right w:w="68" w:type="dxa"/>
            </w:tcMar>
            <w:vAlign w:val="center"/>
          </w:tcPr>
          <w:p w14:paraId="727AC6E6" w14:textId="77777777" w:rsidR="001C0412" w:rsidRPr="0089626F" w:rsidRDefault="001C0412" w:rsidP="00E67C4B">
            <w:pPr>
              <w:suppressAutoHyphens w:val="0"/>
              <w:jc w:val="right"/>
              <w:rPr>
                <w:rFonts w:eastAsia="Calibri"/>
                <w:color w:val="000000"/>
                <w:spacing w:val="-2"/>
                <w:lang w:eastAsia="uk-UA"/>
              </w:rPr>
            </w:pPr>
          </w:p>
        </w:tc>
        <w:tc>
          <w:tcPr>
            <w:tcW w:w="282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4" w:type="dxa"/>
              <w:right w:w="68" w:type="dxa"/>
            </w:tcMar>
            <w:vAlign w:val="center"/>
          </w:tcPr>
          <w:p w14:paraId="6B2D4BFB" w14:textId="77777777" w:rsidR="001C0412" w:rsidRPr="0089626F" w:rsidRDefault="001C0412" w:rsidP="00E67C4B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</w:p>
        </w:tc>
        <w:tc>
          <w:tcPr>
            <w:tcW w:w="276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4" w:type="dxa"/>
              <w:right w:w="68" w:type="dxa"/>
            </w:tcMar>
            <w:vAlign w:val="center"/>
          </w:tcPr>
          <w:p w14:paraId="43C8C1B6" w14:textId="77777777" w:rsidR="001C0412" w:rsidRPr="0089626F" w:rsidRDefault="001C0412" w:rsidP="00E67C4B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</w:p>
        </w:tc>
        <w:tc>
          <w:tcPr>
            <w:tcW w:w="34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4" w:type="dxa"/>
              <w:right w:w="68" w:type="dxa"/>
            </w:tcMar>
            <w:vAlign w:val="center"/>
          </w:tcPr>
          <w:p w14:paraId="07BC41C1" w14:textId="77777777" w:rsidR="001C0412" w:rsidRPr="0089626F" w:rsidRDefault="001C0412" w:rsidP="00E67C4B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4" w:type="dxa"/>
              <w:right w:w="68" w:type="dxa"/>
            </w:tcMar>
            <w:vAlign w:val="center"/>
          </w:tcPr>
          <w:p w14:paraId="5C334C66" w14:textId="77777777" w:rsidR="001C0412" w:rsidRPr="0089626F" w:rsidRDefault="001C0412" w:rsidP="00E67C4B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</w:p>
        </w:tc>
        <w:tc>
          <w:tcPr>
            <w:tcW w:w="5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4" w:type="dxa"/>
              <w:right w:w="68" w:type="dxa"/>
            </w:tcMar>
            <w:vAlign w:val="center"/>
          </w:tcPr>
          <w:p w14:paraId="3706C33E" w14:textId="77777777" w:rsidR="001C0412" w:rsidRPr="0089626F" w:rsidRDefault="001C0412" w:rsidP="00E67C4B">
            <w:pPr>
              <w:suppressAutoHyphens w:val="0"/>
              <w:rPr>
                <w:rFonts w:eastAsia="Calibri"/>
                <w:color w:val="000000"/>
                <w:lang w:eastAsia="uk-UA"/>
              </w:rPr>
            </w:pPr>
          </w:p>
        </w:tc>
      </w:tr>
      <w:tr w:rsidR="001C0412" w:rsidRPr="0089626F" w14:paraId="5CB21D01" w14:textId="77777777" w:rsidTr="00E67C4B">
        <w:trPr>
          <w:trHeight w:val="266"/>
        </w:trPr>
        <w:tc>
          <w:tcPr>
            <w:tcW w:w="1552" w:type="pct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4" w:type="dxa"/>
              <w:right w:w="68" w:type="dxa"/>
            </w:tcMar>
            <w:vAlign w:val="center"/>
          </w:tcPr>
          <w:p w14:paraId="66DE7D55" w14:textId="77777777" w:rsidR="001C0412" w:rsidRPr="0089626F" w:rsidRDefault="001C0412" w:rsidP="00E67C4B">
            <w:pPr>
              <w:suppressAutoHyphens w:val="0"/>
              <w:rPr>
                <w:rFonts w:eastAsia="Calibri"/>
                <w:color w:val="000000"/>
                <w:spacing w:val="-2"/>
                <w:lang w:eastAsia="uk-UA"/>
              </w:rPr>
            </w:pPr>
            <w:r w:rsidRPr="0089626F">
              <w:rPr>
                <w:rFonts w:eastAsia="Calibri"/>
                <w:color w:val="000000"/>
                <w:spacing w:val="-2"/>
                <w:lang w:eastAsia="uk-UA"/>
              </w:rPr>
              <w:t>юридичні послуги (в т.ч реєстраційні)</w:t>
            </w:r>
          </w:p>
        </w:tc>
        <w:tc>
          <w:tcPr>
            <w:tcW w:w="326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4" w:type="dxa"/>
              <w:right w:w="68" w:type="dxa"/>
            </w:tcMar>
            <w:vAlign w:val="center"/>
          </w:tcPr>
          <w:p w14:paraId="007B09D6" w14:textId="77777777" w:rsidR="001C0412" w:rsidRPr="0089626F" w:rsidRDefault="001C0412" w:rsidP="00E67C4B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  <w:r w:rsidRPr="0089626F">
              <w:rPr>
                <w:rFonts w:eastAsia="Calibri"/>
                <w:color w:val="000000"/>
                <w:spacing w:val="-2"/>
                <w:lang w:eastAsia="uk-UA"/>
              </w:rPr>
              <w:t>1046</w:t>
            </w:r>
          </w:p>
        </w:tc>
        <w:tc>
          <w:tcPr>
            <w:tcW w:w="326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4" w:type="dxa"/>
              <w:right w:w="68" w:type="dxa"/>
            </w:tcMar>
            <w:vAlign w:val="center"/>
          </w:tcPr>
          <w:p w14:paraId="0B35160F" w14:textId="77777777" w:rsidR="001C0412" w:rsidRPr="0089626F" w:rsidRDefault="001C0412" w:rsidP="00E67C4B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</w:p>
        </w:tc>
        <w:tc>
          <w:tcPr>
            <w:tcW w:w="326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4" w:type="dxa"/>
              <w:right w:w="68" w:type="dxa"/>
            </w:tcMar>
            <w:vAlign w:val="center"/>
          </w:tcPr>
          <w:p w14:paraId="0E9C0396" w14:textId="77777777" w:rsidR="001C0412" w:rsidRPr="0089626F" w:rsidRDefault="001C0412" w:rsidP="00E67C4B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</w:p>
        </w:tc>
        <w:tc>
          <w:tcPr>
            <w:tcW w:w="325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4" w:type="dxa"/>
              <w:right w:w="68" w:type="dxa"/>
            </w:tcMar>
            <w:vAlign w:val="center"/>
          </w:tcPr>
          <w:p w14:paraId="12425112" w14:textId="77777777" w:rsidR="001C0412" w:rsidRPr="0089626F" w:rsidRDefault="001C0412" w:rsidP="00E67C4B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</w:p>
        </w:tc>
        <w:tc>
          <w:tcPr>
            <w:tcW w:w="370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4" w:type="dxa"/>
              <w:right w:w="68" w:type="dxa"/>
            </w:tcMar>
            <w:vAlign w:val="center"/>
          </w:tcPr>
          <w:p w14:paraId="152CEAE2" w14:textId="77777777" w:rsidR="001C0412" w:rsidRPr="0089626F" w:rsidRDefault="001C0412" w:rsidP="00E67C4B">
            <w:pPr>
              <w:suppressAutoHyphens w:val="0"/>
              <w:jc w:val="right"/>
              <w:rPr>
                <w:rFonts w:eastAsia="Calibri"/>
                <w:color w:val="000000"/>
                <w:spacing w:val="-2"/>
                <w:lang w:eastAsia="uk-UA"/>
              </w:rPr>
            </w:pPr>
          </w:p>
        </w:tc>
        <w:tc>
          <w:tcPr>
            <w:tcW w:w="282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4" w:type="dxa"/>
              <w:right w:w="68" w:type="dxa"/>
            </w:tcMar>
            <w:vAlign w:val="center"/>
          </w:tcPr>
          <w:p w14:paraId="773B98EE" w14:textId="77777777" w:rsidR="001C0412" w:rsidRPr="0089626F" w:rsidRDefault="001C0412" w:rsidP="00E67C4B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</w:p>
        </w:tc>
        <w:tc>
          <w:tcPr>
            <w:tcW w:w="276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4" w:type="dxa"/>
              <w:right w:w="68" w:type="dxa"/>
            </w:tcMar>
            <w:vAlign w:val="center"/>
          </w:tcPr>
          <w:p w14:paraId="4466ED31" w14:textId="77777777" w:rsidR="001C0412" w:rsidRPr="0089626F" w:rsidRDefault="001C0412" w:rsidP="00E67C4B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</w:p>
        </w:tc>
        <w:tc>
          <w:tcPr>
            <w:tcW w:w="34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4" w:type="dxa"/>
              <w:right w:w="68" w:type="dxa"/>
            </w:tcMar>
            <w:vAlign w:val="center"/>
          </w:tcPr>
          <w:p w14:paraId="3BA6434C" w14:textId="77777777" w:rsidR="001C0412" w:rsidRPr="0089626F" w:rsidRDefault="001C0412" w:rsidP="00E67C4B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4" w:type="dxa"/>
              <w:right w:w="68" w:type="dxa"/>
            </w:tcMar>
            <w:vAlign w:val="center"/>
          </w:tcPr>
          <w:p w14:paraId="747093EC" w14:textId="77777777" w:rsidR="001C0412" w:rsidRPr="0089626F" w:rsidRDefault="001C0412" w:rsidP="00E67C4B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</w:p>
        </w:tc>
        <w:tc>
          <w:tcPr>
            <w:tcW w:w="5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4" w:type="dxa"/>
              <w:right w:w="68" w:type="dxa"/>
            </w:tcMar>
            <w:vAlign w:val="center"/>
          </w:tcPr>
          <w:p w14:paraId="1DE7B25B" w14:textId="77777777" w:rsidR="001C0412" w:rsidRPr="0089626F" w:rsidRDefault="001C0412" w:rsidP="00E67C4B">
            <w:pPr>
              <w:suppressAutoHyphens w:val="0"/>
              <w:rPr>
                <w:rFonts w:eastAsia="Calibri"/>
                <w:color w:val="000000"/>
                <w:lang w:eastAsia="uk-UA"/>
              </w:rPr>
            </w:pPr>
          </w:p>
        </w:tc>
      </w:tr>
      <w:tr w:rsidR="001C0412" w:rsidRPr="0089626F" w14:paraId="485E42A0" w14:textId="77777777" w:rsidTr="00E67C4B">
        <w:trPr>
          <w:trHeight w:val="266"/>
        </w:trPr>
        <w:tc>
          <w:tcPr>
            <w:tcW w:w="1552" w:type="pct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4" w:type="dxa"/>
              <w:right w:w="68" w:type="dxa"/>
            </w:tcMar>
            <w:vAlign w:val="center"/>
          </w:tcPr>
          <w:p w14:paraId="380FA84C" w14:textId="77777777" w:rsidR="001C0412" w:rsidRPr="0089626F" w:rsidRDefault="001C0412" w:rsidP="00E67C4B">
            <w:pPr>
              <w:suppressAutoHyphens w:val="0"/>
              <w:rPr>
                <w:rFonts w:eastAsia="Calibri"/>
                <w:color w:val="000000"/>
                <w:spacing w:val="-2"/>
                <w:lang w:eastAsia="uk-UA"/>
              </w:rPr>
            </w:pPr>
            <w:r w:rsidRPr="0089626F">
              <w:rPr>
                <w:rFonts w:eastAsia="Calibri"/>
                <w:color w:val="000000"/>
                <w:spacing w:val="-2"/>
                <w:lang w:eastAsia="uk-UA"/>
              </w:rPr>
              <w:t>послуги з оцінки майна</w:t>
            </w:r>
          </w:p>
        </w:tc>
        <w:tc>
          <w:tcPr>
            <w:tcW w:w="326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4" w:type="dxa"/>
              <w:right w:w="68" w:type="dxa"/>
            </w:tcMar>
            <w:vAlign w:val="center"/>
          </w:tcPr>
          <w:p w14:paraId="4BB84BE4" w14:textId="77777777" w:rsidR="001C0412" w:rsidRPr="0089626F" w:rsidRDefault="001C0412" w:rsidP="00E67C4B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  <w:r w:rsidRPr="0089626F">
              <w:rPr>
                <w:rFonts w:eastAsia="Calibri"/>
                <w:color w:val="000000"/>
                <w:spacing w:val="-2"/>
                <w:lang w:eastAsia="uk-UA"/>
              </w:rPr>
              <w:t>1047</w:t>
            </w:r>
          </w:p>
        </w:tc>
        <w:tc>
          <w:tcPr>
            <w:tcW w:w="326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4" w:type="dxa"/>
              <w:right w:w="68" w:type="dxa"/>
            </w:tcMar>
            <w:vAlign w:val="center"/>
          </w:tcPr>
          <w:p w14:paraId="78445353" w14:textId="77777777" w:rsidR="001C0412" w:rsidRPr="0089626F" w:rsidRDefault="001C0412" w:rsidP="00E67C4B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</w:p>
        </w:tc>
        <w:tc>
          <w:tcPr>
            <w:tcW w:w="326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4" w:type="dxa"/>
              <w:right w:w="68" w:type="dxa"/>
            </w:tcMar>
            <w:vAlign w:val="center"/>
          </w:tcPr>
          <w:p w14:paraId="703D8DC3" w14:textId="77777777" w:rsidR="001C0412" w:rsidRPr="0089626F" w:rsidRDefault="001C0412" w:rsidP="00E67C4B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</w:p>
        </w:tc>
        <w:tc>
          <w:tcPr>
            <w:tcW w:w="325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4" w:type="dxa"/>
              <w:right w:w="68" w:type="dxa"/>
            </w:tcMar>
            <w:vAlign w:val="center"/>
          </w:tcPr>
          <w:p w14:paraId="0474605D" w14:textId="77777777" w:rsidR="001C0412" w:rsidRPr="0089626F" w:rsidRDefault="001C0412" w:rsidP="00E67C4B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</w:p>
        </w:tc>
        <w:tc>
          <w:tcPr>
            <w:tcW w:w="370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4" w:type="dxa"/>
              <w:right w:w="68" w:type="dxa"/>
            </w:tcMar>
            <w:vAlign w:val="center"/>
          </w:tcPr>
          <w:p w14:paraId="7FA18043" w14:textId="77777777" w:rsidR="001C0412" w:rsidRPr="0089626F" w:rsidRDefault="001C0412" w:rsidP="00E67C4B">
            <w:pPr>
              <w:suppressAutoHyphens w:val="0"/>
              <w:jc w:val="right"/>
              <w:rPr>
                <w:rFonts w:eastAsia="Calibri"/>
                <w:color w:val="000000"/>
                <w:spacing w:val="-2"/>
                <w:lang w:eastAsia="uk-UA"/>
              </w:rPr>
            </w:pPr>
          </w:p>
        </w:tc>
        <w:tc>
          <w:tcPr>
            <w:tcW w:w="282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4" w:type="dxa"/>
              <w:right w:w="68" w:type="dxa"/>
            </w:tcMar>
            <w:vAlign w:val="center"/>
          </w:tcPr>
          <w:p w14:paraId="71C2782F" w14:textId="77777777" w:rsidR="001C0412" w:rsidRPr="0089626F" w:rsidRDefault="001C0412" w:rsidP="00E67C4B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</w:p>
        </w:tc>
        <w:tc>
          <w:tcPr>
            <w:tcW w:w="276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4" w:type="dxa"/>
              <w:right w:w="68" w:type="dxa"/>
            </w:tcMar>
            <w:vAlign w:val="center"/>
          </w:tcPr>
          <w:p w14:paraId="4C898801" w14:textId="77777777" w:rsidR="001C0412" w:rsidRPr="0089626F" w:rsidRDefault="001C0412" w:rsidP="00E67C4B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</w:p>
        </w:tc>
        <w:tc>
          <w:tcPr>
            <w:tcW w:w="34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4" w:type="dxa"/>
              <w:right w:w="68" w:type="dxa"/>
            </w:tcMar>
            <w:vAlign w:val="center"/>
          </w:tcPr>
          <w:p w14:paraId="53335B9D" w14:textId="77777777" w:rsidR="001C0412" w:rsidRPr="0089626F" w:rsidRDefault="001C0412" w:rsidP="00E67C4B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4" w:type="dxa"/>
              <w:right w:w="68" w:type="dxa"/>
            </w:tcMar>
            <w:vAlign w:val="center"/>
          </w:tcPr>
          <w:p w14:paraId="744E7A49" w14:textId="77777777" w:rsidR="001C0412" w:rsidRPr="0089626F" w:rsidRDefault="001C0412" w:rsidP="00E67C4B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</w:p>
        </w:tc>
        <w:tc>
          <w:tcPr>
            <w:tcW w:w="5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4" w:type="dxa"/>
              <w:right w:w="68" w:type="dxa"/>
            </w:tcMar>
            <w:vAlign w:val="center"/>
          </w:tcPr>
          <w:p w14:paraId="01B64413" w14:textId="77777777" w:rsidR="001C0412" w:rsidRPr="0089626F" w:rsidRDefault="001C0412" w:rsidP="00E67C4B">
            <w:pPr>
              <w:suppressAutoHyphens w:val="0"/>
              <w:rPr>
                <w:rFonts w:eastAsia="Calibri"/>
                <w:color w:val="000000"/>
                <w:lang w:eastAsia="uk-UA"/>
              </w:rPr>
            </w:pPr>
          </w:p>
        </w:tc>
      </w:tr>
      <w:tr w:rsidR="001C0412" w:rsidRPr="0089626F" w14:paraId="4D972C00" w14:textId="77777777" w:rsidTr="00E67C4B">
        <w:trPr>
          <w:trHeight w:val="446"/>
        </w:trPr>
        <w:tc>
          <w:tcPr>
            <w:tcW w:w="1552" w:type="pct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4" w:type="dxa"/>
              <w:right w:w="68" w:type="dxa"/>
            </w:tcMar>
            <w:vAlign w:val="center"/>
          </w:tcPr>
          <w:p w14:paraId="632ED708" w14:textId="77777777" w:rsidR="001C0412" w:rsidRPr="0089626F" w:rsidRDefault="001C0412" w:rsidP="00E67C4B">
            <w:pPr>
              <w:suppressAutoHyphens w:val="0"/>
              <w:rPr>
                <w:rFonts w:eastAsia="Calibri"/>
                <w:color w:val="000000"/>
                <w:spacing w:val="-2"/>
                <w:lang w:eastAsia="uk-UA"/>
              </w:rPr>
            </w:pPr>
            <w:r w:rsidRPr="0089626F">
              <w:rPr>
                <w:rFonts w:eastAsia="Calibri"/>
                <w:color w:val="000000"/>
                <w:spacing w:val="-2"/>
                <w:lang w:eastAsia="uk-UA"/>
              </w:rPr>
              <w:lastRenderedPageBreak/>
              <w:t>витрати на охорону праці загальногосподарського персоналу</w:t>
            </w:r>
          </w:p>
        </w:tc>
        <w:tc>
          <w:tcPr>
            <w:tcW w:w="326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4" w:type="dxa"/>
              <w:right w:w="68" w:type="dxa"/>
            </w:tcMar>
            <w:vAlign w:val="center"/>
          </w:tcPr>
          <w:p w14:paraId="16FC35C2" w14:textId="77777777" w:rsidR="001C0412" w:rsidRPr="0089626F" w:rsidRDefault="001C0412" w:rsidP="00E67C4B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  <w:r w:rsidRPr="0089626F">
              <w:rPr>
                <w:rFonts w:eastAsia="Calibri"/>
                <w:color w:val="000000"/>
                <w:spacing w:val="-2"/>
                <w:lang w:eastAsia="uk-UA"/>
              </w:rPr>
              <w:t>1048</w:t>
            </w:r>
          </w:p>
        </w:tc>
        <w:tc>
          <w:tcPr>
            <w:tcW w:w="326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4" w:type="dxa"/>
              <w:right w:w="68" w:type="dxa"/>
            </w:tcMar>
            <w:vAlign w:val="center"/>
          </w:tcPr>
          <w:p w14:paraId="64A723DF" w14:textId="77777777" w:rsidR="001C0412" w:rsidRPr="0089626F" w:rsidRDefault="001C0412" w:rsidP="00E67C4B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</w:p>
        </w:tc>
        <w:tc>
          <w:tcPr>
            <w:tcW w:w="326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4" w:type="dxa"/>
              <w:right w:w="68" w:type="dxa"/>
            </w:tcMar>
            <w:vAlign w:val="center"/>
          </w:tcPr>
          <w:p w14:paraId="7B181E64" w14:textId="77777777" w:rsidR="001C0412" w:rsidRPr="0089626F" w:rsidRDefault="001C0412" w:rsidP="00E67C4B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</w:p>
        </w:tc>
        <w:tc>
          <w:tcPr>
            <w:tcW w:w="325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4" w:type="dxa"/>
              <w:right w:w="68" w:type="dxa"/>
            </w:tcMar>
            <w:vAlign w:val="center"/>
          </w:tcPr>
          <w:p w14:paraId="6752D03F" w14:textId="77777777" w:rsidR="001C0412" w:rsidRPr="0089626F" w:rsidRDefault="001C0412" w:rsidP="00E67C4B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</w:p>
        </w:tc>
        <w:tc>
          <w:tcPr>
            <w:tcW w:w="370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4" w:type="dxa"/>
              <w:right w:w="68" w:type="dxa"/>
            </w:tcMar>
            <w:vAlign w:val="center"/>
          </w:tcPr>
          <w:p w14:paraId="6F0BECB5" w14:textId="77777777" w:rsidR="001C0412" w:rsidRPr="0089626F" w:rsidRDefault="001C0412" w:rsidP="00E67C4B">
            <w:pPr>
              <w:suppressAutoHyphens w:val="0"/>
              <w:jc w:val="right"/>
              <w:rPr>
                <w:rFonts w:eastAsia="Calibri"/>
                <w:color w:val="000000"/>
                <w:spacing w:val="-2"/>
                <w:lang w:eastAsia="uk-UA"/>
              </w:rPr>
            </w:pPr>
          </w:p>
        </w:tc>
        <w:tc>
          <w:tcPr>
            <w:tcW w:w="282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4" w:type="dxa"/>
              <w:right w:w="68" w:type="dxa"/>
            </w:tcMar>
            <w:vAlign w:val="center"/>
          </w:tcPr>
          <w:p w14:paraId="3784C434" w14:textId="77777777" w:rsidR="001C0412" w:rsidRPr="0089626F" w:rsidRDefault="001C0412" w:rsidP="00E67C4B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</w:p>
        </w:tc>
        <w:tc>
          <w:tcPr>
            <w:tcW w:w="276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4" w:type="dxa"/>
              <w:right w:w="68" w:type="dxa"/>
            </w:tcMar>
            <w:vAlign w:val="center"/>
          </w:tcPr>
          <w:p w14:paraId="7B67E0D2" w14:textId="77777777" w:rsidR="001C0412" w:rsidRPr="0089626F" w:rsidRDefault="001C0412" w:rsidP="00E67C4B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</w:p>
        </w:tc>
        <w:tc>
          <w:tcPr>
            <w:tcW w:w="34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4" w:type="dxa"/>
              <w:right w:w="68" w:type="dxa"/>
            </w:tcMar>
            <w:vAlign w:val="center"/>
          </w:tcPr>
          <w:p w14:paraId="5B28C1A3" w14:textId="77777777" w:rsidR="001C0412" w:rsidRPr="0089626F" w:rsidRDefault="001C0412" w:rsidP="00E67C4B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4" w:type="dxa"/>
              <w:right w:w="68" w:type="dxa"/>
            </w:tcMar>
            <w:vAlign w:val="center"/>
          </w:tcPr>
          <w:p w14:paraId="4599730A" w14:textId="77777777" w:rsidR="001C0412" w:rsidRPr="0089626F" w:rsidRDefault="001C0412" w:rsidP="00E67C4B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</w:p>
        </w:tc>
        <w:tc>
          <w:tcPr>
            <w:tcW w:w="5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4" w:type="dxa"/>
              <w:right w:w="68" w:type="dxa"/>
            </w:tcMar>
            <w:vAlign w:val="center"/>
          </w:tcPr>
          <w:p w14:paraId="2ADF24E5" w14:textId="77777777" w:rsidR="001C0412" w:rsidRPr="0089626F" w:rsidRDefault="001C0412" w:rsidP="00E67C4B">
            <w:pPr>
              <w:suppressAutoHyphens w:val="0"/>
              <w:rPr>
                <w:rFonts w:eastAsia="Calibri"/>
                <w:color w:val="000000"/>
                <w:lang w:eastAsia="uk-UA"/>
              </w:rPr>
            </w:pPr>
          </w:p>
        </w:tc>
      </w:tr>
      <w:tr w:rsidR="001C0412" w:rsidRPr="0089626F" w14:paraId="0307A4A4" w14:textId="77777777" w:rsidTr="00E67C4B">
        <w:trPr>
          <w:trHeight w:val="446"/>
        </w:trPr>
        <w:tc>
          <w:tcPr>
            <w:tcW w:w="1552" w:type="pct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4" w:type="dxa"/>
              <w:right w:w="68" w:type="dxa"/>
            </w:tcMar>
            <w:vAlign w:val="center"/>
          </w:tcPr>
          <w:p w14:paraId="3B7FC86D" w14:textId="77777777" w:rsidR="001C0412" w:rsidRPr="0089626F" w:rsidRDefault="001C0412" w:rsidP="00E67C4B">
            <w:pPr>
              <w:suppressAutoHyphens w:val="0"/>
              <w:rPr>
                <w:rFonts w:eastAsia="Calibri"/>
                <w:color w:val="000000"/>
                <w:spacing w:val="-2"/>
                <w:lang w:eastAsia="uk-UA"/>
              </w:rPr>
            </w:pPr>
            <w:r w:rsidRPr="0089626F">
              <w:rPr>
                <w:rFonts w:eastAsia="Calibri"/>
                <w:color w:val="000000"/>
                <w:spacing w:val="-2"/>
                <w:lang w:eastAsia="uk-UA"/>
              </w:rPr>
              <w:t>витрати на підвищення кваліфікації та перепідготовку кадрів</w:t>
            </w:r>
          </w:p>
        </w:tc>
        <w:tc>
          <w:tcPr>
            <w:tcW w:w="326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4" w:type="dxa"/>
              <w:right w:w="68" w:type="dxa"/>
            </w:tcMar>
            <w:vAlign w:val="center"/>
          </w:tcPr>
          <w:p w14:paraId="3038E1EE" w14:textId="77777777" w:rsidR="001C0412" w:rsidRPr="0089626F" w:rsidRDefault="001C0412" w:rsidP="00E67C4B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  <w:r w:rsidRPr="0089626F">
              <w:rPr>
                <w:rFonts w:eastAsia="Calibri"/>
                <w:color w:val="000000"/>
                <w:spacing w:val="-2"/>
                <w:lang w:eastAsia="uk-UA"/>
              </w:rPr>
              <w:t>1049</w:t>
            </w:r>
          </w:p>
        </w:tc>
        <w:tc>
          <w:tcPr>
            <w:tcW w:w="326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4" w:type="dxa"/>
              <w:right w:w="68" w:type="dxa"/>
            </w:tcMar>
            <w:vAlign w:val="center"/>
          </w:tcPr>
          <w:p w14:paraId="11402342" w14:textId="77777777" w:rsidR="001C0412" w:rsidRPr="0089626F" w:rsidRDefault="001C0412" w:rsidP="00E67C4B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</w:p>
        </w:tc>
        <w:tc>
          <w:tcPr>
            <w:tcW w:w="326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4" w:type="dxa"/>
              <w:right w:w="68" w:type="dxa"/>
            </w:tcMar>
            <w:vAlign w:val="center"/>
          </w:tcPr>
          <w:p w14:paraId="64954C81" w14:textId="77777777" w:rsidR="001C0412" w:rsidRPr="0089626F" w:rsidRDefault="001C0412" w:rsidP="00E67C4B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</w:p>
        </w:tc>
        <w:tc>
          <w:tcPr>
            <w:tcW w:w="325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4" w:type="dxa"/>
              <w:right w:w="68" w:type="dxa"/>
            </w:tcMar>
            <w:vAlign w:val="center"/>
          </w:tcPr>
          <w:p w14:paraId="4EA4CD2D" w14:textId="77777777" w:rsidR="001C0412" w:rsidRPr="0089626F" w:rsidRDefault="001C0412" w:rsidP="00E67C4B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</w:p>
        </w:tc>
        <w:tc>
          <w:tcPr>
            <w:tcW w:w="370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4" w:type="dxa"/>
              <w:right w:w="68" w:type="dxa"/>
            </w:tcMar>
            <w:vAlign w:val="center"/>
          </w:tcPr>
          <w:p w14:paraId="236008CC" w14:textId="77777777" w:rsidR="001C0412" w:rsidRPr="0089626F" w:rsidRDefault="001C0412" w:rsidP="00E67C4B">
            <w:pPr>
              <w:suppressAutoHyphens w:val="0"/>
              <w:jc w:val="right"/>
              <w:rPr>
                <w:rFonts w:eastAsia="Calibri"/>
                <w:color w:val="000000"/>
                <w:spacing w:val="-2"/>
                <w:lang w:eastAsia="uk-UA"/>
              </w:rPr>
            </w:pPr>
          </w:p>
        </w:tc>
        <w:tc>
          <w:tcPr>
            <w:tcW w:w="282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4" w:type="dxa"/>
              <w:right w:w="68" w:type="dxa"/>
            </w:tcMar>
            <w:vAlign w:val="center"/>
          </w:tcPr>
          <w:p w14:paraId="363E3E98" w14:textId="77777777" w:rsidR="001C0412" w:rsidRPr="0089626F" w:rsidRDefault="001C0412" w:rsidP="00E67C4B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</w:p>
        </w:tc>
        <w:tc>
          <w:tcPr>
            <w:tcW w:w="276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4" w:type="dxa"/>
              <w:right w:w="68" w:type="dxa"/>
            </w:tcMar>
            <w:vAlign w:val="center"/>
          </w:tcPr>
          <w:p w14:paraId="0CF427CF" w14:textId="77777777" w:rsidR="001C0412" w:rsidRPr="0089626F" w:rsidRDefault="001C0412" w:rsidP="00E67C4B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</w:p>
        </w:tc>
        <w:tc>
          <w:tcPr>
            <w:tcW w:w="34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4" w:type="dxa"/>
              <w:right w:w="68" w:type="dxa"/>
            </w:tcMar>
            <w:vAlign w:val="center"/>
          </w:tcPr>
          <w:p w14:paraId="0DA7FAD5" w14:textId="77777777" w:rsidR="001C0412" w:rsidRPr="0089626F" w:rsidRDefault="001C0412" w:rsidP="00E67C4B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4" w:type="dxa"/>
              <w:right w:w="68" w:type="dxa"/>
            </w:tcMar>
            <w:vAlign w:val="center"/>
          </w:tcPr>
          <w:p w14:paraId="004E6D90" w14:textId="77777777" w:rsidR="001C0412" w:rsidRPr="0089626F" w:rsidRDefault="001C0412" w:rsidP="00E67C4B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</w:p>
        </w:tc>
        <w:tc>
          <w:tcPr>
            <w:tcW w:w="5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4" w:type="dxa"/>
              <w:right w:w="68" w:type="dxa"/>
            </w:tcMar>
            <w:vAlign w:val="center"/>
          </w:tcPr>
          <w:p w14:paraId="5BCDD8EB" w14:textId="77777777" w:rsidR="001C0412" w:rsidRPr="0089626F" w:rsidRDefault="001C0412" w:rsidP="00E67C4B">
            <w:pPr>
              <w:suppressAutoHyphens w:val="0"/>
              <w:rPr>
                <w:rFonts w:eastAsia="Calibri"/>
                <w:color w:val="000000"/>
                <w:lang w:eastAsia="uk-UA"/>
              </w:rPr>
            </w:pPr>
          </w:p>
        </w:tc>
      </w:tr>
      <w:tr w:rsidR="001C0412" w:rsidRPr="0089626F" w14:paraId="69C9FB43" w14:textId="77777777" w:rsidTr="00E67C4B">
        <w:trPr>
          <w:trHeight w:val="806"/>
        </w:trPr>
        <w:tc>
          <w:tcPr>
            <w:tcW w:w="1552" w:type="pct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4" w:type="dxa"/>
              <w:right w:w="68" w:type="dxa"/>
            </w:tcMar>
            <w:vAlign w:val="center"/>
          </w:tcPr>
          <w:p w14:paraId="5743CD57" w14:textId="77777777" w:rsidR="001C0412" w:rsidRPr="0089626F" w:rsidRDefault="001C0412" w:rsidP="00E67C4B">
            <w:pPr>
              <w:suppressAutoHyphens w:val="0"/>
              <w:rPr>
                <w:rFonts w:eastAsia="Calibri"/>
                <w:color w:val="000000"/>
                <w:spacing w:val="-2"/>
                <w:lang w:eastAsia="uk-UA"/>
              </w:rPr>
            </w:pPr>
            <w:r w:rsidRPr="0089626F">
              <w:rPr>
                <w:rFonts w:eastAsia="Calibri"/>
                <w:color w:val="000000"/>
                <w:spacing w:val="-2"/>
                <w:lang w:eastAsia="uk-UA"/>
              </w:rPr>
              <w:t>витрати на утримання основних фондів, інших необоротних активів загальногосподарського використання, у тому числі:</w:t>
            </w:r>
          </w:p>
        </w:tc>
        <w:tc>
          <w:tcPr>
            <w:tcW w:w="326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4" w:type="dxa"/>
              <w:right w:w="68" w:type="dxa"/>
            </w:tcMar>
            <w:vAlign w:val="center"/>
          </w:tcPr>
          <w:p w14:paraId="5F29716D" w14:textId="77777777" w:rsidR="001C0412" w:rsidRPr="0089626F" w:rsidRDefault="001C0412" w:rsidP="00E67C4B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  <w:r w:rsidRPr="0089626F">
              <w:rPr>
                <w:rFonts w:eastAsia="Calibri"/>
                <w:color w:val="000000"/>
                <w:spacing w:val="-2"/>
                <w:lang w:eastAsia="uk-UA"/>
              </w:rPr>
              <w:t>1050</w:t>
            </w:r>
          </w:p>
        </w:tc>
        <w:tc>
          <w:tcPr>
            <w:tcW w:w="326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4" w:type="dxa"/>
              <w:right w:w="68" w:type="dxa"/>
            </w:tcMar>
            <w:vAlign w:val="center"/>
          </w:tcPr>
          <w:p w14:paraId="53F145E0" w14:textId="77777777" w:rsidR="001C0412" w:rsidRPr="0089626F" w:rsidRDefault="001C0412" w:rsidP="00E67C4B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</w:p>
        </w:tc>
        <w:tc>
          <w:tcPr>
            <w:tcW w:w="326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4" w:type="dxa"/>
              <w:right w:w="68" w:type="dxa"/>
            </w:tcMar>
            <w:vAlign w:val="center"/>
          </w:tcPr>
          <w:p w14:paraId="6A129610" w14:textId="77777777" w:rsidR="001C0412" w:rsidRPr="0089626F" w:rsidRDefault="001C0412" w:rsidP="00E67C4B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</w:p>
        </w:tc>
        <w:tc>
          <w:tcPr>
            <w:tcW w:w="325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4" w:type="dxa"/>
              <w:right w:w="68" w:type="dxa"/>
            </w:tcMar>
            <w:vAlign w:val="center"/>
          </w:tcPr>
          <w:p w14:paraId="6613CF08" w14:textId="77777777" w:rsidR="001C0412" w:rsidRPr="0089626F" w:rsidRDefault="001C0412" w:rsidP="00E67C4B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</w:p>
        </w:tc>
        <w:tc>
          <w:tcPr>
            <w:tcW w:w="370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4" w:type="dxa"/>
              <w:right w:w="68" w:type="dxa"/>
            </w:tcMar>
            <w:vAlign w:val="center"/>
          </w:tcPr>
          <w:p w14:paraId="20FA6357" w14:textId="77777777" w:rsidR="001C0412" w:rsidRPr="0089626F" w:rsidRDefault="001C0412" w:rsidP="00E67C4B">
            <w:pPr>
              <w:suppressAutoHyphens w:val="0"/>
              <w:jc w:val="right"/>
              <w:rPr>
                <w:rFonts w:eastAsia="Calibri"/>
                <w:color w:val="000000"/>
                <w:spacing w:val="-2"/>
                <w:lang w:eastAsia="uk-UA"/>
              </w:rPr>
            </w:pPr>
          </w:p>
        </w:tc>
        <w:tc>
          <w:tcPr>
            <w:tcW w:w="282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4" w:type="dxa"/>
              <w:right w:w="68" w:type="dxa"/>
            </w:tcMar>
            <w:vAlign w:val="center"/>
          </w:tcPr>
          <w:p w14:paraId="40C1B6A1" w14:textId="77777777" w:rsidR="001C0412" w:rsidRPr="0089626F" w:rsidRDefault="001C0412" w:rsidP="00E67C4B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</w:p>
        </w:tc>
        <w:tc>
          <w:tcPr>
            <w:tcW w:w="276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4" w:type="dxa"/>
              <w:right w:w="68" w:type="dxa"/>
            </w:tcMar>
            <w:vAlign w:val="center"/>
          </w:tcPr>
          <w:p w14:paraId="628816E7" w14:textId="77777777" w:rsidR="001C0412" w:rsidRPr="0089626F" w:rsidRDefault="001C0412" w:rsidP="00E67C4B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</w:p>
        </w:tc>
        <w:tc>
          <w:tcPr>
            <w:tcW w:w="34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4" w:type="dxa"/>
              <w:right w:w="68" w:type="dxa"/>
            </w:tcMar>
            <w:vAlign w:val="center"/>
          </w:tcPr>
          <w:p w14:paraId="19E382A6" w14:textId="77777777" w:rsidR="001C0412" w:rsidRPr="0089626F" w:rsidRDefault="001C0412" w:rsidP="00E67C4B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4" w:type="dxa"/>
              <w:right w:w="68" w:type="dxa"/>
            </w:tcMar>
            <w:vAlign w:val="center"/>
          </w:tcPr>
          <w:p w14:paraId="4817CEE7" w14:textId="77777777" w:rsidR="001C0412" w:rsidRPr="0089626F" w:rsidRDefault="001C0412" w:rsidP="00E67C4B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</w:p>
        </w:tc>
        <w:tc>
          <w:tcPr>
            <w:tcW w:w="5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4" w:type="dxa"/>
              <w:right w:w="68" w:type="dxa"/>
            </w:tcMar>
            <w:vAlign w:val="center"/>
          </w:tcPr>
          <w:p w14:paraId="54696163" w14:textId="77777777" w:rsidR="001C0412" w:rsidRPr="0089626F" w:rsidRDefault="001C0412" w:rsidP="00E67C4B">
            <w:pPr>
              <w:suppressAutoHyphens w:val="0"/>
              <w:rPr>
                <w:rFonts w:eastAsia="Calibri"/>
                <w:color w:val="000000"/>
                <w:lang w:eastAsia="uk-UA"/>
              </w:rPr>
            </w:pPr>
          </w:p>
        </w:tc>
      </w:tr>
      <w:tr w:rsidR="001C0412" w:rsidRPr="0089626F" w14:paraId="38684BC3" w14:textId="77777777" w:rsidTr="00E67C4B">
        <w:trPr>
          <w:trHeight w:val="266"/>
        </w:trPr>
        <w:tc>
          <w:tcPr>
            <w:tcW w:w="1552" w:type="pct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4" w:type="dxa"/>
              <w:right w:w="68" w:type="dxa"/>
            </w:tcMar>
            <w:vAlign w:val="center"/>
          </w:tcPr>
          <w:p w14:paraId="04B9338D" w14:textId="77777777" w:rsidR="001C0412" w:rsidRPr="0089626F" w:rsidRDefault="001C0412" w:rsidP="00E67C4B">
            <w:pPr>
              <w:suppressAutoHyphens w:val="0"/>
              <w:rPr>
                <w:rFonts w:eastAsia="Calibri"/>
                <w:color w:val="000000"/>
                <w:spacing w:val="-2"/>
                <w:lang w:eastAsia="uk-UA"/>
              </w:rPr>
            </w:pPr>
            <w:r w:rsidRPr="0089626F">
              <w:rPr>
                <w:rFonts w:eastAsia="Calibri"/>
                <w:color w:val="000000"/>
                <w:spacing w:val="-2"/>
                <w:lang w:eastAsia="uk-UA"/>
              </w:rPr>
              <w:t>витрати на поліпшення основних фондів</w:t>
            </w:r>
          </w:p>
        </w:tc>
        <w:tc>
          <w:tcPr>
            <w:tcW w:w="326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57" w:type="dxa"/>
              <w:bottom w:w="74" w:type="dxa"/>
              <w:right w:w="57" w:type="dxa"/>
            </w:tcMar>
            <w:vAlign w:val="center"/>
          </w:tcPr>
          <w:p w14:paraId="4FFB6583" w14:textId="77777777" w:rsidR="001C0412" w:rsidRPr="0089626F" w:rsidRDefault="001C0412" w:rsidP="00E67C4B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  <w:r w:rsidRPr="0089626F">
              <w:rPr>
                <w:rFonts w:eastAsia="Calibri"/>
                <w:color w:val="000000"/>
                <w:spacing w:val="-2"/>
                <w:lang w:eastAsia="uk-UA"/>
              </w:rPr>
              <w:t>1050/1</w:t>
            </w:r>
          </w:p>
        </w:tc>
        <w:tc>
          <w:tcPr>
            <w:tcW w:w="326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4" w:type="dxa"/>
              <w:right w:w="68" w:type="dxa"/>
            </w:tcMar>
            <w:vAlign w:val="center"/>
          </w:tcPr>
          <w:p w14:paraId="7A7242C1" w14:textId="77777777" w:rsidR="001C0412" w:rsidRPr="0089626F" w:rsidRDefault="001C0412" w:rsidP="00E67C4B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</w:p>
        </w:tc>
        <w:tc>
          <w:tcPr>
            <w:tcW w:w="326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4" w:type="dxa"/>
              <w:right w:w="68" w:type="dxa"/>
            </w:tcMar>
            <w:vAlign w:val="center"/>
          </w:tcPr>
          <w:p w14:paraId="0C77E319" w14:textId="77777777" w:rsidR="001C0412" w:rsidRPr="0089626F" w:rsidRDefault="001C0412" w:rsidP="00E67C4B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</w:p>
        </w:tc>
        <w:tc>
          <w:tcPr>
            <w:tcW w:w="325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4" w:type="dxa"/>
              <w:right w:w="68" w:type="dxa"/>
            </w:tcMar>
            <w:vAlign w:val="center"/>
          </w:tcPr>
          <w:p w14:paraId="6E4FE8A8" w14:textId="77777777" w:rsidR="001C0412" w:rsidRPr="0089626F" w:rsidRDefault="001C0412" w:rsidP="00E67C4B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</w:p>
        </w:tc>
        <w:tc>
          <w:tcPr>
            <w:tcW w:w="370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4" w:type="dxa"/>
              <w:right w:w="68" w:type="dxa"/>
            </w:tcMar>
            <w:vAlign w:val="center"/>
          </w:tcPr>
          <w:p w14:paraId="0A9D662D" w14:textId="77777777" w:rsidR="001C0412" w:rsidRPr="0089626F" w:rsidRDefault="001C0412" w:rsidP="00E67C4B">
            <w:pPr>
              <w:suppressAutoHyphens w:val="0"/>
              <w:jc w:val="right"/>
              <w:rPr>
                <w:rFonts w:eastAsia="Calibri"/>
                <w:color w:val="000000"/>
                <w:spacing w:val="-2"/>
                <w:lang w:eastAsia="uk-UA"/>
              </w:rPr>
            </w:pPr>
          </w:p>
        </w:tc>
        <w:tc>
          <w:tcPr>
            <w:tcW w:w="282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4" w:type="dxa"/>
              <w:right w:w="68" w:type="dxa"/>
            </w:tcMar>
            <w:vAlign w:val="center"/>
          </w:tcPr>
          <w:p w14:paraId="53658A9D" w14:textId="77777777" w:rsidR="001C0412" w:rsidRPr="0089626F" w:rsidRDefault="001C0412" w:rsidP="00E67C4B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</w:p>
        </w:tc>
        <w:tc>
          <w:tcPr>
            <w:tcW w:w="276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4" w:type="dxa"/>
              <w:right w:w="68" w:type="dxa"/>
            </w:tcMar>
            <w:vAlign w:val="center"/>
          </w:tcPr>
          <w:p w14:paraId="798380B3" w14:textId="77777777" w:rsidR="001C0412" w:rsidRPr="0089626F" w:rsidRDefault="001C0412" w:rsidP="00E67C4B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</w:p>
        </w:tc>
        <w:tc>
          <w:tcPr>
            <w:tcW w:w="34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4" w:type="dxa"/>
              <w:right w:w="68" w:type="dxa"/>
            </w:tcMar>
            <w:vAlign w:val="center"/>
          </w:tcPr>
          <w:p w14:paraId="44ED40CC" w14:textId="77777777" w:rsidR="001C0412" w:rsidRPr="0089626F" w:rsidRDefault="001C0412" w:rsidP="00E67C4B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4" w:type="dxa"/>
              <w:right w:w="68" w:type="dxa"/>
            </w:tcMar>
            <w:vAlign w:val="center"/>
          </w:tcPr>
          <w:p w14:paraId="5CDBAFFE" w14:textId="77777777" w:rsidR="001C0412" w:rsidRPr="0089626F" w:rsidRDefault="001C0412" w:rsidP="00E67C4B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</w:p>
        </w:tc>
        <w:tc>
          <w:tcPr>
            <w:tcW w:w="5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4" w:type="dxa"/>
              <w:right w:w="68" w:type="dxa"/>
            </w:tcMar>
            <w:vAlign w:val="center"/>
          </w:tcPr>
          <w:p w14:paraId="72FB93F6" w14:textId="77777777" w:rsidR="001C0412" w:rsidRPr="0089626F" w:rsidRDefault="001C0412" w:rsidP="00E67C4B">
            <w:pPr>
              <w:suppressAutoHyphens w:val="0"/>
              <w:rPr>
                <w:rFonts w:eastAsia="Calibri"/>
                <w:color w:val="000000"/>
                <w:lang w:eastAsia="uk-UA"/>
              </w:rPr>
            </w:pPr>
          </w:p>
        </w:tc>
      </w:tr>
      <w:tr w:rsidR="001C0412" w:rsidRPr="0089626F" w14:paraId="01F75D4F" w14:textId="77777777" w:rsidTr="00E67C4B">
        <w:trPr>
          <w:trHeight w:val="446"/>
        </w:trPr>
        <w:tc>
          <w:tcPr>
            <w:tcW w:w="1552" w:type="pct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4" w:type="dxa"/>
              <w:right w:w="68" w:type="dxa"/>
            </w:tcMar>
            <w:vAlign w:val="center"/>
          </w:tcPr>
          <w:p w14:paraId="142F5A60" w14:textId="77777777" w:rsidR="001C0412" w:rsidRPr="0089626F" w:rsidRDefault="001C0412" w:rsidP="00E67C4B">
            <w:pPr>
              <w:suppressAutoHyphens w:val="0"/>
              <w:rPr>
                <w:rFonts w:eastAsia="Calibri"/>
                <w:color w:val="000000"/>
                <w:spacing w:val="-2"/>
                <w:lang w:eastAsia="uk-UA"/>
              </w:rPr>
            </w:pPr>
            <w:r w:rsidRPr="0089626F">
              <w:rPr>
                <w:rFonts w:eastAsia="Calibri"/>
                <w:color w:val="000000"/>
                <w:spacing w:val="-2"/>
                <w:lang w:eastAsia="uk-UA"/>
              </w:rPr>
              <w:t>інші адміністративні витрати (канцтовар</w:t>
            </w:r>
            <w:r w:rsidR="00EE0525" w:rsidRPr="0089626F">
              <w:rPr>
                <w:rFonts w:eastAsia="Calibri"/>
                <w:color w:val="000000"/>
                <w:spacing w:val="-2"/>
                <w:lang w:eastAsia="uk-UA"/>
              </w:rPr>
              <w:t>и,ксерокс ний папір</w:t>
            </w:r>
            <w:r w:rsidRPr="0089626F">
              <w:rPr>
                <w:rFonts w:eastAsia="Calibri"/>
                <w:color w:val="000000"/>
                <w:spacing w:val="-2"/>
                <w:lang w:eastAsia="uk-UA"/>
              </w:rPr>
              <w:t>, бланки, госп.товари (для прибир адмінприміщення), МШП(калькулятор, мишка, клавіатура))</w:t>
            </w:r>
          </w:p>
        </w:tc>
        <w:tc>
          <w:tcPr>
            <w:tcW w:w="326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4" w:type="dxa"/>
              <w:right w:w="68" w:type="dxa"/>
            </w:tcMar>
            <w:vAlign w:val="center"/>
          </w:tcPr>
          <w:p w14:paraId="77AAC2E1" w14:textId="77777777" w:rsidR="001C0412" w:rsidRPr="0089626F" w:rsidRDefault="001C0412" w:rsidP="00E67C4B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  <w:r w:rsidRPr="0089626F">
              <w:rPr>
                <w:rFonts w:eastAsia="Calibri"/>
                <w:color w:val="000000"/>
                <w:spacing w:val="-2"/>
                <w:lang w:eastAsia="uk-UA"/>
              </w:rPr>
              <w:t>1051</w:t>
            </w:r>
          </w:p>
        </w:tc>
        <w:tc>
          <w:tcPr>
            <w:tcW w:w="326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4" w:type="dxa"/>
              <w:right w:w="68" w:type="dxa"/>
            </w:tcMar>
            <w:vAlign w:val="center"/>
          </w:tcPr>
          <w:p w14:paraId="6D031FCE" w14:textId="77777777" w:rsidR="001C0412" w:rsidRPr="0089626F" w:rsidRDefault="001C0412" w:rsidP="00E67C4B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</w:p>
        </w:tc>
        <w:tc>
          <w:tcPr>
            <w:tcW w:w="326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4" w:type="dxa"/>
              <w:right w:w="68" w:type="dxa"/>
            </w:tcMar>
            <w:vAlign w:val="center"/>
          </w:tcPr>
          <w:p w14:paraId="2BE81B99" w14:textId="77777777" w:rsidR="001C0412" w:rsidRPr="0089626F" w:rsidRDefault="001C0412" w:rsidP="00E67C4B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</w:p>
        </w:tc>
        <w:tc>
          <w:tcPr>
            <w:tcW w:w="325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4" w:type="dxa"/>
              <w:right w:w="68" w:type="dxa"/>
            </w:tcMar>
            <w:vAlign w:val="center"/>
          </w:tcPr>
          <w:p w14:paraId="02777681" w14:textId="77777777" w:rsidR="001C0412" w:rsidRPr="0089626F" w:rsidRDefault="001C0412" w:rsidP="00E67C4B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</w:p>
        </w:tc>
        <w:tc>
          <w:tcPr>
            <w:tcW w:w="370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4" w:type="dxa"/>
              <w:right w:w="68" w:type="dxa"/>
            </w:tcMar>
            <w:vAlign w:val="center"/>
          </w:tcPr>
          <w:p w14:paraId="3C09F600" w14:textId="77777777" w:rsidR="001C0412" w:rsidRPr="0089626F" w:rsidRDefault="001C0412" w:rsidP="00E67C4B">
            <w:pPr>
              <w:suppressAutoHyphens w:val="0"/>
              <w:jc w:val="right"/>
              <w:rPr>
                <w:rFonts w:eastAsia="Calibri"/>
                <w:color w:val="000000"/>
                <w:spacing w:val="-2"/>
                <w:lang w:eastAsia="uk-UA"/>
              </w:rPr>
            </w:pPr>
          </w:p>
        </w:tc>
        <w:tc>
          <w:tcPr>
            <w:tcW w:w="282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4" w:type="dxa"/>
              <w:right w:w="68" w:type="dxa"/>
            </w:tcMar>
            <w:vAlign w:val="center"/>
          </w:tcPr>
          <w:p w14:paraId="652F2E40" w14:textId="77777777" w:rsidR="001C0412" w:rsidRPr="0089626F" w:rsidRDefault="001C0412" w:rsidP="00E67C4B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</w:p>
        </w:tc>
        <w:tc>
          <w:tcPr>
            <w:tcW w:w="276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4" w:type="dxa"/>
              <w:right w:w="68" w:type="dxa"/>
            </w:tcMar>
            <w:vAlign w:val="center"/>
          </w:tcPr>
          <w:p w14:paraId="5E0E2C55" w14:textId="77777777" w:rsidR="001C0412" w:rsidRPr="0089626F" w:rsidRDefault="001C0412" w:rsidP="00E67C4B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</w:p>
        </w:tc>
        <w:tc>
          <w:tcPr>
            <w:tcW w:w="34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4" w:type="dxa"/>
              <w:right w:w="68" w:type="dxa"/>
            </w:tcMar>
            <w:vAlign w:val="center"/>
          </w:tcPr>
          <w:p w14:paraId="60C7A5F9" w14:textId="77777777" w:rsidR="001C0412" w:rsidRPr="0089626F" w:rsidRDefault="001C0412" w:rsidP="00E67C4B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4" w:type="dxa"/>
              <w:right w:w="68" w:type="dxa"/>
            </w:tcMar>
            <w:vAlign w:val="center"/>
          </w:tcPr>
          <w:p w14:paraId="66372D47" w14:textId="77777777" w:rsidR="001C0412" w:rsidRPr="0089626F" w:rsidRDefault="001C0412" w:rsidP="00E67C4B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</w:p>
        </w:tc>
        <w:tc>
          <w:tcPr>
            <w:tcW w:w="5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4" w:type="dxa"/>
              <w:right w:w="68" w:type="dxa"/>
            </w:tcMar>
            <w:vAlign w:val="center"/>
          </w:tcPr>
          <w:p w14:paraId="6DD0E53E" w14:textId="77777777" w:rsidR="001C0412" w:rsidRPr="0089626F" w:rsidRDefault="001C0412" w:rsidP="00E67C4B">
            <w:pPr>
              <w:suppressAutoHyphens w:val="0"/>
              <w:rPr>
                <w:rFonts w:eastAsia="Calibri"/>
                <w:color w:val="000000"/>
                <w:lang w:eastAsia="uk-UA"/>
              </w:rPr>
            </w:pPr>
          </w:p>
        </w:tc>
      </w:tr>
      <w:tr w:rsidR="001C0412" w:rsidRPr="0089626F" w14:paraId="237AA1A3" w14:textId="77777777" w:rsidTr="00E67C4B">
        <w:trPr>
          <w:trHeight w:val="266"/>
        </w:trPr>
        <w:tc>
          <w:tcPr>
            <w:tcW w:w="1552" w:type="pct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4" w:type="dxa"/>
              <w:right w:w="68" w:type="dxa"/>
            </w:tcMar>
            <w:vAlign w:val="center"/>
          </w:tcPr>
          <w:p w14:paraId="09C354D4" w14:textId="77777777" w:rsidR="001C0412" w:rsidRPr="0089626F" w:rsidRDefault="001C0412" w:rsidP="00E67C4B">
            <w:pPr>
              <w:suppressAutoHyphens w:val="0"/>
              <w:rPr>
                <w:rFonts w:eastAsia="Calibri"/>
                <w:color w:val="000000"/>
                <w:spacing w:val="-2"/>
                <w:lang w:eastAsia="uk-UA"/>
              </w:rPr>
            </w:pPr>
            <w:r w:rsidRPr="0089626F">
              <w:rPr>
                <w:rFonts w:eastAsia="Calibri"/>
                <w:b/>
                <w:bCs/>
                <w:color w:val="000000"/>
                <w:spacing w:val="-2"/>
                <w:lang w:eastAsia="uk-UA"/>
              </w:rPr>
              <w:t>Витрати на збут, у тому числі:</w:t>
            </w:r>
          </w:p>
        </w:tc>
        <w:tc>
          <w:tcPr>
            <w:tcW w:w="326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4" w:type="dxa"/>
              <w:right w:w="68" w:type="dxa"/>
            </w:tcMar>
            <w:vAlign w:val="center"/>
          </w:tcPr>
          <w:p w14:paraId="2599F42E" w14:textId="77777777" w:rsidR="001C0412" w:rsidRPr="0089626F" w:rsidRDefault="001C0412" w:rsidP="00E67C4B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  <w:r w:rsidRPr="0089626F">
              <w:rPr>
                <w:rFonts w:eastAsia="Calibri"/>
                <w:b/>
                <w:bCs/>
                <w:color w:val="000000"/>
                <w:spacing w:val="-2"/>
                <w:lang w:eastAsia="uk-UA"/>
              </w:rPr>
              <w:t>1060</w:t>
            </w:r>
          </w:p>
        </w:tc>
        <w:tc>
          <w:tcPr>
            <w:tcW w:w="326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4" w:type="dxa"/>
              <w:right w:w="68" w:type="dxa"/>
            </w:tcMar>
            <w:vAlign w:val="center"/>
          </w:tcPr>
          <w:p w14:paraId="1E3944CC" w14:textId="77777777" w:rsidR="001C0412" w:rsidRPr="0089626F" w:rsidRDefault="001C0412" w:rsidP="00E67C4B">
            <w:pPr>
              <w:suppressAutoHyphens w:val="0"/>
              <w:jc w:val="right"/>
              <w:rPr>
                <w:rFonts w:eastAsia="Calibri"/>
                <w:color w:val="000000"/>
                <w:spacing w:val="-2"/>
                <w:lang w:eastAsia="uk-UA"/>
              </w:rPr>
            </w:pPr>
          </w:p>
        </w:tc>
        <w:tc>
          <w:tcPr>
            <w:tcW w:w="326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4" w:type="dxa"/>
              <w:right w:w="68" w:type="dxa"/>
            </w:tcMar>
            <w:vAlign w:val="center"/>
          </w:tcPr>
          <w:p w14:paraId="16110444" w14:textId="77777777" w:rsidR="001C0412" w:rsidRPr="0089626F" w:rsidRDefault="001C0412" w:rsidP="00E67C4B">
            <w:pPr>
              <w:suppressAutoHyphens w:val="0"/>
              <w:jc w:val="right"/>
              <w:rPr>
                <w:rFonts w:eastAsia="Calibri"/>
                <w:color w:val="000000"/>
                <w:spacing w:val="-2"/>
                <w:lang w:eastAsia="uk-UA"/>
              </w:rPr>
            </w:pPr>
          </w:p>
        </w:tc>
        <w:tc>
          <w:tcPr>
            <w:tcW w:w="325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4" w:type="dxa"/>
              <w:right w:w="68" w:type="dxa"/>
            </w:tcMar>
            <w:vAlign w:val="center"/>
          </w:tcPr>
          <w:p w14:paraId="25DD5EBD" w14:textId="77777777" w:rsidR="001C0412" w:rsidRPr="0089626F" w:rsidRDefault="001C0412" w:rsidP="00E67C4B">
            <w:pPr>
              <w:suppressAutoHyphens w:val="0"/>
              <w:jc w:val="right"/>
              <w:rPr>
                <w:rFonts w:eastAsia="Calibri"/>
                <w:color w:val="000000"/>
                <w:spacing w:val="-2"/>
                <w:lang w:eastAsia="uk-UA"/>
              </w:rPr>
            </w:pPr>
          </w:p>
        </w:tc>
        <w:tc>
          <w:tcPr>
            <w:tcW w:w="370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4" w:type="dxa"/>
              <w:right w:w="68" w:type="dxa"/>
            </w:tcMar>
            <w:vAlign w:val="center"/>
          </w:tcPr>
          <w:p w14:paraId="38883311" w14:textId="77777777" w:rsidR="001C0412" w:rsidRPr="0089626F" w:rsidRDefault="001C0412" w:rsidP="00E67C4B">
            <w:pPr>
              <w:suppressAutoHyphens w:val="0"/>
              <w:jc w:val="right"/>
              <w:rPr>
                <w:rFonts w:eastAsia="Calibri"/>
                <w:color w:val="000000"/>
                <w:spacing w:val="-2"/>
                <w:lang w:eastAsia="uk-UA"/>
              </w:rPr>
            </w:pPr>
          </w:p>
        </w:tc>
        <w:tc>
          <w:tcPr>
            <w:tcW w:w="282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4" w:type="dxa"/>
              <w:right w:w="68" w:type="dxa"/>
            </w:tcMar>
            <w:vAlign w:val="center"/>
          </w:tcPr>
          <w:p w14:paraId="5C1BF06C" w14:textId="77777777" w:rsidR="001C0412" w:rsidRPr="0089626F" w:rsidRDefault="001C0412" w:rsidP="00E67C4B">
            <w:pPr>
              <w:suppressAutoHyphens w:val="0"/>
              <w:jc w:val="right"/>
              <w:rPr>
                <w:rFonts w:eastAsia="Calibri"/>
                <w:color w:val="000000"/>
                <w:spacing w:val="-2"/>
                <w:lang w:eastAsia="uk-UA"/>
              </w:rPr>
            </w:pPr>
          </w:p>
        </w:tc>
        <w:tc>
          <w:tcPr>
            <w:tcW w:w="276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4" w:type="dxa"/>
              <w:right w:w="68" w:type="dxa"/>
            </w:tcMar>
            <w:vAlign w:val="center"/>
          </w:tcPr>
          <w:p w14:paraId="36E34E47" w14:textId="77777777" w:rsidR="001C0412" w:rsidRPr="0089626F" w:rsidRDefault="001C0412" w:rsidP="00E67C4B">
            <w:pPr>
              <w:suppressAutoHyphens w:val="0"/>
              <w:jc w:val="right"/>
              <w:rPr>
                <w:rFonts w:eastAsia="Calibri"/>
                <w:color w:val="000000"/>
                <w:spacing w:val="-2"/>
                <w:lang w:eastAsia="uk-UA"/>
              </w:rPr>
            </w:pPr>
          </w:p>
        </w:tc>
        <w:tc>
          <w:tcPr>
            <w:tcW w:w="34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4" w:type="dxa"/>
              <w:right w:w="68" w:type="dxa"/>
            </w:tcMar>
            <w:vAlign w:val="center"/>
          </w:tcPr>
          <w:p w14:paraId="493EDAFA" w14:textId="77777777" w:rsidR="001C0412" w:rsidRPr="0089626F" w:rsidRDefault="001C0412" w:rsidP="00E67C4B">
            <w:pPr>
              <w:suppressAutoHyphens w:val="0"/>
              <w:jc w:val="right"/>
              <w:rPr>
                <w:rFonts w:eastAsia="Calibri"/>
                <w:color w:val="000000"/>
                <w:spacing w:val="-2"/>
                <w:lang w:eastAsia="uk-UA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4" w:type="dxa"/>
              <w:right w:w="68" w:type="dxa"/>
            </w:tcMar>
            <w:vAlign w:val="center"/>
          </w:tcPr>
          <w:p w14:paraId="0B6372DA" w14:textId="77777777" w:rsidR="001C0412" w:rsidRPr="0089626F" w:rsidRDefault="001C0412" w:rsidP="00E67C4B">
            <w:pPr>
              <w:suppressAutoHyphens w:val="0"/>
              <w:jc w:val="right"/>
              <w:rPr>
                <w:rFonts w:eastAsia="Calibri"/>
                <w:color w:val="000000"/>
                <w:spacing w:val="-2"/>
                <w:lang w:eastAsia="uk-UA"/>
              </w:rPr>
            </w:pPr>
          </w:p>
        </w:tc>
        <w:tc>
          <w:tcPr>
            <w:tcW w:w="5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4" w:type="dxa"/>
              <w:right w:w="68" w:type="dxa"/>
            </w:tcMar>
            <w:vAlign w:val="center"/>
          </w:tcPr>
          <w:p w14:paraId="0139DA5C" w14:textId="77777777" w:rsidR="001C0412" w:rsidRPr="0089626F" w:rsidRDefault="001C0412" w:rsidP="00E67C4B">
            <w:pPr>
              <w:suppressAutoHyphens w:val="0"/>
              <w:rPr>
                <w:rFonts w:eastAsia="Calibri"/>
                <w:color w:val="000000"/>
                <w:lang w:eastAsia="uk-UA"/>
              </w:rPr>
            </w:pPr>
          </w:p>
        </w:tc>
      </w:tr>
      <w:tr w:rsidR="001C0412" w:rsidRPr="0089626F" w14:paraId="46A6CC80" w14:textId="77777777" w:rsidTr="00E67C4B">
        <w:trPr>
          <w:trHeight w:val="266"/>
        </w:trPr>
        <w:tc>
          <w:tcPr>
            <w:tcW w:w="1552" w:type="pct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4" w:type="dxa"/>
              <w:right w:w="68" w:type="dxa"/>
            </w:tcMar>
            <w:vAlign w:val="center"/>
          </w:tcPr>
          <w:p w14:paraId="3297B61F" w14:textId="77777777" w:rsidR="001C0412" w:rsidRPr="0089626F" w:rsidRDefault="001C0412" w:rsidP="00E67C4B">
            <w:pPr>
              <w:suppressAutoHyphens w:val="0"/>
              <w:rPr>
                <w:rFonts w:eastAsia="Calibri"/>
                <w:color w:val="000000"/>
                <w:spacing w:val="-2"/>
                <w:lang w:eastAsia="uk-UA"/>
              </w:rPr>
            </w:pPr>
            <w:r w:rsidRPr="0089626F">
              <w:rPr>
                <w:rFonts w:eastAsia="Calibri"/>
                <w:color w:val="000000"/>
                <w:spacing w:val="-2"/>
                <w:lang w:eastAsia="uk-UA"/>
              </w:rPr>
              <w:t>транспортні витрати</w:t>
            </w:r>
          </w:p>
        </w:tc>
        <w:tc>
          <w:tcPr>
            <w:tcW w:w="326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4" w:type="dxa"/>
              <w:right w:w="68" w:type="dxa"/>
            </w:tcMar>
            <w:vAlign w:val="center"/>
          </w:tcPr>
          <w:p w14:paraId="01328251" w14:textId="77777777" w:rsidR="001C0412" w:rsidRPr="0089626F" w:rsidRDefault="001C0412" w:rsidP="00E67C4B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  <w:r w:rsidRPr="0089626F">
              <w:rPr>
                <w:rFonts w:eastAsia="Calibri"/>
                <w:color w:val="000000"/>
                <w:spacing w:val="-2"/>
                <w:lang w:eastAsia="uk-UA"/>
              </w:rPr>
              <w:t>1061</w:t>
            </w:r>
          </w:p>
        </w:tc>
        <w:tc>
          <w:tcPr>
            <w:tcW w:w="326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4" w:type="dxa"/>
              <w:right w:w="68" w:type="dxa"/>
            </w:tcMar>
            <w:vAlign w:val="center"/>
          </w:tcPr>
          <w:p w14:paraId="09BE1E5B" w14:textId="77777777" w:rsidR="001C0412" w:rsidRPr="0089626F" w:rsidRDefault="001C0412" w:rsidP="00E67C4B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</w:p>
        </w:tc>
        <w:tc>
          <w:tcPr>
            <w:tcW w:w="326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4" w:type="dxa"/>
              <w:right w:w="68" w:type="dxa"/>
            </w:tcMar>
            <w:vAlign w:val="center"/>
          </w:tcPr>
          <w:p w14:paraId="5D9F3860" w14:textId="77777777" w:rsidR="001C0412" w:rsidRPr="0089626F" w:rsidRDefault="001C0412" w:rsidP="00E67C4B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</w:p>
        </w:tc>
        <w:tc>
          <w:tcPr>
            <w:tcW w:w="325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4" w:type="dxa"/>
              <w:right w:w="68" w:type="dxa"/>
            </w:tcMar>
            <w:vAlign w:val="center"/>
          </w:tcPr>
          <w:p w14:paraId="4042A81F" w14:textId="77777777" w:rsidR="001C0412" w:rsidRPr="0089626F" w:rsidRDefault="001C0412" w:rsidP="00E67C4B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</w:p>
        </w:tc>
        <w:tc>
          <w:tcPr>
            <w:tcW w:w="370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4" w:type="dxa"/>
              <w:right w:w="68" w:type="dxa"/>
            </w:tcMar>
            <w:vAlign w:val="center"/>
          </w:tcPr>
          <w:p w14:paraId="583880A8" w14:textId="77777777" w:rsidR="001C0412" w:rsidRPr="0089626F" w:rsidRDefault="001C0412" w:rsidP="00E67C4B">
            <w:pPr>
              <w:suppressAutoHyphens w:val="0"/>
              <w:jc w:val="right"/>
              <w:rPr>
                <w:rFonts w:eastAsia="Calibri"/>
                <w:color w:val="000000"/>
                <w:spacing w:val="-2"/>
                <w:lang w:eastAsia="uk-UA"/>
              </w:rPr>
            </w:pPr>
          </w:p>
        </w:tc>
        <w:tc>
          <w:tcPr>
            <w:tcW w:w="282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4" w:type="dxa"/>
              <w:right w:w="68" w:type="dxa"/>
            </w:tcMar>
            <w:vAlign w:val="center"/>
          </w:tcPr>
          <w:p w14:paraId="0AAC8D3E" w14:textId="77777777" w:rsidR="001C0412" w:rsidRPr="0089626F" w:rsidRDefault="001C0412" w:rsidP="00E67C4B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</w:p>
        </w:tc>
        <w:tc>
          <w:tcPr>
            <w:tcW w:w="276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4" w:type="dxa"/>
              <w:right w:w="68" w:type="dxa"/>
            </w:tcMar>
            <w:vAlign w:val="center"/>
          </w:tcPr>
          <w:p w14:paraId="18B33FB2" w14:textId="77777777" w:rsidR="001C0412" w:rsidRPr="0089626F" w:rsidRDefault="001C0412" w:rsidP="00E67C4B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</w:p>
        </w:tc>
        <w:tc>
          <w:tcPr>
            <w:tcW w:w="34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4" w:type="dxa"/>
              <w:right w:w="68" w:type="dxa"/>
            </w:tcMar>
            <w:vAlign w:val="center"/>
          </w:tcPr>
          <w:p w14:paraId="2F9F3DAC" w14:textId="77777777" w:rsidR="001C0412" w:rsidRPr="0089626F" w:rsidRDefault="001C0412" w:rsidP="00E67C4B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4" w:type="dxa"/>
              <w:right w:w="68" w:type="dxa"/>
            </w:tcMar>
            <w:vAlign w:val="center"/>
          </w:tcPr>
          <w:p w14:paraId="0B0DB732" w14:textId="77777777" w:rsidR="001C0412" w:rsidRPr="0089626F" w:rsidRDefault="001C0412" w:rsidP="00E67C4B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</w:p>
        </w:tc>
        <w:tc>
          <w:tcPr>
            <w:tcW w:w="5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4" w:type="dxa"/>
              <w:right w:w="68" w:type="dxa"/>
            </w:tcMar>
            <w:vAlign w:val="center"/>
          </w:tcPr>
          <w:p w14:paraId="2839A61F" w14:textId="77777777" w:rsidR="001C0412" w:rsidRPr="0089626F" w:rsidRDefault="001C0412" w:rsidP="00E67C4B">
            <w:pPr>
              <w:suppressAutoHyphens w:val="0"/>
              <w:rPr>
                <w:rFonts w:eastAsia="Calibri"/>
                <w:color w:val="000000"/>
                <w:lang w:eastAsia="uk-UA"/>
              </w:rPr>
            </w:pPr>
          </w:p>
        </w:tc>
      </w:tr>
      <w:tr w:rsidR="001C0412" w:rsidRPr="0089626F" w14:paraId="45D557DF" w14:textId="77777777" w:rsidTr="00E67C4B">
        <w:trPr>
          <w:trHeight w:val="266"/>
        </w:trPr>
        <w:tc>
          <w:tcPr>
            <w:tcW w:w="1552" w:type="pct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4" w:type="dxa"/>
              <w:right w:w="68" w:type="dxa"/>
            </w:tcMar>
            <w:vAlign w:val="center"/>
          </w:tcPr>
          <w:p w14:paraId="08003128" w14:textId="77777777" w:rsidR="001C0412" w:rsidRPr="0089626F" w:rsidRDefault="001C0412" w:rsidP="00E67C4B">
            <w:pPr>
              <w:suppressAutoHyphens w:val="0"/>
              <w:rPr>
                <w:rFonts w:eastAsia="Calibri"/>
                <w:color w:val="000000"/>
                <w:spacing w:val="-2"/>
                <w:lang w:eastAsia="uk-UA"/>
              </w:rPr>
            </w:pPr>
            <w:r w:rsidRPr="0089626F">
              <w:rPr>
                <w:rFonts w:eastAsia="Calibri"/>
                <w:color w:val="000000"/>
                <w:spacing w:val="-2"/>
                <w:lang w:eastAsia="uk-UA"/>
              </w:rPr>
              <w:t>витрати на зберігання та упаковку</w:t>
            </w:r>
          </w:p>
        </w:tc>
        <w:tc>
          <w:tcPr>
            <w:tcW w:w="326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4" w:type="dxa"/>
              <w:right w:w="68" w:type="dxa"/>
            </w:tcMar>
            <w:vAlign w:val="center"/>
          </w:tcPr>
          <w:p w14:paraId="0A6A792B" w14:textId="77777777" w:rsidR="001C0412" w:rsidRPr="0089626F" w:rsidRDefault="001C0412" w:rsidP="00E67C4B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  <w:r w:rsidRPr="0089626F">
              <w:rPr>
                <w:rFonts w:eastAsia="Calibri"/>
                <w:color w:val="000000"/>
                <w:spacing w:val="-2"/>
                <w:lang w:eastAsia="uk-UA"/>
              </w:rPr>
              <w:t>1062</w:t>
            </w:r>
          </w:p>
        </w:tc>
        <w:tc>
          <w:tcPr>
            <w:tcW w:w="326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4" w:type="dxa"/>
              <w:right w:w="68" w:type="dxa"/>
            </w:tcMar>
            <w:vAlign w:val="center"/>
          </w:tcPr>
          <w:p w14:paraId="31B70B7D" w14:textId="77777777" w:rsidR="001C0412" w:rsidRPr="0089626F" w:rsidRDefault="001C0412" w:rsidP="00E67C4B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</w:p>
        </w:tc>
        <w:tc>
          <w:tcPr>
            <w:tcW w:w="326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4" w:type="dxa"/>
              <w:right w:w="68" w:type="dxa"/>
            </w:tcMar>
            <w:vAlign w:val="center"/>
          </w:tcPr>
          <w:p w14:paraId="56407BF9" w14:textId="77777777" w:rsidR="001C0412" w:rsidRPr="0089626F" w:rsidRDefault="001C0412" w:rsidP="00E67C4B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</w:p>
        </w:tc>
        <w:tc>
          <w:tcPr>
            <w:tcW w:w="325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4" w:type="dxa"/>
              <w:right w:w="68" w:type="dxa"/>
            </w:tcMar>
            <w:vAlign w:val="center"/>
          </w:tcPr>
          <w:p w14:paraId="02E0D6D4" w14:textId="77777777" w:rsidR="001C0412" w:rsidRPr="0089626F" w:rsidRDefault="001C0412" w:rsidP="00E67C4B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</w:p>
        </w:tc>
        <w:tc>
          <w:tcPr>
            <w:tcW w:w="370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4" w:type="dxa"/>
              <w:right w:w="68" w:type="dxa"/>
            </w:tcMar>
            <w:vAlign w:val="center"/>
          </w:tcPr>
          <w:p w14:paraId="069E2E8E" w14:textId="77777777" w:rsidR="001C0412" w:rsidRPr="0089626F" w:rsidRDefault="001C0412" w:rsidP="00E67C4B">
            <w:pPr>
              <w:suppressAutoHyphens w:val="0"/>
              <w:jc w:val="right"/>
              <w:rPr>
                <w:rFonts w:eastAsia="Calibri"/>
                <w:color w:val="000000"/>
                <w:spacing w:val="-2"/>
                <w:lang w:eastAsia="uk-UA"/>
              </w:rPr>
            </w:pPr>
          </w:p>
        </w:tc>
        <w:tc>
          <w:tcPr>
            <w:tcW w:w="282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4" w:type="dxa"/>
              <w:right w:w="68" w:type="dxa"/>
            </w:tcMar>
            <w:vAlign w:val="center"/>
          </w:tcPr>
          <w:p w14:paraId="7D6C9F27" w14:textId="77777777" w:rsidR="001C0412" w:rsidRPr="0089626F" w:rsidRDefault="001C0412" w:rsidP="00E67C4B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</w:p>
        </w:tc>
        <w:tc>
          <w:tcPr>
            <w:tcW w:w="276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4" w:type="dxa"/>
              <w:right w:w="68" w:type="dxa"/>
            </w:tcMar>
            <w:vAlign w:val="center"/>
          </w:tcPr>
          <w:p w14:paraId="4B229A63" w14:textId="77777777" w:rsidR="001C0412" w:rsidRPr="0089626F" w:rsidRDefault="001C0412" w:rsidP="00E67C4B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</w:p>
        </w:tc>
        <w:tc>
          <w:tcPr>
            <w:tcW w:w="34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4" w:type="dxa"/>
              <w:right w:w="68" w:type="dxa"/>
            </w:tcMar>
            <w:vAlign w:val="center"/>
          </w:tcPr>
          <w:p w14:paraId="0989A302" w14:textId="77777777" w:rsidR="001C0412" w:rsidRPr="0089626F" w:rsidRDefault="001C0412" w:rsidP="00E67C4B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4" w:type="dxa"/>
              <w:right w:w="68" w:type="dxa"/>
            </w:tcMar>
            <w:vAlign w:val="center"/>
          </w:tcPr>
          <w:p w14:paraId="003F2B71" w14:textId="77777777" w:rsidR="001C0412" w:rsidRPr="0089626F" w:rsidRDefault="001C0412" w:rsidP="00E67C4B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</w:p>
        </w:tc>
        <w:tc>
          <w:tcPr>
            <w:tcW w:w="5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4" w:type="dxa"/>
              <w:right w:w="68" w:type="dxa"/>
            </w:tcMar>
            <w:vAlign w:val="center"/>
          </w:tcPr>
          <w:p w14:paraId="12724BDF" w14:textId="77777777" w:rsidR="001C0412" w:rsidRPr="0089626F" w:rsidRDefault="001C0412" w:rsidP="00E67C4B">
            <w:pPr>
              <w:suppressAutoHyphens w:val="0"/>
              <w:rPr>
                <w:rFonts w:eastAsia="Calibri"/>
                <w:color w:val="000000"/>
                <w:lang w:eastAsia="uk-UA"/>
              </w:rPr>
            </w:pPr>
          </w:p>
        </w:tc>
      </w:tr>
      <w:tr w:rsidR="001C0412" w:rsidRPr="0089626F" w14:paraId="5729E3E7" w14:textId="77777777" w:rsidTr="00E67C4B">
        <w:trPr>
          <w:trHeight w:val="266"/>
        </w:trPr>
        <w:tc>
          <w:tcPr>
            <w:tcW w:w="1552" w:type="pct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4" w:type="dxa"/>
              <w:right w:w="68" w:type="dxa"/>
            </w:tcMar>
            <w:vAlign w:val="center"/>
          </w:tcPr>
          <w:p w14:paraId="2498CE27" w14:textId="77777777" w:rsidR="001C0412" w:rsidRPr="0089626F" w:rsidRDefault="001C0412" w:rsidP="00E67C4B">
            <w:pPr>
              <w:suppressAutoHyphens w:val="0"/>
              <w:rPr>
                <w:rFonts w:eastAsia="Calibri"/>
                <w:color w:val="000000"/>
                <w:spacing w:val="-2"/>
                <w:lang w:eastAsia="uk-UA"/>
              </w:rPr>
            </w:pPr>
            <w:r w:rsidRPr="0089626F">
              <w:rPr>
                <w:rFonts w:eastAsia="Calibri"/>
                <w:color w:val="000000"/>
                <w:spacing w:val="-2"/>
                <w:lang w:eastAsia="uk-UA"/>
              </w:rPr>
              <w:t>витрати на оплату праці</w:t>
            </w:r>
          </w:p>
        </w:tc>
        <w:tc>
          <w:tcPr>
            <w:tcW w:w="326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4" w:type="dxa"/>
              <w:right w:w="68" w:type="dxa"/>
            </w:tcMar>
            <w:vAlign w:val="center"/>
          </w:tcPr>
          <w:p w14:paraId="15296671" w14:textId="77777777" w:rsidR="001C0412" w:rsidRPr="0089626F" w:rsidRDefault="001C0412" w:rsidP="00E67C4B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  <w:r w:rsidRPr="0089626F">
              <w:rPr>
                <w:rFonts w:eastAsia="Calibri"/>
                <w:color w:val="000000"/>
                <w:spacing w:val="-2"/>
                <w:lang w:eastAsia="uk-UA"/>
              </w:rPr>
              <w:t>1063</w:t>
            </w:r>
          </w:p>
        </w:tc>
        <w:tc>
          <w:tcPr>
            <w:tcW w:w="326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4" w:type="dxa"/>
              <w:right w:w="68" w:type="dxa"/>
            </w:tcMar>
            <w:vAlign w:val="center"/>
          </w:tcPr>
          <w:p w14:paraId="704BC055" w14:textId="77777777" w:rsidR="001C0412" w:rsidRPr="0089626F" w:rsidRDefault="001C0412" w:rsidP="00E67C4B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</w:p>
        </w:tc>
        <w:tc>
          <w:tcPr>
            <w:tcW w:w="326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4" w:type="dxa"/>
              <w:right w:w="68" w:type="dxa"/>
            </w:tcMar>
            <w:vAlign w:val="center"/>
          </w:tcPr>
          <w:p w14:paraId="251E816E" w14:textId="77777777" w:rsidR="001C0412" w:rsidRPr="0089626F" w:rsidRDefault="001C0412" w:rsidP="00E67C4B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</w:p>
        </w:tc>
        <w:tc>
          <w:tcPr>
            <w:tcW w:w="325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4" w:type="dxa"/>
              <w:right w:w="68" w:type="dxa"/>
            </w:tcMar>
            <w:vAlign w:val="center"/>
          </w:tcPr>
          <w:p w14:paraId="1E5818E1" w14:textId="77777777" w:rsidR="001C0412" w:rsidRPr="0089626F" w:rsidRDefault="001C0412" w:rsidP="00E67C4B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</w:p>
        </w:tc>
        <w:tc>
          <w:tcPr>
            <w:tcW w:w="370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4" w:type="dxa"/>
              <w:right w:w="68" w:type="dxa"/>
            </w:tcMar>
            <w:vAlign w:val="center"/>
          </w:tcPr>
          <w:p w14:paraId="34BF20E4" w14:textId="77777777" w:rsidR="001C0412" w:rsidRPr="0089626F" w:rsidRDefault="001C0412" w:rsidP="00E67C4B">
            <w:pPr>
              <w:suppressAutoHyphens w:val="0"/>
              <w:jc w:val="right"/>
              <w:rPr>
                <w:rFonts w:eastAsia="Calibri"/>
                <w:color w:val="000000"/>
                <w:spacing w:val="-2"/>
                <w:lang w:eastAsia="uk-UA"/>
              </w:rPr>
            </w:pPr>
          </w:p>
        </w:tc>
        <w:tc>
          <w:tcPr>
            <w:tcW w:w="282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4" w:type="dxa"/>
              <w:right w:w="68" w:type="dxa"/>
            </w:tcMar>
            <w:vAlign w:val="center"/>
          </w:tcPr>
          <w:p w14:paraId="235DAAAA" w14:textId="77777777" w:rsidR="001C0412" w:rsidRPr="0089626F" w:rsidRDefault="001C0412" w:rsidP="00E67C4B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</w:p>
        </w:tc>
        <w:tc>
          <w:tcPr>
            <w:tcW w:w="276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4" w:type="dxa"/>
              <w:right w:w="68" w:type="dxa"/>
            </w:tcMar>
            <w:vAlign w:val="center"/>
          </w:tcPr>
          <w:p w14:paraId="5B68FB72" w14:textId="77777777" w:rsidR="001C0412" w:rsidRPr="0089626F" w:rsidRDefault="001C0412" w:rsidP="00E67C4B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</w:p>
        </w:tc>
        <w:tc>
          <w:tcPr>
            <w:tcW w:w="34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4" w:type="dxa"/>
              <w:right w:w="68" w:type="dxa"/>
            </w:tcMar>
            <w:vAlign w:val="center"/>
          </w:tcPr>
          <w:p w14:paraId="65832D63" w14:textId="77777777" w:rsidR="001C0412" w:rsidRPr="0089626F" w:rsidRDefault="001C0412" w:rsidP="00E67C4B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4" w:type="dxa"/>
              <w:right w:w="68" w:type="dxa"/>
            </w:tcMar>
            <w:vAlign w:val="center"/>
          </w:tcPr>
          <w:p w14:paraId="74711B29" w14:textId="77777777" w:rsidR="001C0412" w:rsidRPr="0089626F" w:rsidRDefault="001C0412" w:rsidP="00E67C4B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</w:p>
        </w:tc>
        <w:tc>
          <w:tcPr>
            <w:tcW w:w="5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4" w:type="dxa"/>
              <w:right w:w="68" w:type="dxa"/>
            </w:tcMar>
            <w:vAlign w:val="center"/>
          </w:tcPr>
          <w:p w14:paraId="322BD8D3" w14:textId="77777777" w:rsidR="001C0412" w:rsidRPr="0089626F" w:rsidRDefault="001C0412" w:rsidP="00E67C4B">
            <w:pPr>
              <w:suppressAutoHyphens w:val="0"/>
              <w:rPr>
                <w:rFonts w:eastAsia="Calibri"/>
                <w:color w:val="000000"/>
                <w:lang w:eastAsia="uk-UA"/>
              </w:rPr>
            </w:pPr>
          </w:p>
        </w:tc>
      </w:tr>
      <w:tr w:rsidR="001C0412" w:rsidRPr="0089626F" w14:paraId="39040F1F" w14:textId="77777777" w:rsidTr="00E67C4B">
        <w:trPr>
          <w:trHeight w:val="266"/>
        </w:trPr>
        <w:tc>
          <w:tcPr>
            <w:tcW w:w="1552" w:type="pct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4" w:type="dxa"/>
              <w:right w:w="68" w:type="dxa"/>
            </w:tcMar>
            <w:vAlign w:val="center"/>
          </w:tcPr>
          <w:p w14:paraId="7D18F92B" w14:textId="77777777" w:rsidR="001C0412" w:rsidRPr="0089626F" w:rsidRDefault="001C0412" w:rsidP="00E67C4B">
            <w:pPr>
              <w:suppressAutoHyphens w:val="0"/>
              <w:rPr>
                <w:rFonts w:eastAsia="Calibri"/>
                <w:color w:val="000000"/>
                <w:spacing w:val="-2"/>
                <w:lang w:eastAsia="uk-UA"/>
              </w:rPr>
            </w:pPr>
            <w:r w:rsidRPr="0089626F">
              <w:rPr>
                <w:rFonts w:eastAsia="Calibri"/>
                <w:color w:val="000000"/>
                <w:spacing w:val="-2"/>
                <w:lang w:eastAsia="uk-UA"/>
              </w:rPr>
              <w:t>відрахування на соціальні заходи</w:t>
            </w:r>
          </w:p>
        </w:tc>
        <w:tc>
          <w:tcPr>
            <w:tcW w:w="326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4" w:type="dxa"/>
              <w:right w:w="68" w:type="dxa"/>
            </w:tcMar>
            <w:vAlign w:val="center"/>
          </w:tcPr>
          <w:p w14:paraId="421BE82C" w14:textId="77777777" w:rsidR="001C0412" w:rsidRPr="0089626F" w:rsidRDefault="001C0412" w:rsidP="00E67C4B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  <w:r w:rsidRPr="0089626F">
              <w:rPr>
                <w:rFonts w:eastAsia="Calibri"/>
                <w:color w:val="000000"/>
                <w:spacing w:val="-2"/>
                <w:lang w:eastAsia="uk-UA"/>
              </w:rPr>
              <w:t>1064</w:t>
            </w:r>
          </w:p>
        </w:tc>
        <w:tc>
          <w:tcPr>
            <w:tcW w:w="326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4" w:type="dxa"/>
              <w:right w:w="68" w:type="dxa"/>
            </w:tcMar>
            <w:vAlign w:val="center"/>
          </w:tcPr>
          <w:p w14:paraId="43A6BC12" w14:textId="77777777" w:rsidR="001C0412" w:rsidRPr="0089626F" w:rsidRDefault="001C0412" w:rsidP="00E67C4B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</w:p>
        </w:tc>
        <w:tc>
          <w:tcPr>
            <w:tcW w:w="326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4" w:type="dxa"/>
              <w:right w:w="68" w:type="dxa"/>
            </w:tcMar>
            <w:vAlign w:val="center"/>
          </w:tcPr>
          <w:p w14:paraId="6E89E171" w14:textId="77777777" w:rsidR="001C0412" w:rsidRPr="0089626F" w:rsidRDefault="001C0412" w:rsidP="00E67C4B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</w:p>
        </w:tc>
        <w:tc>
          <w:tcPr>
            <w:tcW w:w="325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4" w:type="dxa"/>
              <w:right w:w="68" w:type="dxa"/>
            </w:tcMar>
            <w:vAlign w:val="center"/>
          </w:tcPr>
          <w:p w14:paraId="3A9AA343" w14:textId="77777777" w:rsidR="001C0412" w:rsidRPr="0089626F" w:rsidRDefault="001C0412" w:rsidP="00E67C4B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</w:p>
        </w:tc>
        <w:tc>
          <w:tcPr>
            <w:tcW w:w="370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4" w:type="dxa"/>
              <w:right w:w="68" w:type="dxa"/>
            </w:tcMar>
            <w:vAlign w:val="center"/>
          </w:tcPr>
          <w:p w14:paraId="59761AE1" w14:textId="77777777" w:rsidR="001C0412" w:rsidRPr="0089626F" w:rsidRDefault="001C0412" w:rsidP="00E67C4B">
            <w:pPr>
              <w:suppressAutoHyphens w:val="0"/>
              <w:jc w:val="right"/>
              <w:rPr>
                <w:rFonts w:eastAsia="Calibri"/>
                <w:color w:val="000000"/>
                <w:spacing w:val="-2"/>
                <w:lang w:eastAsia="uk-UA"/>
              </w:rPr>
            </w:pPr>
          </w:p>
        </w:tc>
        <w:tc>
          <w:tcPr>
            <w:tcW w:w="282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4" w:type="dxa"/>
              <w:right w:w="68" w:type="dxa"/>
            </w:tcMar>
            <w:vAlign w:val="center"/>
          </w:tcPr>
          <w:p w14:paraId="22F205E7" w14:textId="77777777" w:rsidR="001C0412" w:rsidRPr="0089626F" w:rsidRDefault="001C0412" w:rsidP="00E67C4B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</w:p>
        </w:tc>
        <w:tc>
          <w:tcPr>
            <w:tcW w:w="276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4" w:type="dxa"/>
              <w:right w:w="68" w:type="dxa"/>
            </w:tcMar>
            <w:vAlign w:val="center"/>
          </w:tcPr>
          <w:p w14:paraId="39D9326E" w14:textId="77777777" w:rsidR="001C0412" w:rsidRPr="0089626F" w:rsidRDefault="001C0412" w:rsidP="00E67C4B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</w:p>
        </w:tc>
        <w:tc>
          <w:tcPr>
            <w:tcW w:w="34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4" w:type="dxa"/>
              <w:right w:w="68" w:type="dxa"/>
            </w:tcMar>
            <w:vAlign w:val="center"/>
          </w:tcPr>
          <w:p w14:paraId="5C7072B0" w14:textId="77777777" w:rsidR="001C0412" w:rsidRPr="0089626F" w:rsidRDefault="001C0412" w:rsidP="00E67C4B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4" w:type="dxa"/>
              <w:right w:w="68" w:type="dxa"/>
            </w:tcMar>
            <w:vAlign w:val="center"/>
          </w:tcPr>
          <w:p w14:paraId="60ECA3C6" w14:textId="77777777" w:rsidR="001C0412" w:rsidRPr="0089626F" w:rsidRDefault="001C0412" w:rsidP="00E67C4B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</w:p>
        </w:tc>
        <w:tc>
          <w:tcPr>
            <w:tcW w:w="5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4" w:type="dxa"/>
              <w:right w:w="68" w:type="dxa"/>
            </w:tcMar>
            <w:vAlign w:val="center"/>
          </w:tcPr>
          <w:p w14:paraId="7153DAF6" w14:textId="77777777" w:rsidR="001C0412" w:rsidRPr="0089626F" w:rsidRDefault="001C0412" w:rsidP="00E67C4B">
            <w:pPr>
              <w:suppressAutoHyphens w:val="0"/>
              <w:rPr>
                <w:rFonts w:eastAsia="Calibri"/>
                <w:color w:val="000000"/>
                <w:lang w:eastAsia="uk-UA"/>
              </w:rPr>
            </w:pPr>
          </w:p>
        </w:tc>
      </w:tr>
      <w:tr w:rsidR="001C0412" w:rsidRPr="0089626F" w14:paraId="4EEF9A0C" w14:textId="77777777" w:rsidTr="00E67C4B">
        <w:trPr>
          <w:trHeight w:val="446"/>
        </w:trPr>
        <w:tc>
          <w:tcPr>
            <w:tcW w:w="1552" w:type="pct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4" w:type="dxa"/>
              <w:right w:w="68" w:type="dxa"/>
            </w:tcMar>
            <w:vAlign w:val="center"/>
          </w:tcPr>
          <w:p w14:paraId="6BC4E68F" w14:textId="77777777" w:rsidR="001C0412" w:rsidRPr="0089626F" w:rsidRDefault="001C0412" w:rsidP="00E67C4B">
            <w:pPr>
              <w:suppressAutoHyphens w:val="0"/>
              <w:rPr>
                <w:rFonts w:eastAsia="Calibri"/>
                <w:color w:val="000000"/>
                <w:spacing w:val="-2"/>
                <w:lang w:eastAsia="uk-UA"/>
              </w:rPr>
            </w:pPr>
            <w:r w:rsidRPr="0089626F">
              <w:rPr>
                <w:rFonts w:eastAsia="Calibri"/>
                <w:color w:val="000000"/>
                <w:spacing w:val="-2"/>
                <w:lang w:eastAsia="uk-UA"/>
              </w:rPr>
              <w:t>амортизація основних засобів і нематеріальних активів</w:t>
            </w:r>
          </w:p>
        </w:tc>
        <w:tc>
          <w:tcPr>
            <w:tcW w:w="326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4" w:type="dxa"/>
              <w:right w:w="68" w:type="dxa"/>
            </w:tcMar>
            <w:vAlign w:val="center"/>
          </w:tcPr>
          <w:p w14:paraId="7BCDF508" w14:textId="77777777" w:rsidR="001C0412" w:rsidRPr="0089626F" w:rsidRDefault="001C0412" w:rsidP="00E67C4B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  <w:r w:rsidRPr="0089626F">
              <w:rPr>
                <w:rFonts w:eastAsia="Calibri"/>
                <w:color w:val="000000"/>
                <w:spacing w:val="-2"/>
                <w:lang w:eastAsia="uk-UA"/>
              </w:rPr>
              <w:t>1065</w:t>
            </w:r>
          </w:p>
        </w:tc>
        <w:tc>
          <w:tcPr>
            <w:tcW w:w="326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4" w:type="dxa"/>
              <w:right w:w="68" w:type="dxa"/>
            </w:tcMar>
            <w:vAlign w:val="center"/>
          </w:tcPr>
          <w:p w14:paraId="273E2221" w14:textId="77777777" w:rsidR="001C0412" w:rsidRPr="0089626F" w:rsidRDefault="001C0412" w:rsidP="00E67C4B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</w:p>
        </w:tc>
        <w:tc>
          <w:tcPr>
            <w:tcW w:w="326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4" w:type="dxa"/>
              <w:right w:w="68" w:type="dxa"/>
            </w:tcMar>
            <w:vAlign w:val="center"/>
          </w:tcPr>
          <w:p w14:paraId="15B006F6" w14:textId="77777777" w:rsidR="001C0412" w:rsidRPr="0089626F" w:rsidRDefault="001C0412" w:rsidP="00E67C4B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</w:p>
        </w:tc>
        <w:tc>
          <w:tcPr>
            <w:tcW w:w="325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4" w:type="dxa"/>
              <w:right w:w="68" w:type="dxa"/>
            </w:tcMar>
            <w:vAlign w:val="center"/>
          </w:tcPr>
          <w:p w14:paraId="1D07BCF9" w14:textId="77777777" w:rsidR="001C0412" w:rsidRPr="0089626F" w:rsidRDefault="001C0412" w:rsidP="00E67C4B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</w:p>
        </w:tc>
        <w:tc>
          <w:tcPr>
            <w:tcW w:w="370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4" w:type="dxa"/>
              <w:right w:w="68" w:type="dxa"/>
            </w:tcMar>
            <w:vAlign w:val="center"/>
          </w:tcPr>
          <w:p w14:paraId="4CE95960" w14:textId="77777777" w:rsidR="001C0412" w:rsidRPr="0089626F" w:rsidRDefault="001C0412" w:rsidP="00E67C4B">
            <w:pPr>
              <w:suppressAutoHyphens w:val="0"/>
              <w:jc w:val="right"/>
              <w:rPr>
                <w:rFonts w:eastAsia="Calibri"/>
                <w:color w:val="000000"/>
                <w:spacing w:val="-2"/>
                <w:lang w:eastAsia="uk-UA"/>
              </w:rPr>
            </w:pPr>
          </w:p>
        </w:tc>
        <w:tc>
          <w:tcPr>
            <w:tcW w:w="282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4" w:type="dxa"/>
              <w:right w:w="68" w:type="dxa"/>
            </w:tcMar>
            <w:vAlign w:val="center"/>
          </w:tcPr>
          <w:p w14:paraId="2F168534" w14:textId="77777777" w:rsidR="001C0412" w:rsidRPr="0089626F" w:rsidRDefault="001C0412" w:rsidP="00E67C4B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</w:p>
        </w:tc>
        <w:tc>
          <w:tcPr>
            <w:tcW w:w="276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4" w:type="dxa"/>
              <w:right w:w="68" w:type="dxa"/>
            </w:tcMar>
            <w:vAlign w:val="center"/>
          </w:tcPr>
          <w:p w14:paraId="0E00E0C1" w14:textId="77777777" w:rsidR="001C0412" w:rsidRPr="0089626F" w:rsidRDefault="001C0412" w:rsidP="00E67C4B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</w:p>
        </w:tc>
        <w:tc>
          <w:tcPr>
            <w:tcW w:w="34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4" w:type="dxa"/>
              <w:right w:w="68" w:type="dxa"/>
            </w:tcMar>
            <w:vAlign w:val="center"/>
          </w:tcPr>
          <w:p w14:paraId="52BAFCD1" w14:textId="77777777" w:rsidR="001C0412" w:rsidRPr="0089626F" w:rsidRDefault="001C0412" w:rsidP="00E67C4B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4" w:type="dxa"/>
              <w:right w:w="68" w:type="dxa"/>
            </w:tcMar>
            <w:vAlign w:val="center"/>
          </w:tcPr>
          <w:p w14:paraId="6A81BA4F" w14:textId="77777777" w:rsidR="001C0412" w:rsidRPr="0089626F" w:rsidRDefault="001C0412" w:rsidP="00E67C4B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</w:p>
        </w:tc>
        <w:tc>
          <w:tcPr>
            <w:tcW w:w="5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4" w:type="dxa"/>
              <w:right w:w="68" w:type="dxa"/>
            </w:tcMar>
            <w:vAlign w:val="center"/>
          </w:tcPr>
          <w:p w14:paraId="0DD5677B" w14:textId="77777777" w:rsidR="001C0412" w:rsidRPr="0089626F" w:rsidRDefault="001C0412" w:rsidP="00E67C4B">
            <w:pPr>
              <w:suppressAutoHyphens w:val="0"/>
              <w:rPr>
                <w:rFonts w:eastAsia="Calibri"/>
                <w:color w:val="000000"/>
                <w:lang w:eastAsia="uk-UA"/>
              </w:rPr>
            </w:pPr>
          </w:p>
        </w:tc>
      </w:tr>
      <w:tr w:rsidR="001C0412" w:rsidRPr="0089626F" w14:paraId="672B1F0D" w14:textId="77777777" w:rsidTr="00E67C4B">
        <w:trPr>
          <w:trHeight w:val="266"/>
        </w:trPr>
        <w:tc>
          <w:tcPr>
            <w:tcW w:w="1552" w:type="pct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4" w:type="dxa"/>
              <w:right w:w="68" w:type="dxa"/>
            </w:tcMar>
            <w:vAlign w:val="center"/>
          </w:tcPr>
          <w:p w14:paraId="58F59952" w14:textId="77777777" w:rsidR="001C0412" w:rsidRPr="0089626F" w:rsidRDefault="001C0412" w:rsidP="00E67C4B">
            <w:pPr>
              <w:suppressAutoHyphens w:val="0"/>
              <w:rPr>
                <w:rFonts w:eastAsia="Calibri"/>
                <w:color w:val="000000"/>
                <w:spacing w:val="-2"/>
                <w:lang w:eastAsia="uk-UA"/>
              </w:rPr>
            </w:pPr>
            <w:r w:rsidRPr="0089626F">
              <w:rPr>
                <w:rFonts w:eastAsia="Calibri"/>
                <w:color w:val="000000"/>
                <w:spacing w:val="-2"/>
                <w:lang w:eastAsia="uk-UA"/>
              </w:rPr>
              <w:t>витрати на рекламу</w:t>
            </w:r>
          </w:p>
        </w:tc>
        <w:tc>
          <w:tcPr>
            <w:tcW w:w="326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4" w:type="dxa"/>
              <w:right w:w="68" w:type="dxa"/>
            </w:tcMar>
            <w:vAlign w:val="center"/>
          </w:tcPr>
          <w:p w14:paraId="6107CC42" w14:textId="77777777" w:rsidR="001C0412" w:rsidRPr="0089626F" w:rsidRDefault="001C0412" w:rsidP="00E67C4B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  <w:r w:rsidRPr="0089626F">
              <w:rPr>
                <w:rFonts w:eastAsia="Calibri"/>
                <w:color w:val="000000"/>
                <w:spacing w:val="-2"/>
                <w:lang w:eastAsia="uk-UA"/>
              </w:rPr>
              <w:t>1066</w:t>
            </w:r>
          </w:p>
        </w:tc>
        <w:tc>
          <w:tcPr>
            <w:tcW w:w="326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4" w:type="dxa"/>
              <w:right w:w="68" w:type="dxa"/>
            </w:tcMar>
            <w:vAlign w:val="center"/>
          </w:tcPr>
          <w:p w14:paraId="0333E848" w14:textId="77777777" w:rsidR="001C0412" w:rsidRPr="0089626F" w:rsidRDefault="001C0412" w:rsidP="00E67C4B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</w:p>
        </w:tc>
        <w:tc>
          <w:tcPr>
            <w:tcW w:w="326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4" w:type="dxa"/>
              <w:right w:w="68" w:type="dxa"/>
            </w:tcMar>
            <w:vAlign w:val="center"/>
          </w:tcPr>
          <w:p w14:paraId="7962BFA2" w14:textId="77777777" w:rsidR="001C0412" w:rsidRPr="0089626F" w:rsidRDefault="001C0412" w:rsidP="00E67C4B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</w:p>
        </w:tc>
        <w:tc>
          <w:tcPr>
            <w:tcW w:w="325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4" w:type="dxa"/>
              <w:right w:w="68" w:type="dxa"/>
            </w:tcMar>
            <w:vAlign w:val="center"/>
          </w:tcPr>
          <w:p w14:paraId="5C5EB3DF" w14:textId="77777777" w:rsidR="001C0412" w:rsidRPr="0089626F" w:rsidRDefault="001C0412" w:rsidP="00E67C4B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</w:p>
        </w:tc>
        <w:tc>
          <w:tcPr>
            <w:tcW w:w="370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4" w:type="dxa"/>
              <w:right w:w="68" w:type="dxa"/>
            </w:tcMar>
            <w:vAlign w:val="center"/>
          </w:tcPr>
          <w:p w14:paraId="382752E5" w14:textId="77777777" w:rsidR="001C0412" w:rsidRPr="0089626F" w:rsidRDefault="001C0412" w:rsidP="00E67C4B">
            <w:pPr>
              <w:suppressAutoHyphens w:val="0"/>
              <w:jc w:val="right"/>
              <w:rPr>
                <w:rFonts w:eastAsia="Calibri"/>
                <w:color w:val="000000"/>
                <w:spacing w:val="-2"/>
                <w:lang w:eastAsia="uk-UA"/>
              </w:rPr>
            </w:pPr>
          </w:p>
        </w:tc>
        <w:tc>
          <w:tcPr>
            <w:tcW w:w="282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4" w:type="dxa"/>
              <w:right w:w="68" w:type="dxa"/>
            </w:tcMar>
            <w:vAlign w:val="center"/>
          </w:tcPr>
          <w:p w14:paraId="57A3EFB6" w14:textId="77777777" w:rsidR="001C0412" w:rsidRPr="0089626F" w:rsidRDefault="001C0412" w:rsidP="00E67C4B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</w:p>
        </w:tc>
        <w:tc>
          <w:tcPr>
            <w:tcW w:w="276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4" w:type="dxa"/>
              <w:right w:w="68" w:type="dxa"/>
            </w:tcMar>
            <w:vAlign w:val="center"/>
          </w:tcPr>
          <w:p w14:paraId="472FEEC3" w14:textId="77777777" w:rsidR="001C0412" w:rsidRPr="0089626F" w:rsidRDefault="001C0412" w:rsidP="00E67C4B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</w:p>
        </w:tc>
        <w:tc>
          <w:tcPr>
            <w:tcW w:w="34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4" w:type="dxa"/>
              <w:right w:w="68" w:type="dxa"/>
            </w:tcMar>
            <w:vAlign w:val="center"/>
          </w:tcPr>
          <w:p w14:paraId="14E779EC" w14:textId="77777777" w:rsidR="001C0412" w:rsidRPr="0089626F" w:rsidRDefault="001C0412" w:rsidP="00E67C4B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4" w:type="dxa"/>
              <w:right w:w="68" w:type="dxa"/>
            </w:tcMar>
            <w:vAlign w:val="center"/>
          </w:tcPr>
          <w:p w14:paraId="0F3D065D" w14:textId="77777777" w:rsidR="001C0412" w:rsidRPr="0089626F" w:rsidRDefault="001C0412" w:rsidP="00E67C4B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</w:p>
        </w:tc>
        <w:tc>
          <w:tcPr>
            <w:tcW w:w="5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4" w:type="dxa"/>
              <w:right w:w="68" w:type="dxa"/>
            </w:tcMar>
            <w:vAlign w:val="center"/>
          </w:tcPr>
          <w:p w14:paraId="3329D708" w14:textId="77777777" w:rsidR="001C0412" w:rsidRPr="0089626F" w:rsidRDefault="001C0412" w:rsidP="00E67C4B">
            <w:pPr>
              <w:suppressAutoHyphens w:val="0"/>
              <w:rPr>
                <w:rFonts w:eastAsia="Calibri"/>
                <w:color w:val="000000"/>
                <w:lang w:eastAsia="uk-UA"/>
              </w:rPr>
            </w:pPr>
          </w:p>
        </w:tc>
      </w:tr>
      <w:tr w:rsidR="001C0412" w:rsidRPr="0089626F" w14:paraId="63618319" w14:textId="77777777" w:rsidTr="00E67C4B">
        <w:trPr>
          <w:trHeight w:val="266"/>
        </w:trPr>
        <w:tc>
          <w:tcPr>
            <w:tcW w:w="1552" w:type="pct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4" w:type="dxa"/>
              <w:right w:w="68" w:type="dxa"/>
            </w:tcMar>
            <w:vAlign w:val="center"/>
          </w:tcPr>
          <w:p w14:paraId="7C532B0F" w14:textId="77777777" w:rsidR="001C0412" w:rsidRPr="0089626F" w:rsidRDefault="001C0412" w:rsidP="00E67C4B">
            <w:pPr>
              <w:suppressAutoHyphens w:val="0"/>
              <w:rPr>
                <w:rFonts w:eastAsia="Calibri"/>
                <w:color w:val="000000"/>
                <w:spacing w:val="-2"/>
                <w:lang w:eastAsia="uk-UA"/>
              </w:rPr>
            </w:pPr>
            <w:r w:rsidRPr="0089626F">
              <w:rPr>
                <w:rFonts w:eastAsia="Calibri"/>
                <w:color w:val="000000"/>
                <w:spacing w:val="-2"/>
                <w:lang w:eastAsia="uk-UA"/>
              </w:rPr>
              <w:t>інші витрати на збут (розшифрувати)</w:t>
            </w:r>
          </w:p>
        </w:tc>
        <w:tc>
          <w:tcPr>
            <w:tcW w:w="326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4" w:type="dxa"/>
              <w:right w:w="68" w:type="dxa"/>
            </w:tcMar>
            <w:vAlign w:val="center"/>
          </w:tcPr>
          <w:p w14:paraId="1DA7C986" w14:textId="77777777" w:rsidR="001C0412" w:rsidRPr="0089626F" w:rsidRDefault="001C0412" w:rsidP="00E67C4B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  <w:r w:rsidRPr="0089626F">
              <w:rPr>
                <w:rFonts w:eastAsia="Calibri"/>
                <w:color w:val="000000"/>
                <w:spacing w:val="-2"/>
                <w:lang w:eastAsia="uk-UA"/>
              </w:rPr>
              <w:t>1067</w:t>
            </w:r>
          </w:p>
        </w:tc>
        <w:tc>
          <w:tcPr>
            <w:tcW w:w="326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4" w:type="dxa"/>
              <w:right w:w="68" w:type="dxa"/>
            </w:tcMar>
            <w:vAlign w:val="center"/>
          </w:tcPr>
          <w:p w14:paraId="48EAE2E2" w14:textId="77777777" w:rsidR="001C0412" w:rsidRPr="0089626F" w:rsidRDefault="001C0412" w:rsidP="00E67C4B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</w:p>
        </w:tc>
        <w:tc>
          <w:tcPr>
            <w:tcW w:w="326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4" w:type="dxa"/>
              <w:right w:w="68" w:type="dxa"/>
            </w:tcMar>
            <w:vAlign w:val="center"/>
          </w:tcPr>
          <w:p w14:paraId="760EE3B2" w14:textId="77777777" w:rsidR="001C0412" w:rsidRPr="0089626F" w:rsidRDefault="001C0412" w:rsidP="00E67C4B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</w:p>
        </w:tc>
        <w:tc>
          <w:tcPr>
            <w:tcW w:w="325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4" w:type="dxa"/>
              <w:right w:w="68" w:type="dxa"/>
            </w:tcMar>
            <w:vAlign w:val="center"/>
          </w:tcPr>
          <w:p w14:paraId="34421D93" w14:textId="77777777" w:rsidR="001C0412" w:rsidRPr="0089626F" w:rsidRDefault="001C0412" w:rsidP="00E67C4B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</w:p>
        </w:tc>
        <w:tc>
          <w:tcPr>
            <w:tcW w:w="370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4" w:type="dxa"/>
              <w:right w:w="68" w:type="dxa"/>
            </w:tcMar>
            <w:vAlign w:val="center"/>
          </w:tcPr>
          <w:p w14:paraId="67755842" w14:textId="77777777" w:rsidR="001C0412" w:rsidRPr="0089626F" w:rsidRDefault="001C0412" w:rsidP="00E67C4B">
            <w:pPr>
              <w:suppressAutoHyphens w:val="0"/>
              <w:jc w:val="right"/>
              <w:rPr>
                <w:rFonts w:eastAsia="Calibri"/>
                <w:color w:val="000000"/>
                <w:spacing w:val="-2"/>
                <w:lang w:eastAsia="uk-UA"/>
              </w:rPr>
            </w:pPr>
          </w:p>
        </w:tc>
        <w:tc>
          <w:tcPr>
            <w:tcW w:w="282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4" w:type="dxa"/>
              <w:right w:w="68" w:type="dxa"/>
            </w:tcMar>
            <w:vAlign w:val="center"/>
          </w:tcPr>
          <w:p w14:paraId="1BC7BD3C" w14:textId="77777777" w:rsidR="001C0412" w:rsidRPr="0089626F" w:rsidRDefault="001C0412" w:rsidP="00E67C4B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</w:p>
        </w:tc>
        <w:tc>
          <w:tcPr>
            <w:tcW w:w="276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4" w:type="dxa"/>
              <w:right w:w="68" w:type="dxa"/>
            </w:tcMar>
            <w:vAlign w:val="center"/>
          </w:tcPr>
          <w:p w14:paraId="58B377CB" w14:textId="77777777" w:rsidR="001C0412" w:rsidRPr="0089626F" w:rsidRDefault="001C0412" w:rsidP="00E67C4B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</w:p>
        </w:tc>
        <w:tc>
          <w:tcPr>
            <w:tcW w:w="34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4" w:type="dxa"/>
              <w:right w:w="68" w:type="dxa"/>
            </w:tcMar>
            <w:vAlign w:val="center"/>
          </w:tcPr>
          <w:p w14:paraId="78078E25" w14:textId="77777777" w:rsidR="001C0412" w:rsidRPr="0089626F" w:rsidRDefault="001C0412" w:rsidP="00E67C4B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4" w:type="dxa"/>
              <w:right w:w="68" w:type="dxa"/>
            </w:tcMar>
            <w:vAlign w:val="center"/>
          </w:tcPr>
          <w:p w14:paraId="54E514C1" w14:textId="77777777" w:rsidR="001C0412" w:rsidRPr="0089626F" w:rsidRDefault="001C0412" w:rsidP="00E67C4B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</w:p>
        </w:tc>
        <w:tc>
          <w:tcPr>
            <w:tcW w:w="5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4" w:type="dxa"/>
              <w:right w:w="68" w:type="dxa"/>
            </w:tcMar>
            <w:vAlign w:val="center"/>
          </w:tcPr>
          <w:p w14:paraId="735A1EEE" w14:textId="77777777" w:rsidR="001C0412" w:rsidRPr="0089626F" w:rsidRDefault="001C0412" w:rsidP="00E67C4B">
            <w:pPr>
              <w:suppressAutoHyphens w:val="0"/>
              <w:rPr>
                <w:rFonts w:eastAsia="Calibri"/>
                <w:color w:val="000000"/>
                <w:lang w:eastAsia="uk-UA"/>
              </w:rPr>
            </w:pPr>
          </w:p>
        </w:tc>
      </w:tr>
      <w:tr w:rsidR="00085860" w:rsidRPr="0089626F" w14:paraId="230896D6" w14:textId="77777777" w:rsidTr="00E67C4B">
        <w:trPr>
          <w:trHeight w:val="439"/>
        </w:trPr>
        <w:tc>
          <w:tcPr>
            <w:tcW w:w="1552" w:type="pct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74" w:type="dxa"/>
              <w:right w:w="68" w:type="dxa"/>
            </w:tcMar>
            <w:vAlign w:val="center"/>
          </w:tcPr>
          <w:p w14:paraId="2EEF52FD" w14:textId="77777777" w:rsidR="00085860" w:rsidRPr="0089626F" w:rsidRDefault="00085860" w:rsidP="00E67C4B">
            <w:pPr>
              <w:suppressAutoHyphens w:val="0"/>
              <w:rPr>
                <w:rFonts w:eastAsia="Calibri"/>
                <w:color w:val="000000"/>
                <w:spacing w:val="-2"/>
                <w:lang w:eastAsia="uk-UA"/>
              </w:rPr>
            </w:pPr>
            <w:r w:rsidRPr="0089626F">
              <w:rPr>
                <w:rFonts w:eastAsia="Calibri"/>
                <w:b/>
                <w:bCs/>
                <w:color w:val="000000"/>
                <w:spacing w:val="-2"/>
                <w:lang w:eastAsia="uk-UA"/>
              </w:rPr>
              <w:t>Інші операційні доходи, усього,</w:t>
            </w:r>
            <w:r w:rsidRPr="0089626F">
              <w:rPr>
                <w:rFonts w:eastAsia="Calibri"/>
                <w:b/>
                <w:bCs/>
                <w:color w:val="000000"/>
                <w:spacing w:val="-2"/>
                <w:lang w:eastAsia="uk-UA"/>
              </w:rPr>
              <w:br/>
              <w:t>у тому числі:</w:t>
            </w:r>
          </w:p>
        </w:tc>
        <w:tc>
          <w:tcPr>
            <w:tcW w:w="326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74" w:type="dxa"/>
              <w:right w:w="68" w:type="dxa"/>
            </w:tcMar>
            <w:vAlign w:val="center"/>
          </w:tcPr>
          <w:p w14:paraId="2E4F85E2" w14:textId="77777777" w:rsidR="00085860" w:rsidRPr="0089626F" w:rsidRDefault="00085860" w:rsidP="00E67C4B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  <w:r w:rsidRPr="0089626F">
              <w:rPr>
                <w:rFonts w:eastAsia="Calibri"/>
                <w:b/>
                <w:bCs/>
                <w:color w:val="000000"/>
                <w:spacing w:val="-2"/>
                <w:lang w:eastAsia="uk-UA"/>
              </w:rPr>
              <w:t>1070</w:t>
            </w:r>
          </w:p>
        </w:tc>
        <w:tc>
          <w:tcPr>
            <w:tcW w:w="326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74" w:type="dxa"/>
              <w:right w:w="68" w:type="dxa"/>
            </w:tcMar>
            <w:vAlign w:val="center"/>
          </w:tcPr>
          <w:p w14:paraId="3BCFFE00" w14:textId="77777777" w:rsidR="00085860" w:rsidRPr="0089626F" w:rsidRDefault="00085860" w:rsidP="00E67C4B">
            <w:pPr>
              <w:suppressAutoHyphens w:val="0"/>
              <w:jc w:val="center"/>
              <w:rPr>
                <w:rFonts w:eastAsia="Calibri"/>
                <w:b/>
                <w:color w:val="000000"/>
                <w:spacing w:val="-2"/>
                <w:lang w:eastAsia="uk-UA"/>
              </w:rPr>
            </w:pPr>
          </w:p>
        </w:tc>
        <w:tc>
          <w:tcPr>
            <w:tcW w:w="326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74" w:type="dxa"/>
              <w:right w:w="68" w:type="dxa"/>
            </w:tcMar>
            <w:vAlign w:val="center"/>
          </w:tcPr>
          <w:p w14:paraId="35502A1B" w14:textId="77777777" w:rsidR="00085860" w:rsidRPr="0089626F" w:rsidRDefault="00085860" w:rsidP="00E67C4B">
            <w:pPr>
              <w:suppressAutoHyphens w:val="0"/>
              <w:jc w:val="center"/>
              <w:rPr>
                <w:rFonts w:eastAsia="Calibri"/>
                <w:b/>
                <w:color w:val="000000"/>
                <w:spacing w:val="-2"/>
                <w:lang w:eastAsia="uk-UA"/>
              </w:rPr>
            </w:pPr>
          </w:p>
        </w:tc>
        <w:tc>
          <w:tcPr>
            <w:tcW w:w="325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74" w:type="dxa"/>
              <w:right w:w="68" w:type="dxa"/>
            </w:tcMar>
            <w:vAlign w:val="center"/>
          </w:tcPr>
          <w:p w14:paraId="5F6C1B0F" w14:textId="77777777" w:rsidR="00085860" w:rsidRPr="0089626F" w:rsidRDefault="00085860" w:rsidP="00E67C4B">
            <w:pPr>
              <w:suppressAutoHyphens w:val="0"/>
              <w:jc w:val="center"/>
              <w:rPr>
                <w:rFonts w:eastAsia="Calibri"/>
                <w:b/>
                <w:color w:val="000000"/>
                <w:spacing w:val="-2"/>
                <w:lang w:eastAsia="uk-UA"/>
              </w:rPr>
            </w:pPr>
            <w:r w:rsidRPr="0089626F">
              <w:rPr>
                <w:rFonts w:eastAsia="Calibri"/>
                <w:b/>
                <w:color w:val="000000"/>
                <w:spacing w:val="-2"/>
                <w:lang w:eastAsia="uk-UA"/>
              </w:rPr>
              <w:t>1109,7</w:t>
            </w:r>
          </w:p>
        </w:tc>
        <w:tc>
          <w:tcPr>
            <w:tcW w:w="370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74" w:type="dxa"/>
              <w:right w:w="68" w:type="dxa"/>
            </w:tcMar>
            <w:vAlign w:val="center"/>
          </w:tcPr>
          <w:p w14:paraId="5156F2B4" w14:textId="77777777" w:rsidR="00085860" w:rsidRPr="0089626F" w:rsidRDefault="00085860" w:rsidP="00E67C4B">
            <w:pPr>
              <w:suppressAutoHyphens w:val="0"/>
              <w:jc w:val="center"/>
              <w:rPr>
                <w:rFonts w:eastAsia="Calibri"/>
                <w:b/>
                <w:color w:val="000000"/>
                <w:spacing w:val="-2"/>
                <w:lang w:eastAsia="uk-UA"/>
              </w:rPr>
            </w:pPr>
            <w:r w:rsidRPr="0089626F">
              <w:rPr>
                <w:rFonts w:eastAsia="Calibri"/>
                <w:b/>
                <w:color w:val="000000"/>
                <w:spacing w:val="-2"/>
                <w:lang w:eastAsia="uk-UA"/>
              </w:rPr>
              <w:t>1662,7</w:t>
            </w:r>
          </w:p>
        </w:tc>
        <w:tc>
          <w:tcPr>
            <w:tcW w:w="282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74" w:type="dxa"/>
              <w:right w:w="68" w:type="dxa"/>
            </w:tcMar>
            <w:vAlign w:val="center"/>
          </w:tcPr>
          <w:p w14:paraId="0FA9BE95" w14:textId="77777777" w:rsidR="00085860" w:rsidRPr="0089626F" w:rsidRDefault="00085860" w:rsidP="00E67C4B">
            <w:pPr>
              <w:suppressAutoHyphens w:val="0"/>
              <w:jc w:val="center"/>
              <w:rPr>
                <w:rFonts w:eastAsia="Calibri"/>
                <w:b/>
                <w:color w:val="000000"/>
                <w:spacing w:val="-2"/>
                <w:lang w:eastAsia="uk-UA"/>
              </w:rPr>
            </w:pPr>
            <w:r w:rsidRPr="0089626F">
              <w:rPr>
                <w:rFonts w:eastAsia="Calibri"/>
                <w:b/>
                <w:color w:val="000000"/>
                <w:spacing w:val="-2"/>
                <w:lang w:eastAsia="uk-UA"/>
              </w:rPr>
              <w:t>415,6</w:t>
            </w:r>
          </w:p>
        </w:tc>
        <w:tc>
          <w:tcPr>
            <w:tcW w:w="276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74" w:type="dxa"/>
              <w:right w:w="68" w:type="dxa"/>
            </w:tcMar>
            <w:vAlign w:val="center"/>
          </w:tcPr>
          <w:p w14:paraId="7E010FC6" w14:textId="77777777" w:rsidR="00085860" w:rsidRPr="0089626F" w:rsidRDefault="00085860" w:rsidP="00E67C4B">
            <w:pPr>
              <w:suppressAutoHyphens w:val="0"/>
              <w:jc w:val="center"/>
              <w:rPr>
                <w:rFonts w:eastAsia="Calibri"/>
                <w:b/>
                <w:color w:val="000000"/>
                <w:spacing w:val="-2"/>
                <w:lang w:eastAsia="uk-UA"/>
              </w:rPr>
            </w:pPr>
            <w:r w:rsidRPr="0089626F">
              <w:rPr>
                <w:rFonts w:eastAsia="Calibri"/>
                <w:b/>
                <w:color w:val="000000"/>
                <w:spacing w:val="-2"/>
                <w:lang w:eastAsia="uk-UA"/>
              </w:rPr>
              <w:t>415,7</w:t>
            </w:r>
          </w:p>
        </w:tc>
        <w:tc>
          <w:tcPr>
            <w:tcW w:w="34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74" w:type="dxa"/>
              <w:right w:w="68" w:type="dxa"/>
            </w:tcMar>
            <w:vAlign w:val="center"/>
          </w:tcPr>
          <w:p w14:paraId="09C7213C" w14:textId="77777777" w:rsidR="00085860" w:rsidRPr="0089626F" w:rsidRDefault="00085860" w:rsidP="00E67C4B">
            <w:pPr>
              <w:suppressAutoHyphens w:val="0"/>
              <w:jc w:val="center"/>
              <w:rPr>
                <w:rFonts w:eastAsia="Calibri"/>
                <w:b/>
                <w:color w:val="000000"/>
                <w:spacing w:val="-2"/>
                <w:lang w:eastAsia="uk-UA"/>
              </w:rPr>
            </w:pPr>
            <w:r w:rsidRPr="0089626F">
              <w:rPr>
                <w:rFonts w:eastAsia="Calibri"/>
                <w:b/>
                <w:color w:val="000000"/>
                <w:spacing w:val="-2"/>
                <w:lang w:eastAsia="uk-UA"/>
              </w:rPr>
              <w:t>415,7</w:t>
            </w:r>
          </w:p>
        </w:tc>
        <w:tc>
          <w:tcPr>
            <w:tcW w:w="32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74" w:type="dxa"/>
              <w:right w:w="68" w:type="dxa"/>
            </w:tcMar>
            <w:vAlign w:val="center"/>
          </w:tcPr>
          <w:p w14:paraId="3752A97A" w14:textId="77777777" w:rsidR="00085860" w:rsidRPr="0089626F" w:rsidRDefault="00085860" w:rsidP="00E67C4B">
            <w:pPr>
              <w:suppressAutoHyphens w:val="0"/>
              <w:jc w:val="center"/>
              <w:rPr>
                <w:rFonts w:eastAsia="Calibri"/>
                <w:b/>
                <w:color w:val="000000"/>
                <w:spacing w:val="-2"/>
                <w:lang w:eastAsia="uk-UA"/>
              </w:rPr>
            </w:pPr>
            <w:r w:rsidRPr="0089626F">
              <w:rPr>
                <w:rFonts w:eastAsia="Calibri"/>
                <w:b/>
                <w:color w:val="000000"/>
                <w:spacing w:val="-2"/>
                <w:lang w:eastAsia="uk-UA"/>
              </w:rPr>
              <w:t>415,7</w:t>
            </w:r>
          </w:p>
        </w:tc>
        <w:tc>
          <w:tcPr>
            <w:tcW w:w="5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74" w:type="dxa"/>
              <w:right w:w="68" w:type="dxa"/>
            </w:tcMar>
            <w:vAlign w:val="center"/>
          </w:tcPr>
          <w:p w14:paraId="793C8D60" w14:textId="77777777" w:rsidR="00085860" w:rsidRPr="0089626F" w:rsidRDefault="00085860" w:rsidP="00E67C4B">
            <w:pPr>
              <w:suppressAutoHyphens w:val="0"/>
              <w:rPr>
                <w:rFonts w:eastAsia="Calibri"/>
                <w:color w:val="000000"/>
                <w:lang w:eastAsia="uk-UA"/>
              </w:rPr>
            </w:pPr>
          </w:p>
        </w:tc>
      </w:tr>
      <w:tr w:rsidR="00085860" w:rsidRPr="0089626F" w14:paraId="71B1EAA6" w14:textId="77777777" w:rsidTr="00E67C4B">
        <w:trPr>
          <w:trHeight w:val="260"/>
        </w:trPr>
        <w:tc>
          <w:tcPr>
            <w:tcW w:w="1552" w:type="pct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74" w:type="dxa"/>
              <w:right w:w="68" w:type="dxa"/>
            </w:tcMar>
            <w:vAlign w:val="center"/>
          </w:tcPr>
          <w:p w14:paraId="1B8F4611" w14:textId="77777777" w:rsidR="00085860" w:rsidRPr="0089626F" w:rsidRDefault="00085860" w:rsidP="00E67C4B">
            <w:pPr>
              <w:suppressAutoHyphens w:val="0"/>
              <w:rPr>
                <w:rFonts w:eastAsia="Calibri"/>
                <w:color w:val="000000"/>
                <w:spacing w:val="-2"/>
                <w:lang w:eastAsia="uk-UA"/>
              </w:rPr>
            </w:pPr>
            <w:r w:rsidRPr="0089626F">
              <w:rPr>
                <w:rFonts w:eastAsia="Calibri"/>
                <w:color w:val="000000"/>
                <w:spacing w:val="-2"/>
                <w:lang w:eastAsia="uk-UA"/>
              </w:rPr>
              <w:t>курсові різниці</w:t>
            </w:r>
          </w:p>
        </w:tc>
        <w:tc>
          <w:tcPr>
            <w:tcW w:w="326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74" w:type="dxa"/>
              <w:right w:w="68" w:type="dxa"/>
            </w:tcMar>
            <w:vAlign w:val="center"/>
          </w:tcPr>
          <w:p w14:paraId="627FC819" w14:textId="77777777" w:rsidR="00085860" w:rsidRPr="0089626F" w:rsidRDefault="00085860" w:rsidP="00E67C4B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  <w:r w:rsidRPr="0089626F">
              <w:rPr>
                <w:rFonts w:eastAsia="Calibri"/>
                <w:color w:val="000000"/>
                <w:spacing w:val="-2"/>
                <w:lang w:eastAsia="uk-UA"/>
              </w:rPr>
              <w:t>1071</w:t>
            </w:r>
          </w:p>
        </w:tc>
        <w:tc>
          <w:tcPr>
            <w:tcW w:w="326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74" w:type="dxa"/>
              <w:right w:w="68" w:type="dxa"/>
            </w:tcMar>
            <w:vAlign w:val="center"/>
          </w:tcPr>
          <w:p w14:paraId="5B2C63B0" w14:textId="77777777" w:rsidR="00085860" w:rsidRPr="0089626F" w:rsidRDefault="00085860" w:rsidP="00E67C4B">
            <w:pPr>
              <w:suppressAutoHyphens w:val="0"/>
              <w:rPr>
                <w:rFonts w:eastAsia="Calibri"/>
                <w:color w:val="000000"/>
                <w:lang w:eastAsia="uk-UA"/>
              </w:rPr>
            </w:pPr>
          </w:p>
        </w:tc>
        <w:tc>
          <w:tcPr>
            <w:tcW w:w="326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74" w:type="dxa"/>
              <w:right w:w="68" w:type="dxa"/>
            </w:tcMar>
            <w:vAlign w:val="center"/>
          </w:tcPr>
          <w:p w14:paraId="50F93366" w14:textId="77777777" w:rsidR="00085860" w:rsidRPr="0089626F" w:rsidRDefault="00085860" w:rsidP="00E67C4B">
            <w:pPr>
              <w:suppressAutoHyphens w:val="0"/>
              <w:rPr>
                <w:rFonts w:eastAsia="Calibri"/>
                <w:color w:val="000000"/>
                <w:lang w:eastAsia="uk-UA"/>
              </w:rPr>
            </w:pPr>
          </w:p>
        </w:tc>
        <w:tc>
          <w:tcPr>
            <w:tcW w:w="325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74" w:type="dxa"/>
              <w:right w:w="68" w:type="dxa"/>
            </w:tcMar>
            <w:vAlign w:val="center"/>
          </w:tcPr>
          <w:p w14:paraId="0335AF71" w14:textId="77777777" w:rsidR="00085860" w:rsidRPr="0089626F" w:rsidRDefault="00085860" w:rsidP="00E67C4B">
            <w:pPr>
              <w:suppressAutoHyphens w:val="0"/>
              <w:rPr>
                <w:rFonts w:eastAsia="Calibri"/>
                <w:color w:val="000000"/>
                <w:lang w:eastAsia="uk-UA"/>
              </w:rPr>
            </w:pPr>
          </w:p>
        </w:tc>
        <w:tc>
          <w:tcPr>
            <w:tcW w:w="370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74" w:type="dxa"/>
              <w:right w:w="68" w:type="dxa"/>
            </w:tcMar>
            <w:vAlign w:val="center"/>
          </w:tcPr>
          <w:p w14:paraId="3D983E4B" w14:textId="77777777" w:rsidR="00085860" w:rsidRPr="0089626F" w:rsidRDefault="00085860" w:rsidP="00E67C4B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</w:p>
        </w:tc>
        <w:tc>
          <w:tcPr>
            <w:tcW w:w="282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74" w:type="dxa"/>
              <w:right w:w="68" w:type="dxa"/>
            </w:tcMar>
            <w:vAlign w:val="center"/>
          </w:tcPr>
          <w:p w14:paraId="149A9E97" w14:textId="77777777" w:rsidR="00085860" w:rsidRPr="0089626F" w:rsidRDefault="00085860" w:rsidP="00E67C4B">
            <w:pPr>
              <w:suppressAutoHyphens w:val="0"/>
              <w:rPr>
                <w:rFonts w:eastAsia="Calibri"/>
                <w:color w:val="000000"/>
                <w:lang w:eastAsia="uk-UA"/>
              </w:rPr>
            </w:pPr>
          </w:p>
        </w:tc>
        <w:tc>
          <w:tcPr>
            <w:tcW w:w="276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74" w:type="dxa"/>
              <w:right w:w="68" w:type="dxa"/>
            </w:tcMar>
            <w:vAlign w:val="center"/>
          </w:tcPr>
          <w:p w14:paraId="0AC2BB16" w14:textId="77777777" w:rsidR="00085860" w:rsidRPr="0089626F" w:rsidRDefault="00085860" w:rsidP="00E67C4B">
            <w:pPr>
              <w:suppressAutoHyphens w:val="0"/>
              <w:rPr>
                <w:rFonts w:eastAsia="Calibri"/>
                <w:color w:val="000000"/>
                <w:lang w:eastAsia="uk-UA"/>
              </w:rPr>
            </w:pPr>
          </w:p>
        </w:tc>
        <w:tc>
          <w:tcPr>
            <w:tcW w:w="34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74" w:type="dxa"/>
              <w:right w:w="68" w:type="dxa"/>
            </w:tcMar>
            <w:vAlign w:val="center"/>
          </w:tcPr>
          <w:p w14:paraId="6B8FDF41" w14:textId="77777777" w:rsidR="00085860" w:rsidRPr="0089626F" w:rsidRDefault="00085860" w:rsidP="00E67C4B">
            <w:pPr>
              <w:suppressAutoHyphens w:val="0"/>
              <w:rPr>
                <w:rFonts w:eastAsia="Calibri"/>
                <w:color w:val="000000"/>
                <w:lang w:eastAsia="uk-UA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74" w:type="dxa"/>
              <w:right w:w="68" w:type="dxa"/>
            </w:tcMar>
            <w:vAlign w:val="center"/>
          </w:tcPr>
          <w:p w14:paraId="0974BD86" w14:textId="77777777" w:rsidR="00085860" w:rsidRPr="0089626F" w:rsidRDefault="00085860" w:rsidP="00E67C4B">
            <w:pPr>
              <w:suppressAutoHyphens w:val="0"/>
              <w:rPr>
                <w:rFonts w:eastAsia="Calibri"/>
                <w:color w:val="000000"/>
                <w:lang w:eastAsia="uk-UA"/>
              </w:rPr>
            </w:pPr>
          </w:p>
        </w:tc>
        <w:tc>
          <w:tcPr>
            <w:tcW w:w="5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74" w:type="dxa"/>
              <w:right w:w="68" w:type="dxa"/>
            </w:tcMar>
            <w:vAlign w:val="center"/>
          </w:tcPr>
          <w:p w14:paraId="5E97695D" w14:textId="77777777" w:rsidR="00085860" w:rsidRPr="0089626F" w:rsidRDefault="00085860" w:rsidP="00E67C4B">
            <w:pPr>
              <w:suppressAutoHyphens w:val="0"/>
              <w:rPr>
                <w:rFonts w:eastAsia="Calibri"/>
                <w:color w:val="000000"/>
                <w:lang w:eastAsia="uk-UA"/>
              </w:rPr>
            </w:pPr>
          </w:p>
        </w:tc>
      </w:tr>
      <w:tr w:rsidR="00085860" w:rsidRPr="0089626F" w14:paraId="03C1FB2A" w14:textId="77777777" w:rsidTr="00E67C4B">
        <w:trPr>
          <w:trHeight w:val="439"/>
        </w:trPr>
        <w:tc>
          <w:tcPr>
            <w:tcW w:w="1552" w:type="pct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74" w:type="dxa"/>
              <w:right w:w="68" w:type="dxa"/>
            </w:tcMar>
            <w:vAlign w:val="center"/>
          </w:tcPr>
          <w:p w14:paraId="5183E8A6" w14:textId="77777777" w:rsidR="00085860" w:rsidRPr="0089626F" w:rsidRDefault="00085860" w:rsidP="00E67C4B">
            <w:pPr>
              <w:suppressAutoHyphens w:val="0"/>
              <w:rPr>
                <w:rFonts w:eastAsia="Calibri"/>
                <w:color w:val="000000"/>
                <w:spacing w:val="-2"/>
                <w:lang w:eastAsia="uk-UA"/>
              </w:rPr>
            </w:pPr>
            <w:r w:rsidRPr="0089626F">
              <w:rPr>
                <w:rFonts w:eastAsia="Calibri"/>
                <w:color w:val="000000"/>
                <w:spacing w:val="-2"/>
                <w:lang w:eastAsia="uk-UA"/>
              </w:rPr>
              <w:t>нетипові операційні доходи (розшифрувати)</w:t>
            </w:r>
          </w:p>
        </w:tc>
        <w:tc>
          <w:tcPr>
            <w:tcW w:w="326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74" w:type="dxa"/>
              <w:right w:w="68" w:type="dxa"/>
            </w:tcMar>
            <w:vAlign w:val="center"/>
          </w:tcPr>
          <w:p w14:paraId="4C811C5E" w14:textId="77777777" w:rsidR="00085860" w:rsidRPr="0089626F" w:rsidRDefault="00085860" w:rsidP="00E67C4B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  <w:r w:rsidRPr="0089626F">
              <w:rPr>
                <w:rFonts w:eastAsia="Calibri"/>
                <w:color w:val="000000"/>
                <w:spacing w:val="-2"/>
                <w:lang w:eastAsia="uk-UA"/>
              </w:rPr>
              <w:t>1072</w:t>
            </w:r>
          </w:p>
        </w:tc>
        <w:tc>
          <w:tcPr>
            <w:tcW w:w="326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74" w:type="dxa"/>
              <w:right w:w="68" w:type="dxa"/>
            </w:tcMar>
            <w:vAlign w:val="center"/>
          </w:tcPr>
          <w:p w14:paraId="102A29DA" w14:textId="77777777" w:rsidR="00085860" w:rsidRPr="0089626F" w:rsidRDefault="00085860" w:rsidP="00E67C4B">
            <w:pPr>
              <w:suppressAutoHyphens w:val="0"/>
              <w:rPr>
                <w:rFonts w:eastAsia="Calibri"/>
                <w:color w:val="000000"/>
                <w:lang w:eastAsia="uk-UA"/>
              </w:rPr>
            </w:pPr>
          </w:p>
        </w:tc>
        <w:tc>
          <w:tcPr>
            <w:tcW w:w="326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74" w:type="dxa"/>
              <w:right w:w="68" w:type="dxa"/>
            </w:tcMar>
            <w:vAlign w:val="center"/>
          </w:tcPr>
          <w:p w14:paraId="3C9452A8" w14:textId="77777777" w:rsidR="00085860" w:rsidRPr="0089626F" w:rsidRDefault="00085860" w:rsidP="00E67C4B">
            <w:pPr>
              <w:suppressAutoHyphens w:val="0"/>
              <w:rPr>
                <w:rFonts w:eastAsia="Calibri"/>
                <w:color w:val="000000"/>
                <w:lang w:eastAsia="uk-UA"/>
              </w:rPr>
            </w:pPr>
          </w:p>
        </w:tc>
        <w:tc>
          <w:tcPr>
            <w:tcW w:w="325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74" w:type="dxa"/>
              <w:right w:w="68" w:type="dxa"/>
            </w:tcMar>
            <w:vAlign w:val="center"/>
          </w:tcPr>
          <w:p w14:paraId="2133D54B" w14:textId="77777777" w:rsidR="00085860" w:rsidRPr="0089626F" w:rsidRDefault="00085860" w:rsidP="00E67C4B">
            <w:pPr>
              <w:suppressAutoHyphens w:val="0"/>
              <w:rPr>
                <w:rFonts w:eastAsia="Calibri"/>
                <w:color w:val="000000"/>
                <w:lang w:eastAsia="uk-UA"/>
              </w:rPr>
            </w:pPr>
          </w:p>
        </w:tc>
        <w:tc>
          <w:tcPr>
            <w:tcW w:w="370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74" w:type="dxa"/>
              <w:right w:w="68" w:type="dxa"/>
            </w:tcMar>
            <w:vAlign w:val="center"/>
          </w:tcPr>
          <w:p w14:paraId="5C8A650D" w14:textId="77777777" w:rsidR="00085860" w:rsidRPr="0089626F" w:rsidRDefault="00085860" w:rsidP="00E67C4B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</w:p>
        </w:tc>
        <w:tc>
          <w:tcPr>
            <w:tcW w:w="282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74" w:type="dxa"/>
              <w:right w:w="68" w:type="dxa"/>
            </w:tcMar>
            <w:vAlign w:val="center"/>
          </w:tcPr>
          <w:p w14:paraId="44539683" w14:textId="77777777" w:rsidR="00085860" w:rsidRPr="0089626F" w:rsidRDefault="00085860" w:rsidP="00E67C4B">
            <w:pPr>
              <w:suppressAutoHyphens w:val="0"/>
              <w:rPr>
                <w:rFonts w:eastAsia="Calibri"/>
                <w:color w:val="000000"/>
                <w:lang w:eastAsia="uk-UA"/>
              </w:rPr>
            </w:pPr>
          </w:p>
        </w:tc>
        <w:tc>
          <w:tcPr>
            <w:tcW w:w="276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74" w:type="dxa"/>
              <w:right w:w="68" w:type="dxa"/>
            </w:tcMar>
            <w:vAlign w:val="center"/>
          </w:tcPr>
          <w:p w14:paraId="55C203EB" w14:textId="77777777" w:rsidR="00085860" w:rsidRPr="0089626F" w:rsidRDefault="00085860" w:rsidP="00E67C4B">
            <w:pPr>
              <w:suppressAutoHyphens w:val="0"/>
              <w:rPr>
                <w:rFonts w:eastAsia="Calibri"/>
                <w:color w:val="000000"/>
                <w:lang w:eastAsia="uk-UA"/>
              </w:rPr>
            </w:pPr>
          </w:p>
        </w:tc>
        <w:tc>
          <w:tcPr>
            <w:tcW w:w="34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74" w:type="dxa"/>
              <w:right w:w="68" w:type="dxa"/>
            </w:tcMar>
            <w:vAlign w:val="center"/>
          </w:tcPr>
          <w:p w14:paraId="0F1D3088" w14:textId="77777777" w:rsidR="00085860" w:rsidRPr="0089626F" w:rsidRDefault="00085860" w:rsidP="00E67C4B">
            <w:pPr>
              <w:suppressAutoHyphens w:val="0"/>
              <w:rPr>
                <w:rFonts w:eastAsia="Calibri"/>
                <w:color w:val="000000"/>
                <w:lang w:eastAsia="uk-UA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74" w:type="dxa"/>
              <w:right w:w="68" w:type="dxa"/>
            </w:tcMar>
            <w:vAlign w:val="center"/>
          </w:tcPr>
          <w:p w14:paraId="6DDB82EE" w14:textId="77777777" w:rsidR="00085860" w:rsidRPr="0089626F" w:rsidRDefault="00085860" w:rsidP="00E67C4B">
            <w:pPr>
              <w:suppressAutoHyphens w:val="0"/>
              <w:rPr>
                <w:rFonts w:eastAsia="Calibri"/>
                <w:color w:val="000000"/>
                <w:lang w:eastAsia="uk-UA"/>
              </w:rPr>
            </w:pPr>
          </w:p>
        </w:tc>
        <w:tc>
          <w:tcPr>
            <w:tcW w:w="5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74" w:type="dxa"/>
              <w:right w:w="68" w:type="dxa"/>
            </w:tcMar>
            <w:vAlign w:val="center"/>
          </w:tcPr>
          <w:p w14:paraId="193AE723" w14:textId="77777777" w:rsidR="00085860" w:rsidRPr="0089626F" w:rsidRDefault="00085860" w:rsidP="00E67C4B">
            <w:pPr>
              <w:suppressAutoHyphens w:val="0"/>
              <w:rPr>
                <w:rFonts w:eastAsia="Calibri"/>
                <w:color w:val="000000"/>
                <w:lang w:eastAsia="uk-UA"/>
              </w:rPr>
            </w:pPr>
          </w:p>
        </w:tc>
      </w:tr>
      <w:tr w:rsidR="00085860" w:rsidRPr="0089626F" w14:paraId="40DE5E6A" w14:textId="77777777" w:rsidTr="00E67C4B">
        <w:trPr>
          <w:trHeight w:val="260"/>
        </w:trPr>
        <w:tc>
          <w:tcPr>
            <w:tcW w:w="1552" w:type="pct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74" w:type="dxa"/>
              <w:right w:w="68" w:type="dxa"/>
            </w:tcMar>
            <w:vAlign w:val="center"/>
          </w:tcPr>
          <w:p w14:paraId="43CD3EBE" w14:textId="77777777" w:rsidR="00085860" w:rsidRPr="0089626F" w:rsidRDefault="00085860" w:rsidP="00E67C4B">
            <w:pPr>
              <w:suppressAutoHyphens w:val="0"/>
              <w:rPr>
                <w:rFonts w:eastAsia="Calibri"/>
                <w:color w:val="000000"/>
                <w:spacing w:val="-2"/>
                <w:lang w:eastAsia="uk-UA"/>
              </w:rPr>
            </w:pPr>
            <w:r w:rsidRPr="0089626F">
              <w:rPr>
                <w:rFonts w:eastAsia="Calibri"/>
                <w:color w:val="000000"/>
                <w:spacing w:val="-2"/>
                <w:lang w:eastAsia="uk-UA"/>
              </w:rPr>
              <w:t>інші операційні доходи (розшифрувати)</w:t>
            </w:r>
          </w:p>
        </w:tc>
        <w:tc>
          <w:tcPr>
            <w:tcW w:w="326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74" w:type="dxa"/>
              <w:right w:w="68" w:type="dxa"/>
            </w:tcMar>
            <w:vAlign w:val="center"/>
          </w:tcPr>
          <w:p w14:paraId="33ECD99D" w14:textId="77777777" w:rsidR="00085860" w:rsidRPr="0089626F" w:rsidRDefault="00085860" w:rsidP="00E67C4B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  <w:r w:rsidRPr="0089626F">
              <w:rPr>
                <w:rFonts w:eastAsia="Calibri"/>
                <w:color w:val="000000"/>
                <w:spacing w:val="-2"/>
                <w:lang w:eastAsia="uk-UA"/>
              </w:rPr>
              <w:t>1073</w:t>
            </w:r>
          </w:p>
        </w:tc>
        <w:tc>
          <w:tcPr>
            <w:tcW w:w="326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74" w:type="dxa"/>
              <w:right w:w="68" w:type="dxa"/>
            </w:tcMar>
            <w:vAlign w:val="center"/>
          </w:tcPr>
          <w:p w14:paraId="206526AA" w14:textId="77777777" w:rsidR="00085860" w:rsidRPr="0089626F" w:rsidRDefault="00085860" w:rsidP="00E67C4B">
            <w:pPr>
              <w:suppressAutoHyphens w:val="0"/>
              <w:jc w:val="center"/>
              <w:rPr>
                <w:rFonts w:eastAsia="Calibri"/>
                <w:color w:val="000000"/>
                <w:lang w:eastAsia="uk-UA"/>
              </w:rPr>
            </w:pPr>
          </w:p>
        </w:tc>
        <w:tc>
          <w:tcPr>
            <w:tcW w:w="326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74" w:type="dxa"/>
              <w:right w:w="68" w:type="dxa"/>
            </w:tcMar>
            <w:vAlign w:val="center"/>
          </w:tcPr>
          <w:p w14:paraId="63891E4C" w14:textId="77777777" w:rsidR="00085860" w:rsidRPr="0089626F" w:rsidRDefault="00085860" w:rsidP="00E67C4B">
            <w:pPr>
              <w:suppressAutoHyphens w:val="0"/>
              <w:jc w:val="center"/>
              <w:rPr>
                <w:rFonts w:eastAsia="Calibri"/>
                <w:color w:val="000000"/>
                <w:lang w:eastAsia="uk-UA"/>
              </w:rPr>
            </w:pPr>
          </w:p>
        </w:tc>
        <w:tc>
          <w:tcPr>
            <w:tcW w:w="325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74" w:type="dxa"/>
              <w:right w:w="68" w:type="dxa"/>
            </w:tcMar>
            <w:vAlign w:val="center"/>
          </w:tcPr>
          <w:p w14:paraId="1E5C41F2" w14:textId="77777777" w:rsidR="00085860" w:rsidRPr="0089626F" w:rsidRDefault="00085860" w:rsidP="00E67C4B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  <w:r w:rsidRPr="0089626F">
              <w:rPr>
                <w:rFonts w:eastAsia="Calibri"/>
                <w:color w:val="000000"/>
                <w:spacing w:val="-2"/>
                <w:lang w:eastAsia="uk-UA"/>
              </w:rPr>
              <w:t>1109,7</w:t>
            </w:r>
          </w:p>
        </w:tc>
        <w:tc>
          <w:tcPr>
            <w:tcW w:w="370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74" w:type="dxa"/>
              <w:right w:w="68" w:type="dxa"/>
            </w:tcMar>
            <w:vAlign w:val="center"/>
          </w:tcPr>
          <w:p w14:paraId="545AAFD0" w14:textId="77777777" w:rsidR="00085860" w:rsidRPr="0089626F" w:rsidRDefault="00085860" w:rsidP="00E67C4B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  <w:r w:rsidRPr="0089626F">
              <w:rPr>
                <w:rFonts w:eastAsia="Calibri"/>
                <w:color w:val="000000"/>
                <w:spacing w:val="-2"/>
                <w:lang w:eastAsia="uk-UA"/>
              </w:rPr>
              <w:t>1662,7</w:t>
            </w:r>
          </w:p>
        </w:tc>
        <w:tc>
          <w:tcPr>
            <w:tcW w:w="282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74" w:type="dxa"/>
              <w:right w:w="68" w:type="dxa"/>
            </w:tcMar>
            <w:vAlign w:val="center"/>
          </w:tcPr>
          <w:p w14:paraId="3617A2AB" w14:textId="77777777" w:rsidR="00085860" w:rsidRPr="0089626F" w:rsidRDefault="00085860" w:rsidP="00E67C4B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  <w:r w:rsidRPr="0089626F">
              <w:rPr>
                <w:rFonts w:eastAsia="Calibri"/>
                <w:color w:val="000000"/>
                <w:spacing w:val="-2"/>
                <w:lang w:eastAsia="uk-UA"/>
              </w:rPr>
              <w:t>415,6</w:t>
            </w:r>
          </w:p>
        </w:tc>
        <w:tc>
          <w:tcPr>
            <w:tcW w:w="276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74" w:type="dxa"/>
              <w:right w:w="68" w:type="dxa"/>
            </w:tcMar>
            <w:vAlign w:val="center"/>
          </w:tcPr>
          <w:p w14:paraId="43C8475F" w14:textId="77777777" w:rsidR="00085860" w:rsidRPr="0089626F" w:rsidRDefault="00085860" w:rsidP="00E67C4B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  <w:r w:rsidRPr="0089626F">
              <w:rPr>
                <w:rFonts w:eastAsia="Calibri"/>
                <w:color w:val="000000"/>
                <w:spacing w:val="-2"/>
                <w:lang w:eastAsia="uk-UA"/>
              </w:rPr>
              <w:t>415,7</w:t>
            </w:r>
          </w:p>
        </w:tc>
        <w:tc>
          <w:tcPr>
            <w:tcW w:w="34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74" w:type="dxa"/>
              <w:right w:w="68" w:type="dxa"/>
            </w:tcMar>
            <w:vAlign w:val="center"/>
          </w:tcPr>
          <w:p w14:paraId="7566EBC3" w14:textId="77777777" w:rsidR="00085860" w:rsidRPr="0089626F" w:rsidRDefault="00085860" w:rsidP="00E67C4B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  <w:r w:rsidRPr="0089626F">
              <w:rPr>
                <w:rFonts w:eastAsia="Calibri"/>
                <w:color w:val="000000"/>
                <w:spacing w:val="-2"/>
                <w:lang w:eastAsia="uk-UA"/>
              </w:rPr>
              <w:t>415,7</w:t>
            </w:r>
          </w:p>
        </w:tc>
        <w:tc>
          <w:tcPr>
            <w:tcW w:w="32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74" w:type="dxa"/>
              <w:right w:w="68" w:type="dxa"/>
            </w:tcMar>
            <w:vAlign w:val="center"/>
          </w:tcPr>
          <w:p w14:paraId="086F9965" w14:textId="77777777" w:rsidR="00085860" w:rsidRPr="0089626F" w:rsidRDefault="00085860" w:rsidP="00E67C4B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  <w:r w:rsidRPr="0089626F">
              <w:rPr>
                <w:rFonts w:eastAsia="Calibri"/>
                <w:color w:val="000000"/>
                <w:spacing w:val="-2"/>
                <w:lang w:eastAsia="uk-UA"/>
              </w:rPr>
              <w:t>415,7</w:t>
            </w:r>
          </w:p>
        </w:tc>
        <w:tc>
          <w:tcPr>
            <w:tcW w:w="5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74" w:type="dxa"/>
              <w:right w:w="68" w:type="dxa"/>
            </w:tcMar>
            <w:vAlign w:val="center"/>
          </w:tcPr>
          <w:p w14:paraId="3C5C6D6A" w14:textId="77777777" w:rsidR="00085860" w:rsidRPr="0089626F" w:rsidRDefault="00085860" w:rsidP="00E67C4B">
            <w:pPr>
              <w:suppressAutoHyphens w:val="0"/>
              <w:rPr>
                <w:rFonts w:eastAsia="Calibri"/>
                <w:color w:val="000000"/>
                <w:lang w:eastAsia="uk-UA"/>
              </w:rPr>
            </w:pPr>
          </w:p>
        </w:tc>
      </w:tr>
      <w:tr w:rsidR="00085860" w:rsidRPr="0089626F" w14:paraId="12DD5CF1" w14:textId="77777777" w:rsidTr="00E67C4B">
        <w:trPr>
          <w:trHeight w:val="260"/>
        </w:trPr>
        <w:tc>
          <w:tcPr>
            <w:tcW w:w="1552" w:type="pct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74" w:type="dxa"/>
              <w:right w:w="68" w:type="dxa"/>
            </w:tcMar>
            <w:vAlign w:val="center"/>
          </w:tcPr>
          <w:p w14:paraId="2DD8D95B" w14:textId="77777777" w:rsidR="00085860" w:rsidRPr="0089626F" w:rsidRDefault="00085860" w:rsidP="00E67C4B">
            <w:pPr>
              <w:suppressAutoHyphens w:val="0"/>
              <w:rPr>
                <w:rFonts w:eastAsia="Calibri"/>
                <w:color w:val="000000"/>
                <w:spacing w:val="-2"/>
                <w:lang w:eastAsia="uk-UA"/>
              </w:rPr>
            </w:pPr>
            <w:r w:rsidRPr="0089626F">
              <w:rPr>
                <w:rFonts w:eastAsia="Calibri"/>
                <w:color w:val="000000"/>
                <w:spacing w:val="-2"/>
                <w:lang w:eastAsia="uk-UA"/>
              </w:rPr>
              <w:lastRenderedPageBreak/>
              <w:t>Дохід від реалізації вторсировини</w:t>
            </w:r>
          </w:p>
        </w:tc>
        <w:tc>
          <w:tcPr>
            <w:tcW w:w="326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74" w:type="dxa"/>
              <w:right w:w="68" w:type="dxa"/>
            </w:tcMar>
            <w:vAlign w:val="center"/>
          </w:tcPr>
          <w:p w14:paraId="73175185" w14:textId="77777777" w:rsidR="00085860" w:rsidRPr="0089626F" w:rsidRDefault="00085860" w:rsidP="00E67C4B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</w:p>
        </w:tc>
        <w:tc>
          <w:tcPr>
            <w:tcW w:w="326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74" w:type="dxa"/>
              <w:right w:w="68" w:type="dxa"/>
            </w:tcMar>
            <w:vAlign w:val="center"/>
          </w:tcPr>
          <w:p w14:paraId="609F56DF" w14:textId="77777777" w:rsidR="00085860" w:rsidRPr="0089626F" w:rsidRDefault="00085860" w:rsidP="00E67C4B">
            <w:pPr>
              <w:suppressAutoHyphens w:val="0"/>
              <w:jc w:val="center"/>
              <w:rPr>
                <w:rFonts w:eastAsia="Calibri"/>
                <w:color w:val="000000"/>
                <w:lang w:eastAsia="uk-UA"/>
              </w:rPr>
            </w:pPr>
          </w:p>
        </w:tc>
        <w:tc>
          <w:tcPr>
            <w:tcW w:w="326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74" w:type="dxa"/>
              <w:right w:w="68" w:type="dxa"/>
            </w:tcMar>
            <w:vAlign w:val="center"/>
          </w:tcPr>
          <w:p w14:paraId="5BD49714" w14:textId="77777777" w:rsidR="00085860" w:rsidRPr="0089626F" w:rsidRDefault="00085860" w:rsidP="00E67C4B">
            <w:pPr>
              <w:suppressAutoHyphens w:val="0"/>
              <w:jc w:val="center"/>
              <w:rPr>
                <w:rFonts w:eastAsia="Calibri"/>
                <w:color w:val="000000"/>
                <w:lang w:eastAsia="uk-UA"/>
              </w:rPr>
            </w:pPr>
          </w:p>
        </w:tc>
        <w:tc>
          <w:tcPr>
            <w:tcW w:w="325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74" w:type="dxa"/>
              <w:right w:w="68" w:type="dxa"/>
            </w:tcMar>
            <w:vAlign w:val="center"/>
          </w:tcPr>
          <w:p w14:paraId="05B4D3F4" w14:textId="77777777" w:rsidR="00085860" w:rsidRPr="0089626F" w:rsidRDefault="00085860" w:rsidP="00E67C4B">
            <w:pPr>
              <w:suppressAutoHyphens w:val="0"/>
              <w:jc w:val="center"/>
              <w:rPr>
                <w:rFonts w:eastAsia="Calibri"/>
                <w:color w:val="000000"/>
                <w:lang w:eastAsia="uk-UA"/>
              </w:rPr>
            </w:pPr>
          </w:p>
        </w:tc>
        <w:tc>
          <w:tcPr>
            <w:tcW w:w="370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74" w:type="dxa"/>
              <w:right w:w="68" w:type="dxa"/>
            </w:tcMar>
            <w:vAlign w:val="center"/>
          </w:tcPr>
          <w:p w14:paraId="0533EA85" w14:textId="77777777" w:rsidR="00085860" w:rsidRPr="0089626F" w:rsidRDefault="00085860" w:rsidP="00E67C4B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</w:p>
        </w:tc>
        <w:tc>
          <w:tcPr>
            <w:tcW w:w="282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74" w:type="dxa"/>
              <w:right w:w="68" w:type="dxa"/>
            </w:tcMar>
            <w:vAlign w:val="center"/>
          </w:tcPr>
          <w:p w14:paraId="33B8B09B" w14:textId="77777777" w:rsidR="00085860" w:rsidRPr="0089626F" w:rsidRDefault="00085860" w:rsidP="00E67C4B">
            <w:pPr>
              <w:suppressAutoHyphens w:val="0"/>
              <w:jc w:val="center"/>
              <w:rPr>
                <w:rFonts w:eastAsia="Calibri"/>
                <w:color w:val="000000"/>
                <w:lang w:eastAsia="uk-UA"/>
              </w:rPr>
            </w:pPr>
          </w:p>
        </w:tc>
        <w:tc>
          <w:tcPr>
            <w:tcW w:w="276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74" w:type="dxa"/>
              <w:right w:w="68" w:type="dxa"/>
            </w:tcMar>
            <w:vAlign w:val="center"/>
          </w:tcPr>
          <w:p w14:paraId="4F5BFE4D" w14:textId="77777777" w:rsidR="00085860" w:rsidRPr="0089626F" w:rsidRDefault="00085860" w:rsidP="00E67C4B">
            <w:pPr>
              <w:suppressAutoHyphens w:val="0"/>
              <w:jc w:val="center"/>
              <w:rPr>
                <w:rFonts w:eastAsia="Calibri"/>
                <w:color w:val="000000"/>
                <w:lang w:eastAsia="uk-UA"/>
              </w:rPr>
            </w:pPr>
          </w:p>
        </w:tc>
        <w:tc>
          <w:tcPr>
            <w:tcW w:w="34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74" w:type="dxa"/>
              <w:right w:w="68" w:type="dxa"/>
            </w:tcMar>
            <w:vAlign w:val="center"/>
          </w:tcPr>
          <w:p w14:paraId="1737C191" w14:textId="77777777" w:rsidR="00085860" w:rsidRPr="0089626F" w:rsidRDefault="00085860" w:rsidP="00E67C4B">
            <w:pPr>
              <w:suppressAutoHyphens w:val="0"/>
              <w:jc w:val="center"/>
              <w:rPr>
                <w:rFonts w:eastAsia="Calibri"/>
                <w:color w:val="000000"/>
                <w:lang w:eastAsia="uk-UA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74" w:type="dxa"/>
              <w:right w:w="68" w:type="dxa"/>
            </w:tcMar>
            <w:vAlign w:val="center"/>
          </w:tcPr>
          <w:p w14:paraId="5109993D" w14:textId="77777777" w:rsidR="00085860" w:rsidRPr="0089626F" w:rsidRDefault="00085860" w:rsidP="00E67C4B">
            <w:pPr>
              <w:suppressAutoHyphens w:val="0"/>
              <w:jc w:val="center"/>
              <w:rPr>
                <w:rFonts w:eastAsia="Calibri"/>
                <w:color w:val="000000"/>
                <w:lang w:eastAsia="uk-UA"/>
              </w:rPr>
            </w:pPr>
          </w:p>
        </w:tc>
        <w:tc>
          <w:tcPr>
            <w:tcW w:w="5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74" w:type="dxa"/>
              <w:right w:w="68" w:type="dxa"/>
            </w:tcMar>
            <w:vAlign w:val="center"/>
          </w:tcPr>
          <w:p w14:paraId="78489086" w14:textId="77777777" w:rsidR="00085860" w:rsidRPr="0089626F" w:rsidRDefault="00085860" w:rsidP="00E67C4B">
            <w:pPr>
              <w:suppressAutoHyphens w:val="0"/>
              <w:jc w:val="center"/>
              <w:rPr>
                <w:rFonts w:eastAsia="Calibri"/>
                <w:color w:val="000000"/>
                <w:lang w:eastAsia="uk-UA"/>
              </w:rPr>
            </w:pPr>
          </w:p>
        </w:tc>
      </w:tr>
      <w:tr w:rsidR="00085860" w:rsidRPr="0089626F" w14:paraId="3C125CE2" w14:textId="77777777" w:rsidTr="00E67C4B">
        <w:trPr>
          <w:trHeight w:val="260"/>
        </w:trPr>
        <w:tc>
          <w:tcPr>
            <w:tcW w:w="1552" w:type="pct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74" w:type="dxa"/>
              <w:right w:w="68" w:type="dxa"/>
            </w:tcMar>
            <w:vAlign w:val="center"/>
          </w:tcPr>
          <w:p w14:paraId="5143518E" w14:textId="77777777" w:rsidR="00085860" w:rsidRPr="0089626F" w:rsidRDefault="00085860" w:rsidP="00E67C4B">
            <w:pPr>
              <w:suppressAutoHyphens w:val="0"/>
              <w:rPr>
                <w:rFonts w:eastAsia="Calibri"/>
                <w:color w:val="000000"/>
                <w:spacing w:val="-2"/>
                <w:lang w:eastAsia="uk-UA"/>
              </w:rPr>
            </w:pPr>
            <w:r w:rsidRPr="0089626F">
              <w:rPr>
                <w:rFonts w:eastAsia="Calibri"/>
                <w:color w:val="000000"/>
                <w:spacing w:val="-2"/>
                <w:lang w:eastAsia="uk-UA"/>
              </w:rPr>
              <w:t>Дохід від амортизації</w:t>
            </w:r>
          </w:p>
        </w:tc>
        <w:tc>
          <w:tcPr>
            <w:tcW w:w="326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74" w:type="dxa"/>
              <w:right w:w="68" w:type="dxa"/>
            </w:tcMar>
            <w:vAlign w:val="center"/>
          </w:tcPr>
          <w:p w14:paraId="1E9CA3C8" w14:textId="77777777" w:rsidR="00085860" w:rsidRPr="0089626F" w:rsidRDefault="00085860" w:rsidP="00E67C4B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</w:p>
        </w:tc>
        <w:tc>
          <w:tcPr>
            <w:tcW w:w="326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74" w:type="dxa"/>
              <w:right w:w="68" w:type="dxa"/>
            </w:tcMar>
            <w:vAlign w:val="center"/>
          </w:tcPr>
          <w:p w14:paraId="7A43F869" w14:textId="77777777" w:rsidR="00085860" w:rsidRPr="0089626F" w:rsidRDefault="00085860" w:rsidP="00E67C4B">
            <w:pPr>
              <w:suppressAutoHyphens w:val="0"/>
              <w:jc w:val="center"/>
              <w:rPr>
                <w:rFonts w:eastAsia="Calibri"/>
                <w:color w:val="000000"/>
                <w:lang w:eastAsia="uk-UA"/>
              </w:rPr>
            </w:pPr>
          </w:p>
        </w:tc>
        <w:tc>
          <w:tcPr>
            <w:tcW w:w="326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74" w:type="dxa"/>
              <w:right w:w="68" w:type="dxa"/>
            </w:tcMar>
            <w:vAlign w:val="center"/>
          </w:tcPr>
          <w:p w14:paraId="1C9DBC4C" w14:textId="77777777" w:rsidR="00085860" w:rsidRPr="0089626F" w:rsidRDefault="00085860" w:rsidP="00E67C4B">
            <w:pPr>
              <w:suppressAutoHyphens w:val="0"/>
              <w:jc w:val="center"/>
              <w:rPr>
                <w:rFonts w:eastAsia="Calibri"/>
                <w:color w:val="000000"/>
                <w:lang w:eastAsia="uk-UA"/>
              </w:rPr>
            </w:pPr>
          </w:p>
        </w:tc>
        <w:tc>
          <w:tcPr>
            <w:tcW w:w="325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74" w:type="dxa"/>
              <w:right w:w="68" w:type="dxa"/>
            </w:tcMar>
            <w:vAlign w:val="center"/>
          </w:tcPr>
          <w:p w14:paraId="6A4D75AA" w14:textId="77777777" w:rsidR="00085860" w:rsidRPr="0089626F" w:rsidRDefault="00085860" w:rsidP="00E67C4B">
            <w:pPr>
              <w:suppressAutoHyphens w:val="0"/>
              <w:jc w:val="center"/>
              <w:rPr>
                <w:rFonts w:eastAsia="Calibri"/>
                <w:color w:val="000000"/>
                <w:lang w:eastAsia="uk-UA"/>
              </w:rPr>
            </w:pPr>
          </w:p>
        </w:tc>
        <w:tc>
          <w:tcPr>
            <w:tcW w:w="370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74" w:type="dxa"/>
              <w:right w:w="68" w:type="dxa"/>
            </w:tcMar>
            <w:vAlign w:val="center"/>
          </w:tcPr>
          <w:p w14:paraId="38A7F498" w14:textId="77777777" w:rsidR="00085860" w:rsidRPr="0089626F" w:rsidRDefault="00085860" w:rsidP="00E67C4B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</w:p>
        </w:tc>
        <w:tc>
          <w:tcPr>
            <w:tcW w:w="282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74" w:type="dxa"/>
              <w:right w:w="68" w:type="dxa"/>
            </w:tcMar>
            <w:vAlign w:val="center"/>
          </w:tcPr>
          <w:p w14:paraId="1E5F2C09" w14:textId="77777777" w:rsidR="00085860" w:rsidRPr="0089626F" w:rsidRDefault="00085860" w:rsidP="00E67C4B">
            <w:pPr>
              <w:suppressAutoHyphens w:val="0"/>
              <w:jc w:val="center"/>
              <w:rPr>
                <w:rFonts w:eastAsia="Calibri"/>
                <w:color w:val="000000"/>
                <w:lang w:eastAsia="uk-UA"/>
              </w:rPr>
            </w:pPr>
          </w:p>
        </w:tc>
        <w:tc>
          <w:tcPr>
            <w:tcW w:w="276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74" w:type="dxa"/>
              <w:right w:w="68" w:type="dxa"/>
            </w:tcMar>
            <w:vAlign w:val="center"/>
          </w:tcPr>
          <w:p w14:paraId="44290D51" w14:textId="77777777" w:rsidR="00085860" w:rsidRPr="0089626F" w:rsidRDefault="00085860" w:rsidP="00E67C4B">
            <w:pPr>
              <w:suppressAutoHyphens w:val="0"/>
              <w:jc w:val="center"/>
              <w:rPr>
                <w:rFonts w:eastAsia="Calibri"/>
                <w:color w:val="000000"/>
                <w:lang w:eastAsia="uk-UA"/>
              </w:rPr>
            </w:pPr>
          </w:p>
        </w:tc>
        <w:tc>
          <w:tcPr>
            <w:tcW w:w="34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74" w:type="dxa"/>
              <w:right w:w="68" w:type="dxa"/>
            </w:tcMar>
            <w:vAlign w:val="center"/>
          </w:tcPr>
          <w:p w14:paraId="75F0B12B" w14:textId="77777777" w:rsidR="00085860" w:rsidRPr="0089626F" w:rsidRDefault="00085860" w:rsidP="00E67C4B">
            <w:pPr>
              <w:suppressAutoHyphens w:val="0"/>
              <w:jc w:val="center"/>
              <w:rPr>
                <w:rFonts w:eastAsia="Calibri"/>
                <w:color w:val="000000"/>
                <w:lang w:eastAsia="uk-UA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74" w:type="dxa"/>
              <w:right w:w="68" w:type="dxa"/>
            </w:tcMar>
            <w:vAlign w:val="center"/>
          </w:tcPr>
          <w:p w14:paraId="2DC9A92C" w14:textId="77777777" w:rsidR="00085860" w:rsidRPr="0089626F" w:rsidRDefault="00085860" w:rsidP="00E67C4B">
            <w:pPr>
              <w:suppressAutoHyphens w:val="0"/>
              <w:jc w:val="center"/>
              <w:rPr>
                <w:rFonts w:eastAsia="Calibri"/>
                <w:color w:val="000000"/>
                <w:lang w:eastAsia="uk-UA"/>
              </w:rPr>
            </w:pPr>
          </w:p>
        </w:tc>
        <w:tc>
          <w:tcPr>
            <w:tcW w:w="5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74" w:type="dxa"/>
              <w:right w:w="68" w:type="dxa"/>
            </w:tcMar>
            <w:vAlign w:val="center"/>
          </w:tcPr>
          <w:p w14:paraId="2C6BBBDA" w14:textId="77777777" w:rsidR="00085860" w:rsidRPr="0089626F" w:rsidRDefault="00085860" w:rsidP="00E67C4B">
            <w:pPr>
              <w:suppressAutoHyphens w:val="0"/>
              <w:rPr>
                <w:rFonts w:eastAsia="Calibri"/>
                <w:color w:val="000000"/>
                <w:lang w:eastAsia="uk-UA"/>
              </w:rPr>
            </w:pPr>
          </w:p>
        </w:tc>
      </w:tr>
      <w:tr w:rsidR="00085860" w:rsidRPr="0089626F" w14:paraId="338119A8" w14:textId="77777777" w:rsidTr="00E67C4B">
        <w:trPr>
          <w:trHeight w:val="260"/>
        </w:trPr>
        <w:tc>
          <w:tcPr>
            <w:tcW w:w="1552" w:type="pct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74" w:type="dxa"/>
              <w:right w:w="68" w:type="dxa"/>
            </w:tcMar>
            <w:vAlign w:val="center"/>
          </w:tcPr>
          <w:p w14:paraId="278216E8" w14:textId="77777777" w:rsidR="00085860" w:rsidRPr="0089626F" w:rsidRDefault="00085860" w:rsidP="00E67C4B">
            <w:pPr>
              <w:suppressAutoHyphens w:val="0"/>
              <w:rPr>
                <w:rFonts w:eastAsia="Calibri"/>
                <w:color w:val="000000"/>
                <w:spacing w:val="-2"/>
                <w:lang w:eastAsia="uk-UA"/>
              </w:rPr>
            </w:pPr>
            <w:r w:rsidRPr="0089626F">
              <w:rPr>
                <w:rFonts w:eastAsia="Calibri"/>
                <w:color w:val="000000"/>
                <w:spacing w:val="-2"/>
                <w:lang w:eastAsia="uk-UA"/>
              </w:rPr>
              <w:t>Дохід від отримання коштів на цільове виконання програм</w:t>
            </w:r>
          </w:p>
        </w:tc>
        <w:tc>
          <w:tcPr>
            <w:tcW w:w="326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74" w:type="dxa"/>
              <w:right w:w="68" w:type="dxa"/>
            </w:tcMar>
            <w:vAlign w:val="center"/>
          </w:tcPr>
          <w:p w14:paraId="44B57CBA" w14:textId="77777777" w:rsidR="00085860" w:rsidRPr="0089626F" w:rsidRDefault="00085860" w:rsidP="00E67C4B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</w:p>
        </w:tc>
        <w:tc>
          <w:tcPr>
            <w:tcW w:w="326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74" w:type="dxa"/>
              <w:right w:w="68" w:type="dxa"/>
            </w:tcMar>
            <w:vAlign w:val="center"/>
          </w:tcPr>
          <w:p w14:paraId="017EB920" w14:textId="77777777" w:rsidR="00085860" w:rsidRPr="0089626F" w:rsidRDefault="00085860" w:rsidP="00E67C4B">
            <w:pPr>
              <w:suppressAutoHyphens w:val="0"/>
              <w:jc w:val="center"/>
              <w:rPr>
                <w:rFonts w:eastAsia="Calibri"/>
                <w:color w:val="000000"/>
                <w:lang w:eastAsia="uk-UA"/>
              </w:rPr>
            </w:pPr>
          </w:p>
        </w:tc>
        <w:tc>
          <w:tcPr>
            <w:tcW w:w="326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74" w:type="dxa"/>
              <w:right w:w="68" w:type="dxa"/>
            </w:tcMar>
            <w:vAlign w:val="center"/>
          </w:tcPr>
          <w:p w14:paraId="7590B406" w14:textId="77777777" w:rsidR="00085860" w:rsidRPr="0089626F" w:rsidRDefault="00085860" w:rsidP="00E67C4B">
            <w:pPr>
              <w:suppressAutoHyphens w:val="0"/>
              <w:jc w:val="center"/>
              <w:rPr>
                <w:rFonts w:eastAsia="Calibri"/>
                <w:color w:val="000000"/>
                <w:lang w:eastAsia="uk-UA"/>
              </w:rPr>
            </w:pPr>
          </w:p>
        </w:tc>
        <w:tc>
          <w:tcPr>
            <w:tcW w:w="325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74" w:type="dxa"/>
              <w:right w:w="68" w:type="dxa"/>
            </w:tcMar>
            <w:vAlign w:val="center"/>
          </w:tcPr>
          <w:p w14:paraId="4B573B3F" w14:textId="77777777" w:rsidR="00085860" w:rsidRPr="0089626F" w:rsidRDefault="00085860" w:rsidP="00E67C4B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  <w:r w:rsidRPr="0089626F">
              <w:rPr>
                <w:rFonts w:eastAsia="Calibri"/>
                <w:color w:val="000000"/>
                <w:spacing w:val="-2"/>
                <w:lang w:eastAsia="uk-UA"/>
              </w:rPr>
              <w:t>1109,7</w:t>
            </w:r>
          </w:p>
        </w:tc>
        <w:tc>
          <w:tcPr>
            <w:tcW w:w="370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74" w:type="dxa"/>
              <w:right w:w="68" w:type="dxa"/>
            </w:tcMar>
            <w:vAlign w:val="center"/>
          </w:tcPr>
          <w:p w14:paraId="6C88C902" w14:textId="77777777" w:rsidR="00085860" w:rsidRPr="0089626F" w:rsidRDefault="00085860" w:rsidP="00E67C4B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  <w:r w:rsidRPr="0089626F">
              <w:rPr>
                <w:rFonts w:eastAsia="Calibri"/>
                <w:color w:val="000000"/>
                <w:spacing w:val="-2"/>
                <w:lang w:eastAsia="uk-UA"/>
              </w:rPr>
              <w:t>1662,7</w:t>
            </w:r>
          </w:p>
        </w:tc>
        <w:tc>
          <w:tcPr>
            <w:tcW w:w="282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74" w:type="dxa"/>
              <w:right w:w="68" w:type="dxa"/>
            </w:tcMar>
            <w:vAlign w:val="center"/>
          </w:tcPr>
          <w:p w14:paraId="56944BDC" w14:textId="77777777" w:rsidR="00085860" w:rsidRPr="0089626F" w:rsidRDefault="00085860" w:rsidP="00E67C4B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  <w:r w:rsidRPr="0089626F">
              <w:rPr>
                <w:rFonts w:eastAsia="Calibri"/>
                <w:color w:val="000000"/>
                <w:spacing w:val="-2"/>
                <w:lang w:eastAsia="uk-UA"/>
              </w:rPr>
              <w:t>415,6</w:t>
            </w:r>
          </w:p>
        </w:tc>
        <w:tc>
          <w:tcPr>
            <w:tcW w:w="276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74" w:type="dxa"/>
              <w:right w:w="68" w:type="dxa"/>
            </w:tcMar>
            <w:vAlign w:val="center"/>
          </w:tcPr>
          <w:p w14:paraId="122F13C3" w14:textId="77777777" w:rsidR="00085860" w:rsidRPr="0089626F" w:rsidRDefault="00085860" w:rsidP="00E67C4B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  <w:r w:rsidRPr="0089626F">
              <w:rPr>
                <w:rFonts w:eastAsia="Calibri"/>
                <w:color w:val="000000"/>
                <w:spacing w:val="-2"/>
                <w:lang w:eastAsia="uk-UA"/>
              </w:rPr>
              <w:t>415,7</w:t>
            </w:r>
          </w:p>
        </w:tc>
        <w:tc>
          <w:tcPr>
            <w:tcW w:w="34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74" w:type="dxa"/>
              <w:right w:w="68" w:type="dxa"/>
            </w:tcMar>
            <w:vAlign w:val="center"/>
          </w:tcPr>
          <w:p w14:paraId="3315D557" w14:textId="77777777" w:rsidR="00085860" w:rsidRPr="0089626F" w:rsidRDefault="00085860" w:rsidP="00E67C4B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  <w:r w:rsidRPr="0089626F">
              <w:rPr>
                <w:rFonts w:eastAsia="Calibri"/>
                <w:color w:val="000000"/>
                <w:spacing w:val="-2"/>
                <w:lang w:eastAsia="uk-UA"/>
              </w:rPr>
              <w:t>415,7</w:t>
            </w:r>
          </w:p>
        </w:tc>
        <w:tc>
          <w:tcPr>
            <w:tcW w:w="32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74" w:type="dxa"/>
              <w:right w:w="68" w:type="dxa"/>
            </w:tcMar>
            <w:vAlign w:val="center"/>
          </w:tcPr>
          <w:p w14:paraId="67A6389B" w14:textId="77777777" w:rsidR="00085860" w:rsidRPr="0089626F" w:rsidRDefault="00085860" w:rsidP="00E67C4B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  <w:r w:rsidRPr="0089626F">
              <w:rPr>
                <w:rFonts w:eastAsia="Calibri"/>
                <w:color w:val="000000"/>
                <w:spacing w:val="-2"/>
                <w:lang w:eastAsia="uk-UA"/>
              </w:rPr>
              <w:t>415,7</w:t>
            </w:r>
          </w:p>
        </w:tc>
        <w:tc>
          <w:tcPr>
            <w:tcW w:w="5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74" w:type="dxa"/>
              <w:right w:w="68" w:type="dxa"/>
            </w:tcMar>
            <w:vAlign w:val="center"/>
          </w:tcPr>
          <w:p w14:paraId="6ED66F84" w14:textId="77777777" w:rsidR="00085860" w:rsidRPr="0089626F" w:rsidRDefault="00085860" w:rsidP="00E67C4B">
            <w:pPr>
              <w:suppressAutoHyphens w:val="0"/>
              <w:rPr>
                <w:rFonts w:eastAsia="Calibri"/>
                <w:color w:val="000000"/>
                <w:lang w:eastAsia="uk-UA"/>
              </w:rPr>
            </w:pPr>
          </w:p>
        </w:tc>
      </w:tr>
      <w:tr w:rsidR="00085860" w:rsidRPr="0089626F" w14:paraId="7A25E3CD" w14:textId="77777777" w:rsidTr="00E67C4B">
        <w:trPr>
          <w:trHeight w:val="439"/>
        </w:trPr>
        <w:tc>
          <w:tcPr>
            <w:tcW w:w="1552" w:type="pct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74" w:type="dxa"/>
              <w:right w:w="68" w:type="dxa"/>
            </w:tcMar>
            <w:vAlign w:val="center"/>
          </w:tcPr>
          <w:p w14:paraId="7AC221DC" w14:textId="77777777" w:rsidR="00085860" w:rsidRPr="0089626F" w:rsidRDefault="00085860" w:rsidP="00E67C4B">
            <w:pPr>
              <w:suppressAutoHyphens w:val="0"/>
              <w:rPr>
                <w:rFonts w:eastAsia="Calibri"/>
                <w:color w:val="000000"/>
                <w:spacing w:val="-2"/>
                <w:lang w:eastAsia="uk-UA"/>
              </w:rPr>
            </w:pPr>
            <w:r w:rsidRPr="0089626F">
              <w:rPr>
                <w:rFonts w:eastAsia="Calibri"/>
                <w:b/>
                <w:bCs/>
                <w:color w:val="000000"/>
                <w:spacing w:val="-2"/>
                <w:lang w:eastAsia="uk-UA"/>
              </w:rPr>
              <w:t>Інші операційні витрати, усього,</w:t>
            </w:r>
            <w:r w:rsidRPr="0089626F">
              <w:rPr>
                <w:rFonts w:eastAsia="Calibri"/>
                <w:b/>
                <w:bCs/>
                <w:color w:val="000000"/>
                <w:spacing w:val="-2"/>
                <w:lang w:eastAsia="uk-UA"/>
              </w:rPr>
              <w:br/>
              <w:t>у тому числі:</w:t>
            </w:r>
          </w:p>
        </w:tc>
        <w:tc>
          <w:tcPr>
            <w:tcW w:w="326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74" w:type="dxa"/>
              <w:right w:w="68" w:type="dxa"/>
            </w:tcMar>
            <w:vAlign w:val="center"/>
          </w:tcPr>
          <w:p w14:paraId="049A0157" w14:textId="77777777" w:rsidR="00085860" w:rsidRPr="0089626F" w:rsidRDefault="00085860" w:rsidP="00E67C4B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  <w:r w:rsidRPr="0089626F">
              <w:rPr>
                <w:rFonts w:eastAsia="Calibri"/>
                <w:b/>
                <w:bCs/>
                <w:color w:val="000000"/>
                <w:spacing w:val="-2"/>
                <w:lang w:eastAsia="uk-UA"/>
              </w:rPr>
              <w:t>1080</w:t>
            </w:r>
          </w:p>
        </w:tc>
        <w:tc>
          <w:tcPr>
            <w:tcW w:w="326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74" w:type="dxa"/>
              <w:right w:w="68" w:type="dxa"/>
            </w:tcMar>
            <w:vAlign w:val="center"/>
          </w:tcPr>
          <w:p w14:paraId="2332295E" w14:textId="77777777" w:rsidR="00085860" w:rsidRPr="0089626F" w:rsidRDefault="00085860" w:rsidP="00E67C4B">
            <w:pPr>
              <w:suppressAutoHyphens w:val="0"/>
              <w:jc w:val="center"/>
              <w:rPr>
                <w:rFonts w:eastAsia="Calibri"/>
                <w:b/>
                <w:color w:val="000000"/>
                <w:spacing w:val="-2"/>
                <w:lang w:eastAsia="uk-UA"/>
              </w:rPr>
            </w:pPr>
          </w:p>
        </w:tc>
        <w:tc>
          <w:tcPr>
            <w:tcW w:w="326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74" w:type="dxa"/>
              <w:right w:w="68" w:type="dxa"/>
            </w:tcMar>
            <w:vAlign w:val="center"/>
          </w:tcPr>
          <w:p w14:paraId="5669CEEB" w14:textId="77777777" w:rsidR="00085860" w:rsidRPr="0089626F" w:rsidRDefault="00085860" w:rsidP="00E67C4B">
            <w:pPr>
              <w:suppressAutoHyphens w:val="0"/>
              <w:jc w:val="center"/>
              <w:rPr>
                <w:rFonts w:eastAsia="Calibri"/>
                <w:b/>
                <w:color w:val="000000"/>
                <w:spacing w:val="-2"/>
                <w:lang w:eastAsia="uk-UA"/>
              </w:rPr>
            </w:pPr>
          </w:p>
        </w:tc>
        <w:tc>
          <w:tcPr>
            <w:tcW w:w="325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74" w:type="dxa"/>
              <w:right w:w="68" w:type="dxa"/>
            </w:tcMar>
            <w:vAlign w:val="center"/>
          </w:tcPr>
          <w:p w14:paraId="3433EA0F" w14:textId="77777777" w:rsidR="00085860" w:rsidRPr="0089626F" w:rsidRDefault="00085860" w:rsidP="00E67C4B">
            <w:pPr>
              <w:suppressAutoHyphens w:val="0"/>
              <w:jc w:val="center"/>
              <w:rPr>
                <w:rFonts w:eastAsia="Calibri"/>
                <w:b/>
                <w:color w:val="000000"/>
                <w:spacing w:val="-2"/>
                <w:lang w:eastAsia="uk-UA"/>
              </w:rPr>
            </w:pPr>
            <w:r w:rsidRPr="0089626F">
              <w:rPr>
                <w:rFonts w:eastAsia="Calibri"/>
                <w:b/>
                <w:color w:val="000000"/>
                <w:spacing w:val="-2"/>
                <w:lang w:eastAsia="uk-UA"/>
              </w:rPr>
              <w:t>1109,7</w:t>
            </w:r>
          </w:p>
        </w:tc>
        <w:tc>
          <w:tcPr>
            <w:tcW w:w="370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74" w:type="dxa"/>
              <w:right w:w="68" w:type="dxa"/>
            </w:tcMar>
            <w:vAlign w:val="center"/>
          </w:tcPr>
          <w:p w14:paraId="46A70F60" w14:textId="77777777" w:rsidR="00085860" w:rsidRPr="0089626F" w:rsidRDefault="00085860" w:rsidP="00E67C4B">
            <w:pPr>
              <w:suppressAutoHyphens w:val="0"/>
              <w:jc w:val="center"/>
              <w:rPr>
                <w:rFonts w:eastAsia="Calibri"/>
                <w:b/>
                <w:color w:val="000000"/>
                <w:spacing w:val="-2"/>
                <w:lang w:eastAsia="uk-UA"/>
              </w:rPr>
            </w:pPr>
            <w:r w:rsidRPr="0089626F">
              <w:rPr>
                <w:rFonts w:eastAsia="Calibri"/>
                <w:b/>
                <w:color w:val="000000"/>
                <w:spacing w:val="-2"/>
                <w:lang w:eastAsia="uk-UA"/>
              </w:rPr>
              <w:t>1662,7</w:t>
            </w:r>
          </w:p>
        </w:tc>
        <w:tc>
          <w:tcPr>
            <w:tcW w:w="282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74" w:type="dxa"/>
              <w:right w:w="68" w:type="dxa"/>
            </w:tcMar>
            <w:vAlign w:val="center"/>
          </w:tcPr>
          <w:p w14:paraId="1205AC1F" w14:textId="77777777" w:rsidR="00085860" w:rsidRPr="0089626F" w:rsidRDefault="00085860" w:rsidP="00E67C4B">
            <w:pPr>
              <w:suppressAutoHyphens w:val="0"/>
              <w:jc w:val="center"/>
              <w:rPr>
                <w:rFonts w:eastAsia="Calibri"/>
                <w:b/>
                <w:color w:val="000000"/>
                <w:spacing w:val="-2"/>
                <w:lang w:eastAsia="uk-UA"/>
              </w:rPr>
            </w:pPr>
            <w:r w:rsidRPr="0089626F">
              <w:rPr>
                <w:rFonts w:eastAsia="Calibri"/>
                <w:b/>
                <w:color w:val="000000"/>
                <w:spacing w:val="-2"/>
                <w:lang w:eastAsia="uk-UA"/>
              </w:rPr>
              <w:t>415,6</w:t>
            </w:r>
          </w:p>
        </w:tc>
        <w:tc>
          <w:tcPr>
            <w:tcW w:w="276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74" w:type="dxa"/>
              <w:right w:w="68" w:type="dxa"/>
            </w:tcMar>
            <w:vAlign w:val="center"/>
          </w:tcPr>
          <w:p w14:paraId="7EA8D75B" w14:textId="77777777" w:rsidR="00085860" w:rsidRPr="0089626F" w:rsidRDefault="00085860" w:rsidP="00E67C4B">
            <w:pPr>
              <w:suppressAutoHyphens w:val="0"/>
              <w:jc w:val="center"/>
              <w:rPr>
                <w:rFonts w:eastAsia="Calibri"/>
                <w:b/>
                <w:color w:val="000000"/>
                <w:spacing w:val="-2"/>
                <w:lang w:eastAsia="uk-UA"/>
              </w:rPr>
            </w:pPr>
            <w:r w:rsidRPr="0089626F">
              <w:rPr>
                <w:rFonts w:eastAsia="Calibri"/>
                <w:b/>
                <w:color w:val="000000"/>
                <w:spacing w:val="-2"/>
                <w:lang w:eastAsia="uk-UA"/>
              </w:rPr>
              <w:t>415,7</w:t>
            </w:r>
          </w:p>
        </w:tc>
        <w:tc>
          <w:tcPr>
            <w:tcW w:w="34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74" w:type="dxa"/>
              <w:right w:w="68" w:type="dxa"/>
            </w:tcMar>
            <w:vAlign w:val="center"/>
          </w:tcPr>
          <w:p w14:paraId="2E5AC3CF" w14:textId="77777777" w:rsidR="00085860" w:rsidRPr="0089626F" w:rsidRDefault="00085860" w:rsidP="00E67C4B">
            <w:pPr>
              <w:suppressAutoHyphens w:val="0"/>
              <w:jc w:val="center"/>
              <w:rPr>
                <w:rFonts w:eastAsia="Calibri"/>
                <w:b/>
                <w:color w:val="000000"/>
                <w:spacing w:val="-2"/>
                <w:lang w:eastAsia="uk-UA"/>
              </w:rPr>
            </w:pPr>
            <w:r w:rsidRPr="0089626F">
              <w:rPr>
                <w:rFonts w:eastAsia="Calibri"/>
                <w:b/>
                <w:color w:val="000000"/>
                <w:spacing w:val="-2"/>
                <w:lang w:eastAsia="uk-UA"/>
              </w:rPr>
              <w:t>415,7</w:t>
            </w:r>
          </w:p>
        </w:tc>
        <w:tc>
          <w:tcPr>
            <w:tcW w:w="32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74" w:type="dxa"/>
              <w:right w:w="68" w:type="dxa"/>
            </w:tcMar>
            <w:vAlign w:val="center"/>
          </w:tcPr>
          <w:p w14:paraId="6B169884" w14:textId="77777777" w:rsidR="00085860" w:rsidRPr="0089626F" w:rsidRDefault="00085860" w:rsidP="00E67C4B">
            <w:pPr>
              <w:suppressAutoHyphens w:val="0"/>
              <w:jc w:val="center"/>
              <w:rPr>
                <w:rFonts w:eastAsia="Calibri"/>
                <w:b/>
                <w:color w:val="000000"/>
                <w:spacing w:val="-2"/>
                <w:lang w:eastAsia="uk-UA"/>
              </w:rPr>
            </w:pPr>
            <w:r w:rsidRPr="0089626F">
              <w:rPr>
                <w:rFonts w:eastAsia="Calibri"/>
                <w:b/>
                <w:color w:val="000000"/>
                <w:spacing w:val="-2"/>
                <w:lang w:eastAsia="uk-UA"/>
              </w:rPr>
              <w:t>415,7</w:t>
            </w:r>
          </w:p>
        </w:tc>
        <w:tc>
          <w:tcPr>
            <w:tcW w:w="5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74" w:type="dxa"/>
              <w:right w:w="68" w:type="dxa"/>
            </w:tcMar>
            <w:vAlign w:val="center"/>
          </w:tcPr>
          <w:p w14:paraId="5CE5E242" w14:textId="77777777" w:rsidR="00085860" w:rsidRPr="0089626F" w:rsidRDefault="00085860" w:rsidP="00E67C4B">
            <w:pPr>
              <w:suppressAutoHyphens w:val="0"/>
              <w:jc w:val="center"/>
              <w:rPr>
                <w:rFonts w:eastAsia="Calibri"/>
                <w:color w:val="000000"/>
                <w:lang w:eastAsia="uk-UA"/>
              </w:rPr>
            </w:pPr>
          </w:p>
        </w:tc>
      </w:tr>
      <w:tr w:rsidR="00085860" w:rsidRPr="0089626F" w14:paraId="3DA6499F" w14:textId="77777777" w:rsidTr="00E67C4B">
        <w:trPr>
          <w:trHeight w:val="260"/>
        </w:trPr>
        <w:tc>
          <w:tcPr>
            <w:tcW w:w="1552" w:type="pct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74" w:type="dxa"/>
              <w:right w:w="68" w:type="dxa"/>
            </w:tcMar>
            <w:vAlign w:val="center"/>
          </w:tcPr>
          <w:p w14:paraId="1AA129E8" w14:textId="77777777" w:rsidR="00085860" w:rsidRPr="0089626F" w:rsidRDefault="00085860" w:rsidP="00E67C4B">
            <w:pPr>
              <w:suppressAutoHyphens w:val="0"/>
              <w:rPr>
                <w:rFonts w:eastAsia="Calibri"/>
                <w:color w:val="000000"/>
                <w:spacing w:val="-2"/>
                <w:lang w:eastAsia="uk-UA"/>
              </w:rPr>
            </w:pPr>
            <w:r w:rsidRPr="0089626F">
              <w:rPr>
                <w:rFonts w:eastAsia="Calibri"/>
                <w:color w:val="000000"/>
                <w:spacing w:val="-2"/>
                <w:lang w:eastAsia="uk-UA"/>
              </w:rPr>
              <w:t>курсові різниці</w:t>
            </w:r>
          </w:p>
        </w:tc>
        <w:tc>
          <w:tcPr>
            <w:tcW w:w="326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74" w:type="dxa"/>
              <w:right w:w="68" w:type="dxa"/>
            </w:tcMar>
            <w:vAlign w:val="center"/>
          </w:tcPr>
          <w:p w14:paraId="33D17BA1" w14:textId="77777777" w:rsidR="00085860" w:rsidRPr="0089626F" w:rsidRDefault="00085860" w:rsidP="00E67C4B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  <w:r w:rsidRPr="0089626F">
              <w:rPr>
                <w:rFonts w:eastAsia="Calibri"/>
                <w:color w:val="000000"/>
                <w:spacing w:val="-2"/>
                <w:lang w:eastAsia="uk-UA"/>
              </w:rPr>
              <w:t>1081</w:t>
            </w:r>
          </w:p>
        </w:tc>
        <w:tc>
          <w:tcPr>
            <w:tcW w:w="326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74" w:type="dxa"/>
              <w:right w:w="68" w:type="dxa"/>
            </w:tcMar>
            <w:vAlign w:val="center"/>
          </w:tcPr>
          <w:p w14:paraId="06809ADF" w14:textId="77777777" w:rsidR="00085860" w:rsidRPr="0089626F" w:rsidRDefault="00085860" w:rsidP="00E67C4B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</w:p>
        </w:tc>
        <w:tc>
          <w:tcPr>
            <w:tcW w:w="326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74" w:type="dxa"/>
              <w:right w:w="68" w:type="dxa"/>
            </w:tcMar>
            <w:vAlign w:val="center"/>
          </w:tcPr>
          <w:p w14:paraId="0EC20627" w14:textId="77777777" w:rsidR="00085860" w:rsidRPr="0089626F" w:rsidRDefault="00085860" w:rsidP="00E67C4B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</w:p>
        </w:tc>
        <w:tc>
          <w:tcPr>
            <w:tcW w:w="325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74" w:type="dxa"/>
              <w:right w:w="68" w:type="dxa"/>
            </w:tcMar>
            <w:vAlign w:val="center"/>
          </w:tcPr>
          <w:p w14:paraId="4472AEEE" w14:textId="77777777" w:rsidR="00085860" w:rsidRPr="0089626F" w:rsidRDefault="00085860" w:rsidP="00E67C4B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</w:p>
        </w:tc>
        <w:tc>
          <w:tcPr>
            <w:tcW w:w="370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74" w:type="dxa"/>
              <w:right w:w="68" w:type="dxa"/>
            </w:tcMar>
            <w:vAlign w:val="center"/>
          </w:tcPr>
          <w:p w14:paraId="7EADB31A" w14:textId="77777777" w:rsidR="00085860" w:rsidRPr="0089626F" w:rsidRDefault="00085860" w:rsidP="00E67C4B">
            <w:pPr>
              <w:suppressAutoHyphens w:val="0"/>
              <w:jc w:val="right"/>
              <w:rPr>
                <w:rFonts w:eastAsia="Calibri"/>
                <w:color w:val="000000"/>
                <w:spacing w:val="-2"/>
                <w:lang w:eastAsia="uk-UA"/>
              </w:rPr>
            </w:pPr>
          </w:p>
        </w:tc>
        <w:tc>
          <w:tcPr>
            <w:tcW w:w="282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74" w:type="dxa"/>
              <w:right w:w="68" w:type="dxa"/>
            </w:tcMar>
            <w:vAlign w:val="center"/>
          </w:tcPr>
          <w:p w14:paraId="68BCFA0F" w14:textId="77777777" w:rsidR="00085860" w:rsidRPr="0089626F" w:rsidRDefault="00085860" w:rsidP="00E67C4B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</w:p>
        </w:tc>
        <w:tc>
          <w:tcPr>
            <w:tcW w:w="276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74" w:type="dxa"/>
              <w:right w:w="68" w:type="dxa"/>
            </w:tcMar>
            <w:vAlign w:val="center"/>
          </w:tcPr>
          <w:p w14:paraId="34D1F6FA" w14:textId="77777777" w:rsidR="00085860" w:rsidRPr="0089626F" w:rsidRDefault="00085860" w:rsidP="00E67C4B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</w:p>
        </w:tc>
        <w:tc>
          <w:tcPr>
            <w:tcW w:w="34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74" w:type="dxa"/>
              <w:right w:w="68" w:type="dxa"/>
            </w:tcMar>
            <w:vAlign w:val="center"/>
          </w:tcPr>
          <w:p w14:paraId="75FCB360" w14:textId="77777777" w:rsidR="00085860" w:rsidRPr="0089626F" w:rsidRDefault="00085860" w:rsidP="00E67C4B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74" w:type="dxa"/>
              <w:right w:w="68" w:type="dxa"/>
            </w:tcMar>
            <w:vAlign w:val="center"/>
          </w:tcPr>
          <w:p w14:paraId="7A7A72EA" w14:textId="77777777" w:rsidR="00085860" w:rsidRPr="0089626F" w:rsidRDefault="00085860" w:rsidP="00E67C4B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</w:p>
        </w:tc>
        <w:tc>
          <w:tcPr>
            <w:tcW w:w="5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74" w:type="dxa"/>
              <w:right w:w="68" w:type="dxa"/>
            </w:tcMar>
            <w:vAlign w:val="center"/>
          </w:tcPr>
          <w:p w14:paraId="469783C0" w14:textId="77777777" w:rsidR="00085860" w:rsidRPr="0089626F" w:rsidRDefault="00085860" w:rsidP="00E67C4B">
            <w:pPr>
              <w:suppressAutoHyphens w:val="0"/>
              <w:rPr>
                <w:rFonts w:eastAsia="Calibri"/>
                <w:color w:val="000000"/>
                <w:lang w:eastAsia="uk-UA"/>
              </w:rPr>
            </w:pPr>
          </w:p>
        </w:tc>
      </w:tr>
      <w:tr w:rsidR="00085860" w:rsidRPr="0089626F" w14:paraId="67BEAE1B" w14:textId="77777777" w:rsidTr="00E67C4B">
        <w:trPr>
          <w:trHeight w:val="439"/>
        </w:trPr>
        <w:tc>
          <w:tcPr>
            <w:tcW w:w="1552" w:type="pct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74" w:type="dxa"/>
              <w:right w:w="68" w:type="dxa"/>
            </w:tcMar>
            <w:vAlign w:val="center"/>
          </w:tcPr>
          <w:p w14:paraId="2F632FAE" w14:textId="77777777" w:rsidR="00085860" w:rsidRPr="0089626F" w:rsidRDefault="00085860" w:rsidP="00E67C4B">
            <w:pPr>
              <w:suppressAutoHyphens w:val="0"/>
              <w:rPr>
                <w:rFonts w:eastAsia="Calibri"/>
                <w:color w:val="000000"/>
                <w:spacing w:val="-2"/>
                <w:lang w:eastAsia="uk-UA"/>
              </w:rPr>
            </w:pPr>
            <w:r w:rsidRPr="0089626F">
              <w:rPr>
                <w:rFonts w:eastAsia="Calibri"/>
                <w:color w:val="000000"/>
                <w:spacing w:val="-2"/>
                <w:lang w:eastAsia="uk-UA"/>
              </w:rPr>
              <w:t>нетипові операційні витрати (розшифрувати)</w:t>
            </w:r>
          </w:p>
        </w:tc>
        <w:tc>
          <w:tcPr>
            <w:tcW w:w="326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74" w:type="dxa"/>
              <w:right w:w="68" w:type="dxa"/>
            </w:tcMar>
            <w:vAlign w:val="center"/>
          </w:tcPr>
          <w:p w14:paraId="0B28F4AA" w14:textId="77777777" w:rsidR="00085860" w:rsidRPr="0089626F" w:rsidRDefault="00085860" w:rsidP="00E67C4B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  <w:r w:rsidRPr="0089626F">
              <w:rPr>
                <w:rFonts w:eastAsia="Calibri"/>
                <w:color w:val="000000"/>
                <w:spacing w:val="-2"/>
                <w:lang w:eastAsia="uk-UA"/>
              </w:rPr>
              <w:t>1082</w:t>
            </w:r>
          </w:p>
        </w:tc>
        <w:tc>
          <w:tcPr>
            <w:tcW w:w="326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74" w:type="dxa"/>
              <w:right w:w="68" w:type="dxa"/>
            </w:tcMar>
            <w:vAlign w:val="center"/>
          </w:tcPr>
          <w:p w14:paraId="3D3ED80D" w14:textId="77777777" w:rsidR="00085860" w:rsidRPr="0089626F" w:rsidRDefault="00085860" w:rsidP="00E67C4B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</w:p>
        </w:tc>
        <w:tc>
          <w:tcPr>
            <w:tcW w:w="326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74" w:type="dxa"/>
              <w:right w:w="68" w:type="dxa"/>
            </w:tcMar>
            <w:vAlign w:val="center"/>
          </w:tcPr>
          <w:p w14:paraId="2EF350B4" w14:textId="77777777" w:rsidR="00085860" w:rsidRPr="0089626F" w:rsidRDefault="00085860" w:rsidP="00E67C4B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</w:p>
        </w:tc>
        <w:tc>
          <w:tcPr>
            <w:tcW w:w="325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74" w:type="dxa"/>
              <w:right w:w="68" w:type="dxa"/>
            </w:tcMar>
            <w:vAlign w:val="center"/>
          </w:tcPr>
          <w:p w14:paraId="476BC509" w14:textId="77777777" w:rsidR="00085860" w:rsidRPr="0089626F" w:rsidRDefault="00085860" w:rsidP="00E67C4B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</w:p>
        </w:tc>
        <w:tc>
          <w:tcPr>
            <w:tcW w:w="370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74" w:type="dxa"/>
              <w:right w:w="68" w:type="dxa"/>
            </w:tcMar>
            <w:vAlign w:val="center"/>
          </w:tcPr>
          <w:p w14:paraId="0C72B43A" w14:textId="77777777" w:rsidR="00085860" w:rsidRPr="0089626F" w:rsidRDefault="00085860" w:rsidP="00E67C4B">
            <w:pPr>
              <w:suppressAutoHyphens w:val="0"/>
              <w:jc w:val="right"/>
              <w:rPr>
                <w:rFonts w:eastAsia="Calibri"/>
                <w:color w:val="000000"/>
                <w:spacing w:val="-2"/>
                <w:lang w:eastAsia="uk-UA"/>
              </w:rPr>
            </w:pPr>
          </w:p>
        </w:tc>
        <w:tc>
          <w:tcPr>
            <w:tcW w:w="282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74" w:type="dxa"/>
              <w:right w:w="68" w:type="dxa"/>
            </w:tcMar>
            <w:vAlign w:val="center"/>
          </w:tcPr>
          <w:p w14:paraId="2778D343" w14:textId="77777777" w:rsidR="00085860" w:rsidRPr="0089626F" w:rsidRDefault="00085860" w:rsidP="00E67C4B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</w:p>
        </w:tc>
        <w:tc>
          <w:tcPr>
            <w:tcW w:w="276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74" w:type="dxa"/>
              <w:right w:w="68" w:type="dxa"/>
            </w:tcMar>
            <w:vAlign w:val="center"/>
          </w:tcPr>
          <w:p w14:paraId="614D8209" w14:textId="77777777" w:rsidR="00085860" w:rsidRPr="0089626F" w:rsidRDefault="00085860" w:rsidP="00E67C4B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</w:p>
        </w:tc>
        <w:tc>
          <w:tcPr>
            <w:tcW w:w="34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74" w:type="dxa"/>
              <w:right w:w="68" w:type="dxa"/>
            </w:tcMar>
            <w:vAlign w:val="center"/>
          </w:tcPr>
          <w:p w14:paraId="75828528" w14:textId="77777777" w:rsidR="00085860" w:rsidRPr="0089626F" w:rsidRDefault="00085860" w:rsidP="00E67C4B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74" w:type="dxa"/>
              <w:right w:w="68" w:type="dxa"/>
            </w:tcMar>
            <w:vAlign w:val="center"/>
          </w:tcPr>
          <w:p w14:paraId="2B3B5355" w14:textId="77777777" w:rsidR="00085860" w:rsidRPr="0089626F" w:rsidRDefault="00085860" w:rsidP="00E67C4B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</w:p>
        </w:tc>
        <w:tc>
          <w:tcPr>
            <w:tcW w:w="5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74" w:type="dxa"/>
              <w:right w:w="68" w:type="dxa"/>
            </w:tcMar>
            <w:vAlign w:val="center"/>
          </w:tcPr>
          <w:p w14:paraId="1DF8AAD7" w14:textId="77777777" w:rsidR="00085860" w:rsidRPr="0089626F" w:rsidRDefault="00085860" w:rsidP="00E67C4B">
            <w:pPr>
              <w:suppressAutoHyphens w:val="0"/>
              <w:rPr>
                <w:rFonts w:eastAsia="Calibri"/>
                <w:color w:val="000000"/>
                <w:lang w:eastAsia="uk-UA"/>
              </w:rPr>
            </w:pPr>
          </w:p>
        </w:tc>
      </w:tr>
      <w:tr w:rsidR="00085860" w:rsidRPr="0089626F" w14:paraId="4A5435F3" w14:textId="77777777" w:rsidTr="00E67C4B">
        <w:trPr>
          <w:trHeight w:val="260"/>
        </w:trPr>
        <w:tc>
          <w:tcPr>
            <w:tcW w:w="1552" w:type="pct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74" w:type="dxa"/>
              <w:right w:w="68" w:type="dxa"/>
            </w:tcMar>
            <w:vAlign w:val="center"/>
          </w:tcPr>
          <w:p w14:paraId="192A1DE6" w14:textId="77777777" w:rsidR="00085860" w:rsidRPr="0089626F" w:rsidRDefault="00085860" w:rsidP="00E67C4B">
            <w:pPr>
              <w:suppressAutoHyphens w:val="0"/>
              <w:rPr>
                <w:rFonts w:eastAsia="Calibri"/>
                <w:color w:val="000000"/>
                <w:spacing w:val="-2"/>
                <w:lang w:eastAsia="uk-UA"/>
              </w:rPr>
            </w:pPr>
            <w:r w:rsidRPr="0089626F">
              <w:rPr>
                <w:rFonts w:eastAsia="Calibri"/>
                <w:color w:val="000000"/>
                <w:spacing w:val="-2"/>
                <w:lang w:eastAsia="uk-UA"/>
              </w:rPr>
              <w:t>витрати на благодійну допомогу</w:t>
            </w:r>
          </w:p>
        </w:tc>
        <w:tc>
          <w:tcPr>
            <w:tcW w:w="326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74" w:type="dxa"/>
              <w:right w:w="68" w:type="dxa"/>
            </w:tcMar>
            <w:vAlign w:val="center"/>
          </w:tcPr>
          <w:p w14:paraId="7FC9BD18" w14:textId="77777777" w:rsidR="00085860" w:rsidRPr="0089626F" w:rsidRDefault="00085860" w:rsidP="00E67C4B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  <w:r w:rsidRPr="0089626F">
              <w:rPr>
                <w:rFonts w:eastAsia="Calibri"/>
                <w:color w:val="000000"/>
                <w:spacing w:val="-2"/>
                <w:lang w:eastAsia="uk-UA"/>
              </w:rPr>
              <w:t>1083</w:t>
            </w:r>
          </w:p>
        </w:tc>
        <w:tc>
          <w:tcPr>
            <w:tcW w:w="326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74" w:type="dxa"/>
              <w:right w:w="68" w:type="dxa"/>
            </w:tcMar>
            <w:vAlign w:val="center"/>
          </w:tcPr>
          <w:p w14:paraId="796838ED" w14:textId="77777777" w:rsidR="00085860" w:rsidRPr="0089626F" w:rsidRDefault="00085860" w:rsidP="00E67C4B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</w:p>
        </w:tc>
        <w:tc>
          <w:tcPr>
            <w:tcW w:w="326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74" w:type="dxa"/>
              <w:right w:w="68" w:type="dxa"/>
            </w:tcMar>
            <w:vAlign w:val="center"/>
          </w:tcPr>
          <w:p w14:paraId="2E5CDC00" w14:textId="77777777" w:rsidR="00085860" w:rsidRPr="0089626F" w:rsidRDefault="00085860" w:rsidP="00E67C4B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</w:p>
        </w:tc>
        <w:tc>
          <w:tcPr>
            <w:tcW w:w="325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74" w:type="dxa"/>
              <w:right w:w="68" w:type="dxa"/>
            </w:tcMar>
            <w:vAlign w:val="center"/>
          </w:tcPr>
          <w:p w14:paraId="3B70C83D" w14:textId="77777777" w:rsidR="00085860" w:rsidRPr="0089626F" w:rsidRDefault="00085860" w:rsidP="00E67C4B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</w:p>
        </w:tc>
        <w:tc>
          <w:tcPr>
            <w:tcW w:w="370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74" w:type="dxa"/>
              <w:right w:w="68" w:type="dxa"/>
            </w:tcMar>
            <w:vAlign w:val="center"/>
          </w:tcPr>
          <w:p w14:paraId="70BE96A3" w14:textId="77777777" w:rsidR="00085860" w:rsidRPr="0089626F" w:rsidRDefault="00085860" w:rsidP="00E67C4B">
            <w:pPr>
              <w:suppressAutoHyphens w:val="0"/>
              <w:jc w:val="right"/>
              <w:rPr>
                <w:rFonts w:eastAsia="Calibri"/>
                <w:color w:val="000000"/>
                <w:spacing w:val="-2"/>
                <w:lang w:eastAsia="uk-UA"/>
              </w:rPr>
            </w:pPr>
          </w:p>
        </w:tc>
        <w:tc>
          <w:tcPr>
            <w:tcW w:w="282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74" w:type="dxa"/>
              <w:right w:w="68" w:type="dxa"/>
            </w:tcMar>
            <w:vAlign w:val="center"/>
          </w:tcPr>
          <w:p w14:paraId="5AA5DA2F" w14:textId="77777777" w:rsidR="00085860" w:rsidRPr="0089626F" w:rsidRDefault="00085860" w:rsidP="00E67C4B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</w:p>
        </w:tc>
        <w:tc>
          <w:tcPr>
            <w:tcW w:w="276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74" w:type="dxa"/>
              <w:right w:w="68" w:type="dxa"/>
            </w:tcMar>
            <w:vAlign w:val="center"/>
          </w:tcPr>
          <w:p w14:paraId="27B0175D" w14:textId="77777777" w:rsidR="00085860" w:rsidRPr="0089626F" w:rsidRDefault="00085860" w:rsidP="00E67C4B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</w:p>
        </w:tc>
        <w:tc>
          <w:tcPr>
            <w:tcW w:w="34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74" w:type="dxa"/>
              <w:right w:w="68" w:type="dxa"/>
            </w:tcMar>
            <w:vAlign w:val="center"/>
          </w:tcPr>
          <w:p w14:paraId="297D1FE8" w14:textId="77777777" w:rsidR="00085860" w:rsidRPr="0089626F" w:rsidRDefault="00085860" w:rsidP="00E67C4B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74" w:type="dxa"/>
              <w:right w:w="68" w:type="dxa"/>
            </w:tcMar>
            <w:vAlign w:val="center"/>
          </w:tcPr>
          <w:p w14:paraId="403DC7F2" w14:textId="77777777" w:rsidR="00085860" w:rsidRPr="0089626F" w:rsidRDefault="00085860" w:rsidP="00E67C4B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</w:p>
        </w:tc>
        <w:tc>
          <w:tcPr>
            <w:tcW w:w="5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74" w:type="dxa"/>
              <w:right w:w="68" w:type="dxa"/>
            </w:tcMar>
            <w:vAlign w:val="center"/>
          </w:tcPr>
          <w:p w14:paraId="1D2C5F64" w14:textId="77777777" w:rsidR="00085860" w:rsidRPr="0089626F" w:rsidRDefault="00085860" w:rsidP="00E67C4B">
            <w:pPr>
              <w:suppressAutoHyphens w:val="0"/>
              <w:rPr>
                <w:rFonts w:eastAsia="Calibri"/>
                <w:color w:val="000000"/>
                <w:lang w:eastAsia="uk-UA"/>
              </w:rPr>
            </w:pPr>
          </w:p>
        </w:tc>
      </w:tr>
      <w:tr w:rsidR="00085860" w:rsidRPr="0089626F" w14:paraId="39515EC4" w14:textId="77777777" w:rsidTr="00E67C4B">
        <w:trPr>
          <w:trHeight w:val="439"/>
        </w:trPr>
        <w:tc>
          <w:tcPr>
            <w:tcW w:w="1552" w:type="pct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74" w:type="dxa"/>
              <w:right w:w="68" w:type="dxa"/>
            </w:tcMar>
            <w:vAlign w:val="center"/>
          </w:tcPr>
          <w:p w14:paraId="1BA69514" w14:textId="77777777" w:rsidR="00085860" w:rsidRPr="0089626F" w:rsidRDefault="00085860" w:rsidP="00E67C4B">
            <w:pPr>
              <w:suppressAutoHyphens w:val="0"/>
              <w:rPr>
                <w:rFonts w:eastAsia="Calibri"/>
                <w:color w:val="000000"/>
                <w:spacing w:val="-2"/>
                <w:lang w:eastAsia="uk-UA"/>
              </w:rPr>
            </w:pPr>
            <w:r w:rsidRPr="0089626F">
              <w:rPr>
                <w:rFonts w:eastAsia="Calibri"/>
                <w:color w:val="000000"/>
                <w:spacing w:val="-2"/>
                <w:lang w:eastAsia="uk-UA"/>
              </w:rPr>
              <w:t>відрахування</w:t>
            </w:r>
            <w:r w:rsidRPr="0089626F">
              <w:rPr>
                <w:rFonts w:eastAsia="Calibri"/>
                <w:color w:val="000000"/>
                <w:spacing w:val="-2"/>
                <w:lang w:eastAsia="uk-UA"/>
              </w:rPr>
              <w:br/>
              <w:t>до резерву сумнівних боргів</w:t>
            </w:r>
          </w:p>
        </w:tc>
        <w:tc>
          <w:tcPr>
            <w:tcW w:w="326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74" w:type="dxa"/>
              <w:right w:w="68" w:type="dxa"/>
            </w:tcMar>
            <w:vAlign w:val="center"/>
          </w:tcPr>
          <w:p w14:paraId="60B1E606" w14:textId="77777777" w:rsidR="00085860" w:rsidRPr="0089626F" w:rsidRDefault="00085860" w:rsidP="00E67C4B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  <w:r w:rsidRPr="0089626F">
              <w:rPr>
                <w:rFonts w:eastAsia="Calibri"/>
                <w:color w:val="000000"/>
                <w:spacing w:val="-2"/>
                <w:lang w:eastAsia="uk-UA"/>
              </w:rPr>
              <w:t>1084</w:t>
            </w:r>
          </w:p>
        </w:tc>
        <w:tc>
          <w:tcPr>
            <w:tcW w:w="326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74" w:type="dxa"/>
              <w:right w:w="68" w:type="dxa"/>
            </w:tcMar>
            <w:vAlign w:val="center"/>
          </w:tcPr>
          <w:p w14:paraId="23D25224" w14:textId="77777777" w:rsidR="00085860" w:rsidRPr="0089626F" w:rsidRDefault="00085860" w:rsidP="00E67C4B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</w:p>
        </w:tc>
        <w:tc>
          <w:tcPr>
            <w:tcW w:w="326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74" w:type="dxa"/>
              <w:right w:w="68" w:type="dxa"/>
            </w:tcMar>
            <w:vAlign w:val="center"/>
          </w:tcPr>
          <w:p w14:paraId="56A60060" w14:textId="77777777" w:rsidR="00085860" w:rsidRPr="0089626F" w:rsidRDefault="00085860" w:rsidP="00E67C4B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</w:p>
        </w:tc>
        <w:tc>
          <w:tcPr>
            <w:tcW w:w="325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74" w:type="dxa"/>
              <w:right w:w="68" w:type="dxa"/>
            </w:tcMar>
            <w:vAlign w:val="center"/>
          </w:tcPr>
          <w:p w14:paraId="39693FC9" w14:textId="77777777" w:rsidR="00085860" w:rsidRPr="0089626F" w:rsidRDefault="00085860" w:rsidP="00E67C4B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</w:p>
        </w:tc>
        <w:tc>
          <w:tcPr>
            <w:tcW w:w="370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74" w:type="dxa"/>
              <w:right w:w="68" w:type="dxa"/>
            </w:tcMar>
            <w:vAlign w:val="center"/>
          </w:tcPr>
          <w:p w14:paraId="15C0E4DA" w14:textId="77777777" w:rsidR="00085860" w:rsidRPr="0089626F" w:rsidRDefault="00085860" w:rsidP="00E67C4B">
            <w:pPr>
              <w:suppressAutoHyphens w:val="0"/>
              <w:jc w:val="right"/>
              <w:rPr>
                <w:rFonts w:eastAsia="Calibri"/>
                <w:color w:val="000000"/>
                <w:spacing w:val="-2"/>
                <w:lang w:eastAsia="uk-UA"/>
              </w:rPr>
            </w:pPr>
          </w:p>
        </w:tc>
        <w:tc>
          <w:tcPr>
            <w:tcW w:w="282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74" w:type="dxa"/>
              <w:right w:w="68" w:type="dxa"/>
            </w:tcMar>
            <w:vAlign w:val="center"/>
          </w:tcPr>
          <w:p w14:paraId="24184914" w14:textId="77777777" w:rsidR="00085860" w:rsidRPr="0089626F" w:rsidRDefault="00085860" w:rsidP="00E67C4B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</w:p>
        </w:tc>
        <w:tc>
          <w:tcPr>
            <w:tcW w:w="276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74" w:type="dxa"/>
              <w:right w:w="68" w:type="dxa"/>
            </w:tcMar>
            <w:vAlign w:val="center"/>
          </w:tcPr>
          <w:p w14:paraId="52B83B7D" w14:textId="77777777" w:rsidR="00085860" w:rsidRPr="0089626F" w:rsidRDefault="00085860" w:rsidP="00E67C4B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</w:p>
        </w:tc>
        <w:tc>
          <w:tcPr>
            <w:tcW w:w="34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74" w:type="dxa"/>
              <w:right w:w="68" w:type="dxa"/>
            </w:tcMar>
            <w:vAlign w:val="center"/>
          </w:tcPr>
          <w:p w14:paraId="00CEFF3C" w14:textId="77777777" w:rsidR="00085860" w:rsidRPr="0089626F" w:rsidRDefault="00085860" w:rsidP="00E67C4B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74" w:type="dxa"/>
              <w:right w:w="68" w:type="dxa"/>
            </w:tcMar>
            <w:vAlign w:val="center"/>
          </w:tcPr>
          <w:p w14:paraId="20224597" w14:textId="77777777" w:rsidR="00085860" w:rsidRPr="0089626F" w:rsidRDefault="00085860" w:rsidP="00E67C4B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</w:p>
        </w:tc>
        <w:tc>
          <w:tcPr>
            <w:tcW w:w="5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74" w:type="dxa"/>
              <w:right w:w="68" w:type="dxa"/>
            </w:tcMar>
            <w:vAlign w:val="center"/>
          </w:tcPr>
          <w:p w14:paraId="5DD46C73" w14:textId="77777777" w:rsidR="00085860" w:rsidRPr="0089626F" w:rsidRDefault="00085860" w:rsidP="00E67C4B">
            <w:pPr>
              <w:suppressAutoHyphens w:val="0"/>
              <w:rPr>
                <w:rFonts w:eastAsia="Calibri"/>
                <w:color w:val="000000"/>
                <w:lang w:eastAsia="uk-UA"/>
              </w:rPr>
            </w:pPr>
          </w:p>
        </w:tc>
      </w:tr>
      <w:tr w:rsidR="00085860" w:rsidRPr="0089626F" w14:paraId="62A26AA3" w14:textId="77777777" w:rsidTr="00E67C4B">
        <w:trPr>
          <w:trHeight w:val="439"/>
        </w:trPr>
        <w:tc>
          <w:tcPr>
            <w:tcW w:w="1552" w:type="pct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74" w:type="dxa"/>
              <w:right w:w="68" w:type="dxa"/>
            </w:tcMar>
            <w:vAlign w:val="center"/>
          </w:tcPr>
          <w:p w14:paraId="01AD656A" w14:textId="77777777" w:rsidR="00085860" w:rsidRPr="0089626F" w:rsidRDefault="00085860" w:rsidP="00E67C4B">
            <w:pPr>
              <w:suppressAutoHyphens w:val="0"/>
              <w:rPr>
                <w:rFonts w:eastAsia="Calibri"/>
                <w:color w:val="000000"/>
                <w:spacing w:val="-2"/>
                <w:lang w:eastAsia="uk-UA"/>
              </w:rPr>
            </w:pPr>
            <w:r w:rsidRPr="0089626F">
              <w:rPr>
                <w:rFonts w:eastAsia="Calibri"/>
                <w:color w:val="000000"/>
                <w:spacing w:val="-2"/>
                <w:lang w:eastAsia="uk-UA"/>
              </w:rPr>
              <w:t>відрахування</w:t>
            </w:r>
            <w:r w:rsidRPr="0089626F">
              <w:rPr>
                <w:rFonts w:eastAsia="Calibri"/>
                <w:color w:val="000000"/>
                <w:spacing w:val="-2"/>
                <w:lang w:eastAsia="uk-UA"/>
              </w:rPr>
              <w:br/>
              <w:t>до недержавних пенсійних фондів</w:t>
            </w:r>
          </w:p>
        </w:tc>
        <w:tc>
          <w:tcPr>
            <w:tcW w:w="326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74" w:type="dxa"/>
              <w:right w:w="68" w:type="dxa"/>
            </w:tcMar>
            <w:vAlign w:val="center"/>
          </w:tcPr>
          <w:p w14:paraId="74184FAC" w14:textId="77777777" w:rsidR="00085860" w:rsidRPr="0089626F" w:rsidRDefault="00085860" w:rsidP="00E67C4B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  <w:r w:rsidRPr="0089626F">
              <w:rPr>
                <w:rFonts w:eastAsia="Calibri"/>
                <w:color w:val="000000"/>
                <w:spacing w:val="-2"/>
                <w:lang w:eastAsia="uk-UA"/>
              </w:rPr>
              <w:t>1085</w:t>
            </w:r>
          </w:p>
        </w:tc>
        <w:tc>
          <w:tcPr>
            <w:tcW w:w="326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74" w:type="dxa"/>
              <w:right w:w="68" w:type="dxa"/>
            </w:tcMar>
            <w:vAlign w:val="center"/>
          </w:tcPr>
          <w:p w14:paraId="63B57438" w14:textId="77777777" w:rsidR="00085860" w:rsidRPr="0089626F" w:rsidRDefault="00085860" w:rsidP="00E67C4B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</w:p>
        </w:tc>
        <w:tc>
          <w:tcPr>
            <w:tcW w:w="326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74" w:type="dxa"/>
              <w:right w:w="68" w:type="dxa"/>
            </w:tcMar>
            <w:vAlign w:val="center"/>
          </w:tcPr>
          <w:p w14:paraId="43386721" w14:textId="77777777" w:rsidR="00085860" w:rsidRPr="0089626F" w:rsidRDefault="00085860" w:rsidP="00E67C4B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</w:p>
        </w:tc>
        <w:tc>
          <w:tcPr>
            <w:tcW w:w="325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74" w:type="dxa"/>
              <w:right w:w="68" w:type="dxa"/>
            </w:tcMar>
            <w:vAlign w:val="center"/>
          </w:tcPr>
          <w:p w14:paraId="65D92E35" w14:textId="77777777" w:rsidR="00085860" w:rsidRPr="0089626F" w:rsidRDefault="00085860" w:rsidP="00E67C4B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</w:p>
        </w:tc>
        <w:tc>
          <w:tcPr>
            <w:tcW w:w="370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74" w:type="dxa"/>
              <w:right w:w="68" w:type="dxa"/>
            </w:tcMar>
            <w:vAlign w:val="center"/>
          </w:tcPr>
          <w:p w14:paraId="57CEA38F" w14:textId="77777777" w:rsidR="00085860" w:rsidRPr="0089626F" w:rsidRDefault="00085860" w:rsidP="00E67C4B">
            <w:pPr>
              <w:suppressAutoHyphens w:val="0"/>
              <w:jc w:val="right"/>
              <w:rPr>
                <w:rFonts w:eastAsia="Calibri"/>
                <w:color w:val="000000"/>
                <w:spacing w:val="-2"/>
                <w:lang w:eastAsia="uk-UA"/>
              </w:rPr>
            </w:pPr>
          </w:p>
        </w:tc>
        <w:tc>
          <w:tcPr>
            <w:tcW w:w="282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74" w:type="dxa"/>
              <w:right w:w="68" w:type="dxa"/>
            </w:tcMar>
            <w:vAlign w:val="center"/>
          </w:tcPr>
          <w:p w14:paraId="2D658BE7" w14:textId="77777777" w:rsidR="00085860" w:rsidRPr="0089626F" w:rsidRDefault="00085860" w:rsidP="00E67C4B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</w:p>
        </w:tc>
        <w:tc>
          <w:tcPr>
            <w:tcW w:w="276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74" w:type="dxa"/>
              <w:right w:w="68" w:type="dxa"/>
            </w:tcMar>
            <w:vAlign w:val="center"/>
          </w:tcPr>
          <w:p w14:paraId="2BB4E66D" w14:textId="77777777" w:rsidR="00085860" w:rsidRPr="0089626F" w:rsidRDefault="00085860" w:rsidP="00E67C4B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</w:p>
        </w:tc>
        <w:tc>
          <w:tcPr>
            <w:tcW w:w="34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74" w:type="dxa"/>
              <w:right w:w="68" w:type="dxa"/>
            </w:tcMar>
            <w:vAlign w:val="center"/>
          </w:tcPr>
          <w:p w14:paraId="55F89E57" w14:textId="77777777" w:rsidR="00085860" w:rsidRPr="0089626F" w:rsidRDefault="00085860" w:rsidP="00E67C4B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74" w:type="dxa"/>
              <w:right w:w="68" w:type="dxa"/>
            </w:tcMar>
            <w:vAlign w:val="center"/>
          </w:tcPr>
          <w:p w14:paraId="3DDF5908" w14:textId="77777777" w:rsidR="00085860" w:rsidRPr="0089626F" w:rsidRDefault="00085860" w:rsidP="00E67C4B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</w:p>
        </w:tc>
        <w:tc>
          <w:tcPr>
            <w:tcW w:w="5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74" w:type="dxa"/>
              <w:right w:w="68" w:type="dxa"/>
            </w:tcMar>
            <w:vAlign w:val="center"/>
          </w:tcPr>
          <w:p w14:paraId="3C675130" w14:textId="77777777" w:rsidR="00085860" w:rsidRPr="0089626F" w:rsidRDefault="00085860" w:rsidP="00E67C4B">
            <w:pPr>
              <w:suppressAutoHyphens w:val="0"/>
              <w:rPr>
                <w:rFonts w:eastAsia="Calibri"/>
                <w:color w:val="000000"/>
                <w:lang w:eastAsia="uk-UA"/>
              </w:rPr>
            </w:pPr>
          </w:p>
        </w:tc>
      </w:tr>
      <w:tr w:rsidR="00085860" w:rsidRPr="0089626F" w14:paraId="3BC29350" w14:textId="77777777" w:rsidTr="00E67C4B">
        <w:trPr>
          <w:trHeight w:val="260"/>
        </w:trPr>
        <w:tc>
          <w:tcPr>
            <w:tcW w:w="1552" w:type="pct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74" w:type="dxa"/>
              <w:right w:w="68" w:type="dxa"/>
            </w:tcMar>
            <w:vAlign w:val="center"/>
          </w:tcPr>
          <w:p w14:paraId="0BE1E501" w14:textId="77777777" w:rsidR="00085860" w:rsidRPr="0089626F" w:rsidRDefault="00085860" w:rsidP="00E67C4B">
            <w:pPr>
              <w:suppressAutoHyphens w:val="0"/>
              <w:rPr>
                <w:rFonts w:eastAsia="Calibri"/>
                <w:color w:val="000000"/>
                <w:spacing w:val="-2"/>
                <w:lang w:eastAsia="uk-UA"/>
              </w:rPr>
            </w:pPr>
            <w:r w:rsidRPr="0089626F">
              <w:rPr>
                <w:rFonts w:eastAsia="Calibri"/>
                <w:color w:val="000000"/>
                <w:spacing w:val="-2"/>
                <w:lang w:eastAsia="uk-UA"/>
              </w:rPr>
              <w:t>інші операційні витрати (розшифрувати)</w:t>
            </w:r>
          </w:p>
        </w:tc>
        <w:tc>
          <w:tcPr>
            <w:tcW w:w="326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74" w:type="dxa"/>
              <w:right w:w="68" w:type="dxa"/>
            </w:tcMar>
            <w:vAlign w:val="center"/>
          </w:tcPr>
          <w:p w14:paraId="741B1F84" w14:textId="77777777" w:rsidR="00085860" w:rsidRPr="0089626F" w:rsidRDefault="00085860" w:rsidP="00E67C4B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  <w:r w:rsidRPr="0089626F">
              <w:rPr>
                <w:rFonts w:eastAsia="Calibri"/>
                <w:color w:val="000000"/>
                <w:spacing w:val="-2"/>
                <w:lang w:eastAsia="uk-UA"/>
              </w:rPr>
              <w:t>1086</w:t>
            </w:r>
          </w:p>
        </w:tc>
        <w:tc>
          <w:tcPr>
            <w:tcW w:w="326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74" w:type="dxa"/>
              <w:right w:w="68" w:type="dxa"/>
            </w:tcMar>
            <w:vAlign w:val="center"/>
          </w:tcPr>
          <w:p w14:paraId="4F950815" w14:textId="77777777" w:rsidR="00085860" w:rsidRPr="0089626F" w:rsidRDefault="00085860" w:rsidP="00E67C4B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</w:p>
        </w:tc>
        <w:tc>
          <w:tcPr>
            <w:tcW w:w="326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74" w:type="dxa"/>
              <w:right w:w="68" w:type="dxa"/>
            </w:tcMar>
            <w:vAlign w:val="center"/>
          </w:tcPr>
          <w:p w14:paraId="2363F4A8" w14:textId="77777777" w:rsidR="00085860" w:rsidRPr="0089626F" w:rsidRDefault="00085860" w:rsidP="00E67C4B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</w:p>
        </w:tc>
        <w:tc>
          <w:tcPr>
            <w:tcW w:w="325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74" w:type="dxa"/>
              <w:right w:w="68" w:type="dxa"/>
            </w:tcMar>
            <w:vAlign w:val="center"/>
          </w:tcPr>
          <w:p w14:paraId="4CADA181" w14:textId="77777777" w:rsidR="00085860" w:rsidRPr="0089626F" w:rsidRDefault="00085860" w:rsidP="00E67C4B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  <w:r w:rsidRPr="0089626F">
              <w:rPr>
                <w:rFonts w:eastAsia="Calibri"/>
                <w:color w:val="000000"/>
                <w:spacing w:val="-2"/>
                <w:lang w:eastAsia="uk-UA"/>
              </w:rPr>
              <w:t>1109,7</w:t>
            </w:r>
          </w:p>
        </w:tc>
        <w:tc>
          <w:tcPr>
            <w:tcW w:w="370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74" w:type="dxa"/>
              <w:right w:w="68" w:type="dxa"/>
            </w:tcMar>
            <w:vAlign w:val="center"/>
          </w:tcPr>
          <w:p w14:paraId="3C19AEDA" w14:textId="77777777" w:rsidR="00085860" w:rsidRPr="0089626F" w:rsidRDefault="00085860" w:rsidP="00E67C4B">
            <w:pPr>
              <w:suppressAutoHyphens w:val="0"/>
              <w:jc w:val="right"/>
              <w:rPr>
                <w:rFonts w:eastAsia="Calibri"/>
                <w:color w:val="000000"/>
                <w:spacing w:val="-2"/>
                <w:lang w:eastAsia="uk-UA"/>
              </w:rPr>
            </w:pPr>
            <w:r w:rsidRPr="0089626F">
              <w:rPr>
                <w:rFonts w:eastAsia="Calibri"/>
                <w:color w:val="000000"/>
                <w:spacing w:val="-2"/>
                <w:lang w:eastAsia="uk-UA"/>
              </w:rPr>
              <w:t>1662,7</w:t>
            </w:r>
          </w:p>
        </w:tc>
        <w:tc>
          <w:tcPr>
            <w:tcW w:w="282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74" w:type="dxa"/>
              <w:right w:w="68" w:type="dxa"/>
            </w:tcMar>
            <w:vAlign w:val="center"/>
          </w:tcPr>
          <w:p w14:paraId="4055A4A2" w14:textId="77777777" w:rsidR="00085860" w:rsidRPr="0089626F" w:rsidRDefault="00085860" w:rsidP="00E67C4B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  <w:r w:rsidRPr="0089626F">
              <w:rPr>
                <w:rFonts w:eastAsia="Calibri"/>
                <w:color w:val="000000"/>
                <w:spacing w:val="-2"/>
                <w:lang w:eastAsia="uk-UA"/>
              </w:rPr>
              <w:t>415,6</w:t>
            </w:r>
          </w:p>
        </w:tc>
        <w:tc>
          <w:tcPr>
            <w:tcW w:w="276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74" w:type="dxa"/>
              <w:right w:w="68" w:type="dxa"/>
            </w:tcMar>
            <w:vAlign w:val="center"/>
          </w:tcPr>
          <w:p w14:paraId="3099A09C" w14:textId="77777777" w:rsidR="00085860" w:rsidRPr="0089626F" w:rsidRDefault="00085860" w:rsidP="00E67C4B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  <w:r w:rsidRPr="0089626F">
              <w:rPr>
                <w:rFonts w:eastAsia="Calibri"/>
                <w:color w:val="000000"/>
                <w:spacing w:val="-2"/>
                <w:lang w:eastAsia="uk-UA"/>
              </w:rPr>
              <w:t>415,7</w:t>
            </w:r>
          </w:p>
        </w:tc>
        <w:tc>
          <w:tcPr>
            <w:tcW w:w="34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74" w:type="dxa"/>
              <w:right w:w="68" w:type="dxa"/>
            </w:tcMar>
            <w:vAlign w:val="center"/>
          </w:tcPr>
          <w:p w14:paraId="10B35EA3" w14:textId="77777777" w:rsidR="00085860" w:rsidRPr="0089626F" w:rsidRDefault="00085860" w:rsidP="00E67C4B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  <w:r w:rsidRPr="0089626F">
              <w:rPr>
                <w:rFonts w:eastAsia="Calibri"/>
                <w:color w:val="000000"/>
                <w:spacing w:val="-2"/>
                <w:lang w:eastAsia="uk-UA"/>
              </w:rPr>
              <w:t>415,7</w:t>
            </w:r>
          </w:p>
        </w:tc>
        <w:tc>
          <w:tcPr>
            <w:tcW w:w="32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74" w:type="dxa"/>
              <w:right w:w="68" w:type="dxa"/>
            </w:tcMar>
            <w:vAlign w:val="center"/>
          </w:tcPr>
          <w:p w14:paraId="4C423E26" w14:textId="77777777" w:rsidR="00085860" w:rsidRPr="0089626F" w:rsidRDefault="00085860" w:rsidP="00E67C4B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  <w:r w:rsidRPr="0089626F">
              <w:rPr>
                <w:rFonts w:eastAsia="Calibri"/>
                <w:color w:val="000000"/>
                <w:spacing w:val="-2"/>
                <w:lang w:eastAsia="uk-UA"/>
              </w:rPr>
              <w:t>415,7</w:t>
            </w:r>
          </w:p>
        </w:tc>
        <w:tc>
          <w:tcPr>
            <w:tcW w:w="5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74" w:type="dxa"/>
              <w:right w:w="68" w:type="dxa"/>
            </w:tcMar>
            <w:vAlign w:val="center"/>
          </w:tcPr>
          <w:p w14:paraId="245714B8" w14:textId="77777777" w:rsidR="00085860" w:rsidRPr="0089626F" w:rsidRDefault="00085860" w:rsidP="00E67C4B">
            <w:pPr>
              <w:suppressAutoHyphens w:val="0"/>
              <w:rPr>
                <w:rFonts w:eastAsia="Calibri"/>
                <w:color w:val="000000"/>
                <w:lang w:eastAsia="uk-UA"/>
              </w:rPr>
            </w:pPr>
          </w:p>
        </w:tc>
      </w:tr>
      <w:tr w:rsidR="00085860" w:rsidRPr="0089626F" w14:paraId="4EBB94FD" w14:textId="77777777" w:rsidTr="00E67C4B">
        <w:trPr>
          <w:trHeight w:val="260"/>
        </w:trPr>
        <w:tc>
          <w:tcPr>
            <w:tcW w:w="1552" w:type="pct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74" w:type="dxa"/>
              <w:right w:w="68" w:type="dxa"/>
            </w:tcMar>
            <w:vAlign w:val="center"/>
          </w:tcPr>
          <w:p w14:paraId="329A2DF1" w14:textId="77777777" w:rsidR="00085860" w:rsidRPr="0089626F" w:rsidRDefault="00085860" w:rsidP="00E67C4B">
            <w:pPr>
              <w:suppressAutoHyphens w:val="0"/>
              <w:rPr>
                <w:rFonts w:eastAsia="Calibri"/>
                <w:color w:val="000000"/>
                <w:spacing w:val="-2"/>
                <w:lang w:eastAsia="uk-UA"/>
              </w:rPr>
            </w:pPr>
            <w:r w:rsidRPr="0089626F">
              <w:rPr>
                <w:rFonts w:eastAsia="Calibri"/>
                <w:color w:val="000000"/>
                <w:spacing w:val="-2"/>
                <w:lang w:eastAsia="uk-UA"/>
              </w:rPr>
              <w:t>Матеріальні затрати</w:t>
            </w:r>
          </w:p>
        </w:tc>
        <w:tc>
          <w:tcPr>
            <w:tcW w:w="326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74" w:type="dxa"/>
              <w:right w:w="68" w:type="dxa"/>
            </w:tcMar>
            <w:vAlign w:val="center"/>
          </w:tcPr>
          <w:p w14:paraId="5FE15422" w14:textId="77777777" w:rsidR="00085860" w:rsidRPr="0089626F" w:rsidRDefault="00085860" w:rsidP="00E67C4B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</w:p>
        </w:tc>
        <w:tc>
          <w:tcPr>
            <w:tcW w:w="326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74" w:type="dxa"/>
              <w:right w:w="68" w:type="dxa"/>
            </w:tcMar>
            <w:vAlign w:val="center"/>
          </w:tcPr>
          <w:p w14:paraId="62659788" w14:textId="77777777" w:rsidR="00085860" w:rsidRPr="0089626F" w:rsidRDefault="00085860" w:rsidP="00E67C4B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</w:p>
        </w:tc>
        <w:tc>
          <w:tcPr>
            <w:tcW w:w="326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74" w:type="dxa"/>
              <w:right w:w="68" w:type="dxa"/>
            </w:tcMar>
            <w:vAlign w:val="center"/>
          </w:tcPr>
          <w:p w14:paraId="6E732DEC" w14:textId="77777777" w:rsidR="00085860" w:rsidRPr="0089626F" w:rsidRDefault="00085860" w:rsidP="00E67C4B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</w:p>
        </w:tc>
        <w:tc>
          <w:tcPr>
            <w:tcW w:w="325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74" w:type="dxa"/>
              <w:right w:w="68" w:type="dxa"/>
            </w:tcMar>
            <w:vAlign w:val="center"/>
          </w:tcPr>
          <w:p w14:paraId="53B597B1" w14:textId="77777777" w:rsidR="00085860" w:rsidRPr="0089626F" w:rsidRDefault="00085860" w:rsidP="00E67C4B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</w:p>
        </w:tc>
        <w:tc>
          <w:tcPr>
            <w:tcW w:w="370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74" w:type="dxa"/>
              <w:right w:w="68" w:type="dxa"/>
            </w:tcMar>
            <w:vAlign w:val="center"/>
          </w:tcPr>
          <w:p w14:paraId="78893CEF" w14:textId="77777777" w:rsidR="00085860" w:rsidRPr="0089626F" w:rsidRDefault="00085860" w:rsidP="00E67C4B">
            <w:pPr>
              <w:suppressAutoHyphens w:val="0"/>
              <w:jc w:val="right"/>
              <w:rPr>
                <w:rFonts w:eastAsia="Calibri"/>
                <w:color w:val="000000"/>
                <w:spacing w:val="-2"/>
                <w:lang w:eastAsia="uk-UA"/>
              </w:rPr>
            </w:pPr>
          </w:p>
        </w:tc>
        <w:tc>
          <w:tcPr>
            <w:tcW w:w="282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74" w:type="dxa"/>
              <w:right w:w="68" w:type="dxa"/>
            </w:tcMar>
            <w:vAlign w:val="center"/>
          </w:tcPr>
          <w:p w14:paraId="43F3A2A5" w14:textId="77777777" w:rsidR="00085860" w:rsidRPr="0089626F" w:rsidRDefault="00085860" w:rsidP="00E67C4B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</w:p>
        </w:tc>
        <w:tc>
          <w:tcPr>
            <w:tcW w:w="276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74" w:type="dxa"/>
              <w:right w:w="68" w:type="dxa"/>
            </w:tcMar>
            <w:vAlign w:val="center"/>
          </w:tcPr>
          <w:p w14:paraId="74B37DAA" w14:textId="77777777" w:rsidR="00085860" w:rsidRPr="0089626F" w:rsidRDefault="00085860" w:rsidP="00E67C4B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</w:p>
        </w:tc>
        <w:tc>
          <w:tcPr>
            <w:tcW w:w="34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74" w:type="dxa"/>
              <w:right w:w="68" w:type="dxa"/>
            </w:tcMar>
            <w:vAlign w:val="center"/>
          </w:tcPr>
          <w:p w14:paraId="24E8C7EA" w14:textId="77777777" w:rsidR="00085860" w:rsidRPr="0089626F" w:rsidRDefault="00085860" w:rsidP="00E67C4B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74" w:type="dxa"/>
              <w:right w:w="68" w:type="dxa"/>
            </w:tcMar>
            <w:vAlign w:val="center"/>
          </w:tcPr>
          <w:p w14:paraId="114A17E1" w14:textId="77777777" w:rsidR="00085860" w:rsidRPr="0089626F" w:rsidRDefault="00085860" w:rsidP="00E67C4B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</w:p>
        </w:tc>
        <w:tc>
          <w:tcPr>
            <w:tcW w:w="5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74" w:type="dxa"/>
              <w:right w:w="68" w:type="dxa"/>
            </w:tcMar>
            <w:vAlign w:val="center"/>
          </w:tcPr>
          <w:p w14:paraId="6282CB3C" w14:textId="77777777" w:rsidR="00085860" w:rsidRPr="0089626F" w:rsidRDefault="00085860" w:rsidP="00E67C4B">
            <w:pPr>
              <w:suppressAutoHyphens w:val="0"/>
              <w:rPr>
                <w:rFonts w:eastAsia="Calibri"/>
                <w:color w:val="000000"/>
                <w:lang w:eastAsia="uk-UA"/>
              </w:rPr>
            </w:pPr>
          </w:p>
        </w:tc>
      </w:tr>
      <w:tr w:rsidR="00085860" w:rsidRPr="0089626F" w14:paraId="3884A214" w14:textId="77777777" w:rsidTr="00E67C4B">
        <w:trPr>
          <w:trHeight w:val="260"/>
        </w:trPr>
        <w:tc>
          <w:tcPr>
            <w:tcW w:w="1552" w:type="pct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74" w:type="dxa"/>
              <w:right w:w="68" w:type="dxa"/>
            </w:tcMar>
            <w:vAlign w:val="center"/>
          </w:tcPr>
          <w:p w14:paraId="0D4F7FBC" w14:textId="77777777" w:rsidR="00085860" w:rsidRPr="0089626F" w:rsidRDefault="00085860" w:rsidP="00E67C4B">
            <w:pPr>
              <w:suppressAutoHyphens w:val="0"/>
              <w:rPr>
                <w:rFonts w:eastAsia="Calibri"/>
                <w:color w:val="000000"/>
                <w:spacing w:val="-2"/>
                <w:lang w:eastAsia="uk-UA"/>
              </w:rPr>
            </w:pPr>
            <w:r w:rsidRPr="0089626F">
              <w:rPr>
                <w:rFonts w:eastAsia="Calibri"/>
                <w:color w:val="000000"/>
                <w:spacing w:val="-2"/>
                <w:lang w:eastAsia="uk-UA"/>
              </w:rPr>
              <w:t>Витрати на оплату праці</w:t>
            </w:r>
          </w:p>
        </w:tc>
        <w:tc>
          <w:tcPr>
            <w:tcW w:w="326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74" w:type="dxa"/>
              <w:right w:w="68" w:type="dxa"/>
            </w:tcMar>
            <w:vAlign w:val="center"/>
          </w:tcPr>
          <w:p w14:paraId="3DE41043" w14:textId="77777777" w:rsidR="00085860" w:rsidRPr="0089626F" w:rsidRDefault="00085860" w:rsidP="00E67C4B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</w:p>
        </w:tc>
        <w:tc>
          <w:tcPr>
            <w:tcW w:w="326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74" w:type="dxa"/>
              <w:right w:w="68" w:type="dxa"/>
            </w:tcMar>
            <w:vAlign w:val="center"/>
          </w:tcPr>
          <w:p w14:paraId="7150A052" w14:textId="77777777" w:rsidR="00085860" w:rsidRPr="0089626F" w:rsidRDefault="00085860" w:rsidP="00E67C4B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</w:p>
        </w:tc>
        <w:tc>
          <w:tcPr>
            <w:tcW w:w="326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74" w:type="dxa"/>
              <w:right w:w="68" w:type="dxa"/>
            </w:tcMar>
            <w:vAlign w:val="center"/>
          </w:tcPr>
          <w:p w14:paraId="3D235CA8" w14:textId="77777777" w:rsidR="00085860" w:rsidRPr="0089626F" w:rsidRDefault="00085860" w:rsidP="00E67C4B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</w:p>
        </w:tc>
        <w:tc>
          <w:tcPr>
            <w:tcW w:w="325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74" w:type="dxa"/>
              <w:right w:w="68" w:type="dxa"/>
            </w:tcMar>
            <w:vAlign w:val="center"/>
          </w:tcPr>
          <w:p w14:paraId="10A65E0B" w14:textId="77777777" w:rsidR="00085860" w:rsidRPr="0089626F" w:rsidRDefault="00085860" w:rsidP="00E67C4B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  <w:r w:rsidRPr="0089626F">
              <w:rPr>
                <w:rFonts w:eastAsia="Calibri"/>
                <w:color w:val="000000"/>
                <w:spacing w:val="-2"/>
                <w:lang w:eastAsia="uk-UA"/>
              </w:rPr>
              <w:t>720,6</w:t>
            </w:r>
          </w:p>
        </w:tc>
        <w:tc>
          <w:tcPr>
            <w:tcW w:w="370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74" w:type="dxa"/>
              <w:right w:w="68" w:type="dxa"/>
            </w:tcMar>
            <w:vAlign w:val="center"/>
          </w:tcPr>
          <w:p w14:paraId="59728AA3" w14:textId="77777777" w:rsidR="00085860" w:rsidRPr="0089626F" w:rsidRDefault="00085860" w:rsidP="00E67C4B">
            <w:pPr>
              <w:suppressAutoHyphens w:val="0"/>
              <w:jc w:val="right"/>
              <w:rPr>
                <w:rFonts w:eastAsia="Calibri"/>
                <w:color w:val="000000"/>
                <w:spacing w:val="-2"/>
                <w:lang w:eastAsia="uk-UA"/>
              </w:rPr>
            </w:pPr>
            <w:r w:rsidRPr="0089626F">
              <w:rPr>
                <w:rFonts w:eastAsia="Calibri"/>
                <w:color w:val="000000"/>
                <w:spacing w:val="-2"/>
                <w:lang w:eastAsia="uk-UA"/>
              </w:rPr>
              <w:t>1085,0</w:t>
            </w:r>
          </w:p>
        </w:tc>
        <w:tc>
          <w:tcPr>
            <w:tcW w:w="282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74" w:type="dxa"/>
              <w:right w:w="68" w:type="dxa"/>
            </w:tcMar>
            <w:vAlign w:val="center"/>
          </w:tcPr>
          <w:p w14:paraId="1A3D635D" w14:textId="77777777" w:rsidR="00085860" w:rsidRPr="0089626F" w:rsidRDefault="00085860" w:rsidP="00E67C4B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  <w:r w:rsidRPr="0089626F">
              <w:rPr>
                <w:rFonts w:eastAsia="Calibri"/>
                <w:color w:val="000000"/>
                <w:spacing w:val="-2"/>
                <w:lang w:eastAsia="uk-UA"/>
              </w:rPr>
              <w:t>271,2</w:t>
            </w:r>
          </w:p>
        </w:tc>
        <w:tc>
          <w:tcPr>
            <w:tcW w:w="276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74" w:type="dxa"/>
              <w:right w:w="68" w:type="dxa"/>
            </w:tcMar>
            <w:vAlign w:val="center"/>
          </w:tcPr>
          <w:p w14:paraId="40199996" w14:textId="77777777" w:rsidR="00085860" w:rsidRPr="0089626F" w:rsidRDefault="00085860" w:rsidP="00E67C4B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  <w:r w:rsidRPr="0089626F">
              <w:rPr>
                <w:rFonts w:eastAsia="Calibri"/>
                <w:color w:val="000000"/>
                <w:spacing w:val="-2"/>
                <w:lang w:eastAsia="uk-UA"/>
              </w:rPr>
              <w:t>271,3</w:t>
            </w:r>
          </w:p>
        </w:tc>
        <w:tc>
          <w:tcPr>
            <w:tcW w:w="34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74" w:type="dxa"/>
              <w:right w:w="68" w:type="dxa"/>
            </w:tcMar>
            <w:vAlign w:val="center"/>
          </w:tcPr>
          <w:p w14:paraId="3125EF2D" w14:textId="77777777" w:rsidR="00085860" w:rsidRPr="0089626F" w:rsidRDefault="00085860" w:rsidP="00E67C4B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  <w:r w:rsidRPr="0089626F">
              <w:rPr>
                <w:rFonts w:eastAsia="Calibri"/>
                <w:color w:val="000000"/>
                <w:spacing w:val="-2"/>
                <w:lang w:eastAsia="uk-UA"/>
              </w:rPr>
              <w:t>271,2</w:t>
            </w:r>
          </w:p>
        </w:tc>
        <w:tc>
          <w:tcPr>
            <w:tcW w:w="32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74" w:type="dxa"/>
              <w:right w:w="68" w:type="dxa"/>
            </w:tcMar>
            <w:vAlign w:val="center"/>
          </w:tcPr>
          <w:p w14:paraId="17556977" w14:textId="77777777" w:rsidR="00085860" w:rsidRPr="0089626F" w:rsidRDefault="00085860" w:rsidP="00E67C4B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  <w:r w:rsidRPr="0089626F">
              <w:rPr>
                <w:rFonts w:eastAsia="Calibri"/>
                <w:color w:val="000000"/>
                <w:spacing w:val="-2"/>
                <w:lang w:eastAsia="uk-UA"/>
              </w:rPr>
              <w:t>271,3</w:t>
            </w:r>
          </w:p>
        </w:tc>
        <w:tc>
          <w:tcPr>
            <w:tcW w:w="5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74" w:type="dxa"/>
              <w:right w:w="68" w:type="dxa"/>
            </w:tcMar>
            <w:vAlign w:val="center"/>
          </w:tcPr>
          <w:p w14:paraId="42BBC516" w14:textId="77777777" w:rsidR="00085860" w:rsidRPr="0089626F" w:rsidRDefault="00085860" w:rsidP="00E67C4B">
            <w:pPr>
              <w:suppressAutoHyphens w:val="0"/>
              <w:rPr>
                <w:rFonts w:eastAsia="Calibri"/>
                <w:color w:val="000000"/>
                <w:lang w:eastAsia="uk-UA"/>
              </w:rPr>
            </w:pPr>
          </w:p>
        </w:tc>
      </w:tr>
      <w:tr w:rsidR="00085860" w:rsidRPr="0089626F" w14:paraId="37635D0B" w14:textId="77777777" w:rsidTr="00E67C4B">
        <w:trPr>
          <w:trHeight w:val="260"/>
        </w:trPr>
        <w:tc>
          <w:tcPr>
            <w:tcW w:w="1552" w:type="pct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74" w:type="dxa"/>
              <w:right w:w="68" w:type="dxa"/>
            </w:tcMar>
            <w:vAlign w:val="center"/>
          </w:tcPr>
          <w:p w14:paraId="534A9EE0" w14:textId="77777777" w:rsidR="00085860" w:rsidRPr="0089626F" w:rsidRDefault="00085860" w:rsidP="00E67C4B">
            <w:pPr>
              <w:suppressAutoHyphens w:val="0"/>
              <w:rPr>
                <w:rFonts w:eastAsia="Calibri"/>
                <w:color w:val="000000"/>
                <w:spacing w:val="-2"/>
                <w:lang w:eastAsia="uk-UA"/>
              </w:rPr>
            </w:pPr>
            <w:r w:rsidRPr="0089626F">
              <w:rPr>
                <w:rFonts w:eastAsia="Calibri"/>
                <w:color w:val="000000"/>
                <w:spacing w:val="-2"/>
                <w:lang w:eastAsia="uk-UA"/>
              </w:rPr>
              <w:t>Відрахування на соціальні заходи</w:t>
            </w:r>
          </w:p>
        </w:tc>
        <w:tc>
          <w:tcPr>
            <w:tcW w:w="326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74" w:type="dxa"/>
              <w:right w:w="68" w:type="dxa"/>
            </w:tcMar>
            <w:vAlign w:val="center"/>
          </w:tcPr>
          <w:p w14:paraId="70BDC765" w14:textId="77777777" w:rsidR="00085860" w:rsidRPr="0089626F" w:rsidRDefault="00085860" w:rsidP="00E67C4B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</w:p>
        </w:tc>
        <w:tc>
          <w:tcPr>
            <w:tcW w:w="326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74" w:type="dxa"/>
              <w:right w:w="68" w:type="dxa"/>
            </w:tcMar>
            <w:vAlign w:val="center"/>
          </w:tcPr>
          <w:p w14:paraId="3B976D98" w14:textId="77777777" w:rsidR="00085860" w:rsidRPr="0089626F" w:rsidRDefault="00085860" w:rsidP="00E67C4B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</w:p>
        </w:tc>
        <w:tc>
          <w:tcPr>
            <w:tcW w:w="326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74" w:type="dxa"/>
              <w:right w:w="68" w:type="dxa"/>
            </w:tcMar>
            <w:vAlign w:val="center"/>
          </w:tcPr>
          <w:p w14:paraId="3B543C75" w14:textId="77777777" w:rsidR="00085860" w:rsidRPr="0089626F" w:rsidRDefault="00085860" w:rsidP="00E67C4B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</w:p>
        </w:tc>
        <w:tc>
          <w:tcPr>
            <w:tcW w:w="325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74" w:type="dxa"/>
              <w:right w:w="68" w:type="dxa"/>
            </w:tcMar>
            <w:vAlign w:val="center"/>
          </w:tcPr>
          <w:p w14:paraId="29A01EFC" w14:textId="77777777" w:rsidR="00085860" w:rsidRPr="0089626F" w:rsidRDefault="00085860" w:rsidP="00E67C4B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  <w:r w:rsidRPr="0089626F">
              <w:rPr>
                <w:rFonts w:eastAsia="Calibri"/>
                <w:color w:val="000000"/>
                <w:spacing w:val="-2"/>
                <w:lang w:eastAsia="uk-UA"/>
              </w:rPr>
              <w:t>158,5</w:t>
            </w:r>
          </w:p>
        </w:tc>
        <w:tc>
          <w:tcPr>
            <w:tcW w:w="370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74" w:type="dxa"/>
              <w:right w:w="68" w:type="dxa"/>
            </w:tcMar>
            <w:vAlign w:val="center"/>
          </w:tcPr>
          <w:p w14:paraId="7ED17226" w14:textId="77777777" w:rsidR="00085860" w:rsidRPr="0089626F" w:rsidRDefault="00085860" w:rsidP="00E67C4B">
            <w:pPr>
              <w:suppressAutoHyphens w:val="0"/>
              <w:jc w:val="right"/>
              <w:rPr>
                <w:rFonts w:eastAsia="Calibri"/>
                <w:color w:val="000000"/>
                <w:spacing w:val="-2"/>
                <w:lang w:eastAsia="uk-UA"/>
              </w:rPr>
            </w:pPr>
            <w:r w:rsidRPr="0089626F">
              <w:rPr>
                <w:rFonts w:eastAsia="Calibri"/>
                <w:color w:val="000000"/>
                <w:spacing w:val="-2"/>
                <w:lang w:eastAsia="uk-UA"/>
              </w:rPr>
              <w:t>238,7</w:t>
            </w:r>
          </w:p>
        </w:tc>
        <w:tc>
          <w:tcPr>
            <w:tcW w:w="282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74" w:type="dxa"/>
              <w:right w:w="68" w:type="dxa"/>
            </w:tcMar>
            <w:vAlign w:val="center"/>
          </w:tcPr>
          <w:p w14:paraId="44151C62" w14:textId="77777777" w:rsidR="00085860" w:rsidRPr="0089626F" w:rsidRDefault="00085860" w:rsidP="00E67C4B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  <w:r w:rsidRPr="0089626F">
              <w:rPr>
                <w:rFonts w:eastAsia="Calibri"/>
                <w:color w:val="000000"/>
                <w:spacing w:val="-2"/>
                <w:lang w:eastAsia="uk-UA"/>
              </w:rPr>
              <w:t>59,6</w:t>
            </w:r>
          </w:p>
        </w:tc>
        <w:tc>
          <w:tcPr>
            <w:tcW w:w="276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74" w:type="dxa"/>
              <w:right w:w="68" w:type="dxa"/>
            </w:tcMar>
            <w:vAlign w:val="center"/>
          </w:tcPr>
          <w:p w14:paraId="78EEA9C0" w14:textId="77777777" w:rsidR="00085860" w:rsidRPr="0089626F" w:rsidRDefault="00085860" w:rsidP="00E67C4B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  <w:r w:rsidRPr="0089626F">
              <w:rPr>
                <w:rFonts w:eastAsia="Calibri"/>
                <w:color w:val="000000"/>
                <w:spacing w:val="-2"/>
                <w:lang w:eastAsia="uk-UA"/>
              </w:rPr>
              <w:t>59,7</w:t>
            </w:r>
          </w:p>
        </w:tc>
        <w:tc>
          <w:tcPr>
            <w:tcW w:w="34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74" w:type="dxa"/>
              <w:right w:w="68" w:type="dxa"/>
            </w:tcMar>
            <w:vAlign w:val="center"/>
          </w:tcPr>
          <w:p w14:paraId="76F315E5" w14:textId="77777777" w:rsidR="00085860" w:rsidRPr="0089626F" w:rsidRDefault="00085860" w:rsidP="00E67C4B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  <w:r w:rsidRPr="0089626F">
              <w:rPr>
                <w:rFonts w:eastAsia="Calibri"/>
                <w:color w:val="000000"/>
                <w:spacing w:val="-2"/>
                <w:lang w:eastAsia="uk-UA"/>
              </w:rPr>
              <w:t>59,7</w:t>
            </w:r>
          </w:p>
        </w:tc>
        <w:tc>
          <w:tcPr>
            <w:tcW w:w="32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74" w:type="dxa"/>
              <w:right w:w="68" w:type="dxa"/>
            </w:tcMar>
            <w:vAlign w:val="center"/>
          </w:tcPr>
          <w:p w14:paraId="669BE8CD" w14:textId="77777777" w:rsidR="00085860" w:rsidRPr="0089626F" w:rsidRDefault="00085860" w:rsidP="00E67C4B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  <w:r w:rsidRPr="0089626F">
              <w:rPr>
                <w:rFonts w:eastAsia="Calibri"/>
                <w:color w:val="000000"/>
                <w:spacing w:val="-2"/>
                <w:lang w:eastAsia="uk-UA"/>
              </w:rPr>
              <w:t>59,7</w:t>
            </w:r>
          </w:p>
        </w:tc>
        <w:tc>
          <w:tcPr>
            <w:tcW w:w="5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74" w:type="dxa"/>
              <w:right w:w="68" w:type="dxa"/>
            </w:tcMar>
            <w:vAlign w:val="center"/>
          </w:tcPr>
          <w:p w14:paraId="063EEEFF" w14:textId="77777777" w:rsidR="00085860" w:rsidRPr="0089626F" w:rsidRDefault="00085860" w:rsidP="00E67C4B">
            <w:pPr>
              <w:suppressAutoHyphens w:val="0"/>
              <w:rPr>
                <w:rFonts w:eastAsia="Calibri"/>
                <w:color w:val="000000"/>
                <w:lang w:eastAsia="uk-UA"/>
              </w:rPr>
            </w:pPr>
          </w:p>
        </w:tc>
      </w:tr>
      <w:tr w:rsidR="00085860" w:rsidRPr="0089626F" w14:paraId="4C0AFF1E" w14:textId="77777777" w:rsidTr="00E67C4B">
        <w:trPr>
          <w:trHeight w:val="260"/>
        </w:trPr>
        <w:tc>
          <w:tcPr>
            <w:tcW w:w="1552" w:type="pct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74" w:type="dxa"/>
              <w:right w:w="68" w:type="dxa"/>
            </w:tcMar>
            <w:vAlign w:val="center"/>
          </w:tcPr>
          <w:p w14:paraId="79F52F82" w14:textId="77777777" w:rsidR="00085860" w:rsidRPr="0089626F" w:rsidRDefault="00085860" w:rsidP="00E67C4B">
            <w:pPr>
              <w:suppressAutoHyphens w:val="0"/>
              <w:rPr>
                <w:rFonts w:eastAsia="Calibri"/>
                <w:color w:val="000000"/>
                <w:spacing w:val="-2"/>
                <w:lang w:eastAsia="uk-UA"/>
              </w:rPr>
            </w:pPr>
            <w:r w:rsidRPr="0089626F">
              <w:rPr>
                <w:rFonts w:eastAsia="Calibri"/>
                <w:color w:val="000000"/>
                <w:spacing w:val="-2"/>
                <w:lang w:eastAsia="uk-UA"/>
              </w:rPr>
              <w:t>Амортизація</w:t>
            </w:r>
          </w:p>
        </w:tc>
        <w:tc>
          <w:tcPr>
            <w:tcW w:w="326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74" w:type="dxa"/>
              <w:right w:w="68" w:type="dxa"/>
            </w:tcMar>
            <w:vAlign w:val="center"/>
          </w:tcPr>
          <w:p w14:paraId="4E2C7720" w14:textId="77777777" w:rsidR="00085860" w:rsidRPr="0089626F" w:rsidRDefault="00085860" w:rsidP="00E67C4B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</w:p>
        </w:tc>
        <w:tc>
          <w:tcPr>
            <w:tcW w:w="326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74" w:type="dxa"/>
              <w:right w:w="68" w:type="dxa"/>
            </w:tcMar>
            <w:vAlign w:val="center"/>
          </w:tcPr>
          <w:p w14:paraId="1AE2EBDB" w14:textId="77777777" w:rsidR="00085860" w:rsidRPr="0089626F" w:rsidRDefault="00085860" w:rsidP="00E67C4B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</w:p>
        </w:tc>
        <w:tc>
          <w:tcPr>
            <w:tcW w:w="326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74" w:type="dxa"/>
              <w:right w:w="68" w:type="dxa"/>
            </w:tcMar>
            <w:vAlign w:val="center"/>
          </w:tcPr>
          <w:p w14:paraId="0E7EF340" w14:textId="77777777" w:rsidR="00085860" w:rsidRPr="0089626F" w:rsidRDefault="00085860" w:rsidP="00E67C4B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</w:p>
        </w:tc>
        <w:tc>
          <w:tcPr>
            <w:tcW w:w="325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74" w:type="dxa"/>
              <w:right w:w="68" w:type="dxa"/>
            </w:tcMar>
            <w:vAlign w:val="center"/>
          </w:tcPr>
          <w:p w14:paraId="374684B0" w14:textId="77777777" w:rsidR="00085860" w:rsidRPr="0089626F" w:rsidRDefault="00085860" w:rsidP="00E67C4B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</w:p>
        </w:tc>
        <w:tc>
          <w:tcPr>
            <w:tcW w:w="370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74" w:type="dxa"/>
              <w:right w:w="68" w:type="dxa"/>
            </w:tcMar>
            <w:vAlign w:val="center"/>
          </w:tcPr>
          <w:p w14:paraId="275D34BF" w14:textId="77777777" w:rsidR="00085860" w:rsidRPr="0089626F" w:rsidRDefault="00085860" w:rsidP="00E67C4B">
            <w:pPr>
              <w:suppressAutoHyphens w:val="0"/>
              <w:jc w:val="right"/>
              <w:rPr>
                <w:rFonts w:eastAsia="Calibri"/>
                <w:color w:val="000000"/>
                <w:spacing w:val="-2"/>
                <w:lang w:eastAsia="uk-UA"/>
              </w:rPr>
            </w:pPr>
          </w:p>
        </w:tc>
        <w:tc>
          <w:tcPr>
            <w:tcW w:w="282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74" w:type="dxa"/>
              <w:right w:w="68" w:type="dxa"/>
            </w:tcMar>
            <w:vAlign w:val="center"/>
          </w:tcPr>
          <w:p w14:paraId="3DBD50F0" w14:textId="77777777" w:rsidR="00085860" w:rsidRPr="0089626F" w:rsidRDefault="00085860" w:rsidP="00E67C4B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</w:p>
        </w:tc>
        <w:tc>
          <w:tcPr>
            <w:tcW w:w="276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74" w:type="dxa"/>
              <w:right w:w="68" w:type="dxa"/>
            </w:tcMar>
            <w:vAlign w:val="center"/>
          </w:tcPr>
          <w:p w14:paraId="22D6E0F4" w14:textId="77777777" w:rsidR="00085860" w:rsidRPr="0089626F" w:rsidRDefault="00085860" w:rsidP="00E67C4B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</w:p>
        </w:tc>
        <w:tc>
          <w:tcPr>
            <w:tcW w:w="34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74" w:type="dxa"/>
              <w:right w:w="68" w:type="dxa"/>
            </w:tcMar>
            <w:vAlign w:val="center"/>
          </w:tcPr>
          <w:p w14:paraId="2880BB59" w14:textId="77777777" w:rsidR="00085860" w:rsidRPr="0089626F" w:rsidRDefault="00085860" w:rsidP="00E67C4B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74" w:type="dxa"/>
              <w:right w:w="68" w:type="dxa"/>
            </w:tcMar>
            <w:vAlign w:val="center"/>
          </w:tcPr>
          <w:p w14:paraId="6D9FFC7A" w14:textId="77777777" w:rsidR="00085860" w:rsidRPr="0089626F" w:rsidRDefault="00085860" w:rsidP="00E67C4B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</w:p>
        </w:tc>
        <w:tc>
          <w:tcPr>
            <w:tcW w:w="5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74" w:type="dxa"/>
              <w:right w:w="68" w:type="dxa"/>
            </w:tcMar>
            <w:vAlign w:val="center"/>
          </w:tcPr>
          <w:p w14:paraId="2DA5C889" w14:textId="77777777" w:rsidR="00085860" w:rsidRPr="0089626F" w:rsidRDefault="00085860" w:rsidP="00E67C4B">
            <w:pPr>
              <w:suppressAutoHyphens w:val="0"/>
              <w:rPr>
                <w:rFonts w:eastAsia="Calibri"/>
                <w:color w:val="000000"/>
                <w:lang w:eastAsia="uk-UA"/>
              </w:rPr>
            </w:pPr>
          </w:p>
        </w:tc>
      </w:tr>
      <w:tr w:rsidR="00085860" w:rsidRPr="0089626F" w14:paraId="41992182" w14:textId="77777777" w:rsidTr="00E67C4B">
        <w:trPr>
          <w:trHeight w:val="260"/>
        </w:trPr>
        <w:tc>
          <w:tcPr>
            <w:tcW w:w="1552" w:type="pct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74" w:type="dxa"/>
              <w:right w:w="68" w:type="dxa"/>
            </w:tcMar>
            <w:vAlign w:val="center"/>
          </w:tcPr>
          <w:p w14:paraId="5CEA0973" w14:textId="77777777" w:rsidR="00085860" w:rsidRPr="0089626F" w:rsidRDefault="00085860" w:rsidP="00E67C4B">
            <w:pPr>
              <w:suppressAutoHyphens w:val="0"/>
              <w:rPr>
                <w:rFonts w:eastAsia="Calibri"/>
                <w:color w:val="000000"/>
                <w:spacing w:val="-2"/>
                <w:lang w:eastAsia="uk-UA"/>
              </w:rPr>
            </w:pPr>
            <w:r w:rsidRPr="0089626F">
              <w:rPr>
                <w:rFonts w:eastAsia="Calibri"/>
                <w:color w:val="000000"/>
                <w:spacing w:val="-2"/>
                <w:lang w:eastAsia="uk-UA"/>
              </w:rPr>
              <w:t>Інші операційні витрати (розшифрувати)</w:t>
            </w:r>
          </w:p>
        </w:tc>
        <w:tc>
          <w:tcPr>
            <w:tcW w:w="326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74" w:type="dxa"/>
              <w:right w:w="68" w:type="dxa"/>
            </w:tcMar>
            <w:vAlign w:val="center"/>
          </w:tcPr>
          <w:p w14:paraId="19795BAB" w14:textId="77777777" w:rsidR="00085860" w:rsidRPr="0089626F" w:rsidRDefault="00085860" w:rsidP="00E67C4B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</w:p>
        </w:tc>
        <w:tc>
          <w:tcPr>
            <w:tcW w:w="326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74" w:type="dxa"/>
              <w:right w:w="68" w:type="dxa"/>
            </w:tcMar>
            <w:vAlign w:val="center"/>
          </w:tcPr>
          <w:p w14:paraId="5FBE6F42" w14:textId="77777777" w:rsidR="00085860" w:rsidRPr="0089626F" w:rsidRDefault="00085860" w:rsidP="00E67C4B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</w:p>
        </w:tc>
        <w:tc>
          <w:tcPr>
            <w:tcW w:w="326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74" w:type="dxa"/>
              <w:right w:w="68" w:type="dxa"/>
            </w:tcMar>
            <w:vAlign w:val="center"/>
          </w:tcPr>
          <w:p w14:paraId="27BF2366" w14:textId="77777777" w:rsidR="00085860" w:rsidRPr="0089626F" w:rsidRDefault="00085860" w:rsidP="00E67C4B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</w:p>
        </w:tc>
        <w:tc>
          <w:tcPr>
            <w:tcW w:w="325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74" w:type="dxa"/>
              <w:right w:w="68" w:type="dxa"/>
            </w:tcMar>
            <w:vAlign w:val="center"/>
          </w:tcPr>
          <w:p w14:paraId="6ABDD386" w14:textId="77777777" w:rsidR="00085860" w:rsidRPr="0089626F" w:rsidRDefault="00085860" w:rsidP="00E67C4B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  <w:r w:rsidRPr="0089626F">
              <w:rPr>
                <w:rFonts w:eastAsia="Calibri"/>
                <w:color w:val="000000"/>
                <w:spacing w:val="-2"/>
                <w:lang w:eastAsia="uk-UA"/>
              </w:rPr>
              <w:t>230,6</w:t>
            </w:r>
          </w:p>
        </w:tc>
        <w:tc>
          <w:tcPr>
            <w:tcW w:w="370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74" w:type="dxa"/>
              <w:right w:w="68" w:type="dxa"/>
            </w:tcMar>
            <w:vAlign w:val="center"/>
          </w:tcPr>
          <w:p w14:paraId="0F68A2DC" w14:textId="77777777" w:rsidR="00085860" w:rsidRPr="0089626F" w:rsidRDefault="00085860" w:rsidP="00E67C4B">
            <w:pPr>
              <w:suppressAutoHyphens w:val="0"/>
              <w:jc w:val="right"/>
              <w:rPr>
                <w:rFonts w:eastAsia="Calibri"/>
                <w:color w:val="000000"/>
                <w:spacing w:val="-2"/>
                <w:lang w:eastAsia="uk-UA"/>
              </w:rPr>
            </w:pPr>
            <w:r w:rsidRPr="0089626F">
              <w:rPr>
                <w:rFonts w:eastAsia="Calibri"/>
                <w:color w:val="000000"/>
                <w:spacing w:val="-2"/>
                <w:lang w:eastAsia="uk-UA"/>
              </w:rPr>
              <w:t>339,0</w:t>
            </w:r>
          </w:p>
        </w:tc>
        <w:tc>
          <w:tcPr>
            <w:tcW w:w="282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74" w:type="dxa"/>
              <w:right w:w="68" w:type="dxa"/>
            </w:tcMar>
            <w:vAlign w:val="center"/>
          </w:tcPr>
          <w:p w14:paraId="3C3C89F8" w14:textId="77777777" w:rsidR="00085860" w:rsidRPr="0089626F" w:rsidRDefault="00085860" w:rsidP="00E67C4B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  <w:r w:rsidRPr="0089626F">
              <w:rPr>
                <w:rFonts w:eastAsia="Calibri"/>
                <w:color w:val="000000"/>
                <w:spacing w:val="-2"/>
                <w:lang w:eastAsia="uk-UA"/>
              </w:rPr>
              <w:t>84,8</w:t>
            </w:r>
          </w:p>
        </w:tc>
        <w:tc>
          <w:tcPr>
            <w:tcW w:w="276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74" w:type="dxa"/>
              <w:right w:w="68" w:type="dxa"/>
            </w:tcMar>
            <w:vAlign w:val="center"/>
          </w:tcPr>
          <w:p w14:paraId="7985C3D6" w14:textId="77777777" w:rsidR="00085860" w:rsidRPr="0089626F" w:rsidRDefault="00085860" w:rsidP="00E67C4B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  <w:r w:rsidRPr="0089626F">
              <w:rPr>
                <w:rFonts w:eastAsia="Calibri"/>
                <w:color w:val="000000"/>
                <w:spacing w:val="-2"/>
                <w:lang w:eastAsia="uk-UA"/>
              </w:rPr>
              <w:t>84,7</w:t>
            </w:r>
          </w:p>
        </w:tc>
        <w:tc>
          <w:tcPr>
            <w:tcW w:w="34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74" w:type="dxa"/>
              <w:right w:w="68" w:type="dxa"/>
            </w:tcMar>
            <w:vAlign w:val="center"/>
          </w:tcPr>
          <w:p w14:paraId="1BB6D34B" w14:textId="77777777" w:rsidR="00085860" w:rsidRPr="0089626F" w:rsidRDefault="00085860" w:rsidP="00E67C4B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  <w:r w:rsidRPr="0089626F">
              <w:rPr>
                <w:rFonts w:eastAsia="Calibri"/>
                <w:color w:val="000000"/>
                <w:spacing w:val="-2"/>
                <w:lang w:eastAsia="uk-UA"/>
              </w:rPr>
              <w:t>84,8</w:t>
            </w:r>
          </w:p>
        </w:tc>
        <w:tc>
          <w:tcPr>
            <w:tcW w:w="32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74" w:type="dxa"/>
              <w:right w:w="68" w:type="dxa"/>
            </w:tcMar>
            <w:vAlign w:val="center"/>
          </w:tcPr>
          <w:p w14:paraId="4FD4A31C" w14:textId="77777777" w:rsidR="00085860" w:rsidRPr="0089626F" w:rsidRDefault="00085860" w:rsidP="00E67C4B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  <w:r w:rsidRPr="0089626F">
              <w:rPr>
                <w:rFonts w:eastAsia="Calibri"/>
                <w:color w:val="000000"/>
                <w:spacing w:val="-2"/>
                <w:lang w:eastAsia="uk-UA"/>
              </w:rPr>
              <w:t>84,7</w:t>
            </w:r>
          </w:p>
        </w:tc>
        <w:tc>
          <w:tcPr>
            <w:tcW w:w="5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74" w:type="dxa"/>
              <w:right w:w="68" w:type="dxa"/>
            </w:tcMar>
            <w:vAlign w:val="center"/>
          </w:tcPr>
          <w:p w14:paraId="2B825239" w14:textId="77777777" w:rsidR="00085860" w:rsidRPr="0089626F" w:rsidRDefault="00085860" w:rsidP="00E67C4B">
            <w:pPr>
              <w:suppressAutoHyphens w:val="0"/>
              <w:rPr>
                <w:rFonts w:eastAsia="Calibri"/>
                <w:color w:val="000000"/>
                <w:lang w:eastAsia="uk-UA"/>
              </w:rPr>
            </w:pPr>
          </w:p>
        </w:tc>
      </w:tr>
      <w:tr w:rsidR="00085860" w:rsidRPr="0089626F" w14:paraId="345CDD13" w14:textId="77777777" w:rsidTr="00E67C4B">
        <w:trPr>
          <w:trHeight w:val="439"/>
        </w:trPr>
        <w:tc>
          <w:tcPr>
            <w:tcW w:w="1552" w:type="pct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74" w:type="dxa"/>
              <w:right w:w="68" w:type="dxa"/>
            </w:tcMar>
            <w:vAlign w:val="center"/>
          </w:tcPr>
          <w:p w14:paraId="2AA75909" w14:textId="77777777" w:rsidR="00085860" w:rsidRPr="0089626F" w:rsidRDefault="00085860" w:rsidP="00E67C4B">
            <w:pPr>
              <w:suppressAutoHyphens w:val="0"/>
              <w:rPr>
                <w:rFonts w:eastAsia="Calibri"/>
                <w:color w:val="000000"/>
                <w:spacing w:val="-2"/>
                <w:lang w:eastAsia="uk-UA"/>
              </w:rPr>
            </w:pPr>
            <w:r w:rsidRPr="0089626F">
              <w:rPr>
                <w:rFonts w:eastAsia="Calibri"/>
                <w:b/>
                <w:bCs/>
                <w:color w:val="000000"/>
                <w:spacing w:val="-2"/>
                <w:lang w:eastAsia="uk-UA"/>
              </w:rPr>
              <w:t>Фінансовий результат</w:t>
            </w:r>
            <w:r w:rsidRPr="0089626F">
              <w:rPr>
                <w:rFonts w:eastAsia="Calibri"/>
                <w:b/>
                <w:bCs/>
                <w:color w:val="000000"/>
                <w:spacing w:val="-2"/>
                <w:lang w:eastAsia="uk-UA"/>
              </w:rPr>
              <w:br/>
              <w:t>від операційної діяльності</w:t>
            </w:r>
          </w:p>
        </w:tc>
        <w:tc>
          <w:tcPr>
            <w:tcW w:w="326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74" w:type="dxa"/>
              <w:right w:w="68" w:type="dxa"/>
            </w:tcMar>
            <w:vAlign w:val="center"/>
          </w:tcPr>
          <w:p w14:paraId="710F7BD1" w14:textId="77777777" w:rsidR="00085860" w:rsidRPr="0089626F" w:rsidRDefault="00085860" w:rsidP="00E67C4B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  <w:r w:rsidRPr="0089626F">
              <w:rPr>
                <w:rFonts w:eastAsia="Calibri"/>
                <w:b/>
                <w:bCs/>
                <w:color w:val="000000"/>
                <w:spacing w:val="-2"/>
                <w:lang w:eastAsia="uk-UA"/>
              </w:rPr>
              <w:t>1100</w:t>
            </w:r>
          </w:p>
        </w:tc>
        <w:tc>
          <w:tcPr>
            <w:tcW w:w="326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74" w:type="dxa"/>
              <w:right w:w="68" w:type="dxa"/>
            </w:tcMar>
            <w:vAlign w:val="center"/>
          </w:tcPr>
          <w:p w14:paraId="7A0E010D" w14:textId="77777777" w:rsidR="00085860" w:rsidRPr="0089626F" w:rsidRDefault="00085860" w:rsidP="00E67C4B">
            <w:pPr>
              <w:suppressAutoHyphens w:val="0"/>
              <w:jc w:val="right"/>
              <w:rPr>
                <w:rFonts w:eastAsia="Calibri"/>
                <w:color w:val="000000"/>
                <w:spacing w:val="-2"/>
                <w:lang w:eastAsia="uk-UA"/>
              </w:rPr>
            </w:pPr>
          </w:p>
        </w:tc>
        <w:tc>
          <w:tcPr>
            <w:tcW w:w="326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74" w:type="dxa"/>
              <w:right w:w="68" w:type="dxa"/>
            </w:tcMar>
            <w:vAlign w:val="center"/>
          </w:tcPr>
          <w:p w14:paraId="064B40F1" w14:textId="77777777" w:rsidR="00085860" w:rsidRPr="0089626F" w:rsidRDefault="00085860" w:rsidP="00E67C4B">
            <w:pPr>
              <w:suppressAutoHyphens w:val="0"/>
              <w:jc w:val="right"/>
              <w:rPr>
                <w:rFonts w:eastAsia="Calibri"/>
                <w:color w:val="000000"/>
                <w:spacing w:val="-2"/>
                <w:lang w:eastAsia="uk-UA"/>
              </w:rPr>
            </w:pPr>
          </w:p>
        </w:tc>
        <w:tc>
          <w:tcPr>
            <w:tcW w:w="325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74" w:type="dxa"/>
              <w:right w:w="68" w:type="dxa"/>
            </w:tcMar>
            <w:vAlign w:val="center"/>
          </w:tcPr>
          <w:p w14:paraId="100722B6" w14:textId="77777777" w:rsidR="00085860" w:rsidRPr="0089626F" w:rsidRDefault="00085860" w:rsidP="00E67C4B">
            <w:pPr>
              <w:suppressAutoHyphens w:val="0"/>
              <w:jc w:val="right"/>
              <w:rPr>
                <w:rFonts w:eastAsia="Calibri"/>
                <w:color w:val="000000"/>
                <w:spacing w:val="-2"/>
                <w:lang w:eastAsia="uk-UA"/>
              </w:rPr>
            </w:pPr>
          </w:p>
        </w:tc>
        <w:tc>
          <w:tcPr>
            <w:tcW w:w="370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74" w:type="dxa"/>
              <w:right w:w="68" w:type="dxa"/>
            </w:tcMar>
            <w:vAlign w:val="center"/>
          </w:tcPr>
          <w:p w14:paraId="7CCB6CB1" w14:textId="77777777" w:rsidR="00085860" w:rsidRPr="0089626F" w:rsidRDefault="00085860" w:rsidP="00E67C4B">
            <w:pPr>
              <w:suppressAutoHyphens w:val="0"/>
              <w:jc w:val="right"/>
              <w:rPr>
                <w:rFonts w:eastAsia="Calibri"/>
                <w:color w:val="000000"/>
                <w:spacing w:val="-2"/>
                <w:lang w:eastAsia="uk-UA"/>
              </w:rPr>
            </w:pPr>
          </w:p>
        </w:tc>
        <w:tc>
          <w:tcPr>
            <w:tcW w:w="282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74" w:type="dxa"/>
              <w:right w:w="68" w:type="dxa"/>
            </w:tcMar>
            <w:vAlign w:val="center"/>
          </w:tcPr>
          <w:p w14:paraId="2315B492" w14:textId="77777777" w:rsidR="00085860" w:rsidRPr="0089626F" w:rsidRDefault="00085860" w:rsidP="00E67C4B">
            <w:pPr>
              <w:suppressAutoHyphens w:val="0"/>
              <w:jc w:val="right"/>
              <w:rPr>
                <w:rFonts w:eastAsia="Calibri"/>
                <w:color w:val="000000"/>
                <w:spacing w:val="-2"/>
                <w:lang w:eastAsia="uk-UA"/>
              </w:rPr>
            </w:pPr>
          </w:p>
        </w:tc>
        <w:tc>
          <w:tcPr>
            <w:tcW w:w="276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74" w:type="dxa"/>
              <w:right w:w="68" w:type="dxa"/>
            </w:tcMar>
            <w:vAlign w:val="center"/>
          </w:tcPr>
          <w:p w14:paraId="12BCF8AB" w14:textId="77777777" w:rsidR="00085860" w:rsidRPr="0089626F" w:rsidRDefault="00085860" w:rsidP="00E67C4B">
            <w:pPr>
              <w:suppressAutoHyphens w:val="0"/>
              <w:jc w:val="right"/>
              <w:rPr>
                <w:rFonts w:eastAsia="Calibri"/>
                <w:color w:val="000000"/>
                <w:spacing w:val="-2"/>
                <w:lang w:eastAsia="uk-UA"/>
              </w:rPr>
            </w:pPr>
          </w:p>
        </w:tc>
        <w:tc>
          <w:tcPr>
            <w:tcW w:w="34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74" w:type="dxa"/>
              <w:right w:w="68" w:type="dxa"/>
            </w:tcMar>
            <w:vAlign w:val="center"/>
          </w:tcPr>
          <w:p w14:paraId="769C715D" w14:textId="77777777" w:rsidR="00085860" w:rsidRPr="0089626F" w:rsidRDefault="00085860" w:rsidP="00E67C4B">
            <w:pPr>
              <w:suppressAutoHyphens w:val="0"/>
              <w:jc w:val="right"/>
              <w:rPr>
                <w:rFonts w:eastAsia="Calibri"/>
                <w:color w:val="000000"/>
                <w:spacing w:val="-2"/>
                <w:lang w:eastAsia="uk-UA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74" w:type="dxa"/>
              <w:right w:w="68" w:type="dxa"/>
            </w:tcMar>
            <w:vAlign w:val="center"/>
          </w:tcPr>
          <w:p w14:paraId="6AB5F44B" w14:textId="77777777" w:rsidR="00085860" w:rsidRPr="0089626F" w:rsidRDefault="00085860" w:rsidP="00E67C4B">
            <w:pPr>
              <w:suppressAutoHyphens w:val="0"/>
              <w:jc w:val="right"/>
              <w:rPr>
                <w:rFonts w:eastAsia="Calibri"/>
                <w:color w:val="000000"/>
                <w:spacing w:val="-2"/>
                <w:lang w:eastAsia="uk-UA"/>
              </w:rPr>
            </w:pPr>
          </w:p>
        </w:tc>
        <w:tc>
          <w:tcPr>
            <w:tcW w:w="5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74" w:type="dxa"/>
              <w:right w:w="68" w:type="dxa"/>
            </w:tcMar>
            <w:vAlign w:val="center"/>
          </w:tcPr>
          <w:p w14:paraId="6169D6A8" w14:textId="77777777" w:rsidR="00085860" w:rsidRPr="0089626F" w:rsidRDefault="00085860" w:rsidP="00E67C4B">
            <w:pPr>
              <w:suppressAutoHyphens w:val="0"/>
              <w:rPr>
                <w:rFonts w:eastAsia="Calibri"/>
                <w:color w:val="000000"/>
                <w:lang w:eastAsia="uk-UA"/>
              </w:rPr>
            </w:pPr>
          </w:p>
        </w:tc>
      </w:tr>
      <w:tr w:rsidR="00085860" w:rsidRPr="0089626F" w14:paraId="7CD078FA" w14:textId="77777777" w:rsidTr="00E67C4B">
        <w:trPr>
          <w:trHeight w:val="439"/>
        </w:trPr>
        <w:tc>
          <w:tcPr>
            <w:tcW w:w="1552" w:type="pct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74" w:type="dxa"/>
              <w:right w:w="68" w:type="dxa"/>
            </w:tcMar>
            <w:vAlign w:val="center"/>
          </w:tcPr>
          <w:p w14:paraId="6999E6E9" w14:textId="77777777" w:rsidR="00085860" w:rsidRPr="0089626F" w:rsidRDefault="00085860" w:rsidP="00E67C4B">
            <w:pPr>
              <w:suppressAutoHyphens w:val="0"/>
              <w:rPr>
                <w:rFonts w:eastAsia="Calibri"/>
                <w:color w:val="000000"/>
                <w:spacing w:val="-2"/>
                <w:lang w:eastAsia="uk-UA"/>
              </w:rPr>
            </w:pPr>
            <w:r w:rsidRPr="0089626F">
              <w:rPr>
                <w:rFonts w:eastAsia="Calibri"/>
                <w:b/>
                <w:bCs/>
                <w:color w:val="000000"/>
                <w:spacing w:val="-2"/>
                <w:lang w:eastAsia="uk-UA"/>
              </w:rPr>
              <w:t>Дохід від участі в капіталі (розшифрувати)</w:t>
            </w:r>
          </w:p>
        </w:tc>
        <w:tc>
          <w:tcPr>
            <w:tcW w:w="326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74" w:type="dxa"/>
              <w:right w:w="68" w:type="dxa"/>
            </w:tcMar>
            <w:vAlign w:val="center"/>
          </w:tcPr>
          <w:p w14:paraId="503C5DA6" w14:textId="77777777" w:rsidR="00085860" w:rsidRPr="0089626F" w:rsidRDefault="00085860" w:rsidP="00E67C4B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  <w:r w:rsidRPr="0089626F">
              <w:rPr>
                <w:rFonts w:eastAsia="Calibri"/>
                <w:b/>
                <w:bCs/>
                <w:color w:val="000000"/>
                <w:spacing w:val="-2"/>
                <w:lang w:eastAsia="uk-UA"/>
              </w:rPr>
              <w:t>1110</w:t>
            </w:r>
          </w:p>
        </w:tc>
        <w:tc>
          <w:tcPr>
            <w:tcW w:w="326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74" w:type="dxa"/>
              <w:right w:w="68" w:type="dxa"/>
            </w:tcMar>
            <w:vAlign w:val="center"/>
          </w:tcPr>
          <w:p w14:paraId="36E17D73" w14:textId="77777777" w:rsidR="00085860" w:rsidRPr="0089626F" w:rsidRDefault="00085860" w:rsidP="00E67C4B">
            <w:pPr>
              <w:suppressAutoHyphens w:val="0"/>
              <w:rPr>
                <w:rFonts w:eastAsia="Calibri"/>
                <w:color w:val="000000"/>
                <w:lang w:eastAsia="uk-UA"/>
              </w:rPr>
            </w:pPr>
          </w:p>
        </w:tc>
        <w:tc>
          <w:tcPr>
            <w:tcW w:w="326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74" w:type="dxa"/>
              <w:right w:w="68" w:type="dxa"/>
            </w:tcMar>
            <w:vAlign w:val="center"/>
          </w:tcPr>
          <w:p w14:paraId="03967DF2" w14:textId="77777777" w:rsidR="00085860" w:rsidRPr="0089626F" w:rsidRDefault="00085860" w:rsidP="00E67C4B">
            <w:pPr>
              <w:suppressAutoHyphens w:val="0"/>
              <w:rPr>
                <w:rFonts w:eastAsia="Calibri"/>
                <w:color w:val="000000"/>
                <w:lang w:eastAsia="uk-UA"/>
              </w:rPr>
            </w:pPr>
          </w:p>
        </w:tc>
        <w:tc>
          <w:tcPr>
            <w:tcW w:w="325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74" w:type="dxa"/>
              <w:right w:w="68" w:type="dxa"/>
            </w:tcMar>
            <w:vAlign w:val="center"/>
          </w:tcPr>
          <w:p w14:paraId="3F6A663C" w14:textId="77777777" w:rsidR="00085860" w:rsidRPr="0089626F" w:rsidRDefault="00085860" w:rsidP="00E67C4B">
            <w:pPr>
              <w:suppressAutoHyphens w:val="0"/>
              <w:rPr>
                <w:rFonts w:eastAsia="Calibri"/>
                <w:color w:val="000000"/>
                <w:lang w:eastAsia="uk-UA"/>
              </w:rPr>
            </w:pPr>
          </w:p>
        </w:tc>
        <w:tc>
          <w:tcPr>
            <w:tcW w:w="370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74" w:type="dxa"/>
              <w:right w:w="68" w:type="dxa"/>
            </w:tcMar>
            <w:vAlign w:val="center"/>
          </w:tcPr>
          <w:p w14:paraId="6FE0E3E9" w14:textId="77777777" w:rsidR="00085860" w:rsidRPr="0089626F" w:rsidRDefault="00085860" w:rsidP="00E67C4B">
            <w:pPr>
              <w:suppressAutoHyphens w:val="0"/>
              <w:jc w:val="right"/>
              <w:rPr>
                <w:rFonts w:eastAsia="Calibri"/>
                <w:color w:val="000000"/>
                <w:spacing w:val="-2"/>
                <w:lang w:eastAsia="uk-UA"/>
              </w:rPr>
            </w:pPr>
          </w:p>
        </w:tc>
        <w:tc>
          <w:tcPr>
            <w:tcW w:w="282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74" w:type="dxa"/>
              <w:right w:w="68" w:type="dxa"/>
            </w:tcMar>
            <w:vAlign w:val="center"/>
          </w:tcPr>
          <w:p w14:paraId="219452DD" w14:textId="77777777" w:rsidR="00085860" w:rsidRPr="0089626F" w:rsidRDefault="00085860" w:rsidP="00E67C4B">
            <w:pPr>
              <w:suppressAutoHyphens w:val="0"/>
              <w:rPr>
                <w:rFonts w:eastAsia="Calibri"/>
                <w:color w:val="000000"/>
                <w:lang w:eastAsia="uk-UA"/>
              </w:rPr>
            </w:pPr>
          </w:p>
        </w:tc>
        <w:tc>
          <w:tcPr>
            <w:tcW w:w="276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74" w:type="dxa"/>
              <w:right w:w="68" w:type="dxa"/>
            </w:tcMar>
            <w:vAlign w:val="center"/>
          </w:tcPr>
          <w:p w14:paraId="523BAD71" w14:textId="77777777" w:rsidR="00085860" w:rsidRPr="0089626F" w:rsidRDefault="00085860" w:rsidP="00E67C4B">
            <w:pPr>
              <w:suppressAutoHyphens w:val="0"/>
              <w:rPr>
                <w:rFonts w:eastAsia="Calibri"/>
                <w:color w:val="000000"/>
                <w:lang w:eastAsia="uk-UA"/>
              </w:rPr>
            </w:pPr>
          </w:p>
        </w:tc>
        <w:tc>
          <w:tcPr>
            <w:tcW w:w="34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74" w:type="dxa"/>
              <w:right w:w="68" w:type="dxa"/>
            </w:tcMar>
            <w:vAlign w:val="center"/>
          </w:tcPr>
          <w:p w14:paraId="5679BAFD" w14:textId="77777777" w:rsidR="00085860" w:rsidRPr="0089626F" w:rsidRDefault="00085860" w:rsidP="00E67C4B">
            <w:pPr>
              <w:suppressAutoHyphens w:val="0"/>
              <w:rPr>
                <w:rFonts w:eastAsia="Calibri"/>
                <w:color w:val="000000"/>
                <w:lang w:eastAsia="uk-UA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74" w:type="dxa"/>
              <w:right w:w="68" w:type="dxa"/>
            </w:tcMar>
            <w:vAlign w:val="center"/>
          </w:tcPr>
          <w:p w14:paraId="17076E2E" w14:textId="77777777" w:rsidR="00085860" w:rsidRPr="0089626F" w:rsidRDefault="00085860" w:rsidP="00E67C4B">
            <w:pPr>
              <w:suppressAutoHyphens w:val="0"/>
              <w:rPr>
                <w:rFonts w:eastAsia="Calibri"/>
                <w:color w:val="000000"/>
                <w:lang w:eastAsia="uk-UA"/>
              </w:rPr>
            </w:pPr>
          </w:p>
        </w:tc>
        <w:tc>
          <w:tcPr>
            <w:tcW w:w="5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74" w:type="dxa"/>
              <w:right w:w="68" w:type="dxa"/>
            </w:tcMar>
            <w:vAlign w:val="center"/>
          </w:tcPr>
          <w:p w14:paraId="131A8E44" w14:textId="77777777" w:rsidR="00085860" w:rsidRPr="0089626F" w:rsidRDefault="00085860" w:rsidP="00E67C4B">
            <w:pPr>
              <w:suppressAutoHyphens w:val="0"/>
              <w:rPr>
                <w:rFonts w:eastAsia="Calibri"/>
                <w:color w:val="000000"/>
                <w:lang w:eastAsia="uk-UA"/>
              </w:rPr>
            </w:pPr>
          </w:p>
        </w:tc>
      </w:tr>
      <w:tr w:rsidR="00085860" w:rsidRPr="0089626F" w14:paraId="4CE722E0" w14:textId="77777777" w:rsidTr="00E67C4B">
        <w:trPr>
          <w:trHeight w:val="439"/>
        </w:trPr>
        <w:tc>
          <w:tcPr>
            <w:tcW w:w="1552" w:type="pct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74" w:type="dxa"/>
              <w:right w:w="68" w:type="dxa"/>
            </w:tcMar>
            <w:vAlign w:val="center"/>
          </w:tcPr>
          <w:p w14:paraId="64BE0A73" w14:textId="77777777" w:rsidR="00085860" w:rsidRPr="0089626F" w:rsidRDefault="00085860" w:rsidP="00E67C4B">
            <w:pPr>
              <w:suppressAutoHyphens w:val="0"/>
              <w:rPr>
                <w:rFonts w:eastAsia="Calibri"/>
                <w:color w:val="000000"/>
                <w:spacing w:val="-2"/>
                <w:lang w:eastAsia="uk-UA"/>
              </w:rPr>
            </w:pPr>
            <w:r w:rsidRPr="0089626F">
              <w:rPr>
                <w:rFonts w:eastAsia="Calibri"/>
                <w:b/>
                <w:bCs/>
                <w:color w:val="000000"/>
                <w:spacing w:val="-2"/>
                <w:lang w:eastAsia="uk-UA"/>
              </w:rPr>
              <w:t>Втрати від участі в капіталі (розшифрувати)</w:t>
            </w:r>
          </w:p>
        </w:tc>
        <w:tc>
          <w:tcPr>
            <w:tcW w:w="326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74" w:type="dxa"/>
              <w:right w:w="68" w:type="dxa"/>
            </w:tcMar>
            <w:vAlign w:val="center"/>
          </w:tcPr>
          <w:p w14:paraId="69A3D2E3" w14:textId="77777777" w:rsidR="00085860" w:rsidRPr="0089626F" w:rsidRDefault="00085860" w:rsidP="00E67C4B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  <w:r w:rsidRPr="0089626F">
              <w:rPr>
                <w:rFonts w:eastAsia="Calibri"/>
                <w:b/>
                <w:bCs/>
                <w:color w:val="000000"/>
                <w:spacing w:val="-2"/>
                <w:lang w:eastAsia="uk-UA"/>
              </w:rPr>
              <w:t>1120</w:t>
            </w:r>
          </w:p>
        </w:tc>
        <w:tc>
          <w:tcPr>
            <w:tcW w:w="326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74" w:type="dxa"/>
              <w:right w:w="68" w:type="dxa"/>
            </w:tcMar>
            <w:vAlign w:val="center"/>
          </w:tcPr>
          <w:p w14:paraId="4CDE4AFF" w14:textId="77777777" w:rsidR="00085860" w:rsidRPr="0089626F" w:rsidRDefault="00085860" w:rsidP="00E67C4B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</w:p>
        </w:tc>
        <w:tc>
          <w:tcPr>
            <w:tcW w:w="326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74" w:type="dxa"/>
              <w:right w:w="68" w:type="dxa"/>
            </w:tcMar>
            <w:vAlign w:val="center"/>
          </w:tcPr>
          <w:p w14:paraId="06EFEE22" w14:textId="77777777" w:rsidR="00085860" w:rsidRPr="0089626F" w:rsidRDefault="00085860" w:rsidP="00E67C4B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</w:p>
        </w:tc>
        <w:tc>
          <w:tcPr>
            <w:tcW w:w="325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74" w:type="dxa"/>
              <w:right w:w="68" w:type="dxa"/>
            </w:tcMar>
            <w:vAlign w:val="center"/>
          </w:tcPr>
          <w:p w14:paraId="3D8F4B7E" w14:textId="77777777" w:rsidR="00085860" w:rsidRPr="0089626F" w:rsidRDefault="00085860" w:rsidP="00E67C4B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</w:p>
        </w:tc>
        <w:tc>
          <w:tcPr>
            <w:tcW w:w="370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74" w:type="dxa"/>
              <w:right w:w="68" w:type="dxa"/>
            </w:tcMar>
            <w:vAlign w:val="center"/>
          </w:tcPr>
          <w:p w14:paraId="3D500301" w14:textId="77777777" w:rsidR="00085860" w:rsidRPr="0089626F" w:rsidRDefault="00085860" w:rsidP="00E67C4B">
            <w:pPr>
              <w:suppressAutoHyphens w:val="0"/>
              <w:jc w:val="right"/>
              <w:rPr>
                <w:rFonts w:eastAsia="Calibri"/>
                <w:color w:val="000000"/>
                <w:spacing w:val="-2"/>
                <w:lang w:eastAsia="uk-UA"/>
              </w:rPr>
            </w:pPr>
          </w:p>
        </w:tc>
        <w:tc>
          <w:tcPr>
            <w:tcW w:w="282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74" w:type="dxa"/>
              <w:right w:w="68" w:type="dxa"/>
            </w:tcMar>
            <w:vAlign w:val="center"/>
          </w:tcPr>
          <w:p w14:paraId="41901C39" w14:textId="77777777" w:rsidR="00085860" w:rsidRPr="0089626F" w:rsidRDefault="00085860" w:rsidP="00E67C4B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</w:p>
        </w:tc>
        <w:tc>
          <w:tcPr>
            <w:tcW w:w="276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74" w:type="dxa"/>
              <w:right w:w="68" w:type="dxa"/>
            </w:tcMar>
            <w:vAlign w:val="center"/>
          </w:tcPr>
          <w:p w14:paraId="50978EE6" w14:textId="77777777" w:rsidR="00085860" w:rsidRPr="0089626F" w:rsidRDefault="00085860" w:rsidP="00E67C4B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</w:p>
        </w:tc>
        <w:tc>
          <w:tcPr>
            <w:tcW w:w="34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74" w:type="dxa"/>
              <w:right w:w="68" w:type="dxa"/>
            </w:tcMar>
            <w:vAlign w:val="center"/>
          </w:tcPr>
          <w:p w14:paraId="6151DF60" w14:textId="77777777" w:rsidR="00085860" w:rsidRPr="0089626F" w:rsidRDefault="00085860" w:rsidP="00E67C4B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74" w:type="dxa"/>
              <w:right w:w="68" w:type="dxa"/>
            </w:tcMar>
            <w:vAlign w:val="center"/>
          </w:tcPr>
          <w:p w14:paraId="1CF34D34" w14:textId="77777777" w:rsidR="00085860" w:rsidRPr="0089626F" w:rsidRDefault="00085860" w:rsidP="00E67C4B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</w:p>
        </w:tc>
        <w:tc>
          <w:tcPr>
            <w:tcW w:w="5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74" w:type="dxa"/>
              <w:right w:w="68" w:type="dxa"/>
            </w:tcMar>
            <w:vAlign w:val="center"/>
          </w:tcPr>
          <w:p w14:paraId="3CE589E0" w14:textId="77777777" w:rsidR="00085860" w:rsidRPr="0089626F" w:rsidRDefault="00085860" w:rsidP="00E67C4B">
            <w:pPr>
              <w:suppressAutoHyphens w:val="0"/>
              <w:rPr>
                <w:rFonts w:eastAsia="Calibri"/>
                <w:color w:val="000000"/>
                <w:lang w:eastAsia="uk-UA"/>
              </w:rPr>
            </w:pPr>
          </w:p>
        </w:tc>
      </w:tr>
      <w:tr w:rsidR="00085860" w:rsidRPr="0089626F" w14:paraId="78F2E925" w14:textId="77777777" w:rsidTr="00E67C4B">
        <w:trPr>
          <w:trHeight w:val="260"/>
        </w:trPr>
        <w:tc>
          <w:tcPr>
            <w:tcW w:w="1552" w:type="pct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74" w:type="dxa"/>
              <w:right w:w="68" w:type="dxa"/>
            </w:tcMar>
            <w:vAlign w:val="center"/>
          </w:tcPr>
          <w:p w14:paraId="5A31D6AC" w14:textId="77777777" w:rsidR="00085860" w:rsidRPr="0089626F" w:rsidRDefault="00085860" w:rsidP="00E67C4B">
            <w:pPr>
              <w:suppressAutoHyphens w:val="0"/>
              <w:rPr>
                <w:rFonts w:eastAsia="Calibri"/>
                <w:color w:val="000000"/>
                <w:spacing w:val="-2"/>
                <w:lang w:eastAsia="uk-UA"/>
              </w:rPr>
            </w:pPr>
            <w:r w:rsidRPr="0089626F">
              <w:rPr>
                <w:rFonts w:eastAsia="Calibri"/>
                <w:b/>
                <w:bCs/>
                <w:color w:val="000000"/>
                <w:spacing w:val="-2"/>
                <w:lang w:eastAsia="uk-UA"/>
              </w:rPr>
              <w:t>Інші фінансові доходи (розшифрувати)</w:t>
            </w:r>
          </w:p>
        </w:tc>
        <w:tc>
          <w:tcPr>
            <w:tcW w:w="326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74" w:type="dxa"/>
              <w:right w:w="68" w:type="dxa"/>
            </w:tcMar>
            <w:vAlign w:val="center"/>
          </w:tcPr>
          <w:p w14:paraId="45056285" w14:textId="77777777" w:rsidR="00085860" w:rsidRPr="0089626F" w:rsidRDefault="00085860" w:rsidP="00E67C4B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  <w:r w:rsidRPr="0089626F">
              <w:rPr>
                <w:rFonts w:eastAsia="Calibri"/>
                <w:b/>
                <w:bCs/>
                <w:color w:val="000000"/>
                <w:spacing w:val="-2"/>
                <w:lang w:eastAsia="uk-UA"/>
              </w:rPr>
              <w:t>1130</w:t>
            </w:r>
          </w:p>
        </w:tc>
        <w:tc>
          <w:tcPr>
            <w:tcW w:w="326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74" w:type="dxa"/>
              <w:right w:w="68" w:type="dxa"/>
            </w:tcMar>
            <w:vAlign w:val="center"/>
          </w:tcPr>
          <w:p w14:paraId="7AA16094" w14:textId="77777777" w:rsidR="00085860" w:rsidRPr="0089626F" w:rsidRDefault="00085860" w:rsidP="00E67C4B">
            <w:pPr>
              <w:suppressAutoHyphens w:val="0"/>
              <w:rPr>
                <w:rFonts w:eastAsia="Calibri"/>
                <w:color w:val="000000"/>
                <w:lang w:eastAsia="uk-UA"/>
              </w:rPr>
            </w:pPr>
          </w:p>
        </w:tc>
        <w:tc>
          <w:tcPr>
            <w:tcW w:w="326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74" w:type="dxa"/>
              <w:right w:w="68" w:type="dxa"/>
            </w:tcMar>
            <w:vAlign w:val="center"/>
          </w:tcPr>
          <w:p w14:paraId="1C030CEC" w14:textId="77777777" w:rsidR="00085860" w:rsidRPr="0089626F" w:rsidRDefault="00085860" w:rsidP="00E67C4B">
            <w:pPr>
              <w:suppressAutoHyphens w:val="0"/>
              <w:rPr>
                <w:rFonts w:eastAsia="Calibri"/>
                <w:color w:val="000000"/>
                <w:lang w:eastAsia="uk-UA"/>
              </w:rPr>
            </w:pPr>
          </w:p>
        </w:tc>
        <w:tc>
          <w:tcPr>
            <w:tcW w:w="325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74" w:type="dxa"/>
              <w:right w:w="68" w:type="dxa"/>
            </w:tcMar>
            <w:vAlign w:val="center"/>
          </w:tcPr>
          <w:p w14:paraId="3C1376A7" w14:textId="77777777" w:rsidR="00085860" w:rsidRPr="0089626F" w:rsidRDefault="00085860" w:rsidP="00E67C4B">
            <w:pPr>
              <w:suppressAutoHyphens w:val="0"/>
              <w:rPr>
                <w:rFonts w:eastAsia="Calibri"/>
                <w:color w:val="000000"/>
                <w:lang w:eastAsia="uk-UA"/>
              </w:rPr>
            </w:pPr>
          </w:p>
        </w:tc>
        <w:tc>
          <w:tcPr>
            <w:tcW w:w="370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74" w:type="dxa"/>
              <w:right w:w="68" w:type="dxa"/>
            </w:tcMar>
            <w:vAlign w:val="center"/>
          </w:tcPr>
          <w:p w14:paraId="51BBB1FE" w14:textId="77777777" w:rsidR="00085860" w:rsidRPr="0089626F" w:rsidRDefault="00085860" w:rsidP="00E67C4B">
            <w:pPr>
              <w:suppressAutoHyphens w:val="0"/>
              <w:jc w:val="right"/>
              <w:rPr>
                <w:rFonts w:eastAsia="Calibri"/>
                <w:color w:val="000000"/>
                <w:spacing w:val="-2"/>
                <w:lang w:eastAsia="uk-UA"/>
              </w:rPr>
            </w:pPr>
          </w:p>
        </w:tc>
        <w:tc>
          <w:tcPr>
            <w:tcW w:w="282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74" w:type="dxa"/>
              <w:right w:w="68" w:type="dxa"/>
            </w:tcMar>
            <w:vAlign w:val="center"/>
          </w:tcPr>
          <w:p w14:paraId="28A8487F" w14:textId="77777777" w:rsidR="00085860" w:rsidRPr="0089626F" w:rsidRDefault="00085860" w:rsidP="00E67C4B">
            <w:pPr>
              <w:suppressAutoHyphens w:val="0"/>
              <w:rPr>
                <w:rFonts w:eastAsia="Calibri"/>
                <w:color w:val="000000"/>
                <w:lang w:eastAsia="uk-UA"/>
              </w:rPr>
            </w:pPr>
          </w:p>
        </w:tc>
        <w:tc>
          <w:tcPr>
            <w:tcW w:w="276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74" w:type="dxa"/>
              <w:right w:w="68" w:type="dxa"/>
            </w:tcMar>
            <w:vAlign w:val="center"/>
          </w:tcPr>
          <w:p w14:paraId="5AF20734" w14:textId="77777777" w:rsidR="00085860" w:rsidRPr="0089626F" w:rsidRDefault="00085860" w:rsidP="00E67C4B">
            <w:pPr>
              <w:suppressAutoHyphens w:val="0"/>
              <w:rPr>
                <w:rFonts w:eastAsia="Calibri"/>
                <w:color w:val="000000"/>
                <w:lang w:eastAsia="uk-UA"/>
              </w:rPr>
            </w:pPr>
          </w:p>
        </w:tc>
        <w:tc>
          <w:tcPr>
            <w:tcW w:w="34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74" w:type="dxa"/>
              <w:right w:w="68" w:type="dxa"/>
            </w:tcMar>
            <w:vAlign w:val="center"/>
          </w:tcPr>
          <w:p w14:paraId="120B3248" w14:textId="77777777" w:rsidR="00085860" w:rsidRPr="0089626F" w:rsidRDefault="00085860" w:rsidP="00E67C4B">
            <w:pPr>
              <w:suppressAutoHyphens w:val="0"/>
              <w:rPr>
                <w:rFonts w:eastAsia="Calibri"/>
                <w:color w:val="000000"/>
                <w:lang w:eastAsia="uk-UA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74" w:type="dxa"/>
              <w:right w:w="68" w:type="dxa"/>
            </w:tcMar>
            <w:vAlign w:val="center"/>
          </w:tcPr>
          <w:p w14:paraId="5294A635" w14:textId="77777777" w:rsidR="00085860" w:rsidRPr="0089626F" w:rsidRDefault="00085860" w:rsidP="00E67C4B">
            <w:pPr>
              <w:suppressAutoHyphens w:val="0"/>
              <w:rPr>
                <w:rFonts w:eastAsia="Calibri"/>
                <w:color w:val="000000"/>
                <w:lang w:eastAsia="uk-UA"/>
              </w:rPr>
            </w:pPr>
          </w:p>
        </w:tc>
        <w:tc>
          <w:tcPr>
            <w:tcW w:w="5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74" w:type="dxa"/>
              <w:right w:w="68" w:type="dxa"/>
            </w:tcMar>
            <w:vAlign w:val="center"/>
          </w:tcPr>
          <w:p w14:paraId="2BB925FB" w14:textId="77777777" w:rsidR="00085860" w:rsidRPr="0089626F" w:rsidRDefault="00085860" w:rsidP="00E67C4B">
            <w:pPr>
              <w:suppressAutoHyphens w:val="0"/>
              <w:rPr>
                <w:rFonts w:eastAsia="Calibri"/>
                <w:color w:val="000000"/>
                <w:lang w:eastAsia="uk-UA"/>
              </w:rPr>
            </w:pPr>
          </w:p>
        </w:tc>
      </w:tr>
      <w:tr w:rsidR="00085860" w:rsidRPr="0089626F" w14:paraId="712DBA32" w14:textId="77777777" w:rsidTr="00E67C4B">
        <w:trPr>
          <w:trHeight w:val="260"/>
        </w:trPr>
        <w:tc>
          <w:tcPr>
            <w:tcW w:w="1552" w:type="pct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74" w:type="dxa"/>
              <w:right w:w="68" w:type="dxa"/>
            </w:tcMar>
            <w:vAlign w:val="center"/>
          </w:tcPr>
          <w:p w14:paraId="19E71DEA" w14:textId="77777777" w:rsidR="00085860" w:rsidRPr="0089626F" w:rsidRDefault="00085860" w:rsidP="00E67C4B">
            <w:pPr>
              <w:suppressAutoHyphens w:val="0"/>
              <w:rPr>
                <w:rFonts w:eastAsia="Calibri"/>
                <w:color w:val="000000"/>
                <w:spacing w:val="-2"/>
                <w:lang w:eastAsia="uk-UA"/>
              </w:rPr>
            </w:pPr>
            <w:r w:rsidRPr="0089626F">
              <w:rPr>
                <w:rFonts w:eastAsia="Calibri"/>
                <w:b/>
                <w:bCs/>
                <w:color w:val="000000"/>
                <w:spacing w:val="-2"/>
                <w:lang w:eastAsia="uk-UA"/>
              </w:rPr>
              <w:lastRenderedPageBreak/>
              <w:t>Фінансові витрати (розшифрувати)</w:t>
            </w:r>
          </w:p>
        </w:tc>
        <w:tc>
          <w:tcPr>
            <w:tcW w:w="326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74" w:type="dxa"/>
              <w:right w:w="68" w:type="dxa"/>
            </w:tcMar>
            <w:vAlign w:val="center"/>
          </w:tcPr>
          <w:p w14:paraId="52735C05" w14:textId="77777777" w:rsidR="00085860" w:rsidRPr="0089626F" w:rsidRDefault="00085860" w:rsidP="00E67C4B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  <w:r w:rsidRPr="0089626F">
              <w:rPr>
                <w:rFonts w:eastAsia="Calibri"/>
                <w:b/>
                <w:bCs/>
                <w:color w:val="000000"/>
                <w:spacing w:val="-2"/>
                <w:lang w:eastAsia="uk-UA"/>
              </w:rPr>
              <w:t>1140</w:t>
            </w:r>
          </w:p>
        </w:tc>
        <w:tc>
          <w:tcPr>
            <w:tcW w:w="326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74" w:type="dxa"/>
              <w:right w:w="68" w:type="dxa"/>
            </w:tcMar>
            <w:vAlign w:val="center"/>
          </w:tcPr>
          <w:p w14:paraId="2E9E06A2" w14:textId="77777777" w:rsidR="00085860" w:rsidRPr="0089626F" w:rsidRDefault="00085860" w:rsidP="00E67C4B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</w:p>
        </w:tc>
        <w:tc>
          <w:tcPr>
            <w:tcW w:w="326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74" w:type="dxa"/>
              <w:right w:w="68" w:type="dxa"/>
            </w:tcMar>
            <w:vAlign w:val="center"/>
          </w:tcPr>
          <w:p w14:paraId="7F712E05" w14:textId="77777777" w:rsidR="00085860" w:rsidRPr="0089626F" w:rsidRDefault="00085860" w:rsidP="00E67C4B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</w:p>
        </w:tc>
        <w:tc>
          <w:tcPr>
            <w:tcW w:w="325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74" w:type="dxa"/>
              <w:right w:w="68" w:type="dxa"/>
            </w:tcMar>
            <w:vAlign w:val="center"/>
          </w:tcPr>
          <w:p w14:paraId="33FF665C" w14:textId="77777777" w:rsidR="00085860" w:rsidRPr="0089626F" w:rsidRDefault="00085860" w:rsidP="00E67C4B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</w:p>
        </w:tc>
        <w:tc>
          <w:tcPr>
            <w:tcW w:w="370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74" w:type="dxa"/>
              <w:right w:w="68" w:type="dxa"/>
            </w:tcMar>
            <w:vAlign w:val="center"/>
          </w:tcPr>
          <w:p w14:paraId="6806AAAA" w14:textId="77777777" w:rsidR="00085860" w:rsidRPr="0089626F" w:rsidRDefault="00085860" w:rsidP="00E67C4B">
            <w:pPr>
              <w:suppressAutoHyphens w:val="0"/>
              <w:jc w:val="right"/>
              <w:rPr>
                <w:rFonts w:eastAsia="Calibri"/>
                <w:color w:val="000000"/>
                <w:spacing w:val="-2"/>
                <w:lang w:eastAsia="uk-UA"/>
              </w:rPr>
            </w:pPr>
          </w:p>
        </w:tc>
        <w:tc>
          <w:tcPr>
            <w:tcW w:w="282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74" w:type="dxa"/>
              <w:right w:w="68" w:type="dxa"/>
            </w:tcMar>
            <w:vAlign w:val="center"/>
          </w:tcPr>
          <w:p w14:paraId="62CE3464" w14:textId="77777777" w:rsidR="00085860" w:rsidRPr="0089626F" w:rsidRDefault="00085860" w:rsidP="00E67C4B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</w:p>
        </w:tc>
        <w:tc>
          <w:tcPr>
            <w:tcW w:w="276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74" w:type="dxa"/>
              <w:right w:w="68" w:type="dxa"/>
            </w:tcMar>
            <w:vAlign w:val="center"/>
          </w:tcPr>
          <w:p w14:paraId="1BBCCB1A" w14:textId="77777777" w:rsidR="00085860" w:rsidRPr="0089626F" w:rsidRDefault="00085860" w:rsidP="00E67C4B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</w:p>
        </w:tc>
        <w:tc>
          <w:tcPr>
            <w:tcW w:w="34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74" w:type="dxa"/>
              <w:right w:w="68" w:type="dxa"/>
            </w:tcMar>
            <w:vAlign w:val="center"/>
          </w:tcPr>
          <w:p w14:paraId="34C87811" w14:textId="77777777" w:rsidR="00085860" w:rsidRPr="0089626F" w:rsidRDefault="00085860" w:rsidP="00E67C4B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74" w:type="dxa"/>
              <w:right w:w="68" w:type="dxa"/>
            </w:tcMar>
            <w:vAlign w:val="center"/>
          </w:tcPr>
          <w:p w14:paraId="09B2F2EE" w14:textId="77777777" w:rsidR="00085860" w:rsidRPr="0089626F" w:rsidRDefault="00085860" w:rsidP="00E67C4B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</w:p>
        </w:tc>
        <w:tc>
          <w:tcPr>
            <w:tcW w:w="5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74" w:type="dxa"/>
              <w:right w:w="68" w:type="dxa"/>
            </w:tcMar>
            <w:vAlign w:val="center"/>
          </w:tcPr>
          <w:p w14:paraId="311E4444" w14:textId="77777777" w:rsidR="00085860" w:rsidRPr="0089626F" w:rsidRDefault="00085860" w:rsidP="00E67C4B">
            <w:pPr>
              <w:suppressAutoHyphens w:val="0"/>
              <w:rPr>
                <w:rFonts w:eastAsia="Calibri"/>
                <w:color w:val="000000"/>
                <w:lang w:eastAsia="uk-UA"/>
              </w:rPr>
            </w:pPr>
          </w:p>
        </w:tc>
      </w:tr>
      <w:tr w:rsidR="00085860" w:rsidRPr="0089626F" w14:paraId="4D9AA49B" w14:textId="77777777" w:rsidTr="00E67C4B">
        <w:trPr>
          <w:trHeight w:val="260"/>
        </w:trPr>
        <w:tc>
          <w:tcPr>
            <w:tcW w:w="1552" w:type="pct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74" w:type="dxa"/>
              <w:right w:w="68" w:type="dxa"/>
            </w:tcMar>
            <w:vAlign w:val="center"/>
          </w:tcPr>
          <w:p w14:paraId="024CF3AC" w14:textId="77777777" w:rsidR="00085860" w:rsidRPr="0089626F" w:rsidRDefault="00085860" w:rsidP="00E67C4B">
            <w:pPr>
              <w:suppressAutoHyphens w:val="0"/>
              <w:rPr>
                <w:rFonts w:eastAsia="Calibri"/>
                <w:color w:val="000000"/>
                <w:spacing w:val="-2"/>
                <w:lang w:eastAsia="uk-UA"/>
              </w:rPr>
            </w:pPr>
            <w:r w:rsidRPr="0089626F">
              <w:rPr>
                <w:rFonts w:eastAsia="Calibri"/>
                <w:b/>
                <w:bCs/>
                <w:color w:val="000000"/>
                <w:spacing w:val="-2"/>
                <w:lang w:eastAsia="uk-UA"/>
              </w:rPr>
              <w:t>Інші доходи, усього, у тому числі:</w:t>
            </w:r>
          </w:p>
        </w:tc>
        <w:tc>
          <w:tcPr>
            <w:tcW w:w="326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74" w:type="dxa"/>
              <w:right w:w="68" w:type="dxa"/>
            </w:tcMar>
            <w:vAlign w:val="center"/>
          </w:tcPr>
          <w:p w14:paraId="5D2CC95A" w14:textId="77777777" w:rsidR="00085860" w:rsidRPr="0089626F" w:rsidRDefault="00085860" w:rsidP="00E67C4B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  <w:r w:rsidRPr="0089626F">
              <w:rPr>
                <w:rFonts w:eastAsia="Calibri"/>
                <w:b/>
                <w:bCs/>
                <w:color w:val="000000"/>
                <w:spacing w:val="-2"/>
                <w:lang w:eastAsia="uk-UA"/>
              </w:rPr>
              <w:t>1150</w:t>
            </w:r>
          </w:p>
        </w:tc>
        <w:tc>
          <w:tcPr>
            <w:tcW w:w="326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74" w:type="dxa"/>
              <w:right w:w="68" w:type="dxa"/>
            </w:tcMar>
            <w:vAlign w:val="center"/>
          </w:tcPr>
          <w:p w14:paraId="1A35608F" w14:textId="77777777" w:rsidR="00085860" w:rsidRPr="0089626F" w:rsidRDefault="00085860" w:rsidP="00E67C4B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</w:p>
        </w:tc>
        <w:tc>
          <w:tcPr>
            <w:tcW w:w="326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74" w:type="dxa"/>
              <w:right w:w="68" w:type="dxa"/>
            </w:tcMar>
            <w:vAlign w:val="center"/>
          </w:tcPr>
          <w:p w14:paraId="0CC616C8" w14:textId="77777777" w:rsidR="00085860" w:rsidRPr="0089626F" w:rsidRDefault="00085860" w:rsidP="00E67C4B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</w:p>
        </w:tc>
        <w:tc>
          <w:tcPr>
            <w:tcW w:w="325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74" w:type="dxa"/>
              <w:right w:w="68" w:type="dxa"/>
            </w:tcMar>
            <w:vAlign w:val="center"/>
          </w:tcPr>
          <w:p w14:paraId="2664BF6A" w14:textId="77777777" w:rsidR="00085860" w:rsidRPr="0089626F" w:rsidRDefault="00085860" w:rsidP="00E67C4B">
            <w:pPr>
              <w:suppressAutoHyphens w:val="0"/>
              <w:jc w:val="right"/>
              <w:rPr>
                <w:rFonts w:eastAsia="Calibri"/>
                <w:color w:val="000000"/>
                <w:spacing w:val="-2"/>
                <w:lang w:eastAsia="uk-UA"/>
              </w:rPr>
            </w:pPr>
          </w:p>
        </w:tc>
        <w:tc>
          <w:tcPr>
            <w:tcW w:w="370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74" w:type="dxa"/>
              <w:right w:w="68" w:type="dxa"/>
            </w:tcMar>
            <w:vAlign w:val="center"/>
          </w:tcPr>
          <w:p w14:paraId="0210074D" w14:textId="77777777" w:rsidR="00085860" w:rsidRPr="0089626F" w:rsidRDefault="00085860" w:rsidP="00E67C4B">
            <w:pPr>
              <w:suppressAutoHyphens w:val="0"/>
              <w:jc w:val="right"/>
              <w:rPr>
                <w:rFonts w:eastAsia="Calibri"/>
                <w:color w:val="000000"/>
                <w:spacing w:val="-2"/>
                <w:lang w:eastAsia="uk-UA"/>
              </w:rPr>
            </w:pPr>
          </w:p>
        </w:tc>
        <w:tc>
          <w:tcPr>
            <w:tcW w:w="282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74" w:type="dxa"/>
              <w:right w:w="68" w:type="dxa"/>
            </w:tcMar>
            <w:vAlign w:val="center"/>
          </w:tcPr>
          <w:p w14:paraId="3BF4B485" w14:textId="77777777" w:rsidR="00085860" w:rsidRPr="0089626F" w:rsidRDefault="00085860" w:rsidP="00E67C4B">
            <w:pPr>
              <w:suppressAutoHyphens w:val="0"/>
              <w:jc w:val="right"/>
              <w:rPr>
                <w:rFonts w:eastAsia="Calibri"/>
                <w:color w:val="000000"/>
                <w:spacing w:val="-2"/>
                <w:lang w:eastAsia="uk-UA"/>
              </w:rPr>
            </w:pPr>
          </w:p>
        </w:tc>
        <w:tc>
          <w:tcPr>
            <w:tcW w:w="276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74" w:type="dxa"/>
              <w:right w:w="68" w:type="dxa"/>
            </w:tcMar>
            <w:vAlign w:val="center"/>
          </w:tcPr>
          <w:p w14:paraId="35BE17DA" w14:textId="77777777" w:rsidR="00085860" w:rsidRPr="0089626F" w:rsidRDefault="00085860" w:rsidP="00E67C4B">
            <w:pPr>
              <w:suppressAutoHyphens w:val="0"/>
              <w:jc w:val="right"/>
              <w:rPr>
                <w:rFonts w:eastAsia="Calibri"/>
                <w:color w:val="000000"/>
                <w:spacing w:val="-2"/>
                <w:lang w:eastAsia="uk-UA"/>
              </w:rPr>
            </w:pPr>
          </w:p>
        </w:tc>
        <w:tc>
          <w:tcPr>
            <w:tcW w:w="34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74" w:type="dxa"/>
              <w:right w:w="68" w:type="dxa"/>
            </w:tcMar>
            <w:vAlign w:val="center"/>
          </w:tcPr>
          <w:p w14:paraId="58A5E641" w14:textId="77777777" w:rsidR="00085860" w:rsidRPr="0089626F" w:rsidRDefault="00085860" w:rsidP="00E67C4B">
            <w:pPr>
              <w:suppressAutoHyphens w:val="0"/>
              <w:jc w:val="right"/>
              <w:rPr>
                <w:rFonts w:eastAsia="Calibri"/>
                <w:color w:val="000000"/>
                <w:spacing w:val="-2"/>
                <w:lang w:eastAsia="uk-UA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74" w:type="dxa"/>
              <w:right w:w="68" w:type="dxa"/>
            </w:tcMar>
            <w:vAlign w:val="center"/>
          </w:tcPr>
          <w:p w14:paraId="6F7F2034" w14:textId="77777777" w:rsidR="00085860" w:rsidRPr="0089626F" w:rsidRDefault="00085860" w:rsidP="00E67C4B">
            <w:pPr>
              <w:suppressAutoHyphens w:val="0"/>
              <w:jc w:val="right"/>
              <w:rPr>
                <w:rFonts w:eastAsia="Calibri"/>
                <w:color w:val="000000"/>
                <w:spacing w:val="-2"/>
                <w:lang w:eastAsia="uk-UA"/>
              </w:rPr>
            </w:pPr>
          </w:p>
        </w:tc>
        <w:tc>
          <w:tcPr>
            <w:tcW w:w="5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74" w:type="dxa"/>
              <w:right w:w="68" w:type="dxa"/>
            </w:tcMar>
            <w:vAlign w:val="center"/>
          </w:tcPr>
          <w:p w14:paraId="7B036DDD" w14:textId="77777777" w:rsidR="00085860" w:rsidRPr="0089626F" w:rsidRDefault="00085860" w:rsidP="00E67C4B">
            <w:pPr>
              <w:suppressAutoHyphens w:val="0"/>
              <w:rPr>
                <w:rFonts w:eastAsia="Calibri"/>
                <w:color w:val="000000"/>
                <w:lang w:eastAsia="uk-UA"/>
              </w:rPr>
            </w:pPr>
          </w:p>
        </w:tc>
      </w:tr>
      <w:tr w:rsidR="00085860" w:rsidRPr="0089626F" w14:paraId="559C2CFD" w14:textId="77777777" w:rsidTr="00E67C4B">
        <w:trPr>
          <w:trHeight w:val="260"/>
        </w:trPr>
        <w:tc>
          <w:tcPr>
            <w:tcW w:w="1552" w:type="pct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74" w:type="dxa"/>
              <w:right w:w="68" w:type="dxa"/>
            </w:tcMar>
            <w:vAlign w:val="center"/>
          </w:tcPr>
          <w:p w14:paraId="40A9A8BF" w14:textId="77777777" w:rsidR="00085860" w:rsidRPr="0089626F" w:rsidRDefault="00085860" w:rsidP="00E67C4B">
            <w:pPr>
              <w:suppressAutoHyphens w:val="0"/>
              <w:rPr>
                <w:rFonts w:eastAsia="Calibri"/>
                <w:color w:val="000000"/>
                <w:spacing w:val="-2"/>
                <w:lang w:eastAsia="uk-UA"/>
              </w:rPr>
            </w:pPr>
            <w:r w:rsidRPr="0089626F">
              <w:rPr>
                <w:rFonts w:eastAsia="Calibri"/>
                <w:color w:val="000000"/>
                <w:spacing w:val="-2"/>
                <w:lang w:eastAsia="uk-UA"/>
              </w:rPr>
              <w:t>курсові різниці</w:t>
            </w:r>
          </w:p>
        </w:tc>
        <w:tc>
          <w:tcPr>
            <w:tcW w:w="326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74" w:type="dxa"/>
              <w:right w:w="68" w:type="dxa"/>
            </w:tcMar>
            <w:vAlign w:val="center"/>
          </w:tcPr>
          <w:p w14:paraId="47BB8A71" w14:textId="77777777" w:rsidR="00085860" w:rsidRPr="0089626F" w:rsidRDefault="00085860" w:rsidP="00E67C4B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  <w:r w:rsidRPr="0089626F">
              <w:rPr>
                <w:rFonts w:eastAsia="Calibri"/>
                <w:color w:val="000000"/>
                <w:spacing w:val="-2"/>
                <w:lang w:eastAsia="uk-UA"/>
              </w:rPr>
              <w:t>1151</w:t>
            </w:r>
          </w:p>
        </w:tc>
        <w:tc>
          <w:tcPr>
            <w:tcW w:w="326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74" w:type="dxa"/>
              <w:right w:w="68" w:type="dxa"/>
            </w:tcMar>
            <w:vAlign w:val="center"/>
          </w:tcPr>
          <w:p w14:paraId="00BAEFD7" w14:textId="77777777" w:rsidR="00085860" w:rsidRPr="0089626F" w:rsidRDefault="00085860" w:rsidP="00E67C4B">
            <w:pPr>
              <w:suppressAutoHyphens w:val="0"/>
              <w:rPr>
                <w:rFonts w:eastAsia="Calibri"/>
                <w:color w:val="000000"/>
                <w:lang w:eastAsia="uk-UA"/>
              </w:rPr>
            </w:pPr>
          </w:p>
        </w:tc>
        <w:tc>
          <w:tcPr>
            <w:tcW w:w="326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74" w:type="dxa"/>
              <w:right w:w="68" w:type="dxa"/>
            </w:tcMar>
            <w:vAlign w:val="center"/>
          </w:tcPr>
          <w:p w14:paraId="1E8FB5F8" w14:textId="77777777" w:rsidR="00085860" w:rsidRPr="0089626F" w:rsidRDefault="00085860" w:rsidP="00E67C4B">
            <w:pPr>
              <w:suppressAutoHyphens w:val="0"/>
              <w:rPr>
                <w:rFonts w:eastAsia="Calibri"/>
                <w:color w:val="000000"/>
                <w:lang w:eastAsia="uk-UA"/>
              </w:rPr>
            </w:pPr>
          </w:p>
        </w:tc>
        <w:tc>
          <w:tcPr>
            <w:tcW w:w="325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74" w:type="dxa"/>
              <w:right w:w="68" w:type="dxa"/>
            </w:tcMar>
            <w:vAlign w:val="center"/>
          </w:tcPr>
          <w:p w14:paraId="0A449AAE" w14:textId="77777777" w:rsidR="00085860" w:rsidRPr="0089626F" w:rsidRDefault="00085860" w:rsidP="00E67C4B">
            <w:pPr>
              <w:suppressAutoHyphens w:val="0"/>
              <w:rPr>
                <w:rFonts w:eastAsia="Calibri"/>
                <w:color w:val="000000"/>
                <w:lang w:eastAsia="uk-UA"/>
              </w:rPr>
            </w:pPr>
          </w:p>
        </w:tc>
        <w:tc>
          <w:tcPr>
            <w:tcW w:w="370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74" w:type="dxa"/>
              <w:right w:w="68" w:type="dxa"/>
            </w:tcMar>
            <w:vAlign w:val="center"/>
          </w:tcPr>
          <w:p w14:paraId="04EEAAF1" w14:textId="77777777" w:rsidR="00085860" w:rsidRPr="0089626F" w:rsidRDefault="00085860" w:rsidP="00E67C4B">
            <w:pPr>
              <w:suppressAutoHyphens w:val="0"/>
              <w:jc w:val="right"/>
              <w:rPr>
                <w:rFonts w:eastAsia="Calibri"/>
                <w:color w:val="000000"/>
                <w:spacing w:val="-2"/>
                <w:lang w:eastAsia="uk-UA"/>
              </w:rPr>
            </w:pPr>
          </w:p>
        </w:tc>
        <w:tc>
          <w:tcPr>
            <w:tcW w:w="282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74" w:type="dxa"/>
              <w:right w:w="68" w:type="dxa"/>
            </w:tcMar>
            <w:vAlign w:val="center"/>
          </w:tcPr>
          <w:p w14:paraId="53209157" w14:textId="77777777" w:rsidR="00085860" w:rsidRPr="0089626F" w:rsidRDefault="00085860" w:rsidP="00E67C4B">
            <w:pPr>
              <w:suppressAutoHyphens w:val="0"/>
              <w:rPr>
                <w:rFonts w:eastAsia="Calibri"/>
                <w:color w:val="000000"/>
                <w:lang w:eastAsia="uk-UA"/>
              </w:rPr>
            </w:pPr>
          </w:p>
        </w:tc>
        <w:tc>
          <w:tcPr>
            <w:tcW w:w="276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74" w:type="dxa"/>
              <w:right w:w="68" w:type="dxa"/>
            </w:tcMar>
            <w:vAlign w:val="center"/>
          </w:tcPr>
          <w:p w14:paraId="23749820" w14:textId="77777777" w:rsidR="00085860" w:rsidRPr="0089626F" w:rsidRDefault="00085860" w:rsidP="00E67C4B">
            <w:pPr>
              <w:suppressAutoHyphens w:val="0"/>
              <w:rPr>
                <w:rFonts w:eastAsia="Calibri"/>
                <w:color w:val="000000"/>
                <w:lang w:eastAsia="uk-UA"/>
              </w:rPr>
            </w:pPr>
          </w:p>
        </w:tc>
        <w:tc>
          <w:tcPr>
            <w:tcW w:w="34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74" w:type="dxa"/>
              <w:right w:w="68" w:type="dxa"/>
            </w:tcMar>
            <w:vAlign w:val="center"/>
          </w:tcPr>
          <w:p w14:paraId="4AFCD9CB" w14:textId="77777777" w:rsidR="00085860" w:rsidRPr="0089626F" w:rsidRDefault="00085860" w:rsidP="00E67C4B">
            <w:pPr>
              <w:suppressAutoHyphens w:val="0"/>
              <w:rPr>
                <w:rFonts w:eastAsia="Calibri"/>
                <w:color w:val="000000"/>
                <w:lang w:eastAsia="uk-UA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74" w:type="dxa"/>
              <w:right w:w="68" w:type="dxa"/>
            </w:tcMar>
            <w:vAlign w:val="center"/>
          </w:tcPr>
          <w:p w14:paraId="613C163D" w14:textId="77777777" w:rsidR="00085860" w:rsidRPr="0089626F" w:rsidRDefault="00085860" w:rsidP="00E67C4B">
            <w:pPr>
              <w:suppressAutoHyphens w:val="0"/>
              <w:rPr>
                <w:rFonts w:eastAsia="Calibri"/>
                <w:color w:val="000000"/>
                <w:lang w:eastAsia="uk-UA"/>
              </w:rPr>
            </w:pPr>
          </w:p>
        </w:tc>
        <w:tc>
          <w:tcPr>
            <w:tcW w:w="5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74" w:type="dxa"/>
              <w:right w:w="68" w:type="dxa"/>
            </w:tcMar>
            <w:vAlign w:val="center"/>
          </w:tcPr>
          <w:p w14:paraId="592E05AA" w14:textId="77777777" w:rsidR="00085860" w:rsidRPr="0089626F" w:rsidRDefault="00085860" w:rsidP="00E67C4B">
            <w:pPr>
              <w:suppressAutoHyphens w:val="0"/>
              <w:rPr>
                <w:rFonts w:eastAsia="Calibri"/>
                <w:color w:val="000000"/>
                <w:lang w:eastAsia="uk-UA"/>
              </w:rPr>
            </w:pPr>
          </w:p>
        </w:tc>
      </w:tr>
      <w:tr w:rsidR="00085860" w:rsidRPr="0089626F" w14:paraId="5B8D329C" w14:textId="77777777" w:rsidTr="00E67C4B">
        <w:trPr>
          <w:trHeight w:val="260"/>
        </w:trPr>
        <w:tc>
          <w:tcPr>
            <w:tcW w:w="1552" w:type="pct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74" w:type="dxa"/>
              <w:right w:w="68" w:type="dxa"/>
            </w:tcMar>
            <w:vAlign w:val="center"/>
          </w:tcPr>
          <w:p w14:paraId="6376C4C4" w14:textId="77777777" w:rsidR="00085860" w:rsidRPr="0089626F" w:rsidRDefault="00085860" w:rsidP="00E67C4B">
            <w:pPr>
              <w:suppressAutoHyphens w:val="0"/>
              <w:rPr>
                <w:rFonts w:eastAsia="Calibri"/>
                <w:color w:val="000000"/>
                <w:spacing w:val="-2"/>
                <w:lang w:eastAsia="uk-UA"/>
              </w:rPr>
            </w:pPr>
            <w:r w:rsidRPr="0089626F">
              <w:rPr>
                <w:rFonts w:eastAsia="Calibri"/>
                <w:color w:val="000000"/>
                <w:spacing w:val="-2"/>
                <w:lang w:eastAsia="uk-UA"/>
              </w:rPr>
              <w:t>інші доходи (дохід від отримання грантів, дарунків, безоплатно отриманих матеріальних цінностей, основних засобів, та нематеріальних активів)</w:t>
            </w:r>
          </w:p>
        </w:tc>
        <w:tc>
          <w:tcPr>
            <w:tcW w:w="326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74" w:type="dxa"/>
              <w:right w:w="68" w:type="dxa"/>
            </w:tcMar>
            <w:vAlign w:val="center"/>
          </w:tcPr>
          <w:p w14:paraId="5E6791C1" w14:textId="77777777" w:rsidR="00085860" w:rsidRPr="0089626F" w:rsidRDefault="00085860" w:rsidP="00E67C4B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  <w:r w:rsidRPr="0089626F">
              <w:rPr>
                <w:rFonts w:eastAsia="Calibri"/>
                <w:color w:val="000000"/>
                <w:spacing w:val="-2"/>
                <w:lang w:eastAsia="uk-UA"/>
              </w:rPr>
              <w:t>1152</w:t>
            </w:r>
          </w:p>
        </w:tc>
        <w:tc>
          <w:tcPr>
            <w:tcW w:w="326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74" w:type="dxa"/>
              <w:right w:w="68" w:type="dxa"/>
            </w:tcMar>
            <w:vAlign w:val="center"/>
          </w:tcPr>
          <w:p w14:paraId="464F914C" w14:textId="77777777" w:rsidR="00085860" w:rsidRPr="0089626F" w:rsidRDefault="00085860" w:rsidP="00E67C4B">
            <w:pPr>
              <w:suppressAutoHyphens w:val="0"/>
              <w:jc w:val="center"/>
              <w:rPr>
                <w:rFonts w:eastAsia="Calibri"/>
                <w:color w:val="000000"/>
                <w:lang w:eastAsia="uk-UA"/>
              </w:rPr>
            </w:pPr>
          </w:p>
        </w:tc>
        <w:tc>
          <w:tcPr>
            <w:tcW w:w="326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74" w:type="dxa"/>
              <w:right w:w="68" w:type="dxa"/>
            </w:tcMar>
            <w:vAlign w:val="center"/>
          </w:tcPr>
          <w:p w14:paraId="7585F7EF" w14:textId="77777777" w:rsidR="00085860" w:rsidRPr="0089626F" w:rsidRDefault="00085860" w:rsidP="00E67C4B">
            <w:pPr>
              <w:suppressAutoHyphens w:val="0"/>
              <w:rPr>
                <w:rFonts w:eastAsia="Calibri"/>
                <w:color w:val="000000"/>
                <w:lang w:eastAsia="uk-UA"/>
              </w:rPr>
            </w:pPr>
          </w:p>
        </w:tc>
        <w:tc>
          <w:tcPr>
            <w:tcW w:w="325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74" w:type="dxa"/>
              <w:right w:w="68" w:type="dxa"/>
            </w:tcMar>
            <w:vAlign w:val="center"/>
          </w:tcPr>
          <w:p w14:paraId="2F85782C" w14:textId="77777777" w:rsidR="00085860" w:rsidRPr="0089626F" w:rsidRDefault="00085860" w:rsidP="00E67C4B">
            <w:pPr>
              <w:suppressAutoHyphens w:val="0"/>
              <w:rPr>
                <w:rFonts w:eastAsia="Calibri"/>
                <w:color w:val="000000"/>
                <w:lang w:eastAsia="uk-UA"/>
              </w:rPr>
            </w:pPr>
          </w:p>
        </w:tc>
        <w:tc>
          <w:tcPr>
            <w:tcW w:w="370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74" w:type="dxa"/>
              <w:right w:w="68" w:type="dxa"/>
            </w:tcMar>
            <w:vAlign w:val="center"/>
          </w:tcPr>
          <w:p w14:paraId="2E5FFCA3" w14:textId="77777777" w:rsidR="00085860" w:rsidRPr="0089626F" w:rsidRDefault="00085860" w:rsidP="00E67C4B">
            <w:pPr>
              <w:suppressAutoHyphens w:val="0"/>
              <w:jc w:val="right"/>
              <w:rPr>
                <w:rFonts w:eastAsia="Calibri"/>
                <w:color w:val="000000"/>
                <w:spacing w:val="-2"/>
                <w:lang w:eastAsia="uk-UA"/>
              </w:rPr>
            </w:pPr>
          </w:p>
        </w:tc>
        <w:tc>
          <w:tcPr>
            <w:tcW w:w="282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74" w:type="dxa"/>
              <w:right w:w="68" w:type="dxa"/>
            </w:tcMar>
            <w:vAlign w:val="center"/>
          </w:tcPr>
          <w:p w14:paraId="336BCC16" w14:textId="77777777" w:rsidR="00085860" w:rsidRPr="0089626F" w:rsidRDefault="00085860" w:rsidP="00E67C4B">
            <w:pPr>
              <w:suppressAutoHyphens w:val="0"/>
              <w:rPr>
                <w:rFonts w:eastAsia="Calibri"/>
                <w:color w:val="000000"/>
                <w:lang w:eastAsia="uk-UA"/>
              </w:rPr>
            </w:pPr>
          </w:p>
        </w:tc>
        <w:tc>
          <w:tcPr>
            <w:tcW w:w="276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74" w:type="dxa"/>
              <w:right w:w="68" w:type="dxa"/>
            </w:tcMar>
            <w:vAlign w:val="center"/>
          </w:tcPr>
          <w:p w14:paraId="49813DC9" w14:textId="77777777" w:rsidR="00085860" w:rsidRPr="0089626F" w:rsidRDefault="00085860" w:rsidP="00E67C4B">
            <w:pPr>
              <w:suppressAutoHyphens w:val="0"/>
              <w:rPr>
                <w:rFonts w:eastAsia="Calibri"/>
                <w:color w:val="000000"/>
                <w:lang w:eastAsia="uk-UA"/>
              </w:rPr>
            </w:pPr>
          </w:p>
        </w:tc>
        <w:tc>
          <w:tcPr>
            <w:tcW w:w="34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74" w:type="dxa"/>
              <w:right w:w="68" w:type="dxa"/>
            </w:tcMar>
            <w:vAlign w:val="center"/>
          </w:tcPr>
          <w:p w14:paraId="7E2C2108" w14:textId="77777777" w:rsidR="00085860" w:rsidRPr="0089626F" w:rsidRDefault="00085860" w:rsidP="00E67C4B">
            <w:pPr>
              <w:suppressAutoHyphens w:val="0"/>
              <w:rPr>
                <w:rFonts w:eastAsia="Calibri"/>
                <w:color w:val="000000"/>
                <w:lang w:eastAsia="uk-UA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74" w:type="dxa"/>
              <w:right w:w="68" w:type="dxa"/>
            </w:tcMar>
            <w:vAlign w:val="center"/>
          </w:tcPr>
          <w:p w14:paraId="7DFC2803" w14:textId="77777777" w:rsidR="00085860" w:rsidRPr="0089626F" w:rsidRDefault="00085860" w:rsidP="00E67C4B">
            <w:pPr>
              <w:suppressAutoHyphens w:val="0"/>
              <w:rPr>
                <w:rFonts w:eastAsia="Calibri"/>
                <w:color w:val="000000"/>
                <w:lang w:eastAsia="uk-UA"/>
              </w:rPr>
            </w:pPr>
          </w:p>
        </w:tc>
        <w:tc>
          <w:tcPr>
            <w:tcW w:w="5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74" w:type="dxa"/>
              <w:right w:w="68" w:type="dxa"/>
            </w:tcMar>
            <w:vAlign w:val="center"/>
          </w:tcPr>
          <w:p w14:paraId="4D9801E3" w14:textId="77777777" w:rsidR="00085860" w:rsidRPr="0089626F" w:rsidRDefault="00085860" w:rsidP="00E67C4B">
            <w:pPr>
              <w:suppressAutoHyphens w:val="0"/>
              <w:rPr>
                <w:rFonts w:eastAsia="Calibri"/>
                <w:color w:val="000000"/>
                <w:lang w:eastAsia="uk-UA"/>
              </w:rPr>
            </w:pPr>
          </w:p>
        </w:tc>
      </w:tr>
      <w:tr w:rsidR="00085860" w:rsidRPr="0089626F" w14:paraId="57E5397C" w14:textId="77777777" w:rsidTr="00E67C4B">
        <w:trPr>
          <w:trHeight w:val="260"/>
        </w:trPr>
        <w:tc>
          <w:tcPr>
            <w:tcW w:w="1552" w:type="pct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74" w:type="dxa"/>
              <w:right w:w="68" w:type="dxa"/>
            </w:tcMar>
            <w:vAlign w:val="center"/>
          </w:tcPr>
          <w:p w14:paraId="52DB8002" w14:textId="77777777" w:rsidR="00085860" w:rsidRPr="0089626F" w:rsidRDefault="00085860" w:rsidP="00E67C4B">
            <w:pPr>
              <w:suppressAutoHyphens w:val="0"/>
              <w:rPr>
                <w:rFonts w:eastAsia="Calibri"/>
                <w:color w:val="000000"/>
                <w:spacing w:val="-2"/>
                <w:lang w:eastAsia="uk-UA"/>
              </w:rPr>
            </w:pPr>
            <w:r w:rsidRPr="0089626F">
              <w:rPr>
                <w:rFonts w:eastAsia="Calibri"/>
                <w:b/>
                <w:bCs/>
                <w:color w:val="000000"/>
                <w:spacing w:val="-2"/>
                <w:lang w:eastAsia="uk-UA"/>
              </w:rPr>
              <w:t>Інші витрати, усього, у тому числі:</w:t>
            </w:r>
          </w:p>
        </w:tc>
        <w:tc>
          <w:tcPr>
            <w:tcW w:w="326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74" w:type="dxa"/>
              <w:right w:w="68" w:type="dxa"/>
            </w:tcMar>
            <w:vAlign w:val="center"/>
          </w:tcPr>
          <w:p w14:paraId="49CAB7CC" w14:textId="77777777" w:rsidR="00085860" w:rsidRPr="0089626F" w:rsidRDefault="00085860" w:rsidP="00E67C4B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  <w:r w:rsidRPr="0089626F">
              <w:rPr>
                <w:rFonts w:eastAsia="Calibri"/>
                <w:b/>
                <w:bCs/>
                <w:color w:val="000000"/>
                <w:spacing w:val="-2"/>
                <w:lang w:eastAsia="uk-UA"/>
              </w:rPr>
              <w:t>1160</w:t>
            </w:r>
          </w:p>
        </w:tc>
        <w:tc>
          <w:tcPr>
            <w:tcW w:w="326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74" w:type="dxa"/>
              <w:right w:w="68" w:type="dxa"/>
            </w:tcMar>
            <w:vAlign w:val="center"/>
          </w:tcPr>
          <w:p w14:paraId="00F9FC9B" w14:textId="77777777" w:rsidR="00085860" w:rsidRPr="0089626F" w:rsidRDefault="00085860" w:rsidP="00E67C4B">
            <w:pPr>
              <w:suppressAutoHyphens w:val="0"/>
              <w:jc w:val="center"/>
              <w:rPr>
                <w:rFonts w:eastAsia="Calibri"/>
                <w:b/>
                <w:color w:val="000000"/>
                <w:spacing w:val="-2"/>
                <w:lang w:eastAsia="uk-UA"/>
              </w:rPr>
            </w:pPr>
          </w:p>
        </w:tc>
        <w:tc>
          <w:tcPr>
            <w:tcW w:w="326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74" w:type="dxa"/>
              <w:right w:w="68" w:type="dxa"/>
            </w:tcMar>
            <w:vAlign w:val="center"/>
          </w:tcPr>
          <w:p w14:paraId="115C8494" w14:textId="77777777" w:rsidR="00085860" w:rsidRPr="0089626F" w:rsidRDefault="00085860" w:rsidP="00E67C4B">
            <w:pPr>
              <w:suppressAutoHyphens w:val="0"/>
              <w:jc w:val="right"/>
              <w:rPr>
                <w:rFonts w:eastAsia="Calibri"/>
                <w:color w:val="000000"/>
                <w:spacing w:val="-2"/>
                <w:lang w:eastAsia="uk-UA"/>
              </w:rPr>
            </w:pPr>
          </w:p>
        </w:tc>
        <w:tc>
          <w:tcPr>
            <w:tcW w:w="325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74" w:type="dxa"/>
              <w:right w:w="68" w:type="dxa"/>
            </w:tcMar>
            <w:vAlign w:val="center"/>
          </w:tcPr>
          <w:p w14:paraId="2556D312" w14:textId="77777777" w:rsidR="00085860" w:rsidRPr="0089626F" w:rsidRDefault="00085860" w:rsidP="00E67C4B">
            <w:pPr>
              <w:suppressAutoHyphens w:val="0"/>
              <w:jc w:val="right"/>
              <w:rPr>
                <w:rFonts w:eastAsia="Calibri"/>
                <w:color w:val="000000"/>
                <w:spacing w:val="-2"/>
                <w:lang w:eastAsia="uk-UA"/>
              </w:rPr>
            </w:pPr>
          </w:p>
        </w:tc>
        <w:tc>
          <w:tcPr>
            <w:tcW w:w="370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74" w:type="dxa"/>
              <w:right w:w="68" w:type="dxa"/>
            </w:tcMar>
            <w:vAlign w:val="center"/>
          </w:tcPr>
          <w:p w14:paraId="0EEC2C73" w14:textId="77777777" w:rsidR="00085860" w:rsidRPr="0089626F" w:rsidRDefault="00085860" w:rsidP="00E67C4B">
            <w:pPr>
              <w:suppressAutoHyphens w:val="0"/>
              <w:jc w:val="right"/>
              <w:rPr>
                <w:rFonts w:eastAsia="Calibri"/>
                <w:color w:val="000000"/>
                <w:spacing w:val="-2"/>
                <w:lang w:eastAsia="uk-UA"/>
              </w:rPr>
            </w:pPr>
          </w:p>
        </w:tc>
        <w:tc>
          <w:tcPr>
            <w:tcW w:w="282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74" w:type="dxa"/>
              <w:right w:w="68" w:type="dxa"/>
            </w:tcMar>
            <w:vAlign w:val="center"/>
          </w:tcPr>
          <w:p w14:paraId="1571FDE0" w14:textId="77777777" w:rsidR="00085860" w:rsidRPr="0089626F" w:rsidRDefault="00085860" w:rsidP="00E67C4B">
            <w:pPr>
              <w:suppressAutoHyphens w:val="0"/>
              <w:jc w:val="right"/>
              <w:rPr>
                <w:rFonts w:eastAsia="Calibri"/>
                <w:color w:val="000000"/>
                <w:spacing w:val="-2"/>
                <w:lang w:eastAsia="uk-UA"/>
              </w:rPr>
            </w:pPr>
          </w:p>
        </w:tc>
        <w:tc>
          <w:tcPr>
            <w:tcW w:w="276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74" w:type="dxa"/>
              <w:right w:w="68" w:type="dxa"/>
            </w:tcMar>
            <w:vAlign w:val="center"/>
          </w:tcPr>
          <w:p w14:paraId="51253E26" w14:textId="77777777" w:rsidR="00085860" w:rsidRPr="0089626F" w:rsidRDefault="00085860" w:rsidP="00E67C4B">
            <w:pPr>
              <w:suppressAutoHyphens w:val="0"/>
              <w:jc w:val="right"/>
              <w:rPr>
                <w:rFonts w:eastAsia="Calibri"/>
                <w:color w:val="000000"/>
                <w:spacing w:val="-2"/>
                <w:lang w:eastAsia="uk-UA"/>
              </w:rPr>
            </w:pPr>
          </w:p>
        </w:tc>
        <w:tc>
          <w:tcPr>
            <w:tcW w:w="34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74" w:type="dxa"/>
              <w:right w:w="68" w:type="dxa"/>
            </w:tcMar>
            <w:vAlign w:val="center"/>
          </w:tcPr>
          <w:p w14:paraId="1CCE09BE" w14:textId="77777777" w:rsidR="00085860" w:rsidRPr="0089626F" w:rsidRDefault="00085860" w:rsidP="00E67C4B">
            <w:pPr>
              <w:suppressAutoHyphens w:val="0"/>
              <w:jc w:val="right"/>
              <w:rPr>
                <w:rFonts w:eastAsia="Calibri"/>
                <w:color w:val="000000"/>
                <w:spacing w:val="-2"/>
                <w:lang w:eastAsia="uk-UA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74" w:type="dxa"/>
              <w:right w:w="68" w:type="dxa"/>
            </w:tcMar>
            <w:vAlign w:val="center"/>
          </w:tcPr>
          <w:p w14:paraId="27587639" w14:textId="77777777" w:rsidR="00085860" w:rsidRPr="0089626F" w:rsidRDefault="00085860" w:rsidP="00E67C4B">
            <w:pPr>
              <w:suppressAutoHyphens w:val="0"/>
              <w:jc w:val="right"/>
              <w:rPr>
                <w:rFonts w:eastAsia="Calibri"/>
                <w:color w:val="000000"/>
                <w:spacing w:val="-2"/>
                <w:lang w:eastAsia="uk-UA"/>
              </w:rPr>
            </w:pPr>
          </w:p>
        </w:tc>
        <w:tc>
          <w:tcPr>
            <w:tcW w:w="5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74" w:type="dxa"/>
              <w:right w:w="68" w:type="dxa"/>
            </w:tcMar>
            <w:vAlign w:val="center"/>
          </w:tcPr>
          <w:p w14:paraId="07BC2507" w14:textId="77777777" w:rsidR="00085860" w:rsidRPr="0089626F" w:rsidRDefault="00085860" w:rsidP="00E67C4B">
            <w:pPr>
              <w:suppressAutoHyphens w:val="0"/>
              <w:rPr>
                <w:rFonts w:eastAsia="Calibri"/>
                <w:color w:val="000000"/>
                <w:lang w:eastAsia="uk-UA"/>
              </w:rPr>
            </w:pPr>
          </w:p>
        </w:tc>
      </w:tr>
      <w:tr w:rsidR="00085860" w:rsidRPr="0089626F" w14:paraId="3A2CC8C2" w14:textId="77777777" w:rsidTr="00E67C4B">
        <w:trPr>
          <w:trHeight w:val="260"/>
        </w:trPr>
        <w:tc>
          <w:tcPr>
            <w:tcW w:w="1552" w:type="pct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74" w:type="dxa"/>
              <w:right w:w="68" w:type="dxa"/>
            </w:tcMar>
            <w:vAlign w:val="center"/>
          </w:tcPr>
          <w:p w14:paraId="0FDB2FE1" w14:textId="77777777" w:rsidR="00085860" w:rsidRPr="0089626F" w:rsidRDefault="00085860" w:rsidP="00E67C4B">
            <w:pPr>
              <w:suppressAutoHyphens w:val="0"/>
              <w:rPr>
                <w:rFonts w:eastAsia="Calibri"/>
                <w:color w:val="000000"/>
                <w:spacing w:val="-2"/>
                <w:lang w:eastAsia="uk-UA"/>
              </w:rPr>
            </w:pPr>
            <w:r w:rsidRPr="0089626F">
              <w:rPr>
                <w:rFonts w:eastAsia="Calibri"/>
                <w:color w:val="000000"/>
                <w:spacing w:val="-2"/>
                <w:lang w:eastAsia="uk-UA"/>
              </w:rPr>
              <w:t>курсові різниці</w:t>
            </w:r>
          </w:p>
        </w:tc>
        <w:tc>
          <w:tcPr>
            <w:tcW w:w="326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74" w:type="dxa"/>
              <w:right w:w="68" w:type="dxa"/>
            </w:tcMar>
            <w:vAlign w:val="center"/>
          </w:tcPr>
          <w:p w14:paraId="66C87871" w14:textId="77777777" w:rsidR="00085860" w:rsidRPr="0089626F" w:rsidRDefault="00085860" w:rsidP="00E67C4B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  <w:r w:rsidRPr="0089626F">
              <w:rPr>
                <w:rFonts w:eastAsia="Calibri"/>
                <w:color w:val="000000"/>
                <w:spacing w:val="-2"/>
                <w:lang w:eastAsia="uk-UA"/>
              </w:rPr>
              <w:t>1161</w:t>
            </w:r>
          </w:p>
        </w:tc>
        <w:tc>
          <w:tcPr>
            <w:tcW w:w="326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74" w:type="dxa"/>
              <w:right w:w="68" w:type="dxa"/>
            </w:tcMar>
            <w:vAlign w:val="center"/>
          </w:tcPr>
          <w:p w14:paraId="33C17F9D" w14:textId="77777777" w:rsidR="00085860" w:rsidRPr="0089626F" w:rsidRDefault="00085860" w:rsidP="00E67C4B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</w:p>
        </w:tc>
        <w:tc>
          <w:tcPr>
            <w:tcW w:w="326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74" w:type="dxa"/>
              <w:right w:w="68" w:type="dxa"/>
            </w:tcMar>
            <w:vAlign w:val="center"/>
          </w:tcPr>
          <w:p w14:paraId="2149677B" w14:textId="77777777" w:rsidR="00085860" w:rsidRPr="0089626F" w:rsidRDefault="00085860" w:rsidP="00E67C4B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</w:p>
        </w:tc>
        <w:tc>
          <w:tcPr>
            <w:tcW w:w="325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74" w:type="dxa"/>
              <w:right w:w="68" w:type="dxa"/>
            </w:tcMar>
            <w:vAlign w:val="center"/>
          </w:tcPr>
          <w:p w14:paraId="18138B10" w14:textId="77777777" w:rsidR="00085860" w:rsidRPr="0089626F" w:rsidRDefault="00085860" w:rsidP="00E67C4B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</w:p>
        </w:tc>
        <w:tc>
          <w:tcPr>
            <w:tcW w:w="370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74" w:type="dxa"/>
              <w:right w:w="68" w:type="dxa"/>
            </w:tcMar>
            <w:vAlign w:val="center"/>
          </w:tcPr>
          <w:p w14:paraId="40CAB330" w14:textId="77777777" w:rsidR="00085860" w:rsidRPr="0089626F" w:rsidRDefault="00085860" w:rsidP="00E67C4B">
            <w:pPr>
              <w:suppressAutoHyphens w:val="0"/>
              <w:jc w:val="right"/>
              <w:rPr>
                <w:rFonts w:eastAsia="Calibri"/>
                <w:color w:val="000000"/>
                <w:spacing w:val="-2"/>
                <w:lang w:eastAsia="uk-UA"/>
              </w:rPr>
            </w:pPr>
          </w:p>
        </w:tc>
        <w:tc>
          <w:tcPr>
            <w:tcW w:w="282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74" w:type="dxa"/>
              <w:right w:w="68" w:type="dxa"/>
            </w:tcMar>
            <w:vAlign w:val="center"/>
          </w:tcPr>
          <w:p w14:paraId="3B491221" w14:textId="77777777" w:rsidR="00085860" w:rsidRPr="0089626F" w:rsidRDefault="00085860" w:rsidP="00E67C4B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</w:p>
        </w:tc>
        <w:tc>
          <w:tcPr>
            <w:tcW w:w="276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74" w:type="dxa"/>
              <w:right w:w="68" w:type="dxa"/>
            </w:tcMar>
            <w:vAlign w:val="center"/>
          </w:tcPr>
          <w:p w14:paraId="7D493FB8" w14:textId="77777777" w:rsidR="00085860" w:rsidRPr="0089626F" w:rsidRDefault="00085860" w:rsidP="00E67C4B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</w:p>
        </w:tc>
        <w:tc>
          <w:tcPr>
            <w:tcW w:w="34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74" w:type="dxa"/>
              <w:right w:w="68" w:type="dxa"/>
            </w:tcMar>
            <w:vAlign w:val="center"/>
          </w:tcPr>
          <w:p w14:paraId="7E1E7DD6" w14:textId="77777777" w:rsidR="00085860" w:rsidRPr="0089626F" w:rsidRDefault="00085860" w:rsidP="00E67C4B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74" w:type="dxa"/>
              <w:right w:w="68" w:type="dxa"/>
            </w:tcMar>
            <w:vAlign w:val="center"/>
          </w:tcPr>
          <w:p w14:paraId="72CE6EA7" w14:textId="77777777" w:rsidR="00085860" w:rsidRPr="0089626F" w:rsidRDefault="00085860" w:rsidP="00E67C4B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</w:p>
        </w:tc>
        <w:tc>
          <w:tcPr>
            <w:tcW w:w="5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74" w:type="dxa"/>
              <w:right w:w="68" w:type="dxa"/>
            </w:tcMar>
            <w:vAlign w:val="center"/>
          </w:tcPr>
          <w:p w14:paraId="7477FCDE" w14:textId="77777777" w:rsidR="00085860" w:rsidRPr="0089626F" w:rsidRDefault="00085860" w:rsidP="00E67C4B">
            <w:pPr>
              <w:suppressAutoHyphens w:val="0"/>
              <w:rPr>
                <w:rFonts w:eastAsia="Calibri"/>
                <w:color w:val="000000"/>
                <w:lang w:eastAsia="uk-UA"/>
              </w:rPr>
            </w:pPr>
          </w:p>
        </w:tc>
      </w:tr>
      <w:tr w:rsidR="00085860" w:rsidRPr="0089626F" w14:paraId="11EBAFCB" w14:textId="77777777" w:rsidTr="00E67C4B">
        <w:trPr>
          <w:trHeight w:val="260"/>
        </w:trPr>
        <w:tc>
          <w:tcPr>
            <w:tcW w:w="1552" w:type="pct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74" w:type="dxa"/>
              <w:right w:w="68" w:type="dxa"/>
            </w:tcMar>
            <w:vAlign w:val="center"/>
          </w:tcPr>
          <w:p w14:paraId="631E9AE8" w14:textId="77777777" w:rsidR="00085860" w:rsidRPr="0089626F" w:rsidRDefault="00085860" w:rsidP="00E67C4B">
            <w:pPr>
              <w:suppressAutoHyphens w:val="0"/>
              <w:rPr>
                <w:rFonts w:eastAsia="Calibri"/>
                <w:color w:val="000000"/>
                <w:spacing w:val="-2"/>
                <w:lang w:eastAsia="uk-UA"/>
              </w:rPr>
            </w:pPr>
            <w:r w:rsidRPr="0089626F">
              <w:rPr>
                <w:rFonts w:eastAsia="Calibri"/>
                <w:color w:val="000000"/>
                <w:spacing w:val="-2"/>
                <w:lang w:eastAsia="uk-UA"/>
              </w:rPr>
              <w:t>інші витрати (розшифрувати)</w:t>
            </w:r>
          </w:p>
        </w:tc>
        <w:tc>
          <w:tcPr>
            <w:tcW w:w="326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74" w:type="dxa"/>
              <w:right w:w="68" w:type="dxa"/>
            </w:tcMar>
            <w:vAlign w:val="center"/>
          </w:tcPr>
          <w:p w14:paraId="2829ADB8" w14:textId="77777777" w:rsidR="00085860" w:rsidRPr="0089626F" w:rsidRDefault="00085860" w:rsidP="00E67C4B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  <w:r w:rsidRPr="0089626F">
              <w:rPr>
                <w:rFonts w:eastAsia="Calibri"/>
                <w:color w:val="000000"/>
                <w:spacing w:val="-2"/>
                <w:lang w:eastAsia="uk-UA"/>
              </w:rPr>
              <w:t>1162</w:t>
            </w:r>
          </w:p>
        </w:tc>
        <w:tc>
          <w:tcPr>
            <w:tcW w:w="326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74" w:type="dxa"/>
              <w:right w:w="68" w:type="dxa"/>
            </w:tcMar>
            <w:vAlign w:val="center"/>
          </w:tcPr>
          <w:p w14:paraId="61FA33D9" w14:textId="77777777" w:rsidR="00085860" w:rsidRPr="0089626F" w:rsidRDefault="00085860" w:rsidP="00E67C4B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</w:p>
        </w:tc>
        <w:tc>
          <w:tcPr>
            <w:tcW w:w="326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74" w:type="dxa"/>
              <w:right w:w="68" w:type="dxa"/>
            </w:tcMar>
            <w:vAlign w:val="center"/>
          </w:tcPr>
          <w:p w14:paraId="56A3FB06" w14:textId="77777777" w:rsidR="00085860" w:rsidRPr="0089626F" w:rsidRDefault="00085860" w:rsidP="00E67C4B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</w:p>
        </w:tc>
        <w:tc>
          <w:tcPr>
            <w:tcW w:w="325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74" w:type="dxa"/>
              <w:right w:w="68" w:type="dxa"/>
            </w:tcMar>
            <w:vAlign w:val="center"/>
          </w:tcPr>
          <w:p w14:paraId="6BE2044C" w14:textId="77777777" w:rsidR="00085860" w:rsidRPr="0089626F" w:rsidRDefault="00085860" w:rsidP="00E67C4B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</w:p>
        </w:tc>
        <w:tc>
          <w:tcPr>
            <w:tcW w:w="370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74" w:type="dxa"/>
              <w:right w:w="68" w:type="dxa"/>
            </w:tcMar>
            <w:vAlign w:val="center"/>
          </w:tcPr>
          <w:p w14:paraId="58CBBFC2" w14:textId="77777777" w:rsidR="00085860" w:rsidRPr="0089626F" w:rsidRDefault="00085860" w:rsidP="00E67C4B">
            <w:pPr>
              <w:suppressAutoHyphens w:val="0"/>
              <w:jc w:val="right"/>
              <w:rPr>
                <w:rFonts w:eastAsia="Calibri"/>
                <w:color w:val="000000"/>
                <w:spacing w:val="-2"/>
                <w:lang w:eastAsia="uk-UA"/>
              </w:rPr>
            </w:pPr>
          </w:p>
        </w:tc>
        <w:tc>
          <w:tcPr>
            <w:tcW w:w="282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74" w:type="dxa"/>
              <w:right w:w="68" w:type="dxa"/>
            </w:tcMar>
            <w:vAlign w:val="center"/>
          </w:tcPr>
          <w:p w14:paraId="1B8861E6" w14:textId="77777777" w:rsidR="00085860" w:rsidRPr="0089626F" w:rsidRDefault="00085860" w:rsidP="00E67C4B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</w:p>
        </w:tc>
        <w:tc>
          <w:tcPr>
            <w:tcW w:w="276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74" w:type="dxa"/>
              <w:right w:w="68" w:type="dxa"/>
            </w:tcMar>
            <w:vAlign w:val="center"/>
          </w:tcPr>
          <w:p w14:paraId="5A208806" w14:textId="77777777" w:rsidR="00085860" w:rsidRPr="0089626F" w:rsidRDefault="00085860" w:rsidP="00E67C4B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</w:p>
        </w:tc>
        <w:tc>
          <w:tcPr>
            <w:tcW w:w="34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74" w:type="dxa"/>
              <w:right w:w="68" w:type="dxa"/>
            </w:tcMar>
            <w:vAlign w:val="center"/>
          </w:tcPr>
          <w:p w14:paraId="2D0F355C" w14:textId="77777777" w:rsidR="00085860" w:rsidRPr="0089626F" w:rsidRDefault="00085860" w:rsidP="00E67C4B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74" w:type="dxa"/>
              <w:right w:w="68" w:type="dxa"/>
            </w:tcMar>
            <w:vAlign w:val="center"/>
          </w:tcPr>
          <w:p w14:paraId="3B7EC278" w14:textId="77777777" w:rsidR="00085860" w:rsidRPr="0089626F" w:rsidRDefault="00085860" w:rsidP="00E67C4B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</w:p>
        </w:tc>
        <w:tc>
          <w:tcPr>
            <w:tcW w:w="5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74" w:type="dxa"/>
              <w:right w:w="68" w:type="dxa"/>
            </w:tcMar>
            <w:vAlign w:val="center"/>
          </w:tcPr>
          <w:p w14:paraId="08F74A57" w14:textId="77777777" w:rsidR="00085860" w:rsidRPr="0089626F" w:rsidRDefault="00085860" w:rsidP="00E67C4B">
            <w:pPr>
              <w:suppressAutoHyphens w:val="0"/>
              <w:rPr>
                <w:rFonts w:eastAsia="Calibri"/>
                <w:color w:val="000000"/>
                <w:lang w:eastAsia="uk-UA"/>
              </w:rPr>
            </w:pPr>
          </w:p>
        </w:tc>
      </w:tr>
      <w:tr w:rsidR="00085860" w:rsidRPr="0089626F" w14:paraId="15F03D8D" w14:textId="77777777" w:rsidTr="00E67C4B">
        <w:trPr>
          <w:trHeight w:val="260"/>
        </w:trPr>
        <w:tc>
          <w:tcPr>
            <w:tcW w:w="1552" w:type="pct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74" w:type="dxa"/>
              <w:right w:w="68" w:type="dxa"/>
            </w:tcMar>
            <w:vAlign w:val="center"/>
          </w:tcPr>
          <w:p w14:paraId="19C3BD77" w14:textId="77777777" w:rsidR="00085860" w:rsidRPr="0089626F" w:rsidRDefault="00085860" w:rsidP="00E67C4B">
            <w:pPr>
              <w:suppressAutoHyphens w:val="0"/>
              <w:rPr>
                <w:rFonts w:eastAsia="Calibri"/>
                <w:color w:val="000000"/>
                <w:spacing w:val="-2"/>
                <w:lang w:eastAsia="uk-UA"/>
              </w:rPr>
            </w:pPr>
            <w:r w:rsidRPr="0089626F">
              <w:rPr>
                <w:rFonts w:eastAsia="Calibri"/>
                <w:b/>
                <w:bCs/>
                <w:color w:val="000000"/>
                <w:spacing w:val="-3"/>
                <w:lang w:eastAsia="uk-UA"/>
              </w:rPr>
              <w:t>Фінансовий результат до оподаткування</w:t>
            </w:r>
          </w:p>
        </w:tc>
        <w:tc>
          <w:tcPr>
            <w:tcW w:w="326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74" w:type="dxa"/>
              <w:right w:w="68" w:type="dxa"/>
            </w:tcMar>
            <w:vAlign w:val="center"/>
          </w:tcPr>
          <w:p w14:paraId="054832FC" w14:textId="77777777" w:rsidR="00085860" w:rsidRPr="0089626F" w:rsidRDefault="00085860" w:rsidP="00E67C4B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  <w:r w:rsidRPr="0089626F">
              <w:rPr>
                <w:rFonts w:eastAsia="Calibri"/>
                <w:b/>
                <w:bCs/>
                <w:color w:val="000000"/>
                <w:spacing w:val="-2"/>
                <w:lang w:eastAsia="uk-UA"/>
              </w:rPr>
              <w:t>1170</w:t>
            </w:r>
          </w:p>
        </w:tc>
        <w:tc>
          <w:tcPr>
            <w:tcW w:w="326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74" w:type="dxa"/>
              <w:right w:w="68" w:type="dxa"/>
            </w:tcMar>
            <w:vAlign w:val="center"/>
          </w:tcPr>
          <w:p w14:paraId="3DD89C3A" w14:textId="77777777" w:rsidR="00085860" w:rsidRPr="0089626F" w:rsidRDefault="00085860" w:rsidP="00E67C4B">
            <w:pPr>
              <w:suppressAutoHyphens w:val="0"/>
              <w:jc w:val="right"/>
              <w:rPr>
                <w:rFonts w:eastAsia="Calibri"/>
                <w:color w:val="000000"/>
                <w:spacing w:val="-2"/>
                <w:lang w:eastAsia="uk-UA"/>
              </w:rPr>
            </w:pPr>
            <w:r w:rsidRPr="0089626F">
              <w:rPr>
                <w:rFonts w:eastAsia="Calibri"/>
                <w:color w:val="000000"/>
                <w:spacing w:val="-2"/>
                <w:lang w:eastAsia="uk-UA"/>
              </w:rPr>
              <w:t>-</w:t>
            </w:r>
          </w:p>
        </w:tc>
        <w:tc>
          <w:tcPr>
            <w:tcW w:w="326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74" w:type="dxa"/>
              <w:right w:w="68" w:type="dxa"/>
            </w:tcMar>
            <w:vAlign w:val="center"/>
          </w:tcPr>
          <w:p w14:paraId="39EE3D21" w14:textId="77777777" w:rsidR="00085860" w:rsidRPr="0089626F" w:rsidRDefault="00085860" w:rsidP="00E67C4B">
            <w:pPr>
              <w:suppressAutoHyphens w:val="0"/>
              <w:jc w:val="right"/>
              <w:rPr>
                <w:rFonts w:eastAsia="Calibri"/>
                <w:color w:val="000000"/>
                <w:spacing w:val="-2"/>
                <w:lang w:eastAsia="uk-UA"/>
              </w:rPr>
            </w:pPr>
          </w:p>
        </w:tc>
        <w:tc>
          <w:tcPr>
            <w:tcW w:w="325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74" w:type="dxa"/>
              <w:right w:w="68" w:type="dxa"/>
            </w:tcMar>
            <w:vAlign w:val="center"/>
          </w:tcPr>
          <w:p w14:paraId="03ABEF96" w14:textId="77777777" w:rsidR="00085860" w:rsidRPr="0089626F" w:rsidRDefault="00085860" w:rsidP="00E67C4B">
            <w:pPr>
              <w:suppressAutoHyphens w:val="0"/>
              <w:jc w:val="right"/>
              <w:rPr>
                <w:rFonts w:eastAsia="Calibri"/>
                <w:color w:val="000000"/>
                <w:spacing w:val="-2"/>
                <w:lang w:eastAsia="uk-UA"/>
              </w:rPr>
            </w:pPr>
          </w:p>
        </w:tc>
        <w:tc>
          <w:tcPr>
            <w:tcW w:w="370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74" w:type="dxa"/>
              <w:right w:w="68" w:type="dxa"/>
            </w:tcMar>
            <w:vAlign w:val="center"/>
          </w:tcPr>
          <w:p w14:paraId="761303BD" w14:textId="77777777" w:rsidR="00085860" w:rsidRPr="0089626F" w:rsidRDefault="00085860" w:rsidP="00E67C4B">
            <w:pPr>
              <w:suppressAutoHyphens w:val="0"/>
              <w:jc w:val="right"/>
              <w:rPr>
                <w:rFonts w:eastAsia="Calibri"/>
                <w:color w:val="000000"/>
                <w:spacing w:val="-2"/>
                <w:lang w:eastAsia="uk-UA"/>
              </w:rPr>
            </w:pPr>
          </w:p>
        </w:tc>
        <w:tc>
          <w:tcPr>
            <w:tcW w:w="282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74" w:type="dxa"/>
              <w:right w:w="68" w:type="dxa"/>
            </w:tcMar>
            <w:vAlign w:val="center"/>
          </w:tcPr>
          <w:p w14:paraId="528356FB" w14:textId="77777777" w:rsidR="00085860" w:rsidRPr="0089626F" w:rsidRDefault="00085860" w:rsidP="00E67C4B">
            <w:pPr>
              <w:suppressAutoHyphens w:val="0"/>
              <w:jc w:val="right"/>
              <w:rPr>
                <w:rFonts w:eastAsia="Calibri"/>
                <w:color w:val="000000"/>
                <w:spacing w:val="-2"/>
                <w:lang w:eastAsia="uk-UA"/>
              </w:rPr>
            </w:pPr>
          </w:p>
        </w:tc>
        <w:tc>
          <w:tcPr>
            <w:tcW w:w="276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74" w:type="dxa"/>
              <w:right w:w="68" w:type="dxa"/>
            </w:tcMar>
            <w:vAlign w:val="center"/>
          </w:tcPr>
          <w:p w14:paraId="13ACB5A0" w14:textId="77777777" w:rsidR="00085860" w:rsidRPr="0089626F" w:rsidRDefault="00085860" w:rsidP="00E67C4B">
            <w:pPr>
              <w:suppressAutoHyphens w:val="0"/>
              <w:jc w:val="right"/>
              <w:rPr>
                <w:rFonts w:eastAsia="Calibri"/>
                <w:color w:val="000000"/>
                <w:spacing w:val="-2"/>
                <w:lang w:eastAsia="uk-UA"/>
              </w:rPr>
            </w:pPr>
          </w:p>
        </w:tc>
        <w:tc>
          <w:tcPr>
            <w:tcW w:w="34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74" w:type="dxa"/>
              <w:right w:w="68" w:type="dxa"/>
            </w:tcMar>
            <w:vAlign w:val="center"/>
          </w:tcPr>
          <w:p w14:paraId="63C077D1" w14:textId="77777777" w:rsidR="00085860" w:rsidRPr="0089626F" w:rsidRDefault="00085860" w:rsidP="00E67C4B">
            <w:pPr>
              <w:suppressAutoHyphens w:val="0"/>
              <w:jc w:val="right"/>
              <w:rPr>
                <w:rFonts w:eastAsia="Calibri"/>
                <w:color w:val="000000"/>
                <w:spacing w:val="-2"/>
                <w:lang w:eastAsia="uk-UA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74" w:type="dxa"/>
              <w:right w:w="68" w:type="dxa"/>
            </w:tcMar>
            <w:vAlign w:val="center"/>
          </w:tcPr>
          <w:p w14:paraId="69C16BB5" w14:textId="77777777" w:rsidR="00085860" w:rsidRPr="0089626F" w:rsidRDefault="00085860" w:rsidP="00E67C4B">
            <w:pPr>
              <w:suppressAutoHyphens w:val="0"/>
              <w:jc w:val="right"/>
              <w:rPr>
                <w:rFonts w:eastAsia="Calibri"/>
                <w:color w:val="000000"/>
                <w:spacing w:val="-2"/>
                <w:lang w:eastAsia="uk-UA"/>
              </w:rPr>
            </w:pPr>
          </w:p>
        </w:tc>
        <w:tc>
          <w:tcPr>
            <w:tcW w:w="5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74" w:type="dxa"/>
              <w:right w:w="68" w:type="dxa"/>
            </w:tcMar>
            <w:vAlign w:val="center"/>
          </w:tcPr>
          <w:p w14:paraId="3C4DF657" w14:textId="77777777" w:rsidR="00085860" w:rsidRPr="0089626F" w:rsidRDefault="00085860" w:rsidP="00E67C4B">
            <w:pPr>
              <w:suppressAutoHyphens w:val="0"/>
              <w:rPr>
                <w:rFonts w:eastAsia="Calibri"/>
                <w:color w:val="000000"/>
                <w:lang w:eastAsia="uk-UA"/>
              </w:rPr>
            </w:pPr>
          </w:p>
        </w:tc>
      </w:tr>
      <w:tr w:rsidR="00085860" w:rsidRPr="0089626F" w14:paraId="48976E0D" w14:textId="77777777" w:rsidTr="00E67C4B">
        <w:trPr>
          <w:trHeight w:val="260"/>
        </w:trPr>
        <w:tc>
          <w:tcPr>
            <w:tcW w:w="1552" w:type="pct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74" w:type="dxa"/>
              <w:right w:w="68" w:type="dxa"/>
            </w:tcMar>
            <w:vAlign w:val="center"/>
          </w:tcPr>
          <w:p w14:paraId="3C760AD0" w14:textId="77777777" w:rsidR="00085860" w:rsidRPr="0089626F" w:rsidRDefault="00085860" w:rsidP="00E67C4B">
            <w:pPr>
              <w:suppressAutoHyphens w:val="0"/>
              <w:rPr>
                <w:rFonts w:eastAsia="Calibri"/>
                <w:color w:val="000000"/>
                <w:spacing w:val="-2"/>
                <w:lang w:eastAsia="uk-UA"/>
              </w:rPr>
            </w:pPr>
            <w:r w:rsidRPr="0089626F">
              <w:rPr>
                <w:rFonts w:eastAsia="Calibri"/>
                <w:color w:val="000000"/>
                <w:spacing w:val="-2"/>
                <w:lang w:eastAsia="uk-UA"/>
              </w:rPr>
              <w:t>Витрати з податку на прибуток</w:t>
            </w:r>
          </w:p>
        </w:tc>
        <w:tc>
          <w:tcPr>
            <w:tcW w:w="326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74" w:type="dxa"/>
              <w:right w:w="68" w:type="dxa"/>
            </w:tcMar>
            <w:vAlign w:val="center"/>
          </w:tcPr>
          <w:p w14:paraId="17899712" w14:textId="77777777" w:rsidR="00085860" w:rsidRPr="0089626F" w:rsidRDefault="00085860" w:rsidP="00E67C4B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  <w:r w:rsidRPr="0089626F">
              <w:rPr>
                <w:rFonts w:eastAsia="Calibri"/>
                <w:color w:val="000000"/>
                <w:spacing w:val="-2"/>
                <w:lang w:eastAsia="uk-UA"/>
              </w:rPr>
              <w:t>1180</w:t>
            </w:r>
          </w:p>
        </w:tc>
        <w:tc>
          <w:tcPr>
            <w:tcW w:w="326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74" w:type="dxa"/>
              <w:right w:w="68" w:type="dxa"/>
            </w:tcMar>
            <w:vAlign w:val="center"/>
          </w:tcPr>
          <w:p w14:paraId="14754849" w14:textId="77777777" w:rsidR="00085860" w:rsidRPr="0089626F" w:rsidRDefault="00085860" w:rsidP="00E67C4B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</w:p>
        </w:tc>
        <w:tc>
          <w:tcPr>
            <w:tcW w:w="326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74" w:type="dxa"/>
              <w:right w:w="68" w:type="dxa"/>
            </w:tcMar>
            <w:vAlign w:val="center"/>
          </w:tcPr>
          <w:p w14:paraId="7262DB94" w14:textId="77777777" w:rsidR="00085860" w:rsidRPr="0089626F" w:rsidRDefault="00085860" w:rsidP="00E67C4B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</w:p>
        </w:tc>
        <w:tc>
          <w:tcPr>
            <w:tcW w:w="325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74" w:type="dxa"/>
              <w:right w:w="68" w:type="dxa"/>
            </w:tcMar>
            <w:vAlign w:val="center"/>
          </w:tcPr>
          <w:p w14:paraId="558EAC68" w14:textId="77777777" w:rsidR="00085860" w:rsidRPr="0089626F" w:rsidRDefault="00085860" w:rsidP="00E67C4B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</w:p>
        </w:tc>
        <w:tc>
          <w:tcPr>
            <w:tcW w:w="370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74" w:type="dxa"/>
              <w:right w:w="68" w:type="dxa"/>
            </w:tcMar>
            <w:vAlign w:val="center"/>
          </w:tcPr>
          <w:p w14:paraId="5D79047F" w14:textId="77777777" w:rsidR="00085860" w:rsidRPr="0089626F" w:rsidRDefault="00085860" w:rsidP="00E67C4B">
            <w:pPr>
              <w:suppressAutoHyphens w:val="0"/>
              <w:jc w:val="right"/>
              <w:rPr>
                <w:rFonts w:eastAsia="Calibri"/>
                <w:color w:val="000000"/>
                <w:spacing w:val="-2"/>
                <w:lang w:eastAsia="uk-UA"/>
              </w:rPr>
            </w:pPr>
          </w:p>
        </w:tc>
        <w:tc>
          <w:tcPr>
            <w:tcW w:w="282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74" w:type="dxa"/>
              <w:right w:w="68" w:type="dxa"/>
            </w:tcMar>
            <w:vAlign w:val="center"/>
          </w:tcPr>
          <w:p w14:paraId="06AE5980" w14:textId="77777777" w:rsidR="00085860" w:rsidRPr="0089626F" w:rsidRDefault="00085860" w:rsidP="00E67C4B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</w:p>
        </w:tc>
        <w:tc>
          <w:tcPr>
            <w:tcW w:w="276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74" w:type="dxa"/>
              <w:right w:w="68" w:type="dxa"/>
            </w:tcMar>
            <w:vAlign w:val="center"/>
          </w:tcPr>
          <w:p w14:paraId="69AC4369" w14:textId="77777777" w:rsidR="00085860" w:rsidRPr="0089626F" w:rsidRDefault="00085860" w:rsidP="00E67C4B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</w:p>
        </w:tc>
        <w:tc>
          <w:tcPr>
            <w:tcW w:w="34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74" w:type="dxa"/>
              <w:right w:w="68" w:type="dxa"/>
            </w:tcMar>
            <w:vAlign w:val="center"/>
          </w:tcPr>
          <w:p w14:paraId="10A31107" w14:textId="77777777" w:rsidR="00085860" w:rsidRPr="0089626F" w:rsidRDefault="00085860" w:rsidP="00E67C4B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74" w:type="dxa"/>
              <w:right w:w="68" w:type="dxa"/>
            </w:tcMar>
            <w:vAlign w:val="center"/>
          </w:tcPr>
          <w:p w14:paraId="5AD0F303" w14:textId="77777777" w:rsidR="00085860" w:rsidRPr="0089626F" w:rsidRDefault="00085860" w:rsidP="00E67C4B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</w:p>
        </w:tc>
        <w:tc>
          <w:tcPr>
            <w:tcW w:w="5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74" w:type="dxa"/>
              <w:right w:w="68" w:type="dxa"/>
            </w:tcMar>
            <w:vAlign w:val="center"/>
          </w:tcPr>
          <w:p w14:paraId="1D07A025" w14:textId="77777777" w:rsidR="00085860" w:rsidRPr="0089626F" w:rsidRDefault="00085860" w:rsidP="00E67C4B">
            <w:pPr>
              <w:suppressAutoHyphens w:val="0"/>
              <w:rPr>
                <w:rFonts w:eastAsia="Calibri"/>
                <w:color w:val="000000"/>
                <w:lang w:eastAsia="uk-UA"/>
              </w:rPr>
            </w:pPr>
          </w:p>
        </w:tc>
      </w:tr>
      <w:tr w:rsidR="00085860" w:rsidRPr="0089626F" w14:paraId="5AE4F4E1" w14:textId="77777777" w:rsidTr="00E67C4B">
        <w:trPr>
          <w:trHeight w:val="260"/>
        </w:trPr>
        <w:tc>
          <w:tcPr>
            <w:tcW w:w="1552" w:type="pct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74" w:type="dxa"/>
              <w:right w:w="68" w:type="dxa"/>
            </w:tcMar>
            <w:vAlign w:val="center"/>
          </w:tcPr>
          <w:p w14:paraId="7465D4EB" w14:textId="77777777" w:rsidR="00085860" w:rsidRPr="0089626F" w:rsidRDefault="00085860" w:rsidP="00E67C4B">
            <w:pPr>
              <w:suppressAutoHyphens w:val="0"/>
              <w:rPr>
                <w:rFonts w:eastAsia="Calibri"/>
                <w:color w:val="000000"/>
                <w:spacing w:val="-2"/>
                <w:lang w:eastAsia="uk-UA"/>
              </w:rPr>
            </w:pPr>
            <w:r w:rsidRPr="0089626F">
              <w:rPr>
                <w:rFonts w:eastAsia="Calibri"/>
                <w:color w:val="000000"/>
                <w:spacing w:val="-2"/>
                <w:lang w:eastAsia="uk-UA"/>
              </w:rPr>
              <w:t>Дохід з податку на прибуток</w:t>
            </w:r>
          </w:p>
        </w:tc>
        <w:tc>
          <w:tcPr>
            <w:tcW w:w="326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74" w:type="dxa"/>
              <w:right w:w="68" w:type="dxa"/>
            </w:tcMar>
            <w:vAlign w:val="center"/>
          </w:tcPr>
          <w:p w14:paraId="01A6204E" w14:textId="77777777" w:rsidR="00085860" w:rsidRPr="0089626F" w:rsidRDefault="00085860" w:rsidP="00E67C4B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  <w:r w:rsidRPr="0089626F">
              <w:rPr>
                <w:rFonts w:eastAsia="Calibri"/>
                <w:color w:val="000000"/>
                <w:spacing w:val="-2"/>
                <w:lang w:eastAsia="uk-UA"/>
              </w:rPr>
              <w:t>1181</w:t>
            </w:r>
          </w:p>
        </w:tc>
        <w:tc>
          <w:tcPr>
            <w:tcW w:w="326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74" w:type="dxa"/>
              <w:right w:w="68" w:type="dxa"/>
            </w:tcMar>
            <w:vAlign w:val="center"/>
          </w:tcPr>
          <w:p w14:paraId="5D31F739" w14:textId="77777777" w:rsidR="00085860" w:rsidRPr="0089626F" w:rsidRDefault="00085860" w:rsidP="00E67C4B">
            <w:pPr>
              <w:suppressAutoHyphens w:val="0"/>
              <w:rPr>
                <w:rFonts w:eastAsia="Calibri"/>
                <w:color w:val="000000"/>
                <w:lang w:eastAsia="uk-UA"/>
              </w:rPr>
            </w:pPr>
          </w:p>
        </w:tc>
        <w:tc>
          <w:tcPr>
            <w:tcW w:w="326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74" w:type="dxa"/>
              <w:right w:w="68" w:type="dxa"/>
            </w:tcMar>
            <w:vAlign w:val="center"/>
          </w:tcPr>
          <w:p w14:paraId="60E629F6" w14:textId="77777777" w:rsidR="00085860" w:rsidRPr="0089626F" w:rsidRDefault="00085860" w:rsidP="00E67C4B">
            <w:pPr>
              <w:suppressAutoHyphens w:val="0"/>
              <w:rPr>
                <w:rFonts w:eastAsia="Calibri"/>
                <w:color w:val="000000"/>
                <w:lang w:eastAsia="uk-UA"/>
              </w:rPr>
            </w:pPr>
          </w:p>
        </w:tc>
        <w:tc>
          <w:tcPr>
            <w:tcW w:w="325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74" w:type="dxa"/>
              <w:right w:w="68" w:type="dxa"/>
            </w:tcMar>
            <w:vAlign w:val="center"/>
          </w:tcPr>
          <w:p w14:paraId="78E4A904" w14:textId="77777777" w:rsidR="00085860" w:rsidRPr="0089626F" w:rsidRDefault="00085860" w:rsidP="00E67C4B">
            <w:pPr>
              <w:suppressAutoHyphens w:val="0"/>
              <w:rPr>
                <w:rFonts w:eastAsia="Calibri"/>
                <w:color w:val="000000"/>
                <w:lang w:eastAsia="uk-UA"/>
              </w:rPr>
            </w:pPr>
          </w:p>
        </w:tc>
        <w:tc>
          <w:tcPr>
            <w:tcW w:w="370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74" w:type="dxa"/>
              <w:right w:w="68" w:type="dxa"/>
            </w:tcMar>
            <w:vAlign w:val="center"/>
          </w:tcPr>
          <w:p w14:paraId="7734F8CF" w14:textId="77777777" w:rsidR="00085860" w:rsidRPr="0089626F" w:rsidRDefault="00085860" w:rsidP="00E67C4B">
            <w:pPr>
              <w:suppressAutoHyphens w:val="0"/>
              <w:jc w:val="right"/>
              <w:rPr>
                <w:rFonts w:eastAsia="Calibri"/>
                <w:color w:val="000000"/>
                <w:spacing w:val="-2"/>
                <w:lang w:eastAsia="uk-UA"/>
              </w:rPr>
            </w:pPr>
          </w:p>
        </w:tc>
        <w:tc>
          <w:tcPr>
            <w:tcW w:w="282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74" w:type="dxa"/>
              <w:right w:w="68" w:type="dxa"/>
            </w:tcMar>
            <w:vAlign w:val="center"/>
          </w:tcPr>
          <w:p w14:paraId="463A0EDE" w14:textId="77777777" w:rsidR="00085860" w:rsidRPr="0089626F" w:rsidRDefault="00085860" w:rsidP="00E67C4B">
            <w:pPr>
              <w:suppressAutoHyphens w:val="0"/>
              <w:rPr>
                <w:rFonts w:eastAsia="Calibri"/>
                <w:color w:val="000000"/>
                <w:lang w:eastAsia="uk-UA"/>
              </w:rPr>
            </w:pPr>
          </w:p>
        </w:tc>
        <w:tc>
          <w:tcPr>
            <w:tcW w:w="276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74" w:type="dxa"/>
              <w:right w:w="68" w:type="dxa"/>
            </w:tcMar>
            <w:vAlign w:val="center"/>
          </w:tcPr>
          <w:p w14:paraId="3C592341" w14:textId="77777777" w:rsidR="00085860" w:rsidRPr="0089626F" w:rsidRDefault="00085860" w:rsidP="00E67C4B">
            <w:pPr>
              <w:suppressAutoHyphens w:val="0"/>
              <w:rPr>
                <w:rFonts w:eastAsia="Calibri"/>
                <w:color w:val="000000"/>
                <w:lang w:eastAsia="uk-UA"/>
              </w:rPr>
            </w:pPr>
          </w:p>
        </w:tc>
        <w:tc>
          <w:tcPr>
            <w:tcW w:w="34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74" w:type="dxa"/>
              <w:right w:w="68" w:type="dxa"/>
            </w:tcMar>
            <w:vAlign w:val="center"/>
          </w:tcPr>
          <w:p w14:paraId="42AA4ED4" w14:textId="77777777" w:rsidR="00085860" w:rsidRPr="0089626F" w:rsidRDefault="00085860" w:rsidP="00E67C4B">
            <w:pPr>
              <w:suppressAutoHyphens w:val="0"/>
              <w:rPr>
                <w:rFonts w:eastAsia="Calibri"/>
                <w:color w:val="000000"/>
                <w:lang w:eastAsia="uk-UA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74" w:type="dxa"/>
              <w:right w:w="68" w:type="dxa"/>
            </w:tcMar>
            <w:vAlign w:val="center"/>
          </w:tcPr>
          <w:p w14:paraId="1A9EE92B" w14:textId="77777777" w:rsidR="00085860" w:rsidRPr="0089626F" w:rsidRDefault="00085860" w:rsidP="00E67C4B">
            <w:pPr>
              <w:suppressAutoHyphens w:val="0"/>
              <w:rPr>
                <w:rFonts w:eastAsia="Calibri"/>
                <w:color w:val="000000"/>
                <w:lang w:eastAsia="uk-UA"/>
              </w:rPr>
            </w:pPr>
          </w:p>
        </w:tc>
        <w:tc>
          <w:tcPr>
            <w:tcW w:w="5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74" w:type="dxa"/>
              <w:right w:w="68" w:type="dxa"/>
            </w:tcMar>
            <w:vAlign w:val="center"/>
          </w:tcPr>
          <w:p w14:paraId="5D63DB67" w14:textId="77777777" w:rsidR="00085860" w:rsidRPr="0089626F" w:rsidRDefault="00085860" w:rsidP="00E67C4B">
            <w:pPr>
              <w:suppressAutoHyphens w:val="0"/>
              <w:rPr>
                <w:rFonts w:eastAsia="Calibri"/>
                <w:color w:val="000000"/>
                <w:lang w:eastAsia="uk-UA"/>
              </w:rPr>
            </w:pPr>
          </w:p>
        </w:tc>
      </w:tr>
      <w:tr w:rsidR="00085860" w:rsidRPr="0089626F" w14:paraId="5C51D320" w14:textId="77777777" w:rsidTr="00E67C4B">
        <w:trPr>
          <w:trHeight w:val="439"/>
        </w:trPr>
        <w:tc>
          <w:tcPr>
            <w:tcW w:w="1552" w:type="pct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74" w:type="dxa"/>
              <w:right w:w="68" w:type="dxa"/>
            </w:tcMar>
            <w:vAlign w:val="center"/>
          </w:tcPr>
          <w:p w14:paraId="1C933C40" w14:textId="77777777" w:rsidR="00085860" w:rsidRPr="0089626F" w:rsidRDefault="00085860" w:rsidP="00E67C4B">
            <w:pPr>
              <w:suppressAutoHyphens w:val="0"/>
              <w:rPr>
                <w:rFonts w:eastAsia="Calibri"/>
                <w:color w:val="000000"/>
                <w:spacing w:val="-2"/>
                <w:lang w:eastAsia="uk-UA"/>
              </w:rPr>
            </w:pPr>
            <w:r w:rsidRPr="0089626F">
              <w:rPr>
                <w:rFonts w:eastAsia="Calibri"/>
                <w:color w:val="000000"/>
                <w:spacing w:val="-2"/>
                <w:lang w:eastAsia="uk-UA"/>
              </w:rPr>
              <w:t>Прибуток від припиненої діяльності після оподаткування</w:t>
            </w:r>
          </w:p>
        </w:tc>
        <w:tc>
          <w:tcPr>
            <w:tcW w:w="326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74" w:type="dxa"/>
              <w:right w:w="68" w:type="dxa"/>
            </w:tcMar>
            <w:vAlign w:val="center"/>
          </w:tcPr>
          <w:p w14:paraId="577B14ED" w14:textId="77777777" w:rsidR="00085860" w:rsidRPr="0089626F" w:rsidRDefault="00085860" w:rsidP="00E67C4B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  <w:r w:rsidRPr="0089626F">
              <w:rPr>
                <w:rFonts w:eastAsia="Calibri"/>
                <w:color w:val="000000"/>
                <w:spacing w:val="-2"/>
                <w:lang w:eastAsia="uk-UA"/>
              </w:rPr>
              <w:t>1190</w:t>
            </w:r>
          </w:p>
        </w:tc>
        <w:tc>
          <w:tcPr>
            <w:tcW w:w="326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74" w:type="dxa"/>
              <w:right w:w="68" w:type="dxa"/>
            </w:tcMar>
            <w:vAlign w:val="center"/>
          </w:tcPr>
          <w:p w14:paraId="27DEB259" w14:textId="77777777" w:rsidR="00085860" w:rsidRPr="0089626F" w:rsidRDefault="00085860" w:rsidP="00E67C4B">
            <w:pPr>
              <w:suppressAutoHyphens w:val="0"/>
              <w:rPr>
                <w:rFonts w:eastAsia="Calibri"/>
                <w:color w:val="000000"/>
                <w:lang w:eastAsia="uk-UA"/>
              </w:rPr>
            </w:pPr>
          </w:p>
        </w:tc>
        <w:tc>
          <w:tcPr>
            <w:tcW w:w="326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74" w:type="dxa"/>
              <w:right w:w="68" w:type="dxa"/>
            </w:tcMar>
            <w:vAlign w:val="center"/>
          </w:tcPr>
          <w:p w14:paraId="256CC98A" w14:textId="77777777" w:rsidR="00085860" w:rsidRPr="0089626F" w:rsidRDefault="00085860" w:rsidP="00E67C4B">
            <w:pPr>
              <w:suppressAutoHyphens w:val="0"/>
              <w:rPr>
                <w:rFonts w:eastAsia="Calibri"/>
                <w:color w:val="000000"/>
                <w:lang w:eastAsia="uk-UA"/>
              </w:rPr>
            </w:pPr>
          </w:p>
        </w:tc>
        <w:tc>
          <w:tcPr>
            <w:tcW w:w="325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74" w:type="dxa"/>
              <w:right w:w="68" w:type="dxa"/>
            </w:tcMar>
            <w:vAlign w:val="center"/>
          </w:tcPr>
          <w:p w14:paraId="597C785E" w14:textId="77777777" w:rsidR="00085860" w:rsidRPr="0089626F" w:rsidRDefault="00085860" w:rsidP="00E67C4B">
            <w:pPr>
              <w:suppressAutoHyphens w:val="0"/>
              <w:rPr>
                <w:rFonts w:eastAsia="Calibri"/>
                <w:color w:val="000000"/>
                <w:lang w:eastAsia="uk-UA"/>
              </w:rPr>
            </w:pPr>
          </w:p>
        </w:tc>
        <w:tc>
          <w:tcPr>
            <w:tcW w:w="370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74" w:type="dxa"/>
              <w:right w:w="68" w:type="dxa"/>
            </w:tcMar>
            <w:vAlign w:val="center"/>
          </w:tcPr>
          <w:p w14:paraId="172281B2" w14:textId="77777777" w:rsidR="00085860" w:rsidRPr="0089626F" w:rsidRDefault="00085860" w:rsidP="00E67C4B">
            <w:pPr>
              <w:suppressAutoHyphens w:val="0"/>
              <w:jc w:val="right"/>
              <w:rPr>
                <w:rFonts w:eastAsia="Calibri"/>
                <w:color w:val="000000"/>
                <w:spacing w:val="-2"/>
                <w:lang w:eastAsia="uk-UA"/>
              </w:rPr>
            </w:pPr>
          </w:p>
        </w:tc>
        <w:tc>
          <w:tcPr>
            <w:tcW w:w="282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74" w:type="dxa"/>
              <w:right w:w="68" w:type="dxa"/>
            </w:tcMar>
            <w:vAlign w:val="center"/>
          </w:tcPr>
          <w:p w14:paraId="21D65173" w14:textId="77777777" w:rsidR="00085860" w:rsidRPr="0089626F" w:rsidRDefault="00085860" w:rsidP="00E67C4B">
            <w:pPr>
              <w:suppressAutoHyphens w:val="0"/>
              <w:rPr>
                <w:rFonts w:eastAsia="Calibri"/>
                <w:color w:val="000000"/>
                <w:lang w:eastAsia="uk-UA"/>
              </w:rPr>
            </w:pPr>
          </w:p>
        </w:tc>
        <w:tc>
          <w:tcPr>
            <w:tcW w:w="276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74" w:type="dxa"/>
              <w:right w:w="68" w:type="dxa"/>
            </w:tcMar>
            <w:vAlign w:val="center"/>
          </w:tcPr>
          <w:p w14:paraId="35FF5CB4" w14:textId="77777777" w:rsidR="00085860" w:rsidRPr="0089626F" w:rsidRDefault="00085860" w:rsidP="00E67C4B">
            <w:pPr>
              <w:suppressAutoHyphens w:val="0"/>
              <w:rPr>
                <w:rFonts w:eastAsia="Calibri"/>
                <w:color w:val="000000"/>
                <w:lang w:eastAsia="uk-UA"/>
              </w:rPr>
            </w:pPr>
          </w:p>
        </w:tc>
        <w:tc>
          <w:tcPr>
            <w:tcW w:w="34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74" w:type="dxa"/>
              <w:right w:w="68" w:type="dxa"/>
            </w:tcMar>
            <w:vAlign w:val="center"/>
          </w:tcPr>
          <w:p w14:paraId="20943A83" w14:textId="77777777" w:rsidR="00085860" w:rsidRPr="0089626F" w:rsidRDefault="00085860" w:rsidP="00E67C4B">
            <w:pPr>
              <w:suppressAutoHyphens w:val="0"/>
              <w:rPr>
                <w:rFonts w:eastAsia="Calibri"/>
                <w:color w:val="000000"/>
                <w:lang w:eastAsia="uk-UA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74" w:type="dxa"/>
              <w:right w:w="68" w:type="dxa"/>
            </w:tcMar>
            <w:vAlign w:val="center"/>
          </w:tcPr>
          <w:p w14:paraId="71957440" w14:textId="77777777" w:rsidR="00085860" w:rsidRPr="0089626F" w:rsidRDefault="00085860" w:rsidP="00E67C4B">
            <w:pPr>
              <w:suppressAutoHyphens w:val="0"/>
              <w:rPr>
                <w:rFonts w:eastAsia="Calibri"/>
                <w:color w:val="000000"/>
                <w:lang w:eastAsia="uk-UA"/>
              </w:rPr>
            </w:pPr>
          </w:p>
        </w:tc>
        <w:tc>
          <w:tcPr>
            <w:tcW w:w="5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74" w:type="dxa"/>
              <w:right w:w="68" w:type="dxa"/>
            </w:tcMar>
            <w:vAlign w:val="center"/>
          </w:tcPr>
          <w:p w14:paraId="0D99B217" w14:textId="77777777" w:rsidR="00085860" w:rsidRPr="0089626F" w:rsidRDefault="00085860" w:rsidP="00E67C4B">
            <w:pPr>
              <w:suppressAutoHyphens w:val="0"/>
              <w:rPr>
                <w:rFonts w:eastAsia="Calibri"/>
                <w:color w:val="000000"/>
                <w:lang w:eastAsia="uk-UA"/>
              </w:rPr>
            </w:pPr>
          </w:p>
        </w:tc>
      </w:tr>
      <w:tr w:rsidR="00085860" w:rsidRPr="0089626F" w14:paraId="5FAFC323" w14:textId="77777777" w:rsidTr="00E67C4B">
        <w:trPr>
          <w:trHeight w:val="439"/>
        </w:trPr>
        <w:tc>
          <w:tcPr>
            <w:tcW w:w="1552" w:type="pct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74" w:type="dxa"/>
              <w:right w:w="68" w:type="dxa"/>
            </w:tcMar>
            <w:vAlign w:val="center"/>
          </w:tcPr>
          <w:p w14:paraId="4A1D6A5C" w14:textId="77777777" w:rsidR="00085860" w:rsidRPr="0089626F" w:rsidRDefault="00085860" w:rsidP="00E67C4B">
            <w:pPr>
              <w:suppressAutoHyphens w:val="0"/>
              <w:rPr>
                <w:rFonts w:eastAsia="Calibri"/>
                <w:color w:val="000000"/>
                <w:spacing w:val="-2"/>
                <w:lang w:eastAsia="uk-UA"/>
              </w:rPr>
            </w:pPr>
            <w:r w:rsidRPr="0089626F">
              <w:rPr>
                <w:rFonts w:eastAsia="Calibri"/>
                <w:color w:val="000000"/>
                <w:spacing w:val="-2"/>
                <w:lang w:eastAsia="uk-UA"/>
              </w:rPr>
              <w:t>Збиток від припиненої діяльності</w:t>
            </w:r>
            <w:r w:rsidRPr="0089626F">
              <w:rPr>
                <w:rFonts w:eastAsia="Calibri"/>
                <w:color w:val="000000"/>
                <w:spacing w:val="-2"/>
                <w:lang w:eastAsia="uk-UA"/>
              </w:rPr>
              <w:br/>
              <w:t>після оподаткування</w:t>
            </w:r>
          </w:p>
        </w:tc>
        <w:tc>
          <w:tcPr>
            <w:tcW w:w="326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74" w:type="dxa"/>
              <w:right w:w="68" w:type="dxa"/>
            </w:tcMar>
            <w:vAlign w:val="center"/>
          </w:tcPr>
          <w:p w14:paraId="65862F4D" w14:textId="77777777" w:rsidR="00085860" w:rsidRPr="0089626F" w:rsidRDefault="00085860" w:rsidP="00E67C4B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  <w:r w:rsidRPr="0089626F">
              <w:rPr>
                <w:rFonts w:eastAsia="Calibri"/>
                <w:color w:val="000000"/>
                <w:spacing w:val="-2"/>
                <w:lang w:eastAsia="uk-UA"/>
              </w:rPr>
              <w:t>1191</w:t>
            </w:r>
          </w:p>
        </w:tc>
        <w:tc>
          <w:tcPr>
            <w:tcW w:w="326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74" w:type="dxa"/>
              <w:right w:w="68" w:type="dxa"/>
            </w:tcMar>
            <w:vAlign w:val="center"/>
          </w:tcPr>
          <w:p w14:paraId="67D17BAE" w14:textId="77777777" w:rsidR="00085860" w:rsidRPr="0089626F" w:rsidRDefault="00085860" w:rsidP="00E67C4B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</w:p>
        </w:tc>
        <w:tc>
          <w:tcPr>
            <w:tcW w:w="326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74" w:type="dxa"/>
              <w:right w:w="68" w:type="dxa"/>
            </w:tcMar>
            <w:vAlign w:val="center"/>
          </w:tcPr>
          <w:p w14:paraId="6A82B2D3" w14:textId="77777777" w:rsidR="00085860" w:rsidRPr="0089626F" w:rsidRDefault="00085860" w:rsidP="00E67C4B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</w:p>
        </w:tc>
        <w:tc>
          <w:tcPr>
            <w:tcW w:w="325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74" w:type="dxa"/>
              <w:right w:w="68" w:type="dxa"/>
            </w:tcMar>
            <w:vAlign w:val="center"/>
          </w:tcPr>
          <w:p w14:paraId="33134915" w14:textId="77777777" w:rsidR="00085860" w:rsidRPr="0089626F" w:rsidRDefault="00085860" w:rsidP="00E67C4B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</w:p>
        </w:tc>
        <w:tc>
          <w:tcPr>
            <w:tcW w:w="370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74" w:type="dxa"/>
              <w:right w:w="68" w:type="dxa"/>
            </w:tcMar>
            <w:vAlign w:val="center"/>
          </w:tcPr>
          <w:p w14:paraId="05E76AD9" w14:textId="77777777" w:rsidR="00085860" w:rsidRPr="0089626F" w:rsidRDefault="00085860" w:rsidP="00E67C4B">
            <w:pPr>
              <w:suppressAutoHyphens w:val="0"/>
              <w:jc w:val="right"/>
              <w:rPr>
                <w:rFonts w:eastAsia="Calibri"/>
                <w:color w:val="000000"/>
                <w:spacing w:val="-2"/>
                <w:lang w:eastAsia="uk-UA"/>
              </w:rPr>
            </w:pPr>
          </w:p>
        </w:tc>
        <w:tc>
          <w:tcPr>
            <w:tcW w:w="282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74" w:type="dxa"/>
              <w:right w:w="68" w:type="dxa"/>
            </w:tcMar>
            <w:vAlign w:val="center"/>
          </w:tcPr>
          <w:p w14:paraId="19FAAD7F" w14:textId="77777777" w:rsidR="00085860" w:rsidRPr="0089626F" w:rsidRDefault="00085860" w:rsidP="00E67C4B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</w:p>
        </w:tc>
        <w:tc>
          <w:tcPr>
            <w:tcW w:w="276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74" w:type="dxa"/>
              <w:right w:w="68" w:type="dxa"/>
            </w:tcMar>
            <w:vAlign w:val="center"/>
          </w:tcPr>
          <w:p w14:paraId="40DEB07C" w14:textId="77777777" w:rsidR="00085860" w:rsidRPr="0089626F" w:rsidRDefault="00085860" w:rsidP="00E67C4B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</w:p>
        </w:tc>
        <w:tc>
          <w:tcPr>
            <w:tcW w:w="34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74" w:type="dxa"/>
              <w:right w:w="68" w:type="dxa"/>
            </w:tcMar>
            <w:vAlign w:val="center"/>
          </w:tcPr>
          <w:p w14:paraId="3A256C99" w14:textId="77777777" w:rsidR="00085860" w:rsidRPr="0089626F" w:rsidRDefault="00085860" w:rsidP="00E67C4B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74" w:type="dxa"/>
              <w:right w:w="68" w:type="dxa"/>
            </w:tcMar>
            <w:vAlign w:val="center"/>
          </w:tcPr>
          <w:p w14:paraId="48C40478" w14:textId="77777777" w:rsidR="00085860" w:rsidRPr="0089626F" w:rsidRDefault="00085860" w:rsidP="00E67C4B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</w:p>
        </w:tc>
        <w:tc>
          <w:tcPr>
            <w:tcW w:w="5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74" w:type="dxa"/>
              <w:right w:w="68" w:type="dxa"/>
            </w:tcMar>
            <w:vAlign w:val="center"/>
          </w:tcPr>
          <w:p w14:paraId="22EC5619" w14:textId="77777777" w:rsidR="00085860" w:rsidRPr="0089626F" w:rsidRDefault="00085860" w:rsidP="00E67C4B">
            <w:pPr>
              <w:suppressAutoHyphens w:val="0"/>
              <w:rPr>
                <w:rFonts w:eastAsia="Calibri"/>
                <w:color w:val="000000"/>
                <w:lang w:eastAsia="uk-UA"/>
              </w:rPr>
            </w:pPr>
          </w:p>
        </w:tc>
      </w:tr>
      <w:tr w:rsidR="00085860" w:rsidRPr="0089626F" w14:paraId="19CCB5B7" w14:textId="77777777" w:rsidTr="00E67C4B">
        <w:trPr>
          <w:trHeight w:val="440"/>
        </w:trPr>
        <w:tc>
          <w:tcPr>
            <w:tcW w:w="1552" w:type="pct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74" w:type="dxa"/>
              <w:right w:w="68" w:type="dxa"/>
            </w:tcMar>
            <w:vAlign w:val="center"/>
          </w:tcPr>
          <w:p w14:paraId="74DE0F8C" w14:textId="77777777" w:rsidR="00085860" w:rsidRPr="0089626F" w:rsidRDefault="00085860" w:rsidP="00E67C4B">
            <w:pPr>
              <w:suppressAutoHyphens w:val="0"/>
              <w:rPr>
                <w:rFonts w:eastAsia="Calibri"/>
                <w:color w:val="000000"/>
                <w:spacing w:val="-2"/>
                <w:lang w:eastAsia="uk-UA"/>
              </w:rPr>
            </w:pPr>
            <w:r w:rsidRPr="0089626F">
              <w:rPr>
                <w:rFonts w:eastAsia="Calibri"/>
                <w:b/>
                <w:bCs/>
                <w:color w:val="000000"/>
                <w:spacing w:val="-2"/>
                <w:lang w:eastAsia="uk-UA"/>
              </w:rPr>
              <w:t>Чистий фінансовий результат,</w:t>
            </w:r>
            <w:r w:rsidRPr="0089626F">
              <w:rPr>
                <w:rFonts w:eastAsia="Calibri"/>
                <w:b/>
                <w:bCs/>
                <w:color w:val="000000"/>
                <w:spacing w:val="-2"/>
                <w:lang w:eastAsia="uk-UA"/>
              </w:rPr>
              <w:br/>
              <w:t>у тому числі:</w:t>
            </w:r>
          </w:p>
        </w:tc>
        <w:tc>
          <w:tcPr>
            <w:tcW w:w="326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74" w:type="dxa"/>
              <w:right w:w="68" w:type="dxa"/>
            </w:tcMar>
            <w:vAlign w:val="center"/>
          </w:tcPr>
          <w:p w14:paraId="0607550A" w14:textId="77777777" w:rsidR="00085860" w:rsidRPr="0089626F" w:rsidRDefault="00085860" w:rsidP="00E67C4B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  <w:r w:rsidRPr="0089626F">
              <w:rPr>
                <w:rFonts w:eastAsia="Calibri"/>
                <w:b/>
                <w:bCs/>
                <w:color w:val="000000"/>
                <w:spacing w:val="-2"/>
                <w:lang w:eastAsia="uk-UA"/>
              </w:rPr>
              <w:t>1200</w:t>
            </w:r>
          </w:p>
        </w:tc>
        <w:tc>
          <w:tcPr>
            <w:tcW w:w="326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74" w:type="dxa"/>
              <w:right w:w="68" w:type="dxa"/>
            </w:tcMar>
            <w:vAlign w:val="center"/>
          </w:tcPr>
          <w:p w14:paraId="625618C1" w14:textId="77777777" w:rsidR="00085860" w:rsidRPr="0089626F" w:rsidRDefault="00085860" w:rsidP="00E67C4B">
            <w:pPr>
              <w:suppressAutoHyphens w:val="0"/>
              <w:jc w:val="right"/>
              <w:rPr>
                <w:rFonts w:eastAsia="Calibri"/>
                <w:color w:val="000000"/>
                <w:spacing w:val="-2"/>
                <w:lang w:eastAsia="uk-UA"/>
              </w:rPr>
            </w:pPr>
            <w:r w:rsidRPr="0089626F">
              <w:rPr>
                <w:rFonts w:eastAsia="Calibri"/>
                <w:color w:val="000000"/>
                <w:spacing w:val="-2"/>
                <w:lang w:eastAsia="uk-UA"/>
              </w:rPr>
              <w:t>-</w:t>
            </w:r>
          </w:p>
        </w:tc>
        <w:tc>
          <w:tcPr>
            <w:tcW w:w="326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74" w:type="dxa"/>
              <w:right w:w="68" w:type="dxa"/>
            </w:tcMar>
            <w:vAlign w:val="center"/>
          </w:tcPr>
          <w:p w14:paraId="1C007FD4" w14:textId="77777777" w:rsidR="00085860" w:rsidRPr="0089626F" w:rsidRDefault="00085860" w:rsidP="00E67C4B">
            <w:pPr>
              <w:suppressAutoHyphens w:val="0"/>
              <w:jc w:val="right"/>
              <w:rPr>
                <w:rFonts w:eastAsia="Calibri"/>
                <w:color w:val="000000"/>
                <w:spacing w:val="-2"/>
                <w:lang w:eastAsia="uk-UA"/>
              </w:rPr>
            </w:pPr>
          </w:p>
        </w:tc>
        <w:tc>
          <w:tcPr>
            <w:tcW w:w="325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74" w:type="dxa"/>
              <w:right w:w="68" w:type="dxa"/>
            </w:tcMar>
            <w:vAlign w:val="center"/>
          </w:tcPr>
          <w:p w14:paraId="5A34A814" w14:textId="77777777" w:rsidR="00085860" w:rsidRPr="0089626F" w:rsidRDefault="00085860" w:rsidP="00E67C4B">
            <w:pPr>
              <w:suppressAutoHyphens w:val="0"/>
              <w:jc w:val="right"/>
              <w:rPr>
                <w:rFonts w:eastAsia="Calibri"/>
                <w:color w:val="000000"/>
                <w:spacing w:val="-2"/>
                <w:lang w:eastAsia="uk-UA"/>
              </w:rPr>
            </w:pPr>
          </w:p>
        </w:tc>
        <w:tc>
          <w:tcPr>
            <w:tcW w:w="370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74" w:type="dxa"/>
              <w:right w:w="68" w:type="dxa"/>
            </w:tcMar>
            <w:vAlign w:val="center"/>
          </w:tcPr>
          <w:p w14:paraId="3120ECB8" w14:textId="77777777" w:rsidR="00085860" w:rsidRPr="0089626F" w:rsidRDefault="00085860" w:rsidP="00E67C4B">
            <w:pPr>
              <w:suppressAutoHyphens w:val="0"/>
              <w:jc w:val="right"/>
              <w:rPr>
                <w:rFonts w:eastAsia="Calibri"/>
                <w:color w:val="000000"/>
                <w:spacing w:val="-2"/>
                <w:lang w:eastAsia="uk-UA"/>
              </w:rPr>
            </w:pPr>
          </w:p>
        </w:tc>
        <w:tc>
          <w:tcPr>
            <w:tcW w:w="282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74" w:type="dxa"/>
              <w:right w:w="68" w:type="dxa"/>
            </w:tcMar>
            <w:vAlign w:val="center"/>
          </w:tcPr>
          <w:p w14:paraId="5726266F" w14:textId="77777777" w:rsidR="00085860" w:rsidRPr="0089626F" w:rsidRDefault="00085860" w:rsidP="00E67C4B">
            <w:pPr>
              <w:suppressAutoHyphens w:val="0"/>
              <w:jc w:val="right"/>
              <w:rPr>
                <w:rFonts w:eastAsia="Calibri"/>
                <w:color w:val="000000"/>
                <w:spacing w:val="-2"/>
                <w:lang w:eastAsia="uk-UA"/>
              </w:rPr>
            </w:pPr>
          </w:p>
        </w:tc>
        <w:tc>
          <w:tcPr>
            <w:tcW w:w="276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74" w:type="dxa"/>
              <w:right w:w="68" w:type="dxa"/>
            </w:tcMar>
            <w:vAlign w:val="center"/>
          </w:tcPr>
          <w:p w14:paraId="6D9D5720" w14:textId="77777777" w:rsidR="00085860" w:rsidRPr="0089626F" w:rsidRDefault="00085860" w:rsidP="00E67C4B">
            <w:pPr>
              <w:suppressAutoHyphens w:val="0"/>
              <w:jc w:val="right"/>
              <w:rPr>
                <w:rFonts w:eastAsia="Calibri"/>
                <w:color w:val="000000"/>
                <w:spacing w:val="-2"/>
                <w:lang w:eastAsia="uk-UA"/>
              </w:rPr>
            </w:pPr>
          </w:p>
        </w:tc>
        <w:tc>
          <w:tcPr>
            <w:tcW w:w="34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74" w:type="dxa"/>
              <w:right w:w="68" w:type="dxa"/>
            </w:tcMar>
            <w:vAlign w:val="center"/>
          </w:tcPr>
          <w:p w14:paraId="4824488E" w14:textId="77777777" w:rsidR="00085860" w:rsidRPr="0089626F" w:rsidRDefault="00085860" w:rsidP="00E67C4B">
            <w:pPr>
              <w:suppressAutoHyphens w:val="0"/>
              <w:jc w:val="right"/>
              <w:rPr>
                <w:rFonts w:eastAsia="Calibri"/>
                <w:color w:val="000000"/>
                <w:spacing w:val="-2"/>
                <w:lang w:eastAsia="uk-UA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74" w:type="dxa"/>
              <w:right w:w="68" w:type="dxa"/>
            </w:tcMar>
            <w:vAlign w:val="center"/>
          </w:tcPr>
          <w:p w14:paraId="33005903" w14:textId="77777777" w:rsidR="00085860" w:rsidRPr="0089626F" w:rsidRDefault="00085860" w:rsidP="00E67C4B">
            <w:pPr>
              <w:suppressAutoHyphens w:val="0"/>
              <w:jc w:val="right"/>
              <w:rPr>
                <w:rFonts w:eastAsia="Calibri"/>
                <w:color w:val="000000"/>
                <w:spacing w:val="-2"/>
                <w:lang w:eastAsia="uk-UA"/>
              </w:rPr>
            </w:pPr>
          </w:p>
        </w:tc>
        <w:tc>
          <w:tcPr>
            <w:tcW w:w="5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74" w:type="dxa"/>
              <w:right w:w="68" w:type="dxa"/>
            </w:tcMar>
            <w:vAlign w:val="center"/>
          </w:tcPr>
          <w:p w14:paraId="2F63915F" w14:textId="77777777" w:rsidR="00085860" w:rsidRPr="0089626F" w:rsidRDefault="00085860" w:rsidP="00E67C4B">
            <w:pPr>
              <w:suppressAutoHyphens w:val="0"/>
              <w:rPr>
                <w:rFonts w:eastAsia="Calibri"/>
                <w:color w:val="000000"/>
                <w:lang w:eastAsia="uk-UA"/>
              </w:rPr>
            </w:pPr>
          </w:p>
        </w:tc>
      </w:tr>
      <w:tr w:rsidR="00085860" w:rsidRPr="0089626F" w14:paraId="01BBF11B" w14:textId="77777777" w:rsidTr="00E67C4B">
        <w:trPr>
          <w:trHeight w:val="260"/>
        </w:trPr>
        <w:tc>
          <w:tcPr>
            <w:tcW w:w="1552" w:type="pct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74" w:type="dxa"/>
              <w:right w:w="68" w:type="dxa"/>
            </w:tcMar>
            <w:vAlign w:val="center"/>
          </w:tcPr>
          <w:p w14:paraId="5D63FCE7" w14:textId="77777777" w:rsidR="00085860" w:rsidRPr="0089626F" w:rsidRDefault="00085860" w:rsidP="00E67C4B">
            <w:pPr>
              <w:suppressAutoHyphens w:val="0"/>
              <w:rPr>
                <w:rFonts w:eastAsia="Calibri"/>
                <w:color w:val="000000"/>
                <w:spacing w:val="-2"/>
                <w:lang w:eastAsia="uk-UA"/>
              </w:rPr>
            </w:pPr>
            <w:r w:rsidRPr="0089626F">
              <w:rPr>
                <w:rFonts w:eastAsia="Calibri"/>
                <w:color w:val="000000"/>
                <w:spacing w:val="-2"/>
                <w:lang w:eastAsia="uk-UA"/>
              </w:rPr>
              <w:t>прибуток</w:t>
            </w:r>
          </w:p>
        </w:tc>
        <w:tc>
          <w:tcPr>
            <w:tcW w:w="326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74" w:type="dxa"/>
              <w:right w:w="68" w:type="dxa"/>
            </w:tcMar>
            <w:vAlign w:val="center"/>
          </w:tcPr>
          <w:p w14:paraId="5FEA1870" w14:textId="77777777" w:rsidR="00085860" w:rsidRPr="0089626F" w:rsidRDefault="00085860" w:rsidP="00E67C4B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  <w:r w:rsidRPr="0089626F">
              <w:rPr>
                <w:rFonts w:eastAsia="Calibri"/>
                <w:color w:val="000000"/>
                <w:spacing w:val="-2"/>
                <w:lang w:eastAsia="uk-UA"/>
              </w:rPr>
              <w:t>1201</w:t>
            </w:r>
          </w:p>
        </w:tc>
        <w:tc>
          <w:tcPr>
            <w:tcW w:w="326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74" w:type="dxa"/>
              <w:right w:w="68" w:type="dxa"/>
            </w:tcMar>
            <w:vAlign w:val="center"/>
          </w:tcPr>
          <w:p w14:paraId="32B85775" w14:textId="77777777" w:rsidR="00085860" w:rsidRPr="0089626F" w:rsidRDefault="00085860" w:rsidP="00E67C4B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  <w:r w:rsidRPr="0089626F">
              <w:rPr>
                <w:rFonts w:eastAsia="Calibri"/>
                <w:color w:val="000000"/>
                <w:spacing w:val="-2"/>
                <w:lang w:eastAsia="uk-UA"/>
              </w:rPr>
              <w:t>-</w:t>
            </w:r>
          </w:p>
        </w:tc>
        <w:tc>
          <w:tcPr>
            <w:tcW w:w="326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74" w:type="dxa"/>
              <w:right w:w="68" w:type="dxa"/>
            </w:tcMar>
            <w:vAlign w:val="center"/>
          </w:tcPr>
          <w:p w14:paraId="64FFE404" w14:textId="77777777" w:rsidR="00085860" w:rsidRPr="0089626F" w:rsidRDefault="00085860" w:rsidP="00E67C4B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</w:p>
        </w:tc>
        <w:tc>
          <w:tcPr>
            <w:tcW w:w="325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74" w:type="dxa"/>
              <w:right w:w="68" w:type="dxa"/>
            </w:tcMar>
            <w:vAlign w:val="center"/>
          </w:tcPr>
          <w:p w14:paraId="47DB565A" w14:textId="77777777" w:rsidR="00085860" w:rsidRPr="0089626F" w:rsidRDefault="00085860" w:rsidP="00E67C4B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</w:p>
        </w:tc>
        <w:tc>
          <w:tcPr>
            <w:tcW w:w="370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74" w:type="dxa"/>
              <w:right w:w="68" w:type="dxa"/>
            </w:tcMar>
            <w:vAlign w:val="center"/>
          </w:tcPr>
          <w:p w14:paraId="448C9FEC" w14:textId="77777777" w:rsidR="00085860" w:rsidRPr="0089626F" w:rsidRDefault="00085860" w:rsidP="00E67C4B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</w:p>
        </w:tc>
        <w:tc>
          <w:tcPr>
            <w:tcW w:w="282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74" w:type="dxa"/>
              <w:right w:w="68" w:type="dxa"/>
            </w:tcMar>
            <w:vAlign w:val="center"/>
          </w:tcPr>
          <w:p w14:paraId="61E009C8" w14:textId="77777777" w:rsidR="00085860" w:rsidRPr="0089626F" w:rsidRDefault="00085860" w:rsidP="00E67C4B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</w:p>
        </w:tc>
        <w:tc>
          <w:tcPr>
            <w:tcW w:w="276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74" w:type="dxa"/>
              <w:right w:w="68" w:type="dxa"/>
            </w:tcMar>
            <w:vAlign w:val="center"/>
          </w:tcPr>
          <w:p w14:paraId="6AE430D2" w14:textId="77777777" w:rsidR="00085860" w:rsidRPr="0089626F" w:rsidRDefault="00085860" w:rsidP="00E67C4B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</w:p>
        </w:tc>
        <w:tc>
          <w:tcPr>
            <w:tcW w:w="34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74" w:type="dxa"/>
              <w:right w:w="68" w:type="dxa"/>
            </w:tcMar>
            <w:vAlign w:val="center"/>
          </w:tcPr>
          <w:p w14:paraId="4F31C919" w14:textId="77777777" w:rsidR="00085860" w:rsidRPr="0089626F" w:rsidRDefault="00085860" w:rsidP="00E67C4B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74" w:type="dxa"/>
              <w:right w:w="68" w:type="dxa"/>
            </w:tcMar>
            <w:vAlign w:val="center"/>
          </w:tcPr>
          <w:p w14:paraId="43FC91A2" w14:textId="77777777" w:rsidR="00085860" w:rsidRPr="0089626F" w:rsidRDefault="00085860" w:rsidP="00E67C4B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</w:p>
        </w:tc>
        <w:tc>
          <w:tcPr>
            <w:tcW w:w="5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74" w:type="dxa"/>
              <w:right w:w="68" w:type="dxa"/>
            </w:tcMar>
            <w:vAlign w:val="center"/>
          </w:tcPr>
          <w:p w14:paraId="4B6BCD9E" w14:textId="77777777" w:rsidR="00085860" w:rsidRPr="0089626F" w:rsidRDefault="00085860" w:rsidP="00E67C4B">
            <w:pPr>
              <w:suppressAutoHyphens w:val="0"/>
              <w:rPr>
                <w:rFonts w:eastAsia="Calibri"/>
                <w:color w:val="000000"/>
                <w:lang w:eastAsia="uk-UA"/>
              </w:rPr>
            </w:pPr>
          </w:p>
        </w:tc>
      </w:tr>
      <w:tr w:rsidR="00085860" w:rsidRPr="0089626F" w14:paraId="2D5CBB66" w14:textId="77777777" w:rsidTr="00E67C4B">
        <w:trPr>
          <w:trHeight w:val="260"/>
        </w:trPr>
        <w:tc>
          <w:tcPr>
            <w:tcW w:w="1552" w:type="pct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74" w:type="dxa"/>
              <w:right w:w="68" w:type="dxa"/>
            </w:tcMar>
            <w:vAlign w:val="center"/>
          </w:tcPr>
          <w:p w14:paraId="221D4FF5" w14:textId="77777777" w:rsidR="00085860" w:rsidRPr="0089626F" w:rsidRDefault="00085860" w:rsidP="00E67C4B">
            <w:pPr>
              <w:suppressAutoHyphens w:val="0"/>
              <w:rPr>
                <w:rFonts w:eastAsia="Calibri"/>
                <w:color w:val="000000"/>
                <w:spacing w:val="-2"/>
                <w:lang w:eastAsia="uk-UA"/>
              </w:rPr>
            </w:pPr>
            <w:r w:rsidRPr="0089626F">
              <w:rPr>
                <w:rFonts w:eastAsia="Calibri"/>
                <w:color w:val="000000"/>
                <w:spacing w:val="-2"/>
                <w:lang w:eastAsia="uk-UA"/>
              </w:rPr>
              <w:t>збиток</w:t>
            </w:r>
          </w:p>
        </w:tc>
        <w:tc>
          <w:tcPr>
            <w:tcW w:w="326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74" w:type="dxa"/>
              <w:right w:w="68" w:type="dxa"/>
            </w:tcMar>
            <w:vAlign w:val="center"/>
          </w:tcPr>
          <w:p w14:paraId="599137DB" w14:textId="77777777" w:rsidR="00085860" w:rsidRPr="0089626F" w:rsidRDefault="00085860" w:rsidP="00E67C4B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  <w:r w:rsidRPr="0089626F">
              <w:rPr>
                <w:rFonts w:eastAsia="Calibri"/>
                <w:color w:val="000000"/>
                <w:spacing w:val="-2"/>
                <w:lang w:eastAsia="uk-UA"/>
              </w:rPr>
              <w:t>1202</w:t>
            </w:r>
          </w:p>
        </w:tc>
        <w:tc>
          <w:tcPr>
            <w:tcW w:w="326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74" w:type="dxa"/>
              <w:right w:w="68" w:type="dxa"/>
            </w:tcMar>
            <w:vAlign w:val="center"/>
          </w:tcPr>
          <w:p w14:paraId="3318B2D6" w14:textId="77777777" w:rsidR="00085860" w:rsidRPr="0089626F" w:rsidRDefault="00085860" w:rsidP="00E67C4B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  <w:r w:rsidRPr="0089626F">
              <w:rPr>
                <w:rFonts w:eastAsia="Calibri"/>
                <w:color w:val="000000"/>
                <w:spacing w:val="-2"/>
                <w:lang w:eastAsia="uk-UA"/>
              </w:rPr>
              <w:t>-</w:t>
            </w:r>
          </w:p>
        </w:tc>
        <w:tc>
          <w:tcPr>
            <w:tcW w:w="326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74" w:type="dxa"/>
              <w:right w:w="68" w:type="dxa"/>
            </w:tcMar>
            <w:vAlign w:val="center"/>
          </w:tcPr>
          <w:p w14:paraId="55919342" w14:textId="77777777" w:rsidR="00085860" w:rsidRPr="0089626F" w:rsidRDefault="00085860" w:rsidP="00E67C4B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</w:p>
        </w:tc>
        <w:tc>
          <w:tcPr>
            <w:tcW w:w="325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74" w:type="dxa"/>
              <w:right w:w="68" w:type="dxa"/>
            </w:tcMar>
            <w:vAlign w:val="center"/>
          </w:tcPr>
          <w:p w14:paraId="4CCB2ACF" w14:textId="77777777" w:rsidR="00085860" w:rsidRPr="0089626F" w:rsidRDefault="00085860" w:rsidP="00E67C4B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</w:p>
        </w:tc>
        <w:tc>
          <w:tcPr>
            <w:tcW w:w="370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74" w:type="dxa"/>
              <w:right w:w="68" w:type="dxa"/>
            </w:tcMar>
            <w:vAlign w:val="center"/>
          </w:tcPr>
          <w:p w14:paraId="29362D41" w14:textId="77777777" w:rsidR="00085860" w:rsidRPr="0089626F" w:rsidRDefault="00085860" w:rsidP="00E67C4B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</w:p>
        </w:tc>
        <w:tc>
          <w:tcPr>
            <w:tcW w:w="282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74" w:type="dxa"/>
              <w:right w:w="68" w:type="dxa"/>
            </w:tcMar>
            <w:vAlign w:val="center"/>
          </w:tcPr>
          <w:p w14:paraId="1E72D93A" w14:textId="77777777" w:rsidR="00085860" w:rsidRPr="0089626F" w:rsidRDefault="00085860" w:rsidP="00E67C4B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</w:p>
        </w:tc>
        <w:tc>
          <w:tcPr>
            <w:tcW w:w="276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74" w:type="dxa"/>
              <w:right w:w="68" w:type="dxa"/>
            </w:tcMar>
            <w:vAlign w:val="center"/>
          </w:tcPr>
          <w:p w14:paraId="37044BE8" w14:textId="77777777" w:rsidR="00085860" w:rsidRPr="0089626F" w:rsidRDefault="00085860" w:rsidP="00E67C4B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</w:p>
        </w:tc>
        <w:tc>
          <w:tcPr>
            <w:tcW w:w="34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74" w:type="dxa"/>
              <w:right w:w="68" w:type="dxa"/>
            </w:tcMar>
            <w:vAlign w:val="center"/>
          </w:tcPr>
          <w:p w14:paraId="3AE0C1D9" w14:textId="77777777" w:rsidR="00085860" w:rsidRPr="0089626F" w:rsidRDefault="00085860" w:rsidP="00E67C4B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74" w:type="dxa"/>
              <w:right w:w="68" w:type="dxa"/>
            </w:tcMar>
            <w:vAlign w:val="center"/>
          </w:tcPr>
          <w:p w14:paraId="5B796F02" w14:textId="77777777" w:rsidR="00085860" w:rsidRPr="0089626F" w:rsidRDefault="00085860" w:rsidP="00E67C4B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</w:p>
        </w:tc>
        <w:tc>
          <w:tcPr>
            <w:tcW w:w="5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74" w:type="dxa"/>
              <w:right w:w="68" w:type="dxa"/>
            </w:tcMar>
            <w:vAlign w:val="center"/>
          </w:tcPr>
          <w:p w14:paraId="5CA47D03" w14:textId="77777777" w:rsidR="00085860" w:rsidRPr="0089626F" w:rsidRDefault="00085860" w:rsidP="00E67C4B">
            <w:pPr>
              <w:suppressAutoHyphens w:val="0"/>
              <w:rPr>
                <w:rFonts w:eastAsia="Calibri"/>
                <w:color w:val="000000"/>
                <w:lang w:eastAsia="uk-UA"/>
              </w:rPr>
            </w:pPr>
          </w:p>
        </w:tc>
      </w:tr>
      <w:tr w:rsidR="00085860" w:rsidRPr="0089626F" w14:paraId="7F38B80F" w14:textId="77777777" w:rsidTr="00E67C4B">
        <w:trPr>
          <w:trHeight w:val="260"/>
        </w:trPr>
        <w:tc>
          <w:tcPr>
            <w:tcW w:w="1552" w:type="pct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74" w:type="dxa"/>
              <w:right w:w="68" w:type="dxa"/>
            </w:tcMar>
            <w:vAlign w:val="center"/>
          </w:tcPr>
          <w:p w14:paraId="598E13B1" w14:textId="77777777" w:rsidR="00085860" w:rsidRPr="0089626F" w:rsidRDefault="00085860" w:rsidP="00E67C4B">
            <w:pPr>
              <w:suppressAutoHyphens w:val="0"/>
              <w:rPr>
                <w:rFonts w:eastAsia="Calibri"/>
                <w:color w:val="000000"/>
                <w:spacing w:val="-2"/>
                <w:lang w:eastAsia="uk-UA"/>
              </w:rPr>
            </w:pPr>
            <w:r w:rsidRPr="0089626F">
              <w:rPr>
                <w:rFonts w:eastAsia="Calibri"/>
                <w:b/>
                <w:bCs/>
                <w:color w:val="000000"/>
                <w:spacing w:val="-2"/>
                <w:lang w:eastAsia="uk-UA"/>
              </w:rPr>
              <w:t>Усього доходів</w:t>
            </w:r>
          </w:p>
        </w:tc>
        <w:tc>
          <w:tcPr>
            <w:tcW w:w="326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74" w:type="dxa"/>
              <w:right w:w="68" w:type="dxa"/>
            </w:tcMar>
            <w:vAlign w:val="center"/>
          </w:tcPr>
          <w:p w14:paraId="3A964CC3" w14:textId="77777777" w:rsidR="00085860" w:rsidRPr="0089626F" w:rsidRDefault="00085860" w:rsidP="00E67C4B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  <w:r w:rsidRPr="0089626F">
              <w:rPr>
                <w:rFonts w:eastAsia="Calibri"/>
                <w:color w:val="000000"/>
                <w:spacing w:val="-2"/>
                <w:lang w:eastAsia="uk-UA"/>
              </w:rPr>
              <w:t>1210</w:t>
            </w:r>
          </w:p>
        </w:tc>
        <w:tc>
          <w:tcPr>
            <w:tcW w:w="326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74" w:type="dxa"/>
              <w:right w:w="68" w:type="dxa"/>
            </w:tcMar>
            <w:vAlign w:val="center"/>
          </w:tcPr>
          <w:p w14:paraId="330B980D" w14:textId="77777777" w:rsidR="00085860" w:rsidRPr="0089626F" w:rsidRDefault="00085860" w:rsidP="00E67C4B">
            <w:pPr>
              <w:suppressAutoHyphens w:val="0"/>
              <w:jc w:val="right"/>
              <w:rPr>
                <w:rFonts w:eastAsia="Calibri"/>
                <w:b/>
                <w:color w:val="000000"/>
                <w:spacing w:val="-2"/>
                <w:lang w:eastAsia="uk-UA"/>
              </w:rPr>
            </w:pPr>
          </w:p>
        </w:tc>
        <w:tc>
          <w:tcPr>
            <w:tcW w:w="326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74" w:type="dxa"/>
              <w:right w:w="68" w:type="dxa"/>
            </w:tcMar>
            <w:vAlign w:val="center"/>
          </w:tcPr>
          <w:p w14:paraId="5ED501F0" w14:textId="77777777" w:rsidR="00085860" w:rsidRPr="0089626F" w:rsidRDefault="00085860" w:rsidP="00E67C4B">
            <w:pPr>
              <w:suppressAutoHyphens w:val="0"/>
              <w:jc w:val="right"/>
              <w:rPr>
                <w:rFonts w:eastAsia="Calibri"/>
                <w:b/>
                <w:color w:val="000000"/>
                <w:spacing w:val="-2"/>
                <w:lang w:eastAsia="uk-UA"/>
              </w:rPr>
            </w:pPr>
          </w:p>
        </w:tc>
        <w:tc>
          <w:tcPr>
            <w:tcW w:w="325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74" w:type="dxa"/>
              <w:right w:w="68" w:type="dxa"/>
            </w:tcMar>
            <w:vAlign w:val="center"/>
          </w:tcPr>
          <w:p w14:paraId="2CB83E83" w14:textId="77777777" w:rsidR="00085860" w:rsidRPr="0089626F" w:rsidRDefault="00085860" w:rsidP="00E67C4B">
            <w:pPr>
              <w:suppressAutoHyphens w:val="0"/>
              <w:jc w:val="right"/>
              <w:rPr>
                <w:rFonts w:eastAsia="Calibri"/>
                <w:b/>
                <w:color w:val="000000"/>
                <w:spacing w:val="-2"/>
                <w:lang w:eastAsia="uk-UA"/>
              </w:rPr>
            </w:pPr>
            <w:r w:rsidRPr="0089626F">
              <w:rPr>
                <w:rFonts w:eastAsia="Calibri"/>
                <w:b/>
                <w:color w:val="000000"/>
                <w:spacing w:val="-2"/>
                <w:lang w:eastAsia="uk-UA"/>
              </w:rPr>
              <w:t>1109,6</w:t>
            </w:r>
          </w:p>
        </w:tc>
        <w:tc>
          <w:tcPr>
            <w:tcW w:w="370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74" w:type="dxa"/>
              <w:right w:w="68" w:type="dxa"/>
            </w:tcMar>
            <w:vAlign w:val="center"/>
          </w:tcPr>
          <w:p w14:paraId="3342F7C4" w14:textId="77777777" w:rsidR="00085860" w:rsidRPr="0089626F" w:rsidRDefault="00085860" w:rsidP="00E67C4B">
            <w:pPr>
              <w:suppressAutoHyphens w:val="0"/>
              <w:jc w:val="right"/>
              <w:rPr>
                <w:rFonts w:eastAsia="Calibri"/>
                <w:b/>
                <w:color w:val="000000"/>
                <w:spacing w:val="-2"/>
                <w:lang w:eastAsia="uk-UA"/>
              </w:rPr>
            </w:pPr>
            <w:r w:rsidRPr="0089626F">
              <w:rPr>
                <w:rFonts w:eastAsia="Calibri"/>
                <w:b/>
                <w:color w:val="000000"/>
                <w:spacing w:val="-2"/>
                <w:lang w:eastAsia="uk-UA"/>
              </w:rPr>
              <w:t>1662,7</w:t>
            </w:r>
          </w:p>
        </w:tc>
        <w:tc>
          <w:tcPr>
            <w:tcW w:w="282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74" w:type="dxa"/>
              <w:right w:w="68" w:type="dxa"/>
            </w:tcMar>
            <w:vAlign w:val="center"/>
          </w:tcPr>
          <w:p w14:paraId="2B27DB51" w14:textId="77777777" w:rsidR="00085860" w:rsidRPr="0089626F" w:rsidRDefault="00085860" w:rsidP="00E67C4B">
            <w:pPr>
              <w:suppressAutoHyphens w:val="0"/>
              <w:jc w:val="center"/>
              <w:rPr>
                <w:rFonts w:eastAsia="Calibri"/>
                <w:b/>
                <w:color w:val="000000"/>
                <w:spacing w:val="-2"/>
                <w:lang w:eastAsia="uk-UA"/>
              </w:rPr>
            </w:pPr>
            <w:r w:rsidRPr="0089626F">
              <w:rPr>
                <w:rFonts w:eastAsia="Calibri"/>
                <w:b/>
                <w:color w:val="000000"/>
                <w:spacing w:val="-2"/>
                <w:lang w:eastAsia="uk-UA"/>
              </w:rPr>
              <w:t>415,6</w:t>
            </w:r>
          </w:p>
        </w:tc>
        <w:tc>
          <w:tcPr>
            <w:tcW w:w="276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74" w:type="dxa"/>
              <w:right w:w="68" w:type="dxa"/>
            </w:tcMar>
            <w:vAlign w:val="center"/>
          </w:tcPr>
          <w:p w14:paraId="33158659" w14:textId="77777777" w:rsidR="00085860" w:rsidRPr="0089626F" w:rsidRDefault="00085860" w:rsidP="00E67C4B">
            <w:pPr>
              <w:suppressAutoHyphens w:val="0"/>
              <w:jc w:val="center"/>
              <w:rPr>
                <w:rFonts w:eastAsia="Calibri"/>
                <w:b/>
                <w:color w:val="000000"/>
                <w:spacing w:val="-2"/>
                <w:lang w:eastAsia="uk-UA"/>
              </w:rPr>
            </w:pPr>
            <w:r w:rsidRPr="0089626F">
              <w:rPr>
                <w:rFonts w:eastAsia="Calibri"/>
                <w:b/>
                <w:color w:val="000000"/>
                <w:spacing w:val="-2"/>
                <w:lang w:eastAsia="uk-UA"/>
              </w:rPr>
              <w:t>415,7</w:t>
            </w:r>
          </w:p>
        </w:tc>
        <w:tc>
          <w:tcPr>
            <w:tcW w:w="34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74" w:type="dxa"/>
              <w:right w:w="68" w:type="dxa"/>
            </w:tcMar>
            <w:vAlign w:val="center"/>
          </w:tcPr>
          <w:p w14:paraId="5BCFC897" w14:textId="77777777" w:rsidR="00085860" w:rsidRPr="0089626F" w:rsidRDefault="00085860" w:rsidP="00E67C4B">
            <w:pPr>
              <w:suppressAutoHyphens w:val="0"/>
              <w:jc w:val="center"/>
              <w:rPr>
                <w:rFonts w:eastAsia="Calibri"/>
                <w:b/>
                <w:color w:val="000000"/>
                <w:spacing w:val="-2"/>
                <w:lang w:eastAsia="uk-UA"/>
              </w:rPr>
            </w:pPr>
            <w:r w:rsidRPr="0089626F">
              <w:rPr>
                <w:rFonts w:eastAsia="Calibri"/>
                <w:b/>
                <w:color w:val="000000"/>
                <w:spacing w:val="-2"/>
                <w:lang w:eastAsia="uk-UA"/>
              </w:rPr>
              <w:t>415,7</w:t>
            </w:r>
          </w:p>
        </w:tc>
        <w:tc>
          <w:tcPr>
            <w:tcW w:w="32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74" w:type="dxa"/>
              <w:right w:w="68" w:type="dxa"/>
            </w:tcMar>
            <w:vAlign w:val="center"/>
          </w:tcPr>
          <w:p w14:paraId="4D4F34E7" w14:textId="77777777" w:rsidR="00085860" w:rsidRPr="0089626F" w:rsidRDefault="00085860" w:rsidP="00E67C4B">
            <w:pPr>
              <w:suppressAutoHyphens w:val="0"/>
              <w:jc w:val="center"/>
              <w:rPr>
                <w:rFonts w:eastAsia="Calibri"/>
                <w:b/>
                <w:color w:val="000000"/>
                <w:spacing w:val="-2"/>
                <w:lang w:eastAsia="uk-UA"/>
              </w:rPr>
            </w:pPr>
            <w:r w:rsidRPr="0089626F">
              <w:rPr>
                <w:rFonts w:eastAsia="Calibri"/>
                <w:b/>
                <w:color w:val="000000"/>
                <w:spacing w:val="-2"/>
                <w:lang w:eastAsia="uk-UA"/>
              </w:rPr>
              <w:t>415,7</w:t>
            </w:r>
          </w:p>
        </w:tc>
        <w:tc>
          <w:tcPr>
            <w:tcW w:w="5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74" w:type="dxa"/>
              <w:right w:w="68" w:type="dxa"/>
            </w:tcMar>
            <w:vAlign w:val="center"/>
          </w:tcPr>
          <w:p w14:paraId="72AD58E8" w14:textId="77777777" w:rsidR="00085860" w:rsidRPr="0089626F" w:rsidRDefault="00085860" w:rsidP="00E67C4B">
            <w:pPr>
              <w:suppressAutoHyphens w:val="0"/>
              <w:rPr>
                <w:rFonts w:eastAsia="Calibri"/>
                <w:color w:val="000000"/>
                <w:lang w:eastAsia="uk-UA"/>
              </w:rPr>
            </w:pPr>
          </w:p>
        </w:tc>
      </w:tr>
      <w:tr w:rsidR="00085860" w:rsidRPr="0089626F" w14:paraId="1560FBEC" w14:textId="77777777" w:rsidTr="00E67C4B">
        <w:trPr>
          <w:trHeight w:val="260"/>
        </w:trPr>
        <w:tc>
          <w:tcPr>
            <w:tcW w:w="1552" w:type="pct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74" w:type="dxa"/>
              <w:right w:w="68" w:type="dxa"/>
            </w:tcMar>
            <w:vAlign w:val="center"/>
          </w:tcPr>
          <w:p w14:paraId="3DFA1A59" w14:textId="77777777" w:rsidR="00085860" w:rsidRPr="0089626F" w:rsidRDefault="00085860" w:rsidP="00E67C4B">
            <w:pPr>
              <w:suppressAutoHyphens w:val="0"/>
              <w:rPr>
                <w:rFonts w:eastAsia="Calibri"/>
                <w:color w:val="000000"/>
                <w:spacing w:val="-2"/>
                <w:lang w:eastAsia="uk-UA"/>
              </w:rPr>
            </w:pPr>
            <w:r w:rsidRPr="0089626F">
              <w:rPr>
                <w:rFonts w:eastAsia="Calibri"/>
                <w:b/>
                <w:bCs/>
                <w:color w:val="000000"/>
                <w:spacing w:val="-2"/>
                <w:lang w:eastAsia="uk-UA"/>
              </w:rPr>
              <w:t>Усього витрат</w:t>
            </w:r>
          </w:p>
        </w:tc>
        <w:tc>
          <w:tcPr>
            <w:tcW w:w="326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74" w:type="dxa"/>
              <w:right w:w="68" w:type="dxa"/>
            </w:tcMar>
            <w:vAlign w:val="center"/>
          </w:tcPr>
          <w:p w14:paraId="3ED1AEC2" w14:textId="77777777" w:rsidR="00085860" w:rsidRPr="0089626F" w:rsidRDefault="00085860" w:rsidP="00E67C4B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  <w:r w:rsidRPr="0089626F">
              <w:rPr>
                <w:rFonts w:eastAsia="Calibri"/>
                <w:color w:val="000000"/>
                <w:spacing w:val="-2"/>
                <w:lang w:eastAsia="uk-UA"/>
              </w:rPr>
              <w:t>1220</w:t>
            </w:r>
          </w:p>
        </w:tc>
        <w:tc>
          <w:tcPr>
            <w:tcW w:w="326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74" w:type="dxa"/>
              <w:right w:w="68" w:type="dxa"/>
            </w:tcMar>
            <w:vAlign w:val="center"/>
          </w:tcPr>
          <w:p w14:paraId="0D2A2DEF" w14:textId="77777777" w:rsidR="00085860" w:rsidRPr="0089626F" w:rsidRDefault="00085860" w:rsidP="00E67C4B">
            <w:pPr>
              <w:suppressAutoHyphens w:val="0"/>
              <w:jc w:val="center"/>
              <w:rPr>
                <w:rFonts w:eastAsia="Calibri"/>
                <w:b/>
                <w:color w:val="000000"/>
                <w:spacing w:val="-2"/>
                <w:lang w:eastAsia="uk-UA"/>
              </w:rPr>
            </w:pPr>
          </w:p>
        </w:tc>
        <w:tc>
          <w:tcPr>
            <w:tcW w:w="326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74" w:type="dxa"/>
              <w:right w:w="68" w:type="dxa"/>
            </w:tcMar>
            <w:vAlign w:val="center"/>
          </w:tcPr>
          <w:p w14:paraId="2630DB0E" w14:textId="77777777" w:rsidR="00085860" w:rsidRPr="0089626F" w:rsidRDefault="00085860" w:rsidP="00E67C4B">
            <w:pPr>
              <w:suppressAutoHyphens w:val="0"/>
              <w:jc w:val="right"/>
              <w:rPr>
                <w:rFonts w:eastAsia="Calibri"/>
                <w:b/>
                <w:color w:val="000000"/>
                <w:spacing w:val="-2"/>
                <w:lang w:eastAsia="uk-UA"/>
              </w:rPr>
            </w:pPr>
          </w:p>
        </w:tc>
        <w:tc>
          <w:tcPr>
            <w:tcW w:w="325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74" w:type="dxa"/>
              <w:right w:w="68" w:type="dxa"/>
            </w:tcMar>
            <w:vAlign w:val="center"/>
          </w:tcPr>
          <w:p w14:paraId="3B506886" w14:textId="77777777" w:rsidR="00085860" w:rsidRPr="0089626F" w:rsidRDefault="00085860" w:rsidP="00E67C4B">
            <w:pPr>
              <w:suppressAutoHyphens w:val="0"/>
              <w:jc w:val="right"/>
              <w:rPr>
                <w:rFonts w:eastAsia="Calibri"/>
                <w:b/>
                <w:color w:val="000000"/>
                <w:spacing w:val="-2"/>
                <w:lang w:eastAsia="uk-UA"/>
              </w:rPr>
            </w:pPr>
            <w:r w:rsidRPr="0089626F">
              <w:rPr>
                <w:rFonts w:eastAsia="Calibri"/>
                <w:b/>
                <w:color w:val="000000"/>
                <w:spacing w:val="-2"/>
                <w:lang w:eastAsia="uk-UA"/>
              </w:rPr>
              <w:t>1109,6</w:t>
            </w:r>
          </w:p>
        </w:tc>
        <w:tc>
          <w:tcPr>
            <w:tcW w:w="370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74" w:type="dxa"/>
              <w:right w:w="68" w:type="dxa"/>
            </w:tcMar>
            <w:vAlign w:val="center"/>
          </w:tcPr>
          <w:p w14:paraId="16C6BE9D" w14:textId="77777777" w:rsidR="00085860" w:rsidRPr="0089626F" w:rsidRDefault="00085860" w:rsidP="00E67C4B">
            <w:pPr>
              <w:suppressAutoHyphens w:val="0"/>
              <w:jc w:val="right"/>
              <w:rPr>
                <w:rFonts w:eastAsia="Calibri"/>
                <w:b/>
                <w:color w:val="000000"/>
                <w:spacing w:val="-2"/>
                <w:lang w:eastAsia="uk-UA"/>
              </w:rPr>
            </w:pPr>
            <w:r w:rsidRPr="0089626F">
              <w:rPr>
                <w:rFonts w:eastAsia="Calibri"/>
                <w:b/>
                <w:color w:val="000000"/>
                <w:spacing w:val="-2"/>
                <w:lang w:eastAsia="uk-UA"/>
              </w:rPr>
              <w:t>1662,7</w:t>
            </w:r>
          </w:p>
        </w:tc>
        <w:tc>
          <w:tcPr>
            <w:tcW w:w="282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74" w:type="dxa"/>
              <w:right w:w="68" w:type="dxa"/>
            </w:tcMar>
            <w:vAlign w:val="center"/>
          </w:tcPr>
          <w:p w14:paraId="618B5005" w14:textId="77777777" w:rsidR="00085860" w:rsidRPr="0089626F" w:rsidRDefault="00085860" w:rsidP="00E67C4B">
            <w:pPr>
              <w:suppressAutoHyphens w:val="0"/>
              <w:jc w:val="center"/>
              <w:rPr>
                <w:rFonts w:eastAsia="Calibri"/>
                <w:b/>
                <w:color w:val="000000"/>
                <w:spacing w:val="-2"/>
                <w:lang w:eastAsia="uk-UA"/>
              </w:rPr>
            </w:pPr>
            <w:r w:rsidRPr="0089626F">
              <w:rPr>
                <w:rFonts w:eastAsia="Calibri"/>
                <w:b/>
                <w:color w:val="000000"/>
                <w:spacing w:val="-2"/>
                <w:lang w:eastAsia="uk-UA"/>
              </w:rPr>
              <w:t>415,6</w:t>
            </w:r>
          </w:p>
        </w:tc>
        <w:tc>
          <w:tcPr>
            <w:tcW w:w="276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74" w:type="dxa"/>
              <w:right w:w="68" w:type="dxa"/>
            </w:tcMar>
            <w:vAlign w:val="center"/>
          </w:tcPr>
          <w:p w14:paraId="3889B87E" w14:textId="77777777" w:rsidR="00085860" w:rsidRPr="0089626F" w:rsidRDefault="00085860" w:rsidP="00E67C4B">
            <w:pPr>
              <w:suppressAutoHyphens w:val="0"/>
              <w:jc w:val="center"/>
              <w:rPr>
                <w:rFonts w:eastAsia="Calibri"/>
                <w:b/>
                <w:color w:val="000000"/>
                <w:spacing w:val="-2"/>
                <w:lang w:eastAsia="uk-UA"/>
              </w:rPr>
            </w:pPr>
            <w:r w:rsidRPr="0089626F">
              <w:rPr>
                <w:rFonts w:eastAsia="Calibri"/>
                <w:b/>
                <w:color w:val="000000"/>
                <w:spacing w:val="-2"/>
                <w:lang w:eastAsia="uk-UA"/>
              </w:rPr>
              <w:t>415,7</w:t>
            </w:r>
          </w:p>
        </w:tc>
        <w:tc>
          <w:tcPr>
            <w:tcW w:w="34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74" w:type="dxa"/>
              <w:right w:w="68" w:type="dxa"/>
            </w:tcMar>
            <w:vAlign w:val="center"/>
          </w:tcPr>
          <w:p w14:paraId="16778A19" w14:textId="77777777" w:rsidR="00085860" w:rsidRPr="0089626F" w:rsidRDefault="00085860" w:rsidP="00E67C4B">
            <w:pPr>
              <w:suppressAutoHyphens w:val="0"/>
              <w:jc w:val="center"/>
              <w:rPr>
                <w:rFonts w:eastAsia="Calibri"/>
                <w:b/>
                <w:color w:val="000000"/>
                <w:spacing w:val="-2"/>
                <w:lang w:eastAsia="uk-UA"/>
              </w:rPr>
            </w:pPr>
            <w:r w:rsidRPr="0089626F">
              <w:rPr>
                <w:rFonts w:eastAsia="Calibri"/>
                <w:b/>
                <w:color w:val="000000"/>
                <w:spacing w:val="-2"/>
                <w:lang w:eastAsia="uk-UA"/>
              </w:rPr>
              <w:t>415,7</w:t>
            </w:r>
          </w:p>
        </w:tc>
        <w:tc>
          <w:tcPr>
            <w:tcW w:w="32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74" w:type="dxa"/>
              <w:right w:w="68" w:type="dxa"/>
            </w:tcMar>
            <w:vAlign w:val="center"/>
          </w:tcPr>
          <w:p w14:paraId="02F9B023" w14:textId="77777777" w:rsidR="00085860" w:rsidRPr="0089626F" w:rsidRDefault="00085860" w:rsidP="00E67C4B">
            <w:pPr>
              <w:suppressAutoHyphens w:val="0"/>
              <w:jc w:val="center"/>
              <w:rPr>
                <w:rFonts w:eastAsia="Calibri"/>
                <w:b/>
                <w:color w:val="000000"/>
                <w:spacing w:val="-2"/>
                <w:lang w:eastAsia="uk-UA"/>
              </w:rPr>
            </w:pPr>
            <w:r w:rsidRPr="0089626F">
              <w:rPr>
                <w:rFonts w:eastAsia="Calibri"/>
                <w:b/>
                <w:color w:val="000000"/>
                <w:spacing w:val="-2"/>
                <w:lang w:eastAsia="uk-UA"/>
              </w:rPr>
              <w:t>415,7</w:t>
            </w:r>
          </w:p>
        </w:tc>
        <w:tc>
          <w:tcPr>
            <w:tcW w:w="5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74" w:type="dxa"/>
              <w:right w:w="68" w:type="dxa"/>
            </w:tcMar>
            <w:vAlign w:val="center"/>
          </w:tcPr>
          <w:p w14:paraId="3FE6D408" w14:textId="77777777" w:rsidR="00085860" w:rsidRPr="0089626F" w:rsidRDefault="00085860" w:rsidP="00E67C4B">
            <w:pPr>
              <w:suppressAutoHyphens w:val="0"/>
              <w:rPr>
                <w:rFonts w:eastAsia="Calibri"/>
                <w:color w:val="000000"/>
                <w:lang w:eastAsia="uk-UA"/>
              </w:rPr>
            </w:pPr>
          </w:p>
        </w:tc>
      </w:tr>
      <w:tr w:rsidR="00085860" w:rsidRPr="0089626F" w14:paraId="5CC0CB05" w14:textId="77777777" w:rsidTr="00E67C4B">
        <w:trPr>
          <w:trHeight w:val="260"/>
        </w:trPr>
        <w:tc>
          <w:tcPr>
            <w:tcW w:w="1552" w:type="pct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74" w:type="dxa"/>
              <w:right w:w="68" w:type="dxa"/>
            </w:tcMar>
            <w:vAlign w:val="center"/>
          </w:tcPr>
          <w:p w14:paraId="44AD3C04" w14:textId="77777777" w:rsidR="00085860" w:rsidRPr="0089626F" w:rsidRDefault="00085860" w:rsidP="00E67C4B">
            <w:pPr>
              <w:suppressAutoHyphens w:val="0"/>
              <w:rPr>
                <w:rFonts w:eastAsia="Calibri"/>
                <w:color w:val="000000"/>
                <w:spacing w:val="-2"/>
                <w:lang w:eastAsia="uk-UA"/>
              </w:rPr>
            </w:pPr>
            <w:r w:rsidRPr="0089626F">
              <w:rPr>
                <w:rFonts w:eastAsia="Calibri"/>
                <w:color w:val="000000"/>
                <w:spacing w:val="-2"/>
                <w:lang w:eastAsia="uk-UA"/>
              </w:rPr>
              <w:t>Неконтрольована частка</w:t>
            </w:r>
          </w:p>
        </w:tc>
        <w:tc>
          <w:tcPr>
            <w:tcW w:w="326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74" w:type="dxa"/>
              <w:right w:w="68" w:type="dxa"/>
            </w:tcMar>
            <w:vAlign w:val="center"/>
          </w:tcPr>
          <w:p w14:paraId="44E43088" w14:textId="77777777" w:rsidR="00085860" w:rsidRPr="0089626F" w:rsidRDefault="00085860" w:rsidP="00E67C4B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  <w:r w:rsidRPr="0089626F">
              <w:rPr>
                <w:rFonts w:eastAsia="Calibri"/>
                <w:color w:val="000000"/>
                <w:spacing w:val="-2"/>
                <w:lang w:eastAsia="uk-UA"/>
              </w:rPr>
              <w:t>1230</w:t>
            </w:r>
          </w:p>
        </w:tc>
        <w:tc>
          <w:tcPr>
            <w:tcW w:w="326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74" w:type="dxa"/>
              <w:right w:w="68" w:type="dxa"/>
            </w:tcMar>
            <w:vAlign w:val="center"/>
          </w:tcPr>
          <w:p w14:paraId="0126AB66" w14:textId="77777777" w:rsidR="00085860" w:rsidRPr="0089626F" w:rsidRDefault="00085860" w:rsidP="00E67C4B">
            <w:pPr>
              <w:suppressAutoHyphens w:val="0"/>
              <w:rPr>
                <w:rFonts w:eastAsia="Calibri"/>
                <w:color w:val="000000"/>
                <w:lang w:eastAsia="uk-UA"/>
              </w:rPr>
            </w:pPr>
          </w:p>
        </w:tc>
        <w:tc>
          <w:tcPr>
            <w:tcW w:w="326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74" w:type="dxa"/>
              <w:right w:w="68" w:type="dxa"/>
            </w:tcMar>
            <w:vAlign w:val="center"/>
          </w:tcPr>
          <w:p w14:paraId="438A214D" w14:textId="77777777" w:rsidR="00085860" w:rsidRPr="0089626F" w:rsidRDefault="00085860" w:rsidP="00E67C4B">
            <w:pPr>
              <w:suppressAutoHyphens w:val="0"/>
              <w:rPr>
                <w:rFonts w:eastAsia="Calibri"/>
                <w:color w:val="000000"/>
                <w:lang w:eastAsia="uk-UA"/>
              </w:rPr>
            </w:pPr>
          </w:p>
        </w:tc>
        <w:tc>
          <w:tcPr>
            <w:tcW w:w="325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74" w:type="dxa"/>
              <w:right w:w="68" w:type="dxa"/>
            </w:tcMar>
            <w:vAlign w:val="center"/>
          </w:tcPr>
          <w:p w14:paraId="252C5820" w14:textId="77777777" w:rsidR="00085860" w:rsidRPr="0089626F" w:rsidRDefault="00085860" w:rsidP="00E67C4B">
            <w:pPr>
              <w:suppressAutoHyphens w:val="0"/>
              <w:rPr>
                <w:rFonts w:eastAsia="Calibri"/>
                <w:color w:val="000000"/>
                <w:lang w:eastAsia="uk-UA"/>
              </w:rPr>
            </w:pPr>
          </w:p>
        </w:tc>
        <w:tc>
          <w:tcPr>
            <w:tcW w:w="370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74" w:type="dxa"/>
              <w:right w:w="68" w:type="dxa"/>
            </w:tcMar>
            <w:vAlign w:val="center"/>
          </w:tcPr>
          <w:p w14:paraId="313D77B4" w14:textId="77777777" w:rsidR="00085860" w:rsidRPr="0089626F" w:rsidRDefault="00085860" w:rsidP="00E67C4B">
            <w:pPr>
              <w:suppressAutoHyphens w:val="0"/>
              <w:jc w:val="right"/>
              <w:rPr>
                <w:rFonts w:eastAsia="Calibri"/>
                <w:color w:val="000000"/>
                <w:spacing w:val="-2"/>
                <w:lang w:eastAsia="uk-UA"/>
              </w:rPr>
            </w:pPr>
          </w:p>
        </w:tc>
        <w:tc>
          <w:tcPr>
            <w:tcW w:w="282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74" w:type="dxa"/>
              <w:right w:w="68" w:type="dxa"/>
            </w:tcMar>
            <w:vAlign w:val="center"/>
          </w:tcPr>
          <w:p w14:paraId="1E25F116" w14:textId="77777777" w:rsidR="00085860" w:rsidRPr="0089626F" w:rsidRDefault="00085860" w:rsidP="00E67C4B">
            <w:pPr>
              <w:suppressAutoHyphens w:val="0"/>
              <w:rPr>
                <w:rFonts w:eastAsia="Calibri"/>
                <w:color w:val="000000"/>
                <w:lang w:eastAsia="uk-UA"/>
              </w:rPr>
            </w:pPr>
          </w:p>
        </w:tc>
        <w:tc>
          <w:tcPr>
            <w:tcW w:w="276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74" w:type="dxa"/>
              <w:right w:w="68" w:type="dxa"/>
            </w:tcMar>
            <w:vAlign w:val="center"/>
          </w:tcPr>
          <w:p w14:paraId="309E916A" w14:textId="77777777" w:rsidR="00085860" w:rsidRPr="0089626F" w:rsidRDefault="00085860" w:rsidP="00E67C4B">
            <w:pPr>
              <w:suppressAutoHyphens w:val="0"/>
              <w:rPr>
                <w:rFonts w:eastAsia="Calibri"/>
                <w:color w:val="000000"/>
                <w:lang w:eastAsia="uk-UA"/>
              </w:rPr>
            </w:pPr>
          </w:p>
        </w:tc>
        <w:tc>
          <w:tcPr>
            <w:tcW w:w="34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74" w:type="dxa"/>
              <w:right w:w="68" w:type="dxa"/>
            </w:tcMar>
            <w:vAlign w:val="center"/>
          </w:tcPr>
          <w:p w14:paraId="4E3D60BB" w14:textId="77777777" w:rsidR="00085860" w:rsidRPr="0089626F" w:rsidRDefault="00085860" w:rsidP="00E67C4B">
            <w:pPr>
              <w:suppressAutoHyphens w:val="0"/>
              <w:rPr>
                <w:rFonts w:eastAsia="Calibri"/>
                <w:color w:val="000000"/>
                <w:lang w:eastAsia="uk-UA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74" w:type="dxa"/>
              <w:right w:w="68" w:type="dxa"/>
            </w:tcMar>
            <w:vAlign w:val="center"/>
          </w:tcPr>
          <w:p w14:paraId="23B4BBE1" w14:textId="77777777" w:rsidR="00085860" w:rsidRPr="0089626F" w:rsidRDefault="00085860" w:rsidP="00E67C4B">
            <w:pPr>
              <w:suppressAutoHyphens w:val="0"/>
              <w:rPr>
                <w:rFonts w:eastAsia="Calibri"/>
                <w:color w:val="000000"/>
                <w:lang w:eastAsia="uk-UA"/>
              </w:rPr>
            </w:pPr>
          </w:p>
        </w:tc>
        <w:tc>
          <w:tcPr>
            <w:tcW w:w="5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74" w:type="dxa"/>
              <w:right w:w="68" w:type="dxa"/>
            </w:tcMar>
            <w:vAlign w:val="center"/>
          </w:tcPr>
          <w:p w14:paraId="67986753" w14:textId="77777777" w:rsidR="00085860" w:rsidRPr="0089626F" w:rsidRDefault="00085860" w:rsidP="00E67C4B">
            <w:pPr>
              <w:suppressAutoHyphens w:val="0"/>
              <w:rPr>
                <w:rFonts w:eastAsia="Calibri"/>
                <w:color w:val="000000"/>
                <w:lang w:eastAsia="uk-UA"/>
              </w:rPr>
            </w:pPr>
          </w:p>
        </w:tc>
      </w:tr>
      <w:tr w:rsidR="00085860" w:rsidRPr="0089626F" w14:paraId="1321CA29" w14:textId="77777777" w:rsidTr="00322178">
        <w:trPr>
          <w:trHeight w:val="260"/>
        </w:trPr>
        <w:tc>
          <w:tcPr>
            <w:tcW w:w="5000" w:type="pct"/>
            <w:gridSpan w:val="20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74" w:type="dxa"/>
              <w:right w:w="68" w:type="dxa"/>
            </w:tcMar>
            <w:vAlign w:val="center"/>
          </w:tcPr>
          <w:p w14:paraId="6B395FEC" w14:textId="77777777" w:rsidR="00085860" w:rsidRPr="0089626F" w:rsidRDefault="00085860" w:rsidP="00E67C4B">
            <w:pPr>
              <w:suppressAutoHyphens w:val="0"/>
              <w:rPr>
                <w:rFonts w:eastAsia="Calibri"/>
                <w:color w:val="000000"/>
                <w:spacing w:val="-2"/>
                <w:lang w:eastAsia="uk-UA"/>
              </w:rPr>
            </w:pPr>
          </w:p>
        </w:tc>
      </w:tr>
      <w:tr w:rsidR="00085860" w:rsidRPr="0089626F" w14:paraId="1AA00686" w14:textId="77777777" w:rsidTr="00322178">
        <w:trPr>
          <w:trHeight w:val="439"/>
        </w:trPr>
        <w:tc>
          <w:tcPr>
            <w:tcW w:w="1318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74" w:type="dxa"/>
              <w:right w:w="68" w:type="dxa"/>
            </w:tcMar>
            <w:vAlign w:val="center"/>
          </w:tcPr>
          <w:p w14:paraId="12555041" w14:textId="77777777" w:rsidR="00085860" w:rsidRPr="0089626F" w:rsidRDefault="00085860" w:rsidP="00E67C4B">
            <w:pPr>
              <w:suppressAutoHyphens w:val="0"/>
              <w:rPr>
                <w:rFonts w:eastAsia="Calibri"/>
                <w:color w:val="000000"/>
                <w:spacing w:val="-2"/>
                <w:lang w:eastAsia="uk-UA"/>
              </w:rPr>
            </w:pPr>
            <w:r w:rsidRPr="0089626F">
              <w:rPr>
                <w:rFonts w:eastAsia="Calibri"/>
                <w:color w:val="000000"/>
                <w:spacing w:val="-2"/>
                <w:lang w:eastAsia="uk-UA"/>
              </w:rPr>
              <w:t>Фінансовий результат</w:t>
            </w:r>
            <w:r w:rsidRPr="0089626F">
              <w:rPr>
                <w:rFonts w:eastAsia="Calibri"/>
                <w:color w:val="000000"/>
                <w:spacing w:val="-2"/>
                <w:lang w:eastAsia="uk-UA"/>
              </w:rPr>
              <w:br/>
              <w:t>від операційної діяльності, рядок 1100</w:t>
            </w:r>
          </w:p>
        </w:tc>
        <w:tc>
          <w:tcPr>
            <w:tcW w:w="286" w:type="pct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74" w:type="dxa"/>
              <w:right w:w="68" w:type="dxa"/>
            </w:tcMar>
            <w:vAlign w:val="center"/>
          </w:tcPr>
          <w:p w14:paraId="6DF47A6B" w14:textId="77777777" w:rsidR="00085860" w:rsidRPr="0089626F" w:rsidRDefault="00085860" w:rsidP="00E67C4B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  <w:r w:rsidRPr="0089626F">
              <w:rPr>
                <w:rFonts w:eastAsia="Calibri"/>
                <w:color w:val="000000"/>
                <w:spacing w:val="-2"/>
                <w:lang w:eastAsia="uk-UA"/>
              </w:rPr>
              <w:t>1300</w:t>
            </w:r>
          </w:p>
        </w:tc>
        <w:tc>
          <w:tcPr>
            <w:tcW w:w="372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74" w:type="dxa"/>
              <w:right w:w="68" w:type="dxa"/>
            </w:tcMar>
            <w:vAlign w:val="center"/>
          </w:tcPr>
          <w:p w14:paraId="57094C89" w14:textId="77777777" w:rsidR="00085860" w:rsidRPr="0089626F" w:rsidRDefault="00085860" w:rsidP="00E67C4B">
            <w:pPr>
              <w:suppressAutoHyphens w:val="0"/>
              <w:jc w:val="right"/>
              <w:rPr>
                <w:rFonts w:eastAsia="Calibri"/>
                <w:color w:val="000000"/>
                <w:spacing w:val="-2"/>
                <w:lang w:eastAsia="uk-UA"/>
              </w:rPr>
            </w:pPr>
          </w:p>
        </w:tc>
        <w:tc>
          <w:tcPr>
            <w:tcW w:w="279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74" w:type="dxa"/>
              <w:right w:w="68" w:type="dxa"/>
            </w:tcMar>
            <w:vAlign w:val="center"/>
          </w:tcPr>
          <w:p w14:paraId="1ACA12BE" w14:textId="77777777" w:rsidR="00085860" w:rsidRPr="0089626F" w:rsidRDefault="00085860" w:rsidP="00E67C4B">
            <w:pPr>
              <w:suppressAutoHyphens w:val="0"/>
              <w:jc w:val="right"/>
              <w:rPr>
                <w:rFonts w:eastAsia="Calibri"/>
                <w:color w:val="000000"/>
                <w:spacing w:val="-2"/>
                <w:lang w:eastAsia="uk-UA"/>
              </w:rPr>
            </w:pPr>
          </w:p>
        </w:tc>
        <w:tc>
          <w:tcPr>
            <w:tcW w:w="281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74" w:type="dxa"/>
              <w:right w:w="68" w:type="dxa"/>
            </w:tcMar>
            <w:vAlign w:val="center"/>
          </w:tcPr>
          <w:p w14:paraId="553DB6DF" w14:textId="77777777" w:rsidR="00085860" w:rsidRPr="0089626F" w:rsidRDefault="00085860" w:rsidP="00E67C4B">
            <w:pPr>
              <w:suppressAutoHyphens w:val="0"/>
              <w:jc w:val="right"/>
              <w:rPr>
                <w:rFonts w:eastAsia="Calibri"/>
                <w:color w:val="000000"/>
                <w:spacing w:val="-2"/>
                <w:lang w:eastAsia="uk-UA"/>
              </w:rPr>
            </w:pPr>
          </w:p>
        </w:tc>
        <w:tc>
          <w:tcPr>
            <w:tcW w:w="373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74" w:type="dxa"/>
              <w:right w:w="68" w:type="dxa"/>
            </w:tcMar>
            <w:vAlign w:val="center"/>
          </w:tcPr>
          <w:p w14:paraId="3B9D7D87" w14:textId="77777777" w:rsidR="00085860" w:rsidRPr="0089626F" w:rsidRDefault="00085860" w:rsidP="00E67C4B">
            <w:pPr>
              <w:suppressAutoHyphens w:val="0"/>
              <w:jc w:val="right"/>
              <w:rPr>
                <w:rFonts w:eastAsia="Calibri"/>
                <w:color w:val="000000"/>
                <w:spacing w:val="-2"/>
                <w:lang w:eastAsia="uk-UA"/>
              </w:rPr>
            </w:pPr>
          </w:p>
        </w:tc>
        <w:tc>
          <w:tcPr>
            <w:tcW w:w="420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74" w:type="dxa"/>
              <w:right w:w="68" w:type="dxa"/>
            </w:tcMar>
            <w:vAlign w:val="center"/>
          </w:tcPr>
          <w:p w14:paraId="23E568D4" w14:textId="77777777" w:rsidR="00085860" w:rsidRPr="0089626F" w:rsidRDefault="00085860" w:rsidP="00E67C4B">
            <w:pPr>
              <w:suppressAutoHyphens w:val="0"/>
              <w:jc w:val="right"/>
              <w:rPr>
                <w:rFonts w:eastAsia="Calibri"/>
                <w:color w:val="000000"/>
                <w:spacing w:val="-2"/>
                <w:lang w:eastAsia="uk-UA"/>
              </w:rPr>
            </w:pPr>
          </w:p>
        </w:tc>
        <w:tc>
          <w:tcPr>
            <w:tcW w:w="373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74" w:type="dxa"/>
              <w:right w:w="68" w:type="dxa"/>
            </w:tcMar>
            <w:vAlign w:val="center"/>
          </w:tcPr>
          <w:p w14:paraId="32F35D1D" w14:textId="77777777" w:rsidR="00085860" w:rsidRPr="0089626F" w:rsidRDefault="00085860" w:rsidP="00E67C4B">
            <w:pPr>
              <w:suppressAutoHyphens w:val="0"/>
              <w:jc w:val="right"/>
              <w:rPr>
                <w:rFonts w:eastAsia="Calibri"/>
                <w:color w:val="000000"/>
                <w:spacing w:val="-2"/>
                <w:lang w:eastAsia="uk-UA"/>
              </w:rPr>
            </w:pPr>
          </w:p>
        </w:tc>
        <w:tc>
          <w:tcPr>
            <w:tcW w:w="420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74" w:type="dxa"/>
              <w:right w:w="68" w:type="dxa"/>
            </w:tcMar>
            <w:vAlign w:val="center"/>
          </w:tcPr>
          <w:p w14:paraId="3D48020B" w14:textId="77777777" w:rsidR="00085860" w:rsidRPr="0089626F" w:rsidRDefault="00085860" w:rsidP="00E67C4B">
            <w:pPr>
              <w:suppressAutoHyphens w:val="0"/>
              <w:jc w:val="right"/>
              <w:rPr>
                <w:rFonts w:eastAsia="Calibri"/>
                <w:color w:val="000000"/>
                <w:spacing w:val="-2"/>
                <w:lang w:eastAsia="uk-UA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74" w:type="dxa"/>
              <w:right w:w="68" w:type="dxa"/>
            </w:tcMar>
            <w:vAlign w:val="center"/>
          </w:tcPr>
          <w:p w14:paraId="0E83380A" w14:textId="77777777" w:rsidR="00085860" w:rsidRPr="0089626F" w:rsidRDefault="00085860" w:rsidP="00E67C4B">
            <w:pPr>
              <w:suppressAutoHyphens w:val="0"/>
              <w:jc w:val="right"/>
              <w:rPr>
                <w:rFonts w:eastAsia="Calibri"/>
                <w:color w:val="000000"/>
                <w:spacing w:val="-2"/>
                <w:lang w:eastAsia="uk-UA"/>
              </w:rPr>
            </w:pPr>
          </w:p>
        </w:tc>
        <w:tc>
          <w:tcPr>
            <w:tcW w:w="5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74" w:type="dxa"/>
              <w:right w:w="68" w:type="dxa"/>
            </w:tcMar>
            <w:vAlign w:val="center"/>
          </w:tcPr>
          <w:p w14:paraId="5B099B84" w14:textId="77777777" w:rsidR="00085860" w:rsidRPr="0089626F" w:rsidRDefault="00085860" w:rsidP="00E67C4B">
            <w:pPr>
              <w:suppressAutoHyphens w:val="0"/>
              <w:rPr>
                <w:rFonts w:eastAsia="Calibri"/>
                <w:color w:val="000000"/>
                <w:lang w:eastAsia="uk-UA"/>
              </w:rPr>
            </w:pPr>
          </w:p>
        </w:tc>
      </w:tr>
      <w:tr w:rsidR="00085860" w:rsidRPr="0089626F" w14:paraId="32EE6753" w14:textId="77777777" w:rsidTr="00322178">
        <w:trPr>
          <w:trHeight w:val="260"/>
        </w:trPr>
        <w:tc>
          <w:tcPr>
            <w:tcW w:w="1318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74" w:type="dxa"/>
              <w:right w:w="68" w:type="dxa"/>
            </w:tcMar>
            <w:vAlign w:val="center"/>
          </w:tcPr>
          <w:p w14:paraId="082707EB" w14:textId="77777777" w:rsidR="00085860" w:rsidRPr="0089626F" w:rsidRDefault="00085860" w:rsidP="00E67C4B">
            <w:pPr>
              <w:suppressAutoHyphens w:val="0"/>
              <w:rPr>
                <w:rFonts w:eastAsia="Calibri"/>
                <w:color w:val="000000"/>
                <w:spacing w:val="-2"/>
                <w:lang w:eastAsia="uk-UA"/>
              </w:rPr>
            </w:pPr>
            <w:r w:rsidRPr="0089626F">
              <w:rPr>
                <w:rFonts w:eastAsia="Calibri"/>
                <w:color w:val="000000"/>
                <w:spacing w:val="-2"/>
                <w:lang w:eastAsia="uk-UA"/>
              </w:rPr>
              <w:lastRenderedPageBreak/>
              <w:t>плюс амортизація, рядок 1430</w:t>
            </w:r>
          </w:p>
        </w:tc>
        <w:tc>
          <w:tcPr>
            <w:tcW w:w="286" w:type="pct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74" w:type="dxa"/>
              <w:right w:w="68" w:type="dxa"/>
            </w:tcMar>
            <w:vAlign w:val="center"/>
          </w:tcPr>
          <w:p w14:paraId="5C676F8D" w14:textId="77777777" w:rsidR="00085860" w:rsidRPr="0089626F" w:rsidRDefault="00085860" w:rsidP="00E67C4B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  <w:r w:rsidRPr="0089626F">
              <w:rPr>
                <w:rFonts w:eastAsia="Calibri"/>
                <w:color w:val="000000"/>
                <w:spacing w:val="-2"/>
                <w:lang w:eastAsia="uk-UA"/>
              </w:rPr>
              <w:t>1301</w:t>
            </w:r>
          </w:p>
        </w:tc>
        <w:tc>
          <w:tcPr>
            <w:tcW w:w="372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74" w:type="dxa"/>
              <w:right w:w="68" w:type="dxa"/>
            </w:tcMar>
            <w:vAlign w:val="center"/>
          </w:tcPr>
          <w:p w14:paraId="072F625F" w14:textId="77777777" w:rsidR="00085860" w:rsidRPr="0089626F" w:rsidRDefault="00085860" w:rsidP="00E67C4B">
            <w:pPr>
              <w:suppressAutoHyphens w:val="0"/>
              <w:jc w:val="right"/>
              <w:rPr>
                <w:rFonts w:eastAsia="Calibri"/>
                <w:color w:val="000000"/>
                <w:spacing w:val="-2"/>
                <w:lang w:eastAsia="uk-UA"/>
              </w:rPr>
            </w:pPr>
          </w:p>
        </w:tc>
        <w:tc>
          <w:tcPr>
            <w:tcW w:w="279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74" w:type="dxa"/>
              <w:right w:w="68" w:type="dxa"/>
            </w:tcMar>
            <w:vAlign w:val="center"/>
          </w:tcPr>
          <w:p w14:paraId="3FDD8A70" w14:textId="77777777" w:rsidR="00085860" w:rsidRPr="0089626F" w:rsidRDefault="00085860" w:rsidP="00E67C4B">
            <w:pPr>
              <w:suppressAutoHyphens w:val="0"/>
              <w:jc w:val="right"/>
              <w:rPr>
                <w:rFonts w:eastAsia="Calibri"/>
                <w:color w:val="000000"/>
                <w:spacing w:val="-2"/>
                <w:lang w:eastAsia="uk-UA"/>
              </w:rPr>
            </w:pPr>
          </w:p>
        </w:tc>
        <w:tc>
          <w:tcPr>
            <w:tcW w:w="281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74" w:type="dxa"/>
              <w:right w:w="68" w:type="dxa"/>
            </w:tcMar>
            <w:vAlign w:val="center"/>
          </w:tcPr>
          <w:p w14:paraId="3114BFCF" w14:textId="77777777" w:rsidR="00085860" w:rsidRPr="0089626F" w:rsidRDefault="00085860" w:rsidP="00E67C4B">
            <w:pPr>
              <w:suppressAutoHyphens w:val="0"/>
              <w:jc w:val="right"/>
              <w:rPr>
                <w:rFonts w:eastAsia="Calibri"/>
                <w:color w:val="000000"/>
                <w:spacing w:val="-2"/>
                <w:lang w:eastAsia="uk-UA"/>
              </w:rPr>
            </w:pPr>
          </w:p>
        </w:tc>
        <w:tc>
          <w:tcPr>
            <w:tcW w:w="373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74" w:type="dxa"/>
              <w:right w:w="68" w:type="dxa"/>
            </w:tcMar>
            <w:vAlign w:val="center"/>
          </w:tcPr>
          <w:p w14:paraId="040F28DE" w14:textId="77777777" w:rsidR="00085860" w:rsidRPr="0089626F" w:rsidRDefault="00085860" w:rsidP="00E67C4B">
            <w:pPr>
              <w:suppressAutoHyphens w:val="0"/>
              <w:jc w:val="right"/>
              <w:rPr>
                <w:rFonts w:eastAsia="Calibri"/>
                <w:color w:val="000000"/>
                <w:spacing w:val="-2"/>
                <w:lang w:eastAsia="uk-UA"/>
              </w:rPr>
            </w:pPr>
          </w:p>
        </w:tc>
        <w:tc>
          <w:tcPr>
            <w:tcW w:w="420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74" w:type="dxa"/>
              <w:right w:w="68" w:type="dxa"/>
            </w:tcMar>
            <w:vAlign w:val="center"/>
          </w:tcPr>
          <w:p w14:paraId="549F76C2" w14:textId="77777777" w:rsidR="00085860" w:rsidRPr="0089626F" w:rsidRDefault="00085860" w:rsidP="00E67C4B">
            <w:pPr>
              <w:suppressAutoHyphens w:val="0"/>
              <w:jc w:val="right"/>
              <w:rPr>
                <w:rFonts w:eastAsia="Calibri"/>
                <w:color w:val="000000"/>
                <w:spacing w:val="-2"/>
                <w:lang w:eastAsia="uk-UA"/>
              </w:rPr>
            </w:pPr>
          </w:p>
        </w:tc>
        <w:tc>
          <w:tcPr>
            <w:tcW w:w="373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74" w:type="dxa"/>
              <w:right w:w="68" w:type="dxa"/>
            </w:tcMar>
            <w:vAlign w:val="center"/>
          </w:tcPr>
          <w:p w14:paraId="049BCD77" w14:textId="77777777" w:rsidR="00085860" w:rsidRPr="0089626F" w:rsidRDefault="00085860" w:rsidP="00E67C4B">
            <w:pPr>
              <w:suppressAutoHyphens w:val="0"/>
              <w:jc w:val="right"/>
              <w:rPr>
                <w:rFonts w:eastAsia="Calibri"/>
                <w:color w:val="000000"/>
                <w:spacing w:val="-2"/>
                <w:lang w:eastAsia="uk-UA"/>
              </w:rPr>
            </w:pPr>
          </w:p>
        </w:tc>
        <w:tc>
          <w:tcPr>
            <w:tcW w:w="420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74" w:type="dxa"/>
              <w:right w:w="68" w:type="dxa"/>
            </w:tcMar>
            <w:vAlign w:val="center"/>
          </w:tcPr>
          <w:p w14:paraId="682611AA" w14:textId="77777777" w:rsidR="00085860" w:rsidRPr="0089626F" w:rsidRDefault="00085860" w:rsidP="00E67C4B">
            <w:pPr>
              <w:suppressAutoHyphens w:val="0"/>
              <w:jc w:val="right"/>
              <w:rPr>
                <w:rFonts w:eastAsia="Calibri"/>
                <w:color w:val="000000"/>
                <w:spacing w:val="-2"/>
                <w:lang w:eastAsia="uk-UA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74" w:type="dxa"/>
              <w:right w:w="68" w:type="dxa"/>
            </w:tcMar>
            <w:vAlign w:val="center"/>
          </w:tcPr>
          <w:p w14:paraId="178092E2" w14:textId="77777777" w:rsidR="00085860" w:rsidRPr="0089626F" w:rsidRDefault="00085860" w:rsidP="00E67C4B">
            <w:pPr>
              <w:suppressAutoHyphens w:val="0"/>
              <w:jc w:val="right"/>
              <w:rPr>
                <w:rFonts w:eastAsia="Calibri"/>
                <w:color w:val="000000"/>
                <w:spacing w:val="-2"/>
                <w:lang w:eastAsia="uk-UA"/>
              </w:rPr>
            </w:pPr>
          </w:p>
        </w:tc>
        <w:tc>
          <w:tcPr>
            <w:tcW w:w="5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74" w:type="dxa"/>
              <w:right w:w="68" w:type="dxa"/>
            </w:tcMar>
            <w:vAlign w:val="center"/>
          </w:tcPr>
          <w:p w14:paraId="3A8F9FB3" w14:textId="77777777" w:rsidR="00085860" w:rsidRPr="0089626F" w:rsidRDefault="00085860" w:rsidP="00E67C4B">
            <w:pPr>
              <w:suppressAutoHyphens w:val="0"/>
              <w:rPr>
                <w:rFonts w:eastAsia="Calibri"/>
                <w:color w:val="000000"/>
                <w:lang w:eastAsia="uk-UA"/>
              </w:rPr>
            </w:pPr>
          </w:p>
        </w:tc>
      </w:tr>
      <w:tr w:rsidR="00085860" w:rsidRPr="0089626F" w14:paraId="6172C8B3" w14:textId="77777777" w:rsidTr="00322178">
        <w:trPr>
          <w:trHeight w:val="439"/>
        </w:trPr>
        <w:tc>
          <w:tcPr>
            <w:tcW w:w="1318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74" w:type="dxa"/>
              <w:right w:w="68" w:type="dxa"/>
            </w:tcMar>
            <w:vAlign w:val="center"/>
          </w:tcPr>
          <w:p w14:paraId="7EFEB80F" w14:textId="77777777" w:rsidR="00085860" w:rsidRPr="0089626F" w:rsidRDefault="00085860" w:rsidP="00E67C4B">
            <w:pPr>
              <w:suppressAutoHyphens w:val="0"/>
              <w:rPr>
                <w:rFonts w:eastAsia="Calibri"/>
                <w:color w:val="000000"/>
                <w:spacing w:val="-2"/>
                <w:lang w:eastAsia="uk-UA"/>
              </w:rPr>
            </w:pPr>
            <w:r w:rsidRPr="0089626F">
              <w:rPr>
                <w:rFonts w:eastAsia="Calibri"/>
                <w:color w:val="000000"/>
                <w:spacing w:val="-2"/>
                <w:lang w:eastAsia="uk-UA"/>
              </w:rPr>
              <w:t>мінус операційні доходи</w:t>
            </w:r>
            <w:r w:rsidRPr="0089626F">
              <w:rPr>
                <w:rFonts w:eastAsia="Calibri"/>
                <w:color w:val="000000"/>
                <w:spacing w:val="-2"/>
                <w:lang w:eastAsia="uk-UA"/>
              </w:rPr>
              <w:br/>
              <w:t>від курсових різниць, рядок 1071</w:t>
            </w:r>
          </w:p>
        </w:tc>
        <w:tc>
          <w:tcPr>
            <w:tcW w:w="286" w:type="pct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74" w:type="dxa"/>
              <w:right w:w="68" w:type="dxa"/>
            </w:tcMar>
            <w:vAlign w:val="center"/>
          </w:tcPr>
          <w:p w14:paraId="0CE820A5" w14:textId="77777777" w:rsidR="00085860" w:rsidRPr="0089626F" w:rsidRDefault="00085860" w:rsidP="00E67C4B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  <w:r w:rsidRPr="0089626F">
              <w:rPr>
                <w:rFonts w:eastAsia="Calibri"/>
                <w:color w:val="000000"/>
                <w:spacing w:val="-2"/>
                <w:lang w:eastAsia="uk-UA"/>
              </w:rPr>
              <w:t>1302</w:t>
            </w:r>
          </w:p>
        </w:tc>
        <w:tc>
          <w:tcPr>
            <w:tcW w:w="372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74" w:type="dxa"/>
              <w:right w:w="68" w:type="dxa"/>
            </w:tcMar>
            <w:vAlign w:val="center"/>
          </w:tcPr>
          <w:p w14:paraId="403923E5" w14:textId="77777777" w:rsidR="00085860" w:rsidRPr="0089626F" w:rsidRDefault="00085860" w:rsidP="00E67C4B">
            <w:pPr>
              <w:suppressAutoHyphens w:val="0"/>
              <w:jc w:val="right"/>
              <w:rPr>
                <w:rFonts w:eastAsia="Calibri"/>
                <w:color w:val="000000"/>
                <w:spacing w:val="-2"/>
                <w:lang w:eastAsia="uk-UA"/>
              </w:rPr>
            </w:pPr>
          </w:p>
        </w:tc>
        <w:tc>
          <w:tcPr>
            <w:tcW w:w="279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74" w:type="dxa"/>
              <w:right w:w="68" w:type="dxa"/>
            </w:tcMar>
            <w:vAlign w:val="center"/>
          </w:tcPr>
          <w:p w14:paraId="6B22ECBE" w14:textId="77777777" w:rsidR="00085860" w:rsidRPr="0089626F" w:rsidRDefault="00085860" w:rsidP="00E67C4B">
            <w:pPr>
              <w:suppressAutoHyphens w:val="0"/>
              <w:jc w:val="right"/>
              <w:rPr>
                <w:rFonts w:eastAsia="Calibri"/>
                <w:color w:val="000000"/>
                <w:spacing w:val="-2"/>
                <w:lang w:eastAsia="uk-UA"/>
              </w:rPr>
            </w:pPr>
          </w:p>
        </w:tc>
        <w:tc>
          <w:tcPr>
            <w:tcW w:w="281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74" w:type="dxa"/>
              <w:right w:w="68" w:type="dxa"/>
            </w:tcMar>
            <w:vAlign w:val="center"/>
          </w:tcPr>
          <w:p w14:paraId="35E12C16" w14:textId="77777777" w:rsidR="00085860" w:rsidRPr="0089626F" w:rsidRDefault="00085860" w:rsidP="00E67C4B">
            <w:pPr>
              <w:suppressAutoHyphens w:val="0"/>
              <w:jc w:val="right"/>
              <w:rPr>
                <w:rFonts w:eastAsia="Calibri"/>
                <w:color w:val="000000"/>
                <w:spacing w:val="-2"/>
                <w:lang w:eastAsia="uk-UA"/>
              </w:rPr>
            </w:pPr>
          </w:p>
        </w:tc>
        <w:tc>
          <w:tcPr>
            <w:tcW w:w="373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74" w:type="dxa"/>
              <w:right w:w="68" w:type="dxa"/>
            </w:tcMar>
            <w:vAlign w:val="center"/>
          </w:tcPr>
          <w:p w14:paraId="1A651399" w14:textId="77777777" w:rsidR="00085860" w:rsidRPr="0089626F" w:rsidRDefault="00085860" w:rsidP="00E67C4B">
            <w:pPr>
              <w:suppressAutoHyphens w:val="0"/>
              <w:jc w:val="right"/>
              <w:rPr>
                <w:rFonts w:eastAsia="Calibri"/>
                <w:color w:val="000000"/>
                <w:spacing w:val="-2"/>
                <w:lang w:eastAsia="uk-UA"/>
              </w:rPr>
            </w:pPr>
          </w:p>
        </w:tc>
        <w:tc>
          <w:tcPr>
            <w:tcW w:w="420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74" w:type="dxa"/>
              <w:right w:w="68" w:type="dxa"/>
            </w:tcMar>
            <w:vAlign w:val="center"/>
          </w:tcPr>
          <w:p w14:paraId="32AD92A0" w14:textId="77777777" w:rsidR="00085860" w:rsidRPr="0089626F" w:rsidRDefault="00085860" w:rsidP="00E67C4B">
            <w:pPr>
              <w:suppressAutoHyphens w:val="0"/>
              <w:jc w:val="right"/>
              <w:rPr>
                <w:rFonts w:eastAsia="Calibri"/>
                <w:color w:val="000000"/>
                <w:spacing w:val="-2"/>
                <w:lang w:eastAsia="uk-UA"/>
              </w:rPr>
            </w:pPr>
          </w:p>
        </w:tc>
        <w:tc>
          <w:tcPr>
            <w:tcW w:w="373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74" w:type="dxa"/>
              <w:right w:w="68" w:type="dxa"/>
            </w:tcMar>
            <w:vAlign w:val="center"/>
          </w:tcPr>
          <w:p w14:paraId="47DEC6E3" w14:textId="77777777" w:rsidR="00085860" w:rsidRPr="0089626F" w:rsidRDefault="00085860" w:rsidP="00E67C4B">
            <w:pPr>
              <w:suppressAutoHyphens w:val="0"/>
              <w:jc w:val="right"/>
              <w:rPr>
                <w:rFonts w:eastAsia="Calibri"/>
                <w:color w:val="000000"/>
                <w:spacing w:val="-2"/>
                <w:lang w:eastAsia="uk-UA"/>
              </w:rPr>
            </w:pPr>
          </w:p>
        </w:tc>
        <w:tc>
          <w:tcPr>
            <w:tcW w:w="420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74" w:type="dxa"/>
              <w:right w:w="68" w:type="dxa"/>
            </w:tcMar>
            <w:vAlign w:val="center"/>
          </w:tcPr>
          <w:p w14:paraId="4880C63C" w14:textId="77777777" w:rsidR="00085860" w:rsidRPr="0089626F" w:rsidRDefault="00085860" w:rsidP="00E67C4B">
            <w:pPr>
              <w:suppressAutoHyphens w:val="0"/>
              <w:jc w:val="right"/>
              <w:rPr>
                <w:rFonts w:eastAsia="Calibri"/>
                <w:color w:val="000000"/>
                <w:spacing w:val="-2"/>
                <w:lang w:eastAsia="uk-UA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74" w:type="dxa"/>
              <w:right w:w="68" w:type="dxa"/>
            </w:tcMar>
            <w:vAlign w:val="center"/>
          </w:tcPr>
          <w:p w14:paraId="0F41C87D" w14:textId="77777777" w:rsidR="00085860" w:rsidRPr="0089626F" w:rsidRDefault="00085860" w:rsidP="00E67C4B">
            <w:pPr>
              <w:suppressAutoHyphens w:val="0"/>
              <w:jc w:val="right"/>
              <w:rPr>
                <w:rFonts w:eastAsia="Calibri"/>
                <w:color w:val="000000"/>
                <w:spacing w:val="-2"/>
                <w:lang w:eastAsia="uk-UA"/>
              </w:rPr>
            </w:pPr>
          </w:p>
        </w:tc>
        <w:tc>
          <w:tcPr>
            <w:tcW w:w="5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74" w:type="dxa"/>
              <w:right w:w="68" w:type="dxa"/>
            </w:tcMar>
            <w:vAlign w:val="center"/>
          </w:tcPr>
          <w:p w14:paraId="69B50AF8" w14:textId="77777777" w:rsidR="00085860" w:rsidRPr="0089626F" w:rsidRDefault="00085860" w:rsidP="00E67C4B">
            <w:pPr>
              <w:suppressAutoHyphens w:val="0"/>
              <w:rPr>
                <w:rFonts w:eastAsia="Calibri"/>
                <w:color w:val="000000"/>
                <w:lang w:eastAsia="uk-UA"/>
              </w:rPr>
            </w:pPr>
          </w:p>
        </w:tc>
      </w:tr>
      <w:tr w:rsidR="00085860" w:rsidRPr="0089626F" w14:paraId="30AE52C2" w14:textId="77777777" w:rsidTr="00322178">
        <w:trPr>
          <w:trHeight w:val="439"/>
        </w:trPr>
        <w:tc>
          <w:tcPr>
            <w:tcW w:w="1318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74" w:type="dxa"/>
              <w:right w:w="68" w:type="dxa"/>
            </w:tcMar>
            <w:vAlign w:val="center"/>
          </w:tcPr>
          <w:p w14:paraId="0B8A577E" w14:textId="77777777" w:rsidR="00085860" w:rsidRPr="0089626F" w:rsidRDefault="00085860" w:rsidP="00E67C4B">
            <w:pPr>
              <w:suppressAutoHyphens w:val="0"/>
              <w:rPr>
                <w:rFonts w:eastAsia="Calibri"/>
                <w:color w:val="000000"/>
                <w:spacing w:val="-2"/>
                <w:lang w:eastAsia="uk-UA"/>
              </w:rPr>
            </w:pPr>
            <w:r w:rsidRPr="0089626F">
              <w:rPr>
                <w:rFonts w:eastAsia="Calibri"/>
                <w:color w:val="000000"/>
                <w:spacing w:val="-2"/>
                <w:lang w:eastAsia="uk-UA"/>
              </w:rPr>
              <w:t>плюс операційні витрати</w:t>
            </w:r>
            <w:r w:rsidRPr="0089626F">
              <w:rPr>
                <w:rFonts w:eastAsia="Calibri"/>
                <w:color w:val="000000"/>
                <w:spacing w:val="-2"/>
                <w:lang w:eastAsia="uk-UA"/>
              </w:rPr>
              <w:br/>
              <w:t>від курсових різниць, рядок 1081</w:t>
            </w:r>
          </w:p>
        </w:tc>
        <w:tc>
          <w:tcPr>
            <w:tcW w:w="286" w:type="pct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74" w:type="dxa"/>
              <w:right w:w="68" w:type="dxa"/>
            </w:tcMar>
            <w:vAlign w:val="center"/>
          </w:tcPr>
          <w:p w14:paraId="554B35CB" w14:textId="77777777" w:rsidR="00085860" w:rsidRPr="0089626F" w:rsidRDefault="00085860" w:rsidP="00E67C4B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  <w:r w:rsidRPr="0089626F">
              <w:rPr>
                <w:rFonts w:eastAsia="Calibri"/>
                <w:color w:val="000000"/>
                <w:spacing w:val="-2"/>
                <w:lang w:eastAsia="uk-UA"/>
              </w:rPr>
              <w:t>1303</w:t>
            </w:r>
          </w:p>
        </w:tc>
        <w:tc>
          <w:tcPr>
            <w:tcW w:w="372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74" w:type="dxa"/>
              <w:right w:w="68" w:type="dxa"/>
            </w:tcMar>
            <w:vAlign w:val="center"/>
          </w:tcPr>
          <w:p w14:paraId="415B8F5A" w14:textId="77777777" w:rsidR="00085860" w:rsidRPr="0089626F" w:rsidRDefault="00085860" w:rsidP="00E67C4B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</w:p>
        </w:tc>
        <w:tc>
          <w:tcPr>
            <w:tcW w:w="279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74" w:type="dxa"/>
              <w:right w:w="68" w:type="dxa"/>
            </w:tcMar>
            <w:vAlign w:val="center"/>
          </w:tcPr>
          <w:p w14:paraId="70974B08" w14:textId="77777777" w:rsidR="00085860" w:rsidRPr="0089626F" w:rsidRDefault="00085860" w:rsidP="00E67C4B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</w:p>
        </w:tc>
        <w:tc>
          <w:tcPr>
            <w:tcW w:w="281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74" w:type="dxa"/>
              <w:right w:w="68" w:type="dxa"/>
            </w:tcMar>
            <w:vAlign w:val="center"/>
          </w:tcPr>
          <w:p w14:paraId="77265BDA" w14:textId="77777777" w:rsidR="00085860" w:rsidRPr="0089626F" w:rsidRDefault="00085860" w:rsidP="00E67C4B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</w:p>
        </w:tc>
        <w:tc>
          <w:tcPr>
            <w:tcW w:w="373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74" w:type="dxa"/>
              <w:right w:w="68" w:type="dxa"/>
            </w:tcMar>
            <w:vAlign w:val="center"/>
          </w:tcPr>
          <w:p w14:paraId="159EB468" w14:textId="77777777" w:rsidR="00085860" w:rsidRPr="0089626F" w:rsidRDefault="00085860" w:rsidP="00E67C4B">
            <w:pPr>
              <w:suppressAutoHyphens w:val="0"/>
              <w:jc w:val="right"/>
              <w:rPr>
                <w:rFonts w:eastAsia="Calibri"/>
                <w:color w:val="000000"/>
                <w:spacing w:val="-2"/>
                <w:lang w:eastAsia="uk-UA"/>
              </w:rPr>
            </w:pPr>
          </w:p>
        </w:tc>
        <w:tc>
          <w:tcPr>
            <w:tcW w:w="420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74" w:type="dxa"/>
              <w:right w:w="68" w:type="dxa"/>
            </w:tcMar>
            <w:vAlign w:val="center"/>
          </w:tcPr>
          <w:p w14:paraId="047BB727" w14:textId="77777777" w:rsidR="00085860" w:rsidRPr="0089626F" w:rsidRDefault="00085860" w:rsidP="00E67C4B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</w:p>
        </w:tc>
        <w:tc>
          <w:tcPr>
            <w:tcW w:w="373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74" w:type="dxa"/>
              <w:right w:w="68" w:type="dxa"/>
            </w:tcMar>
            <w:vAlign w:val="center"/>
          </w:tcPr>
          <w:p w14:paraId="192DFD95" w14:textId="77777777" w:rsidR="00085860" w:rsidRPr="0089626F" w:rsidRDefault="00085860" w:rsidP="00E67C4B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</w:p>
        </w:tc>
        <w:tc>
          <w:tcPr>
            <w:tcW w:w="420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74" w:type="dxa"/>
              <w:right w:w="68" w:type="dxa"/>
            </w:tcMar>
            <w:vAlign w:val="center"/>
          </w:tcPr>
          <w:p w14:paraId="1465E944" w14:textId="77777777" w:rsidR="00085860" w:rsidRPr="0089626F" w:rsidRDefault="00085860" w:rsidP="00E67C4B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74" w:type="dxa"/>
              <w:right w:w="68" w:type="dxa"/>
            </w:tcMar>
            <w:vAlign w:val="center"/>
          </w:tcPr>
          <w:p w14:paraId="24B288A8" w14:textId="77777777" w:rsidR="00085860" w:rsidRPr="0089626F" w:rsidRDefault="00085860" w:rsidP="00E67C4B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</w:p>
        </w:tc>
        <w:tc>
          <w:tcPr>
            <w:tcW w:w="5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74" w:type="dxa"/>
              <w:right w:w="68" w:type="dxa"/>
            </w:tcMar>
            <w:vAlign w:val="center"/>
          </w:tcPr>
          <w:p w14:paraId="70315C49" w14:textId="77777777" w:rsidR="00085860" w:rsidRPr="0089626F" w:rsidRDefault="00085860" w:rsidP="00E67C4B">
            <w:pPr>
              <w:suppressAutoHyphens w:val="0"/>
              <w:rPr>
                <w:rFonts w:eastAsia="Calibri"/>
                <w:color w:val="000000"/>
                <w:lang w:eastAsia="uk-UA"/>
              </w:rPr>
            </w:pPr>
          </w:p>
        </w:tc>
      </w:tr>
      <w:tr w:rsidR="00085860" w:rsidRPr="0089626F" w14:paraId="7EC06868" w14:textId="77777777" w:rsidTr="00322178">
        <w:trPr>
          <w:trHeight w:val="439"/>
        </w:trPr>
        <w:tc>
          <w:tcPr>
            <w:tcW w:w="1318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74" w:type="dxa"/>
              <w:right w:w="68" w:type="dxa"/>
            </w:tcMar>
            <w:vAlign w:val="center"/>
          </w:tcPr>
          <w:p w14:paraId="2AA9A83B" w14:textId="77777777" w:rsidR="00085860" w:rsidRPr="0089626F" w:rsidRDefault="00085860" w:rsidP="00E67C4B">
            <w:pPr>
              <w:suppressAutoHyphens w:val="0"/>
              <w:rPr>
                <w:rFonts w:eastAsia="Calibri"/>
                <w:color w:val="000000"/>
                <w:spacing w:val="-2"/>
                <w:lang w:eastAsia="uk-UA"/>
              </w:rPr>
            </w:pPr>
            <w:r w:rsidRPr="0089626F">
              <w:rPr>
                <w:rFonts w:eastAsia="Calibri"/>
                <w:color w:val="000000"/>
                <w:spacing w:val="-2"/>
                <w:lang w:eastAsia="uk-UA"/>
              </w:rPr>
              <w:t>мінус значні нетипові операційні доходи, рядок 1072</w:t>
            </w:r>
          </w:p>
        </w:tc>
        <w:tc>
          <w:tcPr>
            <w:tcW w:w="286" w:type="pct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74" w:type="dxa"/>
              <w:right w:w="68" w:type="dxa"/>
            </w:tcMar>
            <w:vAlign w:val="center"/>
          </w:tcPr>
          <w:p w14:paraId="49A7AB69" w14:textId="77777777" w:rsidR="00085860" w:rsidRPr="0089626F" w:rsidRDefault="00085860" w:rsidP="00E67C4B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  <w:r w:rsidRPr="0089626F">
              <w:rPr>
                <w:rFonts w:eastAsia="Calibri"/>
                <w:color w:val="000000"/>
                <w:spacing w:val="-2"/>
                <w:lang w:eastAsia="uk-UA"/>
              </w:rPr>
              <w:t>1304</w:t>
            </w:r>
          </w:p>
        </w:tc>
        <w:tc>
          <w:tcPr>
            <w:tcW w:w="372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74" w:type="dxa"/>
              <w:right w:w="68" w:type="dxa"/>
            </w:tcMar>
            <w:vAlign w:val="center"/>
          </w:tcPr>
          <w:p w14:paraId="4067BC07" w14:textId="77777777" w:rsidR="00085860" w:rsidRPr="0089626F" w:rsidRDefault="00085860" w:rsidP="00E67C4B">
            <w:pPr>
              <w:suppressAutoHyphens w:val="0"/>
              <w:jc w:val="right"/>
              <w:rPr>
                <w:rFonts w:eastAsia="Calibri"/>
                <w:color w:val="000000"/>
                <w:spacing w:val="-2"/>
                <w:lang w:eastAsia="uk-UA"/>
              </w:rPr>
            </w:pPr>
          </w:p>
        </w:tc>
        <w:tc>
          <w:tcPr>
            <w:tcW w:w="279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74" w:type="dxa"/>
              <w:right w:w="68" w:type="dxa"/>
            </w:tcMar>
            <w:vAlign w:val="center"/>
          </w:tcPr>
          <w:p w14:paraId="66A52D0F" w14:textId="77777777" w:rsidR="00085860" w:rsidRPr="0089626F" w:rsidRDefault="00085860" w:rsidP="00E67C4B">
            <w:pPr>
              <w:suppressAutoHyphens w:val="0"/>
              <w:jc w:val="right"/>
              <w:rPr>
                <w:rFonts w:eastAsia="Calibri"/>
                <w:color w:val="000000"/>
                <w:spacing w:val="-2"/>
                <w:lang w:eastAsia="uk-UA"/>
              </w:rPr>
            </w:pPr>
          </w:p>
        </w:tc>
        <w:tc>
          <w:tcPr>
            <w:tcW w:w="281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74" w:type="dxa"/>
              <w:right w:w="68" w:type="dxa"/>
            </w:tcMar>
            <w:vAlign w:val="center"/>
          </w:tcPr>
          <w:p w14:paraId="69BE9474" w14:textId="77777777" w:rsidR="00085860" w:rsidRPr="0089626F" w:rsidRDefault="00085860" w:rsidP="00E67C4B">
            <w:pPr>
              <w:suppressAutoHyphens w:val="0"/>
              <w:jc w:val="right"/>
              <w:rPr>
                <w:rFonts w:eastAsia="Calibri"/>
                <w:color w:val="000000"/>
                <w:spacing w:val="-2"/>
                <w:lang w:eastAsia="uk-UA"/>
              </w:rPr>
            </w:pPr>
          </w:p>
        </w:tc>
        <w:tc>
          <w:tcPr>
            <w:tcW w:w="373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74" w:type="dxa"/>
              <w:right w:w="68" w:type="dxa"/>
            </w:tcMar>
            <w:vAlign w:val="center"/>
          </w:tcPr>
          <w:p w14:paraId="4F521795" w14:textId="77777777" w:rsidR="00085860" w:rsidRPr="0089626F" w:rsidRDefault="00085860" w:rsidP="00E67C4B">
            <w:pPr>
              <w:suppressAutoHyphens w:val="0"/>
              <w:jc w:val="right"/>
              <w:rPr>
                <w:rFonts w:eastAsia="Calibri"/>
                <w:color w:val="000000"/>
                <w:spacing w:val="-2"/>
                <w:lang w:eastAsia="uk-UA"/>
              </w:rPr>
            </w:pPr>
          </w:p>
        </w:tc>
        <w:tc>
          <w:tcPr>
            <w:tcW w:w="420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74" w:type="dxa"/>
              <w:right w:w="68" w:type="dxa"/>
            </w:tcMar>
            <w:vAlign w:val="center"/>
          </w:tcPr>
          <w:p w14:paraId="1B5F891F" w14:textId="77777777" w:rsidR="00085860" w:rsidRPr="0089626F" w:rsidRDefault="00085860" w:rsidP="00E67C4B">
            <w:pPr>
              <w:suppressAutoHyphens w:val="0"/>
              <w:jc w:val="right"/>
              <w:rPr>
                <w:rFonts w:eastAsia="Calibri"/>
                <w:color w:val="000000"/>
                <w:spacing w:val="-2"/>
                <w:lang w:eastAsia="uk-UA"/>
              </w:rPr>
            </w:pPr>
          </w:p>
        </w:tc>
        <w:tc>
          <w:tcPr>
            <w:tcW w:w="373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74" w:type="dxa"/>
              <w:right w:w="68" w:type="dxa"/>
            </w:tcMar>
            <w:vAlign w:val="center"/>
          </w:tcPr>
          <w:p w14:paraId="3B1C2382" w14:textId="77777777" w:rsidR="00085860" w:rsidRPr="0089626F" w:rsidRDefault="00085860" w:rsidP="00E67C4B">
            <w:pPr>
              <w:suppressAutoHyphens w:val="0"/>
              <w:jc w:val="right"/>
              <w:rPr>
                <w:rFonts w:eastAsia="Calibri"/>
                <w:color w:val="000000"/>
                <w:spacing w:val="-2"/>
                <w:lang w:eastAsia="uk-UA"/>
              </w:rPr>
            </w:pPr>
          </w:p>
        </w:tc>
        <w:tc>
          <w:tcPr>
            <w:tcW w:w="420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74" w:type="dxa"/>
              <w:right w:w="68" w:type="dxa"/>
            </w:tcMar>
            <w:vAlign w:val="center"/>
          </w:tcPr>
          <w:p w14:paraId="418B0360" w14:textId="77777777" w:rsidR="00085860" w:rsidRPr="0089626F" w:rsidRDefault="00085860" w:rsidP="00E67C4B">
            <w:pPr>
              <w:suppressAutoHyphens w:val="0"/>
              <w:jc w:val="right"/>
              <w:rPr>
                <w:rFonts w:eastAsia="Calibri"/>
                <w:color w:val="000000"/>
                <w:spacing w:val="-2"/>
                <w:lang w:eastAsia="uk-UA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74" w:type="dxa"/>
              <w:right w:w="68" w:type="dxa"/>
            </w:tcMar>
            <w:vAlign w:val="center"/>
          </w:tcPr>
          <w:p w14:paraId="0D0D48DA" w14:textId="77777777" w:rsidR="00085860" w:rsidRPr="0089626F" w:rsidRDefault="00085860" w:rsidP="00E67C4B">
            <w:pPr>
              <w:suppressAutoHyphens w:val="0"/>
              <w:jc w:val="right"/>
              <w:rPr>
                <w:rFonts w:eastAsia="Calibri"/>
                <w:color w:val="000000"/>
                <w:spacing w:val="-2"/>
                <w:lang w:eastAsia="uk-UA"/>
              </w:rPr>
            </w:pPr>
          </w:p>
        </w:tc>
        <w:tc>
          <w:tcPr>
            <w:tcW w:w="5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74" w:type="dxa"/>
              <w:right w:w="68" w:type="dxa"/>
            </w:tcMar>
            <w:vAlign w:val="center"/>
          </w:tcPr>
          <w:p w14:paraId="51B097E7" w14:textId="77777777" w:rsidR="00085860" w:rsidRPr="0089626F" w:rsidRDefault="00085860" w:rsidP="00E67C4B">
            <w:pPr>
              <w:suppressAutoHyphens w:val="0"/>
              <w:rPr>
                <w:rFonts w:eastAsia="Calibri"/>
                <w:color w:val="000000"/>
                <w:lang w:eastAsia="uk-UA"/>
              </w:rPr>
            </w:pPr>
          </w:p>
        </w:tc>
      </w:tr>
      <w:tr w:rsidR="00085860" w:rsidRPr="0089626F" w14:paraId="5A297377" w14:textId="77777777" w:rsidTr="00322178">
        <w:trPr>
          <w:trHeight w:val="439"/>
        </w:trPr>
        <w:tc>
          <w:tcPr>
            <w:tcW w:w="1318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74" w:type="dxa"/>
              <w:right w:w="68" w:type="dxa"/>
            </w:tcMar>
            <w:vAlign w:val="center"/>
          </w:tcPr>
          <w:p w14:paraId="367268C6" w14:textId="77777777" w:rsidR="00085860" w:rsidRPr="0089626F" w:rsidRDefault="00085860" w:rsidP="00E67C4B">
            <w:pPr>
              <w:suppressAutoHyphens w:val="0"/>
              <w:rPr>
                <w:rFonts w:eastAsia="Calibri"/>
                <w:color w:val="000000"/>
                <w:spacing w:val="-2"/>
                <w:lang w:eastAsia="uk-UA"/>
              </w:rPr>
            </w:pPr>
            <w:r w:rsidRPr="0089626F">
              <w:rPr>
                <w:rFonts w:eastAsia="Calibri"/>
                <w:color w:val="000000"/>
                <w:spacing w:val="-2"/>
                <w:lang w:eastAsia="uk-UA"/>
              </w:rPr>
              <w:t>плюс значні нетипові</w:t>
            </w:r>
            <w:r w:rsidRPr="0089626F">
              <w:rPr>
                <w:rFonts w:eastAsia="Calibri"/>
                <w:color w:val="000000"/>
                <w:spacing w:val="-2"/>
                <w:lang w:eastAsia="uk-UA"/>
              </w:rPr>
              <w:br/>
              <w:t>операційні витрати, рядок 1082</w:t>
            </w:r>
          </w:p>
        </w:tc>
        <w:tc>
          <w:tcPr>
            <w:tcW w:w="286" w:type="pct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74" w:type="dxa"/>
              <w:right w:w="68" w:type="dxa"/>
            </w:tcMar>
            <w:vAlign w:val="center"/>
          </w:tcPr>
          <w:p w14:paraId="5E2A4BAB" w14:textId="77777777" w:rsidR="00085860" w:rsidRPr="0089626F" w:rsidRDefault="00085860" w:rsidP="00E67C4B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  <w:r w:rsidRPr="0089626F">
              <w:rPr>
                <w:rFonts w:eastAsia="Calibri"/>
                <w:color w:val="000000"/>
                <w:spacing w:val="-2"/>
                <w:lang w:eastAsia="uk-UA"/>
              </w:rPr>
              <w:t>1305</w:t>
            </w:r>
          </w:p>
        </w:tc>
        <w:tc>
          <w:tcPr>
            <w:tcW w:w="372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74" w:type="dxa"/>
              <w:right w:w="68" w:type="dxa"/>
            </w:tcMar>
            <w:vAlign w:val="center"/>
          </w:tcPr>
          <w:p w14:paraId="17A5D3DD" w14:textId="77777777" w:rsidR="00085860" w:rsidRPr="0089626F" w:rsidRDefault="00085860" w:rsidP="00E67C4B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</w:p>
        </w:tc>
        <w:tc>
          <w:tcPr>
            <w:tcW w:w="279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74" w:type="dxa"/>
              <w:right w:w="68" w:type="dxa"/>
            </w:tcMar>
            <w:vAlign w:val="center"/>
          </w:tcPr>
          <w:p w14:paraId="4FBD789C" w14:textId="77777777" w:rsidR="00085860" w:rsidRPr="0089626F" w:rsidRDefault="00085860" w:rsidP="00E67C4B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</w:p>
        </w:tc>
        <w:tc>
          <w:tcPr>
            <w:tcW w:w="281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74" w:type="dxa"/>
              <w:right w:w="68" w:type="dxa"/>
            </w:tcMar>
            <w:vAlign w:val="center"/>
          </w:tcPr>
          <w:p w14:paraId="32C8E2C5" w14:textId="77777777" w:rsidR="00085860" w:rsidRPr="0089626F" w:rsidRDefault="00085860" w:rsidP="00E67C4B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</w:p>
        </w:tc>
        <w:tc>
          <w:tcPr>
            <w:tcW w:w="373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74" w:type="dxa"/>
              <w:right w:w="68" w:type="dxa"/>
            </w:tcMar>
            <w:vAlign w:val="center"/>
          </w:tcPr>
          <w:p w14:paraId="5FB08132" w14:textId="77777777" w:rsidR="00085860" w:rsidRPr="0089626F" w:rsidRDefault="00085860" w:rsidP="00E67C4B">
            <w:pPr>
              <w:suppressAutoHyphens w:val="0"/>
              <w:jc w:val="right"/>
              <w:rPr>
                <w:rFonts w:eastAsia="Calibri"/>
                <w:color w:val="000000"/>
                <w:spacing w:val="-2"/>
                <w:lang w:eastAsia="uk-UA"/>
              </w:rPr>
            </w:pPr>
          </w:p>
        </w:tc>
        <w:tc>
          <w:tcPr>
            <w:tcW w:w="420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74" w:type="dxa"/>
              <w:right w:w="68" w:type="dxa"/>
            </w:tcMar>
            <w:vAlign w:val="center"/>
          </w:tcPr>
          <w:p w14:paraId="11594F02" w14:textId="77777777" w:rsidR="00085860" w:rsidRPr="0089626F" w:rsidRDefault="00085860" w:rsidP="00E67C4B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</w:p>
        </w:tc>
        <w:tc>
          <w:tcPr>
            <w:tcW w:w="373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74" w:type="dxa"/>
              <w:right w:w="68" w:type="dxa"/>
            </w:tcMar>
            <w:vAlign w:val="center"/>
          </w:tcPr>
          <w:p w14:paraId="2A38AC29" w14:textId="77777777" w:rsidR="00085860" w:rsidRPr="0089626F" w:rsidRDefault="00085860" w:rsidP="00E67C4B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</w:p>
        </w:tc>
        <w:tc>
          <w:tcPr>
            <w:tcW w:w="420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74" w:type="dxa"/>
              <w:right w:w="68" w:type="dxa"/>
            </w:tcMar>
            <w:vAlign w:val="center"/>
          </w:tcPr>
          <w:p w14:paraId="5B316FB8" w14:textId="77777777" w:rsidR="00085860" w:rsidRPr="0089626F" w:rsidRDefault="00085860" w:rsidP="00E67C4B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74" w:type="dxa"/>
              <w:right w:w="68" w:type="dxa"/>
            </w:tcMar>
            <w:vAlign w:val="center"/>
          </w:tcPr>
          <w:p w14:paraId="1297C2FC" w14:textId="77777777" w:rsidR="00085860" w:rsidRPr="0089626F" w:rsidRDefault="00085860" w:rsidP="00E67C4B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</w:p>
        </w:tc>
        <w:tc>
          <w:tcPr>
            <w:tcW w:w="5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74" w:type="dxa"/>
              <w:right w:w="68" w:type="dxa"/>
            </w:tcMar>
            <w:vAlign w:val="center"/>
          </w:tcPr>
          <w:p w14:paraId="631FE88E" w14:textId="77777777" w:rsidR="00085860" w:rsidRPr="0089626F" w:rsidRDefault="00085860" w:rsidP="00E67C4B">
            <w:pPr>
              <w:suppressAutoHyphens w:val="0"/>
              <w:rPr>
                <w:rFonts w:eastAsia="Calibri"/>
                <w:color w:val="000000"/>
                <w:lang w:eastAsia="uk-UA"/>
              </w:rPr>
            </w:pPr>
          </w:p>
        </w:tc>
      </w:tr>
      <w:tr w:rsidR="00085860" w:rsidRPr="0089626F" w14:paraId="355C39CE" w14:textId="77777777" w:rsidTr="00322178">
        <w:trPr>
          <w:trHeight w:val="260"/>
        </w:trPr>
        <w:tc>
          <w:tcPr>
            <w:tcW w:w="5000" w:type="pct"/>
            <w:gridSpan w:val="20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74" w:type="dxa"/>
              <w:right w:w="68" w:type="dxa"/>
            </w:tcMar>
            <w:vAlign w:val="center"/>
          </w:tcPr>
          <w:p w14:paraId="033F7AF2" w14:textId="77777777" w:rsidR="00085860" w:rsidRPr="0089626F" w:rsidRDefault="00085860" w:rsidP="00E67C4B">
            <w:pPr>
              <w:suppressAutoHyphens w:val="0"/>
              <w:rPr>
                <w:rFonts w:eastAsia="Calibri"/>
                <w:color w:val="000000"/>
                <w:spacing w:val="-2"/>
                <w:lang w:eastAsia="uk-UA"/>
              </w:rPr>
            </w:pPr>
          </w:p>
        </w:tc>
      </w:tr>
      <w:tr w:rsidR="00085860" w:rsidRPr="0089626F" w14:paraId="021BBAFA" w14:textId="77777777" w:rsidTr="00322178">
        <w:trPr>
          <w:trHeight w:val="260"/>
        </w:trPr>
        <w:tc>
          <w:tcPr>
            <w:tcW w:w="1325" w:type="pct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74" w:type="dxa"/>
              <w:right w:w="68" w:type="dxa"/>
            </w:tcMar>
            <w:vAlign w:val="center"/>
          </w:tcPr>
          <w:p w14:paraId="2E226DE7" w14:textId="77777777" w:rsidR="00085860" w:rsidRPr="0089626F" w:rsidRDefault="00085860" w:rsidP="00E67C4B">
            <w:pPr>
              <w:suppressAutoHyphens w:val="0"/>
              <w:rPr>
                <w:rFonts w:eastAsia="Calibri"/>
                <w:color w:val="000000"/>
                <w:spacing w:val="-2"/>
                <w:lang w:eastAsia="uk-UA"/>
              </w:rPr>
            </w:pPr>
            <w:r w:rsidRPr="0089626F">
              <w:rPr>
                <w:rFonts w:eastAsia="Calibri"/>
                <w:color w:val="000000"/>
                <w:spacing w:val="-2"/>
                <w:lang w:eastAsia="uk-UA"/>
              </w:rPr>
              <w:t>Матеріальні витрати, у тому числі:</w:t>
            </w:r>
          </w:p>
        </w:tc>
        <w:tc>
          <w:tcPr>
            <w:tcW w:w="279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74" w:type="dxa"/>
              <w:right w:w="68" w:type="dxa"/>
            </w:tcMar>
            <w:vAlign w:val="center"/>
          </w:tcPr>
          <w:p w14:paraId="79DF0E22" w14:textId="77777777" w:rsidR="00085860" w:rsidRPr="0089626F" w:rsidRDefault="00085860" w:rsidP="00E67C4B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  <w:r w:rsidRPr="0089626F">
              <w:rPr>
                <w:rFonts w:eastAsia="Calibri"/>
                <w:color w:val="000000"/>
                <w:spacing w:val="-2"/>
                <w:lang w:eastAsia="uk-UA"/>
              </w:rPr>
              <w:t>1400</w:t>
            </w:r>
          </w:p>
        </w:tc>
        <w:tc>
          <w:tcPr>
            <w:tcW w:w="372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74" w:type="dxa"/>
              <w:right w:w="68" w:type="dxa"/>
            </w:tcMar>
            <w:vAlign w:val="center"/>
          </w:tcPr>
          <w:p w14:paraId="7D2E18AC" w14:textId="77777777" w:rsidR="00085860" w:rsidRPr="0089626F" w:rsidRDefault="00085860" w:rsidP="00E67C4B">
            <w:pPr>
              <w:suppressAutoHyphens w:val="0"/>
              <w:rPr>
                <w:rFonts w:eastAsia="Calibri"/>
                <w:color w:val="000000"/>
                <w:lang w:eastAsia="uk-UA"/>
              </w:rPr>
            </w:pPr>
          </w:p>
        </w:tc>
        <w:tc>
          <w:tcPr>
            <w:tcW w:w="279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74" w:type="dxa"/>
              <w:right w:w="68" w:type="dxa"/>
            </w:tcMar>
            <w:vAlign w:val="center"/>
          </w:tcPr>
          <w:p w14:paraId="6C757518" w14:textId="77777777" w:rsidR="00085860" w:rsidRPr="0089626F" w:rsidRDefault="00085860" w:rsidP="00E67C4B">
            <w:pPr>
              <w:suppressAutoHyphens w:val="0"/>
              <w:rPr>
                <w:rFonts w:eastAsia="Calibri"/>
                <w:color w:val="000000"/>
                <w:lang w:eastAsia="uk-UA"/>
              </w:rPr>
            </w:pPr>
          </w:p>
        </w:tc>
        <w:tc>
          <w:tcPr>
            <w:tcW w:w="281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74" w:type="dxa"/>
              <w:right w:w="68" w:type="dxa"/>
            </w:tcMar>
            <w:vAlign w:val="center"/>
          </w:tcPr>
          <w:p w14:paraId="711A083C" w14:textId="77777777" w:rsidR="00085860" w:rsidRPr="0089626F" w:rsidRDefault="00085860" w:rsidP="00E67C4B">
            <w:pPr>
              <w:suppressAutoHyphens w:val="0"/>
              <w:rPr>
                <w:rFonts w:eastAsia="Calibri"/>
                <w:color w:val="000000"/>
                <w:lang w:eastAsia="uk-UA"/>
              </w:rPr>
            </w:pPr>
          </w:p>
        </w:tc>
        <w:tc>
          <w:tcPr>
            <w:tcW w:w="373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74" w:type="dxa"/>
              <w:right w:w="68" w:type="dxa"/>
            </w:tcMar>
            <w:vAlign w:val="center"/>
          </w:tcPr>
          <w:p w14:paraId="0EBAE301" w14:textId="77777777" w:rsidR="00085860" w:rsidRPr="0089626F" w:rsidRDefault="00085860" w:rsidP="00E67C4B">
            <w:pPr>
              <w:suppressAutoHyphens w:val="0"/>
              <w:jc w:val="right"/>
              <w:rPr>
                <w:rFonts w:eastAsia="Calibri"/>
                <w:color w:val="000000"/>
                <w:spacing w:val="-2"/>
                <w:lang w:eastAsia="uk-UA"/>
              </w:rPr>
            </w:pPr>
          </w:p>
        </w:tc>
        <w:tc>
          <w:tcPr>
            <w:tcW w:w="420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74" w:type="dxa"/>
              <w:right w:w="68" w:type="dxa"/>
            </w:tcMar>
            <w:vAlign w:val="center"/>
          </w:tcPr>
          <w:p w14:paraId="32A364EC" w14:textId="77777777" w:rsidR="00085860" w:rsidRPr="0089626F" w:rsidRDefault="00085860" w:rsidP="00E67C4B">
            <w:pPr>
              <w:suppressAutoHyphens w:val="0"/>
              <w:rPr>
                <w:rFonts w:eastAsia="Calibri"/>
                <w:color w:val="000000"/>
                <w:lang w:eastAsia="uk-UA"/>
              </w:rPr>
            </w:pPr>
          </w:p>
        </w:tc>
        <w:tc>
          <w:tcPr>
            <w:tcW w:w="373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74" w:type="dxa"/>
              <w:right w:w="68" w:type="dxa"/>
            </w:tcMar>
            <w:vAlign w:val="center"/>
          </w:tcPr>
          <w:p w14:paraId="4163771E" w14:textId="77777777" w:rsidR="00085860" w:rsidRPr="0089626F" w:rsidRDefault="00085860" w:rsidP="00E67C4B">
            <w:pPr>
              <w:suppressAutoHyphens w:val="0"/>
              <w:rPr>
                <w:rFonts w:eastAsia="Calibri"/>
                <w:color w:val="000000"/>
                <w:lang w:eastAsia="uk-UA"/>
              </w:rPr>
            </w:pPr>
          </w:p>
        </w:tc>
        <w:tc>
          <w:tcPr>
            <w:tcW w:w="420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74" w:type="dxa"/>
              <w:right w:w="68" w:type="dxa"/>
            </w:tcMar>
            <w:vAlign w:val="center"/>
          </w:tcPr>
          <w:p w14:paraId="1FDD9B62" w14:textId="77777777" w:rsidR="00085860" w:rsidRPr="0089626F" w:rsidRDefault="00085860" w:rsidP="00E67C4B">
            <w:pPr>
              <w:suppressAutoHyphens w:val="0"/>
              <w:rPr>
                <w:rFonts w:eastAsia="Calibri"/>
                <w:color w:val="000000"/>
                <w:lang w:eastAsia="uk-UA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74" w:type="dxa"/>
              <w:right w:w="68" w:type="dxa"/>
            </w:tcMar>
            <w:vAlign w:val="center"/>
          </w:tcPr>
          <w:p w14:paraId="139EBE25" w14:textId="77777777" w:rsidR="00085860" w:rsidRPr="0089626F" w:rsidRDefault="00085860" w:rsidP="00E67C4B">
            <w:pPr>
              <w:suppressAutoHyphens w:val="0"/>
              <w:rPr>
                <w:rFonts w:eastAsia="Calibri"/>
                <w:color w:val="000000"/>
                <w:lang w:eastAsia="uk-UA"/>
              </w:rPr>
            </w:pPr>
          </w:p>
        </w:tc>
        <w:tc>
          <w:tcPr>
            <w:tcW w:w="5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74" w:type="dxa"/>
              <w:right w:w="68" w:type="dxa"/>
            </w:tcMar>
            <w:vAlign w:val="center"/>
          </w:tcPr>
          <w:p w14:paraId="4BF1461E" w14:textId="77777777" w:rsidR="00085860" w:rsidRPr="0089626F" w:rsidRDefault="00085860" w:rsidP="00E67C4B">
            <w:pPr>
              <w:suppressAutoHyphens w:val="0"/>
              <w:rPr>
                <w:rFonts w:eastAsia="Calibri"/>
                <w:color w:val="000000"/>
                <w:lang w:eastAsia="uk-UA"/>
              </w:rPr>
            </w:pPr>
          </w:p>
        </w:tc>
      </w:tr>
      <w:tr w:rsidR="00085860" w:rsidRPr="0089626F" w14:paraId="16E5469F" w14:textId="77777777" w:rsidTr="00322178">
        <w:trPr>
          <w:trHeight w:val="439"/>
        </w:trPr>
        <w:tc>
          <w:tcPr>
            <w:tcW w:w="1325" w:type="pct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74" w:type="dxa"/>
              <w:right w:w="68" w:type="dxa"/>
            </w:tcMar>
            <w:vAlign w:val="center"/>
          </w:tcPr>
          <w:p w14:paraId="7CE0C6A2" w14:textId="77777777" w:rsidR="00085860" w:rsidRPr="0089626F" w:rsidRDefault="00085860" w:rsidP="00E67C4B">
            <w:pPr>
              <w:suppressAutoHyphens w:val="0"/>
              <w:rPr>
                <w:rFonts w:eastAsia="Calibri"/>
                <w:color w:val="000000"/>
                <w:spacing w:val="-2"/>
                <w:lang w:eastAsia="uk-UA"/>
              </w:rPr>
            </w:pPr>
            <w:r w:rsidRPr="0089626F">
              <w:rPr>
                <w:rFonts w:eastAsia="Calibri"/>
                <w:color w:val="000000"/>
                <w:spacing w:val="-2"/>
                <w:lang w:eastAsia="uk-UA"/>
              </w:rPr>
              <w:t>витрати на сировину</w:t>
            </w:r>
            <w:r w:rsidRPr="0089626F">
              <w:rPr>
                <w:rFonts w:eastAsia="Calibri"/>
                <w:color w:val="000000"/>
                <w:spacing w:val="-2"/>
                <w:lang w:eastAsia="uk-UA"/>
              </w:rPr>
              <w:br/>
              <w:t>та основні матеріали</w:t>
            </w:r>
          </w:p>
        </w:tc>
        <w:tc>
          <w:tcPr>
            <w:tcW w:w="279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74" w:type="dxa"/>
              <w:right w:w="68" w:type="dxa"/>
            </w:tcMar>
            <w:vAlign w:val="center"/>
          </w:tcPr>
          <w:p w14:paraId="56312F70" w14:textId="77777777" w:rsidR="00085860" w:rsidRPr="0089626F" w:rsidRDefault="00085860" w:rsidP="00E67C4B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  <w:r w:rsidRPr="0089626F">
              <w:rPr>
                <w:rFonts w:eastAsia="Calibri"/>
                <w:color w:val="000000"/>
                <w:spacing w:val="-2"/>
                <w:lang w:eastAsia="uk-UA"/>
              </w:rPr>
              <w:t>1401</w:t>
            </w:r>
          </w:p>
        </w:tc>
        <w:tc>
          <w:tcPr>
            <w:tcW w:w="372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74" w:type="dxa"/>
              <w:right w:w="68" w:type="dxa"/>
            </w:tcMar>
            <w:vAlign w:val="center"/>
          </w:tcPr>
          <w:p w14:paraId="37F5AC89" w14:textId="77777777" w:rsidR="00085860" w:rsidRPr="0089626F" w:rsidRDefault="00085860" w:rsidP="00E67C4B">
            <w:pPr>
              <w:suppressAutoHyphens w:val="0"/>
              <w:rPr>
                <w:rFonts w:eastAsia="Calibri"/>
                <w:color w:val="000000"/>
                <w:lang w:eastAsia="uk-UA"/>
              </w:rPr>
            </w:pPr>
          </w:p>
        </w:tc>
        <w:tc>
          <w:tcPr>
            <w:tcW w:w="279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74" w:type="dxa"/>
              <w:right w:w="68" w:type="dxa"/>
            </w:tcMar>
            <w:vAlign w:val="center"/>
          </w:tcPr>
          <w:p w14:paraId="66E8DD3B" w14:textId="77777777" w:rsidR="00085860" w:rsidRPr="0089626F" w:rsidRDefault="00085860" w:rsidP="00E67C4B">
            <w:pPr>
              <w:suppressAutoHyphens w:val="0"/>
              <w:rPr>
                <w:rFonts w:eastAsia="Calibri"/>
                <w:color w:val="000000"/>
                <w:lang w:eastAsia="uk-UA"/>
              </w:rPr>
            </w:pPr>
          </w:p>
        </w:tc>
        <w:tc>
          <w:tcPr>
            <w:tcW w:w="281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74" w:type="dxa"/>
              <w:right w:w="68" w:type="dxa"/>
            </w:tcMar>
            <w:vAlign w:val="center"/>
          </w:tcPr>
          <w:p w14:paraId="0E7C1BFE" w14:textId="77777777" w:rsidR="00085860" w:rsidRPr="0089626F" w:rsidRDefault="00085860" w:rsidP="00E67C4B">
            <w:pPr>
              <w:suppressAutoHyphens w:val="0"/>
              <w:rPr>
                <w:rFonts w:eastAsia="Calibri"/>
                <w:color w:val="000000"/>
                <w:lang w:eastAsia="uk-UA"/>
              </w:rPr>
            </w:pPr>
          </w:p>
        </w:tc>
        <w:tc>
          <w:tcPr>
            <w:tcW w:w="373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74" w:type="dxa"/>
              <w:right w:w="68" w:type="dxa"/>
            </w:tcMar>
            <w:vAlign w:val="center"/>
          </w:tcPr>
          <w:p w14:paraId="4A4AA6E8" w14:textId="77777777" w:rsidR="00085860" w:rsidRPr="0089626F" w:rsidRDefault="00085860" w:rsidP="00E67C4B">
            <w:pPr>
              <w:suppressAutoHyphens w:val="0"/>
              <w:jc w:val="right"/>
              <w:rPr>
                <w:rFonts w:eastAsia="Calibri"/>
                <w:color w:val="000000"/>
                <w:spacing w:val="-2"/>
                <w:lang w:eastAsia="uk-UA"/>
              </w:rPr>
            </w:pPr>
          </w:p>
        </w:tc>
        <w:tc>
          <w:tcPr>
            <w:tcW w:w="420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74" w:type="dxa"/>
              <w:right w:w="68" w:type="dxa"/>
            </w:tcMar>
            <w:vAlign w:val="center"/>
          </w:tcPr>
          <w:p w14:paraId="2CF1DEA2" w14:textId="77777777" w:rsidR="00085860" w:rsidRPr="0089626F" w:rsidRDefault="00085860" w:rsidP="00E67C4B">
            <w:pPr>
              <w:suppressAutoHyphens w:val="0"/>
              <w:rPr>
                <w:rFonts w:eastAsia="Calibri"/>
                <w:color w:val="000000"/>
                <w:lang w:eastAsia="uk-UA"/>
              </w:rPr>
            </w:pPr>
          </w:p>
        </w:tc>
        <w:tc>
          <w:tcPr>
            <w:tcW w:w="373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74" w:type="dxa"/>
              <w:right w:w="68" w:type="dxa"/>
            </w:tcMar>
            <w:vAlign w:val="center"/>
          </w:tcPr>
          <w:p w14:paraId="55F6CA36" w14:textId="77777777" w:rsidR="00085860" w:rsidRPr="0089626F" w:rsidRDefault="00085860" w:rsidP="00E67C4B">
            <w:pPr>
              <w:suppressAutoHyphens w:val="0"/>
              <w:rPr>
                <w:rFonts w:eastAsia="Calibri"/>
                <w:color w:val="000000"/>
                <w:lang w:eastAsia="uk-UA"/>
              </w:rPr>
            </w:pPr>
          </w:p>
        </w:tc>
        <w:tc>
          <w:tcPr>
            <w:tcW w:w="420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74" w:type="dxa"/>
              <w:right w:w="68" w:type="dxa"/>
            </w:tcMar>
            <w:vAlign w:val="center"/>
          </w:tcPr>
          <w:p w14:paraId="77B85FE4" w14:textId="77777777" w:rsidR="00085860" w:rsidRPr="0089626F" w:rsidRDefault="00085860" w:rsidP="00E67C4B">
            <w:pPr>
              <w:suppressAutoHyphens w:val="0"/>
              <w:rPr>
                <w:rFonts w:eastAsia="Calibri"/>
                <w:color w:val="000000"/>
                <w:lang w:eastAsia="uk-UA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74" w:type="dxa"/>
              <w:right w:w="68" w:type="dxa"/>
            </w:tcMar>
            <w:vAlign w:val="center"/>
          </w:tcPr>
          <w:p w14:paraId="7743ABB4" w14:textId="77777777" w:rsidR="00085860" w:rsidRPr="0089626F" w:rsidRDefault="00085860" w:rsidP="00E67C4B">
            <w:pPr>
              <w:suppressAutoHyphens w:val="0"/>
              <w:rPr>
                <w:rFonts w:eastAsia="Calibri"/>
                <w:color w:val="000000"/>
                <w:lang w:eastAsia="uk-UA"/>
              </w:rPr>
            </w:pPr>
          </w:p>
        </w:tc>
        <w:tc>
          <w:tcPr>
            <w:tcW w:w="5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74" w:type="dxa"/>
              <w:right w:w="68" w:type="dxa"/>
            </w:tcMar>
            <w:vAlign w:val="center"/>
          </w:tcPr>
          <w:p w14:paraId="7A1F1E95" w14:textId="77777777" w:rsidR="00085860" w:rsidRPr="0089626F" w:rsidRDefault="00085860" w:rsidP="00E67C4B">
            <w:pPr>
              <w:suppressAutoHyphens w:val="0"/>
              <w:rPr>
                <w:rFonts w:eastAsia="Calibri"/>
                <w:color w:val="000000"/>
                <w:lang w:eastAsia="uk-UA"/>
              </w:rPr>
            </w:pPr>
          </w:p>
        </w:tc>
      </w:tr>
      <w:tr w:rsidR="00085860" w:rsidRPr="0089626F" w14:paraId="6B48F4E0" w14:textId="77777777" w:rsidTr="00322178">
        <w:trPr>
          <w:trHeight w:val="113"/>
        </w:trPr>
        <w:tc>
          <w:tcPr>
            <w:tcW w:w="1325" w:type="pct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71" w:type="dxa"/>
              <w:right w:w="68" w:type="dxa"/>
            </w:tcMar>
            <w:vAlign w:val="center"/>
          </w:tcPr>
          <w:p w14:paraId="74D30B6A" w14:textId="77777777" w:rsidR="00085860" w:rsidRPr="0089626F" w:rsidRDefault="00085860" w:rsidP="00E67C4B">
            <w:pPr>
              <w:suppressAutoHyphens w:val="0"/>
              <w:rPr>
                <w:rFonts w:eastAsia="Calibri"/>
                <w:color w:val="000000"/>
                <w:spacing w:val="-2"/>
                <w:lang w:eastAsia="uk-UA"/>
              </w:rPr>
            </w:pPr>
            <w:r w:rsidRPr="0089626F">
              <w:rPr>
                <w:rFonts w:eastAsia="Calibri"/>
                <w:color w:val="000000"/>
                <w:spacing w:val="-2"/>
                <w:lang w:eastAsia="uk-UA"/>
              </w:rPr>
              <w:t>витрати на паливо та енергію</w:t>
            </w:r>
          </w:p>
        </w:tc>
        <w:tc>
          <w:tcPr>
            <w:tcW w:w="279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71" w:type="dxa"/>
              <w:right w:w="68" w:type="dxa"/>
            </w:tcMar>
            <w:vAlign w:val="center"/>
          </w:tcPr>
          <w:p w14:paraId="5F69D08D" w14:textId="77777777" w:rsidR="00085860" w:rsidRPr="0089626F" w:rsidRDefault="00085860" w:rsidP="00E67C4B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  <w:r w:rsidRPr="0089626F">
              <w:rPr>
                <w:rFonts w:eastAsia="Calibri"/>
                <w:color w:val="000000"/>
                <w:spacing w:val="-2"/>
                <w:lang w:eastAsia="uk-UA"/>
              </w:rPr>
              <w:t>1402</w:t>
            </w:r>
          </w:p>
        </w:tc>
        <w:tc>
          <w:tcPr>
            <w:tcW w:w="372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71" w:type="dxa"/>
              <w:right w:w="68" w:type="dxa"/>
            </w:tcMar>
            <w:vAlign w:val="center"/>
          </w:tcPr>
          <w:p w14:paraId="7972928D" w14:textId="77777777" w:rsidR="00085860" w:rsidRPr="0089626F" w:rsidRDefault="00085860" w:rsidP="00E67C4B">
            <w:pPr>
              <w:suppressAutoHyphens w:val="0"/>
              <w:rPr>
                <w:rFonts w:eastAsia="Calibri"/>
                <w:color w:val="000000"/>
                <w:lang w:eastAsia="uk-UA"/>
              </w:rPr>
            </w:pPr>
          </w:p>
        </w:tc>
        <w:tc>
          <w:tcPr>
            <w:tcW w:w="279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71" w:type="dxa"/>
              <w:right w:w="68" w:type="dxa"/>
            </w:tcMar>
            <w:vAlign w:val="center"/>
          </w:tcPr>
          <w:p w14:paraId="3B6D298D" w14:textId="77777777" w:rsidR="00085860" w:rsidRPr="0089626F" w:rsidRDefault="00085860" w:rsidP="00E67C4B">
            <w:pPr>
              <w:suppressAutoHyphens w:val="0"/>
              <w:rPr>
                <w:rFonts w:eastAsia="Calibri"/>
                <w:color w:val="000000"/>
                <w:lang w:eastAsia="uk-UA"/>
              </w:rPr>
            </w:pPr>
          </w:p>
        </w:tc>
        <w:tc>
          <w:tcPr>
            <w:tcW w:w="281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71" w:type="dxa"/>
              <w:right w:w="68" w:type="dxa"/>
            </w:tcMar>
            <w:vAlign w:val="center"/>
          </w:tcPr>
          <w:p w14:paraId="65DFE9A7" w14:textId="77777777" w:rsidR="00085860" w:rsidRPr="0089626F" w:rsidRDefault="00085860" w:rsidP="00E67C4B">
            <w:pPr>
              <w:suppressAutoHyphens w:val="0"/>
              <w:rPr>
                <w:rFonts w:eastAsia="Calibri"/>
                <w:color w:val="000000"/>
                <w:lang w:eastAsia="uk-UA"/>
              </w:rPr>
            </w:pPr>
          </w:p>
        </w:tc>
        <w:tc>
          <w:tcPr>
            <w:tcW w:w="373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71" w:type="dxa"/>
              <w:right w:w="68" w:type="dxa"/>
            </w:tcMar>
            <w:vAlign w:val="center"/>
          </w:tcPr>
          <w:p w14:paraId="5A1386EE" w14:textId="77777777" w:rsidR="00085860" w:rsidRPr="0089626F" w:rsidRDefault="00085860" w:rsidP="00E67C4B">
            <w:pPr>
              <w:suppressAutoHyphens w:val="0"/>
              <w:jc w:val="right"/>
              <w:rPr>
                <w:rFonts w:eastAsia="Calibri"/>
                <w:color w:val="000000"/>
                <w:spacing w:val="-2"/>
                <w:lang w:eastAsia="uk-UA"/>
              </w:rPr>
            </w:pPr>
          </w:p>
        </w:tc>
        <w:tc>
          <w:tcPr>
            <w:tcW w:w="420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71" w:type="dxa"/>
              <w:right w:w="68" w:type="dxa"/>
            </w:tcMar>
            <w:vAlign w:val="center"/>
          </w:tcPr>
          <w:p w14:paraId="3A2C3B71" w14:textId="77777777" w:rsidR="00085860" w:rsidRPr="0089626F" w:rsidRDefault="00085860" w:rsidP="00E67C4B">
            <w:pPr>
              <w:suppressAutoHyphens w:val="0"/>
              <w:rPr>
                <w:rFonts w:eastAsia="Calibri"/>
                <w:color w:val="000000"/>
                <w:lang w:eastAsia="uk-UA"/>
              </w:rPr>
            </w:pPr>
          </w:p>
        </w:tc>
        <w:tc>
          <w:tcPr>
            <w:tcW w:w="373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71" w:type="dxa"/>
              <w:right w:w="68" w:type="dxa"/>
            </w:tcMar>
            <w:vAlign w:val="center"/>
          </w:tcPr>
          <w:p w14:paraId="4DF135DE" w14:textId="77777777" w:rsidR="00085860" w:rsidRPr="0089626F" w:rsidRDefault="00085860" w:rsidP="00E67C4B">
            <w:pPr>
              <w:suppressAutoHyphens w:val="0"/>
              <w:rPr>
                <w:rFonts w:eastAsia="Calibri"/>
                <w:color w:val="000000"/>
                <w:lang w:eastAsia="uk-UA"/>
              </w:rPr>
            </w:pPr>
          </w:p>
        </w:tc>
        <w:tc>
          <w:tcPr>
            <w:tcW w:w="420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71" w:type="dxa"/>
              <w:right w:w="68" w:type="dxa"/>
            </w:tcMar>
            <w:vAlign w:val="center"/>
          </w:tcPr>
          <w:p w14:paraId="39AC5AFE" w14:textId="77777777" w:rsidR="00085860" w:rsidRPr="0089626F" w:rsidRDefault="00085860" w:rsidP="00E67C4B">
            <w:pPr>
              <w:suppressAutoHyphens w:val="0"/>
              <w:rPr>
                <w:rFonts w:eastAsia="Calibri"/>
                <w:color w:val="000000"/>
                <w:lang w:eastAsia="uk-UA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71" w:type="dxa"/>
              <w:right w:w="68" w:type="dxa"/>
            </w:tcMar>
            <w:vAlign w:val="center"/>
          </w:tcPr>
          <w:p w14:paraId="242B97D8" w14:textId="77777777" w:rsidR="00085860" w:rsidRPr="0089626F" w:rsidRDefault="00085860" w:rsidP="00E67C4B">
            <w:pPr>
              <w:suppressAutoHyphens w:val="0"/>
              <w:rPr>
                <w:rFonts w:eastAsia="Calibri"/>
                <w:color w:val="000000"/>
                <w:lang w:eastAsia="uk-UA"/>
              </w:rPr>
            </w:pPr>
          </w:p>
        </w:tc>
        <w:tc>
          <w:tcPr>
            <w:tcW w:w="5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71" w:type="dxa"/>
              <w:right w:w="68" w:type="dxa"/>
            </w:tcMar>
            <w:vAlign w:val="center"/>
          </w:tcPr>
          <w:p w14:paraId="376CFD94" w14:textId="77777777" w:rsidR="00085860" w:rsidRPr="0089626F" w:rsidRDefault="00085860" w:rsidP="00E67C4B">
            <w:pPr>
              <w:suppressAutoHyphens w:val="0"/>
              <w:rPr>
                <w:rFonts w:eastAsia="Calibri"/>
                <w:color w:val="000000"/>
                <w:lang w:eastAsia="uk-UA"/>
              </w:rPr>
            </w:pPr>
          </w:p>
        </w:tc>
      </w:tr>
      <w:tr w:rsidR="00085860" w:rsidRPr="0089626F" w14:paraId="21D2C306" w14:textId="77777777" w:rsidTr="00322178">
        <w:trPr>
          <w:trHeight w:val="113"/>
        </w:trPr>
        <w:tc>
          <w:tcPr>
            <w:tcW w:w="1325" w:type="pct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71" w:type="dxa"/>
              <w:right w:w="68" w:type="dxa"/>
            </w:tcMar>
            <w:vAlign w:val="center"/>
          </w:tcPr>
          <w:p w14:paraId="68E7149B" w14:textId="77777777" w:rsidR="00085860" w:rsidRPr="0089626F" w:rsidRDefault="00085860" w:rsidP="00E67C4B">
            <w:pPr>
              <w:suppressAutoHyphens w:val="0"/>
              <w:rPr>
                <w:rFonts w:eastAsia="Calibri"/>
                <w:color w:val="000000"/>
                <w:spacing w:val="-2"/>
                <w:lang w:eastAsia="uk-UA"/>
              </w:rPr>
            </w:pPr>
            <w:r w:rsidRPr="0089626F">
              <w:rPr>
                <w:rFonts w:eastAsia="Calibri"/>
                <w:color w:val="000000"/>
                <w:spacing w:val="-2"/>
                <w:lang w:eastAsia="uk-UA"/>
              </w:rPr>
              <w:t>Витрати на оплату праці</w:t>
            </w:r>
          </w:p>
        </w:tc>
        <w:tc>
          <w:tcPr>
            <w:tcW w:w="279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71" w:type="dxa"/>
              <w:right w:w="68" w:type="dxa"/>
            </w:tcMar>
            <w:vAlign w:val="center"/>
          </w:tcPr>
          <w:p w14:paraId="040E796B" w14:textId="77777777" w:rsidR="00085860" w:rsidRPr="0089626F" w:rsidRDefault="00085860" w:rsidP="00E67C4B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  <w:r w:rsidRPr="0089626F">
              <w:rPr>
                <w:rFonts w:eastAsia="Calibri"/>
                <w:color w:val="000000"/>
                <w:spacing w:val="-2"/>
                <w:lang w:eastAsia="uk-UA"/>
              </w:rPr>
              <w:t>1410</w:t>
            </w:r>
          </w:p>
        </w:tc>
        <w:tc>
          <w:tcPr>
            <w:tcW w:w="372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71" w:type="dxa"/>
              <w:right w:w="68" w:type="dxa"/>
            </w:tcMar>
            <w:vAlign w:val="center"/>
          </w:tcPr>
          <w:p w14:paraId="3A54C20E" w14:textId="77777777" w:rsidR="00085860" w:rsidRPr="0089626F" w:rsidRDefault="00085860" w:rsidP="00E67C4B">
            <w:pPr>
              <w:suppressAutoHyphens w:val="0"/>
              <w:rPr>
                <w:rFonts w:eastAsia="Calibri"/>
                <w:color w:val="000000"/>
                <w:lang w:eastAsia="uk-UA"/>
              </w:rPr>
            </w:pPr>
          </w:p>
        </w:tc>
        <w:tc>
          <w:tcPr>
            <w:tcW w:w="279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71" w:type="dxa"/>
              <w:right w:w="68" w:type="dxa"/>
            </w:tcMar>
            <w:vAlign w:val="center"/>
          </w:tcPr>
          <w:p w14:paraId="60A5782A" w14:textId="77777777" w:rsidR="00085860" w:rsidRPr="0089626F" w:rsidRDefault="00085860" w:rsidP="00E67C4B">
            <w:pPr>
              <w:suppressAutoHyphens w:val="0"/>
              <w:rPr>
                <w:rFonts w:eastAsia="Calibri"/>
                <w:color w:val="000000"/>
                <w:lang w:eastAsia="uk-UA"/>
              </w:rPr>
            </w:pPr>
          </w:p>
        </w:tc>
        <w:tc>
          <w:tcPr>
            <w:tcW w:w="281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71" w:type="dxa"/>
              <w:right w:w="68" w:type="dxa"/>
            </w:tcMar>
            <w:vAlign w:val="center"/>
          </w:tcPr>
          <w:p w14:paraId="46FFBE5F" w14:textId="77777777" w:rsidR="00085860" w:rsidRPr="0089626F" w:rsidRDefault="00085860" w:rsidP="00E67C4B">
            <w:pPr>
              <w:suppressAutoHyphens w:val="0"/>
              <w:rPr>
                <w:rFonts w:eastAsia="Calibri"/>
                <w:color w:val="000000"/>
                <w:lang w:eastAsia="uk-UA"/>
              </w:rPr>
            </w:pPr>
          </w:p>
        </w:tc>
        <w:tc>
          <w:tcPr>
            <w:tcW w:w="373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71" w:type="dxa"/>
              <w:right w:w="68" w:type="dxa"/>
            </w:tcMar>
            <w:vAlign w:val="center"/>
          </w:tcPr>
          <w:p w14:paraId="5C37178E" w14:textId="77777777" w:rsidR="00085860" w:rsidRPr="0089626F" w:rsidRDefault="00085860" w:rsidP="00E67C4B">
            <w:pPr>
              <w:suppressAutoHyphens w:val="0"/>
              <w:jc w:val="right"/>
              <w:rPr>
                <w:rFonts w:eastAsia="Calibri"/>
                <w:color w:val="000000"/>
                <w:spacing w:val="-2"/>
                <w:lang w:eastAsia="uk-UA"/>
              </w:rPr>
            </w:pPr>
          </w:p>
        </w:tc>
        <w:tc>
          <w:tcPr>
            <w:tcW w:w="420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71" w:type="dxa"/>
              <w:right w:w="68" w:type="dxa"/>
            </w:tcMar>
            <w:vAlign w:val="center"/>
          </w:tcPr>
          <w:p w14:paraId="488F82A5" w14:textId="77777777" w:rsidR="00085860" w:rsidRPr="0089626F" w:rsidRDefault="00085860" w:rsidP="00E67C4B">
            <w:pPr>
              <w:suppressAutoHyphens w:val="0"/>
              <w:rPr>
                <w:rFonts w:eastAsia="Calibri"/>
                <w:color w:val="000000"/>
                <w:lang w:eastAsia="uk-UA"/>
              </w:rPr>
            </w:pPr>
          </w:p>
        </w:tc>
        <w:tc>
          <w:tcPr>
            <w:tcW w:w="373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71" w:type="dxa"/>
              <w:right w:w="68" w:type="dxa"/>
            </w:tcMar>
            <w:vAlign w:val="center"/>
          </w:tcPr>
          <w:p w14:paraId="4493C889" w14:textId="77777777" w:rsidR="00085860" w:rsidRPr="0089626F" w:rsidRDefault="00085860" w:rsidP="00E67C4B">
            <w:pPr>
              <w:suppressAutoHyphens w:val="0"/>
              <w:rPr>
                <w:rFonts w:eastAsia="Calibri"/>
                <w:color w:val="000000"/>
                <w:lang w:eastAsia="uk-UA"/>
              </w:rPr>
            </w:pPr>
          </w:p>
        </w:tc>
        <w:tc>
          <w:tcPr>
            <w:tcW w:w="420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71" w:type="dxa"/>
              <w:right w:w="68" w:type="dxa"/>
            </w:tcMar>
            <w:vAlign w:val="center"/>
          </w:tcPr>
          <w:p w14:paraId="74810C61" w14:textId="77777777" w:rsidR="00085860" w:rsidRPr="0089626F" w:rsidRDefault="00085860" w:rsidP="00E67C4B">
            <w:pPr>
              <w:suppressAutoHyphens w:val="0"/>
              <w:rPr>
                <w:rFonts w:eastAsia="Calibri"/>
                <w:color w:val="000000"/>
                <w:lang w:eastAsia="uk-UA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71" w:type="dxa"/>
              <w:right w:w="68" w:type="dxa"/>
            </w:tcMar>
            <w:vAlign w:val="center"/>
          </w:tcPr>
          <w:p w14:paraId="15C4D290" w14:textId="77777777" w:rsidR="00085860" w:rsidRPr="0089626F" w:rsidRDefault="00085860" w:rsidP="00E67C4B">
            <w:pPr>
              <w:suppressAutoHyphens w:val="0"/>
              <w:rPr>
                <w:rFonts w:eastAsia="Calibri"/>
                <w:color w:val="000000"/>
                <w:lang w:eastAsia="uk-UA"/>
              </w:rPr>
            </w:pPr>
          </w:p>
        </w:tc>
        <w:tc>
          <w:tcPr>
            <w:tcW w:w="5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71" w:type="dxa"/>
              <w:right w:w="68" w:type="dxa"/>
            </w:tcMar>
            <w:vAlign w:val="center"/>
          </w:tcPr>
          <w:p w14:paraId="3ACE9263" w14:textId="77777777" w:rsidR="00085860" w:rsidRPr="0089626F" w:rsidRDefault="00085860" w:rsidP="00E67C4B">
            <w:pPr>
              <w:suppressAutoHyphens w:val="0"/>
              <w:rPr>
                <w:rFonts w:eastAsia="Calibri"/>
                <w:color w:val="000000"/>
                <w:lang w:eastAsia="uk-UA"/>
              </w:rPr>
            </w:pPr>
          </w:p>
        </w:tc>
      </w:tr>
      <w:tr w:rsidR="00085860" w:rsidRPr="0089626F" w14:paraId="167EF9FE" w14:textId="77777777" w:rsidTr="00322178">
        <w:trPr>
          <w:trHeight w:val="113"/>
        </w:trPr>
        <w:tc>
          <w:tcPr>
            <w:tcW w:w="1325" w:type="pct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71" w:type="dxa"/>
              <w:right w:w="68" w:type="dxa"/>
            </w:tcMar>
            <w:vAlign w:val="center"/>
          </w:tcPr>
          <w:p w14:paraId="2D90759A" w14:textId="77777777" w:rsidR="00085860" w:rsidRPr="0089626F" w:rsidRDefault="00085860" w:rsidP="00E67C4B">
            <w:pPr>
              <w:suppressAutoHyphens w:val="0"/>
              <w:rPr>
                <w:rFonts w:eastAsia="Calibri"/>
                <w:color w:val="000000"/>
                <w:spacing w:val="-2"/>
                <w:lang w:eastAsia="uk-UA"/>
              </w:rPr>
            </w:pPr>
            <w:r w:rsidRPr="0089626F">
              <w:rPr>
                <w:rFonts w:eastAsia="Calibri"/>
                <w:color w:val="000000"/>
                <w:spacing w:val="-2"/>
                <w:lang w:eastAsia="uk-UA"/>
              </w:rPr>
              <w:t>Відрахування на соціальні заходи</w:t>
            </w:r>
          </w:p>
        </w:tc>
        <w:tc>
          <w:tcPr>
            <w:tcW w:w="279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71" w:type="dxa"/>
              <w:right w:w="68" w:type="dxa"/>
            </w:tcMar>
            <w:vAlign w:val="center"/>
          </w:tcPr>
          <w:p w14:paraId="19FC662C" w14:textId="77777777" w:rsidR="00085860" w:rsidRPr="0089626F" w:rsidRDefault="00085860" w:rsidP="00E67C4B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  <w:r w:rsidRPr="0089626F">
              <w:rPr>
                <w:rFonts w:eastAsia="Calibri"/>
                <w:color w:val="000000"/>
                <w:spacing w:val="-2"/>
                <w:lang w:eastAsia="uk-UA"/>
              </w:rPr>
              <w:t>1420</w:t>
            </w:r>
          </w:p>
        </w:tc>
        <w:tc>
          <w:tcPr>
            <w:tcW w:w="372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71" w:type="dxa"/>
              <w:right w:w="68" w:type="dxa"/>
            </w:tcMar>
            <w:vAlign w:val="center"/>
          </w:tcPr>
          <w:p w14:paraId="02E85591" w14:textId="77777777" w:rsidR="00085860" w:rsidRPr="0089626F" w:rsidRDefault="00085860" w:rsidP="00E67C4B">
            <w:pPr>
              <w:suppressAutoHyphens w:val="0"/>
              <w:rPr>
                <w:rFonts w:eastAsia="Calibri"/>
                <w:color w:val="000000"/>
                <w:lang w:eastAsia="uk-UA"/>
              </w:rPr>
            </w:pPr>
          </w:p>
        </w:tc>
        <w:tc>
          <w:tcPr>
            <w:tcW w:w="279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71" w:type="dxa"/>
              <w:right w:w="68" w:type="dxa"/>
            </w:tcMar>
            <w:vAlign w:val="center"/>
          </w:tcPr>
          <w:p w14:paraId="26275C44" w14:textId="77777777" w:rsidR="00085860" w:rsidRPr="0089626F" w:rsidRDefault="00085860" w:rsidP="00E67C4B">
            <w:pPr>
              <w:suppressAutoHyphens w:val="0"/>
              <w:rPr>
                <w:rFonts w:eastAsia="Calibri"/>
                <w:color w:val="000000"/>
                <w:lang w:eastAsia="uk-UA"/>
              </w:rPr>
            </w:pPr>
          </w:p>
        </w:tc>
        <w:tc>
          <w:tcPr>
            <w:tcW w:w="281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71" w:type="dxa"/>
              <w:right w:w="68" w:type="dxa"/>
            </w:tcMar>
            <w:vAlign w:val="center"/>
          </w:tcPr>
          <w:p w14:paraId="4F0B6636" w14:textId="77777777" w:rsidR="00085860" w:rsidRPr="0089626F" w:rsidRDefault="00085860" w:rsidP="00E67C4B">
            <w:pPr>
              <w:suppressAutoHyphens w:val="0"/>
              <w:rPr>
                <w:rFonts w:eastAsia="Calibri"/>
                <w:color w:val="000000"/>
                <w:lang w:eastAsia="uk-UA"/>
              </w:rPr>
            </w:pPr>
          </w:p>
        </w:tc>
        <w:tc>
          <w:tcPr>
            <w:tcW w:w="373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71" w:type="dxa"/>
              <w:right w:w="68" w:type="dxa"/>
            </w:tcMar>
            <w:vAlign w:val="center"/>
          </w:tcPr>
          <w:p w14:paraId="035CF75E" w14:textId="77777777" w:rsidR="00085860" w:rsidRPr="0089626F" w:rsidRDefault="00085860" w:rsidP="00E67C4B">
            <w:pPr>
              <w:suppressAutoHyphens w:val="0"/>
              <w:jc w:val="right"/>
              <w:rPr>
                <w:rFonts w:eastAsia="Calibri"/>
                <w:color w:val="000000"/>
                <w:spacing w:val="-2"/>
                <w:lang w:eastAsia="uk-UA"/>
              </w:rPr>
            </w:pPr>
          </w:p>
        </w:tc>
        <w:tc>
          <w:tcPr>
            <w:tcW w:w="420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71" w:type="dxa"/>
              <w:right w:w="68" w:type="dxa"/>
            </w:tcMar>
            <w:vAlign w:val="center"/>
          </w:tcPr>
          <w:p w14:paraId="208A8B25" w14:textId="77777777" w:rsidR="00085860" w:rsidRPr="0089626F" w:rsidRDefault="00085860" w:rsidP="00E67C4B">
            <w:pPr>
              <w:suppressAutoHyphens w:val="0"/>
              <w:rPr>
                <w:rFonts w:eastAsia="Calibri"/>
                <w:color w:val="000000"/>
                <w:lang w:eastAsia="uk-UA"/>
              </w:rPr>
            </w:pPr>
          </w:p>
        </w:tc>
        <w:tc>
          <w:tcPr>
            <w:tcW w:w="373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71" w:type="dxa"/>
              <w:right w:w="68" w:type="dxa"/>
            </w:tcMar>
            <w:vAlign w:val="center"/>
          </w:tcPr>
          <w:p w14:paraId="7E08D48B" w14:textId="77777777" w:rsidR="00085860" w:rsidRPr="0089626F" w:rsidRDefault="00085860" w:rsidP="00E67C4B">
            <w:pPr>
              <w:suppressAutoHyphens w:val="0"/>
              <w:rPr>
                <w:rFonts w:eastAsia="Calibri"/>
                <w:color w:val="000000"/>
                <w:lang w:eastAsia="uk-UA"/>
              </w:rPr>
            </w:pPr>
          </w:p>
        </w:tc>
        <w:tc>
          <w:tcPr>
            <w:tcW w:w="420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71" w:type="dxa"/>
              <w:right w:w="68" w:type="dxa"/>
            </w:tcMar>
            <w:vAlign w:val="center"/>
          </w:tcPr>
          <w:p w14:paraId="33CECAFD" w14:textId="77777777" w:rsidR="00085860" w:rsidRPr="0089626F" w:rsidRDefault="00085860" w:rsidP="00E67C4B">
            <w:pPr>
              <w:suppressAutoHyphens w:val="0"/>
              <w:rPr>
                <w:rFonts w:eastAsia="Calibri"/>
                <w:color w:val="000000"/>
                <w:lang w:eastAsia="uk-UA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71" w:type="dxa"/>
              <w:right w:w="68" w:type="dxa"/>
            </w:tcMar>
            <w:vAlign w:val="center"/>
          </w:tcPr>
          <w:p w14:paraId="1F4E145E" w14:textId="77777777" w:rsidR="00085860" w:rsidRPr="0089626F" w:rsidRDefault="00085860" w:rsidP="00E67C4B">
            <w:pPr>
              <w:suppressAutoHyphens w:val="0"/>
              <w:rPr>
                <w:rFonts w:eastAsia="Calibri"/>
                <w:color w:val="000000"/>
                <w:lang w:eastAsia="uk-UA"/>
              </w:rPr>
            </w:pPr>
          </w:p>
        </w:tc>
        <w:tc>
          <w:tcPr>
            <w:tcW w:w="5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71" w:type="dxa"/>
              <w:right w:w="68" w:type="dxa"/>
            </w:tcMar>
            <w:vAlign w:val="center"/>
          </w:tcPr>
          <w:p w14:paraId="1170266E" w14:textId="77777777" w:rsidR="00085860" w:rsidRPr="0089626F" w:rsidRDefault="00085860" w:rsidP="00E67C4B">
            <w:pPr>
              <w:suppressAutoHyphens w:val="0"/>
              <w:rPr>
                <w:rFonts w:eastAsia="Calibri"/>
                <w:color w:val="000000"/>
                <w:lang w:eastAsia="uk-UA"/>
              </w:rPr>
            </w:pPr>
          </w:p>
        </w:tc>
      </w:tr>
      <w:tr w:rsidR="00085860" w:rsidRPr="0089626F" w14:paraId="2680BA38" w14:textId="77777777" w:rsidTr="00322178">
        <w:trPr>
          <w:trHeight w:val="113"/>
        </w:trPr>
        <w:tc>
          <w:tcPr>
            <w:tcW w:w="1325" w:type="pct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71" w:type="dxa"/>
              <w:right w:w="68" w:type="dxa"/>
            </w:tcMar>
            <w:vAlign w:val="center"/>
          </w:tcPr>
          <w:p w14:paraId="20494950" w14:textId="77777777" w:rsidR="00085860" w:rsidRPr="0089626F" w:rsidRDefault="00085860" w:rsidP="00E67C4B">
            <w:pPr>
              <w:suppressAutoHyphens w:val="0"/>
              <w:rPr>
                <w:rFonts w:eastAsia="Calibri"/>
                <w:color w:val="000000"/>
                <w:spacing w:val="-2"/>
                <w:lang w:eastAsia="uk-UA"/>
              </w:rPr>
            </w:pPr>
            <w:r w:rsidRPr="0089626F">
              <w:rPr>
                <w:rFonts w:eastAsia="Calibri"/>
                <w:color w:val="000000"/>
                <w:spacing w:val="-2"/>
                <w:lang w:eastAsia="uk-UA"/>
              </w:rPr>
              <w:t>Амортизація</w:t>
            </w:r>
          </w:p>
        </w:tc>
        <w:tc>
          <w:tcPr>
            <w:tcW w:w="279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71" w:type="dxa"/>
              <w:right w:w="68" w:type="dxa"/>
            </w:tcMar>
            <w:vAlign w:val="center"/>
          </w:tcPr>
          <w:p w14:paraId="368E32D7" w14:textId="77777777" w:rsidR="00085860" w:rsidRPr="0089626F" w:rsidRDefault="00085860" w:rsidP="00E67C4B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  <w:r w:rsidRPr="0089626F">
              <w:rPr>
                <w:rFonts w:eastAsia="Calibri"/>
                <w:color w:val="000000"/>
                <w:spacing w:val="-2"/>
                <w:lang w:eastAsia="uk-UA"/>
              </w:rPr>
              <w:t>1430</w:t>
            </w:r>
          </w:p>
        </w:tc>
        <w:tc>
          <w:tcPr>
            <w:tcW w:w="372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71" w:type="dxa"/>
              <w:right w:w="68" w:type="dxa"/>
            </w:tcMar>
            <w:vAlign w:val="center"/>
          </w:tcPr>
          <w:p w14:paraId="08414577" w14:textId="77777777" w:rsidR="00085860" w:rsidRPr="0089626F" w:rsidRDefault="00085860" w:rsidP="00E67C4B">
            <w:pPr>
              <w:suppressAutoHyphens w:val="0"/>
              <w:rPr>
                <w:rFonts w:eastAsia="Calibri"/>
                <w:color w:val="000000"/>
                <w:lang w:eastAsia="uk-UA"/>
              </w:rPr>
            </w:pPr>
          </w:p>
        </w:tc>
        <w:tc>
          <w:tcPr>
            <w:tcW w:w="279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71" w:type="dxa"/>
              <w:right w:w="68" w:type="dxa"/>
            </w:tcMar>
            <w:vAlign w:val="center"/>
          </w:tcPr>
          <w:p w14:paraId="4B129429" w14:textId="77777777" w:rsidR="00085860" w:rsidRPr="0089626F" w:rsidRDefault="00085860" w:rsidP="00E67C4B">
            <w:pPr>
              <w:suppressAutoHyphens w:val="0"/>
              <w:rPr>
                <w:rFonts w:eastAsia="Calibri"/>
                <w:color w:val="000000"/>
                <w:lang w:eastAsia="uk-UA"/>
              </w:rPr>
            </w:pPr>
          </w:p>
        </w:tc>
        <w:tc>
          <w:tcPr>
            <w:tcW w:w="281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71" w:type="dxa"/>
              <w:right w:w="68" w:type="dxa"/>
            </w:tcMar>
            <w:vAlign w:val="center"/>
          </w:tcPr>
          <w:p w14:paraId="22CACFFF" w14:textId="77777777" w:rsidR="00085860" w:rsidRPr="0089626F" w:rsidRDefault="00085860" w:rsidP="00E67C4B">
            <w:pPr>
              <w:suppressAutoHyphens w:val="0"/>
              <w:rPr>
                <w:rFonts w:eastAsia="Calibri"/>
                <w:color w:val="000000"/>
                <w:lang w:eastAsia="uk-UA"/>
              </w:rPr>
            </w:pPr>
          </w:p>
        </w:tc>
        <w:tc>
          <w:tcPr>
            <w:tcW w:w="373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71" w:type="dxa"/>
              <w:right w:w="68" w:type="dxa"/>
            </w:tcMar>
            <w:vAlign w:val="center"/>
          </w:tcPr>
          <w:p w14:paraId="599A4114" w14:textId="77777777" w:rsidR="00085860" w:rsidRPr="0089626F" w:rsidRDefault="00085860" w:rsidP="00E67C4B">
            <w:pPr>
              <w:suppressAutoHyphens w:val="0"/>
              <w:jc w:val="right"/>
              <w:rPr>
                <w:rFonts w:eastAsia="Calibri"/>
                <w:color w:val="000000"/>
                <w:spacing w:val="-2"/>
                <w:lang w:eastAsia="uk-UA"/>
              </w:rPr>
            </w:pPr>
          </w:p>
        </w:tc>
        <w:tc>
          <w:tcPr>
            <w:tcW w:w="420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71" w:type="dxa"/>
              <w:right w:w="68" w:type="dxa"/>
            </w:tcMar>
            <w:vAlign w:val="center"/>
          </w:tcPr>
          <w:p w14:paraId="0DBF7522" w14:textId="77777777" w:rsidR="00085860" w:rsidRPr="0089626F" w:rsidRDefault="00085860" w:rsidP="00E67C4B">
            <w:pPr>
              <w:suppressAutoHyphens w:val="0"/>
              <w:rPr>
                <w:rFonts w:eastAsia="Calibri"/>
                <w:color w:val="000000"/>
                <w:lang w:eastAsia="uk-UA"/>
              </w:rPr>
            </w:pPr>
          </w:p>
        </w:tc>
        <w:tc>
          <w:tcPr>
            <w:tcW w:w="373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71" w:type="dxa"/>
              <w:right w:w="68" w:type="dxa"/>
            </w:tcMar>
            <w:vAlign w:val="center"/>
          </w:tcPr>
          <w:p w14:paraId="04FD5D2A" w14:textId="77777777" w:rsidR="00085860" w:rsidRPr="0089626F" w:rsidRDefault="00085860" w:rsidP="00E67C4B">
            <w:pPr>
              <w:suppressAutoHyphens w:val="0"/>
              <w:rPr>
                <w:rFonts w:eastAsia="Calibri"/>
                <w:color w:val="000000"/>
                <w:lang w:eastAsia="uk-UA"/>
              </w:rPr>
            </w:pPr>
          </w:p>
        </w:tc>
        <w:tc>
          <w:tcPr>
            <w:tcW w:w="420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71" w:type="dxa"/>
              <w:right w:w="68" w:type="dxa"/>
            </w:tcMar>
            <w:vAlign w:val="center"/>
          </w:tcPr>
          <w:p w14:paraId="06EBD680" w14:textId="77777777" w:rsidR="00085860" w:rsidRPr="0089626F" w:rsidRDefault="00085860" w:rsidP="00E67C4B">
            <w:pPr>
              <w:suppressAutoHyphens w:val="0"/>
              <w:rPr>
                <w:rFonts w:eastAsia="Calibri"/>
                <w:color w:val="000000"/>
                <w:lang w:eastAsia="uk-UA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71" w:type="dxa"/>
              <w:right w:w="68" w:type="dxa"/>
            </w:tcMar>
            <w:vAlign w:val="center"/>
          </w:tcPr>
          <w:p w14:paraId="20908F7E" w14:textId="77777777" w:rsidR="00085860" w:rsidRPr="0089626F" w:rsidRDefault="00085860" w:rsidP="00E67C4B">
            <w:pPr>
              <w:suppressAutoHyphens w:val="0"/>
              <w:rPr>
                <w:rFonts w:eastAsia="Calibri"/>
                <w:color w:val="000000"/>
                <w:lang w:eastAsia="uk-UA"/>
              </w:rPr>
            </w:pPr>
          </w:p>
        </w:tc>
        <w:tc>
          <w:tcPr>
            <w:tcW w:w="5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71" w:type="dxa"/>
              <w:right w:w="68" w:type="dxa"/>
            </w:tcMar>
            <w:vAlign w:val="center"/>
          </w:tcPr>
          <w:p w14:paraId="64DDA7F1" w14:textId="77777777" w:rsidR="00085860" w:rsidRPr="0089626F" w:rsidRDefault="00085860" w:rsidP="00E67C4B">
            <w:pPr>
              <w:suppressAutoHyphens w:val="0"/>
              <w:rPr>
                <w:rFonts w:eastAsia="Calibri"/>
                <w:color w:val="000000"/>
                <w:lang w:eastAsia="uk-UA"/>
              </w:rPr>
            </w:pPr>
          </w:p>
        </w:tc>
      </w:tr>
      <w:tr w:rsidR="00085860" w:rsidRPr="0089626F" w14:paraId="7FFFCF26" w14:textId="77777777" w:rsidTr="00322178">
        <w:trPr>
          <w:trHeight w:val="113"/>
        </w:trPr>
        <w:tc>
          <w:tcPr>
            <w:tcW w:w="1325" w:type="pct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71" w:type="dxa"/>
              <w:right w:w="68" w:type="dxa"/>
            </w:tcMar>
            <w:vAlign w:val="center"/>
          </w:tcPr>
          <w:p w14:paraId="3374BEE0" w14:textId="77777777" w:rsidR="00085860" w:rsidRPr="0089626F" w:rsidRDefault="00085860" w:rsidP="00E67C4B">
            <w:pPr>
              <w:suppressAutoHyphens w:val="0"/>
              <w:rPr>
                <w:rFonts w:eastAsia="Calibri"/>
                <w:color w:val="000000"/>
                <w:spacing w:val="-2"/>
                <w:lang w:eastAsia="uk-UA"/>
              </w:rPr>
            </w:pPr>
            <w:r w:rsidRPr="0089626F">
              <w:rPr>
                <w:rFonts w:eastAsia="Calibri"/>
                <w:color w:val="000000"/>
                <w:spacing w:val="-2"/>
                <w:lang w:eastAsia="uk-UA"/>
              </w:rPr>
              <w:t>Інші операційні витрати</w:t>
            </w:r>
          </w:p>
        </w:tc>
        <w:tc>
          <w:tcPr>
            <w:tcW w:w="279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71" w:type="dxa"/>
              <w:right w:w="68" w:type="dxa"/>
            </w:tcMar>
            <w:vAlign w:val="center"/>
          </w:tcPr>
          <w:p w14:paraId="20CB6A9F" w14:textId="77777777" w:rsidR="00085860" w:rsidRPr="0089626F" w:rsidRDefault="00085860" w:rsidP="00E67C4B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  <w:r w:rsidRPr="0089626F">
              <w:rPr>
                <w:rFonts w:eastAsia="Calibri"/>
                <w:color w:val="000000"/>
                <w:spacing w:val="-2"/>
                <w:lang w:eastAsia="uk-UA"/>
              </w:rPr>
              <w:t>1440</w:t>
            </w:r>
          </w:p>
        </w:tc>
        <w:tc>
          <w:tcPr>
            <w:tcW w:w="372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71" w:type="dxa"/>
              <w:right w:w="68" w:type="dxa"/>
            </w:tcMar>
            <w:vAlign w:val="center"/>
          </w:tcPr>
          <w:p w14:paraId="36C62809" w14:textId="77777777" w:rsidR="00085860" w:rsidRPr="0089626F" w:rsidRDefault="00085860" w:rsidP="00E67C4B">
            <w:pPr>
              <w:suppressAutoHyphens w:val="0"/>
              <w:rPr>
                <w:rFonts w:eastAsia="Calibri"/>
                <w:color w:val="000000"/>
                <w:lang w:eastAsia="uk-UA"/>
              </w:rPr>
            </w:pPr>
          </w:p>
        </w:tc>
        <w:tc>
          <w:tcPr>
            <w:tcW w:w="279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71" w:type="dxa"/>
              <w:right w:w="68" w:type="dxa"/>
            </w:tcMar>
            <w:vAlign w:val="center"/>
          </w:tcPr>
          <w:p w14:paraId="6AFAA5AD" w14:textId="77777777" w:rsidR="00085860" w:rsidRPr="0089626F" w:rsidRDefault="00085860" w:rsidP="00E67C4B">
            <w:pPr>
              <w:suppressAutoHyphens w:val="0"/>
              <w:rPr>
                <w:rFonts w:eastAsia="Calibri"/>
                <w:color w:val="000000"/>
                <w:lang w:eastAsia="uk-UA"/>
              </w:rPr>
            </w:pPr>
          </w:p>
        </w:tc>
        <w:tc>
          <w:tcPr>
            <w:tcW w:w="281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71" w:type="dxa"/>
              <w:right w:w="68" w:type="dxa"/>
            </w:tcMar>
            <w:vAlign w:val="center"/>
          </w:tcPr>
          <w:p w14:paraId="2CB2D7D5" w14:textId="77777777" w:rsidR="00085860" w:rsidRPr="0089626F" w:rsidRDefault="00085860" w:rsidP="00E67C4B">
            <w:pPr>
              <w:suppressAutoHyphens w:val="0"/>
              <w:rPr>
                <w:rFonts w:eastAsia="Calibri"/>
                <w:color w:val="000000"/>
                <w:lang w:eastAsia="uk-UA"/>
              </w:rPr>
            </w:pPr>
          </w:p>
        </w:tc>
        <w:tc>
          <w:tcPr>
            <w:tcW w:w="373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71" w:type="dxa"/>
              <w:right w:w="68" w:type="dxa"/>
            </w:tcMar>
            <w:vAlign w:val="center"/>
          </w:tcPr>
          <w:p w14:paraId="640ED520" w14:textId="77777777" w:rsidR="00085860" w:rsidRPr="0089626F" w:rsidRDefault="00085860" w:rsidP="00E67C4B">
            <w:pPr>
              <w:suppressAutoHyphens w:val="0"/>
              <w:jc w:val="right"/>
              <w:rPr>
                <w:rFonts w:eastAsia="Calibri"/>
                <w:color w:val="000000"/>
                <w:spacing w:val="-2"/>
                <w:lang w:eastAsia="uk-UA"/>
              </w:rPr>
            </w:pPr>
          </w:p>
        </w:tc>
        <w:tc>
          <w:tcPr>
            <w:tcW w:w="420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71" w:type="dxa"/>
              <w:right w:w="68" w:type="dxa"/>
            </w:tcMar>
            <w:vAlign w:val="center"/>
          </w:tcPr>
          <w:p w14:paraId="28132928" w14:textId="77777777" w:rsidR="00085860" w:rsidRPr="0089626F" w:rsidRDefault="00085860" w:rsidP="00E67C4B">
            <w:pPr>
              <w:suppressAutoHyphens w:val="0"/>
              <w:rPr>
                <w:rFonts w:eastAsia="Calibri"/>
                <w:color w:val="000000"/>
                <w:lang w:eastAsia="uk-UA"/>
              </w:rPr>
            </w:pPr>
          </w:p>
        </w:tc>
        <w:tc>
          <w:tcPr>
            <w:tcW w:w="373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71" w:type="dxa"/>
              <w:right w:w="68" w:type="dxa"/>
            </w:tcMar>
            <w:vAlign w:val="center"/>
          </w:tcPr>
          <w:p w14:paraId="021EB907" w14:textId="77777777" w:rsidR="00085860" w:rsidRPr="0089626F" w:rsidRDefault="00085860" w:rsidP="00E67C4B">
            <w:pPr>
              <w:suppressAutoHyphens w:val="0"/>
              <w:rPr>
                <w:rFonts w:eastAsia="Calibri"/>
                <w:color w:val="000000"/>
                <w:lang w:eastAsia="uk-UA"/>
              </w:rPr>
            </w:pPr>
          </w:p>
        </w:tc>
        <w:tc>
          <w:tcPr>
            <w:tcW w:w="420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71" w:type="dxa"/>
              <w:right w:w="68" w:type="dxa"/>
            </w:tcMar>
            <w:vAlign w:val="center"/>
          </w:tcPr>
          <w:p w14:paraId="6FACFEAF" w14:textId="77777777" w:rsidR="00085860" w:rsidRPr="0089626F" w:rsidRDefault="00085860" w:rsidP="00E67C4B">
            <w:pPr>
              <w:suppressAutoHyphens w:val="0"/>
              <w:rPr>
                <w:rFonts w:eastAsia="Calibri"/>
                <w:color w:val="000000"/>
                <w:lang w:eastAsia="uk-UA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71" w:type="dxa"/>
              <w:right w:w="68" w:type="dxa"/>
            </w:tcMar>
            <w:vAlign w:val="center"/>
          </w:tcPr>
          <w:p w14:paraId="5AB361CE" w14:textId="77777777" w:rsidR="00085860" w:rsidRPr="0089626F" w:rsidRDefault="00085860" w:rsidP="00E67C4B">
            <w:pPr>
              <w:suppressAutoHyphens w:val="0"/>
              <w:rPr>
                <w:rFonts w:eastAsia="Calibri"/>
                <w:color w:val="000000"/>
                <w:lang w:eastAsia="uk-UA"/>
              </w:rPr>
            </w:pPr>
          </w:p>
        </w:tc>
        <w:tc>
          <w:tcPr>
            <w:tcW w:w="5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71" w:type="dxa"/>
              <w:right w:w="68" w:type="dxa"/>
            </w:tcMar>
            <w:vAlign w:val="center"/>
          </w:tcPr>
          <w:p w14:paraId="2EBC11B3" w14:textId="77777777" w:rsidR="00085860" w:rsidRPr="0089626F" w:rsidRDefault="00085860" w:rsidP="00E67C4B">
            <w:pPr>
              <w:suppressAutoHyphens w:val="0"/>
              <w:rPr>
                <w:rFonts w:eastAsia="Calibri"/>
                <w:color w:val="000000"/>
                <w:lang w:eastAsia="uk-UA"/>
              </w:rPr>
            </w:pPr>
          </w:p>
        </w:tc>
      </w:tr>
      <w:tr w:rsidR="00085860" w:rsidRPr="0089626F" w14:paraId="701DE3D1" w14:textId="77777777" w:rsidTr="00322178">
        <w:trPr>
          <w:trHeight w:val="113"/>
        </w:trPr>
        <w:tc>
          <w:tcPr>
            <w:tcW w:w="1325" w:type="pct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71" w:type="dxa"/>
              <w:right w:w="68" w:type="dxa"/>
            </w:tcMar>
            <w:vAlign w:val="center"/>
          </w:tcPr>
          <w:p w14:paraId="13BADDD1" w14:textId="77777777" w:rsidR="00085860" w:rsidRPr="0089626F" w:rsidRDefault="00085860" w:rsidP="00E67C4B">
            <w:pPr>
              <w:suppressAutoHyphens w:val="0"/>
              <w:rPr>
                <w:rFonts w:eastAsia="Calibri"/>
                <w:color w:val="000000"/>
                <w:spacing w:val="-2"/>
                <w:lang w:eastAsia="uk-UA"/>
              </w:rPr>
            </w:pPr>
            <w:r w:rsidRPr="0089626F">
              <w:rPr>
                <w:rFonts w:eastAsia="Calibri"/>
                <w:b/>
                <w:bCs/>
                <w:color w:val="000000"/>
                <w:spacing w:val="-2"/>
                <w:lang w:eastAsia="uk-UA"/>
              </w:rPr>
              <w:t>Усього</w:t>
            </w:r>
          </w:p>
        </w:tc>
        <w:tc>
          <w:tcPr>
            <w:tcW w:w="279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71" w:type="dxa"/>
              <w:right w:w="68" w:type="dxa"/>
            </w:tcMar>
            <w:vAlign w:val="center"/>
          </w:tcPr>
          <w:p w14:paraId="02DC5BE5" w14:textId="77777777" w:rsidR="00085860" w:rsidRPr="0089626F" w:rsidRDefault="00085860" w:rsidP="00E67C4B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  <w:r w:rsidRPr="0089626F">
              <w:rPr>
                <w:rFonts w:eastAsia="Calibri"/>
                <w:b/>
                <w:bCs/>
                <w:color w:val="000000"/>
                <w:spacing w:val="-2"/>
                <w:lang w:eastAsia="uk-UA"/>
              </w:rPr>
              <w:t>1450</w:t>
            </w:r>
          </w:p>
        </w:tc>
        <w:tc>
          <w:tcPr>
            <w:tcW w:w="372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71" w:type="dxa"/>
              <w:right w:w="68" w:type="dxa"/>
            </w:tcMar>
            <w:vAlign w:val="center"/>
          </w:tcPr>
          <w:p w14:paraId="5ABDFFCF" w14:textId="77777777" w:rsidR="00085860" w:rsidRPr="0089626F" w:rsidRDefault="00085860" w:rsidP="00E67C4B">
            <w:pPr>
              <w:suppressAutoHyphens w:val="0"/>
              <w:jc w:val="right"/>
              <w:rPr>
                <w:rFonts w:eastAsia="Calibri"/>
                <w:color w:val="000000"/>
                <w:spacing w:val="-2"/>
                <w:lang w:eastAsia="uk-UA"/>
              </w:rPr>
            </w:pPr>
            <w:r w:rsidRPr="0089626F">
              <w:rPr>
                <w:rFonts w:eastAsia="Calibri"/>
                <w:b/>
                <w:bCs/>
                <w:color w:val="000000"/>
                <w:spacing w:val="-2"/>
                <w:lang w:eastAsia="uk-UA"/>
              </w:rPr>
              <w:t>-</w:t>
            </w:r>
          </w:p>
        </w:tc>
        <w:tc>
          <w:tcPr>
            <w:tcW w:w="279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71" w:type="dxa"/>
              <w:right w:w="68" w:type="dxa"/>
            </w:tcMar>
            <w:vAlign w:val="center"/>
          </w:tcPr>
          <w:p w14:paraId="460B9B11" w14:textId="77777777" w:rsidR="00085860" w:rsidRPr="0089626F" w:rsidRDefault="00085860" w:rsidP="00E67C4B">
            <w:pPr>
              <w:suppressAutoHyphens w:val="0"/>
              <w:jc w:val="right"/>
              <w:rPr>
                <w:rFonts w:eastAsia="Calibri"/>
                <w:color w:val="000000"/>
                <w:spacing w:val="-2"/>
                <w:lang w:eastAsia="uk-UA"/>
              </w:rPr>
            </w:pPr>
            <w:r w:rsidRPr="0089626F">
              <w:rPr>
                <w:rFonts w:eastAsia="Calibri"/>
                <w:b/>
                <w:bCs/>
                <w:color w:val="000000"/>
                <w:spacing w:val="-2"/>
                <w:lang w:eastAsia="uk-UA"/>
              </w:rPr>
              <w:t>-</w:t>
            </w:r>
          </w:p>
        </w:tc>
        <w:tc>
          <w:tcPr>
            <w:tcW w:w="281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71" w:type="dxa"/>
              <w:right w:w="68" w:type="dxa"/>
            </w:tcMar>
            <w:vAlign w:val="center"/>
          </w:tcPr>
          <w:p w14:paraId="4648B71D" w14:textId="77777777" w:rsidR="00085860" w:rsidRPr="0089626F" w:rsidRDefault="00085860" w:rsidP="00E67C4B">
            <w:pPr>
              <w:suppressAutoHyphens w:val="0"/>
              <w:jc w:val="right"/>
              <w:rPr>
                <w:rFonts w:eastAsia="Calibri"/>
                <w:color w:val="000000"/>
                <w:spacing w:val="-2"/>
                <w:lang w:eastAsia="uk-UA"/>
              </w:rPr>
            </w:pPr>
            <w:r w:rsidRPr="0089626F">
              <w:rPr>
                <w:rFonts w:eastAsia="Calibri"/>
                <w:b/>
                <w:bCs/>
                <w:color w:val="000000"/>
                <w:spacing w:val="-2"/>
                <w:lang w:eastAsia="uk-UA"/>
              </w:rPr>
              <w:t>-</w:t>
            </w:r>
          </w:p>
        </w:tc>
        <w:tc>
          <w:tcPr>
            <w:tcW w:w="373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71" w:type="dxa"/>
              <w:right w:w="68" w:type="dxa"/>
            </w:tcMar>
            <w:vAlign w:val="center"/>
          </w:tcPr>
          <w:p w14:paraId="6EA5A880" w14:textId="77777777" w:rsidR="00085860" w:rsidRPr="0089626F" w:rsidRDefault="00085860" w:rsidP="00E67C4B">
            <w:pPr>
              <w:suppressAutoHyphens w:val="0"/>
              <w:jc w:val="right"/>
              <w:rPr>
                <w:rFonts w:eastAsia="Calibri"/>
                <w:color w:val="000000"/>
                <w:spacing w:val="-2"/>
                <w:lang w:eastAsia="uk-UA"/>
              </w:rPr>
            </w:pPr>
            <w:r w:rsidRPr="0089626F">
              <w:rPr>
                <w:rFonts w:eastAsia="Calibri"/>
                <w:b/>
                <w:bCs/>
                <w:color w:val="000000"/>
                <w:spacing w:val="-2"/>
                <w:lang w:eastAsia="uk-UA"/>
              </w:rPr>
              <w:t>-</w:t>
            </w:r>
          </w:p>
        </w:tc>
        <w:tc>
          <w:tcPr>
            <w:tcW w:w="420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71" w:type="dxa"/>
              <w:right w:w="68" w:type="dxa"/>
            </w:tcMar>
            <w:vAlign w:val="center"/>
          </w:tcPr>
          <w:p w14:paraId="643E35F3" w14:textId="77777777" w:rsidR="00085860" w:rsidRPr="0089626F" w:rsidRDefault="00085860" w:rsidP="00E67C4B">
            <w:pPr>
              <w:suppressAutoHyphens w:val="0"/>
              <w:jc w:val="right"/>
              <w:rPr>
                <w:rFonts w:eastAsia="Calibri"/>
                <w:color w:val="000000"/>
                <w:spacing w:val="-2"/>
                <w:lang w:eastAsia="uk-UA"/>
              </w:rPr>
            </w:pPr>
            <w:r w:rsidRPr="0089626F">
              <w:rPr>
                <w:rFonts w:eastAsia="Calibri"/>
                <w:b/>
                <w:bCs/>
                <w:color w:val="000000"/>
                <w:spacing w:val="-2"/>
                <w:lang w:eastAsia="uk-UA"/>
              </w:rPr>
              <w:t>-</w:t>
            </w:r>
          </w:p>
        </w:tc>
        <w:tc>
          <w:tcPr>
            <w:tcW w:w="373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71" w:type="dxa"/>
              <w:right w:w="68" w:type="dxa"/>
            </w:tcMar>
            <w:vAlign w:val="center"/>
          </w:tcPr>
          <w:p w14:paraId="41A8AA6E" w14:textId="77777777" w:rsidR="00085860" w:rsidRPr="0089626F" w:rsidRDefault="00085860" w:rsidP="00E67C4B">
            <w:pPr>
              <w:suppressAutoHyphens w:val="0"/>
              <w:jc w:val="right"/>
              <w:rPr>
                <w:rFonts w:eastAsia="Calibri"/>
                <w:color w:val="000000"/>
                <w:spacing w:val="-2"/>
                <w:lang w:eastAsia="uk-UA"/>
              </w:rPr>
            </w:pPr>
            <w:r w:rsidRPr="0089626F">
              <w:rPr>
                <w:rFonts w:eastAsia="Calibri"/>
                <w:b/>
                <w:bCs/>
                <w:color w:val="000000"/>
                <w:spacing w:val="-2"/>
                <w:lang w:eastAsia="uk-UA"/>
              </w:rPr>
              <w:t>-</w:t>
            </w:r>
          </w:p>
        </w:tc>
        <w:tc>
          <w:tcPr>
            <w:tcW w:w="420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71" w:type="dxa"/>
              <w:right w:w="68" w:type="dxa"/>
            </w:tcMar>
            <w:vAlign w:val="center"/>
          </w:tcPr>
          <w:p w14:paraId="7E9F212A" w14:textId="77777777" w:rsidR="00085860" w:rsidRPr="0089626F" w:rsidRDefault="00085860" w:rsidP="00E67C4B">
            <w:pPr>
              <w:suppressAutoHyphens w:val="0"/>
              <w:jc w:val="right"/>
              <w:rPr>
                <w:rFonts w:eastAsia="Calibri"/>
                <w:color w:val="000000"/>
                <w:spacing w:val="-2"/>
                <w:lang w:eastAsia="uk-UA"/>
              </w:rPr>
            </w:pPr>
            <w:r w:rsidRPr="0089626F">
              <w:rPr>
                <w:rFonts w:eastAsia="Calibri"/>
                <w:b/>
                <w:bCs/>
                <w:color w:val="000000"/>
                <w:spacing w:val="-2"/>
                <w:lang w:eastAsia="uk-UA"/>
              </w:rPr>
              <w:t>-</w:t>
            </w:r>
          </w:p>
        </w:tc>
        <w:tc>
          <w:tcPr>
            <w:tcW w:w="32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71" w:type="dxa"/>
              <w:right w:w="68" w:type="dxa"/>
            </w:tcMar>
            <w:vAlign w:val="center"/>
          </w:tcPr>
          <w:p w14:paraId="39C834FB" w14:textId="77777777" w:rsidR="00085860" w:rsidRPr="0089626F" w:rsidRDefault="00085860" w:rsidP="00E67C4B">
            <w:pPr>
              <w:suppressAutoHyphens w:val="0"/>
              <w:jc w:val="right"/>
              <w:rPr>
                <w:rFonts w:eastAsia="Calibri"/>
                <w:color w:val="000000"/>
                <w:spacing w:val="-2"/>
                <w:lang w:eastAsia="uk-UA"/>
              </w:rPr>
            </w:pPr>
            <w:r w:rsidRPr="0089626F">
              <w:rPr>
                <w:rFonts w:eastAsia="Calibri"/>
                <w:b/>
                <w:bCs/>
                <w:color w:val="000000"/>
                <w:spacing w:val="-2"/>
                <w:lang w:eastAsia="uk-UA"/>
              </w:rPr>
              <w:t>-</w:t>
            </w:r>
          </w:p>
        </w:tc>
        <w:tc>
          <w:tcPr>
            <w:tcW w:w="5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71" w:type="dxa"/>
              <w:right w:w="68" w:type="dxa"/>
            </w:tcMar>
            <w:vAlign w:val="center"/>
          </w:tcPr>
          <w:p w14:paraId="50A54A3D" w14:textId="77777777" w:rsidR="00085860" w:rsidRPr="0089626F" w:rsidRDefault="00085860" w:rsidP="00E67C4B">
            <w:pPr>
              <w:suppressAutoHyphens w:val="0"/>
              <w:rPr>
                <w:rFonts w:eastAsia="Calibri"/>
                <w:color w:val="000000"/>
                <w:lang w:eastAsia="uk-UA"/>
              </w:rPr>
            </w:pPr>
            <w:r w:rsidRPr="0089626F">
              <w:rPr>
                <w:rFonts w:eastAsia="Calibri"/>
                <w:lang w:eastAsia="uk-UA"/>
              </w:rPr>
              <w:t> </w:t>
            </w:r>
          </w:p>
        </w:tc>
      </w:tr>
    </w:tbl>
    <w:p w14:paraId="45B9CB14" w14:textId="77777777" w:rsidR="001C0412" w:rsidRPr="0089626F" w:rsidRDefault="001C0412" w:rsidP="00E67C4B">
      <w:pPr>
        <w:shd w:val="clear" w:color="auto" w:fill="FFFFFF"/>
        <w:suppressAutoHyphens w:val="0"/>
        <w:ind w:firstLine="283"/>
        <w:jc w:val="both"/>
        <w:rPr>
          <w:rFonts w:eastAsia="Calibri"/>
          <w:color w:val="000000"/>
          <w:lang w:eastAsia="uk-UA"/>
        </w:rPr>
      </w:pPr>
      <w:r w:rsidRPr="0089626F">
        <w:rPr>
          <w:rFonts w:eastAsia="Calibri"/>
          <w:b/>
          <w:bCs/>
          <w:color w:val="000000"/>
          <w:lang w:eastAsia="uk-UA"/>
        </w:rPr>
        <w:t>Керівник</w:t>
      </w:r>
      <w:r w:rsidRPr="0089626F">
        <w:rPr>
          <w:rFonts w:eastAsia="Calibri"/>
          <w:color w:val="000000"/>
          <w:lang w:eastAsia="uk-UA"/>
        </w:rPr>
        <w:t xml:space="preserve"> __________Директор___________________        _____________________________            </w:t>
      </w:r>
      <w:r w:rsidR="00EE0525" w:rsidRPr="0089626F">
        <w:rPr>
          <w:rFonts w:eastAsia="Calibri"/>
          <w:color w:val="000000"/>
          <w:lang w:eastAsia="uk-UA"/>
        </w:rPr>
        <w:t xml:space="preserve">                Богдан ДЕПУТАТ</w:t>
      </w:r>
    </w:p>
    <w:p w14:paraId="03B08560" w14:textId="77777777" w:rsidR="001C0412" w:rsidRPr="0089626F" w:rsidRDefault="001C0412" w:rsidP="00E67C4B">
      <w:pPr>
        <w:shd w:val="clear" w:color="auto" w:fill="FFFFFF"/>
        <w:suppressAutoHyphens w:val="0"/>
        <w:rPr>
          <w:rFonts w:eastAsia="Calibri"/>
          <w:color w:val="000000"/>
          <w:sz w:val="20"/>
          <w:szCs w:val="20"/>
          <w:lang w:eastAsia="uk-UA"/>
        </w:rPr>
      </w:pPr>
      <w:r w:rsidRPr="0089626F">
        <w:rPr>
          <w:rFonts w:eastAsia="Calibri"/>
          <w:color w:val="000000"/>
          <w:sz w:val="20"/>
          <w:szCs w:val="20"/>
          <w:lang w:eastAsia="uk-UA"/>
        </w:rPr>
        <w:t>                                                     (посада)                                                                                    (підпис)                 </w:t>
      </w:r>
    </w:p>
    <w:p w14:paraId="25F975D0" w14:textId="77777777" w:rsidR="001C0412" w:rsidRPr="0089626F" w:rsidRDefault="001C0412" w:rsidP="00E67C4B">
      <w:pPr>
        <w:shd w:val="clear" w:color="auto" w:fill="FFFFFF"/>
        <w:suppressAutoHyphens w:val="0"/>
        <w:ind w:firstLine="284"/>
        <w:rPr>
          <w:rFonts w:eastAsia="Calibri"/>
          <w:b/>
          <w:bCs/>
          <w:color w:val="000000"/>
          <w:sz w:val="22"/>
          <w:szCs w:val="22"/>
          <w:lang w:eastAsia="uk-UA"/>
        </w:rPr>
      </w:pPr>
      <w:r w:rsidRPr="0089626F">
        <w:rPr>
          <w:rFonts w:eastAsia="Calibri"/>
          <w:b/>
          <w:bCs/>
          <w:color w:val="000000"/>
          <w:lang w:eastAsia="uk-UA"/>
        </w:rPr>
        <w:br w:type="page"/>
      </w:r>
      <w:r w:rsidRPr="0089626F">
        <w:rPr>
          <w:rFonts w:eastAsia="Calibri"/>
          <w:b/>
          <w:bCs/>
          <w:color w:val="000000"/>
          <w:sz w:val="22"/>
          <w:szCs w:val="22"/>
          <w:lang w:eastAsia="uk-UA"/>
        </w:rPr>
        <w:lastRenderedPageBreak/>
        <w:t>IІ. Розрахунки з бюджетом</w:t>
      </w:r>
    </w:p>
    <w:tbl>
      <w:tblPr>
        <w:tblW w:w="5014" w:type="pct"/>
        <w:tblInd w:w="-22" w:type="dxa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5658"/>
        <w:gridCol w:w="1000"/>
        <w:gridCol w:w="1392"/>
        <w:gridCol w:w="1484"/>
        <w:gridCol w:w="1756"/>
        <w:gridCol w:w="1432"/>
        <w:gridCol w:w="682"/>
        <w:gridCol w:w="609"/>
        <w:gridCol w:w="645"/>
        <w:gridCol w:w="636"/>
      </w:tblGrid>
      <w:tr w:rsidR="00250B27" w:rsidRPr="0089626F" w14:paraId="03F04509" w14:textId="77777777" w:rsidTr="00322178">
        <w:trPr>
          <w:trHeight w:val="113"/>
        </w:trPr>
        <w:tc>
          <w:tcPr>
            <w:tcW w:w="1850" w:type="pct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6E298068" w14:textId="77777777" w:rsidR="001C0412" w:rsidRPr="0089626F" w:rsidRDefault="001C0412" w:rsidP="00E67C4B">
            <w:pPr>
              <w:suppressAutoHyphens w:val="0"/>
              <w:jc w:val="center"/>
              <w:rPr>
                <w:rFonts w:eastAsia="Calibri"/>
                <w:b/>
                <w:color w:val="000000"/>
                <w:sz w:val="22"/>
                <w:szCs w:val="22"/>
                <w:lang w:eastAsia="uk-UA"/>
              </w:rPr>
            </w:pPr>
            <w:r w:rsidRPr="0089626F">
              <w:rPr>
                <w:rFonts w:eastAsia="Calibri"/>
                <w:b/>
                <w:color w:val="000000"/>
                <w:sz w:val="22"/>
                <w:szCs w:val="22"/>
                <w:lang w:eastAsia="uk-UA"/>
              </w:rPr>
              <w:t>Найменування показника</w:t>
            </w:r>
          </w:p>
        </w:tc>
        <w:tc>
          <w:tcPr>
            <w:tcW w:w="327" w:type="pct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492FF970" w14:textId="77777777" w:rsidR="001C0412" w:rsidRPr="0089626F" w:rsidRDefault="001C0412" w:rsidP="00E67C4B">
            <w:pPr>
              <w:suppressAutoHyphens w:val="0"/>
              <w:jc w:val="center"/>
              <w:rPr>
                <w:rFonts w:eastAsia="Calibri"/>
                <w:b/>
                <w:color w:val="000000"/>
                <w:sz w:val="22"/>
                <w:szCs w:val="22"/>
                <w:lang w:eastAsia="uk-UA"/>
              </w:rPr>
            </w:pPr>
            <w:r w:rsidRPr="0089626F">
              <w:rPr>
                <w:rFonts w:eastAsia="Calibri"/>
                <w:b/>
                <w:color w:val="000000"/>
                <w:sz w:val="22"/>
                <w:szCs w:val="22"/>
                <w:lang w:eastAsia="uk-UA"/>
              </w:rPr>
              <w:t>Код рядка</w:t>
            </w:r>
          </w:p>
        </w:tc>
        <w:tc>
          <w:tcPr>
            <w:tcW w:w="455" w:type="pct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508107A4" w14:textId="77777777" w:rsidR="001C0412" w:rsidRPr="0089626F" w:rsidRDefault="001C0412" w:rsidP="00E67C4B">
            <w:pPr>
              <w:suppressAutoHyphens w:val="0"/>
              <w:jc w:val="center"/>
              <w:rPr>
                <w:rFonts w:eastAsia="Calibri"/>
                <w:b/>
                <w:color w:val="000000"/>
                <w:sz w:val="22"/>
                <w:szCs w:val="22"/>
                <w:lang w:eastAsia="uk-UA"/>
              </w:rPr>
            </w:pPr>
            <w:r w:rsidRPr="0089626F">
              <w:rPr>
                <w:rFonts w:eastAsia="Calibri"/>
                <w:b/>
                <w:color w:val="000000"/>
                <w:sz w:val="22"/>
                <w:szCs w:val="22"/>
                <w:lang w:eastAsia="uk-UA"/>
              </w:rPr>
              <w:t>Факт</w:t>
            </w:r>
            <w:r w:rsidRPr="0089626F">
              <w:rPr>
                <w:rFonts w:eastAsia="Calibri"/>
                <w:b/>
                <w:color w:val="000000"/>
                <w:sz w:val="22"/>
                <w:szCs w:val="22"/>
                <w:lang w:eastAsia="uk-UA"/>
              </w:rPr>
              <w:br/>
              <w:t>минулого року</w:t>
            </w:r>
          </w:p>
        </w:tc>
        <w:tc>
          <w:tcPr>
            <w:tcW w:w="485" w:type="pct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010F0323" w14:textId="77777777" w:rsidR="001C0412" w:rsidRPr="0089626F" w:rsidRDefault="001C0412" w:rsidP="00E67C4B">
            <w:pPr>
              <w:suppressAutoHyphens w:val="0"/>
              <w:jc w:val="center"/>
              <w:rPr>
                <w:rFonts w:eastAsia="Calibri"/>
                <w:b/>
                <w:color w:val="000000"/>
                <w:sz w:val="22"/>
                <w:szCs w:val="22"/>
                <w:lang w:eastAsia="uk-UA"/>
              </w:rPr>
            </w:pPr>
            <w:r w:rsidRPr="0089626F">
              <w:rPr>
                <w:rFonts w:eastAsia="Calibri"/>
                <w:b/>
                <w:color w:val="000000"/>
                <w:sz w:val="22"/>
                <w:szCs w:val="22"/>
                <w:lang w:eastAsia="uk-UA"/>
              </w:rPr>
              <w:t>План</w:t>
            </w:r>
            <w:r w:rsidRPr="0089626F">
              <w:rPr>
                <w:rFonts w:eastAsia="Calibri"/>
                <w:b/>
                <w:color w:val="000000"/>
                <w:sz w:val="22"/>
                <w:szCs w:val="22"/>
                <w:lang w:eastAsia="uk-UA"/>
              </w:rPr>
              <w:br/>
              <w:t>поточного року</w:t>
            </w:r>
          </w:p>
        </w:tc>
        <w:tc>
          <w:tcPr>
            <w:tcW w:w="574" w:type="pct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37F8000D" w14:textId="77777777" w:rsidR="001C0412" w:rsidRPr="0089626F" w:rsidRDefault="001C0412" w:rsidP="00E67C4B">
            <w:pPr>
              <w:suppressAutoHyphens w:val="0"/>
              <w:jc w:val="center"/>
              <w:rPr>
                <w:rFonts w:eastAsia="Calibri"/>
                <w:b/>
                <w:color w:val="000000"/>
                <w:sz w:val="22"/>
                <w:szCs w:val="22"/>
                <w:lang w:eastAsia="uk-UA"/>
              </w:rPr>
            </w:pPr>
            <w:r w:rsidRPr="0089626F">
              <w:rPr>
                <w:rFonts w:eastAsia="Calibri"/>
                <w:b/>
                <w:color w:val="000000"/>
                <w:sz w:val="22"/>
                <w:szCs w:val="22"/>
                <w:lang w:eastAsia="uk-UA"/>
              </w:rPr>
              <w:t>Прогноз на поточний рік</w:t>
            </w:r>
          </w:p>
        </w:tc>
        <w:tc>
          <w:tcPr>
            <w:tcW w:w="468" w:type="pct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4026BE40" w14:textId="77777777" w:rsidR="001C0412" w:rsidRPr="0089626F" w:rsidRDefault="001C0412" w:rsidP="00E67C4B">
            <w:pPr>
              <w:suppressAutoHyphens w:val="0"/>
              <w:jc w:val="center"/>
              <w:rPr>
                <w:rFonts w:eastAsia="Calibri"/>
                <w:b/>
                <w:color w:val="000000"/>
                <w:sz w:val="22"/>
                <w:szCs w:val="22"/>
                <w:lang w:eastAsia="uk-UA"/>
              </w:rPr>
            </w:pPr>
            <w:r w:rsidRPr="0089626F">
              <w:rPr>
                <w:rFonts w:eastAsia="Calibri"/>
                <w:b/>
                <w:color w:val="000000"/>
                <w:sz w:val="22"/>
                <w:szCs w:val="22"/>
                <w:lang w:eastAsia="uk-UA"/>
              </w:rPr>
              <w:t>Плановий рік (усього)</w:t>
            </w:r>
          </w:p>
        </w:tc>
        <w:tc>
          <w:tcPr>
            <w:tcW w:w="841" w:type="pct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295D8627" w14:textId="77777777" w:rsidR="001C0412" w:rsidRPr="0089626F" w:rsidRDefault="001C0412" w:rsidP="00E67C4B">
            <w:pPr>
              <w:suppressAutoHyphens w:val="0"/>
              <w:jc w:val="center"/>
              <w:rPr>
                <w:rFonts w:eastAsia="Calibri"/>
                <w:b/>
                <w:color w:val="000000"/>
                <w:sz w:val="22"/>
                <w:szCs w:val="22"/>
                <w:lang w:eastAsia="uk-UA"/>
              </w:rPr>
            </w:pPr>
            <w:r w:rsidRPr="0089626F">
              <w:rPr>
                <w:rFonts w:eastAsia="Calibri"/>
                <w:b/>
                <w:color w:val="000000"/>
                <w:sz w:val="22"/>
                <w:szCs w:val="22"/>
                <w:lang w:eastAsia="uk-UA"/>
              </w:rPr>
              <w:t>У тому числі за кварталами</w:t>
            </w:r>
          </w:p>
        </w:tc>
      </w:tr>
      <w:tr w:rsidR="00250B27" w:rsidRPr="0089626F" w14:paraId="6F989C8C" w14:textId="77777777" w:rsidTr="00322178">
        <w:trPr>
          <w:trHeight w:val="113"/>
        </w:trPr>
        <w:tc>
          <w:tcPr>
            <w:tcW w:w="1850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3952CF5" w14:textId="77777777" w:rsidR="001C0412" w:rsidRPr="0089626F" w:rsidRDefault="001C0412" w:rsidP="00E67C4B">
            <w:pPr>
              <w:suppressAutoHyphens w:val="0"/>
              <w:rPr>
                <w:rFonts w:eastAsia="Calibri"/>
                <w:b/>
                <w:color w:val="000000"/>
                <w:sz w:val="22"/>
                <w:szCs w:val="22"/>
                <w:lang w:eastAsia="uk-UA"/>
              </w:rPr>
            </w:pPr>
          </w:p>
        </w:tc>
        <w:tc>
          <w:tcPr>
            <w:tcW w:w="327" w:type="pct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7CEA7FCD" w14:textId="77777777" w:rsidR="001C0412" w:rsidRPr="0089626F" w:rsidRDefault="001C0412" w:rsidP="00E67C4B">
            <w:pPr>
              <w:suppressAutoHyphens w:val="0"/>
              <w:rPr>
                <w:rFonts w:eastAsia="Calibri"/>
                <w:b/>
                <w:color w:val="000000"/>
                <w:sz w:val="22"/>
                <w:szCs w:val="22"/>
                <w:lang w:eastAsia="uk-UA"/>
              </w:rPr>
            </w:pPr>
          </w:p>
        </w:tc>
        <w:tc>
          <w:tcPr>
            <w:tcW w:w="455" w:type="pct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4B35E2A5" w14:textId="77777777" w:rsidR="001C0412" w:rsidRPr="0089626F" w:rsidRDefault="001C0412" w:rsidP="00E67C4B">
            <w:pPr>
              <w:suppressAutoHyphens w:val="0"/>
              <w:rPr>
                <w:rFonts w:eastAsia="Calibri"/>
                <w:b/>
                <w:color w:val="000000"/>
                <w:sz w:val="22"/>
                <w:szCs w:val="22"/>
                <w:lang w:eastAsia="uk-UA"/>
              </w:rPr>
            </w:pPr>
          </w:p>
        </w:tc>
        <w:tc>
          <w:tcPr>
            <w:tcW w:w="485" w:type="pct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6D44A17D" w14:textId="77777777" w:rsidR="001C0412" w:rsidRPr="0089626F" w:rsidRDefault="001C0412" w:rsidP="00E67C4B">
            <w:pPr>
              <w:suppressAutoHyphens w:val="0"/>
              <w:rPr>
                <w:rFonts w:eastAsia="Calibri"/>
                <w:b/>
                <w:color w:val="000000"/>
                <w:sz w:val="22"/>
                <w:szCs w:val="22"/>
                <w:lang w:eastAsia="uk-UA"/>
              </w:rPr>
            </w:pPr>
          </w:p>
        </w:tc>
        <w:tc>
          <w:tcPr>
            <w:tcW w:w="574" w:type="pct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7CF43889" w14:textId="77777777" w:rsidR="001C0412" w:rsidRPr="0089626F" w:rsidRDefault="001C0412" w:rsidP="00E67C4B">
            <w:pPr>
              <w:suppressAutoHyphens w:val="0"/>
              <w:rPr>
                <w:rFonts w:eastAsia="Calibri"/>
                <w:b/>
                <w:color w:val="000000"/>
                <w:sz w:val="22"/>
                <w:szCs w:val="22"/>
                <w:lang w:eastAsia="uk-UA"/>
              </w:rPr>
            </w:pPr>
          </w:p>
        </w:tc>
        <w:tc>
          <w:tcPr>
            <w:tcW w:w="468" w:type="pct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4029D0FD" w14:textId="77777777" w:rsidR="001C0412" w:rsidRPr="0089626F" w:rsidRDefault="001C0412" w:rsidP="00E67C4B">
            <w:pPr>
              <w:suppressAutoHyphens w:val="0"/>
              <w:rPr>
                <w:rFonts w:eastAsia="Calibri"/>
                <w:b/>
                <w:color w:val="000000"/>
                <w:sz w:val="22"/>
                <w:szCs w:val="22"/>
                <w:lang w:eastAsia="uk-UA"/>
              </w:rPr>
            </w:pPr>
          </w:p>
        </w:tc>
        <w:tc>
          <w:tcPr>
            <w:tcW w:w="2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1F433F12" w14:textId="77777777" w:rsidR="001C0412" w:rsidRPr="0089626F" w:rsidRDefault="001C0412" w:rsidP="00E67C4B">
            <w:pPr>
              <w:suppressAutoHyphens w:val="0"/>
              <w:jc w:val="center"/>
              <w:rPr>
                <w:rFonts w:eastAsia="Calibri"/>
                <w:b/>
                <w:color w:val="000000"/>
                <w:sz w:val="22"/>
                <w:szCs w:val="22"/>
                <w:lang w:eastAsia="uk-UA"/>
              </w:rPr>
            </w:pPr>
            <w:r w:rsidRPr="0089626F">
              <w:rPr>
                <w:rFonts w:eastAsia="Calibri"/>
                <w:b/>
                <w:color w:val="000000"/>
                <w:sz w:val="22"/>
                <w:szCs w:val="22"/>
                <w:lang w:eastAsia="uk-UA"/>
              </w:rPr>
              <w:t>І</w:t>
            </w:r>
          </w:p>
        </w:tc>
        <w:tc>
          <w:tcPr>
            <w:tcW w:w="19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71D7621D" w14:textId="77777777" w:rsidR="001C0412" w:rsidRPr="0089626F" w:rsidRDefault="001C0412" w:rsidP="00E67C4B">
            <w:pPr>
              <w:suppressAutoHyphens w:val="0"/>
              <w:jc w:val="center"/>
              <w:rPr>
                <w:rFonts w:eastAsia="Calibri"/>
                <w:b/>
                <w:color w:val="000000"/>
                <w:sz w:val="22"/>
                <w:szCs w:val="22"/>
                <w:lang w:eastAsia="uk-UA"/>
              </w:rPr>
            </w:pPr>
            <w:r w:rsidRPr="0089626F">
              <w:rPr>
                <w:rFonts w:eastAsia="Calibri"/>
                <w:b/>
                <w:color w:val="000000"/>
                <w:sz w:val="22"/>
                <w:szCs w:val="22"/>
                <w:lang w:eastAsia="uk-UA"/>
              </w:rPr>
              <w:t>ІІ</w:t>
            </w:r>
          </w:p>
        </w:tc>
        <w:tc>
          <w:tcPr>
            <w:tcW w:w="21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6EDBE4CC" w14:textId="77777777" w:rsidR="001C0412" w:rsidRPr="0089626F" w:rsidRDefault="001C0412" w:rsidP="00E67C4B">
            <w:pPr>
              <w:suppressAutoHyphens w:val="0"/>
              <w:jc w:val="center"/>
              <w:rPr>
                <w:rFonts w:eastAsia="Calibri"/>
                <w:b/>
                <w:color w:val="000000"/>
                <w:sz w:val="22"/>
                <w:szCs w:val="22"/>
                <w:lang w:eastAsia="uk-UA"/>
              </w:rPr>
            </w:pPr>
            <w:r w:rsidRPr="0089626F">
              <w:rPr>
                <w:rFonts w:eastAsia="Calibri"/>
                <w:b/>
                <w:color w:val="000000"/>
                <w:sz w:val="22"/>
                <w:szCs w:val="22"/>
                <w:lang w:eastAsia="uk-UA"/>
              </w:rPr>
              <w:t>ІІІ</w:t>
            </w:r>
          </w:p>
        </w:tc>
        <w:tc>
          <w:tcPr>
            <w:tcW w:w="20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04E56677" w14:textId="77777777" w:rsidR="001C0412" w:rsidRPr="0089626F" w:rsidRDefault="001C0412" w:rsidP="00E67C4B">
            <w:pPr>
              <w:suppressAutoHyphens w:val="0"/>
              <w:jc w:val="center"/>
              <w:rPr>
                <w:rFonts w:eastAsia="Calibri"/>
                <w:b/>
                <w:color w:val="000000"/>
                <w:sz w:val="22"/>
                <w:szCs w:val="22"/>
                <w:lang w:eastAsia="uk-UA"/>
              </w:rPr>
            </w:pPr>
            <w:r w:rsidRPr="0089626F">
              <w:rPr>
                <w:rFonts w:eastAsia="Calibri"/>
                <w:b/>
                <w:color w:val="000000"/>
                <w:sz w:val="22"/>
                <w:szCs w:val="22"/>
                <w:lang w:eastAsia="uk-UA"/>
              </w:rPr>
              <w:t>ІV</w:t>
            </w:r>
          </w:p>
        </w:tc>
      </w:tr>
      <w:tr w:rsidR="00250B27" w:rsidRPr="0089626F" w14:paraId="18BDC16A" w14:textId="77777777" w:rsidTr="00322178">
        <w:trPr>
          <w:trHeight w:val="113"/>
        </w:trPr>
        <w:tc>
          <w:tcPr>
            <w:tcW w:w="18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4CBAA556" w14:textId="77777777" w:rsidR="001C0412" w:rsidRPr="0089626F" w:rsidRDefault="001C0412" w:rsidP="00E67C4B">
            <w:pPr>
              <w:suppressAutoHyphens w:val="0"/>
              <w:jc w:val="center"/>
              <w:rPr>
                <w:rFonts w:eastAsia="Calibri"/>
                <w:b/>
                <w:color w:val="000000"/>
                <w:sz w:val="22"/>
                <w:szCs w:val="22"/>
                <w:lang w:eastAsia="uk-UA"/>
              </w:rPr>
            </w:pPr>
            <w:r w:rsidRPr="0089626F">
              <w:rPr>
                <w:rFonts w:eastAsia="Calibri"/>
                <w:b/>
                <w:color w:val="000000"/>
                <w:sz w:val="22"/>
                <w:szCs w:val="22"/>
                <w:lang w:eastAsia="uk-UA"/>
              </w:rPr>
              <w:t>1</w:t>
            </w:r>
          </w:p>
        </w:tc>
        <w:tc>
          <w:tcPr>
            <w:tcW w:w="32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2F65C576" w14:textId="77777777" w:rsidR="001C0412" w:rsidRPr="0089626F" w:rsidRDefault="001C0412" w:rsidP="00E67C4B">
            <w:pPr>
              <w:suppressAutoHyphens w:val="0"/>
              <w:jc w:val="center"/>
              <w:rPr>
                <w:rFonts w:eastAsia="Calibri"/>
                <w:b/>
                <w:color w:val="000000"/>
                <w:sz w:val="22"/>
                <w:szCs w:val="22"/>
                <w:lang w:eastAsia="uk-UA"/>
              </w:rPr>
            </w:pPr>
            <w:r w:rsidRPr="0089626F">
              <w:rPr>
                <w:rFonts w:eastAsia="Calibri"/>
                <w:b/>
                <w:color w:val="000000"/>
                <w:sz w:val="22"/>
                <w:szCs w:val="22"/>
                <w:lang w:eastAsia="uk-UA"/>
              </w:rPr>
              <w:t>2</w:t>
            </w:r>
          </w:p>
        </w:tc>
        <w:tc>
          <w:tcPr>
            <w:tcW w:w="45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6E5504F3" w14:textId="77777777" w:rsidR="001C0412" w:rsidRPr="0089626F" w:rsidRDefault="001C0412" w:rsidP="00E67C4B">
            <w:pPr>
              <w:suppressAutoHyphens w:val="0"/>
              <w:jc w:val="center"/>
              <w:rPr>
                <w:rFonts w:eastAsia="Calibri"/>
                <w:b/>
                <w:color w:val="000000"/>
                <w:sz w:val="22"/>
                <w:szCs w:val="22"/>
                <w:lang w:eastAsia="uk-UA"/>
              </w:rPr>
            </w:pPr>
            <w:r w:rsidRPr="0089626F">
              <w:rPr>
                <w:rFonts w:eastAsia="Calibri"/>
                <w:b/>
                <w:color w:val="000000"/>
                <w:sz w:val="22"/>
                <w:szCs w:val="22"/>
                <w:lang w:eastAsia="uk-UA"/>
              </w:rPr>
              <w:t>3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4EABCA40" w14:textId="77777777" w:rsidR="001C0412" w:rsidRPr="0089626F" w:rsidRDefault="001C0412" w:rsidP="00E67C4B">
            <w:pPr>
              <w:suppressAutoHyphens w:val="0"/>
              <w:jc w:val="center"/>
              <w:rPr>
                <w:rFonts w:eastAsia="Calibri"/>
                <w:b/>
                <w:color w:val="000000"/>
                <w:sz w:val="22"/>
                <w:szCs w:val="22"/>
                <w:lang w:eastAsia="uk-UA"/>
              </w:rPr>
            </w:pPr>
            <w:r w:rsidRPr="0089626F">
              <w:rPr>
                <w:rFonts w:eastAsia="Calibri"/>
                <w:b/>
                <w:color w:val="000000"/>
                <w:sz w:val="22"/>
                <w:szCs w:val="22"/>
                <w:lang w:eastAsia="uk-UA"/>
              </w:rPr>
              <w:t>4</w:t>
            </w:r>
          </w:p>
        </w:tc>
        <w:tc>
          <w:tcPr>
            <w:tcW w:w="57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2F7AC95A" w14:textId="77777777" w:rsidR="001C0412" w:rsidRPr="0089626F" w:rsidRDefault="001C0412" w:rsidP="00E67C4B">
            <w:pPr>
              <w:suppressAutoHyphens w:val="0"/>
              <w:jc w:val="center"/>
              <w:rPr>
                <w:rFonts w:eastAsia="Calibri"/>
                <w:b/>
                <w:color w:val="000000"/>
                <w:sz w:val="22"/>
                <w:szCs w:val="22"/>
                <w:lang w:eastAsia="uk-UA"/>
              </w:rPr>
            </w:pPr>
            <w:r w:rsidRPr="0089626F">
              <w:rPr>
                <w:rFonts w:eastAsia="Calibri"/>
                <w:b/>
                <w:color w:val="000000"/>
                <w:sz w:val="22"/>
                <w:szCs w:val="22"/>
                <w:lang w:eastAsia="uk-UA"/>
              </w:rPr>
              <w:t>5</w:t>
            </w:r>
          </w:p>
        </w:tc>
        <w:tc>
          <w:tcPr>
            <w:tcW w:w="46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148B3BD8" w14:textId="77777777" w:rsidR="001C0412" w:rsidRPr="0089626F" w:rsidRDefault="001C0412" w:rsidP="00E67C4B">
            <w:pPr>
              <w:suppressAutoHyphens w:val="0"/>
              <w:jc w:val="center"/>
              <w:rPr>
                <w:rFonts w:eastAsia="Calibri"/>
                <w:b/>
                <w:color w:val="000000"/>
                <w:sz w:val="22"/>
                <w:szCs w:val="22"/>
                <w:lang w:eastAsia="uk-UA"/>
              </w:rPr>
            </w:pPr>
            <w:r w:rsidRPr="0089626F">
              <w:rPr>
                <w:rFonts w:eastAsia="Calibri"/>
                <w:b/>
                <w:color w:val="000000"/>
                <w:sz w:val="22"/>
                <w:szCs w:val="22"/>
                <w:lang w:eastAsia="uk-UA"/>
              </w:rPr>
              <w:t>6</w:t>
            </w:r>
          </w:p>
        </w:tc>
        <w:tc>
          <w:tcPr>
            <w:tcW w:w="2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3C837F26" w14:textId="77777777" w:rsidR="001C0412" w:rsidRPr="0089626F" w:rsidRDefault="001C0412" w:rsidP="00E67C4B">
            <w:pPr>
              <w:suppressAutoHyphens w:val="0"/>
              <w:jc w:val="center"/>
              <w:rPr>
                <w:rFonts w:eastAsia="Calibri"/>
                <w:b/>
                <w:color w:val="000000"/>
                <w:sz w:val="22"/>
                <w:szCs w:val="22"/>
                <w:lang w:eastAsia="uk-UA"/>
              </w:rPr>
            </w:pPr>
            <w:r w:rsidRPr="0089626F">
              <w:rPr>
                <w:rFonts w:eastAsia="Calibri"/>
                <w:b/>
                <w:color w:val="000000"/>
                <w:sz w:val="22"/>
                <w:szCs w:val="22"/>
                <w:lang w:eastAsia="uk-UA"/>
              </w:rPr>
              <w:t>7</w:t>
            </w:r>
          </w:p>
        </w:tc>
        <w:tc>
          <w:tcPr>
            <w:tcW w:w="19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1BB198B1" w14:textId="77777777" w:rsidR="001C0412" w:rsidRPr="0089626F" w:rsidRDefault="001C0412" w:rsidP="00E67C4B">
            <w:pPr>
              <w:suppressAutoHyphens w:val="0"/>
              <w:jc w:val="center"/>
              <w:rPr>
                <w:rFonts w:eastAsia="Calibri"/>
                <w:b/>
                <w:color w:val="000000"/>
                <w:sz w:val="22"/>
                <w:szCs w:val="22"/>
                <w:lang w:eastAsia="uk-UA"/>
              </w:rPr>
            </w:pPr>
            <w:r w:rsidRPr="0089626F">
              <w:rPr>
                <w:rFonts w:eastAsia="Calibri"/>
                <w:b/>
                <w:color w:val="000000"/>
                <w:sz w:val="22"/>
                <w:szCs w:val="22"/>
                <w:lang w:eastAsia="uk-UA"/>
              </w:rPr>
              <w:t>8</w:t>
            </w:r>
          </w:p>
        </w:tc>
        <w:tc>
          <w:tcPr>
            <w:tcW w:w="21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073B8782" w14:textId="77777777" w:rsidR="001C0412" w:rsidRPr="0089626F" w:rsidRDefault="001C0412" w:rsidP="00E67C4B">
            <w:pPr>
              <w:suppressAutoHyphens w:val="0"/>
              <w:jc w:val="center"/>
              <w:rPr>
                <w:rFonts w:eastAsia="Calibri"/>
                <w:b/>
                <w:color w:val="000000"/>
                <w:sz w:val="22"/>
                <w:szCs w:val="22"/>
                <w:lang w:eastAsia="uk-UA"/>
              </w:rPr>
            </w:pPr>
            <w:r w:rsidRPr="0089626F">
              <w:rPr>
                <w:rFonts w:eastAsia="Calibri"/>
                <w:b/>
                <w:color w:val="000000"/>
                <w:sz w:val="22"/>
                <w:szCs w:val="22"/>
                <w:lang w:eastAsia="uk-UA"/>
              </w:rPr>
              <w:t>9</w:t>
            </w:r>
          </w:p>
        </w:tc>
        <w:tc>
          <w:tcPr>
            <w:tcW w:w="20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11CA4B77" w14:textId="77777777" w:rsidR="001C0412" w:rsidRPr="0089626F" w:rsidRDefault="001C0412" w:rsidP="00E67C4B">
            <w:pPr>
              <w:suppressAutoHyphens w:val="0"/>
              <w:jc w:val="center"/>
              <w:rPr>
                <w:rFonts w:eastAsia="Calibri"/>
                <w:b/>
                <w:color w:val="000000"/>
                <w:sz w:val="22"/>
                <w:szCs w:val="22"/>
                <w:lang w:eastAsia="uk-UA"/>
              </w:rPr>
            </w:pPr>
            <w:r w:rsidRPr="0089626F">
              <w:rPr>
                <w:rFonts w:eastAsia="Calibri"/>
                <w:b/>
                <w:color w:val="000000"/>
                <w:sz w:val="22"/>
                <w:szCs w:val="22"/>
                <w:lang w:eastAsia="uk-UA"/>
              </w:rPr>
              <w:t>10</w:t>
            </w:r>
          </w:p>
        </w:tc>
      </w:tr>
      <w:tr w:rsidR="001C0412" w:rsidRPr="0089626F" w14:paraId="39373C2C" w14:textId="77777777" w:rsidTr="00322178">
        <w:trPr>
          <w:trHeight w:val="113"/>
        </w:trPr>
        <w:tc>
          <w:tcPr>
            <w:tcW w:w="5000" w:type="pct"/>
            <w:gridSpan w:val="10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74" w:type="dxa"/>
              <w:right w:w="68" w:type="dxa"/>
            </w:tcMar>
          </w:tcPr>
          <w:p w14:paraId="42B1C74A" w14:textId="77777777" w:rsidR="001C0412" w:rsidRPr="0089626F" w:rsidRDefault="001C0412" w:rsidP="00E67C4B">
            <w:pPr>
              <w:suppressAutoHyphens w:val="0"/>
              <w:rPr>
                <w:rFonts w:eastAsia="Calibri"/>
                <w:color w:val="000000"/>
                <w:spacing w:val="-2"/>
                <w:sz w:val="22"/>
                <w:szCs w:val="22"/>
                <w:lang w:eastAsia="uk-UA"/>
              </w:rPr>
            </w:pPr>
            <w:r w:rsidRPr="0089626F">
              <w:rPr>
                <w:rFonts w:eastAsia="Calibri"/>
                <w:b/>
                <w:bCs/>
                <w:color w:val="000000"/>
                <w:spacing w:val="-2"/>
                <w:sz w:val="22"/>
                <w:szCs w:val="22"/>
                <w:lang w:eastAsia="uk-UA"/>
              </w:rPr>
              <w:t>Розподіл чистого прибутку</w:t>
            </w:r>
          </w:p>
        </w:tc>
      </w:tr>
      <w:tr w:rsidR="00250B27" w:rsidRPr="0089626F" w14:paraId="5A95A866" w14:textId="77777777" w:rsidTr="00322178">
        <w:trPr>
          <w:trHeight w:val="113"/>
        </w:trPr>
        <w:tc>
          <w:tcPr>
            <w:tcW w:w="18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74" w:type="dxa"/>
              <w:right w:w="68" w:type="dxa"/>
            </w:tcMar>
          </w:tcPr>
          <w:p w14:paraId="170C391B" w14:textId="77777777" w:rsidR="001C0412" w:rsidRPr="0089626F" w:rsidRDefault="001C0412" w:rsidP="00E67C4B">
            <w:pPr>
              <w:suppressAutoHyphens w:val="0"/>
              <w:rPr>
                <w:rFonts w:eastAsia="Calibri"/>
                <w:color w:val="000000"/>
                <w:spacing w:val="-2"/>
                <w:sz w:val="22"/>
                <w:szCs w:val="22"/>
                <w:lang w:eastAsia="uk-UA"/>
              </w:rPr>
            </w:pPr>
            <w:r w:rsidRPr="0089626F">
              <w:rPr>
                <w:rFonts w:eastAsia="Calibri"/>
                <w:b/>
                <w:bCs/>
                <w:color w:val="000000"/>
                <w:spacing w:val="-2"/>
                <w:sz w:val="22"/>
                <w:szCs w:val="22"/>
                <w:lang w:eastAsia="uk-UA"/>
              </w:rPr>
              <w:t>Чистий фінансовий результат</w:t>
            </w:r>
          </w:p>
        </w:tc>
        <w:tc>
          <w:tcPr>
            <w:tcW w:w="32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74" w:type="dxa"/>
              <w:right w:w="68" w:type="dxa"/>
            </w:tcMar>
            <w:vAlign w:val="center"/>
          </w:tcPr>
          <w:p w14:paraId="4AF78179" w14:textId="77777777" w:rsidR="001C0412" w:rsidRPr="0089626F" w:rsidRDefault="001C0412" w:rsidP="00E67C4B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sz w:val="22"/>
                <w:szCs w:val="22"/>
                <w:lang w:eastAsia="uk-UA"/>
              </w:rPr>
            </w:pPr>
            <w:r w:rsidRPr="0089626F">
              <w:rPr>
                <w:rFonts w:eastAsia="Calibri"/>
                <w:b/>
                <w:bCs/>
                <w:color w:val="000000"/>
                <w:spacing w:val="-2"/>
                <w:sz w:val="22"/>
                <w:szCs w:val="22"/>
                <w:lang w:eastAsia="uk-UA"/>
              </w:rPr>
              <w:t>1200</w:t>
            </w:r>
          </w:p>
        </w:tc>
        <w:tc>
          <w:tcPr>
            <w:tcW w:w="45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74" w:type="dxa"/>
              <w:right w:w="68" w:type="dxa"/>
            </w:tcMar>
            <w:vAlign w:val="center"/>
          </w:tcPr>
          <w:p w14:paraId="142ECF6F" w14:textId="77777777" w:rsidR="001C0412" w:rsidRPr="0089626F" w:rsidRDefault="001C0412" w:rsidP="00E67C4B">
            <w:pPr>
              <w:suppressAutoHyphens w:val="0"/>
              <w:jc w:val="right"/>
              <w:rPr>
                <w:rFonts w:eastAsia="Calibri"/>
                <w:color w:val="000000"/>
                <w:spacing w:val="-2"/>
                <w:sz w:val="22"/>
                <w:szCs w:val="22"/>
                <w:lang w:eastAsia="uk-UA"/>
              </w:rPr>
            </w:pPr>
            <w:r w:rsidRPr="0089626F">
              <w:rPr>
                <w:rFonts w:eastAsia="Calibri"/>
                <w:b/>
                <w:bCs/>
                <w:color w:val="000000"/>
                <w:spacing w:val="-2"/>
                <w:sz w:val="22"/>
                <w:szCs w:val="22"/>
                <w:lang w:eastAsia="uk-UA"/>
              </w:rPr>
              <w:t>-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74" w:type="dxa"/>
              <w:right w:w="68" w:type="dxa"/>
            </w:tcMar>
            <w:vAlign w:val="center"/>
          </w:tcPr>
          <w:p w14:paraId="62D88BF2" w14:textId="77777777" w:rsidR="001C0412" w:rsidRPr="0089626F" w:rsidRDefault="001C0412" w:rsidP="00E67C4B">
            <w:pPr>
              <w:suppressAutoHyphens w:val="0"/>
              <w:jc w:val="right"/>
              <w:rPr>
                <w:rFonts w:eastAsia="Calibri"/>
                <w:color w:val="000000"/>
                <w:spacing w:val="-2"/>
                <w:sz w:val="22"/>
                <w:szCs w:val="22"/>
                <w:lang w:eastAsia="uk-UA"/>
              </w:rPr>
            </w:pPr>
            <w:r w:rsidRPr="0089626F">
              <w:rPr>
                <w:rFonts w:eastAsia="Calibri"/>
                <w:b/>
                <w:bCs/>
                <w:color w:val="000000"/>
                <w:spacing w:val="-2"/>
                <w:sz w:val="22"/>
                <w:szCs w:val="22"/>
                <w:lang w:eastAsia="uk-UA"/>
              </w:rPr>
              <w:t>-</w:t>
            </w:r>
          </w:p>
        </w:tc>
        <w:tc>
          <w:tcPr>
            <w:tcW w:w="57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74" w:type="dxa"/>
              <w:right w:w="68" w:type="dxa"/>
            </w:tcMar>
            <w:vAlign w:val="center"/>
          </w:tcPr>
          <w:p w14:paraId="287DACB7" w14:textId="77777777" w:rsidR="001C0412" w:rsidRPr="0089626F" w:rsidRDefault="001C0412" w:rsidP="00E67C4B">
            <w:pPr>
              <w:suppressAutoHyphens w:val="0"/>
              <w:jc w:val="right"/>
              <w:rPr>
                <w:rFonts w:eastAsia="Calibri"/>
                <w:color w:val="000000"/>
                <w:spacing w:val="-2"/>
                <w:sz w:val="22"/>
                <w:szCs w:val="22"/>
                <w:lang w:eastAsia="uk-UA"/>
              </w:rPr>
            </w:pPr>
            <w:r w:rsidRPr="0089626F">
              <w:rPr>
                <w:rFonts w:eastAsia="Calibri"/>
                <w:b/>
                <w:bCs/>
                <w:color w:val="000000"/>
                <w:spacing w:val="-2"/>
                <w:sz w:val="22"/>
                <w:szCs w:val="22"/>
                <w:lang w:eastAsia="uk-UA"/>
              </w:rPr>
              <w:t>-</w:t>
            </w:r>
          </w:p>
        </w:tc>
        <w:tc>
          <w:tcPr>
            <w:tcW w:w="46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74" w:type="dxa"/>
              <w:right w:w="68" w:type="dxa"/>
            </w:tcMar>
            <w:vAlign w:val="center"/>
          </w:tcPr>
          <w:p w14:paraId="7857AE3C" w14:textId="77777777" w:rsidR="001C0412" w:rsidRPr="0089626F" w:rsidRDefault="001C0412" w:rsidP="00E67C4B">
            <w:pPr>
              <w:suppressAutoHyphens w:val="0"/>
              <w:jc w:val="right"/>
              <w:rPr>
                <w:rFonts w:eastAsia="Calibri"/>
                <w:color w:val="000000"/>
                <w:spacing w:val="-2"/>
                <w:sz w:val="22"/>
                <w:szCs w:val="22"/>
                <w:lang w:eastAsia="uk-UA"/>
              </w:rPr>
            </w:pPr>
            <w:r w:rsidRPr="0089626F">
              <w:rPr>
                <w:rFonts w:eastAsia="Calibri"/>
                <w:b/>
                <w:bCs/>
                <w:color w:val="000000"/>
                <w:spacing w:val="-2"/>
                <w:sz w:val="22"/>
                <w:szCs w:val="22"/>
                <w:lang w:eastAsia="uk-UA"/>
              </w:rPr>
              <w:t>-</w:t>
            </w:r>
          </w:p>
        </w:tc>
        <w:tc>
          <w:tcPr>
            <w:tcW w:w="2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74" w:type="dxa"/>
              <w:right w:w="68" w:type="dxa"/>
            </w:tcMar>
            <w:vAlign w:val="center"/>
          </w:tcPr>
          <w:p w14:paraId="56C4381F" w14:textId="77777777" w:rsidR="001C0412" w:rsidRPr="0089626F" w:rsidRDefault="001C0412" w:rsidP="00E67C4B">
            <w:pPr>
              <w:suppressAutoHyphens w:val="0"/>
              <w:jc w:val="right"/>
              <w:rPr>
                <w:rFonts w:eastAsia="Calibri"/>
                <w:color w:val="000000"/>
                <w:spacing w:val="-2"/>
                <w:sz w:val="22"/>
                <w:szCs w:val="22"/>
                <w:lang w:eastAsia="uk-UA"/>
              </w:rPr>
            </w:pPr>
            <w:r w:rsidRPr="0089626F">
              <w:rPr>
                <w:rFonts w:eastAsia="Calibri"/>
                <w:b/>
                <w:bCs/>
                <w:color w:val="000000"/>
                <w:spacing w:val="-2"/>
                <w:sz w:val="22"/>
                <w:szCs w:val="22"/>
                <w:lang w:eastAsia="uk-UA"/>
              </w:rPr>
              <w:t>-</w:t>
            </w:r>
          </w:p>
        </w:tc>
        <w:tc>
          <w:tcPr>
            <w:tcW w:w="19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74" w:type="dxa"/>
              <w:right w:w="68" w:type="dxa"/>
            </w:tcMar>
            <w:vAlign w:val="center"/>
          </w:tcPr>
          <w:p w14:paraId="40A9CEB6" w14:textId="77777777" w:rsidR="001C0412" w:rsidRPr="0089626F" w:rsidRDefault="001C0412" w:rsidP="00E67C4B">
            <w:pPr>
              <w:suppressAutoHyphens w:val="0"/>
              <w:jc w:val="right"/>
              <w:rPr>
                <w:rFonts w:eastAsia="Calibri"/>
                <w:color w:val="000000"/>
                <w:spacing w:val="-2"/>
                <w:sz w:val="22"/>
                <w:szCs w:val="22"/>
                <w:lang w:eastAsia="uk-UA"/>
              </w:rPr>
            </w:pPr>
            <w:r w:rsidRPr="0089626F">
              <w:rPr>
                <w:rFonts w:eastAsia="Calibri"/>
                <w:b/>
                <w:bCs/>
                <w:color w:val="000000"/>
                <w:spacing w:val="-2"/>
                <w:sz w:val="22"/>
                <w:szCs w:val="22"/>
                <w:lang w:eastAsia="uk-UA"/>
              </w:rPr>
              <w:t>-</w:t>
            </w:r>
          </w:p>
        </w:tc>
        <w:tc>
          <w:tcPr>
            <w:tcW w:w="21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74" w:type="dxa"/>
              <w:right w:w="68" w:type="dxa"/>
            </w:tcMar>
            <w:vAlign w:val="center"/>
          </w:tcPr>
          <w:p w14:paraId="4D6BE09A" w14:textId="77777777" w:rsidR="001C0412" w:rsidRPr="0089626F" w:rsidRDefault="001C0412" w:rsidP="00E67C4B">
            <w:pPr>
              <w:suppressAutoHyphens w:val="0"/>
              <w:jc w:val="right"/>
              <w:rPr>
                <w:rFonts w:eastAsia="Calibri"/>
                <w:color w:val="000000"/>
                <w:spacing w:val="-2"/>
                <w:sz w:val="22"/>
                <w:szCs w:val="22"/>
                <w:lang w:eastAsia="uk-UA"/>
              </w:rPr>
            </w:pPr>
            <w:r w:rsidRPr="0089626F">
              <w:rPr>
                <w:rFonts w:eastAsia="Calibri"/>
                <w:b/>
                <w:bCs/>
                <w:color w:val="000000"/>
                <w:spacing w:val="-2"/>
                <w:sz w:val="22"/>
                <w:szCs w:val="22"/>
                <w:lang w:eastAsia="uk-UA"/>
              </w:rPr>
              <w:t>-</w:t>
            </w:r>
          </w:p>
        </w:tc>
        <w:tc>
          <w:tcPr>
            <w:tcW w:w="20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74" w:type="dxa"/>
              <w:right w:w="68" w:type="dxa"/>
            </w:tcMar>
            <w:vAlign w:val="center"/>
          </w:tcPr>
          <w:p w14:paraId="3E944E89" w14:textId="77777777" w:rsidR="001C0412" w:rsidRPr="0089626F" w:rsidRDefault="001C0412" w:rsidP="00E67C4B">
            <w:pPr>
              <w:suppressAutoHyphens w:val="0"/>
              <w:jc w:val="right"/>
              <w:rPr>
                <w:rFonts w:eastAsia="Calibri"/>
                <w:color w:val="000000"/>
                <w:spacing w:val="-2"/>
                <w:sz w:val="22"/>
                <w:szCs w:val="22"/>
                <w:lang w:eastAsia="uk-UA"/>
              </w:rPr>
            </w:pPr>
            <w:r w:rsidRPr="0089626F">
              <w:rPr>
                <w:rFonts w:eastAsia="Calibri"/>
                <w:b/>
                <w:bCs/>
                <w:color w:val="000000"/>
                <w:spacing w:val="-2"/>
                <w:sz w:val="22"/>
                <w:szCs w:val="22"/>
                <w:lang w:eastAsia="uk-UA"/>
              </w:rPr>
              <w:t>-</w:t>
            </w:r>
          </w:p>
        </w:tc>
      </w:tr>
      <w:tr w:rsidR="00250B27" w:rsidRPr="0089626F" w14:paraId="4F713866" w14:textId="77777777" w:rsidTr="00322178">
        <w:trPr>
          <w:trHeight w:val="113"/>
        </w:trPr>
        <w:tc>
          <w:tcPr>
            <w:tcW w:w="18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74" w:type="dxa"/>
              <w:right w:w="68" w:type="dxa"/>
            </w:tcMar>
          </w:tcPr>
          <w:p w14:paraId="3A6A2799" w14:textId="77777777" w:rsidR="001C0412" w:rsidRPr="0089626F" w:rsidRDefault="001C0412" w:rsidP="00E67C4B">
            <w:pPr>
              <w:suppressAutoHyphens w:val="0"/>
              <w:rPr>
                <w:rFonts w:eastAsia="Calibri"/>
                <w:color w:val="000000"/>
                <w:spacing w:val="-2"/>
                <w:sz w:val="22"/>
                <w:szCs w:val="22"/>
                <w:lang w:eastAsia="uk-UA"/>
              </w:rPr>
            </w:pPr>
            <w:r w:rsidRPr="0089626F">
              <w:rPr>
                <w:rFonts w:eastAsia="Calibri"/>
                <w:b/>
                <w:bCs/>
                <w:color w:val="000000"/>
                <w:spacing w:val="-2"/>
                <w:sz w:val="22"/>
                <w:szCs w:val="22"/>
                <w:lang w:eastAsia="uk-UA"/>
              </w:rPr>
              <w:t>Залишок нерозподіленого прибутку (непокритого збитку) на початок звітного періоду</w:t>
            </w:r>
          </w:p>
        </w:tc>
        <w:tc>
          <w:tcPr>
            <w:tcW w:w="32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74" w:type="dxa"/>
              <w:right w:w="68" w:type="dxa"/>
            </w:tcMar>
            <w:vAlign w:val="center"/>
          </w:tcPr>
          <w:p w14:paraId="157DEA8E" w14:textId="77777777" w:rsidR="001C0412" w:rsidRPr="0089626F" w:rsidRDefault="001C0412" w:rsidP="00E67C4B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sz w:val="22"/>
                <w:szCs w:val="22"/>
                <w:lang w:eastAsia="uk-UA"/>
              </w:rPr>
            </w:pPr>
            <w:r w:rsidRPr="0089626F">
              <w:rPr>
                <w:rFonts w:eastAsia="Calibri"/>
                <w:b/>
                <w:bCs/>
                <w:color w:val="000000"/>
                <w:spacing w:val="-2"/>
                <w:sz w:val="22"/>
                <w:szCs w:val="22"/>
                <w:lang w:eastAsia="uk-UA"/>
              </w:rPr>
              <w:t>2000</w:t>
            </w:r>
          </w:p>
        </w:tc>
        <w:tc>
          <w:tcPr>
            <w:tcW w:w="45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74" w:type="dxa"/>
              <w:right w:w="68" w:type="dxa"/>
            </w:tcMar>
            <w:vAlign w:val="center"/>
          </w:tcPr>
          <w:p w14:paraId="1A9C187D" w14:textId="77777777" w:rsidR="001C0412" w:rsidRPr="0089626F" w:rsidRDefault="001C0412" w:rsidP="00E67C4B">
            <w:pPr>
              <w:suppressAutoHyphens w:val="0"/>
              <w:rPr>
                <w:rFonts w:eastAsia="Calibri"/>
                <w:color w:val="000000"/>
                <w:sz w:val="22"/>
                <w:szCs w:val="22"/>
                <w:lang w:eastAsia="uk-UA"/>
              </w:rPr>
            </w:pPr>
            <w:r w:rsidRPr="0089626F">
              <w:rPr>
                <w:rFonts w:eastAsia="Calibri"/>
                <w:sz w:val="22"/>
                <w:szCs w:val="22"/>
                <w:lang w:eastAsia="uk-UA"/>
              </w:rPr>
              <w:t> 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74" w:type="dxa"/>
              <w:right w:w="68" w:type="dxa"/>
            </w:tcMar>
            <w:vAlign w:val="center"/>
          </w:tcPr>
          <w:p w14:paraId="71643126" w14:textId="77777777" w:rsidR="001C0412" w:rsidRPr="0089626F" w:rsidRDefault="001C0412" w:rsidP="00E67C4B">
            <w:pPr>
              <w:suppressAutoHyphens w:val="0"/>
              <w:rPr>
                <w:rFonts w:eastAsia="Calibri"/>
                <w:color w:val="000000"/>
                <w:sz w:val="22"/>
                <w:szCs w:val="22"/>
                <w:lang w:eastAsia="uk-UA"/>
              </w:rPr>
            </w:pPr>
            <w:r w:rsidRPr="0089626F">
              <w:rPr>
                <w:rFonts w:eastAsia="Calibri"/>
                <w:sz w:val="22"/>
                <w:szCs w:val="22"/>
                <w:lang w:eastAsia="uk-UA"/>
              </w:rPr>
              <w:t> </w:t>
            </w:r>
          </w:p>
        </w:tc>
        <w:tc>
          <w:tcPr>
            <w:tcW w:w="57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74" w:type="dxa"/>
              <w:right w:w="68" w:type="dxa"/>
            </w:tcMar>
            <w:vAlign w:val="center"/>
          </w:tcPr>
          <w:p w14:paraId="2BBE726C" w14:textId="77777777" w:rsidR="001C0412" w:rsidRPr="0089626F" w:rsidRDefault="001C0412" w:rsidP="00E67C4B">
            <w:pPr>
              <w:suppressAutoHyphens w:val="0"/>
              <w:rPr>
                <w:rFonts w:eastAsia="Calibri"/>
                <w:color w:val="000000"/>
                <w:sz w:val="22"/>
                <w:szCs w:val="22"/>
                <w:lang w:eastAsia="uk-UA"/>
              </w:rPr>
            </w:pPr>
            <w:r w:rsidRPr="0089626F">
              <w:rPr>
                <w:rFonts w:eastAsia="Calibri"/>
                <w:sz w:val="22"/>
                <w:szCs w:val="22"/>
                <w:lang w:eastAsia="uk-UA"/>
              </w:rPr>
              <w:t> </w:t>
            </w:r>
          </w:p>
        </w:tc>
        <w:tc>
          <w:tcPr>
            <w:tcW w:w="46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74" w:type="dxa"/>
              <w:right w:w="68" w:type="dxa"/>
            </w:tcMar>
            <w:vAlign w:val="center"/>
          </w:tcPr>
          <w:p w14:paraId="44385733" w14:textId="77777777" w:rsidR="001C0412" w:rsidRPr="0089626F" w:rsidRDefault="001C0412" w:rsidP="00E67C4B">
            <w:pPr>
              <w:suppressAutoHyphens w:val="0"/>
              <w:rPr>
                <w:rFonts w:eastAsia="Calibri"/>
                <w:color w:val="000000"/>
                <w:sz w:val="22"/>
                <w:szCs w:val="22"/>
                <w:lang w:eastAsia="uk-UA"/>
              </w:rPr>
            </w:pPr>
            <w:r w:rsidRPr="0089626F">
              <w:rPr>
                <w:rFonts w:eastAsia="Calibri"/>
                <w:sz w:val="22"/>
                <w:szCs w:val="22"/>
                <w:lang w:eastAsia="uk-UA"/>
              </w:rPr>
              <w:t> </w:t>
            </w:r>
          </w:p>
        </w:tc>
        <w:tc>
          <w:tcPr>
            <w:tcW w:w="2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74" w:type="dxa"/>
              <w:right w:w="68" w:type="dxa"/>
            </w:tcMar>
            <w:vAlign w:val="center"/>
          </w:tcPr>
          <w:p w14:paraId="407621AF" w14:textId="77777777" w:rsidR="001C0412" w:rsidRPr="0089626F" w:rsidRDefault="001C0412" w:rsidP="00E67C4B">
            <w:pPr>
              <w:suppressAutoHyphens w:val="0"/>
              <w:rPr>
                <w:rFonts w:eastAsia="Calibri"/>
                <w:color w:val="000000"/>
                <w:sz w:val="22"/>
                <w:szCs w:val="22"/>
                <w:lang w:eastAsia="uk-UA"/>
              </w:rPr>
            </w:pPr>
            <w:r w:rsidRPr="0089626F">
              <w:rPr>
                <w:rFonts w:eastAsia="Calibri"/>
                <w:sz w:val="22"/>
                <w:szCs w:val="22"/>
                <w:lang w:eastAsia="uk-UA"/>
              </w:rPr>
              <w:t> </w:t>
            </w:r>
          </w:p>
        </w:tc>
        <w:tc>
          <w:tcPr>
            <w:tcW w:w="19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74" w:type="dxa"/>
              <w:right w:w="68" w:type="dxa"/>
            </w:tcMar>
            <w:vAlign w:val="center"/>
          </w:tcPr>
          <w:p w14:paraId="0EF70E78" w14:textId="77777777" w:rsidR="001C0412" w:rsidRPr="0089626F" w:rsidRDefault="001C0412" w:rsidP="00E67C4B">
            <w:pPr>
              <w:suppressAutoHyphens w:val="0"/>
              <w:rPr>
                <w:rFonts w:eastAsia="Calibri"/>
                <w:color w:val="000000"/>
                <w:sz w:val="22"/>
                <w:szCs w:val="22"/>
                <w:lang w:eastAsia="uk-UA"/>
              </w:rPr>
            </w:pPr>
            <w:r w:rsidRPr="0089626F">
              <w:rPr>
                <w:rFonts w:eastAsia="Calibri"/>
                <w:sz w:val="22"/>
                <w:szCs w:val="22"/>
                <w:lang w:eastAsia="uk-UA"/>
              </w:rPr>
              <w:t> </w:t>
            </w:r>
          </w:p>
        </w:tc>
        <w:tc>
          <w:tcPr>
            <w:tcW w:w="21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74" w:type="dxa"/>
              <w:right w:w="68" w:type="dxa"/>
            </w:tcMar>
            <w:vAlign w:val="center"/>
          </w:tcPr>
          <w:p w14:paraId="36F2C78B" w14:textId="77777777" w:rsidR="001C0412" w:rsidRPr="0089626F" w:rsidRDefault="001C0412" w:rsidP="00E67C4B">
            <w:pPr>
              <w:suppressAutoHyphens w:val="0"/>
              <w:rPr>
                <w:rFonts w:eastAsia="Calibri"/>
                <w:color w:val="000000"/>
                <w:sz w:val="22"/>
                <w:szCs w:val="22"/>
                <w:lang w:eastAsia="uk-UA"/>
              </w:rPr>
            </w:pPr>
            <w:r w:rsidRPr="0089626F">
              <w:rPr>
                <w:rFonts w:eastAsia="Calibri"/>
                <w:sz w:val="22"/>
                <w:szCs w:val="22"/>
                <w:lang w:eastAsia="uk-UA"/>
              </w:rPr>
              <w:t> </w:t>
            </w:r>
          </w:p>
        </w:tc>
        <w:tc>
          <w:tcPr>
            <w:tcW w:w="20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74" w:type="dxa"/>
              <w:right w:w="68" w:type="dxa"/>
            </w:tcMar>
            <w:vAlign w:val="center"/>
          </w:tcPr>
          <w:p w14:paraId="1ADDF0F2" w14:textId="77777777" w:rsidR="001C0412" w:rsidRPr="0089626F" w:rsidRDefault="001C0412" w:rsidP="00E67C4B">
            <w:pPr>
              <w:suppressAutoHyphens w:val="0"/>
              <w:rPr>
                <w:rFonts w:eastAsia="Calibri"/>
                <w:color w:val="000000"/>
                <w:sz w:val="22"/>
                <w:szCs w:val="22"/>
                <w:lang w:eastAsia="uk-UA"/>
              </w:rPr>
            </w:pPr>
            <w:r w:rsidRPr="0089626F">
              <w:rPr>
                <w:rFonts w:eastAsia="Calibri"/>
                <w:sz w:val="22"/>
                <w:szCs w:val="22"/>
                <w:lang w:eastAsia="uk-UA"/>
              </w:rPr>
              <w:t> </w:t>
            </w:r>
          </w:p>
        </w:tc>
      </w:tr>
      <w:tr w:rsidR="00250B27" w:rsidRPr="0089626F" w14:paraId="624B8BD2" w14:textId="77777777" w:rsidTr="00322178">
        <w:trPr>
          <w:trHeight w:val="113"/>
        </w:trPr>
        <w:tc>
          <w:tcPr>
            <w:tcW w:w="18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74" w:type="dxa"/>
              <w:right w:w="68" w:type="dxa"/>
            </w:tcMar>
          </w:tcPr>
          <w:p w14:paraId="458D7BA5" w14:textId="77777777" w:rsidR="001C0412" w:rsidRPr="0089626F" w:rsidRDefault="001C0412" w:rsidP="00E67C4B">
            <w:pPr>
              <w:suppressAutoHyphens w:val="0"/>
              <w:rPr>
                <w:rFonts w:eastAsia="Calibri"/>
                <w:color w:val="000000"/>
                <w:spacing w:val="-2"/>
                <w:sz w:val="22"/>
                <w:szCs w:val="22"/>
                <w:lang w:eastAsia="uk-UA"/>
              </w:rPr>
            </w:pPr>
            <w:r w:rsidRPr="0089626F">
              <w:rPr>
                <w:rFonts w:eastAsia="Calibri"/>
                <w:color w:val="000000"/>
                <w:spacing w:val="-2"/>
                <w:sz w:val="22"/>
                <w:szCs w:val="22"/>
                <w:lang w:eastAsia="uk-UA"/>
              </w:rPr>
              <w:t>Коригування, зміна облікової політики (розшифрувати)</w:t>
            </w:r>
          </w:p>
        </w:tc>
        <w:tc>
          <w:tcPr>
            <w:tcW w:w="32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74" w:type="dxa"/>
              <w:right w:w="68" w:type="dxa"/>
            </w:tcMar>
            <w:vAlign w:val="center"/>
          </w:tcPr>
          <w:p w14:paraId="5FCD3392" w14:textId="77777777" w:rsidR="001C0412" w:rsidRPr="0089626F" w:rsidRDefault="001C0412" w:rsidP="00E67C4B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sz w:val="22"/>
                <w:szCs w:val="22"/>
                <w:lang w:eastAsia="uk-UA"/>
              </w:rPr>
            </w:pPr>
            <w:r w:rsidRPr="0089626F">
              <w:rPr>
                <w:rFonts w:eastAsia="Calibri"/>
                <w:color w:val="000000"/>
                <w:spacing w:val="-2"/>
                <w:sz w:val="22"/>
                <w:szCs w:val="22"/>
                <w:lang w:eastAsia="uk-UA"/>
              </w:rPr>
              <w:t>2005</w:t>
            </w:r>
          </w:p>
        </w:tc>
        <w:tc>
          <w:tcPr>
            <w:tcW w:w="45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74" w:type="dxa"/>
              <w:right w:w="68" w:type="dxa"/>
            </w:tcMar>
            <w:vAlign w:val="center"/>
          </w:tcPr>
          <w:p w14:paraId="5E403E94" w14:textId="77777777" w:rsidR="001C0412" w:rsidRPr="0089626F" w:rsidRDefault="001C0412" w:rsidP="00E67C4B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sz w:val="22"/>
                <w:szCs w:val="22"/>
                <w:lang w:eastAsia="uk-UA"/>
              </w:rPr>
            </w:pPr>
            <w:r w:rsidRPr="0089626F">
              <w:rPr>
                <w:rFonts w:eastAsia="Calibri"/>
                <w:color w:val="000000"/>
                <w:spacing w:val="-2"/>
                <w:sz w:val="22"/>
                <w:szCs w:val="22"/>
                <w:lang w:eastAsia="uk-UA"/>
              </w:rPr>
              <w:t>(   )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74" w:type="dxa"/>
              <w:right w:w="68" w:type="dxa"/>
            </w:tcMar>
            <w:vAlign w:val="center"/>
          </w:tcPr>
          <w:p w14:paraId="61ADAC19" w14:textId="77777777" w:rsidR="001C0412" w:rsidRPr="0089626F" w:rsidRDefault="001C0412" w:rsidP="00E67C4B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sz w:val="22"/>
                <w:szCs w:val="22"/>
                <w:lang w:eastAsia="uk-UA"/>
              </w:rPr>
            </w:pPr>
            <w:r w:rsidRPr="0089626F">
              <w:rPr>
                <w:rFonts w:eastAsia="Calibri"/>
                <w:color w:val="000000"/>
                <w:spacing w:val="-2"/>
                <w:sz w:val="22"/>
                <w:szCs w:val="22"/>
                <w:lang w:eastAsia="uk-UA"/>
              </w:rPr>
              <w:t>(   )</w:t>
            </w:r>
          </w:p>
        </w:tc>
        <w:tc>
          <w:tcPr>
            <w:tcW w:w="57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74" w:type="dxa"/>
              <w:right w:w="68" w:type="dxa"/>
            </w:tcMar>
            <w:vAlign w:val="center"/>
          </w:tcPr>
          <w:p w14:paraId="5EB03058" w14:textId="77777777" w:rsidR="001C0412" w:rsidRPr="0089626F" w:rsidRDefault="001C0412" w:rsidP="00E67C4B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sz w:val="22"/>
                <w:szCs w:val="22"/>
                <w:lang w:eastAsia="uk-UA"/>
              </w:rPr>
            </w:pPr>
            <w:r w:rsidRPr="0089626F">
              <w:rPr>
                <w:rFonts w:eastAsia="Calibri"/>
                <w:color w:val="000000"/>
                <w:spacing w:val="-2"/>
                <w:sz w:val="22"/>
                <w:szCs w:val="22"/>
                <w:lang w:eastAsia="uk-UA"/>
              </w:rPr>
              <w:t>(   )</w:t>
            </w:r>
          </w:p>
        </w:tc>
        <w:tc>
          <w:tcPr>
            <w:tcW w:w="46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74" w:type="dxa"/>
              <w:right w:w="68" w:type="dxa"/>
            </w:tcMar>
            <w:vAlign w:val="center"/>
          </w:tcPr>
          <w:p w14:paraId="283B8413" w14:textId="77777777" w:rsidR="001C0412" w:rsidRPr="0089626F" w:rsidRDefault="001C0412" w:rsidP="00E67C4B">
            <w:pPr>
              <w:suppressAutoHyphens w:val="0"/>
              <w:jc w:val="right"/>
              <w:rPr>
                <w:rFonts w:eastAsia="Calibri"/>
                <w:color w:val="000000"/>
                <w:spacing w:val="-2"/>
                <w:sz w:val="22"/>
                <w:szCs w:val="22"/>
                <w:lang w:eastAsia="uk-UA"/>
              </w:rPr>
            </w:pPr>
            <w:r w:rsidRPr="0089626F">
              <w:rPr>
                <w:rFonts w:eastAsia="Calibri"/>
                <w:color w:val="000000"/>
                <w:spacing w:val="-2"/>
                <w:sz w:val="22"/>
                <w:szCs w:val="22"/>
                <w:lang w:eastAsia="uk-UA"/>
              </w:rPr>
              <w:t>-</w:t>
            </w:r>
          </w:p>
        </w:tc>
        <w:tc>
          <w:tcPr>
            <w:tcW w:w="2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74" w:type="dxa"/>
              <w:right w:w="68" w:type="dxa"/>
            </w:tcMar>
            <w:vAlign w:val="center"/>
          </w:tcPr>
          <w:p w14:paraId="0E469A28" w14:textId="77777777" w:rsidR="001C0412" w:rsidRPr="0089626F" w:rsidRDefault="001C0412" w:rsidP="00E67C4B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sz w:val="22"/>
                <w:szCs w:val="22"/>
                <w:lang w:eastAsia="uk-UA"/>
              </w:rPr>
            </w:pPr>
            <w:r w:rsidRPr="0089626F">
              <w:rPr>
                <w:rFonts w:eastAsia="Calibri"/>
                <w:color w:val="000000"/>
                <w:spacing w:val="-2"/>
                <w:sz w:val="22"/>
                <w:szCs w:val="22"/>
                <w:lang w:eastAsia="uk-UA"/>
              </w:rPr>
              <w:t>(   )</w:t>
            </w:r>
          </w:p>
        </w:tc>
        <w:tc>
          <w:tcPr>
            <w:tcW w:w="19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74" w:type="dxa"/>
              <w:right w:w="68" w:type="dxa"/>
            </w:tcMar>
            <w:vAlign w:val="center"/>
          </w:tcPr>
          <w:p w14:paraId="4594AE6C" w14:textId="77777777" w:rsidR="001C0412" w:rsidRPr="0089626F" w:rsidRDefault="001C0412" w:rsidP="00E67C4B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sz w:val="22"/>
                <w:szCs w:val="22"/>
                <w:lang w:eastAsia="uk-UA"/>
              </w:rPr>
            </w:pPr>
            <w:r w:rsidRPr="0089626F">
              <w:rPr>
                <w:rFonts w:eastAsia="Calibri"/>
                <w:color w:val="000000"/>
                <w:spacing w:val="-2"/>
                <w:sz w:val="22"/>
                <w:szCs w:val="22"/>
                <w:lang w:eastAsia="uk-UA"/>
              </w:rPr>
              <w:t>(   )</w:t>
            </w:r>
          </w:p>
        </w:tc>
        <w:tc>
          <w:tcPr>
            <w:tcW w:w="21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74" w:type="dxa"/>
              <w:right w:w="68" w:type="dxa"/>
            </w:tcMar>
            <w:vAlign w:val="center"/>
          </w:tcPr>
          <w:p w14:paraId="73F4406B" w14:textId="77777777" w:rsidR="001C0412" w:rsidRPr="0089626F" w:rsidRDefault="001C0412" w:rsidP="00E67C4B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sz w:val="22"/>
                <w:szCs w:val="22"/>
                <w:lang w:eastAsia="uk-UA"/>
              </w:rPr>
            </w:pPr>
            <w:r w:rsidRPr="0089626F">
              <w:rPr>
                <w:rFonts w:eastAsia="Calibri"/>
                <w:color w:val="000000"/>
                <w:spacing w:val="-2"/>
                <w:sz w:val="22"/>
                <w:szCs w:val="22"/>
                <w:lang w:eastAsia="uk-UA"/>
              </w:rPr>
              <w:t>(   )</w:t>
            </w:r>
          </w:p>
        </w:tc>
        <w:tc>
          <w:tcPr>
            <w:tcW w:w="20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74" w:type="dxa"/>
              <w:right w:w="68" w:type="dxa"/>
            </w:tcMar>
            <w:vAlign w:val="center"/>
          </w:tcPr>
          <w:p w14:paraId="7C584B3E" w14:textId="77777777" w:rsidR="001C0412" w:rsidRPr="0089626F" w:rsidRDefault="001C0412" w:rsidP="00E67C4B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sz w:val="22"/>
                <w:szCs w:val="22"/>
                <w:lang w:eastAsia="uk-UA"/>
              </w:rPr>
            </w:pPr>
            <w:r w:rsidRPr="0089626F">
              <w:rPr>
                <w:rFonts w:eastAsia="Calibri"/>
                <w:color w:val="000000"/>
                <w:spacing w:val="-2"/>
                <w:sz w:val="22"/>
                <w:szCs w:val="22"/>
                <w:lang w:eastAsia="uk-UA"/>
              </w:rPr>
              <w:t>(   )</w:t>
            </w:r>
          </w:p>
        </w:tc>
      </w:tr>
      <w:tr w:rsidR="00250B27" w:rsidRPr="0089626F" w14:paraId="45C62720" w14:textId="77777777" w:rsidTr="00322178">
        <w:trPr>
          <w:trHeight w:val="113"/>
        </w:trPr>
        <w:tc>
          <w:tcPr>
            <w:tcW w:w="18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74" w:type="dxa"/>
              <w:right w:w="68" w:type="dxa"/>
            </w:tcMar>
          </w:tcPr>
          <w:p w14:paraId="073FF2B3" w14:textId="77777777" w:rsidR="001C0412" w:rsidRPr="0089626F" w:rsidRDefault="001C0412" w:rsidP="00E67C4B">
            <w:pPr>
              <w:suppressAutoHyphens w:val="0"/>
              <w:rPr>
                <w:rFonts w:eastAsia="Calibri"/>
                <w:color w:val="000000"/>
                <w:spacing w:val="-2"/>
                <w:sz w:val="22"/>
                <w:szCs w:val="22"/>
                <w:lang w:eastAsia="uk-UA"/>
              </w:rPr>
            </w:pPr>
            <w:r w:rsidRPr="0089626F">
              <w:rPr>
                <w:rFonts w:eastAsia="Calibri"/>
                <w:b/>
                <w:bCs/>
                <w:color w:val="000000"/>
                <w:spacing w:val="-2"/>
                <w:sz w:val="22"/>
                <w:szCs w:val="22"/>
                <w:lang w:eastAsia="uk-UA"/>
              </w:rPr>
              <w:t>Скоригований залишок нерозподіленого прибутку (непокритого збитку) на початок звітного періоду, усього, у тому числі:</w:t>
            </w:r>
          </w:p>
        </w:tc>
        <w:tc>
          <w:tcPr>
            <w:tcW w:w="32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74" w:type="dxa"/>
              <w:right w:w="68" w:type="dxa"/>
            </w:tcMar>
            <w:vAlign w:val="center"/>
          </w:tcPr>
          <w:p w14:paraId="3B4E76B9" w14:textId="77777777" w:rsidR="001C0412" w:rsidRPr="0089626F" w:rsidRDefault="001C0412" w:rsidP="00E67C4B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sz w:val="22"/>
                <w:szCs w:val="22"/>
                <w:lang w:eastAsia="uk-UA"/>
              </w:rPr>
            </w:pPr>
            <w:r w:rsidRPr="0089626F">
              <w:rPr>
                <w:rFonts w:eastAsia="Calibri"/>
                <w:b/>
                <w:bCs/>
                <w:color w:val="000000"/>
                <w:spacing w:val="-2"/>
                <w:sz w:val="22"/>
                <w:szCs w:val="22"/>
                <w:lang w:eastAsia="uk-UA"/>
              </w:rPr>
              <w:t>2009</w:t>
            </w:r>
          </w:p>
        </w:tc>
        <w:tc>
          <w:tcPr>
            <w:tcW w:w="45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74" w:type="dxa"/>
              <w:right w:w="68" w:type="dxa"/>
            </w:tcMar>
            <w:vAlign w:val="center"/>
          </w:tcPr>
          <w:p w14:paraId="4C2D6BCD" w14:textId="77777777" w:rsidR="001C0412" w:rsidRPr="0089626F" w:rsidRDefault="001C0412" w:rsidP="00E67C4B">
            <w:pPr>
              <w:suppressAutoHyphens w:val="0"/>
              <w:jc w:val="right"/>
              <w:rPr>
                <w:rFonts w:eastAsia="Calibri"/>
                <w:color w:val="000000"/>
                <w:spacing w:val="-2"/>
                <w:sz w:val="22"/>
                <w:szCs w:val="22"/>
                <w:lang w:eastAsia="uk-UA"/>
              </w:rPr>
            </w:pPr>
            <w:r w:rsidRPr="0089626F">
              <w:rPr>
                <w:rFonts w:eastAsia="Calibri"/>
                <w:b/>
                <w:bCs/>
                <w:color w:val="000000"/>
                <w:spacing w:val="-2"/>
                <w:sz w:val="22"/>
                <w:szCs w:val="22"/>
                <w:lang w:eastAsia="uk-UA"/>
              </w:rPr>
              <w:t>-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74" w:type="dxa"/>
              <w:right w:w="68" w:type="dxa"/>
            </w:tcMar>
            <w:vAlign w:val="center"/>
          </w:tcPr>
          <w:p w14:paraId="058D7417" w14:textId="77777777" w:rsidR="001C0412" w:rsidRPr="0089626F" w:rsidRDefault="001C0412" w:rsidP="00E67C4B">
            <w:pPr>
              <w:suppressAutoHyphens w:val="0"/>
              <w:jc w:val="right"/>
              <w:rPr>
                <w:rFonts w:eastAsia="Calibri"/>
                <w:color w:val="000000"/>
                <w:spacing w:val="-2"/>
                <w:sz w:val="22"/>
                <w:szCs w:val="22"/>
                <w:lang w:eastAsia="uk-UA"/>
              </w:rPr>
            </w:pPr>
            <w:r w:rsidRPr="0089626F">
              <w:rPr>
                <w:rFonts w:eastAsia="Calibri"/>
                <w:b/>
                <w:bCs/>
                <w:color w:val="000000"/>
                <w:spacing w:val="-2"/>
                <w:sz w:val="22"/>
                <w:szCs w:val="22"/>
                <w:lang w:eastAsia="uk-UA"/>
              </w:rPr>
              <w:t>-</w:t>
            </w:r>
          </w:p>
        </w:tc>
        <w:tc>
          <w:tcPr>
            <w:tcW w:w="57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74" w:type="dxa"/>
              <w:right w:w="68" w:type="dxa"/>
            </w:tcMar>
            <w:vAlign w:val="center"/>
          </w:tcPr>
          <w:p w14:paraId="1EAB36F4" w14:textId="77777777" w:rsidR="001C0412" w:rsidRPr="0089626F" w:rsidRDefault="001C0412" w:rsidP="00E67C4B">
            <w:pPr>
              <w:suppressAutoHyphens w:val="0"/>
              <w:jc w:val="right"/>
              <w:rPr>
                <w:rFonts w:eastAsia="Calibri"/>
                <w:color w:val="000000"/>
                <w:spacing w:val="-2"/>
                <w:sz w:val="22"/>
                <w:szCs w:val="22"/>
                <w:lang w:eastAsia="uk-UA"/>
              </w:rPr>
            </w:pPr>
            <w:r w:rsidRPr="0089626F">
              <w:rPr>
                <w:rFonts w:eastAsia="Calibri"/>
                <w:b/>
                <w:bCs/>
                <w:color w:val="000000"/>
                <w:spacing w:val="-2"/>
                <w:sz w:val="22"/>
                <w:szCs w:val="22"/>
                <w:lang w:eastAsia="uk-UA"/>
              </w:rPr>
              <w:t>-</w:t>
            </w:r>
          </w:p>
        </w:tc>
        <w:tc>
          <w:tcPr>
            <w:tcW w:w="46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74" w:type="dxa"/>
              <w:right w:w="68" w:type="dxa"/>
            </w:tcMar>
            <w:vAlign w:val="center"/>
          </w:tcPr>
          <w:p w14:paraId="2967E2A4" w14:textId="77777777" w:rsidR="001C0412" w:rsidRPr="0089626F" w:rsidRDefault="001C0412" w:rsidP="00E67C4B">
            <w:pPr>
              <w:suppressAutoHyphens w:val="0"/>
              <w:jc w:val="right"/>
              <w:rPr>
                <w:rFonts w:eastAsia="Calibri"/>
                <w:color w:val="000000"/>
                <w:spacing w:val="-2"/>
                <w:sz w:val="22"/>
                <w:szCs w:val="22"/>
                <w:lang w:eastAsia="uk-UA"/>
              </w:rPr>
            </w:pPr>
            <w:r w:rsidRPr="0089626F">
              <w:rPr>
                <w:rFonts w:eastAsia="Calibri"/>
                <w:b/>
                <w:bCs/>
                <w:color w:val="000000"/>
                <w:spacing w:val="-2"/>
                <w:sz w:val="22"/>
                <w:szCs w:val="22"/>
                <w:lang w:eastAsia="uk-UA"/>
              </w:rPr>
              <w:t>-</w:t>
            </w:r>
          </w:p>
        </w:tc>
        <w:tc>
          <w:tcPr>
            <w:tcW w:w="2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74" w:type="dxa"/>
              <w:right w:w="68" w:type="dxa"/>
            </w:tcMar>
            <w:vAlign w:val="center"/>
          </w:tcPr>
          <w:p w14:paraId="116E89AB" w14:textId="77777777" w:rsidR="001C0412" w:rsidRPr="0089626F" w:rsidRDefault="001C0412" w:rsidP="00E67C4B">
            <w:pPr>
              <w:suppressAutoHyphens w:val="0"/>
              <w:jc w:val="right"/>
              <w:rPr>
                <w:rFonts w:eastAsia="Calibri"/>
                <w:color w:val="000000"/>
                <w:spacing w:val="-2"/>
                <w:sz w:val="22"/>
                <w:szCs w:val="22"/>
                <w:lang w:eastAsia="uk-UA"/>
              </w:rPr>
            </w:pPr>
            <w:r w:rsidRPr="0089626F">
              <w:rPr>
                <w:rFonts w:eastAsia="Calibri"/>
                <w:b/>
                <w:bCs/>
                <w:color w:val="000000"/>
                <w:spacing w:val="-2"/>
                <w:sz w:val="22"/>
                <w:szCs w:val="22"/>
                <w:lang w:eastAsia="uk-UA"/>
              </w:rPr>
              <w:t>-</w:t>
            </w:r>
          </w:p>
        </w:tc>
        <w:tc>
          <w:tcPr>
            <w:tcW w:w="19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74" w:type="dxa"/>
              <w:right w:w="68" w:type="dxa"/>
            </w:tcMar>
            <w:vAlign w:val="center"/>
          </w:tcPr>
          <w:p w14:paraId="58A421A9" w14:textId="77777777" w:rsidR="001C0412" w:rsidRPr="0089626F" w:rsidRDefault="001C0412" w:rsidP="00E67C4B">
            <w:pPr>
              <w:suppressAutoHyphens w:val="0"/>
              <w:jc w:val="right"/>
              <w:rPr>
                <w:rFonts w:eastAsia="Calibri"/>
                <w:color w:val="000000"/>
                <w:spacing w:val="-2"/>
                <w:sz w:val="22"/>
                <w:szCs w:val="22"/>
                <w:lang w:eastAsia="uk-UA"/>
              </w:rPr>
            </w:pPr>
            <w:r w:rsidRPr="0089626F">
              <w:rPr>
                <w:rFonts w:eastAsia="Calibri"/>
                <w:b/>
                <w:bCs/>
                <w:color w:val="000000"/>
                <w:spacing w:val="-2"/>
                <w:sz w:val="22"/>
                <w:szCs w:val="22"/>
                <w:lang w:eastAsia="uk-UA"/>
              </w:rPr>
              <w:t>-</w:t>
            </w:r>
          </w:p>
        </w:tc>
        <w:tc>
          <w:tcPr>
            <w:tcW w:w="21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74" w:type="dxa"/>
              <w:right w:w="68" w:type="dxa"/>
            </w:tcMar>
            <w:vAlign w:val="center"/>
          </w:tcPr>
          <w:p w14:paraId="2BAC479B" w14:textId="77777777" w:rsidR="001C0412" w:rsidRPr="0089626F" w:rsidRDefault="001C0412" w:rsidP="00E67C4B">
            <w:pPr>
              <w:suppressAutoHyphens w:val="0"/>
              <w:jc w:val="right"/>
              <w:rPr>
                <w:rFonts w:eastAsia="Calibri"/>
                <w:color w:val="000000"/>
                <w:spacing w:val="-2"/>
                <w:sz w:val="22"/>
                <w:szCs w:val="22"/>
                <w:lang w:eastAsia="uk-UA"/>
              </w:rPr>
            </w:pPr>
            <w:r w:rsidRPr="0089626F">
              <w:rPr>
                <w:rFonts w:eastAsia="Calibri"/>
                <w:b/>
                <w:bCs/>
                <w:color w:val="000000"/>
                <w:spacing w:val="-2"/>
                <w:sz w:val="22"/>
                <w:szCs w:val="22"/>
                <w:lang w:eastAsia="uk-UA"/>
              </w:rPr>
              <w:t>-</w:t>
            </w:r>
          </w:p>
        </w:tc>
        <w:tc>
          <w:tcPr>
            <w:tcW w:w="20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74" w:type="dxa"/>
              <w:right w:w="68" w:type="dxa"/>
            </w:tcMar>
            <w:vAlign w:val="center"/>
          </w:tcPr>
          <w:p w14:paraId="0B43DEC7" w14:textId="77777777" w:rsidR="001C0412" w:rsidRPr="0089626F" w:rsidRDefault="001C0412" w:rsidP="00E67C4B">
            <w:pPr>
              <w:suppressAutoHyphens w:val="0"/>
              <w:jc w:val="right"/>
              <w:rPr>
                <w:rFonts w:eastAsia="Calibri"/>
                <w:color w:val="000000"/>
                <w:spacing w:val="-2"/>
                <w:sz w:val="22"/>
                <w:szCs w:val="22"/>
                <w:lang w:eastAsia="uk-UA"/>
              </w:rPr>
            </w:pPr>
            <w:r w:rsidRPr="0089626F">
              <w:rPr>
                <w:rFonts w:eastAsia="Calibri"/>
                <w:b/>
                <w:bCs/>
                <w:color w:val="000000"/>
                <w:spacing w:val="-2"/>
                <w:sz w:val="22"/>
                <w:szCs w:val="22"/>
                <w:lang w:eastAsia="uk-UA"/>
              </w:rPr>
              <w:t>-</w:t>
            </w:r>
          </w:p>
        </w:tc>
      </w:tr>
      <w:tr w:rsidR="00250B27" w:rsidRPr="0089626F" w14:paraId="4539AE0B" w14:textId="77777777" w:rsidTr="00322178">
        <w:trPr>
          <w:trHeight w:val="113"/>
        </w:trPr>
        <w:tc>
          <w:tcPr>
            <w:tcW w:w="18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74" w:type="dxa"/>
              <w:right w:w="68" w:type="dxa"/>
            </w:tcMar>
          </w:tcPr>
          <w:p w14:paraId="5DD7BE41" w14:textId="77777777" w:rsidR="001C0412" w:rsidRPr="0089626F" w:rsidRDefault="001C0412" w:rsidP="00E67C4B">
            <w:pPr>
              <w:suppressAutoHyphens w:val="0"/>
              <w:rPr>
                <w:rFonts w:eastAsia="Calibri"/>
                <w:color w:val="000000"/>
                <w:spacing w:val="-2"/>
                <w:sz w:val="22"/>
                <w:szCs w:val="22"/>
                <w:lang w:eastAsia="uk-UA"/>
              </w:rPr>
            </w:pPr>
            <w:r w:rsidRPr="0089626F">
              <w:rPr>
                <w:rFonts w:eastAsia="Calibri"/>
                <w:b/>
                <w:bCs/>
                <w:color w:val="000000"/>
                <w:spacing w:val="-2"/>
                <w:sz w:val="22"/>
                <w:szCs w:val="22"/>
                <w:lang w:eastAsia="uk-UA"/>
              </w:rPr>
              <w:t>Нараховані до сплати відрахування частини чистого прибутку усього</w:t>
            </w:r>
          </w:p>
        </w:tc>
        <w:tc>
          <w:tcPr>
            <w:tcW w:w="32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74" w:type="dxa"/>
              <w:right w:w="68" w:type="dxa"/>
            </w:tcMar>
            <w:vAlign w:val="center"/>
          </w:tcPr>
          <w:p w14:paraId="38AAB654" w14:textId="77777777" w:rsidR="001C0412" w:rsidRPr="0089626F" w:rsidRDefault="001C0412" w:rsidP="00E67C4B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sz w:val="22"/>
                <w:szCs w:val="22"/>
                <w:lang w:eastAsia="uk-UA"/>
              </w:rPr>
            </w:pPr>
            <w:r w:rsidRPr="0089626F">
              <w:rPr>
                <w:rFonts w:eastAsia="Calibri"/>
                <w:b/>
                <w:bCs/>
                <w:color w:val="000000"/>
                <w:spacing w:val="-2"/>
                <w:sz w:val="22"/>
                <w:szCs w:val="22"/>
                <w:lang w:eastAsia="uk-UA"/>
              </w:rPr>
              <w:t>2010</w:t>
            </w:r>
          </w:p>
        </w:tc>
        <w:tc>
          <w:tcPr>
            <w:tcW w:w="45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74" w:type="dxa"/>
              <w:right w:w="68" w:type="dxa"/>
            </w:tcMar>
            <w:vAlign w:val="center"/>
          </w:tcPr>
          <w:p w14:paraId="082191E1" w14:textId="77777777" w:rsidR="001C0412" w:rsidRPr="0089626F" w:rsidRDefault="001C0412" w:rsidP="00E67C4B">
            <w:pPr>
              <w:suppressAutoHyphens w:val="0"/>
              <w:jc w:val="right"/>
              <w:rPr>
                <w:rFonts w:eastAsia="Calibri"/>
                <w:color w:val="000000"/>
                <w:spacing w:val="-2"/>
                <w:sz w:val="22"/>
                <w:szCs w:val="22"/>
                <w:lang w:eastAsia="uk-UA"/>
              </w:rPr>
            </w:pPr>
            <w:r w:rsidRPr="0089626F">
              <w:rPr>
                <w:rFonts w:eastAsia="Calibri"/>
                <w:b/>
                <w:bCs/>
                <w:color w:val="000000"/>
                <w:spacing w:val="-2"/>
                <w:sz w:val="22"/>
                <w:szCs w:val="22"/>
                <w:lang w:eastAsia="uk-UA"/>
              </w:rPr>
              <w:t>-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74" w:type="dxa"/>
              <w:right w:w="68" w:type="dxa"/>
            </w:tcMar>
            <w:vAlign w:val="center"/>
          </w:tcPr>
          <w:p w14:paraId="0AE624A8" w14:textId="77777777" w:rsidR="001C0412" w:rsidRPr="0089626F" w:rsidRDefault="001C0412" w:rsidP="00E67C4B">
            <w:pPr>
              <w:suppressAutoHyphens w:val="0"/>
              <w:jc w:val="right"/>
              <w:rPr>
                <w:rFonts w:eastAsia="Calibri"/>
                <w:color w:val="000000"/>
                <w:spacing w:val="-2"/>
                <w:sz w:val="22"/>
                <w:szCs w:val="22"/>
                <w:lang w:eastAsia="uk-UA"/>
              </w:rPr>
            </w:pPr>
            <w:r w:rsidRPr="0089626F">
              <w:rPr>
                <w:rFonts w:eastAsia="Calibri"/>
                <w:b/>
                <w:bCs/>
                <w:color w:val="000000"/>
                <w:spacing w:val="-2"/>
                <w:sz w:val="22"/>
                <w:szCs w:val="22"/>
                <w:lang w:eastAsia="uk-UA"/>
              </w:rPr>
              <w:t>-</w:t>
            </w:r>
          </w:p>
        </w:tc>
        <w:tc>
          <w:tcPr>
            <w:tcW w:w="57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74" w:type="dxa"/>
              <w:right w:w="68" w:type="dxa"/>
            </w:tcMar>
            <w:vAlign w:val="center"/>
          </w:tcPr>
          <w:p w14:paraId="3A18F22F" w14:textId="77777777" w:rsidR="001C0412" w:rsidRPr="0089626F" w:rsidRDefault="001C0412" w:rsidP="00E67C4B">
            <w:pPr>
              <w:suppressAutoHyphens w:val="0"/>
              <w:jc w:val="right"/>
              <w:rPr>
                <w:rFonts w:eastAsia="Calibri"/>
                <w:color w:val="000000"/>
                <w:spacing w:val="-2"/>
                <w:sz w:val="22"/>
                <w:szCs w:val="22"/>
                <w:lang w:eastAsia="uk-UA"/>
              </w:rPr>
            </w:pPr>
            <w:r w:rsidRPr="0089626F">
              <w:rPr>
                <w:rFonts w:eastAsia="Calibri"/>
                <w:b/>
                <w:bCs/>
                <w:color w:val="000000"/>
                <w:spacing w:val="-2"/>
                <w:sz w:val="22"/>
                <w:szCs w:val="22"/>
                <w:lang w:eastAsia="uk-UA"/>
              </w:rPr>
              <w:t>-</w:t>
            </w:r>
          </w:p>
        </w:tc>
        <w:tc>
          <w:tcPr>
            <w:tcW w:w="46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74" w:type="dxa"/>
              <w:right w:w="68" w:type="dxa"/>
            </w:tcMar>
            <w:vAlign w:val="center"/>
          </w:tcPr>
          <w:p w14:paraId="6A0FD4E8" w14:textId="77777777" w:rsidR="001C0412" w:rsidRPr="0089626F" w:rsidRDefault="001C0412" w:rsidP="00E67C4B">
            <w:pPr>
              <w:suppressAutoHyphens w:val="0"/>
              <w:jc w:val="right"/>
              <w:rPr>
                <w:rFonts w:eastAsia="Calibri"/>
                <w:color w:val="000000"/>
                <w:spacing w:val="-2"/>
                <w:sz w:val="22"/>
                <w:szCs w:val="22"/>
                <w:lang w:eastAsia="uk-UA"/>
              </w:rPr>
            </w:pPr>
            <w:r w:rsidRPr="0089626F">
              <w:rPr>
                <w:rFonts w:eastAsia="Calibri"/>
                <w:b/>
                <w:bCs/>
                <w:color w:val="000000"/>
                <w:spacing w:val="-2"/>
                <w:sz w:val="22"/>
                <w:szCs w:val="22"/>
                <w:lang w:eastAsia="uk-UA"/>
              </w:rPr>
              <w:t>-</w:t>
            </w:r>
          </w:p>
        </w:tc>
        <w:tc>
          <w:tcPr>
            <w:tcW w:w="2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74" w:type="dxa"/>
              <w:right w:w="68" w:type="dxa"/>
            </w:tcMar>
            <w:vAlign w:val="center"/>
          </w:tcPr>
          <w:p w14:paraId="7C67AE55" w14:textId="77777777" w:rsidR="001C0412" w:rsidRPr="0089626F" w:rsidRDefault="001C0412" w:rsidP="00E67C4B">
            <w:pPr>
              <w:suppressAutoHyphens w:val="0"/>
              <w:jc w:val="right"/>
              <w:rPr>
                <w:rFonts w:eastAsia="Calibri"/>
                <w:color w:val="000000"/>
                <w:spacing w:val="-2"/>
                <w:sz w:val="22"/>
                <w:szCs w:val="22"/>
                <w:lang w:eastAsia="uk-UA"/>
              </w:rPr>
            </w:pPr>
            <w:r w:rsidRPr="0089626F">
              <w:rPr>
                <w:rFonts w:eastAsia="Calibri"/>
                <w:b/>
                <w:bCs/>
                <w:color w:val="000000"/>
                <w:spacing w:val="-2"/>
                <w:sz w:val="22"/>
                <w:szCs w:val="22"/>
                <w:lang w:eastAsia="uk-UA"/>
              </w:rPr>
              <w:t>-</w:t>
            </w:r>
          </w:p>
        </w:tc>
        <w:tc>
          <w:tcPr>
            <w:tcW w:w="19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74" w:type="dxa"/>
              <w:right w:w="68" w:type="dxa"/>
            </w:tcMar>
            <w:vAlign w:val="center"/>
          </w:tcPr>
          <w:p w14:paraId="3097DBDB" w14:textId="77777777" w:rsidR="001C0412" w:rsidRPr="0089626F" w:rsidRDefault="001C0412" w:rsidP="00E67C4B">
            <w:pPr>
              <w:suppressAutoHyphens w:val="0"/>
              <w:jc w:val="right"/>
              <w:rPr>
                <w:rFonts w:eastAsia="Calibri"/>
                <w:color w:val="000000"/>
                <w:spacing w:val="-2"/>
                <w:sz w:val="22"/>
                <w:szCs w:val="22"/>
                <w:lang w:eastAsia="uk-UA"/>
              </w:rPr>
            </w:pPr>
            <w:r w:rsidRPr="0089626F">
              <w:rPr>
                <w:rFonts w:eastAsia="Calibri"/>
                <w:b/>
                <w:bCs/>
                <w:color w:val="000000"/>
                <w:spacing w:val="-2"/>
                <w:sz w:val="22"/>
                <w:szCs w:val="22"/>
                <w:lang w:eastAsia="uk-UA"/>
              </w:rPr>
              <w:t>-</w:t>
            </w:r>
          </w:p>
        </w:tc>
        <w:tc>
          <w:tcPr>
            <w:tcW w:w="21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74" w:type="dxa"/>
              <w:right w:w="68" w:type="dxa"/>
            </w:tcMar>
            <w:vAlign w:val="center"/>
          </w:tcPr>
          <w:p w14:paraId="4CDA2677" w14:textId="77777777" w:rsidR="001C0412" w:rsidRPr="0089626F" w:rsidRDefault="001C0412" w:rsidP="00E67C4B">
            <w:pPr>
              <w:suppressAutoHyphens w:val="0"/>
              <w:jc w:val="right"/>
              <w:rPr>
                <w:rFonts w:eastAsia="Calibri"/>
                <w:color w:val="000000"/>
                <w:spacing w:val="-2"/>
                <w:sz w:val="22"/>
                <w:szCs w:val="22"/>
                <w:lang w:eastAsia="uk-UA"/>
              </w:rPr>
            </w:pPr>
            <w:r w:rsidRPr="0089626F">
              <w:rPr>
                <w:rFonts w:eastAsia="Calibri"/>
                <w:b/>
                <w:bCs/>
                <w:color w:val="000000"/>
                <w:spacing w:val="-2"/>
                <w:sz w:val="22"/>
                <w:szCs w:val="22"/>
                <w:lang w:eastAsia="uk-UA"/>
              </w:rPr>
              <w:t>-</w:t>
            </w:r>
          </w:p>
        </w:tc>
        <w:tc>
          <w:tcPr>
            <w:tcW w:w="20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74" w:type="dxa"/>
              <w:right w:w="68" w:type="dxa"/>
            </w:tcMar>
            <w:vAlign w:val="center"/>
          </w:tcPr>
          <w:p w14:paraId="68028F20" w14:textId="77777777" w:rsidR="001C0412" w:rsidRPr="0089626F" w:rsidRDefault="001C0412" w:rsidP="00E67C4B">
            <w:pPr>
              <w:suppressAutoHyphens w:val="0"/>
              <w:jc w:val="right"/>
              <w:rPr>
                <w:rFonts w:eastAsia="Calibri"/>
                <w:color w:val="000000"/>
                <w:spacing w:val="-2"/>
                <w:sz w:val="22"/>
                <w:szCs w:val="22"/>
                <w:lang w:eastAsia="uk-UA"/>
              </w:rPr>
            </w:pPr>
            <w:r w:rsidRPr="0089626F">
              <w:rPr>
                <w:rFonts w:eastAsia="Calibri"/>
                <w:b/>
                <w:bCs/>
                <w:color w:val="000000"/>
                <w:spacing w:val="-2"/>
                <w:sz w:val="22"/>
                <w:szCs w:val="22"/>
                <w:lang w:eastAsia="uk-UA"/>
              </w:rPr>
              <w:t>-</w:t>
            </w:r>
          </w:p>
        </w:tc>
      </w:tr>
      <w:tr w:rsidR="00250B27" w:rsidRPr="0089626F" w14:paraId="1398BCED" w14:textId="77777777" w:rsidTr="00322178">
        <w:trPr>
          <w:trHeight w:val="424"/>
        </w:trPr>
        <w:tc>
          <w:tcPr>
            <w:tcW w:w="18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67" w:type="dxa"/>
              <w:right w:w="68" w:type="dxa"/>
            </w:tcMar>
          </w:tcPr>
          <w:p w14:paraId="50D6B9A8" w14:textId="77777777" w:rsidR="001C0412" w:rsidRPr="0089626F" w:rsidRDefault="001C0412" w:rsidP="00E67C4B">
            <w:pPr>
              <w:suppressAutoHyphens w:val="0"/>
              <w:rPr>
                <w:rFonts w:eastAsia="Calibri"/>
                <w:color w:val="000000"/>
                <w:spacing w:val="-2"/>
                <w:sz w:val="22"/>
                <w:szCs w:val="22"/>
                <w:lang w:eastAsia="uk-UA"/>
              </w:rPr>
            </w:pPr>
            <w:r w:rsidRPr="0089626F">
              <w:rPr>
                <w:rFonts w:eastAsia="Calibri"/>
                <w:b/>
                <w:bCs/>
                <w:color w:val="000000"/>
                <w:spacing w:val="-2"/>
                <w:sz w:val="22"/>
                <w:szCs w:val="22"/>
                <w:lang w:eastAsia="uk-UA"/>
              </w:rPr>
              <w:t>Залишок нерозподіленого прибутку (непокритого збитку) на кінець звітного періоду</w:t>
            </w:r>
          </w:p>
        </w:tc>
        <w:tc>
          <w:tcPr>
            <w:tcW w:w="32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67" w:type="dxa"/>
              <w:right w:w="68" w:type="dxa"/>
            </w:tcMar>
            <w:vAlign w:val="center"/>
          </w:tcPr>
          <w:p w14:paraId="589D3DD1" w14:textId="77777777" w:rsidR="001C0412" w:rsidRPr="0089626F" w:rsidRDefault="001C0412" w:rsidP="00E67C4B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sz w:val="22"/>
                <w:szCs w:val="22"/>
                <w:lang w:eastAsia="uk-UA"/>
              </w:rPr>
            </w:pPr>
            <w:r w:rsidRPr="0089626F">
              <w:rPr>
                <w:rFonts w:eastAsia="Calibri"/>
                <w:b/>
                <w:bCs/>
                <w:color w:val="000000"/>
                <w:spacing w:val="-2"/>
                <w:sz w:val="22"/>
                <w:szCs w:val="22"/>
                <w:lang w:eastAsia="uk-UA"/>
              </w:rPr>
              <w:t>2070</w:t>
            </w:r>
          </w:p>
        </w:tc>
        <w:tc>
          <w:tcPr>
            <w:tcW w:w="45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67" w:type="dxa"/>
              <w:right w:w="68" w:type="dxa"/>
            </w:tcMar>
            <w:vAlign w:val="center"/>
          </w:tcPr>
          <w:p w14:paraId="23596853" w14:textId="77777777" w:rsidR="001C0412" w:rsidRPr="0089626F" w:rsidRDefault="001C0412" w:rsidP="00E67C4B">
            <w:pPr>
              <w:suppressAutoHyphens w:val="0"/>
              <w:jc w:val="right"/>
              <w:rPr>
                <w:rFonts w:eastAsia="Calibri"/>
                <w:color w:val="000000"/>
                <w:spacing w:val="-2"/>
                <w:sz w:val="22"/>
                <w:szCs w:val="22"/>
                <w:lang w:eastAsia="uk-UA"/>
              </w:rPr>
            </w:pPr>
            <w:r w:rsidRPr="0089626F">
              <w:rPr>
                <w:rFonts w:eastAsia="Calibri"/>
                <w:b/>
                <w:bCs/>
                <w:color w:val="000000"/>
                <w:spacing w:val="-2"/>
                <w:sz w:val="22"/>
                <w:szCs w:val="22"/>
                <w:lang w:eastAsia="uk-UA"/>
              </w:rPr>
              <w:t>-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67" w:type="dxa"/>
              <w:right w:w="68" w:type="dxa"/>
            </w:tcMar>
            <w:vAlign w:val="center"/>
          </w:tcPr>
          <w:p w14:paraId="3803F31F" w14:textId="77777777" w:rsidR="001C0412" w:rsidRPr="0089626F" w:rsidRDefault="001C0412" w:rsidP="00E67C4B">
            <w:pPr>
              <w:suppressAutoHyphens w:val="0"/>
              <w:jc w:val="right"/>
              <w:rPr>
                <w:rFonts w:eastAsia="Calibri"/>
                <w:color w:val="000000"/>
                <w:spacing w:val="-2"/>
                <w:sz w:val="22"/>
                <w:szCs w:val="22"/>
                <w:lang w:eastAsia="uk-UA"/>
              </w:rPr>
            </w:pPr>
            <w:r w:rsidRPr="0089626F">
              <w:rPr>
                <w:rFonts w:eastAsia="Calibri"/>
                <w:b/>
                <w:bCs/>
                <w:color w:val="000000"/>
                <w:spacing w:val="-2"/>
                <w:sz w:val="22"/>
                <w:szCs w:val="22"/>
                <w:lang w:eastAsia="uk-UA"/>
              </w:rPr>
              <w:t>-</w:t>
            </w:r>
          </w:p>
        </w:tc>
        <w:tc>
          <w:tcPr>
            <w:tcW w:w="57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67" w:type="dxa"/>
              <w:right w:w="68" w:type="dxa"/>
            </w:tcMar>
            <w:vAlign w:val="center"/>
          </w:tcPr>
          <w:p w14:paraId="0A92C43B" w14:textId="77777777" w:rsidR="001C0412" w:rsidRPr="0089626F" w:rsidRDefault="001C0412" w:rsidP="00E67C4B">
            <w:pPr>
              <w:suppressAutoHyphens w:val="0"/>
              <w:jc w:val="right"/>
              <w:rPr>
                <w:rFonts w:eastAsia="Calibri"/>
                <w:color w:val="000000"/>
                <w:spacing w:val="-2"/>
                <w:sz w:val="22"/>
                <w:szCs w:val="22"/>
                <w:lang w:eastAsia="uk-UA"/>
              </w:rPr>
            </w:pPr>
            <w:r w:rsidRPr="0089626F">
              <w:rPr>
                <w:rFonts w:eastAsia="Calibri"/>
                <w:b/>
                <w:bCs/>
                <w:color w:val="000000"/>
                <w:spacing w:val="-2"/>
                <w:sz w:val="22"/>
                <w:szCs w:val="22"/>
                <w:lang w:eastAsia="uk-UA"/>
              </w:rPr>
              <w:t>-</w:t>
            </w:r>
          </w:p>
        </w:tc>
        <w:tc>
          <w:tcPr>
            <w:tcW w:w="46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67" w:type="dxa"/>
              <w:right w:w="68" w:type="dxa"/>
            </w:tcMar>
            <w:vAlign w:val="center"/>
          </w:tcPr>
          <w:p w14:paraId="3B7EC85A" w14:textId="77777777" w:rsidR="001C0412" w:rsidRPr="0089626F" w:rsidRDefault="001C0412" w:rsidP="00E67C4B">
            <w:pPr>
              <w:suppressAutoHyphens w:val="0"/>
              <w:jc w:val="right"/>
              <w:rPr>
                <w:rFonts w:eastAsia="Calibri"/>
                <w:color w:val="000000"/>
                <w:spacing w:val="-2"/>
                <w:sz w:val="22"/>
                <w:szCs w:val="22"/>
                <w:lang w:eastAsia="uk-UA"/>
              </w:rPr>
            </w:pPr>
            <w:r w:rsidRPr="0089626F">
              <w:rPr>
                <w:rFonts w:eastAsia="Calibri"/>
                <w:b/>
                <w:bCs/>
                <w:color w:val="000000"/>
                <w:spacing w:val="-2"/>
                <w:sz w:val="22"/>
                <w:szCs w:val="22"/>
                <w:lang w:eastAsia="uk-UA"/>
              </w:rPr>
              <w:t>-</w:t>
            </w:r>
          </w:p>
        </w:tc>
        <w:tc>
          <w:tcPr>
            <w:tcW w:w="2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67" w:type="dxa"/>
              <w:right w:w="68" w:type="dxa"/>
            </w:tcMar>
            <w:vAlign w:val="center"/>
          </w:tcPr>
          <w:p w14:paraId="09D8F206" w14:textId="77777777" w:rsidR="001C0412" w:rsidRPr="0089626F" w:rsidRDefault="001C0412" w:rsidP="00E67C4B">
            <w:pPr>
              <w:suppressAutoHyphens w:val="0"/>
              <w:jc w:val="right"/>
              <w:rPr>
                <w:rFonts w:eastAsia="Calibri"/>
                <w:color w:val="000000"/>
                <w:spacing w:val="-2"/>
                <w:sz w:val="22"/>
                <w:szCs w:val="22"/>
                <w:lang w:eastAsia="uk-UA"/>
              </w:rPr>
            </w:pPr>
            <w:r w:rsidRPr="0089626F">
              <w:rPr>
                <w:rFonts w:eastAsia="Calibri"/>
                <w:b/>
                <w:bCs/>
                <w:color w:val="000000"/>
                <w:spacing w:val="-2"/>
                <w:sz w:val="22"/>
                <w:szCs w:val="22"/>
                <w:lang w:eastAsia="uk-UA"/>
              </w:rPr>
              <w:t>-</w:t>
            </w:r>
          </w:p>
        </w:tc>
        <w:tc>
          <w:tcPr>
            <w:tcW w:w="19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67" w:type="dxa"/>
              <w:right w:w="68" w:type="dxa"/>
            </w:tcMar>
            <w:vAlign w:val="center"/>
          </w:tcPr>
          <w:p w14:paraId="62C99509" w14:textId="77777777" w:rsidR="001C0412" w:rsidRPr="0089626F" w:rsidRDefault="001C0412" w:rsidP="00E67C4B">
            <w:pPr>
              <w:suppressAutoHyphens w:val="0"/>
              <w:jc w:val="right"/>
              <w:rPr>
                <w:rFonts w:eastAsia="Calibri"/>
                <w:color w:val="000000"/>
                <w:spacing w:val="-2"/>
                <w:sz w:val="22"/>
                <w:szCs w:val="22"/>
                <w:lang w:eastAsia="uk-UA"/>
              </w:rPr>
            </w:pPr>
            <w:r w:rsidRPr="0089626F">
              <w:rPr>
                <w:rFonts w:eastAsia="Calibri"/>
                <w:b/>
                <w:bCs/>
                <w:color w:val="000000"/>
                <w:spacing w:val="-2"/>
                <w:sz w:val="22"/>
                <w:szCs w:val="22"/>
                <w:lang w:eastAsia="uk-UA"/>
              </w:rPr>
              <w:t>-</w:t>
            </w:r>
          </w:p>
        </w:tc>
        <w:tc>
          <w:tcPr>
            <w:tcW w:w="21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67" w:type="dxa"/>
              <w:right w:w="68" w:type="dxa"/>
            </w:tcMar>
            <w:vAlign w:val="center"/>
          </w:tcPr>
          <w:p w14:paraId="6A6777B2" w14:textId="77777777" w:rsidR="001C0412" w:rsidRPr="0089626F" w:rsidRDefault="001C0412" w:rsidP="00E67C4B">
            <w:pPr>
              <w:suppressAutoHyphens w:val="0"/>
              <w:jc w:val="right"/>
              <w:rPr>
                <w:rFonts w:eastAsia="Calibri"/>
                <w:color w:val="000000"/>
                <w:spacing w:val="-2"/>
                <w:sz w:val="22"/>
                <w:szCs w:val="22"/>
                <w:lang w:eastAsia="uk-UA"/>
              </w:rPr>
            </w:pPr>
            <w:r w:rsidRPr="0089626F">
              <w:rPr>
                <w:rFonts w:eastAsia="Calibri"/>
                <w:b/>
                <w:bCs/>
                <w:color w:val="000000"/>
                <w:spacing w:val="-2"/>
                <w:sz w:val="22"/>
                <w:szCs w:val="22"/>
                <w:lang w:eastAsia="uk-UA"/>
              </w:rPr>
              <w:t>-</w:t>
            </w:r>
          </w:p>
        </w:tc>
        <w:tc>
          <w:tcPr>
            <w:tcW w:w="20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67" w:type="dxa"/>
              <w:right w:w="68" w:type="dxa"/>
            </w:tcMar>
            <w:vAlign w:val="center"/>
          </w:tcPr>
          <w:p w14:paraId="1E67EA6B" w14:textId="77777777" w:rsidR="001C0412" w:rsidRPr="0089626F" w:rsidRDefault="001C0412" w:rsidP="00E67C4B">
            <w:pPr>
              <w:suppressAutoHyphens w:val="0"/>
              <w:jc w:val="right"/>
              <w:rPr>
                <w:rFonts w:eastAsia="Calibri"/>
                <w:color w:val="000000"/>
                <w:spacing w:val="-2"/>
                <w:sz w:val="22"/>
                <w:szCs w:val="22"/>
                <w:lang w:eastAsia="uk-UA"/>
              </w:rPr>
            </w:pPr>
            <w:r w:rsidRPr="0089626F">
              <w:rPr>
                <w:rFonts w:eastAsia="Calibri"/>
                <w:b/>
                <w:bCs/>
                <w:color w:val="000000"/>
                <w:spacing w:val="-2"/>
                <w:sz w:val="22"/>
                <w:szCs w:val="22"/>
                <w:lang w:eastAsia="uk-UA"/>
              </w:rPr>
              <w:t>-</w:t>
            </w:r>
          </w:p>
        </w:tc>
      </w:tr>
      <w:tr w:rsidR="001C0412" w:rsidRPr="0089626F" w14:paraId="0F76D9D5" w14:textId="77777777" w:rsidTr="00322178">
        <w:trPr>
          <w:trHeight w:val="247"/>
        </w:trPr>
        <w:tc>
          <w:tcPr>
            <w:tcW w:w="5000" w:type="pct"/>
            <w:gridSpan w:val="10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67" w:type="dxa"/>
              <w:right w:w="68" w:type="dxa"/>
            </w:tcMar>
          </w:tcPr>
          <w:p w14:paraId="65949076" w14:textId="77777777" w:rsidR="001C0412" w:rsidRPr="0089626F" w:rsidRDefault="001C0412" w:rsidP="00E67C4B">
            <w:pPr>
              <w:suppressAutoHyphens w:val="0"/>
              <w:rPr>
                <w:rFonts w:eastAsia="Calibri"/>
                <w:color w:val="000000"/>
                <w:spacing w:val="-2"/>
                <w:sz w:val="22"/>
                <w:szCs w:val="22"/>
                <w:lang w:eastAsia="uk-UA"/>
              </w:rPr>
            </w:pPr>
            <w:r w:rsidRPr="0089626F">
              <w:rPr>
                <w:rFonts w:eastAsia="Calibri"/>
                <w:b/>
                <w:bCs/>
                <w:color w:val="000000"/>
                <w:spacing w:val="-2"/>
                <w:sz w:val="22"/>
                <w:szCs w:val="22"/>
                <w:lang w:eastAsia="uk-UA"/>
              </w:rPr>
              <w:t>Сплата податків, зборів та інших обов’язкових платежів</w:t>
            </w:r>
          </w:p>
        </w:tc>
      </w:tr>
      <w:tr w:rsidR="00250B27" w:rsidRPr="0089626F" w14:paraId="5D07C845" w14:textId="77777777" w:rsidTr="00322178">
        <w:trPr>
          <w:trHeight w:val="424"/>
        </w:trPr>
        <w:tc>
          <w:tcPr>
            <w:tcW w:w="18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67" w:type="dxa"/>
              <w:right w:w="68" w:type="dxa"/>
            </w:tcMar>
          </w:tcPr>
          <w:p w14:paraId="5D8F877C" w14:textId="77777777" w:rsidR="001C0412" w:rsidRPr="0089626F" w:rsidRDefault="001C0412" w:rsidP="00E67C4B">
            <w:pPr>
              <w:suppressAutoHyphens w:val="0"/>
              <w:rPr>
                <w:rFonts w:eastAsia="Calibri"/>
                <w:color w:val="000000"/>
                <w:spacing w:val="-2"/>
                <w:sz w:val="22"/>
                <w:szCs w:val="22"/>
                <w:lang w:eastAsia="uk-UA"/>
              </w:rPr>
            </w:pPr>
            <w:r w:rsidRPr="0089626F">
              <w:rPr>
                <w:rFonts w:eastAsia="Calibri"/>
                <w:b/>
                <w:bCs/>
                <w:color w:val="000000"/>
                <w:spacing w:val="-2"/>
                <w:sz w:val="22"/>
                <w:szCs w:val="22"/>
                <w:lang w:eastAsia="uk-UA"/>
              </w:rPr>
              <w:t>Сплата податків та зборів до Державного бюджету України (податкові платежі), усього, у тому числі:</w:t>
            </w:r>
          </w:p>
        </w:tc>
        <w:tc>
          <w:tcPr>
            <w:tcW w:w="32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67" w:type="dxa"/>
              <w:right w:w="68" w:type="dxa"/>
            </w:tcMar>
            <w:vAlign w:val="center"/>
          </w:tcPr>
          <w:p w14:paraId="664D8858" w14:textId="77777777" w:rsidR="001C0412" w:rsidRPr="0089626F" w:rsidRDefault="001C0412" w:rsidP="00E67C4B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sz w:val="22"/>
                <w:szCs w:val="22"/>
                <w:lang w:eastAsia="uk-UA"/>
              </w:rPr>
            </w:pPr>
            <w:r w:rsidRPr="0089626F">
              <w:rPr>
                <w:rFonts w:eastAsia="Calibri"/>
                <w:b/>
                <w:bCs/>
                <w:color w:val="000000"/>
                <w:spacing w:val="-2"/>
                <w:sz w:val="22"/>
                <w:szCs w:val="22"/>
                <w:lang w:eastAsia="uk-UA"/>
              </w:rPr>
              <w:t>2110</w:t>
            </w:r>
          </w:p>
        </w:tc>
        <w:tc>
          <w:tcPr>
            <w:tcW w:w="45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67" w:type="dxa"/>
              <w:right w:w="68" w:type="dxa"/>
            </w:tcMar>
            <w:vAlign w:val="center"/>
          </w:tcPr>
          <w:p w14:paraId="4774922D" w14:textId="77777777" w:rsidR="001C0412" w:rsidRPr="0089626F" w:rsidRDefault="001C0412" w:rsidP="00E67C4B">
            <w:pPr>
              <w:suppressAutoHyphens w:val="0"/>
              <w:jc w:val="center"/>
              <w:rPr>
                <w:rFonts w:eastAsia="Calibri"/>
                <w:b/>
                <w:color w:val="000000"/>
                <w:spacing w:val="-2"/>
                <w:sz w:val="22"/>
                <w:szCs w:val="22"/>
                <w:lang w:eastAsia="uk-UA"/>
              </w:rPr>
            </w:pP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67" w:type="dxa"/>
              <w:right w:w="68" w:type="dxa"/>
            </w:tcMar>
            <w:vAlign w:val="center"/>
          </w:tcPr>
          <w:p w14:paraId="5E18AC00" w14:textId="77777777" w:rsidR="001C0412" w:rsidRPr="0089626F" w:rsidRDefault="001C0412" w:rsidP="00E67C4B">
            <w:pPr>
              <w:suppressAutoHyphens w:val="0"/>
              <w:jc w:val="center"/>
              <w:rPr>
                <w:rFonts w:eastAsia="Calibri"/>
                <w:b/>
                <w:color w:val="000000"/>
                <w:spacing w:val="-2"/>
                <w:sz w:val="22"/>
                <w:szCs w:val="22"/>
                <w:lang w:eastAsia="uk-UA"/>
              </w:rPr>
            </w:pPr>
          </w:p>
        </w:tc>
        <w:tc>
          <w:tcPr>
            <w:tcW w:w="57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67" w:type="dxa"/>
              <w:right w:w="68" w:type="dxa"/>
            </w:tcMar>
            <w:vAlign w:val="center"/>
          </w:tcPr>
          <w:p w14:paraId="738B6C2A" w14:textId="77777777" w:rsidR="001C0412" w:rsidRPr="0089626F" w:rsidRDefault="001C0412" w:rsidP="00E67C4B">
            <w:pPr>
              <w:suppressAutoHyphens w:val="0"/>
              <w:jc w:val="center"/>
              <w:rPr>
                <w:rFonts w:eastAsia="Calibri"/>
                <w:b/>
                <w:color w:val="000000"/>
                <w:spacing w:val="-2"/>
                <w:sz w:val="22"/>
                <w:szCs w:val="22"/>
                <w:lang w:eastAsia="uk-UA"/>
              </w:rPr>
            </w:pPr>
          </w:p>
        </w:tc>
        <w:tc>
          <w:tcPr>
            <w:tcW w:w="46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67" w:type="dxa"/>
              <w:right w:w="68" w:type="dxa"/>
            </w:tcMar>
            <w:vAlign w:val="center"/>
          </w:tcPr>
          <w:p w14:paraId="46C1843D" w14:textId="77777777" w:rsidR="001C0412" w:rsidRPr="0089626F" w:rsidRDefault="001C0412" w:rsidP="00E67C4B">
            <w:pPr>
              <w:suppressAutoHyphens w:val="0"/>
              <w:jc w:val="center"/>
              <w:rPr>
                <w:rFonts w:eastAsia="Calibri"/>
                <w:b/>
                <w:color w:val="000000"/>
                <w:spacing w:val="-2"/>
                <w:sz w:val="22"/>
                <w:szCs w:val="22"/>
                <w:lang w:eastAsia="uk-UA"/>
              </w:rPr>
            </w:pPr>
          </w:p>
        </w:tc>
        <w:tc>
          <w:tcPr>
            <w:tcW w:w="2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67" w:type="dxa"/>
              <w:right w:w="68" w:type="dxa"/>
            </w:tcMar>
            <w:vAlign w:val="center"/>
          </w:tcPr>
          <w:p w14:paraId="08FAF11B" w14:textId="77777777" w:rsidR="001C0412" w:rsidRPr="0089626F" w:rsidRDefault="001C0412" w:rsidP="00E67C4B">
            <w:pPr>
              <w:suppressAutoHyphens w:val="0"/>
              <w:jc w:val="center"/>
              <w:rPr>
                <w:rFonts w:eastAsia="Calibri"/>
                <w:b/>
                <w:color w:val="000000"/>
                <w:spacing w:val="-2"/>
                <w:sz w:val="22"/>
                <w:szCs w:val="22"/>
                <w:lang w:eastAsia="uk-UA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67" w:type="dxa"/>
              <w:right w:w="68" w:type="dxa"/>
            </w:tcMar>
            <w:vAlign w:val="center"/>
          </w:tcPr>
          <w:p w14:paraId="1E003D3A" w14:textId="77777777" w:rsidR="001C0412" w:rsidRPr="0089626F" w:rsidRDefault="001C0412" w:rsidP="00E67C4B">
            <w:pPr>
              <w:suppressAutoHyphens w:val="0"/>
              <w:jc w:val="center"/>
              <w:rPr>
                <w:rFonts w:eastAsia="Calibri"/>
                <w:b/>
                <w:color w:val="000000"/>
                <w:spacing w:val="-2"/>
                <w:sz w:val="22"/>
                <w:szCs w:val="22"/>
                <w:lang w:eastAsia="uk-UA"/>
              </w:rPr>
            </w:pPr>
          </w:p>
        </w:tc>
        <w:tc>
          <w:tcPr>
            <w:tcW w:w="21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67" w:type="dxa"/>
              <w:right w:w="68" w:type="dxa"/>
            </w:tcMar>
            <w:vAlign w:val="center"/>
          </w:tcPr>
          <w:p w14:paraId="0A399831" w14:textId="77777777" w:rsidR="001C0412" w:rsidRPr="0089626F" w:rsidRDefault="001C0412" w:rsidP="00E67C4B">
            <w:pPr>
              <w:suppressAutoHyphens w:val="0"/>
              <w:jc w:val="center"/>
              <w:rPr>
                <w:rFonts w:eastAsia="Calibri"/>
                <w:b/>
                <w:color w:val="000000"/>
                <w:spacing w:val="-2"/>
                <w:sz w:val="22"/>
                <w:szCs w:val="22"/>
                <w:lang w:eastAsia="uk-UA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67" w:type="dxa"/>
              <w:right w:w="68" w:type="dxa"/>
            </w:tcMar>
            <w:vAlign w:val="center"/>
          </w:tcPr>
          <w:p w14:paraId="5E90332A" w14:textId="77777777" w:rsidR="001C0412" w:rsidRPr="0089626F" w:rsidRDefault="001C0412" w:rsidP="00E67C4B">
            <w:pPr>
              <w:suppressAutoHyphens w:val="0"/>
              <w:jc w:val="center"/>
              <w:rPr>
                <w:rFonts w:eastAsia="Calibri"/>
                <w:b/>
                <w:color w:val="000000"/>
                <w:spacing w:val="-2"/>
                <w:sz w:val="22"/>
                <w:szCs w:val="22"/>
                <w:lang w:eastAsia="uk-UA"/>
              </w:rPr>
            </w:pPr>
          </w:p>
        </w:tc>
      </w:tr>
      <w:tr w:rsidR="00250B27" w:rsidRPr="0089626F" w14:paraId="600CA988" w14:textId="77777777" w:rsidTr="00322178">
        <w:trPr>
          <w:trHeight w:val="246"/>
        </w:trPr>
        <w:tc>
          <w:tcPr>
            <w:tcW w:w="18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67" w:type="dxa"/>
              <w:right w:w="68" w:type="dxa"/>
            </w:tcMar>
          </w:tcPr>
          <w:p w14:paraId="0E9ADC21" w14:textId="77777777" w:rsidR="001C0412" w:rsidRPr="0089626F" w:rsidRDefault="001C0412" w:rsidP="00E67C4B">
            <w:pPr>
              <w:suppressAutoHyphens w:val="0"/>
              <w:rPr>
                <w:rFonts w:eastAsia="Calibri"/>
                <w:color w:val="000000"/>
                <w:spacing w:val="-2"/>
                <w:sz w:val="22"/>
                <w:szCs w:val="22"/>
                <w:lang w:eastAsia="uk-UA"/>
              </w:rPr>
            </w:pPr>
            <w:r w:rsidRPr="0089626F">
              <w:rPr>
                <w:rFonts w:eastAsia="Calibri"/>
                <w:color w:val="000000"/>
                <w:spacing w:val="-2"/>
                <w:sz w:val="22"/>
                <w:szCs w:val="22"/>
                <w:lang w:eastAsia="uk-UA"/>
              </w:rPr>
              <w:t>податок на прибуток підприємств</w:t>
            </w:r>
          </w:p>
        </w:tc>
        <w:tc>
          <w:tcPr>
            <w:tcW w:w="32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67" w:type="dxa"/>
              <w:right w:w="68" w:type="dxa"/>
            </w:tcMar>
            <w:vAlign w:val="center"/>
          </w:tcPr>
          <w:p w14:paraId="65FBA864" w14:textId="77777777" w:rsidR="001C0412" w:rsidRPr="0089626F" w:rsidRDefault="001C0412" w:rsidP="00E67C4B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sz w:val="22"/>
                <w:szCs w:val="22"/>
                <w:lang w:eastAsia="uk-UA"/>
              </w:rPr>
            </w:pPr>
            <w:r w:rsidRPr="0089626F">
              <w:rPr>
                <w:rFonts w:eastAsia="Calibri"/>
                <w:color w:val="000000"/>
                <w:spacing w:val="-2"/>
                <w:sz w:val="22"/>
                <w:szCs w:val="22"/>
                <w:lang w:eastAsia="uk-UA"/>
              </w:rPr>
              <w:t>2111</w:t>
            </w:r>
          </w:p>
        </w:tc>
        <w:tc>
          <w:tcPr>
            <w:tcW w:w="45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67" w:type="dxa"/>
              <w:right w:w="68" w:type="dxa"/>
            </w:tcMar>
            <w:vAlign w:val="center"/>
          </w:tcPr>
          <w:p w14:paraId="0277EC55" w14:textId="77777777" w:rsidR="001C0412" w:rsidRPr="0089626F" w:rsidRDefault="001C0412" w:rsidP="00E67C4B">
            <w:pPr>
              <w:suppressAutoHyphens w:val="0"/>
              <w:rPr>
                <w:rFonts w:eastAsia="Calibri"/>
                <w:color w:val="000000"/>
                <w:sz w:val="22"/>
                <w:szCs w:val="22"/>
                <w:lang w:eastAsia="uk-UA"/>
              </w:rPr>
            </w:pP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67" w:type="dxa"/>
              <w:right w:w="68" w:type="dxa"/>
            </w:tcMar>
            <w:vAlign w:val="center"/>
          </w:tcPr>
          <w:p w14:paraId="4DB230DA" w14:textId="77777777" w:rsidR="001C0412" w:rsidRPr="0089626F" w:rsidRDefault="001C0412" w:rsidP="00E67C4B">
            <w:pPr>
              <w:suppressAutoHyphens w:val="0"/>
              <w:rPr>
                <w:rFonts w:eastAsia="Calibri"/>
                <w:color w:val="000000"/>
                <w:sz w:val="22"/>
                <w:szCs w:val="22"/>
                <w:lang w:eastAsia="uk-UA"/>
              </w:rPr>
            </w:pPr>
          </w:p>
        </w:tc>
        <w:tc>
          <w:tcPr>
            <w:tcW w:w="57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67" w:type="dxa"/>
              <w:right w:w="68" w:type="dxa"/>
            </w:tcMar>
            <w:vAlign w:val="center"/>
          </w:tcPr>
          <w:p w14:paraId="4808E8F9" w14:textId="77777777" w:rsidR="001C0412" w:rsidRPr="0089626F" w:rsidRDefault="001C0412" w:rsidP="00E67C4B">
            <w:pPr>
              <w:suppressAutoHyphens w:val="0"/>
              <w:rPr>
                <w:rFonts w:eastAsia="Calibri"/>
                <w:color w:val="000000"/>
                <w:sz w:val="22"/>
                <w:szCs w:val="22"/>
                <w:lang w:eastAsia="uk-UA"/>
              </w:rPr>
            </w:pPr>
          </w:p>
        </w:tc>
        <w:tc>
          <w:tcPr>
            <w:tcW w:w="46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67" w:type="dxa"/>
              <w:right w:w="68" w:type="dxa"/>
            </w:tcMar>
            <w:vAlign w:val="center"/>
          </w:tcPr>
          <w:p w14:paraId="18DE77C5" w14:textId="77777777" w:rsidR="001C0412" w:rsidRPr="0089626F" w:rsidRDefault="001C0412" w:rsidP="00E67C4B">
            <w:pPr>
              <w:suppressAutoHyphens w:val="0"/>
              <w:jc w:val="right"/>
              <w:rPr>
                <w:rFonts w:eastAsia="Calibri"/>
                <w:color w:val="000000"/>
                <w:spacing w:val="-2"/>
                <w:sz w:val="22"/>
                <w:szCs w:val="22"/>
                <w:lang w:eastAsia="uk-UA"/>
              </w:rPr>
            </w:pPr>
          </w:p>
        </w:tc>
        <w:tc>
          <w:tcPr>
            <w:tcW w:w="2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67" w:type="dxa"/>
              <w:right w:w="68" w:type="dxa"/>
            </w:tcMar>
            <w:vAlign w:val="center"/>
          </w:tcPr>
          <w:p w14:paraId="29A575D8" w14:textId="77777777" w:rsidR="001C0412" w:rsidRPr="0089626F" w:rsidRDefault="001C0412" w:rsidP="00E67C4B">
            <w:pPr>
              <w:suppressAutoHyphens w:val="0"/>
              <w:rPr>
                <w:rFonts w:eastAsia="Calibri"/>
                <w:color w:val="000000"/>
                <w:sz w:val="22"/>
                <w:szCs w:val="22"/>
                <w:lang w:eastAsia="uk-UA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67" w:type="dxa"/>
              <w:right w:w="68" w:type="dxa"/>
            </w:tcMar>
            <w:vAlign w:val="center"/>
          </w:tcPr>
          <w:p w14:paraId="4BA69890" w14:textId="77777777" w:rsidR="001C0412" w:rsidRPr="0089626F" w:rsidRDefault="001C0412" w:rsidP="00E67C4B">
            <w:pPr>
              <w:suppressAutoHyphens w:val="0"/>
              <w:rPr>
                <w:rFonts w:eastAsia="Calibri"/>
                <w:color w:val="000000"/>
                <w:sz w:val="22"/>
                <w:szCs w:val="22"/>
                <w:lang w:eastAsia="uk-UA"/>
              </w:rPr>
            </w:pPr>
          </w:p>
        </w:tc>
        <w:tc>
          <w:tcPr>
            <w:tcW w:w="21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67" w:type="dxa"/>
              <w:right w:w="68" w:type="dxa"/>
            </w:tcMar>
            <w:vAlign w:val="center"/>
          </w:tcPr>
          <w:p w14:paraId="5137B5E3" w14:textId="77777777" w:rsidR="001C0412" w:rsidRPr="0089626F" w:rsidRDefault="001C0412" w:rsidP="00E67C4B">
            <w:pPr>
              <w:suppressAutoHyphens w:val="0"/>
              <w:rPr>
                <w:rFonts w:eastAsia="Calibri"/>
                <w:color w:val="000000"/>
                <w:sz w:val="22"/>
                <w:szCs w:val="22"/>
                <w:lang w:eastAsia="uk-UA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67" w:type="dxa"/>
              <w:right w:w="68" w:type="dxa"/>
            </w:tcMar>
            <w:vAlign w:val="center"/>
          </w:tcPr>
          <w:p w14:paraId="61499CAE" w14:textId="77777777" w:rsidR="001C0412" w:rsidRPr="0089626F" w:rsidRDefault="001C0412" w:rsidP="00E67C4B">
            <w:pPr>
              <w:suppressAutoHyphens w:val="0"/>
              <w:rPr>
                <w:rFonts w:eastAsia="Calibri"/>
                <w:color w:val="000000"/>
                <w:sz w:val="22"/>
                <w:szCs w:val="22"/>
                <w:lang w:eastAsia="uk-UA"/>
              </w:rPr>
            </w:pPr>
          </w:p>
        </w:tc>
      </w:tr>
      <w:tr w:rsidR="00250B27" w:rsidRPr="0089626F" w14:paraId="6E8AFB07" w14:textId="77777777" w:rsidTr="00322178">
        <w:trPr>
          <w:trHeight w:val="423"/>
        </w:trPr>
        <w:tc>
          <w:tcPr>
            <w:tcW w:w="18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67" w:type="dxa"/>
              <w:right w:w="68" w:type="dxa"/>
            </w:tcMar>
          </w:tcPr>
          <w:p w14:paraId="60D0BCF1" w14:textId="77777777" w:rsidR="001C0412" w:rsidRPr="0089626F" w:rsidRDefault="001C0412" w:rsidP="00E67C4B">
            <w:pPr>
              <w:suppressAutoHyphens w:val="0"/>
              <w:rPr>
                <w:rFonts w:eastAsia="Calibri"/>
                <w:color w:val="000000"/>
                <w:spacing w:val="-2"/>
                <w:sz w:val="22"/>
                <w:szCs w:val="22"/>
                <w:lang w:eastAsia="uk-UA"/>
              </w:rPr>
            </w:pPr>
            <w:r w:rsidRPr="0089626F">
              <w:rPr>
                <w:rFonts w:eastAsia="Calibri"/>
                <w:color w:val="000000"/>
                <w:spacing w:val="-2"/>
                <w:sz w:val="22"/>
                <w:szCs w:val="22"/>
                <w:lang w:eastAsia="uk-UA"/>
              </w:rPr>
              <w:t>податок на додану вартість, що підлягає сплаті до бюджету за підсумками звітного періоду</w:t>
            </w:r>
          </w:p>
        </w:tc>
        <w:tc>
          <w:tcPr>
            <w:tcW w:w="32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67" w:type="dxa"/>
              <w:right w:w="68" w:type="dxa"/>
            </w:tcMar>
            <w:vAlign w:val="center"/>
          </w:tcPr>
          <w:p w14:paraId="42ED5107" w14:textId="77777777" w:rsidR="001C0412" w:rsidRPr="0089626F" w:rsidRDefault="001C0412" w:rsidP="00E67C4B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sz w:val="22"/>
                <w:szCs w:val="22"/>
                <w:lang w:eastAsia="uk-UA"/>
              </w:rPr>
            </w:pPr>
            <w:r w:rsidRPr="0089626F">
              <w:rPr>
                <w:rFonts w:eastAsia="Calibri"/>
                <w:color w:val="000000"/>
                <w:spacing w:val="-2"/>
                <w:sz w:val="22"/>
                <w:szCs w:val="22"/>
                <w:lang w:eastAsia="uk-UA"/>
              </w:rPr>
              <w:t>2112</w:t>
            </w:r>
          </w:p>
        </w:tc>
        <w:tc>
          <w:tcPr>
            <w:tcW w:w="45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67" w:type="dxa"/>
              <w:right w:w="68" w:type="dxa"/>
            </w:tcMar>
            <w:vAlign w:val="center"/>
          </w:tcPr>
          <w:p w14:paraId="254A4D77" w14:textId="77777777" w:rsidR="001C0412" w:rsidRPr="0089626F" w:rsidRDefault="001C0412" w:rsidP="00E67C4B">
            <w:pPr>
              <w:suppressAutoHyphens w:val="0"/>
              <w:jc w:val="center"/>
              <w:rPr>
                <w:rFonts w:eastAsia="Calibri"/>
                <w:color w:val="000000"/>
                <w:sz w:val="22"/>
                <w:szCs w:val="22"/>
                <w:lang w:eastAsia="uk-UA"/>
              </w:rPr>
            </w:pP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67" w:type="dxa"/>
              <w:right w:w="68" w:type="dxa"/>
            </w:tcMar>
            <w:vAlign w:val="center"/>
          </w:tcPr>
          <w:p w14:paraId="2E8A927E" w14:textId="77777777" w:rsidR="001C0412" w:rsidRPr="0089626F" w:rsidRDefault="001C0412" w:rsidP="00E67C4B">
            <w:pPr>
              <w:suppressAutoHyphens w:val="0"/>
              <w:jc w:val="center"/>
              <w:rPr>
                <w:rFonts w:eastAsia="Calibri"/>
                <w:color w:val="000000"/>
                <w:sz w:val="22"/>
                <w:szCs w:val="22"/>
                <w:lang w:eastAsia="uk-UA"/>
              </w:rPr>
            </w:pPr>
          </w:p>
        </w:tc>
        <w:tc>
          <w:tcPr>
            <w:tcW w:w="57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67" w:type="dxa"/>
              <w:right w:w="68" w:type="dxa"/>
            </w:tcMar>
            <w:vAlign w:val="center"/>
          </w:tcPr>
          <w:p w14:paraId="1522B176" w14:textId="77777777" w:rsidR="001C0412" w:rsidRPr="0089626F" w:rsidRDefault="001C0412" w:rsidP="00E67C4B">
            <w:pPr>
              <w:suppressAutoHyphens w:val="0"/>
              <w:jc w:val="center"/>
              <w:rPr>
                <w:rFonts w:eastAsia="Calibri"/>
                <w:color w:val="000000"/>
                <w:sz w:val="22"/>
                <w:szCs w:val="22"/>
                <w:lang w:eastAsia="uk-UA"/>
              </w:rPr>
            </w:pPr>
          </w:p>
        </w:tc>
        <w:tc>
          <w:tcPr>
            <w:tcW w:w="46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67" w:type="dxa"/>
              <w:right w:w="68" w:type="dxa"/>
            </w:tcMar>
            <w:vAlign w:val="center"/>
          </w:tcPr>
          <w:p w14:paraId="6EFEAC7E" w14:textId="77777777" w:rsidR="001C0412" w:rsidRPr="0089626F" w:rsidRDefault="001C0412" w:rsidP="00E67C4B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sz w:val="22"/>
                <w:szCs w:val="22"/>
                <w:lang w:eastAsia="uk-UA"/>
              </w:rPr>
            </w:pPr>
          </w:p>
        </w:tc>
        <w:tc>
          <w:tcPr>
            <w:tcW w:w="2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67" w:type="dxa"/>
              <w:right w:w="68" w:type="dxa"/>
            </w:tcMar>
            <w:vAlign w:val="center"/>
          </w:tcPr>
          <w:p w14:paraId="3B2C598E" w14:textId="77777777" w:rsidR="001C0412" w:rsidRPr="0089626F" w:rsidRDefault="001C0412" w:rsidP="00E67C4B">
            <w:pPr>
              <w:suppressAutoHyphens w:val="0"/>
              <w:jc w:val="center"/>
              <w:rPr>
                <w:rFonts w:eastAsia="Calibri"/>
                <w:color w:val="000000"/>
                <w:sz w:val="22"/>
                <w:szCs w:val="22"/>
                <w:lang w:eastAsia="uk-UA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67" w:type="dxa"/>
              <w:right w:w="68" w:type="dxa"/>
            </w:tcMar>
            <w:vAlign w:val="center"/>
          </w:tcPr>
          <w:p w14:paraId="2F747920" w14:textId="77777777" w:rsidR="001C0412" w:rsidRPr="0089626F" w:rsidRDefault="001C0412" w:rsidP="00E67C4B">
            <w:pPr>
              <w:suppressAutoHyphens w:val="0"/>
              <w:jc w:val="center"/>
              <w:rPr>
                <w:rFonts w:eastAsia="Calibri"/>
                <w:color w:val="000000"/>
                <w:sz w:val="22"/>
                <w:szCs w:val="22"/>
                <w:lang w:eastAsia="uk-UA"/>
              </w:rPr>
            </w:pPr>
          </w:p>
        </w:tc>
        <w:tc>
          <w:tcPr>
            <w:tcW w:w="21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67" w:type="dxa"/>
              <w:right w:w="68" w:type="dxa"/>
            </w:tcMar>
            <w:vAlign w:val="center"/>
          </w:tcPr>
          <w:p w14:paraId="2257809E" w14:textId="77777777" w:rsidR="001C0412" w:rsidRPr="0089626F" w:rsidRDefault="001C0412" w:rsidP="00E67C4B">
            <w:pPr>
              <w:suppressAutoHyphens w:val="0"/>
              <w:jc w:val="center"/>
              <w:rPr>
                <w:rFonts w:eastAsia="Calibri"/>
                <w:color w:val="000000"/>
                <w:sz w:val="22"/>
                <w:szCs w:val="22"/>
                <w:lang w:eastAsia="uk-UA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67" w:type="dxa"/>
              <w:right w:w="68" w:type="dxa"/>
            </w:tcMar>
            <w:vAlign w:val="center"/>
          </w:tcPr>
          <w:p w14:paraId="11EDE586" w14:textId="77777777" w:rsidR="001C0412" w:rsidRPr="0089626F" w:rsidRDefault="001C0412" w:rsidP="00E67C4B">
            <w:pPr>
              <w:suppressAutoHyphens w:val="0"/>
              <w:jc w:val="center"/>
              <w:rPr>
                <w:rFonts w:eastAsia="Calibri"/>
                <w:color w:val="000000"/>
                <w:sz w:val="22"/>
                <w:szCs w:val="22"/>
                <w:lang w:eastAsia="uk-UA"/>
              </w:rPr>
            </w:pPr>
          </w:p>
        </w:tc>
      </w:tr>
      <w:tr w:rsidR="00250B27" w:rsidRPr="0089626F" w14:paraId="7DCB4B9C" w14:textId="77777777" w:rsidTr="00322178">
        <w:trPr>
          <w:trHeight w:val="423"/>
        </w:trPr>
        <w:tc>
          <w:tcPr>
            <w:tcW w:w="18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67" w:type="dxa"/>
              <w:right w:w="68" w:type="dxa"/>
            </w:tcMar>
          </w:tcPr>
          <w:p w14:paraId="64CD21F8" w14:textId="77777777" w:rsidR="001C0412" w:rsidRPr="0089626F" w:rsidRDefault="001C0412" w:rsidP="00E67C4B">
            <w:pPr>
              <w:suppressAutoHyphens w:val="0"/>
              <w:rPr>
                <w:rFonts w:eastAsia="Calibri"/>
                <w:color w:val="000000"/>
                <w:spacing w:val="-2"/>
                <w:sz w:val="22"/>
                <w:szCs w:val="22"/>
                <w:lang w:eastAsia="uk-UA"/>
              </w:rPr>
            </w:pPr>
            <w:r w:rsidRPr="0089626F">
              <w:rPr>
                <w:rFonts w:eastAsia="Calibri"/>
                <w:color w:val="000000"/>
                <w:spacing w:val="-2"/>
                <w:sz w:val="22"/>
                <w:szCs w:val="22"/>
                <w:lang w:eastAsia="uk-UA"/>
              </w:rPr>
              <w:t>податок на додану вартість, що підлягає відшкодуванню з бюджету за підсумками звітного періоду</w:t>
            </w:r>
          </w:p>
        </w:tc>
        <w:tc>
          <w:tcPr>
            <w:tcW w:w="32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67" w:type="dxa"/>
              <w:right w:w="68" w:type="dxa"/>
            </w:tcMar>
            <w:vAlign w:val="center"/>
          </w:tcPr>
          <w:p w14:paraId="2C9D0CA0" w14:textId="77777777" w:rsidR="001C0412" w:rsidRPr="0089626F" w:rsidRDefault="001C0412" w:rsidP="00E67C4B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sz w:val="22"/>
                <w:szCs w:val="22"/>
                <w:lang w:eastAsia="uk-UA"/>
              </w:rPr>
            </w:pPr>
            <w:r w:rsidRPr="0089626F">
              <w:rPr>
                <w:rFonts w:eastAsia="Calibri"/>
                <w:color w:val="000000"/>
                <w:spacing w:val="-2"/>
                <w:sz w:val="22"/>
                <w:szCs w:val="22"/>
                <w:lang w:eastAsia="uk-UA"/>
              </w:rPr>
              <w:t>2113</w:t>
            </w:r>
          </w:p>
        </w:tc>
        <w:tc>
          <w:tcPr>
            <w:tcW w:w="45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67" w:type="dxa"/>
              <w:right w:w="68" w:type="dxa"/>
            </w:tcMar>
            <w:vAlign w:val="center"/>
          </w:tcPr>
          <w:p w14:paraId="1FFA0E53" w14:textId="77777777" w:rsidR="001C0412" w:rsidRPr="0089626F" w:rsidRDefault="001C0412" w:rsidP="00E67C4B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sz w:val="22"/>
                <w:szCs w:val="22"/>
                <w:lang w:eastAsia="uk-UA"/>
              </w:rPr>
            </w:pP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67" w:type="dxa"/>
              <w:right w:w="68" w:type="dxa"/>
            </w:tcMar>
            <w:vAlign w:val="center"/>
          </w:tcPr>
          <w:p w14:paraId="57044278" w14:textId="77777777" w:rsidR="001C0412" w:rsidRPr="0089626F" w:rsidRDefault="001C0412" w:rsidP="00E67C4B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sz w:val="22"/>
                <w:szCs w:val="22"/>
                <w:lang w:eastAsia="uk-UA"/>
              </w:rPr>
            </w:pPr>
          </w:p>
        </w:tc>
        <w:tc>
          <w:tcPr>
            <w:tcW w:w="57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67" w:type="dxa"/>
              <w:right w:w="68" w:type="dxa"/>
            </w:tcMar>
            <w:vAlign w:val="center"/>
          </w:tcPr>
          <w:p w14:paraId="5976D7E6" w14:textId="77777777" w:rsidR="001C0412" w:rsidRPr="0089626F" w:rsidRDefault="001C0412" w:rsidP="00E67C4B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sz w:val="22"/>
                <w:szCs w:val="22"/>
                <w:lang w:eastAsia="uk-UA"/>
              </w:rPr>
            </w:pPr>
          </w:p>
        </w:tc>
        <w:tc>
          <w:tcPr>
            <w:tcW w:w="46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67" w:type="dxa"/>
              <w:right w:w="68" w:type="dxa"/>
            </w:tcMar>
            <w:vAlign w:val="center"/>
          </w:tcPr>
          <w:p w14:paraId="3F457862" w14:textId="77777777" w:rsidR="001C0412" w:rsidRPr="0089626F" w:rsidRDefault="001C0412" w:rsidP="00E67C4B">
            <w:pPr>
              <w:suppressAutoHyphens w:val="0"/>
              <w:jc w:val="right"/>
              <w:rPr>
                <w:rFonts w:eastAsia="Calibri"/>
                <w:color w:val="000000"/>
                <w:spacing w:val="-2"/>
                <w:sz w:val="22"/>
                <w:szCs w:val="22"/>
                <w:lang w:eastAsia="uk-UA"/>
              </w:rPr>
            </w:pPr>
          </w:p>
        </w:tc>
        <w:tc>
          <w:tcPr>
            <w:tcW w:w="2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67" w:type="dxa"/>
              <w:right w:w="68" w:type="dxa"/>
            </w:tcMar>
            <w:vAlign w:val="center"/>
          </w:tcPr>
          <w:p w14:paraId="67281BAB" w14:textId="77777777" w:rsidR="001C0412" w:rsidRPr="0089626F" w:rsidRDefault="001C0412" w:rsidP="00E67C4B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sz w:val="22"/>
                <w:szCs w:val="22"/>
                <w:lang w:eastAsia="uk-UA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67" w:type="dxa"/>
              <w:right w:w="68" w:type="dxa"/>
            </w:tcMar>
            <w:vAlign w:val="center"/>
          </w:tcPr>
          <w:p w14:paraId="08BA67AF" w14:textId="77777777" w:rsidR="001C0412" w:rsidRPr="0089626F" w:rsidRDefault="001C0412" w:rsidP="00E67C4B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sz w:val="22"/>
                <w:szCs w:val="22"/>
                <w:lang w:eastAsia="uk-UA"/>
              </w:rPr>
            </w:pPr>
          </w:p>
        </w:tc>
        <w:tc>
          <w:tcPr>
            <w:tcW w:w="21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67" w:type="dxa"/>
              <w:right w:w="68" w:type="dxa"/>
            </w:tcMar>
            <w:vAlign w:val="center"/>
          </w:tcPr>
          <w:p w14:paraId="72286203" w14:textId="77777777" w:rsidR="001C0412" w:rsidRPr="0089626F" w:rsidRDefault="001C0412" w:rsidP="00E67C4B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sz w:val="22"/>
                <w:szCs w:val="22"/>
                <w:lang w:eastAsia="uk-UA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67" w:type="dxa"/>
              <w:right w:w="68" w:type="dxa"/>
            </w:tcMar>
            <w:vAlign w:val="center"/>
          </w:tcPr>
          <w:p w14:paraId="12450B33" w14:textId="77777777" w:rsidR="001C0412" w:rsidRPr="0089626F" w:rsidRDefault="001C0412" w:rsidP="00E67C4B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sz w:val="22"/>
                <w:szCs w:val="22"/>
                <w:lang w:eastAsia="uk-UA"/>
              </w:rPr>
            </w:pPr>
          </w:p>
        </w:tc>
      </w:tr>
      <w:tr w:rsidR="00250B27" w:rsidRPr="0089626F" w14:paraId="0A0FB879" w14:textId="77777777" w:rsidTr="00322178">
        <w:trPr>
          <w:trHeight w:val="246"/>
        </w:trPr>
        <w:tc>
          <w:tcPr>
            <w:tcW w:w="18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67" w:type="dxa"/>
              <w:right w:w="68" w:type="dxa"/>
            </w:tcMar>
          </w:tcPr>
          <w:p w14:paraId="7B20A6B0" w14:textId="77777777" w:rsidR="001C0412" w:rsidRPr="0089626F" w:rsidRDefault="001C0412" w:rsidP="00E67C4B">
            <w:pPr>
              <w:suppressAutoHyphens w:val="0"/>
              <w:rPr>
                <w:rFonts w:eastAsia="Calibri"/>
                <w:color w:val="000000"/>
                <w:spacing w:val="-2"/>
                <w:sz w:val="22"/>
                <w:szCs w:val="22"/>
                <w:lang w:eastAsia="uk-UA"/>
              </w:rPr>
            </w:pPr>
            <w:r w:rsidRPr="0089626F">
              <w:rPr>
                <w:rFonts w:eastAsia="Calibri"/>
                <w:color w:val="000000"/>
                <w:spacing w:val="-2"/>
                <w:sz w:val="22"/>
                <w:szCs w:val="22"/>
                <w:lang w:eastAsia="uk-UA"/>
              </w:rPr>
              <w:t>акцизний податок</w:t>
            </w:r>
          </w:p>
        </w:tc>
        <w:tc>
          <w:tcPr>
            <w:tcW w:w="32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67" w:type="dxa"/>
              <w:right w:w="68" w:type="dxa"/>
            </w:tcMar>
            <w:vAlign w:val="center"/>
          </w:tcPr>
          <w:p w14:paraId="2EA7BA6E" w14:textId="77777777" w:rsidR="001C0412" w:rsidRPr="0089626F" w:rsidRDefault="001C0412" w:rsidP="00E67C4B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sz w:val="22"/>
                <w:szCs w:val="22"/>
                <w:lang w:eastAsia="uk-UA"/>
              </w:rPr>
            </w:pPr>
            <w:r w:rsidRPr="0089626F">
              <w:rPr>
                <w:rFonts w:eastAsia="Calibri"/>
                <w:color w:val="000000"/>
                <w:spacing w:val="-2"/>
                <w:sz w:val="22"/>
                <w:szCs w:val="22"/>
                <w:lang w:eastAsia="uk-UA"/>
              </w:rPr>
              <w:t>2114</w:t>
            </w:r>
          </w:p>
        </w:tc>
        <w:tc>
          <w:tcPr>
            <w:tcW w:w="45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67" w:type="dxa"/>
              <w:right w:w="68" w:type="dxa"/>
            </w:tcMar>
            <w:vAlign w:val="center"/>
          </w:tcPr>
          <w:p w14:paraId="73A7D79D" w14:textId="77777777" w:rsidR="001C0412" w:rsidRPr="0089626F" w:rsidRDefault="001C0412" w:rsidP="00E67C4B">
            <w:pPr>
              <w:suppressAutoHyphens w:val="0"/>
              <w:rPr>
                <w:rFonts w:eastAsia="Calibri"/>
                <w:color w:val="000000"/>
                <w:sz w:val="22"/>
                <w:szCs w:val="22"/>
                <w:lang w:eastAsia="uk-UA"/>
              </w:rPr>
            </w:pP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67" w:type="dxa"/>
              <w:right w:w="68" w:type="dxa"/>
            </w:tcMar>
            <w:vAlign w:val="center"/>
          </w:tcPr>
          <w:p w14:paraId="09079115" w14:textId="77777777" w:rsidR="001C0412" w:rsidRPr="0089626F" w:rsidRDefault="001C0412" w:rsidP="00E67C4B">
            <w:pPr>
              <w:suppressAutoHyphens w:val="0"/>
              <w:rPr>
                <w:rFonts w:eastAsia="Calibri"/>
                <w:color w:val="000000"/>
                <w:sz w:val="22"/>
                <w:szCs w:val="22"/>
                <w:lang w:eastAsia="uk-UA"/>
              </w:rPr>
            </w:pPr>
          </w:p>
        </w:tc>
        <w:tc>
          <w:tcPr>
            <w:tcW w:w="57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67" w:type="dxa"/>
              <w:right w:w="68" w:type="dxa"/>
            </w:tcMar>
            <w:vAlign w:val="center"/>
          </w:tcPr>
          <w:p w14:paraId="02558D9A" w14:textId="77777777" w:rsidR="001C0412" w:rsidRPr="0089626F" w:rsidRDefault="001C0412" w:rsidP="00E67C4B">
            <w:pPr>
              <w:suppressAutoHyphens w:val="0"/>
              <w:rPr>
                <w:rFonts w:eastAsia="Calibri"/>
                <w:color w:val="000000"/>
                <w:sz w:val="22"/>
                <w:szCs w:val="22"/>
                <w:lang w:eastAsia="uk-UA"/>
              </w:rPr>
            </w:pPr>
          </w:p>
        </w:tc>
        <w:tc>
          <w:tcPr>
            <w:tcW w:w="46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67" w:type="dxa"/>
              <w:right w:w="68" w:type="dxa"/>
            </w:tcMar>
            <w:vAlign w:val="center"/>
          </w:tcPr>
          <w:p w14:paraId="2725FE8D" w14:textId="77777777" w:rsidR="001C0412" w:rsidRPr="0089626F" w:rsidRDefault="001C0412" w:rsidP="00E67C4B">
            <w:pPr>
              <w:suppressAutoHyphens w:val="0"/>
              <w:jc w:val="right"/>
              <w:rPr>
                <w:rFonts w:eastAsia="Calibri"/>
                <w:color w:val="000000"/>
                <w:spacing w:val="-2"/>
                <w:sz w:val="22"/>
                <w:szCs w:val="22"/>
                <w:lang w:eastAsia="uk-UA"/>
              </w:rPr>
            </w:pPr>
          </w:p>
        </w:tc>
        <w:tc>
          <w:tcPr>
            <w:tcW w:w="2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67" w:type="dxa"/>
              <w:right w:w="68" w:type="dxa"/>
            </w:tcMar>
            <w:vAlign w:val="center"/>
          </w:tcPr>
          <w:p w14:paraId="77A32423" w14:textId="77777777" w:rsidR="001C0412" w:rsidRPr="0089626F" w:rsidRDefault="001C0412" w:rsidP="00E67C4B">
            <w:pPr>
              <w:suppressAutoHyphens w:val="0"/>
              <w:rPr>
                <w:rFonts w:eastAsia="Calibri"/>
                <w:color w:val="000000"/>
                <w:sz w:val="22"/>
                <w:szCs w:val="22"/>
                <w:lang w:eastAsia="uk-UA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67" w:type="dxa"/>
              <w:right w:w="68" w:type="dxa"/>
            </w:tcMar>
            <w:vAlign w:val="center"/>
          </w:tcPr>
          <w:p w14:paraId="48AE5D68" w14:textId="77777777" w:rsidR="001C0412" w:rsidRPr="0089626F" w:rsidRDefault="001C0412" w:rsidP="00E67C4B">
            <w:pPr>
              <w:suppressAutoHyphens w:val="0"/>
              <w:rPr>
                <w:rFonts w:eastAsia="Calibri"/>
                <w:color w:val="000000"/>
                <w:sz w:val="22"/>
                <w:szCs w:val="22"/>
                <w:lang w:eastAsia="uk-UA"/>
              </w:rPr>
            </w:pPr>
          </w:p>
        </w:tc>
        <w:tc>
          <w:tcPr>
            <w:tcW w:w="21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67" w:type="dxa"/>
              <w:right w:w="68" w:type="dxa"/>
            </w:tcMar>
            <w:vAlign w:val="center"/>
          </w:tcPr>
          <w:p w14:paraId="64424103" w14:textId="77777777" w:rsidR="001C0412" w:rsidRPr="0089626F" w:rsidRDefault="001C0412" w:rsidP="00E67C4B">
            <w:pPr>
              <w:suppressAutoHyphens w:val="0"/>
              <w:rPr>
                <w:rFonts w:eastAsia="Calibri"/>
                <w:color w:val="000000"/>
                <w:sz w:val="22"/>
                <w:szCs w:val="22"/>
                <w:lang w:eastAsia="uk-UA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67" w:type="dxa"/>
              <w:right w:w="68" w:type="dxa"/>
            </w:tcMar>
            <w:vAlign w:val="center"/>
          </w:tcPr>
          <w:p w14:paraId="5CC4EEF3" w14:textId="77777777" w:rsidR="001C0412" w:rsidRPr="0089626F" w:rsidRDefault="001C0412" w:rsidP="00E67C4B">
            <w:pPr>
              <w:suppressAutoHyphens w:val="0"/>
              <w:rPr>
                <w:rFonts w:eastAsia="Calibri"/>
                <w:color w:val="000000"/>
                <w:sz w:val="22"/>
                <w:szCs w:val="22"/>
                <w:lang w:eastAsia="uk-UA"/>
              </w:rPr>
            </w:pPr>
          </w:p>
        </w:tc>
      </w:tr>
      <w:tr w:rsidR="00250B27" w:rsidRPr="0089626F" w14:paraId="799FA100" w14:textId="77777777" w:rsidTr="00322178">
        <w:trPr>
          <w:trHeight w:val="423"/>
        </w:trPr>
        <w:tc>
          <w:tcPr>
            <w:tcW w:w="18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67" w:type="dxa"/>
              <w:right w:w="68" w:type="dxa"/>
            </w:tcMar>
          </w:tcPr>
          <w:p w14:paraId="1824A56B" w14:textId="77777777" w:rsidR="001C0412" w:rsidRPr="0089626F" w:rsidRDefault="001C0412" w:rsidP="00E67C4B">
            <w:pPr>
              <w:suppressAutoHyphens w:val="0"/>
              <w:rPr>
                <w:rFonts w:eastAsia="Calibri"/>
                <w:color w:val="000000"/>
                <w:spacing w:val="-2"/>
                <w:sz w:val="22"/>
                <w:szCs w:val="22"/>
                <w:lang w:eastAsia="uk-UA"/>
              </w:rPr>
            </w:pPr>
            <w:r w:rsidRPr="0089626F">
              <w:rPr>
                <w:rFonts w:eastAsia="Calibri"/>
                <w:color w:val="000000"/>
                <w:spacing w:val="-2"/>
                <w:sz w:val="22"/>
                <w:szCs w:val="22"/>
                <w:lang w:eastAsia="uk-UA"/>
              </w:rPr>
              <w:t>відрахування частини чистого прибутку комунальними підприємствами</w:t>
            </w:r>
          </w:p>
        </w:tc>
        <w:tc>
          <w:tcPr>
            <w:tcW w:w="32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67" w:type="dxa"/>
              <w:right w:w="68" w:type="dxa"/>
            </w:tcMar>
            <w:vAlign w:val="center"/>
          </w:tcPr>
          <w:p w14:paraId="50EABAD5" w14:textId="77777777" w:rsidR="001C0412" w:rsidRPr="0089626F" w:rsidRDefault="001C0412" w:rsidP="00E67C4B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sz w:val="22"/>
                <w:szCs w:val="22"/>
                <w:lang w:eastAsia="uk-UA"/>
              </w:rPr>
            </w:pPr>
            <w:r w:rsidRPr="0089626F">
              <w:rPr>
                <w:rFonts w:eastAsia="Calibri"/>
                <w:color w:val="000000"/>
                <w:spacing w:val="-2"/>
                <w:sz w:val="22"/>
                <w:szCs w:val="22"/>
                <w:lang w:eastAsia="uk-UA"/>
              </w:rPr>
              <w:t>2115</w:t>
            </w:r>
          </w:p>
        </w:tc>
        <w:tc>
          <w:tcPr>
            <w:tcW w:w="45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67" w:type="dxa"/>
              <w:right w:w="68" w:type="dxa"/>
            </w:tcMar>
            <w:vAlign w:val="center"/>
          </w:tcPr>
          <w:p w14:paraId="580E69B9" w14:textId="77777777" w:rsidR="001C0412" w:rsidRPr="0089626F" w:rsidRDefault="001C0412" w:rsidP="00E67C4B">
            <w:pPr>
              <w:suppressAutoHyphens w:val="0"/>
              <w:rPr>
                <w:rFonts w:eastAsia="Calibri"/>
                <w:color w:val="000000"/>
                <w:sz w:val="22"/>
                <w:szCs w:val="22"/>
                <w:lang w:eastAsia="uk-UA"/>
              </w:rPr>
            </w:pP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67" w:type="dxa"/>
              <w:right w:w="68" w:type="dxa"/>
            </w:tcMar>
            <w:vAlign w:val="center"/>
          </w:tcPr>
          <w:p w14:paraId="3BFAD113" w14:textId="77777777" w:rsidR="001C0412" w:rsidRPr="0089626F" w:rsidRDefault="001C0412" w:rsidP="00E67C4B">
            <w:pPr>
              <w:suppressAutoHyphens w:val="0"/>
              <w:rPr>
                <w:rFonts w:eastAsia="Calibri"/>
                <w:color w:val="000000"/>
                <w:sz w:val="22"/>
                <w:szCs w:val="22"/>
                <w:lang w:eastAsia="uk-UA"/>
              </w:rPr>
            </w:pPr>
          </w:p>
        </w:tc>
        <w:tc>
          <w:tcPr>
            <w:tcW w:w="57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67" w:type="dxa"/>
              <w:right w:w="68" w:type="dxa"/>
            </w:tcMar>
            <w:vAlign w:val="center"/>
          </w:tcPr>
          <w:p w14:paraId="20338AD7" w14:textId="77777777" w:rsidR="001C0412" w:rsidRPr="0089626F" w:rsidRDefault="001C0412" w:rsidP="00E67C4B">
            <w:pPr>
              <w:suppressAutoHyphens w:val="0"/>
              <w:rPr>
                <w:rFonts w:eastAsia="Calibri"/>
                <w:color w:val="000000"/>
                <w:sz w:val="22"/>
                <w:szCs w:val="22"/>
                <w:lang w:eastAsia="uk-UA"/>
              </w:rPr>
            </w:pPr>
          </w:p>
        </w:tc>
        <w:tc>
          <w:tcPr>
            <w:tcW w:w="46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67" w:type="dxa"/>
              <w:right w:w="68" w:type="dxa"/>
            </w:tcMar>
            <w:vAlign w:val="center"/>
          </w:tcPr>
          <w:p w14:paraId="746211C6" w14:textId="77777777" w:rsidR="001C0412" w:rsidRPr="0089626F" w:rsidRDefault="001C0412" w:rsidP="00E67C4B">
            <w:pPr>
              <w:suppressAutoHyphens w:val="0"/>
              <w:jc w:val="right"/>
              <w:rPr>
                <w:rFonts w:eastAsia="Calibri"/>
                <w:color w:val="000000"/>
                <w:spacing w:val="-2"/>
                <w:sz w:val="22"/>
                <w:szCs w:val="22"/>
                <w:lang w:eastAsia="uk-UA"/>
              </w:rPr>
            </w:pPr>
          </w:p>
        </w:tc>
        <w:tc>
          <w:tcPr>
            <w:tcW w:w="2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67" w:type="dxa"/>
              <w:right w:w="68" w:type="dxa"/>
            </w:tcMar>
            <w:vAlign w:val="center"/>
          </w:tcPr>
          <w:p w14:paraId="7150D78E" w14:textId="77777777" w:rsidR="001C0412" w:rsidRPr="0089626F" w:rsidRDefault="001C0412" w:rsidP="00E67C4B">
            <w:pPr>
              <w:suppressAutoHyphens w:val="0"/>
              <w:rPr>
                <w:rFonts w:eastAsia="Calibri"/>
                <w:color w:val="000000"/>
                <w:sz w:val="22"/>
                <w:szCs w:val="22"/>
                <w:lang w:eastAsia="uk-UA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67" w:type="dxa"/>
              <w:right w:w="68" w:type="dxa"/>
            </w:tcMar>
            <w:vAlign w:val="center"/>
          </w:tcPr>
          <w:p w14:paraId="456A61E4" w14:textId="77777777" w:rsidR="001C0412" w:rsidRPr="0089626F" w:rsidRDefault="001C0412" w:rsidP="00E67C4B">
            <w:pPr>
              <w:suppressAutoHyphens w:val="0"/>
              <w:rPr>
                <w:rFonts w:eastAsia="Calibri"/>
                <w:color w:val="000000"/>
                <w:sz w:val="22"/>
                <w:szCs w:val="22"/>
                <w:lang w:eastAsia="uk-UA"/>
              </w:rPr>
            </w:pPr>
          </w:p>
        </w:tc>
        <w:tc>
          <w:tcPr>
            <w:tcW w:w="21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67" w:type="dxa"/>
              <w:right w:w="68" w:type="dxa"/>
            </w:tcMar>
            <w:vAlign w:val="center"/>
          </w:tcPr>
          <w:p w14:paraId="1D3A32AF" w14:textId="77777777" w:rsidR="001C0412" w:rsidRPr="0089626F" w:rsidRDefault="001C0412" w:rsidP="00E67C4B">
            <w:pPr>
              <w:suppressAutoHyphens w:val="0"/>
              <w:rPr>
                <w:rFonts w:eastAsia="Calibri"/>
                <w:color w:val="000000"/>
                <w:sz w:val="22"/>
                <w:szCs w:val="22"/>
                <w:lang w:eastAsia="uk-UA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67" w:type="dxa"/>
              <w:right w:w="68" w:type="dxa"/>
            </w:tcMar>
            <w:vAlign w:val="center"/>
          </w:tcPr>
          <w:p w14:paraId="5CB728A8" w14:textId="77777777" w:rsidR="001C0412" w:rsidRPr="0089626F" w:rsidRDefault="001C0412" w:rsidP="00E67C4B">
            <w:pPr>
              <w:suppressAutoHyphens w:val="0"/>
              <w:rPr>
                <w:rFonts w:eastAsia="Calibri"/>
                <w:color w:val="000000"/>
                <w:sz w:val="22"/>
                <w:szCs w:val="22"/>
                <w:lang w:eastAsia="uk-UA"/>
              </w:rPr>
            </w:pPr>
          </w:p>
        </w:tc>
      </w:tr>
      <w:tr w:rsidR="00250B27" w:rsidRPr="0089626F" w14:paraId="0861AB5D" w14:textId="77777777" w:rsidTr="00322178">
        <w:trPr>
          <w:trHeight w:val="246"/>
        </w:trPr>
        <w:tc>
          <w:tcPr>
            <w:tcW w:w="18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67" w:type="dxa"/>
              <w:right w:w="68" w:type="dxa"/>
            </w:tcMar>
          </w:tcPr>
          <w:p w14:paraId="7BF07362" w14:textId="77777777" w:rsidR="001C0412" w:rsidRPr="0089626F" w:rsidRDefault="001C0412" w:rsidP="00E67C4B">
            <w:pPr>
              <w:suppressAutoHyphens w:val="0"/>
              <w:rPr>
                <w:rFonts w:eastAsia="Calibri"/>
                <w:color w:val="000000"/>
                <w:spacing w:val="-2"/>
                <w:sz w:val="22"/>
                <w:szCs w:val="22"/>
                <w:lang w:eastAsia="uk-UA"/>
              </w:rPr>
            </w:pPr>
            <w:r w:rsidRPr="0089626F">
              <w:rPr>
                <w:rFonts w:eastAsia="Calibri"/>
                <w:color w:val="000000"/>
                <w:spacing w:val="-2"/>
                <w:sz w:val="22"/>
                <w:szCs w:val="22"/>
                <w:lang w:eastAsia="uk-UA"/>
              </w:rPr>
              <w:t>рентна плата за транспортування</w:t>
            </w:r>
          </w:p>
        </w:tc>
        <w:tc>
          <w:tcPr>
            <w:tcW w:w="32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67" w:type="dxa"/>
              <w:right w:w="68" w:type="dxa"/>
            </w:tcMar>
            <w:vAlign w:val="center"/>
          </w:tcPr>
          <w:p w14:paraId="52877681" w14:textId="77777777" w:rsidR="001C0412" w:rsidRPr="0089626F" w:rsidRDefault="001C0412" w:rsidP="00E67C4B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sz w:val="22"/>
                <w:szCs w:val="22"/>
                <w:lang w:eastAsia="uk-UA"/>
              </w:rPr>
            </w:pPr>
            <w:r w:rsidRPr="0089626F">
              <w:rPr>
                <w:rFonts w:eastAsia="Calibri"/>
                <w:color w:val="000000"/>
                <w:spacing w:val="-2"/>
                <w:sz w:val="22"/>
                <w:szCs w:val="22"/>
                <w:lang w:eastAsia="uk-UA"/>
              </w:rPr>
              <w:t>2116</w:t>
            </w:r>
          </w:p>
        </w:tc>
        <w:tc>
          <w:tcPr>
            <w:tcW w:w="45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67" w:type="dxa"/>
              <w:right w:w="68" w:type="dxa"/>
            </w:tcMar>
            <w:vAlign w:val="center"/>
          </w:tcPr>
          <w:p w14:paraId="31DA0F1A" w14:textId="77777777" w:rsidR="001C0412" w:rsidRPr="0089626F" w:rsidRDefault="001C0412" w:rsidP="00E67C4B">
            <w:pPr>
              <w:suppressAutoHyphens w:val="0"/>
              <w:rPr>
                <w:rFonts w:eastAsia="Calibri"/>
                <w:color w:val="000000"/>
                <w:sz w:val="22"/>
                <w:szCs w:val="22"/>
                <w:lang w:eastAsia="uk-UA"/>
              </w:rPr>
            </w:pP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67" w:type="dxa"/>
              <w:right w:w="68" w:type="dxa"/>
            </w:tcMar>
            <w:vAlign w:val="center"/>
          </w:tcPr>
          <w:p w14:paraId="158222ED" w14:textId="77777777" w:rsidR="001C0412" w:rsidRPr="0089626F" w:rsidRDefault="001C0412" w:rsidP="00E67C4B">
            <w:pPr>
              <w:suppressAutoHyphens w:val="0"/>
              <w:rPr>
                <w:rFonts w:eastAsia="Calibri"/>
                <w:color w:val="000000"/>
                <w:sz w:val="22"/>
                <w:szCs w:val="22"/>
                <w:lang w:eastAsia="uk-UA"/>
              </w:rPr>
            </w:pPr>
          </w:p>
        </w:tc>
        <w:tc>
          <w:tcPr>
            <w:tcW w:w="57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67" w:type="dxa"/>
              <w:right w:w="68" w:type="dxa"/>
            </w:tcMar>
            <w:vAlign w:val="center"/>
          </w:tcPr>
          <w:p w14:paraId="3C82A6B4" w14:textId="77777777" w:rsidR="001C0412" w:rsidRPr="0089626F" w:rsidRDefault="001C0412" w:rsidP="00E67C4B">
            <w:pPr>
              <w:suppressAutoHyphens w:val="0"/>
              <w:rPr>
                <w:rFonts w:eastAsia="Calibri"/>
                <w:color w:val="000000"/>
                <w:sz w:val="22"/>
                <w:szCs w:val="22"/>
                <w:lang w:eastAsia="uk-UA"/>
              </w:rPr>
            </w:pPr>
          </w:p>
        </w:tc>
        <w:tc>
          <w:tcPr>
            <w:tcW w:w="46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67" w:type="dxa"/>
              <w:right w:w="68" w:type="dxa"/>
            </w:tcMar>
            <w:vAlign w:val="center"/>
          </w:tcPr>
          <w:p w14:paraId="7B42219A" w14:textId="77777777" w:rsidR="001C0412" w:rsidRPr="0089626F" w:rsidRDefault="001C0412" w:rsidP="00E67C4B">
            <w:pPr>
              <w:suppressAutoHyphens w:val="0"/>
              <w:jc w:val="right"/>
              <w:rPr>
                <w:rFonts w:eastAsia="Calibri"/>
                <w:color w:val="000000"/>
                <w:spacing w:val="-2"/>
                <w:sz w:val="22"/>
                <w:szCs w:val="22"/>
                <w:lang w:eastAsia="uk-UA"/>
              </w:rPr>
            </w:pPr>
          </w:p>
        </w:tc>
        <w:tc>
          <w:tcPr>
            <w:tcW w:w="2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67" w:type="dxa"/>
              <w:right w:w="68" w:type="dxa"/>
            </w:tcMar>
            <w:vAlign w:val="center"/>
          </w:tcPr>
          <w:p w14:paraId="33100576" w14:textId="77777777" w:rsidR="001C0412" w:rsidRPr="0089626F" w:rsidRDefault="001C0412" w:rsidP="00E67C4B">
            <w:pPr>
              <w:suppressAutoHyphens w:val="0"/>
              <w:rPr>
                <w:rFonts w:eastAsia="Calibri"/>
                <w:color w:val="000000"/>
                <w:sz w:val="22"/>
                <w:szCs w:val="22"/>
                <w:lang w:eastAsia="uk-UA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67" w:type="dxa"/>
              <w:right w:w="68" w:type="dxa"/>
            </w:tcMar>
            <w:vAlign w:val="center"/>
          </w:tcPr>
          <w:p w14:paraId="08AE44BB" w14:textId="77777777" w:rsidR="001C0412" w:rsidRPr="0089626F" w:rsidRDefault="001C0412" w:rsidP="00E67C4B">
            <w:pPr>
              <w:suppressAutoHyphens w:val="0"/>
              <w:rPr>
                <w:rFonts w:eastAsia="Calibri"/>
                <w:color w:val="000000"/>
                <w:sz w:val="22"/>
                <w:szCs w:val="22"/>
                <w:lang w:eastAsia="uk-UA"/>
              </w:rPr>
            </w:pPr>
          </w:p>
        </w:tc>
        <w:tc>
          <w:tcPr>
            <w:tcW w:w="21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67" w:type="dxa"/>
              <w:right w:w="68" w:type="dxa"/>
            </w:tcMar>
            <w:vAlign w:val="center"/>
          </w:tcPr>
          <w:p w14:paraId="208F6AA4" w14:textId="77777777" w:rsidR="001C0412" w:rsidRPr="0089626F" w:rsidRDefault="001C0412" w:rsidP="00E67C4B">
            <w:pPr>
              <w:suppressAutoHyphens w:val="0"/>
              <w:rPr>
                <w:rFonts w:eastAsia="Calibri"/>
                <w:color w:val="000000"/>
                <w:sz w:val="22"/>
                <w:szCs w:val="22"/>
                <w:lang w:eastAsia="uk-UA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67" w:type="dxa"/>
              <w:right w:w="68" w:type="dxa"/>
            </w:tcMar>
            <w:vAlign w:val="center"/>
          </w:tcPr>
          <w:p w14:paraId="38FACB9A" w14:textId="77777777" w:rsidR="001C0412" w:rsidRPr="0089626F" w:rsidRDefault="001C0412" w:rsidP="00E67C4B">
            <w:pPr>
              <w:suppressAutoHyphens w:val="0"/>
              <w:rPr>
                <w:rFonts w:eastAsia="Calibri"/>
                <w:color w:val="000000"/>
                <w:sz w:val="22"/>
                <w:szCs w:val="22"/>
                <w:lang w:eastAsia="uk-UA"/>
              </w:rPr>
            </w:pPr>
          </w:p>
        </w:tc>
      </w:tr>
      <w:tr w:rsidR="00250B27" w:rsidRPr="0089626F" w14:paraId="3D310D1D" w14:textId="77777777" w:rsidTr="00322178">
        <w:trPr>
          <w:trHeight w:val="246"/>
        </w:trPr>
        <w:tc>
          <w:tcPr>
            <w:tcW w:w="18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67" w:type="dxa"/>
              <w:right w:w="68" w:type="dxa"/>
            </w:tcMar>
          </w:tcPr>
          <w:p w14:paraId="25F7CF27" w14:textId="77777777" w:rsidR="001C0412" w:rsidRPr="0089626F" w:rsidRDefault="001C0412" w:rsidP="00E67C4B">
            <w:pPr>
              <w:suppressAutoHyphens w:val="0"/>
              <w:rPr>
                <w:rFonts w:eastAsia="Calibri"/>
                <w:color w:val="000000"/>
                <w:spacing w:val="-2"/>
                <w:sz w:val="22"/>
                <w:szCs w:val="22"/>
                <w:lang w:eastAsia="uk-UA"/>
              </w:rPr>
            </w:pPr>
            <w:r w:rsidRPr="0089626F">
              <w:rPr>
                <w:rFonts w:eastAsia="Calibri"/>
                <w:color w:val="000000"/>
                <w:spacing w:val="-2"/>
                <w:sz w:val="22"/>
                <w:szCs w:val="22"/>
                <w:lang w:eastAsia="uk-UA"/>
              </w:rPr>
              <w:t>рентна плата за користування надрами</w:t>
            </w:r>
          </w:p>
        </w:tc>
        <w:tc>
          <w:tcPr>
            <w:tcW w:w="32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67" w:type="dxa"/>
              <w:right w:w="68" w:type="dxa"/>
            </w:tcMar>
            <w:vAlign w:val="center"/>
          </w:tcPr>
          <w:p w14:paraId="2ED2BFC5" w14:textId="77777777" w:rsidR="001C0412" w:rsidRPr="0089626F" w:rsidRDefault="001C0412" w:rsidP="00E67C4B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sz w:val="22"/>
                <w:szCs w:val="22"/>
                <w:lang w:eastAsia="uk-UA"/>
              </w:rPr>
            </w:pPr>
            <w:r w:rsidRPr="0089626F">
              <w:rPr>
                <w:rFonts w:eastAsia="Calibri"/>
                <w:color w:val="000000"/>
                <w:spacing w:val="-2"/>
                <w:sz w:val="22"/>
                <w:szCs w:val="22"/>
                <w:lang w:eastAsia="uk-UA"/>
              </w:rPr>
              <w:t>2117</w:t>
            </w:r>
          </w:p>
        </w:tc>
        <w:tc>
          <w:tcPr>
            <w:tcW w:w="45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67" w:type="dxa"/>
              <w:right w:w="68" w:type="dxa"/>
            </w:tcMar>
            <w:vAlign w:val="center"/>
          </w:tcPr>
          <w:p w14:paraId="6613AFAC" w14:textId="77777777" w:rsidR="001C0412" w:rsidRPr="0089626F" w:rsidRDefault="001C0412" w:rsidP="00E67C4B">
            <w:pPr>
              <w:suppressAutoHyphens w:val="0"/>
              <w:rPr>
                <w:rFonts w:eastAsia="Calibri"/>
                <w:color w:val="000000"/>
                <w:sz w:val="22"/>
                <w:szCs w:val="22"/>
                <w:lang w:eastAsia="uk-UA"/>
              </w:rPr>
            </w:pP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67" w:type="dxa"/>
              <w:right w:w="68" w:type="dxa"/>
            </w:tcMar>
            <w:vAlign w:val="center"/>
          </w:tcPr>
          <w:p w14:paraId="1C4741C9" w14:textId="77777777" w:rsidR="001C0412" w:rsidRPr="0089626F" w:rsidRDefault="001C0412" w:rsidP="00E67C4B">
            <w:pPr>
              <w:suppressAutoHyphens w:val="0"/>
              <w:rPr>
                <w:rFonts w:eastAsia="Calibri"/>
                <w:color w:val="000000"/>
                <w:sz w:val="22"/>
                <w:szCs w:val="22"/>
                <w:lang w:eastAsia="uk-UA"/>
              </w:rPr>
            </w:pPr>
          </w:p>
        </w:tc>
        <w:tc>
          <w:tcPr>
            <w:tcW w:w="57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67" w:type="dxa"/>
              <w:right w:w="68" w:type="dxa"/>
            </w:tcMar>
            <w:vAlign w:val="center"/>
          </w:tcPr>
          <w:p w14:paraId="74B38FDD" w14:textId="77777777" w:rsidR="001C0412" w:rsidRPr="0089626F" w:rsidRDefault="001C0412" w:rsidP="00E67C4B">
            <w:pPr>
              <w:suppressAutoHyphens w:val="0"/>
              <w:rPr>
                <w:rFonts w:eastAsia="Calibri"/>
                <w:color w:val="000000"/>
                <w:sz w:val="22"/>
                <w:szCs w:val="22"/>
                <w:lang w:eastAsia="uk-UA"/>
              </w:rPr>
            </w:pPr>
          </w:p>
        </w:tc>
        <w:tc>
          <w:tcPr>
            <w:tcW w:w="46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67" w:type="dxa"/>
              <w:right w:w="68" w:type="dxa"/>
            </w:tcMar>
            <w:vAlign w:val="center"/>
          </w:tcPr>
          <w:p w14:paraId="27A2F4F1" w14:textId="77777777" w:rsidR="001C0412" w:rsidRPr="0089626F" w:rsidRDefault="001C0412" w:rsidP="00E67C4B">
            <w:pPr>
              <w:suppressAutoHyphens w:val="0"/>
              <w:jc w:val="right"/>
              <w:rPr>
                <w:rFonts w:eastAsia="Calibri"/>
                <w:color w:val="000000"/>
                <w:spacing w:val="-2"/>
                <w:sz w:val="22"/>
                <w:szCs w:val="22"/>
                <w:lang w:eastAsia="uk-UA"/>
              </w:rPr>
            </w:pPr>
          </w:p>
        </w:tc>
        <w:tc>
          <w:tcPr>
            <w:tcW w:w="2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67" w:type="dxa"/>
              <w:right w:w="68" w:type="dxa"/>
            </w:tcMar>
            <w:vAlign w:val="center"/>
          </w:tcPr>
          <w:p w14:paraId="319B8B82" w14:textId="77777777" w:rsidR="001C0412" w:rsidRPr="0089626F" w:rsidRDefault="001C0412" w:rsidP="00E67C4B">
            <w:pPr>
              <w:suppressAutoHyphens w:val="0"/>
              <w:rPr>
                <w:rFonts w:eastAsia="Calibri"/>
                <w:color w:val="000000"/>
                <w:sz w:val="22"/>
                <w:szCs w:val="22"/>
                <w:lang w:eastAsia="uk-UA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67" w:type="dxa"/>
              <w:right w:w="68" w:type="dxa"/>
            </w:tcMar>
            <w:vAlign w:val="center"/>
          </w:tcPr>
          <w:p w14:paraId="3743B86B" w14:textId="77777777" w:rsidR="001C0412" w:rsidRPr="0089626F" w:rsidRDefault="001C0412" w:rsidP="00E67C4B">
            <w:pPr>
              <w:suppressAutoHyphens w:val="0"/>
              <w:rPr>
                <w:rFonts w:eastAsia="Calibri"/>
                <w:color w:val="000000"/>
                <w:sz w:val="22"/>
                <w:szCs w:val="22"/>
                <w:lang w:eastAsia="uk-UA"/>
              </w:rPr>
            </w:pPr>
          </w:p>
        </w:tc>
        <w:tc>
          <w:tcPr>
            <w:tcW w:w="21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67" w:type="dxa"/>
              <w:right w:w="68" w:type="dxa"/>
            </w:tcMar>
            <w:vAlign w:val="center"/>
          </w:tcPr>
          <w:p w14:paraId="3C06B192" w14:textId="77777777" w:rsidR="001C0412" w:rsidRPr="0089626F" w:rsidRDefault="001C0412" w:rsidP="00E67C4B">
            <w:pPr>
              <w:suppressAutoHyphens w:val="0"/>
              <w:rPr>
                <w:rFonts w:eastAsia="Calibri"/>
                <w:color w:val="000000"/>
                <w:sz w:val="22"/>
                <w:szCs w:val="22"/>
                <w:lang w:eastAsia="uk-UA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67" w:type="dxa"/>
              <w:right w:w="68" w:type="dxa"/>
            </w:tcMar>
            <w:vAlign w:val="center"/>
          </w:tcPr>
          <w:p w14:paraId="67D6F991" w14:textId="77777777" w:rsidR="001C0412" w:rsidRPr="0089626F" w:rsidRDefault="001C0412" w:rsidP="00E67C4B">
            <w:pPr>
              <w:suppressAutoHyphens w:val="0"/>
              <w:rPr>
                <w:rFonts w:eastAsia="Calibri"/>
                <w:color w:val="000000"/>
                <w:sz w:val="22"/>
                <w:szCs w:val="22"/>
                <w:lang w:eastAsia="uk-UA"/>
              </w:rPr>
            </w:pPr>
          </w:p>
        </w:tc>
      </w:tr>
      <w:tr w:rsidR="00250B27" w:rsidRPr="0089626F" w14:paraId="0515BED1" w14:textId="77777777" w:rsidTr="00322178">
        <w:trPr>
          <w:trHeight w:val="246"/>
        </w:trPr>
        <w:tc>
          <w:tcPr>
            <w:tcW w:w="18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67" w:type="dxa"/>
              <w:right w:w="68" w:type="dxa"/>
            </w:tcMar>
          </w:tcPr>
          <w:p w14:paraId="1DD0D86B" w14:textId="77777777" w:rsidR="001C0412" w:rsidRPr="0089626F" w:rsidRDefault="001C0412" w:rsidP="00E67C4B">
            <w:pPr>
              <w:suppressAutoHyphens w:val="0"/>
              <w:rPr>
                <w:rFonts w:eastAsia="Calibri"/>
                <w:color w:val="000000"/>
                <w:spacing w:val="-2"/>
                <w:sz w:val="22"/>
                <w:szCs w:val="22"/>
                <w:lang w:eastAsia="uk-UA"/>
              </w:rPr>
            </w:pPr>
            <w:r w:rsidRPr="0089626F">
              <w:rPr>
                <w:rFonts w:eastAsia="Calibri"/>
                <w:color w:val="000000"/>
                <w:spacing w:val="-2"/>
                <w:sz w:val="22"/>
                <w:szCs w:val="22"/>
                <w:lang w:eastAsia="uk-UA"/>
              </w:rPr>
              <w:lastRenderedPageBreak/>
              <w:t>податок на доходи фізичних осіб</w:t>
            </w:r>
          </w:p>
        </w:tc>
        <w:tc>
          <w:tcPr>
            <w:tcW w:w="32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67" w:type="dxa"/>
              <w:right w:w="68" w:type="dxa"/>
            </w:tcMar>
            <w:vAlign w:val="center"/>
          </w:tcPr>
          <w:p w14:paraId="700B5444" w14:textId="77777777" w:rsidR="001C0412" w:rsidRPr="0089626F" w:rsidRDefault="001C0412" w:rsidP="00E67C4B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sz w:val="22"/>
                <w:szCs w:val="22"/>
                <w:lang w:eastAsia="uk-UA"/>
              </w:rPr>
            </w:pPr>
            <w:r w:rsidRPr="0089626F">
              <w:rPr>
                <w:rFonts w:eastAsia="Calibri"/>
                <w:color w:val="000000"/>
                <w:spacing w:val="-2"/>
                <w:sz w:val="22"/>
                <w:szCs w:val="22"/>
                <w:lang w:eastAsia="uk-UA"/>
              </w:rPr>
              <w:t>2118</w:t>
            </w:r>
          </w:p>
        </w:tc>
        <w:tc>
          <w:tcPr>
            <w:tcW w:w="45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67" w:type="dxa"/>
              <w:right w:w="68" w:type="dxa"/>
            </w:tcMar>
            <w:vAlign w:val="center"/>
          </w:tcPr>
          <w:p w14:paraId="7DAC94E8" w14:textId="77777777" w:rsidR="001C0412" w:rsidRPr="0089626F" w:rsidRDefault="001C0412" w:rsidP="00E67C4B">
            <w:pPr>
              <w:suppressAutoHyphens w:val="0"/>
              <w:rPr>
                <w:rFonts w:eastAsia="Calibri"/>
                <w:color w:val="000000"/>
                <w:sz w:val="22"/>
                <w:szCs w:val="22"/>
                <w:lang w:eastAsia="uk-UA"/>
              </w:rPr>
            </w:pP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67" w:type="dxa"/>
              <w:right w:w="68" w:type="dxa"/>
            </w:tcMar>
            <w:vAlign w:val="center"/>
          </w:tcPr>
          <w:p w14:paraId="60D9912C" w14:textId="77777777" w:rsidR="001C0412" w:rsidRPr="0089626F" w:rsidRDefault="001C0412" w:rsidP="00E67C4B">
            <w:pPr>
              <w:suppressAutoHyphens w:val="0"/>
              <w:rPr>
                <w:rFonts w:eastAsia="Calibri"/>
                <w:color w:val="000000"/>
                <w:sz w:val="22"/>
                <w:szCs w:val="22"/>
                <w:lang w:eastAsia="uk-UA"/>
              </w:rPr>
            </w:pPr>
          </w:p>
        </w:tc>
        <w:tc>
          <w:tcPr>
            <w:tcW w:w="57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67" w:type="dxa"/>
              <w:right w:w="68" w:type="dxa"/>
            </w:tcMar>
            <w:vAlign w:val="center"/>
          </w:tcPr>
          <w:p w14:paraId="15A33FCB" w14:textId="77777777" w:rsidR="001C0412" w:rsidRPr="0089626F" w:rsidRDefault="001C0412" w:rsidP="00E67C4B">
            <w:pPr>
              <w:suppressAutoHyphens w:val="0"/>
              <w:rPr>
                <w:rFonts w:eastAsia="Calibri"/>
                <w:color w:val="000000"/>
                <w:sz w:val="22"/>
                <w:szCs w:val="22"/>
                <w:lang w:eastAsia="uk-UA"/>
              </w:rPr>
            </w:pPr>
          </w:p>
        </w:tc>
        <w:tc>
          <w:tcPr>
            <w:tcW w:w="46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67" w:type="dxa"/>
              <w:right w:w="68" w:type="dxa"/>
            </w:tcMar>
            <w:vAlign w:val="center"/>
          </w:tcPr>
          <w:p w14:paraId="32D31D6C" w14:textId="77777777" w:rsidR="001C0412" w:rsidRPr="0089626F" w:rsidRDefault="001C0412" w:rsidP="00E67C4B">
            <w:pPr>
              <w:suppressAutoHyphens w:val="0"/>
              <w:jc w:val="right"/>
              <w:rPr>
                <w:rFonts w:eastAsia="Calibri"/>
                <w:color w:val="000000"/>
                <w:spacing w:val="-2"/>
                <w:sz w:val="22"/>
                <w:szCs w:val="22"/>
                <w:lang w:eastAsia="uk-UA"/>
              </w:rPr>
            </w:pPr>
          </w:p>
        </w:tc>
        <w:tc>
          <w:tcPr>
            <w:tcW w:w="2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67" w:type="dxa"/>
              <w:right w:w="68" w:type="dxa"/>
            </w:tcMar>
            <w:vAlign w:val="center"/>
          </w:tcPr>
          <w:p w14:paraId="681C876E" w14:textId="77777777" w:rsidR="001C0412" w:rsidRPr="0089626F" w:rsidRDefault="001C0412" w:rsidP="00E67C4B">
            <w:pPr>
              <w:suppressAutoHyphens w:val="0"/>
              <w:rPr>
                <w:rFonts w:eastAsia="Calibri"/>
                <w:color w:val="000000"/>
                <w:sz w:val="22"/>
                <w:szCs w:val="22"/>
                <w:lang w:eastAsia="uk-UA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67" w:type="dxa"/>
              <w:right w:w="68" w:type="dxa"/>
            </w:tcMar>
            <w:vAlign w:val="center"/>
          </w:tcPr>
          <w:p w14:paraId="298486F1" w14:textId="77777777" w:rsidR="001C0412" w:rsidRPr="0089626F" w:rsidRDefault="001C0412" w:rsidP="00E67C4B">
            <w:pPr>
              <w:suppressAutoHyphens w:val="0"/>
              <w:rPr>
                <w:rFonts w:eastAsia="Calibri"/>
                <w:color w:val="000000"/>
                <w:sz w:val="22"/>
                <w:szCs w:val="22"/>
                <w:lang w:eastAsia="uk-UA"/>
              </w:rPr>
            </w:pPr>
          </w:p>
        </w:tc>
        <w:tc>
          <w:tcPr>
            <w:tcW w:w="21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67" w:type="dxa"/>
              <w:right w:w="68" w:type="dxa"/>
            </w:tcMar>
            <w:vAlign w:val="center"/>
          </w:tcPr>
          <w:p w14:paraId="5C398851" w14:textId="77777777" w:rsidR="001C0412" w:rsidRPr="0089626F" w:rsidRDefault="001C0412" w:rsidP="00E67C4B">
            <w:pPr>
              <w:suppressAutoHyphens w:val="0"/>
              <w:rPr>
                <w:rFonts w:eastAsia="Calibri"/>
                <w:color w:val="000000"/>
                <w:sz w:val="22"/>
                <w:szCs w:val="22"/>
                <w:lang w:eastAsia="uk-UA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67" w:type="dxa"/>
              <w:right w:w="68" w:type="dxa"/>
            </w:tcMar>
            <w:vAlign w:val="center"/>
          </w:tcPr>
          <w:p w14:paraId="262F712E" w14:textId="77777777" w:rsidR="001C0412" w:rsidRPr="0089626F" w:rsidRDefault="001C0412" w:rsidP="00E67C4B">
            <w:pPr>
              <w:suppressAutoHyphens w:val="0"/>
              <w:rPr>
                <w:rFonts w:eastAsia="Calibri"/>
                <w:color w:val="000000"/>
                <w:sz w:val="22"/>
                <w:szCs w:val="22"/>
                <w:lang w:eastAsia="uk-UA"/>
              </w:rPr>
            </w:pPr>
          </w:p>
        </w:tc>
      </w:tr>
      <w:tr w:rsidR="00250B27" w:rsidRPr="0089626F" w14:paraId="09A4A1F2" w14:textId="77777777" w:rsidTr="00322178">
        <w:trPr>
          <w:trHeight w:val="246"/>
        </w:trPr>
        <w:tc>
          <w:tcPr>
            <w:tcW w:w="18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67" w:type="dxa"/>
              <w:right w:w="68" w:type="dxa"/>
            </w:tcMar>
          </w:tcPr>
          <w:p w14:paraId="2E4607E2" w14:textId="77777777" w:rsidR="001C0412" w:rsidRPr="0089626F" w:rsidRDefault="001C0412" w:rsidP="00E67C4B">
            <w:pPr>
              <w:suppressAutoHyphens w:val="0"/>
              <w:rPr>
                <w:rFonts w:eastAsia="Calibri"/>
                <w:color w:val="000000"/>
                <w:spacing w:val="-2"/>
                <w:sz w:val="22"/>
                <w:szCs w:val="22"/>
                <w:lang w:eastAsia="uk-UA"/>
              </w:rPr>
            </w:pPr>
            <w:r w:rsidRPr="0089626F">
              <w:rPr>
                <w:rFonts w:eastAsia="Calibri"/>
                <w:color w:val="000000"/>
                <w:spacing w:val="-2"/>
                <w:sz w:val="22"/>
                <w:szCs w:val="22"/>
                <w:lang w:eastAsia="uk-UA"/>
              </w:rPr>
              <w:t>інші податки та збори (розшифрувати)</w:t>
            </w:r>
          </w:p>
        </w:tc>
        <w:tc>
          <w:tcPr>
            <w:tcW w:w="32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67" w:type="dxa"/>
              <w:right w:w="68" w:type="dxa"/>
            </w:tcMar>
            <w:vAlign w:val="center"/>
          </w:tcPr>
          <w:p w14:paraId="4FA9262B" w14:textId="77777777" w:rsidR="001C0412" w:rsidRPr="0089626F" w:rsidRDefault="001C0412" w:rsidP="00E67C4B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sz w:val="22"/>
                <w:szCs w:val="22"/>
                <w:lang w:eastAsia="uk-UA"/>
              </w:rPr>
            </w:pPr>
            <w:r w:rsidRPr="0089626F">
              <w:rPr>
                <w:rFonts w:eastAsia="Calibri"/>
                <w:color w:val="000000"/>
                <w:spacing w:val="-2"/>
                <w:sz w:val="22"/>
                <w:szCs w:val="22"/>
                <w:lang w:eastAsia="uk-UA"/>
              </w:rPr>
              <w:t>2119</w:t>
            </w:r>
          </w:p>
        </w:tc>
        <w:tc>
          <w:tcPr>
            <w:tcW w:w="45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67" w:type="dxa"/>
              <w:right w:w="68" w:type="dxa"/>
            </w:tcMar>
            <w:vAlign w:val="center"/>
          </w:tcPr>
          <w:p w14:paraId="272A1AE3" w14:textId="77777777" w:rsidR="001C0412" w:rsidRPr="0089626F" w:rsidRDefault="001C0412" w:rsidP="00E67C4B">
            <w:pPr>
              <w:suppressAutoHyphens w:val="0"/>
              <w:rPr>
                <w:rFonts w:eastAsia="Calibri"/>
                <w:color w:val="000000"/>
                <w:sz w:val="22"/>
                <w:szCs w:val="22"/>
                <w:lang w:eastAsia="uk-UA"/>
              </w:rPr>
            </w:pP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67" w:type="dxa"/>
              <w:right w:w="68" w:type="dxa"/>
            </w:tcMar>
            <w:vAlign w:val="center"/>
          </w:tcPr>
          <w:p w14:paraId="15563316" w14:textId="77777777" w:rsidR="001C0412" w:rsidRPr="0089626F" w:rsidRDefault="001C0412" w:rsidP="00E67C4B">
            <w:pPr>
              <w:suppressAutoHyphens w:val="0"/>
              <w:rPr>
                <w:rFonts w:eastAsia="Calibri"/>
                <w:color w:val="000000"/>
                <w:sz w:val="22"/>
                <w:szCs w:val="22"/>
                <w:lang w:eastAsia="uk-UA"/>
              </w:rPr>
            </w:pPr>
          </w:p>
        </w:tc>
        <w:tc>
          <w:tcPr>
            <w:tcW w:w="57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67" w:type="dxa"/>
              <w:right w:w="68" w:type="dxa"/>
            </w:tcMar>
            <w:vAlign w:val="center"/>
          </w:tcPr>
          <w:p w14:paraId="26F28472" w14:textId="77777777" w:rsidR="001C0412" w:rsidRPr="0089626F" w:rsidRDefault="001C0412" w:rsidP="00E67C4B">
            <w:pPr>
              <w:suppressAutoHyphens w:val="0"/>
              <w:rPr>
                <w:rFonts w:eastAsia="Calibri"/>
                <w:color w:val="000000"/>
                <w:sz w:val="22"/>
                <w:szCs w:val="22"/>
                <w:lang w:eastAsia="uk-UA"/>
              </w:rPr>
            </w:pPr>
          </w:p>
        </w:tc>
        <w:tc>
          <w:tcPr>
            <w:tcW w:w="46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67" w:type="dxa"/>
              <w:right w:w="68" w:type="dxa"/>
            </w:tcMar>
            <w:vAlign w:val="center"/>
          </w:tcPr>
          <w:p w14:paraId="40CFDEC2" w14:textId="77777777" w:rsidR="001C0412" w:rsidRPr="0089626F" w:rsidRDefault="001C0412" w:rsidP="00E67C4B">
            <w:pPr>
              <w:suppressAutoHyphens w:val="0"/>
              <w:jc w:val="right"/>
              <w:rPr>
                <w:rFonts w:eastAsia="Calibri"/>
                <w:color w:val="000000"/>
                <w:spacing w:val="-2"/>
                <w:sz w:val="22"/>
                <w:szCs w:val="22"/>
                <w:lang w:eastAsia="uk-UA"/>
              </w:rPr>
            </w:pPr>
          </w:p>
        </w:tc>
        <w:tc>
          <w:tcPr>
            <w:tcW w:w="2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67" w:type="dxa"/>
              <w:right w:w="68" w:type="dxa"/>
            </w:tcMar>
            <w:vAlign w:val="center"/>
          </w:tcPr>
          <w:p w14:paraId="01A18E0C" w14:textId="77777777" w:rsidR="001C0412" w:rsidRPr="0089626F" w:rsidRDefault="001C0412" w:rsidP="00E67C4B">
            <w:pPr>
              <w:suppressAutoHyphens w:val="0"/>
              <w:rPr>
                <w:rFonts w:eastAsia="Calibri"/>
                <w:color w:val="000000"/>
                <w:sz w:val="22"/>
                <w:szCs w:val="22"/>
                <w:lang w:eastAsia="uk-UA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67" w:type="dxa"/>
              <w:right w:w="68" w:type="dxa"/>
            </w:tcMar>
            <w:vAlign w:val="center"/>
          </w:tcPr>
          <w:p w14:paraId="2DD32678" w14:textId="77777777" w:rsidR="001C0412" w:rsidRPr="0089626F" w:rsidRDefault="001C0412" w:rsidP="00E67C4B">
            <w:pPr>
              <w:suppressAutoHyphens w:val="0"/>
              <w:rPr>
                <w:rFonts w:eastAsia="Calibri"/>
                <w:color w:val="000000"/>
                <w:sz w:val="22"/>
                <w:szCs w:val="22"/>
                <w:lang w:eastAsia="uk-UA"/>
              </w:rPr>
            </w:pPr>
          </w:p>
        </w:tc>
        <w:tc>
          <w:tcPr>
            <w:tcW w:w="21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67" w:type="dxa"/>
              <w:right w:w="68" w:type="dxa"/>
            </w:tcMar>
            <w:vAlign w:val="center"/>
          </w:tcPr>
          <w:p w14:paraId="1877A7B5" w14:textId="77777777" w:rsidR="001C0412" w:rsidRPr="0089626F" w:rsidRDefault="001C0412" w:rsidP="00E67C4B">
            <w:pPr>
              <w:suppressAutoHyphens w:val="0"/>
              <w:rPr>
                <w:rFonts w:eastAsia="Calibri"/>
                <w:color w:val="000000"/>
                <w:sz w:val="22"/>
                <w:szCs w:val="22"/>
                <w:lang w:eastAsia="uk-UA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67" w:type="dxa"/>
              <w:right w:w="68" w:type="dxa"/>
            </w:tcMar>
            <w:vAlign w:val="center"/>
          </w:tcPr>
          <w:p w14:paraId="41698F20" w14:textId="77777777" w:rsidR="001C0412" w:rsidRPr="0089626F" w:rsidRDefault="001C0412" w:rsidP="00E67C4B">
            <w:pPr>
              <w:suppressAutoHyphens w:val="0"/>
              <w:rPr>
                <w:rFonts w:eastAsia="Calibri"/>
                <w:color w:val="000000"/>
                <w:sz w:val="22"/>
                <w:szCs w:val="22"/>
                <w:lang w:eastAsia="uk-UA"/>
              </w:rPr>
            </w:pPr>
          </w:p>
        </w:tc>
      </w:tr>
      <w:tr w:rsidR="00250B27" w:rsidRPr="0089626F" w14:paraId="4EB4A37F" w14:textId="77777777" w:rsidTr="00322178">
        <w:trPr>
          <w:trHeight w:val="424"/>
        </w:trPr>
        <w:tc>
          <w:tcPr>
            <w:tcW w:w="18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67" w:type="dxa"/>
              <w:right w:w="68" w:type="dxa"/>
            </w:tcMar>
          </w:tcPr>
          <w:p w14:paraId="0BE57E82" w14:textId="77777777" w:rsidR="001C0412" w:rsidRPr="0089626F" w:rsidRDefault="001C0412" w:rsidP="00E67C4B">
            <w:pPr>
              <w:suppressAutoHyphens w:val="0"/>
              <w:rPr>
                <w:rFonts w:eastAsia="Calibri"/>
                <w:color w:val="000000"/>
                <w:spacing w:val="-2"/>
                <w:sz w:val="22"/>
                <w:szCs w:val="22"/>
                <w:lang w:eastAsia="uk-UA"/>
              </w:rPr>
            </w:pPr>
            <w:r w:rsidRPr="0089626F">
              <w:rPr>
                <w:rFonts w:eastAsia="Calibri"/>
                <w:b/>
                <w:bCs/>
                <w:color w:val="000000"/>
                <w:spacing w:val="-2"/>
                <w:sz w:val="22"/>
                <w:szCs w:val="22"/>
                <w:lang w:eastAsia="uk-UA"/>
              </w:rPr>
              <w:t>Сплата податків та зборів до місцевих бюджетів</w:t>
            </w:r>
            <w:r w:rsidRPr="0089626F">
              <w:rPr>
                <w:rFonts w:eastAsia="Calibri"/>
                <w:b/>
                <w:bCs/>
                <w:color w:val="000000"/>
                <w:spacing w:val="-2"/>
                <w:sz w:val="22"/>
                <w:szCs w:val="22"/>
                <w:lang w:eastAsia="uk-UA"/>
              </w:rPr>
              <w:br/>
              <w:t>(податкові платежі), усього, у тому числі:</w:t>
            </w:r>
          </w:p>
        </w:tc>
        <w:tc>
          <w:tcPr>
            <w:tcW w:w="32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67" w:type="dxa"/>
              <w:right w:w="68" w:type="dxa"/>
            </w:tcMar>
            <w:vAlign w:val="center"/>
          </w:tcPr>
          <w:p w14:paraId="7E33008A" w14:textId="77777777" w:rsidR="001C0412" w:rsidRPr="0089626F" w:rsidRDefault="001C0412" w:rsidP="00E67C4B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sz w:val="22"/>
                <w:szCs w:val="22"/>
                <w:lang w:eastAsia="uk-UA"/>
              </w:rPr>
            </w:pPr>
            <w:r w:rsidRPr="0089626F">
              <w:rPr>
                <w:rFonts w:eastAsia="Calibri"/>
                <w:b/>
                <w:bCs/>
                <w:color w:val="000000"/>
                <w:spacing w:val="-2"/>
                <w:sz w:val="22"/>
                <w:szCs w:val="22"/>
                <w:lang w:eastAsia="uk-UA"/>
              </w:rPr>
              <w:t>2120</w:t>
            </w:r>
          </w:p>
        </w:tc>
        <w:tc>
          <w:tcPr>
            <w:tcW w:w="45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67" w:type="dxa"/>
              <w:right w:w="68" w:type="dxa"/>
            </w:tcMar>
            <w:vAlign w:val="center"/>
          </w:tcPr>
          <w:p w14:paraId="05A89AA2" w14:textId="77777777" w:rsidR="001C0412" w:rsidRPr="0089626F" w:rsidRDefault="001C0412" w:rsidP="00E67C4B">
            <w:pPr>
              <w:suppressAutoHyphens w:val="0"/>
              <w:jc w:val="center"/>
              <w:rPr>
                <w:rFonts w:eastAsia="Calibri"/>
                <w:b/>
                <w:color w:val="000000"/>
                <w:spacing w:val="-2"/>
                <w:sz w:val="22"/>
                <w:szCs w:val="22"/>
                <w:lang w:eastAsia="uk-UA"/>
              </w:rPr>
            </w:pP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67" w:type="dxa"/>
              <w:right w:w="68" w:type="dxa"/>
            </w:tcMar>
            <w:vAlign w:val="center"/>
          </w:tcPr>
          <w:p w14:paraId="3040ECEE" w14:textId="77777777" w:rsidR="001C0412" w:rsidRPr="0089626F" w:rsidRDefault="001C0412" w:rsidP="00E67C4B">
            <w:pPr>
              <w:suppressAutoHyphens w:val="0"/>
              <w:jc w:val="center"/>
              <w:rPr>
                <w:rFonts w:eastAsia="Calibri"/>
                <w:b/>
                <w:color w:val="000000"/>
                <w:spacing w:val="-2"/>
                <w:sz w:val="22"/>
                <w:szCs w:val="22"/>
                <w:lang w:eastAsia="uk-UA"/>
              </w:rPr>
            </w:pPr>
          </w:p>
        </w:tc>
        <w:tc>
          <w:tcPr>
            <w:tcW w:w="57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67" w:type="dxa"/>
              <w:right w:w="68" w:type="dxa"/>
            </w:tcMar>
            <w:vAlign w:val="center"/>
          </w:tcPr>
          <w:p w14:paraId="45CE2327" w14:textId="77777777" w:rsidR="001C0412" w:rsidRPr="0089626F" w:rsidRDefault="005430DD" w:rsidP="00E67C4B">
            <w:pPr>
              <w:suppressAutoHyphens w:val="0"/>
              <w:jc w:val="center"/>
              <w:rPr>
                <w:rFonts w:eastAsia="Calibri"/>
                <w:b/>
                <w:color w:val="000000"/>
                <w:spacing w:val="-2"/>
                <w:sz w:val="22"/>
                <w:szCs w:val="22"/>
                <w:lang w:eastAsia="uk-UA"/>
              </w:rPr>
            </w:pPr>
            <w:r w:rsidRPr="0089626F">
              <w:rPr>
                <w:rFonts w:eastAsia="Calibri"/>
                <w:b/>
                <w:color w:val="000000"/>
                <w:spacing w:val="-2"/>
                <w:sz w:val="22"/>
                <w:szCs w:val="22"/>
                <w:lang w:eastAsia="uk-UA"/>
              </w:rPr>
              <w:t>165,7</w:t>
            </w:r>
          </w:p>
        </w:tc>
        <w:tc>
          <w:tcPr>
            <w:tcW w:w="46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67" w:type="dxa"/>
              <w:right w:w="68" w:type="dxa"/>
            </w:tcMar>
            <w:vAlign w:val="center"/>
          </w:tcPr>
          <w:p w14:paraId="10276DF5" w14:textId="77777777" w:rsidR="001C0412" w:rsidRPr="0089626F" w:rsidRDefault="005430DD" w:rsidP="00E67C4B">
            <w:pPr>
              <w:suppressAutoHyphens w:val="0"/>
              <w:jc w:val="center"/>
              <w:rPr>
                <w:rFonts w:eastAsia="Calibri"/>
                <w:b/>
                <w:color w:val="000000"/>
                <w:spacing w:val="-2"/>
                <w:sz w:val="22"/>
                <w:szCs w:val="22"/>
                <w:lang w:eastAsia="uk-UA"/>
              </w:rPr>
            </w:pPr>
            <w:r w:rsidRPr="0089626F">
              <w:rPr>
                <w:rFonts w:eastAsia="Calibri"/>
                <w:b/>
                <w:color w:val="000000"/>
                <w:spacing w:val="-2"/>
                <w:sz w:val="22"/>
                <w:szCs w:val="22"/>
                <w:lang w:eastAsia="uk-UA"/>
              </w:rPr>
              <w:t>249,6</w:t>
            </w:r>
          </w:p>
        </w:tc>
        <w:tc>
          <w:tcPr>
            <w:tcW w:w="2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67" w:type="dxa"/>
              <w:right w:w="68" w:type="dxa"/>
            </w:tcMar>
            <w:vAlign w:val="center"/>
          </w:tcPr>
          <w:p w14:paraId="53B1FADD" w14:textId="77777777" w:rsidR="006A39C6" w:rsidRPr="0089626F" w:rsidRDefault="006A39C6" w:rsidP="00E67C4B">
            <w:pPr>
              <w:suppressAutoHyphens w:val="0"/>
              <w:jc w:val="center"/>
              <w:rPr>
                <w:rFonts w:eastAsia="Calibri"/>
                <w:b/>
                <w:color w:val="000000"/>
                <w:spacing w:val="-2"/>
                <w:sz w:val="22"/>
                <w:szCs w:val="22"/>
                <w:lang w:eastAsia="uk-UA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67" w:type="dxa"/>
              <w:right w:w="68" w:type="dxa"/>
            </w:tcMar>
            <w:vAlign w:val="center"/>
          </w:tcPr>
          <w:p w14:paraId="6DF1C63A" w14:textId="77777777" w:rsidR="001C0412" w:rsidRPr="0089626F" w:rsidRDefault="001C0412" w:rsidP="00E67C4B">
            <w:pPr>
              <w:suppressAutoHyphens w:val="0"/>
              <w:jc w:val="center"/>
              <w:rPr>
                <w:rFonts w:eastAsia="Calibri"/>
                <w:b/>
                <w:color w:val="000000"/>
                <w:spacing w:val="-2"/>
                <w:sz w:val="22"/>
                <w:szCs w:val="22"/>
                <w:lang w:eastAsia="uk-UA"/>
              </w:rPr>
            </w:pPr>
          </w:p>
        </w:tc>
        <w:tc>
          <w:tcPr>
            <w:tcW w:w="21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67" w:type="dxa"/>
              <w:right w:w="68" w:type="dxa"/>
            </w:tcMar>
            <w:vAlign w:val="center"/>
          </w:tcPr>
          <w:p w14:paraId="6F4E8605" w14:textId="77777777" w:rsidR="001C0412" w:rsidRPr="0089626F" w:rsidRDefault="001C0412" w:rsidP="00E67C4B">
            <w:pPr>
              <w:suppressAutoHyphens w:val="0"/>
              <w:jc w:val="center"/>
              <w:rPr>
                <w:rFonts w:eastAsia="Calibri"/>
                <w:b/>
                <w:color w:val="000000"/>
                <w:spacing w:val="-2"/>
                <w:sz w:val="22"/>
                <w:szCs w:val="22"/>
                <w:lang w:eastAsia="uk-UA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67" w:type="dxa"/>
              <w:right w:w="68" w:type="dxa"/>
            </w:tcMar>
            <w:vAlign w:val="center"/>
          </w:tcPr>
          <w:p w14:paraId="32785DD6" w14:textId="77777777" w:rsidR="001C0412" w:rsidRPr="0089626F" w:rsidRDefault="001C0412" w:rsidP="00E67C4B">
            <w:pPr>
              <w:suppressAutoHyphens w:val="0"/>
              <w:jc w:val="center"/>
              <w:rPr>
                <w:rFonts w:eastAsia="Calibri"/>
                <w:b/>
                <w:color w:val="000000"/>
                <w:spacing w:val="-2"/>
                <w:sz w:val="22"/>
                <w:szCs w:val="22"/>
                <w:lang w:eastAsia="uk-UA"/>
              </w:rPr>
            </w:pPr>
          </w:p>
        </w:tc>
      </w:tr>
      <w:tr w:rsidR="00250B27" w:rsidRPr="0089626F" w14:paraId="7FEC2318" w14:textId="77777777" w:rsidTr="00322178">
        <w:trPr>
          <w:trHeight w:val="246"/>
        </w:trPr>
        <w:tc>
          <w:tcPr>
            <w:tcW w:w="18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67" w:type="dxa"/>
              <w:right w:w="68" w:type="dxa"/>
            </w:tcMar>
          </w:tcPr>
          <w:p w14:paraId="02F1274B" w14:textId="77777777" w:rsidR="001C0412" w:rsidRPr="0089626F" w:rsidRDefault="001C0412" w:rsidP="00E67C4B">
            <w:pPr>
              <w:suppressAutoHyphens w:val="0"/>
              <w:rPr>
                <w:rFonts w:eastAsia="Calibri"/>
                <w:color w:val="000000"/>
                <w:spacing w:val="-2"/>
                <w:sz w:val="22"/>
                <w:szCs w:val="22"/>
                <w:lang w:eastAsia="uk-UA"/>
              </w:rPr>
            </w:pPr>
            <w:r w:rsidRPr="0089626F">
              <w:rPr>
                <w:rFonts w:eastAsia="Calibri"/>
                <w:color w:val="000000"/>
                <w:spacing w:val="-2"/>
                <w:sz w:val="22"/>
                <w:szCs w:val="22"/>
                <w:lang w:eastAsia="uk-UA"/>
              </w:rPr>
              <w:t>податок на доходи фізичних осіб</w:t>
            </w:r>
          </w:p>
        </w:tc>
        <w:tc>
          <w:tcPr>
            <w:tcW w:w="32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67" w:type="dxa"/>
              <w:right w:w="68" w:type="dxa"/>
            </w:tcMar>
            <w:vAlign w:val="center"/>
          </w:tcPr>
          <w:p w14:paraId="787D07CA" w14:textId="77777777" w:rsidR="001C0412" w:rsidRPr="0089626F" w:rsidRDefault="001C0412" w:rsidP="00E67C4B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sz w:val="22"/>
                <w:szCs w:val="22"/>
                <w:lang w:eastAsia="uk-UA"/>
              </w:rPr>
            </w:pPr>
            <w:r w:rsidRPr="0089626F">
              <w:rPr>
                <w:rFonts w:eastAsia="Calibri"/>
                <w:color w:val="000000"/>
                <w:spacing w:val="-2"/>
                <w:sz w:val="22"/>
                <w:szCs w:val="22"/>
                <w:lang w:eastAsia="uk-UA"/>
              </w:rPr>
              <w:t>2121</w:t>
            </w:r>
          </w:p>
        </w:tc>
        <w:tc>
          <w:tcPr>
            <w:tcW w:w="45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67" w:type="dxa"/>
              <w:right w:w="68" w:type="dxa"/>
            </w:tcMar>
            <w:vAlign w:val="center"/>
          </w:tcPr>
          <w:p w14:paraId="6FA0BC48" w14:textId="77777777" w:rsidR="001C0412" w:rsidRPr="0089626F" w:rsidRDefault="001C0412" w:rsidP="00E67C4B">
            <w:pPr>
              <w:suppressAutoHyphens w:val="0"/>
              <w:jc w:val="center"/>
              <w:rPr>
                <w:rFonts w:eastAsia="Calibri"/>
                <w:color w:val="000000"/>
                <w:sz w:val="22"/>
                <w:szCs w:val="22"/>
                <w:lang w:eastAsia="uk-UA"/>
              </w:rPr>
            </w:pP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67" w:type="dxa"/>
              <w:right w:w="68" w:type="dxa"/>
            </w:tcMar>
            <w:vAlign w:val="center"/>
          </w:tcPr>
          <w:p w14:paraId="0463F64B" w14:textId="77777777" w:rsidR="001C0412" w:rsidRPr="0089626F" w:rsidRDefault="001C0412" w:rsidP="00E67C4B">
            <w:pPr>
              <w:suppressAutoHyphens w:val="0"/>
              <w:jc w:val="center"/>
              <w:rPr>
                <w:rFonts w:eastAsia="Calibri"/>
                <w:color w:val="000000"/>
                <w:sz w:val="22"/>
                <w:szCs w:val="22"/>
                <w:lang w:eastAsia="uk-UA"/>
              </w:rPr>
            </w:pPr>
          </w:p>
        </w:tc>
        <w:tc>
          <w:tcPr>
            <w:tcW w:w="57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67" w:type="dxa"/>
              <w:right w:w="68" w:type="dxa"/>
            </w:tcMar>
            <w:vAlign w:val="center"/>
          </w:tcPr>
          <w:p w14:paraId="09EC5086" w14:textId="77777777" w:rsidR="001C0412" w:rsidRPr="0089626F" w:rsidRDefault="005430DD" w:rsidP="00E67C4B">
            <w:pPr>
              <w:suppressAutoHyphens w:val="0"/>
              <w:jc w:val="center"/>
              <w:rPr>
                <w:rFonts w:eastAsia="Calibri"/>
                <w:color w:val="000000"/>
                <w:sz w:val="22"/>
                <w:szCs w:val="22"/>
                <w:lang w:eastAsia="uk-UA"/>
              </w:rPr>
            </w:pPr>
            <w:r w:rsidRPr="0089626F">
              <w:rPr>
                <w:rFonts w:eastAsia="Calibri"/>
                <w:color w:val="000000"/>
                <w:sz w:val="22"/>
                <w:szCs w:val="22"/>
                <w:lang w:eastAsia="uk-UA"/>
              </w:rPr>
              <w:t>129,7</w:t>
            </w:r>
          </w:p>
        </w:tc>
        <w:tc>
          <w:tcPr>
            <w:tcW w:w="46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67" w:type="dxa"/>
              <w:right w:w="68" w:type="dxa"/>
            </w:tcMar>
            <w:vAlign w:val="center"/>
          </w:tcPr>
          <w:p w14:paraId="49D9DDC6" w14:textId="77777777" w:rsidR="001C0412" w:rsidRPr="0089626F" w:rsidRDefault="005430DD" w:rsidP="00E67C4B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sz w:val="22"/>
                <w:szCs w:val="22"/>
                <w:lang w:eastAsia="uk-UA"/>
              </w:rPr>
            </w:pPr>
            <w:r w:rsidRPr="0089626F">
              <w:rPr>
                <w:rFonts w:eastAsia="Calibri"/>
                <w:color w:val="000000"/>
                <w:spacing w:val="-2"/>
                <w:sz w:val="22"/>
                <w:szCs w:val="22"/>
                <w:lang w:eastAsia="uk-UA"/>
              </w:rPr>
              <w:t>195,3</w:t>
            </w:r>
          </w:p>
        </w:tc>
        <w:tc>
          <w:tcPr>
            <w:tcW w:w="2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67" w:type="dxa"/>
              <w:right w:w="68" w:type="dxa"/>
            </w:tcMar>
            <w:vAlign w:val="center"/>
          </w:tcPr>
          <w:p w14:paraId="461DDE81" w14:textId="77777777" w:rsidR="001C0412" w:rsidRPr="0089626F" w:rsidRDefault="001C0412" w:rsidP="00E67C4B">
            <w:pPr>
              <w:suppressAutoHyphens w:val="0"/>
              <w:jc w:val="center"/>
              <w:rPr>
                <w:rFonts w:eastAsia="Calibri"/>
                <w:color w:val="000000"/>
                <w:sz w:val="22"/>
                <w:szCs w:val="22"/>
                <w:lang w:eastAsia="uk-UA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67" w:type="dxa"/>
              <w:right w:w="68" w:type="dxa"/>
            </w:tcMar>
            <w:vAlign w:val="center"/>
          </w:tcPr>
          <w:p w14:paraId="02EDD215" w14:textId="77777777" w:rsidR="001C0412" w:rsidRPr="0089626F" w:rsidRDefault="001C0412" w:rsidP="00E67C4B">
            <w:pPr>
              <w:suppressAutoHyphens w:val="0"/>
              <w:jc w:val="center"/>
              <w:rPr>
                <w:rFonts w:eastAsia="Calibri"/>
                <w:color w:val="000000"/>
                <w:sz w:val="22"/>
                <w:szCs w:val="22"/>
                <w:lang w:eastAsia="uk-UA"/>
              </w:rPr>
            </w:pPr>
          </w:p>
        </w:tc>
        <w:tc>
          <w:tcPr>
            <w:tcW w:w="21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67" w:type="dxa"/>
              <w:right w:w="68" w:type="dxa"/>
            </w:tcMar>
            <w:vAlign w:val="center"/>
          </w:tcPr>
          <w:p w14:paraId="78A13396" w14:textId="77777777" w:rsidR="001C0412" w:rsidRPr="0089626F" w:rsidRDefault="001C0412" w:rsidP="00E67C4B">
            <w:pPr>
              <w:suppressAutoHyphens w:val="0"/>
              <w:jc w:val="center"/>
              <w:rPr>
                <w:rFonts w:eastAsia="Calibri"/>
                <w:color w:val="000000"/>
                <w:sz w:val="22"/>
                <w:szCs w:val="22"/>
                <w:lang w:eastAsia="uk-UA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67" w:type="dxa"/>
              <w:right w:w="68" w:type="dxa"/>
            </w:tcMar>
            <w:vAlign w:val="center"/>
          </w:tcPr>
          <w:p w14:paraId="5B44F808" w14:textId="77777777" w:rsidR="001C0412" w:rsidRPr="0089626F" w:rsidRDefault="001C0412" w:rsidP="00E67C4B">
            <w:pPr>
              <w:suppressAutoHyphens w:val="0"/>
              <w:jc w:val="center"/>
              <w:rPr>
                <w:rFonts w:eastAsia="Calibri"/>
                <w:color w:val="000000"/>
                <w:sz w:val="22"/>
                <w:szCs w:val="22"/>
                <w:lang w:eastAsia="uk-UA"/>
              </w:rPr>
            </w:pPr>
          </w:p>
        </w:tc>
      </w:tr>
      <w:tr w:rsidR="00250B27" w:rsidRPr="0089626F" w14:paraId="73719A37" w14:textId="77777777" w:rsidTr="00322178">
        <w:trPr>
          <w:trHeight w:val="246"/>
        </w:trPr>
        <w:tc>
          <w:tcPr>
            <w:tcW w:w="18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67" w:type="dxa"/>
              <w:right w:w="68" w:type="dxa"/>
            </w:tcMar>
          </w:tcPr>
          <w:p w14:paraId="210B47E8" w14:textId="77777777" w:rsidR="001C0412" w:rsidRPr="0089626F" w:rsidRDefault="001C0412" w:rsidP="00E67C4B">
            <w:pPr>
              <w:suppressAutoHyphens w:val="0"/>
              <w:rPr>
                <w:rFonts w:eastAsia="Calibri"/>
                <w:color w:val="000000"/>
                <w:spacing w:val="-2"/>
                <w:sz w:val="22"/>
                <w:szCs w:val="22"/>
                <w:lang w:eastAsia="uk-UA"/>
              </w:rPr>
            </w:pPr>
            <w:r w:rsidRPr="0089626F">
              <w:rPr>
                <w:rFonts w:eastAsia="Calibri"/>
                <w:color w:val="000000"/>
                <w:spacing w:val="-2"/>
                <w:sz w:val="22"/>
                <w:szCs w:val="22"/>
                <w:lang w:eastAsia="uk-UA"/>
              </w:rPr>
              <w:t>земельний податок</w:t>
            </w:r>
          </w:p>
        </w:tc>
        <w:tc>
          <w:tcPr>
            <w:tcW w:w="32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67" w:type="dxa"/>
              <w:right w:w="68" w:type="dxa"/>
            </w:tcMar>
            <w:vAlign w:val="center"/>
          </w:tcPr>
          <w:p w14:paraId="48D2503E" w14:textId="77777777" w:rsidR="001C0412" w:rsidRPr="0089626F" w:rsidRDefault="001C0412" w:rsidP="00E67C4B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sz w:val="22"/>
                <w:szCs w:val="22"/>
                <w:lang w:eastAsia="uk-UA"/>
              </w:rPr>
            </w:pPr>
            <w:r w:rsidRPr="0089626F">
              <w:rPr>
                <w:rFonts w:eastAsia="Calibri"/>
                <w:color w:val="000000"/>
                <w:spacing w:val="-2"/>
                <w:sz w:val="22"/>
                <w:szCs w:val="22"/>
                <w:lang w:eastAsia="uk-UA"/>
              </w:rPr>
              <w:t>2122</w:t>
            </w:r>
          </w:p>
        </w:tc>
        <w:tc>
          <w:tcPr>
            <w:tcW w:w="45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67" w:type="dxa"/>
              <w:right w:w="68" w:type="dxa"/>
            </w:tcMar>
            <w:vAlign w:val="center"/>
          </w:tcPr>
          <w:p w14:paraId="475D46DF" w14:textId="77777777" w:rsidR="001C0412" w:rsidRPr="0089626F" w:rsidRDefault="001C0412" w:rsidP="00E67C4B">
            <w:pPr>
              <w:suppressAutoHyphens w:val="0"/>
              <w:jc w:val="center"/>
              <w:rPr>
                <w:rFonts w:eastAsia="Calibri"/>
                <w:color w:val="000000"/>
                <w:sz w:val="22"/>
                <w:szCs w:val="22"/>
                <w:lang w:eastAsia="uk-UA"/>
              </w:rPr>
            </w:pP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67" w:type="dxa"/>
              <w:right w:w="68" w:type="dxa"/>
            </w:tcMar>
            <w:vAlign w:val="center"/>
          </w:tcPr>
          <w:p w14:paraId="6074A583" w14:textId="77777777" w:rsidR="001C0412" w:rsidRPr="0089626F" w:rsidRDefault="001C0412" w:rsidP="00E67C4B">
            <w:pPr>
              <w:suppressAutoHyphens w:val="0"/>
              <w:jc w:val="center"/>
              <w:rPr>
                <w:rFonts w:eastAsia="Calibri"/>
                <w:color w:val="000000"/>
                <w:sz w:val="22"/>
                <w:szCs w:val="22"/>
                <w:lang w:eastAsia="uk-UA"/>
              </w:rPr>
            </w:pPr>
          </w:p>
        </w:tc>
        <w:tc>
          <w:tcPr>
            <w:tcW w:w="57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67" w:type="dxa"/>
              <w:right w:w="68" w:type="dxa"/>
            </w:tcMar>
            <w:vAlign w:val="center"/>
          </w:tcPr>
          <w:p w14:paraId="75FE7DE2" w14:textId="77777777" w:rsidR="001C0412" w:rsidRPr="0089626F" w:rsidRDefault="001C0412" w:rsidP="00E67C4B">
            <w:pPr>
              <w:suppressAutoHyphens w:val="0"/>
              <w:jc w:val="center"/>
              <w:rPr>
                <w:rFonts w:eastAsia="Calibri"/>
                <w:color w:val="000000"/>
                <w:sz w:val="22"/>
                <w:szCs w:val="22"/>
                <w:lang w:eastAsia="uk-UA"/>
              </w:rPr>
            </w:pPr>
          </w:p>
        </w:tc>
        <w:tc>
          <w:tcPr>
            <w:tcW w:w="46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67" w:type="dxa"/>
              <w:right w:w="68" w:type="dxa"/>
            </w:tcMar>
            <w:vAlign w:val="center"/>
          </w:tcPr>
          <w:p w14:paraId="3F304B80" w14:textId="77777777" w:rsidR="001C0412" w:rsidRPr="0089626F" w:rsidRDefault="001C0412" w:rsidP="00E67C4B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sz w:val="22"/>
                <w:szCs w:val="22"/>
                <w:lang w:eastAsia="uk-UA"/>
              </w:rPr>
            </w:pPr>
          </w:p>
        </w:tc>
        <w:tc>
          <w:tcPr>
            <w:tcW w:w="2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67" w:type="dxa"/>
              <w:right w:w="68" w:type="dxa"/>
            </w:tcMar>
            <w:vAlign w:val="center"/>
          </w:tcPr>
          <w:p w14:paraId="3ACD45D7" w14:textId="77777777" w:rsidR="001C0412" w:rsidRPr="0089626F" w:rsidRDefault="001C0412" w:rsidP="00E67C4B">
            <w:pPr>
              <w:suppressAutoHyphens w:val="0"/>
              <w:jc w:val="center"/>
              <w:rPr>
                <w:rFonts w:eastAsia="Calibri"/>
                <w:color w:val="000000"/>
                <w:sz w:val="22"/>
                <w:szCs w:val="22"/>
                <w:lang w:eastAsia="uk-UA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67" w:type="dxa"/>
              <w:right w:w="68" w:type="dxa"/>
            </w:tcMar>
            <w:vAlign w:val="center"/>
          </w:tcPr>
          <w:p w14:paraId="6FFD28DC" w14:textId="77777777" w:rsidR="001C0412" w:rsidRPr="0089626F" w:rsidRDefault="001C0412" w:rsidP="00E67C4B">
            <w:pPr>
              <w:suppressAutoHyphens w:val="0"/>
              <w:jc w:val="center"/>
              <w:rPr>
                <w:rFonts w:eastAsia="Calibri"/>
                <w:color w:val="000000"/>
                <w:sz w:val="22"/>
                <w:szCs w:val="22"/>
                <w:lang w:eastAsia="uk-UA"/>
              </w:rPr>
            </w:pPr>
          </w:p>
        </w:tc>
        <w:tc>
          <w:tcPr>
            <w:tcW w:w="21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67" w:type="dxa"/>
              <w:right w:w="68" w:type="dxa"/>
            </w:tcMar>
            <w:vAlign w:val="center"/>
          </w:tcPr>
          <w:p w14:paraId="5E15855E" w14:textId="77777777" w:rsidR="001C0412" w:rsidRPr="0089626F" w:rsidRDefault="001C0412" w:rsidP="00E67C4B">
            <w:pPr>
              <w:suppressAutoHyphens w:val="0"/>
              <w:jc w:val="center"/>
              <w:rPr>
                <w:rFonts w:eastAsia="Calibri"/>
                <w:color w:val="000000"/>
                <w:sz w:val="22"/>
                <w:szCs w:val="22"/>
                <w:lang w:eastAsia="uk-UA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67" w:type="dxa"/>
              <w:right w:w="68" w:type="dxa"/>
            </w:tcMar>
            <w:vAlign w:val="center"/>
          </w:tcPr>
          <w:p w14:paraId="7AAA5451" w14:textId="77777777" w:rsidR="001C0412" w:rsidRPr="0089626F" w:rsidRDefault="001C0412" w:rsidP="00E67C4B">
            <w:pPr>
              <w:suppressAutoHyphens w:val="0"/>
              <w:jc w:val="center"/>
              <w:rPr>
                <w:rFonts w:eastAsia="Calibri"/>
                <w:color w:val="000000"/>
                <w:sz w:val="22"/>
                <w:szCs w:val="22"/>
                <w:lang w:eastAsia="uk-UA"/>
              </w:rPr>
            </w:pPr>
          </w:p>
        </w:tc>
      </w:tr>
      <w:tr w:rsidR="00250B27" w:rsidRPr="0089626F" w14:paraId="6AF4C46C" w14:textId="77777777" w:rsidTr="00322178">
        <w:trPr>
          <w:trHeight w:val="246"/>
        </w:trPr>
        <w:tc>
          <w:tcPr>
            <w:tcW w:w="18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67" w:type="dxa"/>
              <w:right w:w="68" w:type="dxa"/>
            </w:tcMar>
          </w:tcPr>
          <w:p w14:paraId="6836144F" w14:textId="77777777" w:rsidR="001C0412" w:rsidRPr="0089626F" w:rsidRDefault="001C0412" w:rsidP="00E67C4B">
            <w:pPr>
              <w:suppressAutoHyphens w:val="0"/>
              <w:rPr>
                <w:rFonts w:eastAsia="Calibri"/>
                <w:color w:val="000000"/>
                <w:spacing w:val="-2"/>
                <w:sz w:val="22"/>
                <w:szCs w:val="22"/>
                <w:lang w:eastAsia="uk-UA"/>
              </w:rPr>
            </w:pPr>
            <w:r w:rsidRPr="0089626F">
              <w:rPr>
                <w:rFonts w:eastAsia="Calibri"/>
                <w:color w:val="000000"/>
                <w:spacing w:val="-2"/>
                <w:sz w:val="22"/>
                <w:szCs w:val="22"/>
                <w:lang w:eastAsia="uk-UA"/>
              </w:rPr>
              <w:t>орендна плата</w:t>
            </w:r>
          </w:p>
        </w:tc>
        <w:tc>
          <w:tcPr>
            <w:tcW w:w="32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67" w:type="dxa"/>
              <w:right w:w="68" w:type="dxa"/>
            </w:tcMar>
            <w:vAlign w:val="center"/>
          </w:tcPr>
          <w:p w14:paraId="7DB5FCED" w14:textId="77777777" w:rsidR="001C0412" w:rsidRPr="0089626F" w:rsidRDefault="001C0412" w:rsidP="00E67C4B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sz w:val="22"/>
                <w:szCs w:val="22"/>
                <w:lang w:eastAsia="uk-UA"/>
              </w:rPr>
            </w:pPr>
            <w:r w:rsidRPr="0089626F">
              <w:rPr>
                <w:rFonts w:eastAsia="Calibri"/>
                <w:color w:val="000000"/>
                <w:spacing w:val="-2"/>
                <w:sz w:val="22"/>
                <w:szCs w:val="22"/>
                <w:lang w:eastAsia="uk-UA"/>
              </w:rPr>
              <w:t>2123</w:t>
            </w:r>
          </w:p>
        </w:tc>
        <w:tc>
          <w:tcPr>
            <w:tcW w:w="45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67" w:type="dxa"/>
              <w:right w:w="68" w:type="dxa"/>
            </w:tcMar>
            <w:vAlign w:val="center"/>
          </w:tcPr>
          <w:p w14:paraId="49B51552" w14:textId="77777777" w:rsidR="001C0412" w:rsidRPr="0089626F" w:rsidRDefault="001C0412" w:rsidP="00E67C4B">
            <w:pPr>
              <w:suppressAutoHyphens w:val="0"/>
              <w:jc w:val="center"/>
              <w:rPr>
                <w:rFonts w:eastAsia="Calibri"/>
                <w:color w:val="000000"/>
                <w:sz w:val="22"/>
                <w:szCs w:val="22"/>
                <w:lang w:eastAsia="uk-UA"/>
              </w:rPr>
            </w:pP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67" w:type="dxa"/>
              <w:right w:w="68" w:type="dxa"/>
            </w:tcMar>
            <w:vAlign w:val="center"/>
          </w:tcPr>
          <w:p w14:paraId="42FFC321" w14:textId="77777777" w:rsidR="001C0412" w:rsidRPr="0089626F" w:rsidRDefault="001C0412" w:rsidP="00E67C4B">
            <w:pPr>
              <w:suppressAutoHyphens w:val="0"/>
              <w:jc w:val="center"/>
              <w:rPr>
                <w:rFonts w:eastAsia="Calibri"/>
                <w:color w:val="000000"/>
                <w:sz w:val="22"/>
                <w:szCs w:val="22"/>
                <w:lang w:eastAsia="uk-UA"/>
              </w:rPr>
            </w:pPr>
          </w:p>
        </w:tc>
        <w:tc>
          <w:tcPr>
            <w:tcW w:w="57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67" w:type="dxa"/>
              <w:right w:w="68" w:type="dxa"/>
            </w:tcMar>
            <w:vAlign w:val="center"/>
          </w:tcPr>
          <w:p w14:paraId="68EDA8BF" w14:textId="77777777" w:rsidR="001C0412" w:rsidRPr="0089626F" w:rsidRDefault="001C0412" w:rsidP="00E67C4B">
            <w:pPr>
              <w:suppressAutoHyphens w:val="0"/>
              <w:jc w:val="center"/>
              <w:rPr>
                <w:rFonts w:eastAsia="Calibri"/>
                <w:color w:val="000000"/>
                <w:sz w:val="22"/>
                <w:szCs w:val="22"/>
                <w:lang w:eastAsia="uk-UA"/>
              </w:rPr>
            </w:pPr>
          </w:p>
        </w:tc>
        <w:tc>
          <w:tcPr>
            <w:tcW w:w="46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67" w:type="dxa"/>
              <w:right w:w="68" w:type="dxa"/>
            </w:tcMar>
            <w:vAlign w:val="center"/>
          </w:tcPr>
          <w:p w14:paraId="006F867A" w14:textId="77777777" w:rsidR="001C0412" w:rsidRPr="0089626F" w:rsidRDefault="001C0412" w:rsidP="00E67C4B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sz w:val="22"/>
                <w:szCs w:val="22"/>
                <w:lang w:eastAsia="uk-UA"/>
              </w:rPr>
            </w:pPr>
          </w:p>
        </w:tc>
        <w:tc>
          <w:tcPr>
            <w:tcW w:w="2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67" w:type="dxa"/>
              <w:right w:w="68" w:type="dxa"/>
            </w:tcMar>
            <w:vAlign w:val="center"/>
          </w:tcPr>
          <w:p w14:paraId="518696B0" w14:textId="77777777" w:rsidR="001C0412" w:rsidRPr="0089626F" w:rsidRDefault="001C0412" w:rsidP="00E67C4B">
            <w:pPr>
              <w:suppressAutoHyphens w:val="0"/>
              <w:jc w:val="center"/>
              <w:rPr>
                <w:rFonts w:eastAsia="Calibri"/>
                <w:color w:val="000000"/>
                <w:sz w:val="22"/>
                <w:szCs w:val="22"/>
                <w:lang w:eastAsia="uk-UA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67" w:type="dxa"/>
              <w:right w:w="68" w:type="dxa"/>
            </w:tcMar>
            <w:vAlign w:val="center"/>
          </w:tcPr>
          <w:p w14:paraId="334FC9C3" w14:textId="77777777" w:rsidR="001C0412" w:rsidRPr="0089626F" w:rsidRDefault="001C0412" w:rsidP="00E67C4B">
            <w:pPr>
              <w:suppressAutoHyphens w:val="0"/>
              <w:jc w:val="center"/>
              <w:rPr>
                <w:rFonts w:eastAsia="Calibri"/>
                <w:color w:val="000000"/>
                <w:sz w:val="22"/>
                <w:szCs w:val="22"/>
                <w:lang w:eastAsia="uk-UA"/>
              </w:rPr>
            </w:pPr>
          </w:p>
        </w:tc>
        <w:tc>
          <w:tcPr>
            <w:tcW w:w="21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67" w:type="dxa"/>
              <w:right w:w="68" w:type="dxa"/>
            </w:tcMar>
            <w:vAlign w:val="center"/>
          </w:tcPr>
          <w:p w14:paraId="16FC0B65" w14:textId="77777777" w:rsidR="001C0412" w:rsidRPr="0089626F" w:rsidRDefault="001C0412" w:rsidP="00E67C4B">
            <w:pPr>
              <w:suppressAutoHyphens w:val="0"/>
              <w:jc w:val="center"/>
              <w:rPr>
                <w:rFonts w:eastAsia="Calibri"/>
                <w:color w:val="000000"/>
                <w:sz w:val="22"/>
                <w:szCs w:val="22"/>
                <w:lang w:eastAsia="uk-UA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67" w:type="dxa"/>
              <w:right w:w="68" w:type="dxa"/>
            </w:tcMar>
            <w:vAlign w:val="center"/>
          </w:tcPr>
          <w:p w14:paraId="5E4DD517" w14:textId="77777777" w:rsidR="001C0412" w:rsidRPr="0089626F" w:rsidRDefault="001C0412" w:rsidP="00E67C4B">
            <w:pPr>
              <w:suppressAutoHyphens w:val="0"/>
              <w:jc w:val="center"/>
              <w:rPr>
                <w:rFonts w:eastAsia="Calibri"/>
                <w:color w:val="000000"/>
                <w:sz w:val="22"/>
                <w:szCs w:val="22"/>
                <w:lang w:eastAsia="uk-UA"/>
              </w:rPr>
            </w:pPr>
          </w:p>
        </w:tc>
      </w:tr>
      <w:tr w:rsidR="00250B27" w:rsidRPr="0089626F" w14:paraId="1FF169EF" w14:textId="77777777" w:rsidTr="00322178">
        <w:trPr>
          <w:trHeight w:val="246"/>
        </w:trPr>
        <w:tc>
          <w:tcPr>
            <w:tcW w:w="18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67" w:type="dxa"/>
              <w:right w:w="68" w:type="dxa"/>
            </w:tcMar>
          </w:tcPr>
          <w:p w14:paraId="4B2040BF" w14:textId="77777777" w:rsidR="001C0412" w:rsidRPr="0089626F" w:rsidRDefault="001C0412" w:rsidP="00E67C4B">
            <w:pPr>
              <w:suppressAutoHyphens w:val="0"/>
              <w:rPr>
                <w:rFonts w:eastAsia="Calibri"/>
                <w:color w:val="000000"/>
                <w:spacing w:val="-2"/>
                <w:sz w:val="22"/>
                <w:szCs w:val="22"/>
                <w:lang w:eastAsia="uk-UA"/>
              </w:rPr>
            </w:pPr>
            <w:r w:rsidRPr="0089626F">
              <w:rPr>
                <w:rFonts w:eastAsia="Calibri"/>
                <w:color w:val="000000"/>
                <w:spacing w:val="-2"/>
                <w:sz w:val="22"/>
                <w:szCs w:val="22"/>
                <w:lang w:eastAsia="uk-UA"/>
              </w:rPr>
              <w:t>інші податки та збори (екологічний)</w:t>
            </w:r>
          </w:p>
        </w:tc>
        <w:tc>
          <w:tcPr>
            <w:tcW w:w="32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67" w:type="dxa"/>
              <w:right w:w="68" w:type="dxa"/>
            </w:tcMar>
            <w:vAlign w:val="center"/>
          </w:tcPr>
          <w:p w14:paraId="2F60AD3D" w14:textId="77777777" w:rsidR="001C0412" w:rsidRPr="0089626F" w:rsidRDefault="001C0412" w:rsidP="00E67C4B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sz w:val="22"/>
                <w:szCs w:val="22"/>
                <w:lang w:eastAsia="uk-UA"/>
              </w:rPr>
            </w:pPr>
            <w:r w:rsidRPr="0089626F">
              <w:rPr>
                <w:rFonts w:eastAsia="Calibri"/>
                <w:color w:val="000000"/>
                <w:spacing w:val="-2"/>
                <w:sz w:val="22"/>
                <w:szCs w:val="22"/>
                <w:lang w:eastAsia="uk-UA"/>
              </w:rPr>
              <w:t>2124</w:t>
            </w:r>
          </w:p>
        </w:tc>
        <w:tc>
          <w:tcPr>
            <w:tcW w:w="45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67" w:type="dxa"/>
              <w:right w:w="68" w:type="dxa"/>
            </w:tcMar>
            <w:vAlign w:val="center"/>
          </w:tcPr>
          <w:p w14:paraId="2AE2CC70" w14:textId="77777777" w:rsidR="001C0412" w:rsidRPr="0089626F" w:rsidRDefault="001C0412" w:rsidP="00E67C4B">
            <w:pPr>
              <w:suppressAutoHyphens w:val="0"/>
              <w:jc w:val="center"/>
              <w:rPr>
                <w:rFonts w:eastAsia="Calibri"/>
                <w:color w:val="000000"/>
                <w:sz w:val="22"/>
                <w:szCs w:val="22"/>
                <w:lang w:eastAsia="uk-UA"/>
              </w:rPr>
            </w:pP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67" w:type="dxa"/>
              <w:right w:w="68" w:type="dxa"/>
            </w:tcMar>
            <w:vAlign w:val="center"/>
          </w:tcPr>
          <w:p w14:paraId="59C99EE8" w14:textId="77777777" w:rsidR="001C0412" w:rsidRPr="0089626F" w:rsidRDefault="001C0412" w:rsidP="00E67C4B">
            <w:pPr>
              <w:suppressAutoHyphens w:val="0"/>
              <w:jc w:val="center"/>
              <w:rPr>
                <w:rFonts w:eastAsia="Calibri"/>
                <w:color w:val="000000"/>
                <w:sz w:val="22"/>
                <w:szCs w:val="22"/>
                <w:lang w:eastAsia="uk-UA"/>
              </w:rPr>
            </w:pPr>
          </w:p>
        </w:tc>
        <w:tc>
          <w:tcPr>
            <w:tcW w:w="57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67" w:type="dxa"/>
              <w:right w:w="68" w:type="dxa"/>
            </w:tcMar>
            <w:vAlign w:val="center"/>
          </w:tcPr>
          <w:p w14:paraId="26E2094B" w14:textId="77777777" w:rsidR="001C0412" w:rsidRPr="0089626F" w:rsidRDefault="001C0412" w:rsidP="00E67C4B">
            <w:pPr>
              <w:suppressAutoHyphens w:val="0"/>
              <w:jc w:val="center"/>
              <w:rPr>
                <w:rFonts w:eastAsia="Calibri"/>
                <w:color w:val="000000"/>
                <w:sz w:val="22"/>
                <w:szCs w:val="22"/>
                <w:lang w:eastAsia="uk-UA"/>
              </w:rPr>
            </w:pPr>
          </w:p>
        </w:tc>
        <w:tc>
          <w:tcPr>
            <w:tcW w:w="46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67" w:type="dxa"/>
              <w:right w:w="68" w:type="dxa"/>
            </w:tcMar>
            <w:vAlign w:val="center"/>
          </w:tcPr>
          <w:p w14:paraId="488B4203" w14:textId="77777777" w:rsidR="001C0412" w:rsidRPr="0089626F" w:rsidRDefault="001C0412" w:rsidP="00E67C4B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sz w:val="22"/>
                <w:szCs w:val="22"/>
                <w:lang w:eastAsia="uk-UA"/>
              </w:rPr>
            </w:pPr>
          </w:p>
        </w:tc>
        <w:tc>
          <w:tcPr>
            <w:tcW w:w="2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67" w:type="dxa"/>
              <w:right w:w="68" w:type="dxa"/>
            </w:tcMar>
            <w:vAlign w:val="center"/>
          </w:tcPr>
          <w:p w14:paraId="217036AC" w14:textId="77777777" w:rsidR="001C0412" w:rsidRPr="0089626F" w:rsidRDefault="001C0412" w:rsidP="00E67C4B">
            <w:pPr>
              <w:suppressAutoHyphens w:val="0"/>
              <w:jc w:val="center"/>
              <w:rPr>
                <w:rFonts w:eastAsia="Calibri"/>
                <w:color w:val="000000"/>
                <w:sz w:val="22"/>
                <w:szCs w:val="22"/>
                <w:lang w:eastAsia="uk-UA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67" w:type="dxa"/>
              <w:right w:w="68" w:type="dxa"/>
            </w:tcMar>
            <w:vAlign w:val="center"/>
          </w:tcPr>
          <w:p w14:paraId="68EE2632" w14:textId="77777777" w:rsidR="001C0412" w:rsidRPr="0089626F" w:rsidRDefault="001C0412" w:rsidP="00E67C4B">
            <w:pPr>
              <w:suppressAutoHyphens w:val="0"/>
              <w:jc w:val="center"/>
              <w:rPr>
                <w:rFonts w:eastAsia="Calibri"/>
                <w:color w:val="000000"/>
                <w:sz w:val="22"/>
                <w:szCs w:val="22"/>
                <w:lang w:eastAsia="uk-UA"/>
              </w:rPr>
            </w:pPr>
          </w:p>
        </w:tc>
        <w:tc>
          <w:tcPr>
            <w:tcW w:w="21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67" w:type="dxa"/>
              <w:right w:w="68" w:type="dxa"/>
            </w:tcMar>
            <w:vAlign w:val="center"/>
          </w:tcPr>
          <w:p w14:paraId="133C3178" w14:textId="77777777" w:rsidR="001C0412" w:rsidRPr="0089626F" w:rsidRDefault="001C0412" w:rsidP="00E67C4B">
            <w:pPr>
              <w:suppressAutoHyphens w:val="0"/>
              <w:jc w:val="center"/>
              <w:rPr>
                <w:rFonts w:eastAsia="Calibri"/>
                <w:color w:val="000000"/>
                <w:sz w:val="22"/>
                <w:szCs w:val="22"/>
                <w:lang w:eastAsia="uk-UA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67" w:type="dxa"/>
              <w:right w:w="68" w:type="dxa"/>
            </w:tcMar>
            <w:vAlign w:val="center"/>
          </w:tcPr>
          <w:p w14:paraId="07429241" w14:textId="77777777" w:rsidR="001C0412" w:rsidRPr="0089626F" w:rsidRDefault="001C0412" w:rsidP="00E67C4B">
            <w:pPr>
              <w:suppressAutoHyphens w:val="0"/>
              <w:jc w:val="center"/>
              <w:rPr>
                <w:rFonts w:eastAsia="Calibri"/>
                <w:color w:val="000000"/>
                <w:sz w:val="22"/>
                <w:szCs w:val="22"/>
                <w:lang w:eastAsia="uk-UA"/>
              </w:rPr>
            </w:pPr>
          </w:p>
        </w:tc>
      </w:tr>
      <w:tr w:rsidR="00250B27" w:rsidRPr="0089626F" w14:paraId="1F9DE506" w14:textId="77777777" w:rsidTr="00322178">
        <w:trPr>
          <w:trHeight w:val="246"/>
        </w:trPr>
        <w:tc>
          <w:tcPr>
            <w:tcW w:w="18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67" w:type="dxa"/>
              <w:right w:w="68" w:type="dxa"/>
            </w:tcMar>
          </w:tcPr>
          <w:p w14:paraId="0B79B0A5" w14:textId="77777777" w:rsidR="001C0412" w:rsidRPr="0089626F" w:rsidRDefault="001C0412" w:rsidP="00E67C4B">
            <w:pPr>
              <w:suppressAutoHyphens w:val="0"/>
              <w:rPr>
                <w:rFonts w:eastAsia="Calibri"/>
                <w:color w:val="000000"/>
                <w:spacing w:val="-2"/>
                <w:sz w:val="22"/>
                <w:szCs w:val="22"/>
                <w:lang w:eastAsia="uk-UA"/>
              </w:rPr>
            </w:pPr>
            <w:r w:rsidRPr="0089626F">
              <w:rPr>
                <w:rFonts w:eastAsia="Calibri"/>
                <w:color w:val="000000"/>
                <w:spacing w:val="-2"/>
                <w:sz w:val="22"/>
                <w:szCs w:val="22"/>
                <w:lang w:eastAsia="uk-UA"/>
              </w:rPr>
              <w:t>інші податки та збори (військовий збір)</w:t>
            </w:r>
          </w:p>
        </w:tc>
        <w:tc>
          <w:tcPr>
            <w:tcW w:w="32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67" w:type="dxa"/>
              <w:right w:w="68" w:type="dxa"/>
            </w:tcMar>
            <w:vAlign w:val="center"/>
          </w:tcPr>
          <w:p w14:paraId="567A73F8" w14:textId="77777777" w:rsidR="001C0412" w:rsidRPr="0089626F" w:rsidRDefault="001C0412" w:rsidP="00E67C4B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sz w:val="22"/>
                <w:szCs w:val="22"/>
                <w:lang w:eastAsia="uk-UA"/>
              </w:rPr>
            </w:pPr>
            <w:r w:rsidRPr="0089626F">
              <w:rPr>
                <w:rFonts w:eastAsia="Calibri"/>
                <w:color w:val="000000"/>
                <w:spacing w:val="-2"/>
                <w:sz w:val="22"/>
                <w:szCs w:val="22"/>
                <w:lang w:eastAsia="uk-UA"/>
              </w:rPr>
              <w:t>2124.1</w:t>
            </w:r>
          </w:p>
        </w:tc>
        <w:tc>
          <w:tcPr>
            <w:tcW w:w="45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67" w:type="dxa"/>
              <w:right w:w="68" w:type="dxa"/>
            </w:tcMar>
            <w:vAlign w:val="center"/>
          </w:tcPr>
          <w:p w14:paraId="32BFDC9E" w14:textId="77777777" w:rsidR="001C0412" w:rsidRPr="0089626F" w:rsidRDefault="001C0412" w:rsidP="00E67C4B">
            <w:pPr>
              <w:suppressAutoHyphens w:val="0"/>
              <w:jc w:val="center"/>
              <w:rPr>
                <w:rFonts w:eastAsia="Calibri"/>
                <w:sz w:val="22"/>
                <w:szCs w:val="22"/>
                <w:lang w:eastAsia="uk-UA"/>
              </w:rPr>
            </w:pP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67" w:type="dxa"/>
              <w:right w:w="68" w:type="dxa"/>
            </w:tcMar>
            <w:vAlign w:val="center"/>
          </w:tcPr>
          <w:p w14:paraId="057F65FB" w14:textId="77777777" w:rsidR="001C0412" w:rsidRPr="0089626F" w:rsidRDefault="001C0412" w:rsidP="00E67C4B">
            <w:pPr>
              <w:suppressAutoHyphens w:val="0"/>
              <w:jc w:val="center"/>
              <w:rPr>
                <w:rFonts w:eastAsia="Calibri"/>
                <w:sz w:val="22"/>
                <w:szCs w:val="22"/>
                <w:lang w:eastAsia="uk-UA"/>
              </w:rPr>
            </w:pPr>
          </w:p>
        </w:tc>
        <w:tc>
          <w:tcPr>
            <w:tcW w:w="57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67" w:type="dxa"/>
              <w:right w:w="68" w:type="dxa"/>
            </w:tcMar>
            <w:vAlign w:val="center"/>
          </w:tcPr>
          <w:p w14:paraId="0377F3BA" w14:textId="77777777" w:rsidR="001C0412" w:rsidRPr="0089626F" w:rsidRDefault="005430DD" w:rsidP="00E67C4B">
            <w:pPr>
              <w:suppressAutoHyphens w:val="0"/>
              <w:jc w:val="center"/>
              <w:rPr>
                <w:rFonts w:eastAsia="Calibri"/>
                <w:sz w:val="22"/>
                <w:szCs w:val="22"/>
                <w:lang w:eastAsia="uk-UA"/>
              </w:rPr>
            </w:pPr>
            <w:r w:rsidRPr="0089626F">
              <w:rPr>
                <w:rFonts w:eastAsia="Calibri"/>
                <w:sz w:val="22"/>
                <w:szCs w:val="22"/>
                <w:lang w:eastAsia="uk-UA"/>
              </w:rPr>
              <w:t>36,0</w:t>
            </w:r>
          </w:p>
        </w:tc>
        <w:tc>
          <w:tcPr>
            <w:tcW w:w="46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67" w:type="dxa"/>
              <w:right w:w="68" w:type="dxa"/>
            </w:tcMar>
            <w:vAlign w:val="center"/>
          </w:tcPr>
          <w:p w14:paraId="2BCDDA1F" w14:textId="77777777" w:rsidR="001C0412" w:rsidRPr="0089626F" w:rsidRDefault="005430DD" w:rsidP="00E67C4B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sz w:val="22"/>
                <w:szCs w:val="22"/>
                <w:lang w:eastAsia="uk-UA"/>
              </w:rPr>
            </w:pPr>
            <w:r w:rsidRPr="0089626F">
              <w:rPr>
                <w:rFonts w:eastAsia="Calibri"/>
                <w:color w:val="000000"/>
                <w:spacing w:val="-2"/>
                <w:sz w:val="22"/>
                <w:szCs w:val="22"/>
                <w:lang w:eastAsia="uk-UA"/>
              </w:rPr>
              <w:t>54,3</w:t>
            </w:r>
          </w:p>
        </w:tc>
        <w:tc>
          <w:tcPr>
            <w:tcW w:w="2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67" w:type="dxa"/>
              <w:right w:w="68" w:type="dxa"/>
            </w:tcMar>
            <w:vAlign w:val="center"/>
          </w:tcPr>
          <w:p w14:paraId="1335AFE8" w14:textId="77777777" w:rsidR="001C0412" w:rsidRPr="0089626F" w:rsidRDefault="001C0412" w:rsidP="00E67C4B">
            <w:pPr>
              <w:suppressAutoHyphens w:val="0"/>
              <w:jc w:val="center"/>
              <w:rPr>
                <w:rFonts w:eastAsia="Calibri"/>
                <w:sz w:val="22"/>
                <w:szCs w:val="22"/>
                <w:lang w:eastAsia="uk-UA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67" w:type="dxa"/>
              <w:right w:w="68" w:type="dxa"/>
            </w:tcMar>
            <w:vAlign w:val="center"/>
          </w:tcPr>
          <w:p w14:paraId="0DAA0631" w14:textId="77777777" w:rsidR="001C0412" w:rsidRPr="0089626F" w:rsidRDefault="001C0412" w:rsidP="00E67C4B">
            <w:pPr>
              <w:suppressAutoHyphens w:val="0"/>
              <w:jc w:val="center"/>
              <w:rPr>
                <w:rFonts w:eastAsia="Calibri"/>
                <w:sz w:val="22"/>
                <w:szCs w:val="22"/>
                <w:lang w:eastAsia="uk-UA"/>
              </w:rPr>
            </w:pPr>
          </w:p>
        </w:tc>
        <w:tc>
          <w:tcPr>
            <w:tcW w:w="21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67" w:type="dxa"/>
              <w:right w:w="68" w:type="dxa"/>
            </w:tcMar>
            <w:vAlign w:val="center"/>
          </w:tcPr>
          <w:p w14:paraId="4EBC2E09" w14:textId="77777777" w:rsidR="001C0412" w:rsidRPr="0089626F" w:rsidRDefault="001C0412" w:rsidP="00E67C4B">
            <w:pPr>
              <w:suppressAutoHyphens w:val="0"/>
              <w:jc w:val="center"/>
              <w:rPr>
                <w:rFonts w:eastAsia="Calibri"/>
                <w:sz w:val="22"/>
                <w:szCs w:val="22"/>
                <w:lang w:eastAsia="uk-UA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67" w:type="dxa"/>
              <w:right w:w="68" w:type="dxa"/>
            </w:tcMar>
            <w:vAlign w:val="center"/>
          </w:tcPr>
          <w:p w14:paraId="243EFDDE" w14:textId="77777777" w:rsidR="001C0412" w:rsidRPr="0089626F" w:rsidRDefault="001C0412" w:rsidP="00E67C4B">
            <w:pPr>
              <w:suppressAutoHyphens w:val="0"/>
              <w:jc w:val="center"/>
              <w:rPr>
                <w:rFonts w:eastAsia="Calibri"/>
                <w:sz w:val="22"/>
                <w:szCs w:val="22"/>
                <w:lang w:eastAsia="uk-UA"/>
              </w:rPr>
            </w:pPr>
          </w:p>
        </w:tc>
      </w:tr>
      <w:tr w:rsidR="00250B27" w:rsidRPr="0089626F" w14:paraId="065FD7F6" w14:textId="77777777" w:rsidTr="00322178">
        <w:trPr>
          <w:trHeight w:val="424"/>
        </w:trPr>
        <w:tc>
          <w:tcPr>
            <w:tcW w:w="18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67" w:type="dxa"/>
              <w:right w:w="68" w:type="dxa"/>
            </w:tcMar>
          </w:tcPr>
          <w:p w14:paraId="0767D393" w14:textId="77777777" w:rsidR="001C0412" w:rsidRPr="0089626F" w:rsidRDefault="001C0412" w:rsidP="00E67C4B">
            <w:pPr>
              <w:suppressAutoHyphens w:val="0"/>
              <w:rPr>
                <w:rFonts w:eastAsia="Calibri"/>
                <w:color w:val="000000"/>
                <w:spacing w:val="-2"/>
                <w:sz w:val="22"/>
                <w:szCs w:val="22"/>
                <w:lang w:eastAsia="uk-UA"/>
              </w:rPr>
            </w:pPr>
            <w:r w:rsidRPr="0089626F">
              <w:rPr>
                <w:rFonts w:eastAsia="Calibri"/>
                <w:b/>
                <w:bCs/>
                <w:color w:val="000000"/>
                <w:spacing w:val="-2"/>
                <w:sz w:val="22"/>
                <w:szCs w:val="22"/>
                <w:lang w:eastAsia="uk-UA"/>
              </w:rPr>
              <w:t>Інші податки, збори та платежі на користь держави, усього, у тому числі:</w:t>
            </w:r>
          </w:p>
        </w:tc>
        <w:tc>
          <w:tcPr>
            <w:tcW w:w="32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67" w:type="dxa"/>
              <w:right w:w="68" w:type="dxa"/>
            </w:tcMar>
            <w:vAlign w:val="center"/>
          </w:tcPr>
          <w:p w14:paraId="352C7150" w14:textId="77777777" w:rsidR="001C0412" w:rsidRPr="0089626F" w:rsidRDefault="001C0412" w:rsidP="00E67C4B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sz w:val="22"/>
                <w:szCs w:val="22"/>
                <w:lang w:eastAsia="uk-UA"/>
              </w:rPr>
            </w:pPr>
            <w:r w:rsidRPr="0089626F">
              <w:rPr>
                <w:rFonts w:eastAsia="Calibri"/>
                <w:b/>
                <w:bCs/>
                <w:color w:val="000000"/>
                <w:spacing w:val="-2"/>
                <w:sz w:val="22"/>
                <w:szCs w:val="22"/>
                <w:lang w:eastAsia="uk-UA"/>
              </w:rPr>
              <w:t>2130</w:t>
            </w:r>
          </w:p>
        </w:tc>
        <w:tc>
          <w:tcPr>
            <w:tcW w:w="45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67" w:type="dxa"/>
              <w:right w:w="68" w:type="dxa"/>
            </w:tcMar>
            <w:vAlign w:val="center"/>
          </w:tcPr>
          <w:p w14:paraId="0503EBC6" w14:textId="77777777" w:rsidR="001C0412" w:rsidRPr="0089626F" w:rsidRDefault="001C0412" w:rsidP="00E67C4B">
            <w:pPr>
              <w:suppressAutoHyphens w:val="0"/>
              <w:jc w:val="center"/>
              <w:rPr>
                <w:rFonts w:eastAsia="Calibri"/>
                <w:b/>
                <w:color w:val="000000"/>
                <w:spacing w:val="-2"/>
                <w:sz w:val="22"/>
                <w:szCs w:val="22"/>
                <w:lang w:eastAsia="uk-UA"/>
              </w:rPr>
            </w:pP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67" w:type="dxa"/>
              <w:right w:w="68" w:type="dxa"/>
            </w:tcMar>
            <w:vAlign w:val="center"/>
          </w:tcPr>
          <w:p w14:paraId="0278B904" w14:textId="77777777" w:rsidR="001C0412" w:rsidRPr="0089626F" w:rsidRDefault="001C0412" w:rsidP="00E67C4B">
            <w:pPr>
              <w:suppressAutoHyphens w:val="0"/>
              <w:jc w:val="center"/>
              <w:rPr>
                <w:rFonts w:eastAsia="Calibri"/>
                <w:b/>
                <w:color w:val="000000"/>
                <w:spacing w:val="-2"/>
                <w:sz w:val="22"/>
                <w:szCs w:val="22"/>
                <w:lang w:eastAsia="uk-UA"/>
              </w:rPr>
            </w:pPr>
          </w:p>
        </w:tc>
        <w:tc>
          <w:tcPr>
            <w:tcW w:w="57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67" w:type="dxa"/>
              <w:right w:w="68" w:type="dxa"/>
            </w:tcMar>
            <w:vAlign w:val="center"/>
          </w:tcPr>
          <w:p w14:paraId="6C5E76C3" w14:textId="77777777" w:rsidR="001C0412" w:rsidRPr="0089626F" w:rsidRDefault="005430DD" w:rsidP="00E67C4B">
            <w:pPr>
              <w:suppressAutoHyphens w:val="0"/>
              <w:jc w:val="center"/>
              <w:rPr>
                <w:rFonts w:eastAsia="Calibri"/>
                <w:b/>
                <w:color w:val="000000"/>
                <w:spacing w:val="-2"/>
                <w:sz w:val="22"/>
                <w:szCs w:val="22"/>
                <w:lang w:eastAsia="uk-UA"/>
              </w:rPr>
            </w:pPr>
            <w:r w:rsidRPr="0089626F">
              <w:rPr>
                <w:rFonts w:eastAsia="Calibri"/>
                <w:b/>
                <w:color w:val="000000"/>
                <w:spacing w:val="-2"/>
                <w:sz w:val="22"/>
                <w:szCs w:val="22"/>
                <w:lang w:eastAsia="uk-UA"/>
              </w:rPr>
              <w:t>158,5</w:t>
            </w:r>
          </w:p>
        </w:tc>
        <w:tc>
          <w:tcPr>
            <w:tcW w:w="46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67" w:type="dxa"/>
              <w:right w:w="68" w:type="dxa"/>
            </w:tcMar>
            <w:vAlign w:val="center"/>
          </w:tcPr>
          <w:p w14:paraId="7EFF0C67" w14:textId="77777777" w:rsidR="001C0412" w:rsidRPr="0089626F" w:rsidRDefault="005430DD" w:rsidP="00E67C4B">
            <w:pPr>
              <w:suppressAutoHyphens w:val="0"/>
              <w:jc w:val="center"/>
              <w:rPr>
                <w:rFonts w:eastAsia="Calibri"/>
                <w:b/>
                <w:color w:val="000000"/>
                <w:spacing w:val="-2"/>
                <w:sz w:val="22"/>
                <w:szCs w:val="22"/>
                <w:lang w:eastAsia="uk-UA"/>
              </w:rPr>
            </w:pPr>
            <w:r w:rsidRPr="0089626F">
              <w:rPr>
                <w:rFonts w:eastAsia="Calibri"/>
                <w:b/>
                <w:color w:val="000000"/>
                <w:spacing w:val="-2"/>
                <w:sz w:val="22"/>
                <w:szCs w:val="22"/>
                <w:lang w:eastAsia="uk-UA"/>
              </w:rPr>
              <w:t>238,7</w:t>
            </w:r>
          </w:p>
        </w:tc>
        <w:tc>
          <w:tcPr>
            <w:tcW w:w="2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67" w:type="dxa"/>
              <w:right w:w="68" w:type="dxa"/>
            </w:tcMar>
            <w:vAlign w:val="center"/>
          </w:tcPr>
          <w:p w14:paraId="198BBC0A" w14:textId="77777777" w:rsidR="001C0412" w:rsidRPr="0089626F" w:rsidRDefault="001C0412" w:rsidP="00E67C4B">
            <w:pPr>
              <w:suppressAutoHyphens w:val="0"/>
              <w:jc w:val="center"/>
              <w:rPr>
                <w:rFonts w:eastAsia="Calibri"/>
                <w:b/>
                <w:color w:val="000000"/>
                <w:spacing w:val="-2"/>
                <w:sz w:val="22"/>
                <w:szCs w:val="22"/>
                <w:lang w:eastAsia="uk-UA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67" w:type="dxa"/>
              <w:right w:w="68" w:type="dxa"/>
            </w:tcMar>
            <w:vAlign w:val="center"/>
          </w:tcPr>
          <w:p w14:paraId="20B97F69" w14:textId="77777777" w:rsidR="001C0412" w:rsidRPr="0089626F" w:rsidRDefault="001C0412" w:rsidP="00E67C4B">
            <w:pPr>
              <w:suppressAutoHyphens w:val="0"/>
              <w:jc w:val="center"/>
              <w:rPr>
                <w:rFonts w:eastAsia="Calibri"/>
                <w:b/>
                <w:color w:val="000000"/>
                <w:spacing w:val="-2"/>
                <w:sz w:val="22"/>
                <w:szCs w:val="22"/>
                <w:lang w:eastAsia="uk-UA"/>
              </w:rPr>
            </w:pPr>
          </w:p>
        </w:tc>
        <w:tc>
          <w:tcPr>
            <w:tcW w:w="21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67" w:type="dxa"/>
              <w:right w:w="68" w:type="dxa"/>
            </w:tcMar>
            <w:vAlign w:val="center"/>
          </w:tcPr>
          <w:p w14:paraId="0759A655" w14:textId="77777777" w:rsidR="001C0412" w:rsidRPr="0089626F" w:rsidRDefault="001C0412" w:rsidP="00E67C4B">
            <w:pPr>
              <w:suppressAutoHyphens w:val="0"/>
              <w:jc w:val="center"/>
              <w:rPr>
                <w:rFonts w:eastAsia="Calibri"/>
                <w:b/>
                <w:color w:val="000000"/>
                <w:spacing w:val="-2"/>
                <w:sz w:val="22"/>
                <w:szCs w:val="22"/>
                <w:lang w:eastAsia="uk-UA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67" w:type="dxa"/>
              <w:right w:w="68" w:type="dxa"/>
            </w:tcMar>
            <w:vAlign w:val="center"/>
          </w:tcPr>
          <w:p w14:paraId="154EAD6C" w14:textId="77777777" w:rsidR="001C0412" w:rsidRPr="0089626F" w:rsidRDefault="001C0412" w:rsidP="00E67C4B">
            <w:pPr>
              <w:suppressAutoHyphens w:val="0"/>
              <w:jc w:val="center"/>
              <w:rPr>
                <w:rFonts w:eastAsia="Calibri"/>
                <w:b/>
                <w:color w:val="000000"/>
                <w:spacing w:val="-2"/>
                <w:sz w:val="22"/>
                <w:szCs w:val="22"/>
                <w:lang w:eastAsia="uk-UA"/>
              </w:rPr>
            </w:pPr>
          </w:p>
        </w:tc>
      </w:tr>
      <w:tr w:rsidR="00250B27" w:rsidRPr="0089626F" w14:paraId="00EF0554" w14:textId="77777777" w:rsidTr="00322178">
        <w:trPr>
          <w:trHeight w:val="114"/>
        </w:trPr>
        <w:tc>
          <w:tcPr>
            <w:tcW w:w="18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14:paraId="25ECB609" w14:textId="77777777" w:rsidR="001C0412" w:rsidRPr="0089626F" w:rsidRDefault="001C0412" w:rsidP="00E67C4B">
            <w:pPr>
              <w:suppressAutoHyphens w:val="0"/>
              <w:rPr>
                <w:rFonts w:eastAsia="Calibri"/>
                <w:color w:val="000000"/>
                <w:spacing w:val="-2"/>
                <w:sz w:val="22"/>
                <w:szCs w:val="22"/>
                <w:lang w:eastAsia="uk-UA"/>
              </w:rPr>
            </w:pPr>
            <w:r w:rsidRPr="0089626F">
              <w:rPr>
                <w:rFonts w:eastAsia="Calibri"/>
                <w:color w:val="000000"/>
                <w:spacing w:val="-2"/>
                <w:sz w:val="22"/>
                <w:szCs w:val="22"/>
                <w:lang w:eastAsia="uk-UA"/>
              </w:rPr>
              <w:t>митні платежі</w:t>
            </w:r>
          </w:p>
        </w:tc>
        <w:tc>
          <w:tcPr>
            <w:tcW w:w="32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  <w:vAlign w:val="center"/>
          </w:tcPr>
          <w:p w14:paraId="05103D8E" w14:textId="77777777" w:rsidR="001C0412" w:rsidRPr="0089626F" w:rsidRDefault="001C0412" w:rsidP="00E67C4B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sz w:val="22"/>
                <w:szCs w:val="22"/>
                <w:lang w:eastAsia="uk-UA"/>
              </w:rPr>
            </w:pPr>
            <w:r w:rsidRPr="0089626F">
              <w:rPr>
                <w:rFonts w:eastAsia="Calibri"/>
                <w:color w:val="000000"/>
                <w:spacing w:val="-2"/>
                <w:sz w:val="22"/>
                <w:szCs w:val="22"/>
                <w:lang w:eastAsia="uk-UA"/>
              </w:rPr>
              <w:t>2132</w:t>
            </w:r>
          </w:p>
        </w:tc>
        <w:tc>
          <w:tcPr>
            <w:tcW w:w="45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  <w:vAlign w:val="center"/>
          </w:tcPr>
          <w:p w14:paraId="5B163299" w14:textId="77777777" w:rsidR="001C0412" w:rsidRPr="0089626F" w:rsidRDefault="001C0412" w:rsidP="00E67C4B">
            <w:pPr>
              <w:suppressAutoHyphens w:val="0"/>
              <w:rPr>
                <w:rFonts w:eastAsia="Calibri"/>
                <w:color w:val="000000"/>
                <w:sz w:val="22"/>
                <w:szCs w:val="22"/>
                <w:lang w:eastAsia="uk-UA"/>
              </w:rPr>
            </w:pP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  <w:vAlign w:val="center"/>
          </w:tcPr>
          <w:p w14:paraId="7D9FF264" w14:textId="77777777" w:rsidR="001C0412" w:rsidRPr="0089626F" w:rsidRDefault="001C0412" w:rsidP="00E67C4B">
            <w:pPr>
              <w:suppressAutoHyphens w:val="0"/>
              <w:jc w:val="center"/>
              <w:rPr>
                <w:rFonts w:eastAsia="Calibri"/>
                <w:color w:val="000000"/>
                <w:sz w:val="22"/>
                <w:szCs w:val="22"/>
                <w:lang w:eastAsia="uk-UA"/>
              </w:rPr>
            </w:pPr>
          </w:p>
        </w:tc>
        <w:tc>
          <w:tcPr>
            <w:tcW w:w="57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  <w:vAlign w:val="center"/>
          </w:tcPr>
          <w:p w14:paraId="7C22EC39" w14:textId="77777777" w:rsidR="001C0412" w:rsidRPr="0089626F" w:rsidRDefault="001C0412" w:rsidP="00E67C4B">
            <w:pPr>
              <w:suppressAutoHyphens w:val="0"/>
              <w:rPr>
                <w:rFonts w:eastAsia="Calibri"/>
                <w:color w:val="000000"/>
                <w:sz w:val="22"/>
                <w:szCs w:val="22"/>
                <w:lang w:eastAsia="uk-UA"/>
              </w:rPr>
            </w:pPr>
          </w:p>
        </w:tc>
        <w:tc>
          <w:tcPr>
            <w:tcW w:w="46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  <w:vAlign w:val="center"/>
          </w:tcPr>
          <w:p w14:paraId="62CD3753" w14:textId="77777777" w:rsidR="001C0412" w:rsidRPr="0089626F" w:rsidRDefault="001C0412" w:rsidP="00E67C4B">
            <w:pPr>
              <w:suppressAutoHyphens w:val="0"/>
              <w:jc w:val="right"/>
              <w:rPr>
                <w:rFonts w:eastAsia="Calibri"/>
                <w:color w:val="000000"/>
                <w:spacing w:val="-2"/>
                <w:sz w:val="22"/>
                <w:szCs w:val="22"/>
                <w:lang w:eastAsia="uk-UA"/>
              </w:rPr>
            </w:pPr>
          </w:p>
        </w:tc>
        <w:tc>
          <w:tcPr>
            <w:tcW w:w="2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  <w:vAlign w:val="center"/>
          </w:tcPr>
          <w:p w14:paraId="75D0454A" w14:textId="77777777" w:rsidR="001C0412" w:rsidRPr="0089626F" w:rsidRDefault="001C0412" w:rsidP="00E67C4B">
            <w:pPr>
              <w:suppressAutoHyphens w:val="0"/>
              <w:rPr>
                <w:rFonts w:eastAsia="Calibri"/>
                <w:color w:val="000000"/>
                <w:sz w:val="22"/>
                <w:szCs w:val="22"/>
                <w:lang w:eastAsia="uk-UA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  <w:vAlign w:val="center"/>
          </w:tcPr>
          <w:p w14:paraId="51FF156D" w14:textId="77777777" w:rsidR="001C0412" w:rsidRPr="0089626F" w:rsidRDefault="001C0412" w:rsidP="00E67C4B">
            <w:pPr>
              <w:suppressAutoHyphens w:val="0"/>
              <w:rPr>
                <w:rFonts w:eastAsia="Calibri"/>
                <w:color w:val="000000"/>
                <w:sz w:val="22"/>
                <w:szCs w:val="22"/>
                <w:lang w:eastAsia="uk-UA"/>
              </w:rPr>
            </w:pPr>
          </w:p>
        </w:tc>
        <w:tc>
          <w:tcPr>
            <w:tcW w:w="21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  <w:vAlign w:val="center"/>
          </w:tcPr>
          <w:p w14:paraId="41E5E604" w14:textId="77777777" w:rsidR="001C0412" w:rsidRPr="0089626F" w:rsidRDefault="001C0412" w:rsidP="00E67C4B">
            <w:pPr>
              <w:suppressAutoHyphens w:val="0"/>
              <w:rPr>
                <w:rFonts w:eastAsia="Calibri"/>
                <w:color w:val="000000"/>
                <w:sz w:val="22"/>
                <w:szCs w:val="22"/>
                <w:lang w:eastAsia="uk-UA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  <w:vAlign w:val="center"/>
          </w:tcPr>
          <w:p w14:paraId="2BB6051D" w14:textId="77777777" w:rsidR="001C0412" w:rsidRPr="0089626F" w:rsidRDefault="001C0412" w:rsidP="00E67C4B">
            <w:pPr>
              <w:suppressAutoHyphens w:val="0"/>
              <w:rPr>
                <w:rFonts w:eastAsia="Calibri"/>
                <w:color w:val="000000"/>
                <w:sz w:val="22"/>
                <w:szCs w:val="22"/>
                <w:lang w:eastAsia="uk-UA"/>
              </w:rPr>
            </w:pPr>
          </w:p>
        </w:tc>
      </w:tr>
      <w:tr w:rsidR="00250B27" w:rsidRPr="0089626F" w14:paraId="36905524" w14:textId="77777777" w:rsidTr="00322178">
        <w:trPr>
          <w:trHeight w:val="113"/>
        </w:trPr>
        <w:tc>
          <w:tcPr>
            <w:tcW w:w="18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14:paraId="6CAC082F" w14:textId="77777777" w:rsidR="001C0412" w:rsidRPr="0089626F" w:rsidRDefault="001C0412" w:rsidP="00E67C4B">
            <w:pPr>
              <w:suppressAutoHyphens w:val="0"/>
              <w:rPr>
                <w:rFonts w:eastAsia="Calibri"/>
                <w:color w:val="000000"/>
                <w:spacing w:val="-2"/>
                <w:sz w:val="22"/>
                <w:szCs w:val="22"/>
                <w:lang w:eastAsia="uk-UA"/>
              </w:rPr>
            </w:pPr>
            <w:r w:rsidRPr="0089626F">
              <w:rPr>
                <w:rFonts w:eastAsia="Calibri"/>
                <w:color w:val="000000"/>
                <w:spacing w:val="-2"/>
                <w:sz w:val="22"/>
                <w:szCs w:val="22"/>
                <w:lang w:eastAsia="uk-UA"/>
              </w:rPr>
              <w:t>єдиний внесок на загальнообов’язкове державне соціальне страхування</w:t>
            </w:r>
          </w:p>
        </w:tc>
        <w:tc>
          <w:tcPr>
            <w:tcW w:w="32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  <w:vAlign w:val="center"/>
          </w:tcPr>
          <w:p w14:paraId="1EC2D469" w14:textId="77777777" w:rsidR="001C0412" w:rsidRPr="0089626F" w:rsidRDefault="001C0412" w:rsidP="00E67C4B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sz w:val="22"/>
                <w:szCs w:val="22"/>
                <w:lang w:eastAsia="uk-UA"/>
              </w:rPr>
            </w:pPr>
            <w:r w:rsidRPr="0089626F">
              <w:rPr>
                <w:rFonts w:eastAsia="Calibri"/>
                <w:color w:val="000000"/>
                <w:spacing w:val="-2"/>
                <w:sz w:val="22"/>
                <w:szCs w:val="22"/>
                <w:lang w:eastAsia="uk-UA"/>
              </w:rPr>
              <w:t>2133</w:t>
            </w:r>
          </w:p>
        </w:tc>
        <w:tc>
          <w:tcPr>
            <w:tcW w:w="45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  <w:vAlign w:val="center"/>
          </w:tcPr>
          <w:p w14:paraId="335B7D5D" w14:textId="77777777" w:rsidR="001C0412" w:rsidRPr="0089626F" w:rsidRDefault="001C0412" w:rsidP="00E67C4B">
            <w:pPr>
              <w:suppressAutoHyphens w:val="0"/>
              <w:jc w:val="center"/>
              <w:rPr>
                <w:rFonts w:eastAsia="Calibri"/>
                <w:color w:val="000000"/>
                <w:sz w:val="22"/>
                <w:szCs w:val="22"/>
                <w:lang w:eastAsia="uk-UA"/>
              </w:rPr>
            </w:pP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  <w:vAlign w:val="center"/>
          </w:tcPr>
          <w:p w14:paraId="57E51B9F" w14:textId="77777777" w:rsidR="001C0412" w:rsidRPr="0089626F" w:rsidRDefault="001C0412" w:rsidP="00E67C4B">
            <w:pPr>
              <w:suppressAutoHyphens w:val="0"/>
              <w:jc w:val="center"/>
              <w:rPr>
                <w:rFonts w:eastAsia="Calibri"/>
                <w:color w:val="000000"/>
                <w:sz w:val="22"/>
                <w:szCs w:val="22"/>
                <w:lang w:eastAsia="uk-UA"/>
              </w:rPr>
            </w:pPr>
          </w:p>
        </w:tc>
        <w:tc>
          <w:tcPr>
            <w:tcW w:w="57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  <w:vAlign w:val="center"/>
          </w:tcPr>
          <w:p w14:paraId="0B617D81" w14:textId="77777777" w:rsidR="001C0412" w:rsidRPr="0089626F" w:rsidRDefault="005430DD" w:rsidP="00E67C4B">
            <w:pPr>
              <w:suppressAutoHyphens w:val="0"/>
              <w:jc w:val="center"/>
              <w:rPr>
                <w:rFonts w:eastAsia="Calibri"/>
                <w:color w:val="000000"/>
                <w:sz w:val="22"/>
                <w:szCs w:val="22"/>
                <w:lang w:eastAsia="uk-UA"/>
              </w:rPr>
            </w:pPr>
            <w:r w:rsidRPr="0089626F">
              <w:rPr>
                <w:rFonts w:eastAsia="Calibri"/>
                <w:color w:val="000000"/>
                <w:sz w:val="22"/>
                <w:szCs w:val="22"/>
                <w:lang w:eastAsia="uk-UA"/>
              </w:rPr>
              <w:t>158,5</w:t>
            </w:r>
          </w:p>
        </w:tc>
        <w:tc>
          <w:tcPr>
            <w:tcW w:w="46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  <w:vAlign w:val="center"/>
          </w:tcPr>
          <w:p w14:paraId="36187011" w14:textId="77777777" w:rsidR="001C0412" w:rsidRPr="0089626F" w:rsidRDefault="005430DD" w:rsidP="00E67C4B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sz w:val="22"/>
                <w:szCs w:val="22"/>
                <w:lang w:eastAsia="uk-UA"/>
              </w:rPr>
            </w:pPr>
            <w:r w:rsidRPr="0089626F">
              <w:rPr>
                <w:rFonts w:eastAsia="Calibri"/>
                <w:color w:val="000000"/>
                <w:spacing w:val="-2"/>
                <w:sz w:val="22"/>
                <w:szCs w:val="22"/>
                <w:lang w:eastAsia="uk-UA"/>
              </w:rPr>
              <w:t>238,7</w:t>
            </w:r>
          </w:p>
        </w:tc>
        <w:tc>
          <w:tcPr>
            <w:tcW w:w="2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  <w:vAlign w:val="center"/>
          </w:tcPr>
          <w:p w14:paraId="62900A79" w14:textId="77777777" w:rsidR="001C0412" w:rsidRPr="0089626F" w:rsidRDefault="001C0412" w:rsidP="00E67C4B">
            <w:pPr>
              <w:suppressAutoHyphens w:val="0"/>
              <w:jc w:val="center"/>
              <w:rPr>
                <w:rFonts w:eastAsia="Calibri"/>
                <w:color w:val="000000"/>
                <w:sz w:val="22"/>
                <w:szCs w:val="22"/>
                <w:lang w:eastAsia="uk-UA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  <w:vAlign w:val="center"/>
          </w:tcPr>
          <w:p w14:paraId="4AEEBD0A" w14:textId="77777777" w:rsidR="001C0412" w:rsidRPr="0089626F" w:rsidRDefault="001C0412" w:rsidP="00E67C4B">
            <w:pPr>
              <w:suppressAutoHyphens w:val="0"/>
              <w:jc w:val="center"/>
              <w:rPr>
                <w:rFonts w:eastAsia="Calibri"/>
                <w:color w:val="000000"/>
                <w:sz w:val="22"/>
                <w:szCs w:val="22"/>
                <w:lang w:eastAsia="uk-UA"/>
              </w:rPr>
            </w:pPr>
          </w:p>
        </w:tc>
        <w:tc>
          <w:tcPr>
            <w:tcW w:w="21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  <w:vAlign w:val="center"/>
          </w:tcPr>
          <w:p w14:paraId="43D716DA" w14:textId="77777777" w:rsidR="001C0412" w:rsidRPr="0089626F" w:rsidRDefault="001C0412" w:rsidP="00E67C4B">
            <w:pPr>
              <w:suppressAutoHyphens w:val="0"/>
              <w:jc w:val="center"/>
              <w:rPr>
                <w:rFonts w:eastAsia="Calibri"/>
                <w:color w:val="000000"/>
                <w:sz w:val="22"/>
                <w:szCs w:val="22"/>
                <w:lang w:eastAsia="uk-UA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  <w:vAlign w:val="center"/>
          </w:tcPr>
          <w:p w14:paraId="2D948A74" w14:textId="77777777" w:rsidR="001C0412" w:rsidRPr="0089626F" w:rsidRDefault="001C0412" w:rsidP="00E67C4B">
            <w:pPr>
              <w:suppressAutoHyphens w:val="0"/>
              <w:jc w:val="center"/>
              <w:rPr>
                <w:rFonts w:eastAsia="Calibri"/>
                <w:color w:val="000000"/>
                <w:sz w:val="22"/>
                <w:szCs w:val="22"/>
                <w:lang w:eastAsia="uk-UA"/>
              </w:rPr>
            </w:pPr>
          </w:p>
        </w:tc>
      </w:tr>
      <w:tr w:rsidR="00250B27" w:rsidRPr="0089626F" w14:paraId="3509A7BE" w14:textId="77777777" w:rsidTr="00322178">
        <w:trPr>
          <w:trHeight w:val="113"/>
        </w:trPr>
        <w:tc>
          <w:tcPr>
            <w:tcW w:w="18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14:paraId="5A1F071D" w14:textId="77777777" w:rsidR="001C0412" w:rsidRPr="0089626F" w:rsidRDefault="001C0412" w:rsidP="00E67C4B">
            <w:pPr>
              <w:suppressAutoHyphens w:val="0"/>
              <w:rPr>
                <w:rFonts w:eastAsia="Calibri"/>
                <w:color w:val="000000"/>
                <w:spacing w:val="-2"/>
                <w:sz w:val="22"/>
                <w:szCs w:val="22"/>
                <w:lang w:eastAsia="uk-UA"/>
              </w:rPr>
            </w:pPr>
            <w:r w:rsidRPr="0089626F">
              <w:rPr>
                <w:rFonts w:eastAsia="Calibri"/>
                <w:color w:val="000000"/>
                <w:spacing w:val="-2"/>
                <w:sz w:val="22"/>
                <w:szCs w:val="22"/>
                <w:lang w:eastAsia="uk-UA"/>
              </w:rPr>
              <w:t>інші податки, збори та платежі (розшифрувати)</w:t>
            </w:r>
          </w:p>
        </w:tc>
        <w:tc>
          <w:tcPr>
            <w:tcW w:w="32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  <w:vAlign w:val="center"/>
          </w:tcPr>
          <w:p w14:paraId="7360D6D9" w14:textId="77777777" w:rsidR="001C0412" w:rsidRPr="0089626F" w:rsidRDefault="001C0412" w:rsidP="00E67C4B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sz w:val="22"/>
                <w:szCs w:val="22"/>
                <w:lang w:eastAsia="uk-UA"/>
              </w:rPr>
            </w:pPr>
            <w:r w:rsidRPr="0089626F">
              <w:rPr>
                <w:rFonts w:eastAsia="Calibri"/>
                <w:color w:val="000000"/>
                <w:spacing w:val="-2"/>
                <w:sz w:val="22"/>
                <w:szCs w:val="22"/>
                <w:lang w:eastAsia="uk-UA"/>
              </w:rPr>
              <w:t>2134</w:t>
            </w:r>
          </w:p>
        </w:tc>
        <w:tc>
          <w:tcPr>
            <w:tcW w:w="45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  <w:vAlign w:val="center"/>
          </w:tcPr>
          <w:p w14:paraId="651F3193" w14:textId="77777777" w:rsidR="001C0412" w:rsidRPr="0089626F" w:rsidRDefault="001C0412" w:rsidP="00E67C4B">
            <w:pPr>
              <w:suppressAutoHyphens w:val="0"/>
              <w:rPr>
                <w:rFonts w:eastAsia="Calibri"/>
                <w:color w:val="000000"/>
                <w:sz w:val="22"/>
                <w:szCs w:val="22"/>
                <w:lang w:eastAsia="uk-UA"/>
              </w:rPr>
            </w:pP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  <w:vAlign w:val="center"/>
          </w:tcPr>
          <w:p w14:paraId="78BDC039" w14:textId="77777777" w:rsidR="001C0412" w:rsidRPr="0089626F" w:rsidRDefault="001C0412" w:rsidP="00E67C4B">
            <w:pPr>
              <w:suppressAutoHyphens w:val="0"/>
              <w:rPr>
                <w:rFonts w:eastAsia="Calibri"/>
                <w:color w:val="000000"/>
                <w:sz w:val="22"/>
                <w:szCs w:val="22"/>
                <w:lang w:eastAsia="uk-UA"/>
              </w:rPr>
            </w:pPr>
          </w:p>
        </w:tc>
        <w:tc>
          <w:tcPr>
            <w:tcW w:w="57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  <w:vAlign w:val="center"/>
          </w:tcPr>
          <w:p w14:paraId="22843329" w14:textId="77777777" w:rsidR="001C0412" w:rsidRPr="0089626F" w:rsidRDefault="001C0412" w:rsidP="00E67C4B">
            <w:pPr>
              <w:suppressAutoHyphens w:val="0"/>
              <w:rPr>
                <w:rFonts w:eastAsia="Calibri"/>
                <w:color w:val="000000"/>
                <w:sz w:val="22"/>
                <w:szCs w:val="22"/>
                <w:lang w:eastAsia="uk-UA"/>
              </w:rPr>
            </w:pPr>
          </w:p>
        </w:tc>
        <w:tc>
          <w:tcPr>
            <w:tcW w:w="46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  <w:vAlign w:val="center"/>
          </w:tcPr>
          <w:p w14:paraId="44AB6776" w14:textId="77777777" w:rsidR="001C0412" w:rsidRPr="0089626F" w:rsidRDefault="001C0412" w:rsidP="00E67C4B">
            <w:pPr>
              <w:suppressAutoHyphens w:val="0"/>
              <w:jc w:val="right"/>
              <w:rPr>
                <w:rFonts w:eastAsia="Calibri"/>
                <w:color w:val="000000"/>
                <w:spacing w:val="-2"/>
                <w:sz w:val="22"/>
                <w:szCs w:val="22"/>
                <w:lang w:eastAsia="uk-UA"/>
              </w:rPr>
            </w:pPr>
          </w:p>
        </w:tc>
        <w:tc>
          <w:tcPr>
            <w:tcW w:w="2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  <w:vAlign w:val="center"/>
          </w:tcPr>
          <w:p w14:paraId="7EAD0336" w14:textId="77777777" w:rsidR="001C0412" w:rsidRPr="0089626F" w:rsidRDefault="001C0412" w:rsidP="00E67C4B">
            <w:pPr>
              <w:suppressAutoHyphens w:val="0"/>
              <w:rPr>
                <w:rFonts w:eastAsia="Calibri"/>
                <w:color w:val="000000"/>
                <w:sz w:val="22"/>
                <w:szCs w:val="22"/>
                <w:lang w:eastAsia="uk-UA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  <w:vAlign w:val="center"/>
          </w:tcPr>
          <w:p w14:paraId="4E613DA8" w14:textId="77777777" w:rsidR="001C0412" w:rsidRPr="0089626F" w:rsidRDefault="001C0412" w:rsidP="00E67C4B">
            <w:pPr>
              <w:suppressAutoHyphens w:val="0"/>
              <w:rPr>
                <w:rFonts w:eastAsia="Calibri"/>
                <w:color w:val="000000"/>
                <w:sz w:val="22"/>
                <w:szCs w:val="22"/>
                <w:lang w:eastAsia="uk-UA"/>
              </w:rPr>
            </w:pPr>
          </w:p>
        </w:tc>
        <w:tc>
          <w:tcPr>
            <w:tcW w:w="21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  <w:vAlign w:val="center"/>
          </w:tcPr>
          <w:p w14:paraId="0387266F" w14:textId="77777777" w:rsidR="001C0412" w:rsidRPr="0089626F" w:rsidRDefault="001C0412" w:rsidP="00E67C4B">
            <w:pPr>
              <w:suppressAutoHyphens w:val="0"/>
              <w:rPr>
                <w:rFonts w:eastAsia="Calibri"/>
                <w:color w:val="000000"/>
                <w:sz w:val="22"/>
                <w:szCs w:val="22"/>
                <w:lang w:eastAsia="uk-UA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  <w:vAlign w:val="center"/>
          </w:tcPr>
          <w:p w14:paraId="72DA1FFA" w14:textId="77777777" w:rsidR="001C0412" w:rsidRPr="0089626F" w:rsidRDefault="001C0412" w:rsidP="00E67C4B">
            <w:pPr>
              <w:suppressAutoHyphens w:val="0"/>
              <w:rPr>
                <w:rFonts w:eastAsia="Calibri"/>
                <w:color w:val="000000"/>
                <w:sz w:val="22"/>
                <w:szCs w:val="22"/>
                <w:lang w:eastAsia="uk-UA"/>
              </w:rPr>
            </w:pPr>
          </w:p>
        </w:tc>
      </w:tr>
      <w:tr w:rsidR="00250B27" w:rsidRPr="0089626F" w14:paraId="72514CBB" w14:textId="77777777" w:rsidTr="00322178">
        <w:trPr>
          <w:trHeight w:val="510"/>
        </w:trPr>
        <w:tc>
          <w:tcPr>
            <w:tcW w:w="18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14:paraId="4E74E97B" w14:textId="77777777" w:rsidR="001C0412" w:rsidRPr="0089626F" w:rsidRDefault="001C0412" w:rsidP="00E67C4B">
            <w:pPr>
              <w:suppressAutoHyphens w:val="0"/>
              <w:rPr>
                <w:rFonts w:eastAsia="Calibri"/>
                <w:color w:val="000000"/>
                <w:spacing w:val="-2"/>
                <w:sz w:val="22"/>
                <w:szCs w:val="22"/>
                <w:lang w:eastAsia="uk-UA"/>
              </w:rPr>
            </w:pPr>
            <w:r w:rsidRPr="0089626F">
              <w:rPr>
                <w:rFonts w:eastAsia="Calibri"/>
                <w:b/>
                <w:bCs/>
                <w:color w:val="000000"/>
                <w:spacing w:val="-2"/>
                <w:sz w:val="22"/>
                <w:szCs w:val="22"/>
                <w:lang w:eastAsia="uk-UA"/>
              </w:rPr>
              <w:t>Погашення податкового боргу, усього, у тому числі:</w:t>
            </w:r>
          </w:p>
        </w:tc>
        <w:tc>
          <w:tcPr>
            <w:tcW w:w="32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  <w:vAlign w:val="center"/>
          </w:tcPr>
          <w:p w14:paraId="762DFC21" w14:textId="77777777" w:rsidR="001C0412" w:rsidRPr="0089626F" w:rsidRDefault="001C0412" w:rsidP="00E67C4B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sz w:val="22"/>
                <w:szCs w:val="22"/>
                <w:lang w:eastAsia="uk-UA"/>
              </w:rPr>
            </w:pPr>
            <w:r w:rsidRPr="0089626F">
              <w:rPr>
                <w:rFonts w:eastAsia="Calibri"/>
                <w:b/>
                <w:bCs/>
                <w:color w:val="000000"/>
                <w:spacing w:val="-2"/>
                <w:sz w:val="22"/>
                <w:szCs w:val="22"/>
                <w:lang w:eastAsia="uk-UA"/>
              </w:rPr>
              <w:t>2140</w:t>
            </w:r>
          </w:p>
        </w:tc>
        <w:tc>
          <w:tcPr>
            <w:tcW w:w="45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  <w:vAlign w:val="center"/>
          </w:tcPr>
          <w:p w14:paraId="5D2E8622" w14:textId="77777777" w:rsidR="001C0412" w:rsidRPr="0089626F" w:rsidRDefault="001C0412" w:rsidP="00E67C4B">
            <w:pPr>
              <w:suppressAutoHyphens w:val="0"/>
              <w:jc w:val="right"/>
              <w:rPr>
                <w:rFonts w:eastAsia="Calibri"/>
                <w:color w:val="000000"/>
                <w:spacing w:val="-2"/>
                <w:sz w:val="22"/>
                <w:szCs w:val="22"/>
                <w:lang w:eastAsia="uk-UA"/>
              </w:rPr>
            </w:pP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  <w:vAlign w:val="center"/>
          </w:tcPr>
          <w:p w14:paraId="5CDCA1D6" w14:textId="77777777" w:rsidR="001C0412" w:rsidRPr="0089626F" w:rsidRDefault="001C0412" w:rsidP="00E67C4B">
            <w:pPr>
              <w:suppressAutoHyphens w:val="0"/>
              <w:jc w:val="right"/>
              <w:rPr>
                <w:rFonts w:eastAsia="Calibri"/>
                <w:color w:val="000000"/>
                <w:spacing w:val="-2"/>
                <w:sz w:val="22"/>
                <w:szCs w:val="22"/>
                <w:lang w:eastAsia="uk-UA"/>
              </w:rPr>
            </w:pPr>
          </w:p>
        </w:tc>
        <w:tc>
          <w:tcPr>
            <w:tcW w:w="57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  <w:vAlign w:val="center"/>
          </w:tcPr>
          <w:p w14:paraId="173986A1" w14:textId="77777777" w:rsidR="001C0412" w:rsidRPr="0089626F" w:rsidRDefault="001C0412" w:rsidP="00E67C4B">
            <w:pPr>
              <w:suppressAutoHyphens w:val="0"/>
              <w:jc w:val="right"/>
              <w:rPr>
                <w:rFonts w:eastAsia="Calibri"/>
                <w:color w:val="000000"/>
                <w:spacing w:val="-2"/>
                <w:sz w:val="22"/>
                <w:szCs w:val="22"/>
                <w:lang w:eastAsia="uk-UA"/>
              </w:rPr>
            </w:pPr>
          </w:p>
        </w:tc>
        <w:tc>
          <w:tcPr>
            <w:tcW w:w="46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  <w:vAlign w:val="center"/>
          </w:tcPr>
          <w:p w14:paraId="14EE99F2" w14:textId="77777777" w:rsidR="001C0412" w:rsidRPr="0089626F" w:rsidRDefault="001C0412" w:rsidP="00E67C4B">
            <w:pPr>
              <w:suppressAutoHyphens w:val="0"/>
              <w:jc w:val="right"/>
              <w:rPr>
                <w:rFonts w:eastAsia="Calibri"/>
                <w:color w:val="000000"/>
                <w:spacing w:val="-2"/>
                <w:sz w:val="22"/>
                <w:szCs w:val="22"/>
                <w:lang w:eastAsia="uk-UA"/>
              </w:rPr>
            </w:pPr>
          </w:p>
        </w:tc>
        <w:tc>
          <w:tcPr>
            <w:tcW w:w="2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  <w:vAlign w:val="center"/>
          </w:tcPr>
          <w:p w14:paraId="20948905" w14:textId="77777777" w:rsidR="001C0412" w:rsidRPr="0089626F" w:rsidRDefault="001C0412" w:rsidP="00E67C4B">
            <w:pPr>
              <w:suppressAutoHyphens w:val="0"/>
              <w:jc w:val="right"/>
              <w:rPr>
                <w:rFonts w:eastAsia="Calibri"/>
                <w:color w:val="000000"/>
                <w:spacing w:val="-2"/>
                <w:sz w:val="22"/>
                <w:szCs w:val="22"/>
                <w:lang w:eastAsia="uk-UA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  <w:vAlign w:val="center"/>
          </w:tcPr>
          <w:p w14:paraId="7D594FD1" w14:textId="77777777" w:rsidR="001C0412" w:rsidRPr="0089626F" w:rsidRDefault="001C0412" w:rsidP="00E67C4B">
            <w:pPr>
              <w:suppressAutoHyphens w:val="0"/>
              <w:jc w:val="right"/>
              <w:rPr>
                <w:rFonts w:eastAsia="Calibri"/>
                <w:color w:val="000000"/>
                <w:spacing w:val="-2"/>
                <w:sz w:val="22"/>
                <w:szCs w:val="22"/>
                <w:lang w:eastAsia="uk-UA"/>
              </w:rPr>
            </w:pPr>
          </w:p>
        </w:tc>
        <w:tc>
          <w:tcPr>
            <w:tcW w:w="21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  <w:vAlign w:val="center"/>
          </w:tcPr>
          <w:p w14:paraId="6657FE4F" w14:textId="77777777" w:rsidR="001C0412" w:rsidRPr="0089626F" w:rsidRDefault="001C0412" w:rsidP="00E67C4B">
            <w:pPr>
              <w:suppressAutoHyphens w:val="0"/>
              <w:jc w:val="right"/>
              <w:rPr>
                <w:rFonts w:eastAsia="Calibri"/>
                <w:color w:val="000000"/>
                <w:spacing w:val="-2"/>
                <w:sz w:val="22"/>
                <w:szCs w:val="22"/>
                <w:lang w:eastAsia="uk-UA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  <w:vAlign w:val="center"/>
          </w:tcPr>
          <w:p w14:paraId="58C4006D" w14:textId="77777777" w:rsidR="001C0412" w:rsidRPr="0089626F" w:rsidRDefault="001C0412" w:rsidP="00E67C4B">
            <w:pPr>
              <w:suppressAutoHyphens w:val="0"/>
              <w:jc w:val="right"/>
              <w:rPr>
                <w:rFonts w:eastAsia="Calibri"/>
                <w:color w:val="000000"/>
                <w:spacing w:val="-2"/>
                <w:sz w:val="22"/>
                <w:szCs w:val="22"/>
                <w:lang w:eastAsia="uk-UA"/>
              </w:rPr>
            </w:pPr>
          </w:p>
        </w:tc>
      </w:tr>
      <w:tr w:rsidR="00250B27" w:rsidRPr="0089626F" w14:paraId="0EE9BE12" w14:textId="77777777" w:rsidTr="00322178">
        <w:trPr>
          <w:trHeight w:val="113"/>
        </w:trPr>
        <w:tc>
          <w:tcPr>
            <w:tcW w:w="18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14:paraId="33F99ACB" w14:textId="77777777" w:rsidR="001C0412" w:rsidRPr="0089626F" w:rsidRDefault="001C0412" w:rsidP="00E67C4B">
            <w:pPr>
              <w:suppressAutoHyphens w:val="0"/>
              <w:rPr>
                <w:rFonts w:eastAsia="Calibri"/>
                <w:color w:val="000000"/>
                <w:spacing w:val="-2"/>
                <w:sz w:val="22"/>
                <w:szCs w:val="22"/>
                <w:lang w:eastAsia="uk-UA"/>
              </w:rPr>
            </w:pPr>
            <w:r w:rsidRPr="0089626F">
              <w:rPr>
                <w:rFonts w:eastAsia="Calibri"/>
                <w:color w:val="000000"/>
                <w:spacing w:val="-2"/>
                <w:sz w:val="22"/>
                <w:szCs w:val="22"/>
                <w:lang w:eastAsia="uk-UA"/>
              </w:rPr>
              <w:t>погашення реструктуризованих та відстрочених сум, що підлягають сплаті в поточному році до бюджетів та державних цільових фондів</w:t>
            </w:r>
          </w:p>
        </w:tc>
        <w:tc>
          <w:tcPr>
            <w:tcW w:w="32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  <w:vAlign w:val="center"/>
          </w:tcPr>
          <w:p w14:paraId="09B43724" w14:textId="77777777" w:rsidR="001C0412" w:rsidRPr="0089626F" w:rsidRDefault="001C0412" w:rsidP="00E67C4B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sz w:val="22"/>
                <w:szCs w:val="22"/>
                <w:lang w:eastAsia="uk-UA"/>
              </w:rPr>
            </w:pPr>
            <w:r w:rsidRPr="0089626F">
              <w:rPr>
                <w:rFonts w:eastAsia="Calibri"/>
                <w:color w:val="000000"/>
                <w:spacing w:val="-2"/>
                <w:sz w:val="22"/>
                <w:szCs w:val="22"/>
                <w:lang w:eastAsia="uk-UA"/>
              </w:rPr>
              <w:t>2141</w:t>
            </w:r>
          </w:p>
        </w:tc>
        <w:tc>
          <w:tcPr>
            <w:tcW w:w="45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  <w:vAlign w:val="center"/>
          </w:tcPr>
          <w:p w14:paraId="61B407F0" w14:textId="77777777" w:rsidR="001C0412" w:rsidRPr="0089626F" w:rsidRDefault="001C0412" w:rsidP="00E67C4B">
            <w:pPr>
              <w:suppressAutoHyphens w:val="0"/>
              <w:rPr>
                <w:rFonts w:eastAsia="Calibri"/>
                <w:color w:val="000000"/>
                <w:sz w:val="22"/>
                <w:szCs w:val="22"/>
                <w:lang w:eastAsia="uk-UA"/>
              </w:rPr>
            </w:pP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  <w:vAlign w:val="center"/>
          </w:tcPr>
          <w:p w14:paraId="52A1744D" w14:textId="77777777" w:rsidR="001C0412" w:rsidRPr="0089626F" w:rsidRDefault="001C0412" w:rsidP="00E67C4B">
            <w:pPr>
              <w:suppressAutoHyphens w:val="0"/>
              <w:rPr>
                <w:rFonts w:eastAsia="Calibri"/>
                <w:color w:val="000000"/>
                <w:sz w:val="22"/>
                <w:szCs w:val="22"/>
                <w:lang w:eastAsia="uk-UA"/>
              </w:rPr>
            </w:pPr>
          </w:p>
        </w:tc>
        <w:tc>
          <w:tcPr>
            <w:tcW w:w="57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  <w:vAlign w:val="center"/>
          </w:tcPr>
          <w:p w14:paraId="16F7A051" w14:textId="77777777" w:rsidR="001C0412" w:rsidRPr="0089626F" w:rsidRDefault="001C0412" w:rsidP="00E67C4B">
            <w:pPr>
              <w:suppressAutoHyphens w:val="0"/>
              <w:rPr>
                <w:rFonts w:eastAsia="Calibri"/>
                <w:color w:val="000000"/>
                <w:sz w:val="22"/>
                <w:szCs w:val="22"/>
                <w:lang w:eastAsia="uk-UA"/>
              </w:rPr>
            </w:pPr>
          </w:p>
        </w:tc>
        <w:tc>
          <w:tcPr>
            <w:tcW w:w="46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  <w:vAlign w:val="center"/>
          </w:tcPr>
          <w:p w14:paraId="34CDFDF2" w14:textId="77777777" w:rsidR="001C0412" w:rsidRPr="0089626F" w:rsidRDefault="001C0412" w:rsidP="00E67C4B">
            <w:pPr>
              <w:suppressAutoHyphens w:val="0"/>
              <w:jc w:val="right"/>
              <w:rPr>
                <w:rFonts w:eastAsia="Calibri"/>
                <w:color w:val="000000"/>
                <w:spacing w:val="-2"/>
                <w:sz w:val="22"/>
                <w:szCs w:val="22"/>
                <w:lang w:eastAsia="uk-UA"/>
              </w:rPr>
            </w:pPr>
          </w:p>
        </w:tc>
        <w:tc>
          <w:tcPr>
            <w:tcW w:w="2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  <w:vAlign w:val="center"/>
          </w:tcPr>
          <w:p w14:paraId="5D94016F" w14:textId="77777777" w:rsidR="001C0412" w:rsidRPr="0089626F" w:rsidRDefault="001C0412" w:rsidP="00E67C4B">
            <w:pPr>
              <w:suppressAutoHyphens w:val="0"/>
              <w:rPr>
                <w:rFonts w:eastAsia="Calibri"/>
                <w:color w:val="000000"/>
                <w:sz w:val="22"/>
                <w:szCs w:val="22"/>
                <w:lang w:eastAsia="uk-UA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  <w:vAlign w:val="center"/>
          </w:tcPr>
          <w:p w14:paraId="1207D4F8" w14:textId="77777777" w:rsidR="001C0412" w:rsidRPr="0089626F" w:rsidRDefault="001C0412" w:rsidP="00E67C4B">
            <w:pPr>
              <w:suppressAutoHyphens w:val="0"/>
              <w:rPr>
                <w:rFonts w:eastAsia="Calibri"/>
                <w:color w:val="000000"/>
                <w:sz w:val="22"/>
                <w:szCs w:val="22"/>
                <w:lang w:eastAsia="uk-UA"/>
              </w:rPr>
            </w:pPr>
          </w:p>
        </w:tc>
        <w:tc>
          <w:tcPr>
            <w:tcW w:w="21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  <w:vAlign w:val="center"/>
          </w:tcPr>
          <w:p w14:paraId="5181F92C" w14:textId="77777777" w:rsidR="001C0412" w:rsidRPr="0089626F" w:rsidRDefault="001C0412" w:rsidP="00E67C4B">
            <w:pPr>
              <w:suppressAutoHyphens w:val="0"/>
              <w:rPr>
                <w:rFonts w:eastAsia="Calibri"/>
                <w:color w:val="000000"/>
                <w:sz w:val="22"/>
                <w:szCs w:val="22"/>
                <w:lang w:eastAsia="uk-UA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  <w:vAlign w:val="center"/>
          </w:tcPr>
          <w:p w14:paraId="0240E6FA" w14:textId="77777777" w:rsidR="001C0412" w:rsidRPr="0089626F" w:rsidRDefault="001C0412" w:rsidP="00E67C4B">
            <w:pPr>
              <w:suppressAutoHyphens w:val="0"/>
              <w:rPr>
                <w:rFonts w:eastAsia="Calibri"/>
                <w:color w:val="000000"/>
                <w:sz w:val="22"/>
                <w:szCs w:val="22"/>
                <w:lang w:eastAsia="uk-UA"/>
              </w:rPr>
            </w:pPr>
          </w:p>
        </w:tc>
      </w:tr>
      <w:tr w:rsidR="00250B27" w:rsidRPr="0089626F" w14:paraId="2EC4AF9C" w14:textId="77777777" w:rsidTr="00322178">
        <w:trPr>
          <w:trHeight w:val="113"/>
        </w:trPr>
        <w:tc>
          <w:tcPr>
            <w:tcW w:w="18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14:paraId="382D6354" w14:textId="77777777" w:rsidR="001C0412" w:rsidRPr="0089626F" w:rsidRDefault="001C0412" w:rsidP="00E67C4B">
            <w:pPr>
              <w:suppressAutoHyphens w:val="0"/>
              <w:rPr>
                <w:rFonts w:eastAsia="Calibri"/>
                <w:color w:val="000000"/>
                <w:spacing w:val="-2"/>
                <w:sz w:val="22"/>
                <w:szCs w:val="22"/>
                <w:lang w:eastAsia="uk-UA"/>
              </w:rPr>
            </w:pPr>
            <w:r w:rsidRPr="0089626F">
              <w:rPr>
                <w:rFonts w:eastAsia="Calibri"/>
                <w:color w:val="000000"/>
                <w:spacing w:val="-2"/>
                <w:sz w:val="22"/>
                <w:szCs w:val="22"/>
                <w:lang w:eastAsia="uk-UA"/>
              </w:rPr>
              <w:t>інші (штрафи, пені, неустойки) (розшифрувати)</w:t>
            </w:r>
          </w:p>
        </w:tc>
        <w:tc>
          <w:tcPr>
            <w:tcW w:w="32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  <w:vAlign w:val="center"/>
          </w:tcPr>
          <w:p w14:paraId="40484D21" w14:textId="77777777" w:rsidR="001C0412" w:rsidRPr="0089626F" w:rsidRDefault="001C0412" w:rsidP="00E67C4B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sz w:val="22"/>
                <w:szCs w:val="22"/>
                <w:lang w:eastAsia="uk-UA"/>
              </w:rPr>
            </w:pPr>
            <w:r w:rsidRPr="0089626F">
              <w:rPr>
                <w:rFonts w:eastAsia="Calibri"/>
                <w:color w:val="000000"/>
                <w:spacing w:val="-2"/>
                <w:sz w:val="22"/>
                <w:szCs w:val="22"/>
                <w:lang w:eastAsia="uk-UA"/>
              </w:rPr>
              <w:t>2142</w:t>
            </w:r>
          </w:p>
        </w:tc>
        <w:tc>
          <w:tcPr>
            <w:tcW w:w="45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  <w:vAlign w:val="center"/>
          </w:tcPr>
          <w:p w14:paraId="30C3CCFF" w14:textId="77777777" w:rsidR="001C0412" w:rsidRPr="0089626F" w:rsidRDefault="001C0412" w:rsidP="00E67C4B">
            <w:pPr>
              <w:suppressAutoHyphens w:val="0"/>
              <w:rPr>
                <w:rFonts w:eastAsia="Calibri"/>
                <w:color w:val="000000"/>
                <w:sz w:val="22"/>
                <w:szCs w:val="22"/>
                <w:lang w:eastAsia="uk-UA"/>
              </w:rPr>
            </w:pP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  <w:vAlign w:val="center"/>
          </w:tcPr>
          <w:p w14:paraId="629C1C97" w14:textId="77777777" w:rsidR="001C0412" w:rsidRPr="0089626F" w:rsidRDefault="001C0412" w:rsidP="00E67C4B">
            <w:pPr>
              <w:suppressAutoHyphens w:val="0"/>
              <w:rPr>
                <w:rFonts w:eastAsia="Calibri"/>
                <w:color w:val="000000"/>
                <w:sz w:val="22"/>
                <w:szCs w:val="22"/>
                <w:lang w:eastAsia="uk-UA"/>
              </w:rPr>
            </w:pPr>
          </w:p>
        </w:tc>
        <w:tc>
          <w:tcPr>
            <w:tcW w:w="57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  <w:vAlign w:val="center"/>
          </w:tcPr>
          <w:p w14:paraId="1A01B169" w14:textId="77777777" w:rsidR="001C0412" w:rsidRPr="0089626F" w:rsidRDefault="001C0412" w:rsidP="00E67C4B">
            <w:pPr>
              <w:suppressAutoHyphens w:val="0"/>
              <w:rPr>
                <w:rFonts w:eastAsia="Calibri"/>
                <w:color w:val="000000"/>
                <w:sz w:val="22"/>
                <w:szCs w:val="22"/>
                <w:lang w:eastAsia="uk-UA"/>
              </w:rPr>
            </w:pPr>
          </w:p>
        </w:tc>
        <w:tc>
          <w:tcPr>
            <w:tcW w:w="46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  <w:vAlign w:val="center"/>
          </w:tcPr>
          <w:p w14:paraId="4DFFD9D7" w14:textId="77777777" w:rsidR="001C0412" w:rsidRPr="0089626F" w:rsidRDefault="001C0412" w:rsidP="00E67C4B">
            <w:pPr>
              <w:suppressAutoHyphens w:val="0"/>
              <w:jc w:val="right"/>
              <w:rPr>
                <w:rFonts w:eastAsia="Calibri"/>
                <w:color w:val="000000"/>
                <w:spacing w:val="-2"/>
                <w:sz w:val="22"/>
                <w:szCs w:val="22"/>
                <w:lang w:eastAsia="uk-UA"/>
              </w:rPr>
            </w:pPr>
          </w:p>
        </w:tc>
        <w:tc>
          <w:tcPr>
            <w:tcW w:w="2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  <w:vAlign w:val="center"/>
          </w:tcPr>
          <w:p w14:paraId="6B54FEFF" w14:textId="77777777" w:rsidR="001C0412" w:rsidRPr="0089626F" w:rsidRDefault="001C0412" w:rsidP="00E67C4B">
            <w:pPr>
              <w:suppressAutoHyphens w:val="0"/>
              <w:rPr>
                <w:rFonts w:eastAsia="Calibri"/>
                <w:color w:val="000000"/>
                <w:sz w:val="22"/>
                <w:szCs w:val="22"/>
                <w:lang w:eastAsia="uk-UA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  <w:vAlign w:val="center"/>
          </w:tcPr>
          <w:p w14:paraId="36C75A13" w14:textId="77777777" w:rsidR="001C0412" w:rsidRPr="0089626F" w:rsidRDefault="001C0412" w:rsidP="00E67C4B">
            <w:pPr>
              <w:suppressAutoHyphens w:val="0"/>
              <w:rPr>
                <w:rFonts w:eastAsia="Calibri"/>
                <w:color w:val="000000"/>
                <w:sz w:val="22"/>
                <w:szCs w:val="22"/>
                <w:lang w:eastAsia="uk-UA"/>
              </w:rPr>
            </w:pPr>
          </w:p>
        </w:tc>
        <w:tc>
          <w:tcPr>
            <w:tcW w:w="21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  <w:vAlign w:val="center"/>
          </w:tcPr>
          <w:p w14:paraId="18D751DD" w14:textId="77777777" w:rsidR="001C0412" w:rsidRPr="0089626F" w:rsidRDefault="001C0412" w:rsidP="00E67C4B">
            <w:pPr>
              <w:suppressAutoHyphens w:val="0"/>
              <w:rPr>
                <w:rFonts w:eastAsia="Calibri"/>
                <w:color w:val="000000"/>
                <w:sz w:val="22"/>
                <w:szCs w:val="22"/>
                <w:lang w:eastAsia="uk-UA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  <w:vAlign w:val="center"/>
          </w:tcPr>
          <w:p w14:paraId="176C3F4A" w14:textId="77777777" w:rsidR="001C0412" w:rsidRPr="0089626F" w:rsidRDefault="001C0412" w:rsidP="00E67C4B">
            <w:pPr>
              <w:suppressAutoHyphens w:val="0"/>
              <w:rPr>
                <w:rFonts w:eastAsia="Calibri"/>
                <w:color w:val="000000"/>
                <w:sz w:val="22"/>
                <w:szCs w:val="22"/>
                <w:lang w:eastAsia="uk-UA"/>
              </w:rPr>
            </w:pPr>
          </w:p>
        </w:tc>
      </w:tr>
      <w:tr w:rsidR="00250B27" w:rsidRPr="0089626F" w14:paraId="1EF3BD53" w14:textId="77777777" w:rsidTr="00322178">
        <w:trPr>
          <w:trHeight w:val="247"/>
        </w:trPr>
        <w:tc>
          <w:tcPr>
            <w:tcW w:w="18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14:paraId="4A91B037" w14:textId="77777777" w:rsidR="001C0412" w:rsidRPr="0089626F" w:rsidRDefault="001C0412" w:rsidP="00E67C4B">
            <w:pPr>
              <w:suppressAutoHyphens w:val="0"/>
              <w:rPr>
                <w:rFonts w:eastAsia="Calibri"/>
                <w:color w:val="000000"/>
                <w:spacing w:val="-2"/>
                <w:sz w:val="22"/>
                <w:szCs w:val="22"/>
                <w:lang w:eastAsia="uk-UA"/>
              </w:rPr>
            </w:pPr>
            <w:r w:rsidRPr="0089626F">
              <w:rPr>
                <w:rFonts w:eastAsia="Calibri"/>
                <w:b/>
                <w:bCs/>
                <w:color w:val="000000"/>
                <w:spacing w:val="-2"/>
                <w:sz w:val="22"/>
                <w:szCs w:val="22"/>
                <w:lang w:eastAsia="uk-UA"/>
              </w:rPr>
              <w:t>Усього виплат на користь держави</w:t>
            </w:r>
          </w:p>
        </w:tc>
        <w:tc>
          <w:tcPr>
            <w:tcW w:w="32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  <w:vAlign w:val="center"/>
          </w:tcPr>
          <w:p w14:paraId="5221FED4" w14:textId="77777777" w:rsidR="001C0412" w:rsidRPr="0089626F" w:rsidRDefault="001C0412" w:rsidP="00E67C4B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sz w:val="22"/>
                <w:szCs w:val="22"/>
                <w:lang w:eastAsia="uk-UA"/>
              </w:rPr>
            </w:pPr>
            <w:r w:rsidRPr="0089626F">
              <w:rPr>
                <w:rFonts w:eastAsia="Calibri"/>
                <w:b/>
                <w:bCs/>
                <w:color w:val="000000"/>
                <w:spacing w:val="-2"/>
                <w:sz w:val="22"/>
                <w:szCs w:val="22"/>
                <w:lang w:eastAsia="uk-UA"/>
              </w:rPr>
              <w:t>2200</w:t>
            </w:r>
          </w:p>
        </w:tc>
        <w:tc>
          <w:tcPr>
            <w:tcW w:w="45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  <w:vAlign w:val="center"/>
          </w:tcPr>
          <w:p w14:paraId="7D39E47A" w14:textId="77777777" w:rsidR="001C0412" w:rsidRPr="0089626F" w:rsidRDefault="001C0412" w:rsidP="00E67C4B">
            <w:pPr>
              <w:suppressAutoHyphens w:val="0"/>
              <w:jc w:val="right"/>
              <w:rPr>
                <w:rFonts w:eastAsia="Calibri"/>
                <w:b/>
                <w:color w:val="000000"/>
                <w:spacing w:val="-2"/>
                <w:sz w:val="22"/>
                <w:szCs w:val="22"/>
                <w:lang w:eastAsia="uk-UA"/>
              </w:rPr>
            </w:pP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  <w:vAlign w:val="center"/>
          </w:tcPr>
          <w:p w14:paraId="30FF17E1" w14:textId="77777777" w:rsidR="001C0412" w:rsidRPr="0089626F" w:rsidRDefault="001C0412" w:rsidP="00E67C4B">
            <w:pPr>
              <w:suppressAutoHyphens w:val="0"/>
              <w:jc w:val="right"/>
              <w:rPr>
                <w:rFonts w:eastAsia="Calibri"/>
                <w:b/>
                <w:color w:val="000000"/>
                <w:spacing w:val="-2"/>
                <w:sz w:val="22"/>
                <w:szCs w:val="22"/>
                <w:lang w:eastAsia="uk-UA"/>
              </w:rPr>
            </w:pPr>
          </w:p>
        </w:tc>
        <w:tc>
          <w:tcPr>
            <w:tcW w:w="57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  <w:vAlign w:val="center"/>
          </w:tcPr>
          <w:p w14:paraId="4543DA72" w14:textId="77777777" w:rsidR="001C0412" w:rsidRPr="0089626F" w:rsidRDefault="000865BB" w:rsidP="00E67C4B">
            <w:pPr>
              <w:suppressAutoHyphens w:val="0"/>
              <w:jc w:val="center"/>
              <w:rPr>
                <w:rFonts w:eastAsia="Calibri"/>
                <w:b/>
                <w:color w:val="000000"/>
                <w:spacing w:val="-2"/>
                <w:sz w:val="22"/>
                <w:szCs w:val="22"/>
                <w:lang w:eastAsia="uk-UA"/>
              </w:rPr>
            </w:pPr>
            <w:r w:rsidRPr="0089626F">
              <w:rPr>
                <w:rFonts w:eastAsia="Calibri"/>
                <w:b/>
                <w:color w:val="000000"/>
                <w:spacing w:val="-2"/>
                <w:sz w:val="22"/>
                <w:szCs w:val="22"/>
                <w:lang w:eastAsia="uk-UA"/>
              </w:rPr>
              <w:t>324,2</w:t>
            </w:r>
          </w:p>
        </w:tc>
        <w:tc>
          <w:tcPr>
            <w:tcW w:w="46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  <w:vAlign w:val="center"/>
          </w:tcPr>
          <w:p w14:paraId="57201ABC" w14:textId="77777777" w:rsidR="001C0412" w:rsidRPr="0089626F" w:rsidRDefault="005430DD" w:rsidP="00E67C4B">
            <w:pPr>
              <w:suppressAutoHyphens w:val="0"/>
              <w:jc w:val="center"/>
              <w:rPr>
                <w:rFonts w:eastAsia="Calibri"/>
                <w:b/>
                <w:color w:val="000000"/>
                <w:spacing w:val="-2"/>
                <w:sz w:val="22"/>
                <w:szCs w:val="22"/>
                <w:lang w:eastAsia="uk-UA"/>
              </w:rPr>
            </w:pPr>
            <w:r w:rsidRPr="0089626F">
              <w:rPr>
                <w:rFonts w:eastAsia="Calibri"/>
                <w:b/>
                <w:color w:val="000000"/>
                <w:spacing w:val="-2"/>
                <w:sz w:val="22"/>
                <w:szCs w:val="22"/>
                <w:lang w:eastAsia="uk-UA"/>
              </w:rPr>
              <w:t>488,3</w:t>
            </w:r>
          </w:p>
        </w:tc>
        <w:tc>
          <w:tcPr>
            <w:tcW w:w="2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  <w:vAlign w:val="center"/>
          </w:tcPr>
          <w:p w14:paraId="05AE778A" w14:textId="77777777" w:rsidR="001C0412" w:rsidRPr="0089626F" w:rsidRDefault="001C0412" w:rsidP="00E67C4B">
            <w:pPr>
              <w:suppressAutoHyphens w:val="0"/>
              <w:jc w:val="right"/>
              <w:rPr>
                <w:rFonts w:eastAsia="Calibri"/>
                <w:color w:val="000000"/>
                <w:spacing w:val="-2"/>
                <w:sz w:val="22"/>
                <w:szCs w:val="22"/>
                <w:lang w:eastAsia="uk-UA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  <w:vAlign w:val="center"/>
          </w:tcPr>
          <w:p w14:paraId="112CA96D" w14:textId="77777777" w:rsidR="001C0412" w:rsidRPr="0089626F" w:rsidRDefault="001C0412" w:rsidP="00E67C4B">
            <w:pPr>
              <w:suppressAutoHyphens w:val="0"/>
              <w:jc w:val="right"/>
              <w:rPr>
                <w:rFonts w:eastAsia="Calibri"/>
                <w:color w:val="000000"/>
                <w:spacing w:val="-2"/>
                <w:sz w:val="22"/>
                <w:szCs w:val="22"/>
                <w:lang w:eastAsia="uk-UA"/>
              </w:rPr>
            </w:pPr>
          </w:p>
        </w:tc>
        <w:tc>
          <w:tcPr>
            <w:tcW w:w="21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  <w:vAlign w:val="center"/>
          </w:tcPr>
          <w:p w14:paraId="796C683A" w14:textId="77777777" w:rsidR="001C0412" w:rsidRPr="0089626F" w:rsidRDefault="001C0412" w:rsidP="00E67C4B">
            <w:pPr>
              <w:suppressAutoHyphens w:val="0"/>
              <w:jc w:val="right"/>
              <w:rPr>
                <w:rFonts w:eastAsia="Calibri"/>
                <w:color w:val="000000"/>
                <w:spacing w:val="-2"/>
                <w:sz w:val="22"/>
                <w:szCs w:val="22"/>
                <w:lang w:eastAsia="uk-UA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  <w:vAlign w:val="center"/>
          </w:tcPr>
          <w:p w14:paraId="4EE76AA9" w14:textId="77777777" w:rsidR="001C0412" w:rsidRPr="0089626F" w:rsidRDefault="001C0412" w:rsidP="00E67C4B">
            <w:pPr>
              <w:suppressAutoHyphens w:val="0"/>
              <w:jc w:val="right"/>
              <w:rPr>
                <w:rFonts w:eastAsia="Calibri"/>
                <w:color w:val="000000"/>
                <w:spacing w:val="-2"/>
                <w:sz w:val="22"/>
                <w:szCs w:val="22"/>
                <w:lang w:eastAsia="uk-UA"/>
              </w:rPr>
            </w:pPr>
          </w:p>
        </w:tc>
      </w:tr>
    </w:tbl>
    <w:p w14:paraId="07B2CA29" w14:textId="77777777" w:rsidR="001C0412" w:rsidRPr="0089626F" w:rsidRDefault="001C0412" w:rsidP="00E67C4B">
      <w:pPr>
        <w:shd w:val="clear" w:color="auto" w:fill="FFFFFF"/>
        <w:suppressAutoHyphens w:val="0"/>
        <w:ind w:firstLine="283"/>
        <w:jc w:val="both"/>
        <w:rPr>
          <w:rFonts w:eastAsia="Calibri"/>
          <w:color w:val="000000"/>
          <w:sz w:val="22"/>
          <w:szCs w:val="22"/>
          <w:lang w:eastAsia="uk-UA"/>
        </w:rPr>
      </w:pPr>
    </w:p>
    <w:p w14:paraId="7102326D" w14:textId="77777777" w:rsidR="001C0412" w:rsidRPr="0089626F" w:rsidRDefault="001C0412" w:rsidP="00E67C4B">
      <w:pPr>
        <w:shd w:val="clear" w:color="auto" w:fill="FFFFFF"/>
        <w:suppressAutoHyphens w:val="0"/>
        <w:ind w:firstLine="284"/>
        <w:jc w:val="both"/>
        <w:rPr>
          <w:rFonts w:eastAsia="Calibri"/>
          <w:color w:val="000000"/>
          <w:sz w:val="22"/>
          <w:szCs w:val="22"/>
          <w:lang w:eastAsia="uk-UA"/>
        </w:rPr>
      </w:pPr>
      <w:r w:rsidRPr="0089626F">
        <w:rPr>
          <w:rFonts w:eastAsia="Calibri"/>
          <w:b/>
          <w:bCs/>
          <w:color w:val="000000"/>
          <w:sz w:val="22"/>
          <w:szCs w:val="22"/>
          <w:lang w:eastAsia="uk-UA"/>
        </w:rPr>
        <w:t>Керівник</w:t>
      </w:r>
      <w:r w:rsidRPr="0089626F">
        <w:rPr>
          <w:rFonts w:eastAsia="Calibri"/>
          <w:color w:val="000000"/>
          <w:sz w:val="22"/>
          <w:szCs w:val="22"/>
          <w:lang w:eastAsia="uk-UA"/>
        </w:rPr>
        <w:t xml:space="preserve"> ____________Директор________________                _____________________________                              </w:t>
      </w:r>
      <w:r w:rsidR="000865BB" w:rsidRPr="0089626F">
        <w:rPr>
          <w:rFonts w:eastAsia="Calibri"/>
          <w:color w:val="000000"/>
          <w:sz w:val="22"/>
          <w:szCs w:val="22"/>
          <w:lang w:eastAsia="uk-UA"/>
        </w:rPr>
        <w:t>Богдан ДЕПУТАТ</w:t>
      </w:r>
    </w:p>
    <w:p w14:paraId="7C556DE4" w14:textId="77777777" w:rsidR="001C0412" w:rsidRPr="0089626F" w:rsidRDefault="001C0412" w:rsidP="00E67C4B">
      <w:pPr>
        <w:shd w:val="clear" w:color="auto" w:fill="FFFFFF"/>
        <w:suppressAutoHyphens w:val="0"/>
        <w:rPr>
          <w:rFonts w:eastAsia="Calibri"/>
          <w:color w:val="000000"/>
          <w:lang w:eastAsia="uk-UA"/>
        </w:rPr>
        <w:sectPr w:rsidR="001C0412" w:rsidRPr="0089626F" w:rsidSect="00322178">
          <w:pgSz w:w="16838" w:h="11906" w:orient="landscape"/>
          <w:pgMar w:top="567" w:right="567" w:bottom="567" w:left="1134" w:header="709" w:footer="709" w:gutter="0"/>
          <w:cols w:space="708"/>
          <w:docGrid w:linePitch="360"/>
        </w:sectPr>
      </w:pPr>
      <w:r w:rsidRPr="0089626F">
        <w:rPr>
          <w:rFonts w:eastAsia="Calibri"/>
          <w:color w:val="000000"/>
          <w:sz w:val="20"/>
          <w:szCs w:val="20"/>
          <w:lang w:eastAsia="uk-UA"/>
        </w:rPr>
        <w:t>                                                            (посада)                                                                               (підпис)                 </w:t>
      </w:r>
      <w:r w:rsidRPr="0089626F">
        <w:rPr>
          <w:rFonts w:eastAsia="Calibri"/>
          <w:color w:val="000000"/>
          <w:lang w:eastAsia="uk-UA"/>
        </w:rPr>
        <w:t> </w:t>
      </w:r>
    </w:p>
    <w:p w14:paraId="7465AC0D" w14:textId="77777777" w:rsidR="001C0412" w:rsidRPr="0089626F" w:rsidRDefault="001C0412" w:rsidP="00E67C4B">
      <w:pPr>
        <w:shd w:val="clear" w:color="auto" w:fill="FFFFFF"/>
        <w:suppressAutoHyphens w:val="0"/>
        <w:rPr>
          <w:rFonts w:eastAsia="Calibri"/>
          <w:color w:val="000000"/>
          <w:lang w:eastAsia="uk-UA"/>
        </w:rPr>
      </w:pPr>
    </w:p>
    <w:p w14:paraId="7B866209" w14:textId="77777777" w:rsidR="001C0412" w:rsidRPr="0089626F" w:rsidRDefault="001C0412" w:rsidP="00E67C4B">
      <w:pPr>
        <w:shd w:val="clear" w:color="auto" w:fill="FFFFFF"/>
        <w:suppressAutoHyphens w:val="0"/>
        <w:ind w:firstLine="283"/>
        <w:rPr>
          <w:rFonts w:eastAsia="Calibri"/>
          <w:b/>
          <w:bCs/>
          <w:color w:val="000000"/>
          <w:lang w:eastAsia="uk-UA"/>
        </w:rPr>
      </w:pPr>
      <w:r w:rsidRPr="0089626F">
        <w:rPr>
          <w:rFonts w:eastAsia="Calibri"/>
          <w:b/>
          <w:bCs/>
          <w:color w:val="000000"/>
          <w:lang w:eastAsia="uk-UA"/>
        </w:rPr>
        <w:t>ІІІ. Рух грошових коштів (за прямим методом)</w:t>
      </w:r>
    </w:p>
    <w:tbl>
      <w:tblPr>
        <w:tblW w:w="4973" w:type="pct"/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2889"/>
        <w:gridCol w:w="712"/>
        <w:gridCol w:w="706"/>
        <w:gridCol w:w="144"/>
        <w:gridCol w:w="450"/>
        <w:gridCol w:w="265"/>
        <w:gridCol w:w="421"/>
        <w:gridCol w:w="441"/>
        <w:gridCol w:w="252"/>
        <w:gridCol w:w="597"/>
        <w:gridCol w:w="146"/>
        <w:gridCol w:w="708"/>
        <w:gridCol w:w="37"/>
        <w:gridCol w:w="753"/>
        <w:gridCol w:w="53"/>
        <w:gridCol w:w="10"/>
        <w:gridCol w:w="700"/>
        <w:gridCol w:w="146"/>
        <w:gridCol w:w="833"/>
      </w:tblGrid>
      <w:tr w:rsidR="001C0412" w:rsidRPr="0089626F" w14:paraId="7EB3CA3B" w14:textId="77777777" w:rsidTr="00E67C4B">
        <w:trPr>
          <w:trHeight w:val="566"/>
        </w:trPr>
        <w:tc>
          <w:tcPr>
            <w:tcW w:w="1407" w:type="pct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68" w:type="dxa"/>
              <w:right w:w="57" w:type="dxa"/>
            </w:tcMar>
            <w:vAlign w:val="center"/>
          </w:tcPr>
          <w:p w14:paraId="6D6BE216" w14:textId="77777777" w:rsidR="001C0412" w:rsidRPr="0089626F" w:rsidRDefault="001C0412" w:rsidP="00E67C4B">
            <w:pPr>
              <w:suppressAutoHyphens w:val="0"/>
              <w:jc w:val="center"/>
              <w:rPr>
                <w:rFonts w:eastAsia="Calibri"/>
                <w:b/>
                <w:color w:val="000000"/>
                <w:lang w:eastAsia="uk-UA"/>
              </w:rPr>
            </w:pPr>
            <w:r w:rsidRPr="0089626F">
              <w:rPr>
                <w:rFonts w:eastAsia="Calibri"/>
                <w:b/>
                <w:color w:val="000000"/>
                <w:lang w:eastAsia="uk-UA"/>
              </w:rPr>
              <w:t>Найменування показника</w:t>
            </w:r>
          </w:p>
        </w:tc>
        <w:tc>
          <w:tcPr>
            <w:tcW w:w="347" w:type="pct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68" w:type="dxa"/>
              <w:right w:w="57" w:type="dxa"/>
            </w:tcMar>
            <w:vAlign w:val="center"/>
          </w:tcPr>
          <w:p w14:paraId="5ECD58B5" w14:textId="77777777" w:rsidR="001C0412" w:rsidRPr="0089626F" w:rsidRDefault="001C0412" w:rsidP="00E67C4B">
            <w:pPr>
              <w:suppressAutoHyphens w:val="0"/>
              <w:jc w:val="center"/>
              <w:rPr>
                <w:rFonts w:eastAsia="Calibri"/>
                <w:b/>
                <w:color w:val="000000"/>
                <w:lang w:eastAsia="uk-UA"/>
              </w:rPr>
            </w:pPr>
            <w:r w:rsidRPr="0089626F">
              <w:rPr>
                <w:rFonts w:eastAsia="Calibri"/>
                <w:b/>
                <w:color w:val="000000"/>
                <w:lang w:eastAsia="uk-UA"/>
              </w:rPr>
              <w:t>Код рядка</w:t>
            </w:r>
          </w:p>
        </w:tc>
        <w:tc>
          <w:tcPr>
            <w:tcW w:w="414" w:type="pct"/>
            <w:gridSpan w:val="2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68" w:type="dxa"/>
              <w:right w:w="57" w:type="dxa"/>
            </w:tcMar>
            <w:textDirection w:val="btLr"/>
            <w:vAlign w:val="center"/>
          </w:tcPr>
          <w:p w14:paraId="06D0F531" w14:textId="77777777" w:rsidR="001C0412" w:rsidRPr="0089626F" w:rsidRDefault="001C0412" w:rsidP="00E67C4B">
            <w:pPr>
              <w:suppressAutoHyphens w:val="0"/>
              <w:ind w:left="113" w:right="113"/>
              <w:rPr>
                <w:rFonts w:eastAsia="Calibri"/>
                <w:b/>
                <w:color w:val="000000"/>
                <w:lang w:eastAsia="uk-UA"/>
              </w:rPr>
            </w:pPr>
            <w:r w:rsidRPr="0089626F">
              <w:rPr>
                <w:rFonts w:eastAsia="Calibri"/>
                <w:b/>
                <w:color w:val="000000"/>
                <w:lang w:eastAsia="uk-UA"/>
              </w:rPr>
              <w:t>Факт</w:t>
            </w:r>
            <w:r w:rsidRPr="0089626F">
              <w:rPr>
                <w:rFonts w:eastAsia="Calibri"/>
                <w:b/>
                <w:color w:val="000000"/>
                <w:lang w:eastAsia="uk-UA"/>
              </w:rPr>
              <w:br/>
              <w:t>минулого року</w:t>
            </w:r>
          </w:p>
        </w:tc>
        <w:tc>
          <w:tcPr>
            <w:tcW w:w="348" w:type="pct"/>
            <w:gridSpan w:val="2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68" w:type="dxa"/>
              <w:right w:w="57" w:type="dxa"/>
            </w:tcMar>
            <w:textDirection w:val="btLr"/>
            <w:vAlign w:val="center"/>
          </w:tcPr>
          <w:p w14:paraId="195B1FB0" w14:textId="77777777" w:rsidR="001C0412" w:rsidRPr="0089626F" w:rsidRDefault="001C0412" w:rsidP="00E67C4B">
            <w:pPr>
              <w:suppressAutoHyphens w:val="0"/>
              <w:ind w:left="113" w:right="113"/>
              <w:rPr>
                <w:rFonts w:eastAsia="Calibri"/>
                <w:b/>
                <w:color w:val="000000"/>
                <w:lang w:eastAsia="uk-UA"/>
              </w:rPr>
            </w:pPr>
            <w:r w:rsidRPr="0089626F">
              <w:rPr>
                <w:rFonts w:eastAsia="Calibri"/>
                <w:b/>
                <w:color w:val="000000"/>
                <w:lang w:eastAsia="uk-UA"/>
              </w:rPr>
              <w:t>План</w:t>
            </w:r>
            <w:r w:rsidRPr="0089626F">
              <w:rPr>
                <w:rFonts w:eastAsia="Calibri"/>
                <w:b/>
                <w:color w:val="000000"/>
                <w:lang w:eastAsia="uk-UA"/>
              </w:rPr>
              <w:br/>
              <w:t>поточного року</w:t>
            </w:r>
          </w:p>
        </w:tc>
        <w:tc>
          <w:tcPr>
            <w:tcW w:w="420" w:type="pct"/>
            <w:gridSpan w:val="2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68" w:type="dxa"/>
              <w:right w:w="57" w:type="dxa"/>
            </w:tcMar>
            <w:textDirection w:val="btLr"/>
            <w:vAlign w:val="center"/>
          </w:tcPr>
          <w:p w14:paraId="57DB4FF8" w14:textId="77777777" w:rsidR="001C0412" w:rsidRPr="0089626F" w:rsidRDefault="001C0412" w:rsidP="00E67C4B">
            <w:pPr>
              <w:suppressAutoHyphens w:val="0"/>
              <w:ind w:left="113" w:right="113"/>
              <w:rPr>
                <w:rFonts w:eastAsia="Calibri"/>
                <w:b/>
                <w:color w:val="000000"/>
                <w:lang w:eastAsia="uk-UA"/>
              </w:rPr>
            </w:pPr>
            <w:r w:rsidRPr="0089626F">
              <w:rPr>
                <w:rFonts w:eastAsia="Calibri"/>
                <w:b/>
                <w:color w:val="000000"/>
                <w:lang w:eastAsia="uk-UA"/>
              </w:rPr>
              <w:t>Прогноз</w:t>
            </w:r>
            <w:r w:rsidRPr="0089626F">
              <w:rPr>
                <w:rFonts w:eastAsia="Calibri"/>
                <w:b/>
                <w:color w:val="000000"/>
                <w:lang w:eastAsia="uk-UA"/>
              </w:rPr>
              <w:br/>
              <w:t>на поточний рік</w:t>
            </w:r>
          </w:p>
        </w:tc>
        <w:tc>
          <w:tcPr>
            <w:tcW w:w="414" w:type="pct"/>
            <w:gridSpan w:val="2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68" w:type="dxa"/>
              <w:right w:w="57" w:type="dxa"/>
            </w:tcMar>
            <w:textDirection w:val="btLr"/>
            <w:vAlign w:val="center"/>
          </w:tcPr>
          <w:p w14:paraId="1397BD4E" w14:textId="77777777" w:rsidR="001C0412" w:rsidRPr="0089626F" w:rsidRDefault="001C0412" w:rsidP="00E67C4B">
            <w:pPr>
              <w:suppressAutoHyphens w:val="0"/>
              <w:ind w:left="113" w:right="113"/>
              <w:rPr>
                <w:rFonts w:eastAsia="Calibri"/>
                <w:b/>
                <w:color w:val="000000"/>
                <w:lang w:eastAsia="uk-UA"/>
              </w:rPr>
            </w:pPr>
            <w:r w:rsidRPr="0089626F">
              <w:rPr>
                <w:rFonts w:eastAsia="Calibri"/>
                <w:b/>
                <w:color w:val="000000"/>
                <w:lang w:eastAsia="uk-UA"/>
              </w:rPr>
              <w:t>Плановий рік</w:t>
            </w:r>
            <w:r w:rsidRPr="0089626F">
              <w:rPr>
                <w:rFonts w:eastAsia="Calibri"/>
                <w:b/>
                <w:color w:val="000000"/>
                <w:lang w:eastAsia="uk-UA"/>
              </w:rPr>
              <w:br/>
              <w:t>(усього)</w:t>
            </w:r>
          </w:p>
        </w:tc>
        <w:tc>
          <w:tcPr>
            <w:tcW w:w="1650" w:type="pct"/>
            <w:gridSpan w:val="9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68" w:type="dxa"/>
              <w:right w:w="57" w:type="dxa"/>
            </w:tcMar>
            <w:vAlign w:val="center"/>
          </w:tcPr>
          <w:p w14:paraId="3F461581" w14:textId="77777777" w:rsidR="001C0412" w:rsidRPr="0089626F" w:rsidRDefault="001C0412" w:rsidP="00E67C4B">
            <w:pPr>
              <w:suppressAutoHyphens w:val="0"/>
              <w:jc w:val="center"/>
              <w:rPr>
                <w:rFonts w:eastAsia="Calibri"/>
                <w:b/>
                <w:color w:val="000000"/>
                <w:lang w:eastAsia="uk-UA"/>
              </w:rPr>
            </w:pPr>
            <w:r w:rsidRPr="0089626F">
              <w:rPr>
                <w:rFonts w:eastAsia="Calibri"/>
                <w:b/>
                <w:color w:val="000000"/>
                <w:lang w:eastAsia="uk-UA"/>
              </w:rPr>
              <w:t>У тому числі за кварталами</w:t>
            </w:r>
          </w:p>
        </w:tc>
      </w:tr>
      <w:tr w:rsidR="001C0412" w:rsidRPr="0089626F" w14:paraId="3F12BF93" w14:textId="77777777" w:rsidTr="00E67C4B">
        <w:trPr>
          <w:trHeight w:val="1258"/>
        </w:trPr>
        <w:tc>
          <w:tcPr>
            <w:tcW w:w="1407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2622781" w14:textId="77777777" w:rsidR="001C0412" w:rsidRPr="0089626F" w:rsidRDefault="001C0412" w:rsidP="00E67C4B">
            <w:pPr>
              <w:suppressAutoHyphens w:val="0"/>
              <w:rPr>
                <w:rFonts w:eastAsia="Calibri"/>
                <w:b/>
                <w:color w:val="000000"/>
                <w:lang w:eastAsia="uk-UA"/>
              </w:rPr>
            </w:pPr>
          </w:p>
        </w:tc>
        <w:tc>
          <w:tcPr>
            <w:tcW w:w="347" w:type="pct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1A925343" w14:textId="77777777" w:rsidR="001C0412" w:rsidRPr="0089626F" w:rsidRDefault="001C0412" w:rsidP="00E67C4B">
            <w:pPr>
              <w:suppressAutoHyphens w:val="0"/>
              <w:rPr>
                <w:rFonts w:eastAsia="Calibri"/>
                <w:b/>
                <w:color w:val="000000"/>
                <w:lang w:eastAsia="uk-UA"/>
              </w:rPr>
            </w:pPr>
          </w:p>
        </w:tc>
        <w:tc>
          <w:tcPr>
            <w:tcW w:w="414" w:type="pct"/>
            <w:gridSpan w:val="2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7A90EB2E" w14:textId="77777777" w:rsidR="001C0412" w:rsidRPr="0089626F" w:rsidRDefault="001C0412" w:rsidP="00E67C4B">
            <w:pPr>
              <w:suppressAutoHyphens w:val="0"/>
              <w:rPr>
                <w:rFonts w:eastAsia="Calibri"/>
                <w:b/>
                <w:color w:val="000000"/>
                <w:lang w:eastAsia="uk-UA"/>
              </w:rPr>
            </w:pPr>
          </w:p>
        </w:tc>
        <w:tc>
          <w:tcPr>
            <w:tcW w:w="348" w:type="pct"/>
            <w:gridSpan w:val="2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249B4C9B" w14:textId="77777777" w:rsidR="001C0412" w:rsidRPr="0089626F" w:rsidRDefault="001C0412" w:rsidP="00E67C4B">
            <w:pPr>
              <w:suppressAutoHyphens w:val="0"/>
              <w:rPr>
                <w:rFonts w:eastAsia="Calibri"/>
                <w:b/>
                <w:color w:val="000000"/>
                <w:lang w:eastAsia="uk-UA"/>
              </w:rPr>
            </w:pPr>
          </w:p>
        </w:tc>
        <w:tc>
          <w:tcPr>
            <w:tcW w:w="420" w:type="pct"/>
            <w:gridSpan w:val="2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74D6AAC0" w14:textId="77777777" w:rsidR="001C0412" w:rsidRPr="0089626F" w:rsidRDefault="001C0412" w:rsidP="00E67C4B">
            <w:pPr>
              <w:suppressAutoHyphens w:val="0"/>
              <w:rPr>
                <w:rFonts w:eastAsia="Calibri"/>
                <w:b/>
                <w:color w:val="000000"/>
                <w:lang w:eastAsia="uk-UA"/>
              </w:rPr>
            </w:pPr>
          </w:p>
        </w:tc>
        <w:tc>
          <w:tcPr>
            <w:tcW w:w="414" w:type="pct"/>
            <w:gridSpan w:val="2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6A617CC9" w14:textId="77777777" w:rsidR="001C0412" w:rsidRPr="0089626F" w:rsidRDefault="001C0412" w:rsidP="00E67C4B">
            <w:pPr>
              <w:suppressAutoHyphens w:val="0"/>
              <w:rPr>
                <w:rFonts w:eastAsia="Calibri"/>
                <w:b/>
                <w:color w:val="000000"/>
                <w:lang w:eastAsia="uk-UA"/>
              </w:rPr>
            </w:pPr>
          </w:p>
        </w:tc>
        <w:tc>
          <w:tcPr>
            <w:tcW w:w="416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68" w:type="dxa"/>
              <w:right w:w="57" w:type="dxa"/>
            </w:tcMar>
            <w:vAlign w:val="center"/>
          </w:tcPr>
          <w:p w14:paraId="38FD20BC" w14:textId="77777777" w:rsidR="001C0412" w:rsidRPr="0089626F" w:rsidRDefault="001C0412" w:rsidP="00E67C4B">
            <w:pPr>
              <w:suppressAutoHyphens w:val="0"/>
              <w:jc w:val="center"/>
              <w:rPr>
                <w:rFonts w:eastAsia="Calibri"/>
                <w:b/>
                <w:color w:val="000000"/>
                <w:lang w:eastAsia="uk-UA"/>
              </w:rPr>
            </w:pPr>
            <w:r w:rsidRPr="0089626F">
              <w:rPr>
                <w:rFonts w:eastAsia="Calibri"/>
                <w:b/>
                <w:color w:val="000000"/>
                <w:lang w:eastAsia="uk-UA"/>
              </w:rPr>
              <w:t>І</w:t>
            </w:r>
          </w:p>
        </w:tc>
        <w:tc>
          <w:tcPr>
            <w:tcW w:w="416" w:type="pct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68" w:type="dxa"/>
              <w:right w:w="57" w:type="dxa"/>
            </w:tcMar>
            <w:vAlign w:val="center"/>
          </w:tcPr>
          <w:p w14:paraId="61DD8D7C" w14:textId="77777777" w:rsidR="001C0412" w:rsidRPr="0089626F" w:rsidRDefault="001C0412" w:rsidP="00E67C4B">
            <w:pPr>
              <w:suppressAutoHyphens w:val="0"/>
              <w:jc w:val="center"/>
              <w:rPr>
                <w:rFonts w:eastAsia="Calibri"/>
                <w:b/>
                <w:color w:val="000000"/>
                <w:lang w:eastAsia="uk-UA"/>
              </w:rPr>
            </w:pPr>
            <w:r w:rsidRPr="0089626F">
              <w:rPr>
                <w:rFonts w:eastAsia="Calibri"/>
                <w:b/>
                <w:color w:val="000000"/>
                <w:lang w:eastAsia="uk-UA"/>
              </w:rPr>
              <w:t>ІІ</w:t>
            </w:r>
          </w:p>
        </w:tc>
        <w:tc>
          <w:tcPr>
            <w:tcW w:w="412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68" w:type="dxa"/>
              <w:right w:w="57" w:type="dxa"/>
            </w:tcMar>
            <w:vAlign w:val="center"/>
          </w:tcPr>
          <w:p w14:paraId="0B89A8F0" w14:textId="77777777" w:rsidR="001C0412" w:rsidRPr="0089626F" w:rsidRDefault="001C0412" w:rsidP="00E67C4B">
            <w:pPr>
              <w:suppressAutoHyphens w:val="0"/>
              <w:jc w:val="center"/>
              <w:rPr>
                <w:rFonts w:eastAsia="Calibri"/>
                <w:b/>
                <w:color w:val="000000"/>
                <w:lang w:eastAsia="uk-UA"/>
              </w:rPr>
            </w:pPr>
            <w:r w:rsidRPr="0089626F">
              <w:rPr>
                <w:rFonts w:eastAsia="Calibri"/>
                <w:b/>
                <w:color w:val="000000"/>
                <w:lang w:eastAsia="uk-UA"/>
              </w:rPr>
              <w:t>ІІІ</w:t>
            </w:r>
          </w:p>
        </w:tc>
        <w:tc>
          <w:tcPr>
            <w:tcW w:w="40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68" w:type="dxa"/>
              <w:right w:w="57" w:type="dxa"/>
            </w:tcMar>
            <w:vAlign w:val="center"/>
          </w:tcPr>
          <w:p w14:paraId="3B22BF54" w14:textId="77777777" w:rsidR="001C0412" w:rsidRPr="0089626F" w:rsidRDefault="001C0412" w:rsidP="00E67C4B">
            <w:pPr>
              <w:suppressAutoHyphens w:val="0"/>
              <w:jc w:val="center"/>
              <w:rPr>
                <w:rFonts w:eastAsia="Calibri"/>
                <w:b/>
                <w:color w:val="000000"/>
                <w:lang w:eastAsia="uk-UA"/>
              </w:rPr>
            </w:pPr>
            <w:r w:rsidRPr="0089626F">
              <w:rPr>
                <w:rFonts w:eastAsia="Calibri"/>
                <w:b/>
                <w:color w:val="000000"/>
                <w:lang w:eastAsia="uk-UA"/>
              </w:rPr>
              <w:t>ІV</w:t>
            </w:r>
          </w:p>
        </w:tc>
      </w:tr>
      <w:tr w:rsidR="001C0412" w:rsidRPr="0089626F" w14:paraId="2042AF4A" w14:textId="77777777" w:rsidTr="00E67C4B">
        <w:trPr>
          <w:trHeight w:val="113"/>
        </w:trPr>
        <w:tc>
          <w:tcPr>
            <w:tcW w:w="140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68" w:type="dxa"/>
              <w:right w:w="57" w:type="dxa"/>
            </w:tcMar>
            <w:vAlign w:val="center"/>
          </w:tcPr>
          <w:p w14:paraId="4D4C3DDF" w14:textId="77777777" w:rsidR="001C0412" w:rsidRPr="0089626F" w:rsidRDefault="001C0412" w:rsidP="00E67C4B">
            <w:pPr>
              <w:suppressAutoHyphens w:val="0"/>
              <w:jc w:val="center"/>
              <w:rPr>
                <w:rFonts w:eastAsia="Calibri"/>
                <w:b/>
                <w:color w:val="000000"/>
                <w:lang w:eastAsia="uk-UA"/>
              </w:rPr>
            </w:pPr>
            <w:r w:rsidRPr="0089626F">
              <w:rPr>
                <w:rFonts w:eastAsia="Calibri"/>
                <w:b/>
                <w:color w:val="000000"/>
                <w:lang w:eastAsia="uk-UA"/>
              </w:rPr>
              <w:t>1</w:t>
            </w:r>
          </w:p>
        </w:tc>
        <w:tc>
          <w:tcPr>
            <w:tcW w:w="34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68" w:type="dxa"/>
              <w:right w:w="57" w:type="dxa"/>
            </w:tcMar>
            <w:vAlign w:val="center"/>
          </w:tcPr>
          <w:p w14:paraId="00EE7B31" w14:textId="77777777" w:rsidR="001C0412" w:rsidRPr="0089626F" w:rsidRDefault="001C0412" w:rsidP="00E67C4B">
            <w:pPr>
              <w:suppressAutoHyphens w:val="0"/>
              <w:jc w:val="center"/>
              <w:rPr>
                <w:rFonts w:eastAsia="Calibri"/>
                <w:b/>
                <w:color w:val="000000"/>
                <w:lang w:eastAsia="uk-UA"/>
              </w:rPr>
            </w:pPr>
            <w:r w:rsidRPr="0089626F">
              <w:rPr>
                <w:rFonts w:eastAsia="Calibri"/>
                <w:b/>
                <w:color w:val="000000"/>
                <w:lang w:eastAsia="uk-UA"/>
              </w:rPr>
              <w:t>2</w:t>
            </w:r>
          </w:p>
        </w:tc>
        <w:tc>
          <w:tcPr>
            <w:tcW w:w="414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68" w:type="dxa"/>
              <w:right w:w="57" w:type="dxa"/>
            </w:tcMar>
            <w:vAlign w:val="center"/>
          </w:tcPr>
          <w:p w14:paraId="57F8BED9" w14:textId="77777777" w:rsidR="001C0412" w:rsidRPr="0089626F" w:rsidRDefault="001C0412" w:rsidP="00E67C4B">
            <w:pPr>
              <w:suppressAutoHyphens w:val="0"/>
              <w:jc w:val="center"/>
              <w:rPr>
                <w:rFonts w:eastAsia="Calibri"/>
                <w:b/>
                <w:color w:val="000000"/>
                <w:lang w:eastAsia="uk-UA"/>
              </w:rPr>
            </w:pPr>
            <w:r w:rsidRPr="0089626F">
              <w:rPr>
                <w:rFonts w:eastAsia="Calibri"/>
                <w:b/>
                <w:color w:val="000000"/>
                <w:lang w:eastAsia="uk-UA"/>
              </w:rPr>
              <w:t>3</w:t>
            </w:r>
          </w:p>
        </w:tc>
        <w:tc>
          <w:tcPr>
            <w:tcW w:w="348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68" w:type="dxa"/>
              <w:right w:w="57" w:type="dxa"/>
            </w:tcMar>
            <w:vAlign w:val="center"/>
          </w:tcPr>
          <w:p w14:paraId="7CBE5F93" w14:textId="77777777" w:rsidR="001C0412" w:rsidRPr="0089626F" w:rsidRDefault="001C0412" w:rsidP="00E67C4B">
            <w:pPr>
              <w:suppressAutoHyphens w:val="0"/>
              <w:jc w:val="center"/>
              <w:rPr>
                <w:rFonts w:eastAsia="Calibri"/>
                <w:b/>
                <w:color w:val="000000"/>
                <w:lang w:eastAsia="uk-UA"/>
              </w:rPr>
            </w:pPr>
            <w:r w:rsidRPr="0089626F">
              <w:rPr>
                <w:rFonts w:eastAsia="Calibri"/>
                <w:b/>
                <w:color w:val="000000"/>
                <w:lang w:eastAsia="uk-UA"/>
              </w:rPr>
              <w:t>4</w:t>
            </w:r>
          </w:p>
        </w:tc>
        <w:tc>
          <w:tcPr>
            <w:tcW w:w="420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68" w:type="dxa"/>
              <w:right w:w="57" w:type="dxa"/>
            </w:tcMar>
            <w:vAlign w:val="center"/>
          </w:tcPr>
          <w:p w14:paraId="2E65806A" w14:textId="77777777" w:rsidR="001C0412" w:rsidRPr="0089626F" w:rsidRDefault="001C0412" w:rsidP="00E67C4B">
            <w:pPr>
              <w:suppressAutoHyphens w:val="0"/>
              <w:jc w:val="center"/>
              <w:rPr>
                <w:rFonts w:eastAsia="Calibri"/>
                <w:b/>
                <w:color w:val="000000"/>
                <w:lang w:eastAsia="uk-UA"/>
              </w:rPr>
            </w:pPr>
            <w:r w:rsidRPr="0089626F">
              <w:rPr>
                <w:rFonts w:eastAsia="Calibri"/>
                <w:b/>
                <w:color w:val="000000"/>
                <w:lang w:eastAsia="uk-UA"/>
              </w:rPr>
              <w:t>5</w:t>
            </w:r>
          </w:p>
        </w:tc>
        <w:tc>
          <w:tcPr>
            <w:tcW w:w="414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68" w:type="dxa"/>
              <w:right w:w="57" w:type="dxa"/>
            </w:tcMar>
            <w:vAlign w:val="center"/>
          </w:tcPr>
          <w:p w14:paraId="06FC3FA6" w14:textId="77777777" w:rsidR="001C0412" w:rsidRPr="0089626F" w:rsidRDefault="001C0412" w:rsidP="00E67C4B">
            <w:pPr>
              <w:suppressAutoHyphens w:val="0"/>
              <w:jc w:val="center"/>
              <w:rPr>
                <w:rFonts w:eastAsia="Calibri"/>
                <w:b/>
                <w:color w:val="000000"/>
                <w:lang w:eastAsia="uk-UA"/>
              </w:rPr>
            </w:pPr>
            <w:r w:rsidRPr="0089626F">
              <w:rPr>
                <w:rFonts w:eastAsia="Calibri"/>
                <w:b/>
                <w:color w:val="000000"/>
                <w:lang w:eastAsia="uk-UA"/>
              </w:rPr>
              <w:t>6</w:t>
            </w:r>
          </w:p>
        </w:tc>
        <w:tc>
          <w:tcPr>
            <w:tcW w:w="416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68" w:type="dxa"/>
              <w:right w:w="57" w:type="dxa"/>
            </w:tcMar>
            <w:vAlign w:val="center"/>
          </w:tcPr>
          <w:p w14:paraId="16226E51" w14:textId="77777777" w:rsidR="001C0412" w:rsidRPr="0089626F" w:rsidRDefault="001C0412" w:rsidP="00E67C4B">
            <w:pPr>
              <w:suppressAutoHyphens w:val="0"/>
              <w:jc w:val="center"/>
              <w:rPr>
                <w:rFonts w:eastAsia="Calibri"/>
                <w:b/>
                <w:color w:val="000000"/>
                <w:lang w:eastAsia="uk-UA"/>
              </w:rPr>
            </w:pPr>
            <w:r w:rsidRPr="0089626F">
              <w:rPr>
                <w:rFonts w:eastAsia="Calibri"/>
                <w:b/>
                <w:color w:val="000000"/>
                <w:lang w:eastAsia="uk-UA"/>
              </w:rPr>
              <w:t>7</w:t>
            </w:r>
          </w:p>
        </w:tc>
        <w:tc>
          <w:tcPr>
            <w:tcW w:w="416" w:type="pct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68" w:type="dxa"/>
              <w:right w:w="57" w:type="dxa"/>
            </w:tcMar>
            <w:vAlign w:val="center"/>
          </w:tcPr>
          <w:p w14:paraId="41EED6F1" w14:textId="77777777" w:rsidR="001C0412" w:rsidRPr="0089626F" w:rsidRDefault="001C0412" w:rsidP="00E67C4B">
            <w:pPr>
              <w:suppressAutoHyphens w:val="0"/>
              <w:jc w:val="center"/>
              <w:rPr>
                <w:rFonts w:eastAsia="Calibri"/>
                <w:b/>
                <w:color w:val="000000"/>
                <w:lang w:eastAsia="uk-UA"/>
              </w:rPr>
            </w:pPr>
            <w:r w:rsidRPr="0089626F">
              <w:rPr>
                <w:rFonts w:eastAsia="Calibri"/>
                <w:b/>
                <w:color w:val="000000"/>
                <w:lang w:eastAsia="uk-UA"/>
              </w:rPr>
              <w:t>8</w:t>
            </w:r>
          </w:p>
        </w:tc>
        <w:tc>
          <w:tcPr>
            <w:tcW w:w="412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68" w:type="dxa"/>
              <w:right w:w="57" w:type="dxa"/>
            </w:tcMar>
            <w:vAlign w:val="center"/>
          </w:tcPr>
          <w:p w14:paraId="02B8BA44" w14:textId="77777777" w:rsidR="001C0412" w:rsidRPr="0089626F" w:rsidRDefault="001C0412" w:rsidP="00E67C4B">
            <w:pPr>
              <w:suppressAutoHyphens w:val="0"/>
              <w:jc w:val="center"/>
              <w:rPr>
                <w:rFonts w:eastAsia="Calibri"/>
                <w:b/>
                <w:color w:val="000000"/>
                <w:lang w:eastAsia="uk-UA"/>
              </w:rPr>
            </w:pPr>
            <w:r w:rsidRPr="0089626F">
              <w:rPr>
                <w:rFonts w:eastAsia="Calibri"/>
                <w:b/>
                <w:color w:val="000000"/>
                <w:lang w:eastAsia="uk-UA"/>
              </w:rPr>
              <w:t>9</w:t>
            </w:r>
          </w:p>
        </w:tc>
        <w:tc>
          <w:tcPr>
            <w:tcW w:w="40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68" w:type="dxa"/>
              <w:right w:w="57" w:type="dxa"/>
            </w:tcMar>
            <w:vAlign w:val="center"/>
          </w:tcPr>
          <w:p w14:paraId="03CE6699" w14:textId="77777777" w:rsidR="001C0412" w:rsidRPr="0089626F" w:rsidRDefault="001C0412" w:rsidP="00E67C4B">
            <w:pPr>
              <w:suppressAutoHyphens w:val="0"/>
              <w:jc w:val="center"/>
              <w:rPr>
                <w:rFonts w:eastAsia="Calibri"/>
                <w:b/>
                <w:color w:val="000000"/>
                <w:lang w:eastAsia="uk-UA"/>
              </w:rPr>
            </w:pPr>
            <w:r w:rsidRPr="0089626F">
              <w:rPr>
                <w:rFonts w:eastAsia="Calibri"/>
                <w:b/>
                <w:color w:val="000000"/>
                <w:lang w:eastAsia="uk-UA"/>
              </w:rPr>
              <w:t>10</w:t>
            </w:r>
          </w:p>
        </w:tc>
      </w:tr>
      <w:tr w:rsidR="001C0412" w:rsidRPr="0089626F" w14:paraId="6258CA93" w14:textId="77777777" w:rsidTr="00E67C4B">
        <w:trPr>
          <w:trHeight w:val="731"/>
        </w:trPr>
        <w:tc>
          <w:tcPr>
            <w:tcW w:w="140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  <w:vAlign w:val="center"/>
          </w:tcPr>
          <w:p w14:paraId="394B5ABA" w14:textId="77777777" w:rsidR="001C0412" w:rsidRPr="0089626F" w:rsidRDefault="001C0412" w:rsidP="00E67C4B">
            <w:pPr>
              <w:suppressAutoHyphens w:val="0"/>
              <w:rPr>
                <w:rFonts w:eastAsia="Calibri"/>
                <w:color w:val="000000"/>
                <w:spacing w:val="-2"/>
                <w:lang w:eastAsia="uk-UA"/>
              </w:rPr>
            </w:pPr>
            <w:r w:rsidRPr="0089626F">
              <w:rPr>
                <w:rFonts w:eastAsia="Calibri"/>
                <w:b/>
                <w:bCs/>
                <w:color w:val="000000"/>
                <w:spacing w:val="-2"/>
                <w:lang w:eastAsia="uk-UA"/>
              </w:rPr>
              <w:t>І. Рух коштів у результаті операційної діяльності</w:t>
            </w:r>
          </w:p>
        </w:tc>
        <w:tc>
          <w:tcPr>
            <w:tcW w:w="34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  <w:vAlign w:val="center"/>
          </w:tcPr>
          <w:p w14:paraId="1AE46CA6" w14:textId="77777777" w:rsidR="001C0412" w:rsidRPr="0089626F" w:rsidRDefault="001C0412" w:rsidP="00E67C4B">
            <w:pPr>
              <w:suppressAutoHyphens w:val="0"/>
              <w:rPr>
                <w:rFonts w:eastAsia="Calibri"/>
                <w:color w:val="000000"/>
                <w:lang w:eastAsia="uk-UA"/>
              </w:rPr>
            </w:pPr>
            <w:r w:rsidRPr="0089626F">
              <w:rPr>
                <w:rFonts w:eastAsia="Calibri"/>
                <w:lang w:eastAsia="uk-UA"/>
              </w:rPr>
              <w:t> </w:t>
            </w:r>
          </w:p>
        </w:tc>
        <w:tc>
          <w:tcPr>
            <w:tcW w:w="3246" w:type="pct"/>
            <w:gridSpan w:val="17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  <w:vAlign w:val="center"/>
          </w:tcPr>
          <w:p w14:paraId="4828DAA5" w14:textId="77777777" w:rsidR="001C0412" w:rsidRPr="0089626F" w:rsidRDefault="001C0412" w:rsidP="00E67C4B">
            <w:pPr>
              <w:suppressAutoHyphens w:val="0"/>
              <w:rPr>
                <w:rFonts w:eastAsia="Calibri"/>
                <w:color w:val="000000"/>
                <w:lang w:eastAsia="uk-UA"/>
              </w:rPr>
            </w:pPr>
            <w:r w:rsidRPr="0089626F">
              <w:rPr>
                <w:rFonts w:eastAsia="Calibri"/>
                <w:lang w:eastAsia="uk-UA"/>
              </w:rPr>
              <w:t> </w:t>
            </w:r>
          </w:p>
        </w:tc>
      </w:tr>
      <w:tr w:rsidR="001C0412" w:rsidRPr="0089626F" w14:paraId="2F3CFCBC" w14:textId="77777777" w:rsidTr="00E67C4B">
        <w:trPr>
          <w:trHeight w:val="1056"/>
        </w:trPr>
        <w:tc>
          <w:tcPr>
            <w:tcW w:w="140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  <w:vAlign w:val="center"/>
          </w:tcPr>
          <w:p w14:paraId="0360530E" w14:textId="77777777" w:rsidR="001C0412" w:rsidRPr="0089626F" w:rsidRDefault="001C0412" w:rsidP="00E67C4B">
            <w:pPr>
              <w:suppressAutoHyphens w:val="0"/>
              <w:rPr>
                <w:rFonts w:eastAsia="Calibri"/>
                <w:color w:val="000000"/>
                <w:spacing w:val="-2"/>
                <w:lang w:eastAsia="uk-UA"/>
              </w:rPr>
            </w:pPr>
            <w:r w:rsidRPr="0089626F">
              <w:rPr>
                <w:rFonts w:eastAsia="Calibri"/>
                <w:b/>
                <w:bCs/>
                <w:color w:val="000000"/>
                <w:spacing w:val="-2"/>
                <w:lang w:eastAsia="uk-UA"/>
              </w:rPr>
              <w:t>Надходження грошових коштів</w:t>
            </w:r>
            <w:r w:rsidRPr="0089626F">
              <w:rPr>
                <w:rFonts w:eastAsia="Calibri"/>
                <w:b/>
                <w:bCs/>
                <w:color w:val="000000"/>
                <w:spacing w:val="-2"/>
                <w:lang w:eastAsia="uk-UA"/>
              </w:rPr>
              <w:br/>
              <w:t>від операційної діяльності</w:t>
            </w:r>
          </w:p>
        </w:tc>
        <w:tc>
          <w:tcPr>
            <w:tcW w:w="34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  <w:vAlign w:val="center"/>
          </w:tcPr>
          <w:p w14:paraId="215EF7E9" w14:textId="77777777" w:rsidR="001C0412" w:rsidRPr="0089626F" w:rsidRDefault="001C0412" w:rsidP="00E67C4B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  <w:r w:rsidRPr="0089626F">
              <w:rPr>
                <w:rFonts w:eastAsia="Calibri"/>
                <w:b/>
                <w:bCs/>
                <w:color w:val="000000"/>
                <w:spacing w:val="-2"/>
                <w:lang w:eastAsia="uk-UA"/>
              </w:rPr>
              <w:t>3000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  <w:vAlign w:val="center"/>
          </w:tcPr>
          <w:p w14:paraId="5359657C" w14:textId="77777777" w:rsidR="001C0412" w:rsidRPr="0089626F" w:rsidRDefault="001C0412" w:rsidP="00E67C4B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</w:p>
        </w:tc>
        <w:tc>
          <w:tcPr>
            <w:tcW w:w="418" w:type="pct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  <w:vAlign w:val="center"/>
          </w:tcPr>
          <w:p w14:paraId="27971699" w14:textId="77777777" w:rsidR="001C0412" w:rsidRPr="0089626F" w:rsidRDefault="001C0412" w:rsidP="00E67C4B">
            <w:pPr>
              <w:suppressAutoHyphens w:val="0"/>
              <w:jc w:val="center"/>
              <w:rPr>
                <w:rFonts w:eastAsia="Calibri"/>
                <w:b/>
                <w:color w:val="000000"/>
                <w:spacing w:val="-2"/>
                <w:lang w:eastAsia="uk-UA"/>
              </w:rPr>
            </w:pPr>
          </w:p>
        </w:tc>
        <w:tc>
          <w:tcPr>
            <w:tcW w:w="420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  <w:vAlign w:val="center"/>
          </w:tcPr>
          <w:p w14:paraId="6A4AA92C" w14:textId="77777777" w:rsidR="001C0412" w:rsidRPr="0089626F" w:rsidRDefault="000865BB" w:rsidP="00E67C4B">
            <w:pPr>
              <w:suppressAutoHyphens w:val="0"/>
              <w:jc w:val="right"/>
              <w:rPr>
                <w:rFonts w:eastAsia="Calibri"/>
                <w:b/>
                <w:color w:val="000000"/>
                <w:spacing w:val="-2"/>
                <w:lang w:eastAsia="uk-UA"/>
              </w:rPr>
            </w:pPr>
            <w:r w:rsidRPr="0089626F">
              <w:rPr>
                <w:rFonts w:eastAsia="Calibri"/>
                <w:b/>
                <w:color w:val="000000"/>
                <w:spacing w:val="-2"/>
                <w:lang w:eastAsia="uk-UA"/>
              </w:rPr>
              <w:t>1109,7</w:t>
            </w:r>
          </w:p>
        </w:tc>
        <w:tc>
          <w:tcPr>
            <w:tcW w:w="414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  <w:vAlign w:val="center"/>
          </w:tcPr>
          <w:p w14:paraId="4D48E2A9" w14:textId="77777777" w:rsidR="001C0412" w:rsidRPr="0089626F" w:rsidRDefault="000865BB" w:rsidP="00E67C4B">
            <w:pPr>
              <w:suppressAutoHyphens w:val="0"/>
              <w:jc w:val="center"/>
              <w:rPr>
                <w:rFonts w:eastAsia="Calibri"/>
                <w:b/>
                <w:color w:val="000000"/>
                <w:spacing w:val="-2"/>
                <w:lang w:eastAsia="uk-UA"/>
              </w:rPr>
            </w:pPr>
            <w:r w:rsidRPr="0089626F">
              <w:rPr>
                <w:rFonts w:eastAsia="Calibri"/>
                <w:b/>
                <w:color w:val="000000"/>
                <w:spacing w:val="-2"/>
                <w:lang w:eastAsia="uk-UA"/>
              </w:rPr>
              <w:t>1662,7</w:t>
            </w:r>
          </w:p>
        </w:tc>
        <w:tc>
          <w:tcPr>
            <w:tcW w:w="416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  <w:vAlign w:val="center"/>
          </w:tcPr>
          <w:p w14:paraId="002C59E5" w14:textId="77777777" w:rsidR="001C0412" w:rsidRPr="0089626F" w:rsidRDefault="000865BB" w:rsidP="00E67C4B">
            <w:pPr>
              <w:suppressAutoHyphens w:val="0"/>
              <w:jc w:val="center"/>
              <w:rPr>
                <w:rFonts w:eastAsia="Calibri"/>
                <w:b/>
                <w:color w:val="000000"/>
                <w:spacing w:val="-2"/>
                <w:lang w:eastAsia="uk-UA"/>
              </w:rPr>
            </w:pPr>
            <w:r w:rsidRPr="0089626F">
              <w:rPr>
                <w:rFonts w:eastAsia="Calibri"/>
                <w:b/>
                <w:color w:val="000000"/>
                <w:spacing w:val="-2"/>
                <w:lang w:eastAsia="uk-UA"/>
              </w:rPr>
              <w:t>415,6</w:t>
            </w:r>
          </w:p>
        </w:tc>
        <w:tc>
          <w:tcPr>
            <w:tcW w:w="411" w:type="pct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  <w:vAlign w:val="center"/>
          </w:tcPr>
          <w:p w14:paraId="40815A44" w14:textId="77777777" w:rsidR="001C0412" w:rsidRPr="0089626F" w:rsidRDefault="000865BB" w:rsidP="00E67C4B">
            <w:pPr>
              <w:suppressAutoHyphens w:val="0"/>
              <w:jc w:val="center"/>
              <w:rPr>
                <w:rFonts w:eastAsia="Calibri"/>
                <w:b/>
                <w:color w:val="000000"/>
                <w:spacing w:val="-2"/>
                <w:lang w:eastAsia="uk-UA"/>
              </w:rPr>
            </w:pPr>
            <w:r w:rsidRPr="0089626F">
              <w:rPr>
                <w:rFonts w:eastAsia="Calibri"/>
                <w:b/>
                <w:color w:val="000000"/>
                <w:spacing w:val="-2"/>
                <w:lang w:eastAsia="uk-UA"/>
              </w:rPr>
              <w:t>415,7</w:t>
            </w:r>
          </w:p>
        </w:tc>
        <w:tc>
          <w:tcPr>
            <w:tcW w:w="417" w:type="pct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  <w:vAlign w:val="center"/>
          </w:tcPr>
          <w:p w14:paraId="3D70C5C3" w14:textId="77777777" w:rsidR="001C0412" w:rsidRPr="0089626F" w:rsidRDefault="000865BB" w:rsidP="00E67C4B">
            <w:pPr>
              <w:suppressAutoHyphens w:val="0"/>
              <w:jc w:val="center"/>
              <w:rPr>
                <w:rFonts w:eastAsia="Calibri"/>
                <w:b/>
                <w:color w:val="000000"/>
                <w:spacing w:val="-2"/>
                <w:lang w:eastAsia="uk-UA"/>
              </w:rPr>
            </w:pPr>
            <w:r w:rsidRPr="0089626F">
              <w:rPr>
                <w:rFonts w:eastAsia="Calibri"/>
                <w:b/>
                <w:color w:val="000000"/>
                <w:spacing w:val="-2"/>
                <w:lang w:eastAsia="uk-UA"/>
              </w:rPr>
              <w:t>415,7</w:t>
            </w:r>
          </w:p>
        </w:tc>
        <w:tc>
          <w:tcPr>
            <w:tcW w:w="40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  <w:vAlign w:val="center"/>
          </w:tcPr>
          <w:p w14:paraId="2A5F90A6" w14:textId="77777777" w:rsidR="001C0412" w:rsidRPr="0089626F" w:rsidRDefault="000865BB" w:rsidP="00E67C4B">
            <w:pPr>
              <w:suppressAutoHyphens w:val="0"/>
              <w:jc w:val="center"/>
              <w:rPr>
                <w:rFonts w:eastAsia="Calibri"/>
                <w:b/>
                <w:color w:val="000000"/>
                <w:spacing w:val="-2"/>
                <w:lang w:eastAsia="uk-UA"/>
              </w:rPr>
            </w:pPr>
            <w:r w:rsidRPr="0089626F">
              <w:rPr>
                <w:rFonts w:eastAsia="Calibri"/>
                <w:b/>
                <w:color w:val="000000"/>
                <w:spacing w:val="-2"/>
                <w:lang w:eastAsia="uk-UA"/>
              </w:rPr>
              <w:t>415,7</w:t>
            </w:r>
          </w:p>
        </w:tc>
      </w:tr>
      <w:tr w:rsidR="001C0412" w:rsidRPr="0089626F" w14:paraId="2F9F60D1" w14:textId="77777777" w:rsidTr="00E67C4B">
        <w:trPr>
          <w:trHeight w:val="433"/>
        </w:trPr>
        <w:tc>
          <w:tcPr>
            <w:tcW w:w="140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  <w:vAlign w:val="center"/>
          </w:tcPr>
          <w:p w14:paraId="51B87643" w14:textId="77777777" w:rsidR="001C0412" w:rsidRPr="0089626F" w:rsidRDefault="001C0412" w:rsidP="00E67C4B">
            <w:pPr>
              <w:suppressAutoHyphens w:val="0"/>
              <w:rPr>
                <w:rFonts w:eastAsia="Calibri"/>
                <w:color w:val="000000"/>
                <w:spacing w:val="-2"/>
                <w:lang w:eastAsia="uk-UA"/>
              </w:rPr>
            </w:pPr>
            <w:r w:rsidRPr="0089626F">
              <w:rPr>
                <w:rFonts w:eastAsia="Calibri"/>
                <w:color w:val="000000"/>
                <w:spacing w:val="-2"/>
                <w:lang w:eastAsia="uk-UA"/>
              </w:rPr>
              <w:t>Виручка від реалізації продукції</w:t>
            </w:r>
            <w:r w:rsidRPr="0089626F">
              <w:rPr>
                <w:rFonts w:eastAsia="Calibri"/>
                <w:color w:val="000000"/>
                <w:spacing w:val="-2"/>
                <w:lang w:eastAsia="uk-UA"/>
              </w:rPr>
              <w:br/>
              <w:t>(товарів, робіт, послуг)</w:t>
            </w:r>
          </w:p>
        </w:tc>
        <w:tc>
          <w:tcPr>
            <w:tcW w:w="34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  <w:vAlign w:val="center"/>
          </w:tcPr>
          <w:p w14:paraId="2C9DCA7F" w14:textId="77777777" w:rsidR="001C0412" w:rsidRPr="0089626F" w:rsidRDefault="001C0412" w:rsidP="00E67C4B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  <w:r w:rsidRPr="0089626F">
              <w:rPr>
                <w:rFonts w:eastAsia="Calibri"/>
                <w:color w:val="000000"/>
                <w:spacing w:val="-2"/>
                <w:lang w:eastAsia="uk-UA"/>
              </w:rPr>
              <w:t>3010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  <w:vAlign w:val="center"/>
          </w:tcPr>
          <w:p w14:paraId="3C6E4207" w14:textId="77777777" w:rsidR="001C0412" w:rsidRPr="0089626F" w:rsidRDefault="001C0412" w:rsidP="00E67C4B">
            <w:pPr>
              <w:suppressAutoHyphens w:val="0"/>
              <w:jc w:val="center"/>
              <w:rPr>
                <w:rFonts w:eastAsia="Calibri"/>
                <w:color w:val="000000"/>
                <w:lang w:eastAsia="uk-UA"/>
              </w:rPr>
            </w:pPr>
          </w:p>
        </w:tc>
        <w:tc>
          <w:tcPr>
            <w:tcW w:w="418" w:type="pct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  <w:vAlign w:val="center"/>
          </w:tcPr>
          <w:p w14:paraId="6CE7E2DA" w14:textId="77777777" w:rsidR="001C0412" w:rsidRPr="0089626F" w:rsidRDefault="001C0412" w:rsidP="00E67C4B">
            <w:pPr>
              <w:suppressAutoHyphens w:val="0"/>
              <w:jc w:val="center"/>
              <w:rPr>
                <w:rFonts w:eastAsia="Calibri"/>
                <w:color w:val="000000"/>
                <w:lang w:eastAsia="uk-UA"/>
              </w:rPr>
            </w:pPr>
          </w:p>
        </w:tc>
        <w:tc>
          <w:tcPr>
            <w:tcW w:w="420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  <w:vAlign w:val="center"/>
          </w:tcPr>
          <w:p w14:paraId="16F6BD02" w14:textId="77777777" w:rsidR="001C0412" w:rsidRPr="0089626F" w:rsidRDefault="001C0412" w:rsidP="00E67C4B">
            <w:pPr>
              <w:suppressAutoHyphens w:val="0"/>
              <w:rPr>
                <w:rFonts w:eastAsia="Calibri"/>
                <w:color w:val="000000"/>
                <w:lang w:eastAsia="uk-UA"/>
              </w:rPr>
            </w:pPr>
          </w:p>
        </w:tc>
        <w:tc>
          <w:tcPr>
            <w:tcW w:w="414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  <w:vAlign w:val="center"/>
          </w:tcPr>
          <w:p w14:paraId="12BDBA4A" w14:textId="77777777" w:rsidR="001C0412" w:rsidRPr="0089626F" w:rsidRDefault="001C0412" w:rsidP="00E67C4B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</w:p>
        </w:tc>
        <w:tc>
          <w:tcPr>
            <w:tcW w:w="416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  <w:vAlign w:val="center"/>
          </w:tcPr>
          <w:p w14:paraId="13A06414" w14:textId="77777777" w:rsidR="001C0412" w:rsidRPr="0089626F" w:rsidRDefault="001C0412" w:rsidP="00E67C4B">
            <w:pPr>
              <w:suppressAutoHyphens w:val="0"/>
              <w:jc w:val="center"/>
              <w:rPr>
                <w:rFonts w:eastAsia="Calibri"/>
                <w:color w:val="000000"/>
                <w:lang w:eastAsia="uk-UA"/>
              </w:rPr>
            </w:pPr>
          </w:p>
        </w:tc>
        <w:tc>
          <w:tcPr>
            <w:tcW w:w="411" w:type="pct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  <w:vAlign w:val="center"/>
          </w:tcPr>
          <w:p w14:paraId="0B2C19C7" w14:textId="77777777" w:rsidR="001C0412" w:rsidRPr="0089626F" w:rsidRDefault="001C0412" w:rsidP="00E67C4B">
            <w:pPr>
              <w:suppressAutoHyphens w:val="0"/>
              <w:jc w:val="center"/>
              <w:rPr>
                <w:rFonts w:eastAsia="Calibri"/>
                <w:color w:val="000000"/>
                <w:lang w:eastAsia="uk-UA"/>
              </w:rPr>
            </w:pPr>
          </w:p>
        </w:tc>
        <w:tc>
          <w:tcPr>
            <w:tcW w:w="417" w:type="pct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  <w:vAlign w:val="center"/>
          </w:tcPr>
          <w:p w14:paraId="35E597D9" w14:textId="77777777" w:rsidR="001C0412" w:rsidRPr="0089626F" w:rsidRDefault="001C0412" w:rsidP="00E67C4B">
            <w:pPr>
              <w:suppressAutoHyphens w:val="0"/>
              <w:jc w:val="center"/>
              <w:rPr>
                <w:rFonts w:eastAsia="Calibri"/>
                <w:color w:val="000000"/>
                <w:lang w:eastAsia="uk-UA"/>
              </w:rPr>
            </w:pPr>
          </w:p>
        </w:tc>
        <w:tc>
          <w:tcPr>
            <w:tcW w:w="40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  <w:vAlign w:val="center"/>
          </w:tcPr>
          <w:p w14:paraId="43FF2E48" w14:textId="77777777" w:rsidR="001C0412" w:rsidRPr="0089626F" w:rsidRDefault="001C0412" w:rsidP="00E67C4B">
            <w:pPr>
              <w:suppressAutoHyphens w:val="0"/>
              <w:jc w:val="center"/>
              <w:rPr>
                <w:rFonts w:eastAsia="Calibri"/>
                <w:color w:val="000000"/>
                <w:lang w:eastAsia="uk-UA"/>
              </w:rPr>
            </w:pPr>
          </w:p>
        </w:tc>
      </w:tr>
      <w:tr w:rsidR="001C0412" w:rsidRPr="0089626F" w14:paraId="45FD2D64" w14:textId="77777777" w:rsidTr="00E67C4B">
        <w:trPr>
          <w:trHeight w:val="254"/>
        </w:trPr>
        <w:tc>
          <w:tcPr>
            <w:tcW w:w="140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  <w:vAlign w:val="center"/>
          </w:tcPr>
          <w:p w14:paraId="1051F18B" w14:textId="77777777" w:rsidR="001C0412" w:rsidRPr="0089626F" w:rsidRDefault="001C0412" w:rsidP="00E67C4B">
            <w:pPr>
              <w:suppressAutoHyphens w:val="0"/>
              <w:rPr>
                <w:rFonts w:eastAsia="Calibri"/>
                <w:color w:val="000000"/>
                <w:spacing w:val="-2"/>
                <w:lang w:eastAsia="uk-UA"/>
              </w:rPr>
            </w:pPr>
            <w:r w:rsidRPr="0089626F">
              <w:rPr>
                <w:rFonts w:eastAsia="Calibri"/>
                <w:color w:val="000000"/>
                <w:spacing w:val="-2"/>
                <w:lang w:eastAsia="uk-UA"/>
              </w:rPr>
              <w:t>Повернення податків і зборів, у тому числі:</w:t>
            </w:r>
          </w:p>
        </w:tc>
        <w:tc>
          <w:tcPr>
            <w:tcW w:w="34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  <w:vAlign w:val="center"/>
          </w:tcPr>
          <w:p w14:paraId="32AC1D24" w14:textId="77777777" w:rsidR="001C0412" w:rsidRPr="0089626F" w:rsidRDefault="001C0412" w:rsidP="00E67C4B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  <w:r w:rsidRPr="0089626F">
              <w:rPr>
                <w:rFonts w:eastAsia="Calibri"/>
                <w:color w:val="000000"/>
                <w:spacing w:val="-2"/>
                <w:lang w:eastAsia="uk-UA"/>
              </w:rPr>
              <w:t>3020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  <w:vAlign w:val="center"/>
          </w:tcPr>
          <w:p w14:paraId="0FE6B809" w14:textId="77777777" w:rsidR="001C0412" w:rsidRPr="0089626F" w:rsidRDefault="001C0412" w:rsidP="00E67C4B">
            <w:pPr>
              <w:suppressAutoHyphens w:val="0"/>
              <w:jc w:val="center"/>
              <w:rPr>
                <w:rFonts w:eastAsia="Calibri"/>
                <w:color w:val="000000"/>
                <w:lang w:eastAsia="uk-UA"/>
              </w:rPr>
            </w:pPr>
          </w:p>
        </w:tc>
        <w:tc>
          <w:tcPr>
            <w:tcW w:w="418" w:type="pct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  <w:vAlign w:val="center"/>
          </w:tcPr>
          <w:p w14:paraId="212EEF76" w14:textId="77777777" w:rsidR="001C0412" w:rsidRPr="0089626F" w:rsidRDefault="001C0412" w:rsidP="00E67C4B">
            <w:pPr>
              <w:suppressAutoHyphens w:val="0"/>
              <w:jc w:val="center"/>
              <w:rPr>
                <w:rFonts w:eastAsia="Calibri"/>
                <w:color w:val="000000"/>
                <w:lang w:eastAsia="uk-UA"/>
              </w:rPr>
            </w:pPr>
          </w:p>
        </w:tc>
        <w:tc>
          <w:tcPr>
            <w:tcW w:w="420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  <w:vAlign w:val="center"/>
          </w:tcPr>
          <w:p w14:paraId="20A55291" w14:textId="77777777" w:rsidR="001C0412" w:rsidRPr="0089626F" w:rsidRDefault="001C0412" w:rsidP="00E67C4B">
            <w:pPr>
              <w:suppressAutoHyphens w:val="0"/>
              <w:rPr>
                <w:rFonts w:eastAsia="Calibri"/>
                <w:color w:val="000000"/>
                <w:lang w:eastAsia="uk-UA"/>
              </w:rPr>
            </w:pPr>
          </w:p>
        </w:tc>
        <w:tc>
          <w:tcPr>
            <w:tcW w:w="414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  <w:vAlign w:val="center"/>
          </w:tcPr>
          <w:p w14:paraId="015D5035" w14:textId="77777777" w:rsidR="001C0412" w:rsidRPr="0089626F" w:rsidRDefault="001C0412" w:rsidP="00E67C4B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</w:p>
        </w:tc>
        <w:tc>
          <w:tcPr>
            <w:tcW w:w="416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  <w:vAlign w:val="center"/>
          </w:tcPr>
          <w:p w14:paraId="73DAB853" w14:textId="77777777" w:rsidR="001C0412" w:rsidRPr="0089626F" w:rsidRDefault="001C0412" w:rsidP="00E67C4B">
            <w:pPr>
              <w:suppressAutoHyphens w:val="0"/>
              <w:jc w:val="center"/>
              <w:rPr>
                <w:rFonts w:eastAsia="Calibri"/>
                <w:color w:val="000000"/>
                <w:lang w:eastAsia="uk-UA"/>
              </w:rPr>
            </w:pPr>
          </w:p>
        </w:tc>
        <w:tc>
          <w:tcPr>
            <w:tcW w:w="411" w:type="pct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  <w:vAlign w:val="center"/>
          </w:tcPr>
          <w:p w14:paraId="28DE3567" w14:textId="77777777" w:rsidR="001C0412" w:rsidRPr="0089626F" w:rsidRDefault="001C0412" w:rsidP="00E67C4B">
            <w:pPr>
              <w:suppressAutoHyphens w:val="0"/>
              <w:jc w:val="center"/>
              <w:rPr>
                <w:rFonts w:eastAsia="Calibri"/>
                <w:color w:val="000000"/>
                <w:lang w:eastAsia="uk-UA"/>
              </w:rPr>
            </w:pPr>
          </w:p>
        </w:tc>
        <w:tc>
          <w:tcPr>
            <w:tcW w:w="417" w:type="pct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  <w:vAlign w:val="center"/>
          </w:tcPr>
          <w:p w14:paraId="6FB368FC" w14:textId="77777777" w:rsidR="001C0412" w:rsidRPr="0089626F" w:rsidRDefault="001C0412" w:rsidP="00E67C4B">
            <w:pPr>
              <w:suppressAutoHyphens w:val="0"/>
              <w:jc w:val="center"/>
              <w:rPr>
                <w:rFonts w:eastAsia="Calibri"/>
                <w:color w:val="000000"/>
                <w:lang w:eastAsia="uk-UA"/>
              </w:rPr>
            </w:pPr>
          </w:p>
        </w:tc>
        <w:tc>
          <w:tcPr>
            <w:tcW w:w="40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  <w:vAlign w:val="center"/>
          </w:tcPr>
          <w:p w14:paraId="50CF9112" w14:textId="77777777" w:rsidR="001C0412" w:rsidRPr="0089626F" w:rsidRDefault="001C0412" w:rsidP="00E67C4B">
            <w:pPr>
              <w:suppressAutoHyphens w:val="0"/>
              <w:jc w:val="center"/>
              <w:rPr>
                <w:rFonts w:eastAsia="Calibri"/>
                <w:color w:val="000000"/>
                <w:lang w:eastAsia="uk-UA"/>
              </w:rPr>
            </w:pPr>
          </w:p>
        </w:tc>
      </w:tr>
      <w:tr w:rsidR="001C0412" w:rsidRPr="0089626F" w14:paraId="3076DBBC" w14:textId="77777777" w:rsidTr="00E67C4B">
        <w:trPr>
          <w:trHeight w:val="254"/>
        </w:trPr>
        <w:tc>
          <w:tcPr>
            <w:tcW w:w="140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  <w:vAlign w:val="center"/>
          </w:tcPr>
          <w:p w14:paraId="1CC3249B" w14:textId="77777777" w:rsidR="001C0412" w:rsidRPr="0089626F" w:rsidRDefault="001C0412" w:rsidP="00E67C4B">
            <w:pPr>
              <w:suppressAutoHyphens w:val="0"/>
              <w:rPr>
                <w:rFonts w:eastAsia="Calibri"/>
                <w:color w:val="000000"/>
                <w:spacing w:val="-2"/>
                <w:lang w:eastAsia="uk-UA"/>
              </w:rPr>
            </w:pPr>
            <w:r w:rsidRPr="0089626F">
              <w:rPr>
                <w:rFonts w:eastAsia="Calibri"/>
                <w:color w:val="000000"/>
                <w:spacing w:val="-2"/>
                <w:lang w:eastAsia="uk-UA"/>
              </w:rPr>
              <w:t>податку на додану вартість</w:t>
            </w:r>
          </w:p>
        </w:tc>
        <w:tc>
          <w:tcPr>
            <w:tcW w:w="34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  <w:vAlign w:val="center"/>
          </w:tcPr>
          <w:p w14:paraId="05600888" w14:textId="77777777" w:rsidR="001C0412" w:rsidRPr="0089626F" w:rsidRDefault="001C0412" w:rsidP="00E67C4B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  <w:r w:rsidRPr="0089626F">
              <w:rPr>
                <w:rFonts w:eastAsia="Calibri"/>
                <w:color w:val="000000"/>
                <w:spacing w:val="-2"/>
                <w:lang w:eastAsia="uk-UA"/>
              </w:rPr>
              <w:t>3030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  <w:vAlign w:val="center"/>
          </w:tcPr>
          <w:p w14:paraId="5034020D" w14:textId="77777777" w:rsidR="001C0412" w:rsidRPr="0089626F" w:rsidRDefault="001C0412" w:rsidP="00E67C4B">
            <w:pPr>
              <w:suppressAutoHyphens w:val="0"/>
              <w:jc w:val="center"/>
              <w:rPr>
                <w:rFonts w:eastAsia="Calibri"/>
                <w:color w:val="000000"/>
                <w:lang w:eastAsia="uk-UA"/>
              </w:rPr>
            </w:pPr>
          </w:p>
        </w:tc>
        <w:tc>
          <w:tcPr>
            <w:tcW w:w="418" w:type="pct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  <w:vAlign w:val="center"/>
          </w:tcPr>
          <w:p w14:paraId="763F92D9" w14:textId="77777777" w:rsidR="001C0412" w:rsidRPr="0089626F" w:rsidRDefault="001C0412" w:rsidP="00E67C4B">
            <w:pPr>
              <w:suppressAutoHyphens w:val="0"/>
              <w:jc w:val="center"/>
              <w:rPr>
                <w:rFonts w:eastAsia="Calibri"/>
                <w:color w:val="000000"/>
                <w:lang w:eastAsia="uk-UA"/>
              </w:rPr>
            </w:pPr>
          </w:p>
        </w:tc>
        <w:tc>
          <w:tcPr>
            <w:tcW w:w="420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  <w:vAlign w:val="center"/>
          </w:tcPr>
          <w:p w14:paraId="7FF17EC5" w14:textId="77777777" w:rsidR="001C0412" w:rsidRPr="0089626F" w:rsidRDefault="001C0412" w:rsidP="00E67C4B">
            <w:pPr>
              <w:suppressAutoHyphens w:val="0"/>
              <w:rPr>
                <w:rFonts w:eastAsia="Calibri"/>
                <w:color w:val="000000"/>
                <w:lang w:eastAsia="uk-UA"/>
              </w:rPr>
            </w:pPr>
          </w:p>
        </w:tc>
        <w:tc>
          <w:tcPr>
            <w:tcW w:w="414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  <w:vAlign w:val="center"/>
          </w:tcPr>
          <w:p w14:paraId="6E995A27" w14:textId="77777777" w:rsidR="001C0412" w:rsidRPr="0089626F" w:rsidRDefault="001C0412" w:rsidP="00E67C4B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</w:p>
        </w:tc>
        <w:tc>
          <w:tcPr>
            <w:tcW w:w="416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  <w:vAlign w:val="center"/>
          </w:tcPr>
          <w:p w14:paraId="0C247D7C" w14:textId="77777777" w:rsidR="001C0412" w:rsidRPr="0089626F" w:rsidRDefault="001C0412" w:rsidP="00E67C4B">
            <w:pPr>
              <w:suppressAutoHyphens w:val="0"/>
              <w:jc w:val="center"/>
              <w:rPr>
                <w:rFonts w:eastAsia="Calibri"/>
                <w:color w:val="000000"/>
                <w:lang w:eastAsia="uk-UA"/>
              </w:rPr>
            </w:pPr>
          </w:p>
        </w:tc>
        <w:tc>
          <w:tcPr>
            <w:tcW w:w="411" w:type="pct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  <w:vAlign w:val="center"/>
          </w:tcPr>
          <w:p w14:paraId="6EEEC680" w14:textId="77777777" w:rsidR="001C0412" w:rsidRPr="0089626F" w:rsidRDefault="001C0412" w:rsidP="00E67C4B">
            <w:pPr>
              <w:suppressAutoHyphens w:val="0"/>
              <w:jc w:val="center"/>
              <w:rPr>
                <w:rFonts w:eastAsia="Calibri"/>
                <w:color w:val="000000"/>
                <w:lang w:eastAsia="uk-UA"/>
              </w:rPr>
            </w:pPr>
          </w:p>
        </w:tc>
        <w:tc>
          <w:tcPr>
            <w:tcW w:w="417" w:type="pct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  <w:vAlign w:val="center"/>
          </w:tcPr>
          <w:p w14:paraId="59420F24" w14:textId="77777777" w:rsidR="001C0412" w:rsidRPr="0089626F" w:rsidRDefault="001C0412" w:rsidP="00E67C4B">
            <w:pPr>
              <w:suppressAutoHyphens w:val="0"/>
              <w:jc w:val="center"/>
              <w:rPr>
                <w:rFonts w:eastAsia="Calibri"/>
                <w:color w:val="000000"/>
                <w:lang w:eastAsia="uk-UA"/>
              </w:rPr>
            </w:pPr>
          </w:p>
        </w:tc>
        <w:tc>
          <w:tcPr>
            <w:tcW w:w="40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  <w:vAlign w:val="center"/>
          </w:tcPr>
          <w:p w14:paraId="564BAE9F" w14:textId="77777777" w:rsidR="001C0412" w:rsidRPr="0089626F" w:rsidRDefault="001C0412" w:rsidP="00E67C4B">
            <w:pPr>
              <w:suppressAutoHyphens w:val="0"/>
              <w:jc w:val="center"/>
              <w:rPr>
                <w:rFonts w:eastAsia="Calibri"/>
                <w:color w:val="000000"/>
                <w:lang w:eastAsia="uk-UA"/>
              </w:rPr>
            </w:pPr>
          </w:p>
        </w:tc>
      </w:tr>
      <w:tr w:rsidR="001C0412" w:rsidRPr="0089626F" w14:paraId="33F3EEF2" w14:textId="77777777" w:rsidTr="00E67C4B">
        <w:trPr>
          <w:trHeight w:val="254"/>
        </w:trPr>
        <w:tc>
          <w:tcPr>
            <w:tcW w:w="140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  <w:vAlign w:val="center"/>
          </w:tcPr>
          <w:p w14:paraId="5AD88A32" w14:textId="77777777" w:rsidR="001C0412" w:rsidRPr="0089626F" w:rsidRDefault="001C0412" w:rsidP="00E67C4B">
            <w:pPr>
              <w:suppressAutoHyphens w:val="0"/>
              <w:rPr>
                <w:rFonts w:eastAsia="Calibri"/>
                <w:color w:val="000000"/>
                <w:spacing w:val="-2"/>
                <w:lang w:eastAsia="uk-UA"/>
              </w:rPr>
            </w:pPr>
            <w:r w:rsidRPr="0089626F">
              <w:rPr>
                <w:rFonts w:eastAsia="Calibri"/>
                <w:color w:val="000000"/>
                <w:spacing w:val="-2"/>
                <w:lang w:eastAsia="uk-UA"/>
              </w:rPr>
              <w:t>Цільове фінансування, у тому числі:</w:t>
            </w:r>
          </w:p>
        </w:tc>
        <w:tc>
          <w:tcPr>
            <w:tcW w:w="34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  <w:vAlign w:val="center"/>
          </w:tcPr>
          <w:p w14:paraId="403A8445" w14:textId="77777777" w:rsidR="001C0412" w:rsidRPr="0089626F" w:rsidRDefault="001C0412" w:rsidP="00E67C4B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  <w:r w:rsidRPr="0089626F">
              <w:rPr>
                <w:rFonts w:eastAsia="Calibri"/>
                <w:color w:val="000000"/>
                <w:spacing w:val="-2"/>
                <w:lang w:eastAsia="uk-UA"/>
              </w:rPr>
              <w:t>3040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  <w:vAlign w:val="center"/>
          </w:tcPr>
          <w:p w14:paraId="1FF11852" w14:textId="77777777" w:rsidR="001C0412" w:rsidRPr="0089626F" w:rsidRDefault="001C0412" w:rsidP="00E67C4B">
            <w:pPr>
              <w:suppressAutoHyphens w:val="0"/>
              <w:jc w:val="center"/>
              <w:rPr>
                <w:rFonts w:eastAsia="Calibri"/>
                <w:color w:val="000000"/>
                <w:lang w:eastAsia="uk-UA"/>
              </w:rPr>
            </w:pPr>
          </w:p>
        </w:tc>
        <w:tc>
          <w:tcPr>
            <w:tcW w:w="418" w:type="pct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  <w:vAlign w:val="center"/>
          </w:tcPr>
          <w:p w14:paraId="7F3EBFAD" w14:textId="77777777" w:rsidR="001C0412" w:rsidRPr="0089626F" w:rsidRDefault="001C0412" w:rsidP="00E67C4B">
            <w:pPr>
              <w:suppressAutoHyphens w:val="0"/>
              <w:jc w:val="center"/>
              <w:rPr>
                <w:rFonts w:eastAsia="Calibri"/>
                <w:color w:val="000000"/>
                <w:lang w:eastAsia="uk-UA"/>
              </w:rPr>
            </w:pPr>
          </w:p>
        </w:tc>
        <w:tc>
          <w:tcPr>
            <w:tcW w:w="420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  <w:vAlign w:val="center"/>
          </w:tcPr>
          <w:p w14:paraId="254C5167" w14:textId="77777777" w:rsidR="001C0412" w:rsidRPr="0089626F" w:rsidRDefault="000865BB" w:rsidP="00E67C4B">
            <w:pPr>
              <w:suppressAutoHyphens w:val="0"/>
              <w:rPr>
                <w:rFonts w:eastAsia="Calibri"/>
                <w:color w:val="000000"/>
                <w:lang w:eastAsia="uk-UA"/>
              </w:rPr>
            </w:pPr>
            <w:r w:rsidRPr="0089626F">
              <w:rPr>
                <w:rFonts w:eastAsia="Calibri"/>
                <w:color w:val="000000"/>
                <w:lang w:eastAsia="uk-UA"/>
              </w:rPr>
              <w:t>1109,7</w:t>
            </w:r>
          </w:p>
        </w:tc>
        <w:tc>
          <w:tcPr>
            <w:tcW w:w="414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  <w:vAlign w:val="center"/>
          </w:tcPr>
          <w:p w14:paraId="7BDB9223" w14:textId="77777777" w:rsidR="001C0412" w:rsidRPr="0089626F" w:rsidRDefault="000865BB" w:rsidP="00E67C4B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  <w:r w:rsidRPr="0089626F">
              <w:rPr>
                <w:rFonts w:eastAsia="Calibri"/>
                <w:color w:val="000000"/>
                <w:spacing w:val="-2"/>
                <w:lang w:eastAsia="uk-UA"/>
              </w:rPr>
              <w:t>1662,7</w:t>
            </w:r>
          </w:p>
        </w:tc>
        <w:tc>
          <w:tcPr>
            <w:tcW w:w="416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  <w:vAlign w:val="center"/>
          </w:tcPr>
          <w:p w14:paraId="318251FC" w14:textId="77777777" w:rsidR="001C0412" w:rsidRPr="0089626F" w:rsidRDefault="000865BB" w:rsidP="00E67C4B">
            <w:pPr>
              <w:suppressAutoHyphens w:val="0"/>
              <w:jc w:val="center"/>
              <w:rPr>
                <w:rFonts w:eastAsia="Calibri"/>
                <w:color w:val="000000"/>
                <w:lang w:eastAsia="uk-UA"/>
              </w:rPr>
            </w:pPr>
            <w:r w:rsidRPr="0089626F">
              <w:rPr>
                <w:rFonts w:eastAsia="Calibri"/>
                <w:color w:val="000000"/>
                <w:lang w:eastAsia="uk-UA"/>
              </w:rPr>
              <w:t>415,6</w:t>
            </w:r>
          </w:p>
        </w:tc>
        <w:tc>
          <w:tcPr>
            <w:tcW w:w="411" w:type="pct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  <w:vAlign w:val="center"/>
          </w:tcPr>
          <w:p w14:paraId="6F900164" w14:textId="77777777" w:rsidR="001C0412" w:rsidRPr="0089626F" w:rsidRDefault="000865BB" w:rsidP="00E67C4B">
            <w:pPr>
              <w:suppressAutoHyphens w:val="0"/>
              <w:jc w:val="center"/>
              <w:rPr>
                <w:rFonts w:eastAsia="Calibri"/>
                <w:color w:val="000000"/>
                <w:lang w:eastAsia="uk-UA"/>
              </w:rPr>
            </w:pPr>
            <w:r w:rsidRPr="0089626F">
              <w:rPr>
                <w:rFonts w:eastAsia="Calibri"/>
                <w:color w:val="000000"/>
                <w:lang w:eastAsia="uk-UA"/>
              </w:rPr>
              <w:t>415,7</w:t>
            </w:r>
          </w:p>
        </w:tc>
        <w:tc>
          <w:tcPr>
            <w:tcW w:w="417" w:type="pct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  <w:vAlign w:val="center"/>
          </w:tcPr>
          <w:p w14:paraId="02925929" w14:textId="77777777" w:rsidR="001C0412" w:rsidRPr="0089626F" w:rsidRDefault="000865BB" w:rsidP="00E67C4B">
            <w:pPr>
              <w:suppressAutoHyphens w:val="0"/>
              <w:jc w:val="center"/>
              <w:rPr>
                <w:rFonts w:eastAsia="Calibri"/>
                <w:color w:val="000000"/>
                <w:lang w:eastAsia="uk-UA"/>
              </w:rPr>
            </w:pPr>
            <w:r w:rsidRPr="0089626F">
              <w:rPr>
                <w:rFonts w:eastAsia="Calibri"/>
                <w:color w:val="000000"/>
                <w:lang w:eastAsia="uk-UA"/>
              </w:rPr>
              <w:t>415,7</w:t>
            </w:r>
          </w:p>
        </w:tc>
        <w:tc>
          <w:tcPr>
            <w:tcW w:w="40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  <w:vAlign w:val="center"/>
          </w:tcPr>
          <w:p w14:paraId="437328E0" w14:textId="77777777" w:rsidR="001C0412" w:rsidRPr="0089626F" w:rsidRDefault="000865BB" w:rsidP="00E67C4B">
            <w:pPr>
              <w:suppressAutoHyphens w:val="0"/>
              <w:jc w:val="center"/>
              <w:rPr>
                <w:rFonts w:eastAsia="Calibri"/>
                <w:color w:val="000000"/>
                <w:lang w:eastAsia="uk-UA"/>
              </w:rPr>
            </w:pPr>
            <w:r w:rsidRPr="0089626F">
              <w:rPr>
                <w:rFonts w:eastAsia="Calibri"/>
                <w:color w:val="000000"/>
                <w:lang w:eastAsia="uk-UA"/>
              </w:rPr>
              <w:t>415,7</w:t>
            </w:r>
          </w:p>
        </w:tc>
      </w:tr>
      <w:tr w:rsidR="00085860" w:rsidRPr="0089626F" w14:paraId="3427C142" w14:textId="77777777" w:rsidTr="00E67C4B">
        <w:trPr>
          <w:trHeight w:val="254"/>
        </w:trPr>
        <w:tc>
          <w:tcPr>
            <w:tcW w:w="140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  <w:vAlign w:val="center"/>
          </w:tcPr>
          <w:p w14:paraId="30229507" w14:textId="77777777" w:rsidR="00085860" w:rsidRPr="0089626F" w:rsidRDefault="00085860" w:rsidP="00E67C4B">
            <w:pPr>
              <w:suppressAutoHyphens w:val="0"/>
              <w:rPr>
                <w:rFonts w:eastAsia="Calibri"/>
                <w:color w:val="000000"/>
                <w:spacing w:val="-2"/>
                <w:lang w:eastAsia="uk-UA"/>
              </w:rPr>
            </w:pPr>
            <w:r w:rsidRPr="0089626F">
              <w:rPr>
                <w:rFonts w:eastAsia="Calibri"/>
                <w:color w:val="000000"/>
                <w:spacing w:val="-2"/>
                <w:lang w:eastAsia="uk-UA"/>
              </w:rPr>
              <w:t>бюджетне фінансування</w:t>
            </w:r>
          </w:p>
        </w:tc>
        <w:tc>
          <w:tcPr>
            <w:tcW w:w="34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  <w:vAlign w:val="center"/>
          </w:tcPr>
          <w:p w14:paraId="39BC0296" w14:textId="77777777" w:rsidR="00085860" w:rsidRPr="0089626F" w:rsidRDefault="00085860" w:rsidP="00E67C4B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  <w:r w:rsidRPr="0089626F">
              <w:rPr>
                <w:rFonts w:eastAsia="Calibri"/>
                <w:color w:val="000000"/>
                <w:spacing w:val="-2"/>
                <w:lang w:eastAsia="uk-UA"/>
              </w:rPr>
              <w:t>3041</w:t>
            </w:r>
          </w:p>
        </w:tc>
        <w:tc>
          <w:tcPr>
            <w:tcW w:w="34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  <w:vAlign w:val="center"/>
          </w:tcPr>
          <w:p w14:paraId="7CBC148C" w14:textId="77777777" w:rsidR="00085860" w:rsidRPr="0089626F" w:rsidRDefault="00085860" w:rsidP="00E67C4B">
            <w:pPr>
              <w:suppressAutoHyphens w:val="0"/>
              <w:jc w:val="center"/>
              <w:rPr>
                <w:rFonts w:eastAsia="Calibri"/>
                <w:color w:val="000000"/>
                <w:lang w:eastAsia="uk-UA"/>
              </w:rPr>
            </w:pPr>
          </w:p>
        </w:tc>
        <w:tc>
          <w:tcPr>
            <w:tcW w:w="418" w:type="pct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  <w:vAlign w:val="center"/>
          </w:tcPr>
          <w:p w14:paraId="566D39D1" w14:textId="77777777" w:rsidR="00085860" w:rsidRPr="0089626F" w:rsidRDefault="00085860" w:rsidP="00E67C4B">
            <w:pPr>
              <w:suppressAutoHyphens w:val="0"/>
              <w:rPr>
                <w:rFonts w:eastAsia="Calibri"/>
                <w:color w:val="000000"/>
                <w:lang w:eastAsia="uk-UA"/>
              </w:rPr>
            </w:pPr>
          </w:p>
        </w:tc>
        <w:tc>
          <w:tcPr>
            <w:tcW w:w="420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  <w:vAlign w:val="center"/>
          </w:tcPr>
          <w:p w14:paraId="374FE39D" w14:textId="77777777" w:rsidR="00085860" w:rsidRPr="0089626F" w:rsidRDefault="00085860" w:rsidP="00E67C4B">
            <w:pPr>
              <w:suppressAutoHyphens w:val="0"/>
              <w:rPr>
                <w:rFonts w:eastAsia="Calibri"/>
                <w:color w:val="000000"/>
                <w:lang w:eastAsia="uk-UA"/>
              </w:rPr>
            </w:pPr>
            <w:r w:rsidRPr="0089626F">
              <w:rPr>
                <w:rFonts w:eastAsia="Calibri"/>
                <w:color w:val="000000"/>
                <w:lang w:eastAsia="uk-UA"/>
              </w:rPr>
              <w:t>1109,7</w:t>
            </w:r>
          </w:p>
        </w:tc>
        <w:tc>
          <w:tcPr>
            <w:tcW w:w="414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  <w:vAlign w:val="center"/>
          </w:tcPr>
          <w:p w14:paraId="0EDBCBF7" w14:textId="77777777" w:rsidR="00085860" w:rsidRPr="0089626F" w:rsidRDefault="00085860" w:rsidP="00E67C4B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  <w:r w:rsidRPr="0089626F">
              <w:rPr>
                <w:rFonts w:eastAsia="Calibri"/>
                <w:color w:val="000000"/>
                <w:spacing w:val="-2"/>
                <w:lang w:eastAsia="uk-UA"/>
              </w:rPr>
              <w:t>1662,7</w:t>
            </w:r>
          </w:p>
        </w:tc>
        <w:tc>
          <w:tcPr>
            <w:tcW w:w="416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  <w:vAlign w:val="center"/>
          </w:tcPr>
          <w:p w14:paraId="212C729D" w14:textId="77777777" w:rsidR="00085860" w:rsidRPr="0089626F" w:rsidRDefault="00085860" w:rsidP="00E67C4B">
            <w:pPr>
              <w:suppressAutoHyphens w:val="0"/>
              <w:jc w:val="center"/>
              <w:rPr>
                <w:rFonts w:eastAsia="Calibri"/>
                <w:color w:val="000000"/>
                <w:lang w:eastAsia="uk-UA"/>
              </w:rPr>
            </w:pPr>
            <w:r w:rsidRPr="0089626F">
              <w:rPr>
                <w:rFonts w:eastAsia="Calibri"/>
                <w:color w:val="000000"/>
                <w:lang w:eastAsia="uk-UA"/>
              </w:rPr>
              <w:t>415,6</w:t>
            </w:r>
          </w:p>
        </w:tc>
        <w:tc>
          <w:tcPr>
            <w:tcW w:w="411" w:type="pct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  <w:vAlign w:val="center"/>
          </w:tcPr>
          <w:p w14:paraId="4135A722" w14:textId="77777777" w:rsidR="00085860" w:rsidRPr="0089626F" w:rsidRDefault="00085860" w:rsidP="00E67C4B">
            <w:pPr>
              <w:suppressAutoHyphens w:val="0"/>
              <w:jc w:val="center"/>
              <w:rPr>
                <w:rFonts w:eastAsia="Calibri"/>
                <w:color w:val="000000"/>
                <w:lang w:eastAsia="uk-UA"/>
              </w:rPr>
            </w:pPr>
            <w:r w:rsidRPr="0089626F">
              <w:rPr>
                <w:rFonts w:eastAsia="Calibri"/>
                <w:color w:val="000000"/>
                <w:lang w:eastAsia="uk-UA"/>
              </w:rPr>
              <w:t>415,7</w:t>
            </w:r>
          </w:p>
        </w:tc>
        <w:tc>
          <w:tcPr>
            <w:tcW w:w="417" w:type="pct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  <w:vAlign w:val="center"/>
          </w:tcPr>
          <w:p w14:paraId="4259A2BC" w14:textId="77777777" w:rsidR="00085860" w:rsidRPr="0089626F" w:rsidRDefault="00085860" w:rsidP="00E67C4B">
            <w:pPr>
              <w:suppressAutoHyphens w:val="0"/>
              <w:jc w:val="center"/>
              <w:rPr>
                <w:rFonts w:eastAsia="Calibri"/>
                <w:color w:val="000000"/>
                <w:lang w:eastAsia="uk-UA"/>
              </w:rPr>
            </w:pPr>
            <w:r w:rsidRPr="0089626F">
              <w:rPr>
                <w:rFonts w:eastAsia="Calibri"/>
                <w:color w:val="000000"/>
                <w:lang w:eastAsia="uk-UA"/>
              </w:rPr>
              <w:t>415,7</w:t>
            </w:r>
          </w:p>
        </w:tc>
        <w:tc>
          <w:tcPr>
            <w:tcW w:w="40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  <w:vAlign w:val="center"/>
          </w:tcPr>
          <w:p w14:paraId="03C4E8E8" w14:textId="77777777" w:rsidR="00085860" w:rsidRPr="0089626F" w:rsidRDefault="00085860" w:rsidP="00E67C4B">
            <w:pPr>
              <w:suppressAutoHyphens w:val="0"/>
              <w:jc w:val="center"/>
              <w:rPr>
                <w:rFonts w:eastAsia="Calibri"/>
                <w:color w:val="000000"/>
                <w:lang w:eastAsia="uk-UA"/>
              </w:rPr>
            </w:pPr>
            <w:r w:rsidRPr="0089626F">
              <w:rPr>
                <w:rFonts w:eastAsia="Calibri"/>
                <w:color w:val="000000"/>
                <w:lang w:eastAsia="uk-UA"/>
              </w:rPr>
              <w:t>415,7</w:t>
            </w:r>
          </w:p>
        </w:tc>
      </w:tr>
      <w:tr w:rsidR="00085860" w:rsidRPr="0089626F" w14:paraId="7B091088" w14:textId="77777777" w:rsidTr="00E67C4B">
        <w:trPr>
          <w:trHeight w:val="254"/>
        </w:trPr>
        <w:tc>
          <w:tcPr>
            <w:tcW w:w="140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  <w:vAlign w:val="center"/>
          </w:tcPr>
          <w:p w14:paraId="742DC48F" w14:textId="77777777" w:rsidR="00085860" w:rsidRPr="0089626F" w:rsidRDefault="00085860" w:rsidP="00E67C4B">
            <w:pPr>
              <w:suppressAutoHyphens w:val="0"/>
              <w:rPr>
                <w:rFonts w:eastAsia="Calibri"/>
                <w:color w:val="000000"/>
                <w:spacing w:val="-2"/>
                <w:lang w:eastAsia="uk-UA"/>
              </w:rPr>
            </w:pPr>
            <w:r w:rsidRPr="0089626F">
              <w:rPr>
                <w:rFonts w:eastAsia="Calibri"/>
                <w:color w:val="000000"/>
                <w:spacing w:val="-2"/>
                <w:lang w:eastAsia="uk-UA"/>
              </w:rPr>
              <w:t>інші надходження (розшифрувати)</w:t>
            </w:r>
          </w:p>
        </w:tc>
        <w:tc>
          <w:tcPr>
            <w:tcW w:w="34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  <w:vAlign w:val="center"/>
          </w:tcPr>
          <w:p w14:paraId="1ADA9C03" w14:textId="77777777" w:rsidR="00085860" w:rsidRPr="0089626F" w:rsidRDefault="00085860" w:rsidP="00E67C4B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  <w:r w:rsidRPr="0089626F">
              <w:rPr>
                <w:rFonts w:eastAsia="Calibri"/>
                <w:color w:val="000000"/>
                <w:spacing w:val="-2"/>
                <w:lang w:eastAsia="uk-UA"/>
              </w:rPr>
              <w:t>3042</w:t>
            </w:r>
          </w:p>
        </w:tc>
        <w:tc>
          <w:tcPr>
            <w:tcW w:w="34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  <w:vAlign w:val="center"/>
          </w:tcPr>
          <w:p w14:paraId="4F9FCE85" w14:textId="77777777" w:rsidR="00085860" w:rsidRPr="0089626F" w:rsidRDefault="00085860" w:rsidP="00E67C4B">
            <w:pPr>
              <w:suppressAutoHyphens w:val="0"/>
              <w:jc w:val="center"/>
              <w:rPr>
                <w:rFonts w:eastAsia="Calibri"/>
                <w:color w:val="000000"/>
                <w:lang w:eastAsia="uk-UA"/>
              </w:rPr>
            </w:pPr>
          </w:p>
        </w:tc>
        <w:tc>
          <w:tcPr>
            <w:tcW w:w="418" w:type="pct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  <w:vAlign w:val="center"/>
          </w:tcPr>
          <w:p w14:paraId="40C29D55" w14:textId="77777777" w:rsidR="00085860" w:rsidRPr="0089626F" w:rsidRDefault="00085860" w:rsidP="00E67C4B">
            <w:pPr>
              <w:suppressAutoHyphens w:val="0"/>
              <w:rPr>
                <w:rFonts w:eastAsia="Calibri"/>
                <w:color w:val="000000"/>
                <w:lang w:eastAsia="uk-UA"/>
              </w:rPr>
            </w:pPr>
          </w:p>
        </w:tc>
        <w:tc>
          <w:tcPr>
            <w:tcW w:w="420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  <w:vAlign w:val="center"/>
          </w:tcPr>
          <w:p w14:paraId="051A97A1" w14:textId="77777777" w:rsidR="00085860" w:rsidRPr="0089626F" w:rsidRDefault="00085860" w:rsidP="00E67C4B">
            <w:pPr>
              <w:suppressAutoHyphens w:val="0"/>
              <w:jc w:val="center"/>
              <w:rPr>
                <w:rFonts w:eastAsia="Calibri"/>
                <w:color w:val="000000"/>
                <w:lang w:eastAsia="uk-UA"/>
              </w:rPr>
            </w:pPr>
          </w:p>
        </w:tc>
        <w:tc>
          <w:tcPr>
            <w:tcW w:w="414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  <w:vAlign w:val="center"/>
          </w:tcPr>
          <w:p w14:paraId="6837B57B" w14:textId="77777777" w:rsidR="00085860" w:rsidRPr="0089626F" w:rsidRDefault="00085860" w:rsidP="00E67C4B">
            <w:pPr>
              <w:suppressAutoHyphens w:val="0"/>
              <w:jc w:val="right"/>
              <w:rPr>
                <w:rFonts w:eastAsia="Calibri"/>
                <w:color w:val="000000"/>
                <w:spacing w:val="-2"/>
                <w:lang w:eastAsia="uk-UA"/>
              </w:rPr>
            </w:pPr>
          </w:p>
        </w:tc>
        <w:tc>
          <w:tcPr>
            <w:tcW w:w="416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  <w:vAlign w:val="center"/>
          </w:tcPr>
          <w:p w14:paraId="3C3A2027" w14:textId="77777777" w:rsidR="00085860" w:rsidRPr="0089626F" w:rsidRDefault="00085860" w:rsidP="00E67C4B">
            <w:pPr>
              <w:suppressAutoHyphens w:val="0"/>
              <w:jc w:val="center"/>
              <w:rPr>
                <w:rFonts w:eastAsia="Calibri"/>
                <w:color w:val="000000"/>
                <w:lang w:eastAsia="uk-UA"/>
              </w:rPr>
            </w:pPr>
          </w:p>
        </w:tc>
        <w:tc>
          <w:tcPr>
            <w:tcW w:w="411" w:type="pct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  <w:vAlign w:val="center"/>
          </w:tcPr>
          <w:p w14:paraId="1CF0444C" w14:textId="77777777" w:rsidR="00085860" w:rsidRPr="0089626F" w:rsidRDefault="00085860" w:rsidP="00E67C4B">
            <w:pPr>
              <w:suppressAutoHyphens w:val="0"/>
              <w:jc w:val="center"/>
              <w:rPr>
                <w:rFonts w:eastAsia="Calibri"/>
                <w:color w:val="000000"/>
                <w:lang w:eastAsia="uk-UA"/>
              </w:rPr>
            </w:pPr>
          </w:p>
        </w:tc>
        <w:tc>
          <w:tcPr>
            <w:tcW w:w="417" w:type="pct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  <w:vAlign w:val="center"/>
          </w:tcPr>
          <w:p w14:paraId="4878E011" w14:textId="77777777" w:rsidR="00085860" w:rsidRPr="0089626F" w:rsidRDefault="00085860" w:rsidP="00E67C4B">
            <w:pPr>
              <w:suppressAutoHyphens w:val="0"/>
              <w:jc w:val="center"/>
              <w:rPr>
                <w:rFonts w:eastAsia="Calibri"/>
                <w:color w:val="000000"/>
                <w:lang w:eastAsia="uk-UA"/>
              </w:rPr>
            </w:pPr>
          </w:p>
        </w:tc>
        <w:tc>
          <w:tcPr>
            <w:tcW w:w="40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  <w:vAlign w:val="center"/>
          </w:tcPr>
          <w:p w14:paraId="6038B873" w14:textId="77777777" w:rsidR="00085860" w:rsidRPr="0089626F" w:rsidRDefault="00085860" w:rsidP="00E67C4B">
            <w:pPr>
              <w:suppressAutoHyphens w:val="0"/>
              <w:jc w:val="center"/>
              <w:rPr>
                <w:rFonts w:eastAsia="Calibri"/>
                <w:color w:val="000000"/>
                <w:lang w:eastAsia="uk-UA"/>
              </w:rPr>
            </w:pPr>
          </w:p>
        </w:tc>
      </w:tr>
      <w:tr w:rsidR="00085860" w:rsidRPr="0089626F" w14:paraId="14D42B23" w14:textId="77777777" w:rsidTr="00E67C4B">
        <w:trPr>
          <w:trHeight w:val="254"/>
        </w:trPr>
        <w:tc>
          <w:tcPr>
            <w:tcW w:w="140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  <w:vAlign w:val="center"/>
          </w:tcPr>
          <w:p w14:paraId="25CC1BCE" w14:textId="77777777" w:rsidR="00085860" w:rsidRPr="0089626F" w:rsidRDefault="00085860" w:rsidP="00E67C4B">
            <w:pPr>
              <w:suppressAutoHyphens w:val="0"/>
              <w:rPr>
                <w:rFonts w:eastAsia="Calibri"/>
                <w:color w:val="000000"/>
                <w:spacing w:val="-2"/>
                <w:lang w:eastAsia="uk-UA"/>
              </w:rPr>
            </w:pPr>
            <w:r w:rsidRPr="0089626F">
              <w:rPr>
                <w:rFonts w:eastAsia="Calibri"/>
                <w:color w:val="000000"/>
                <w:spacing w:val="-2"/>
                <w:lang w:eastAsia="uk-UA"/>
              </w:rPr>
              <w:t>Надходження авансів від покупців і замовників</w:t>
            </w:r>
          </w:p>
        </w:tc>
        <w:tc>
          <w:tcPr>
            <w:tcW w:w="34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  <w:vAlign w:val="center"/>
          </w:tcPr>
          <w:p w14:paraId="225384FB" w14:textId="77777777" w:rsidR="00085860" w:rsidRPr="0089626F" w:rsidRDefault="00085860" w:rsidP="00E67C4B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  <w:r w:rsidRPr="0089626F">
              <w:rPr>
                <w:rFonts w:eastAsia="Calibri"/>
                <w:color w:val="000000"/>
                <w:spacing w:val="-2"/>
                <w:lang w:eastAsia="uk-UA"/>
              </w:rPr>
              <w:t>3050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  <w:vAlign w:val="center"/>
          </w:tcPr>
          <w:p w14:paraId="79214E2C" w14:textId="77777777" w:rsidR="00085860" w:rsidRPr="0089626F" w:rsidRDefault="00085860" w:rsidP="00E67C4B">
            <w:pPr>
              <w:suppressAutoHyphens w:val="0"/>
              <w:jc w:val="center"/>
              <w:rPr>
                <w:rFonts w:eastAsia="Calibri"/>
                <w:color w:val="000000"/>
                <w:lang w:eastAsia="uk-UA"/>
              </w:rPr>
            </w:pPr>
          </w:p>
        </w:tc>
        <w:tc>
          <w:tcPr>
            <w:tcW w:w="418" w:type="pct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  <w:vAlign w:val="center"/>
          </w:tcPr>
          <w:p w14:paraId="0DC0E8A5" w14:textId="77777777" w:rsidR="00085860" w:rsidRPr="0089626F" w:rsidRDefault="00085860" w:rsidP="00E67C4B">
            <w:pPr>
              <w:suppressAutoHyphens w:val="0"/>
              <w:rPr>
                <w:rFonts w:eastAsia="Calibri"/>
                <w:color w:val="000000"/>
                <w:lang w:eastAsia="uk-UA"/>
              </w:rPr>
            </w:pPr>
          </w:p>
        </w:tc>
        <w:tc>
          <w:tcPr>
            <w:tcW w:w="420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  <w:vAlign w:val="center"/>
          </w:tcPr>
          <w:p w14:paraId="3CA9C2C1" w14:textId="77777777" w:rsidR="00085860" w:rsidRPr="0089626F" w:rsidRDefault="00085860" w:rsidP="00E67C4B">
            <w:pPr>
              <w:suppressAutoHyphens w:val="0"/>
              <w:rPr>
                <w:rFonts w:eastAsia="Calibri"/>
                <w:color w:val="000000"/>
                <w:lang w:eastAsia="uk-UA"/>
              </w:rPr>
            </w:pPr>
          </w:p>
        </w:tc>
        <w:tc>
          <w:tcPr>
            <w:tcW w:w="414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  <w:vAlign w:val="center"/>
          </w:tcPr>
          <w:p w14:paraId="57A14486" w14:textId="77777777" w:rsidR="00085860" w:rsidRPr="0089626F" w:rsidRDefault="00085860" w:rsidP="00E67C4B">
            <w:pPr>
              <w:suppressAutoHyphens w:val="0"/>
              <w:jc w:val="right"/>
              <w:rPr>
                <w:rFonts w:eastAsia="Calibri"/>
                <w:color w:val="000000"/>
                <w:spacing w:val="-2"/>
                <w:lang w:eastAsia="uk-UA"/>
              </w:rPr>
            </w:pPr>
          </w:p>
        </w:tc>
        <w:tc>
          <w:tcPr>
            <w:tcW w:w="416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  <w:vAlign w:val="center"/>
          </w:tcPr>
          <w:p w14:paraId="60CE9D6C" w14:textId="77777777" w:rsidR="00085860" w:rsidRPr="0089626F" w:rsidRDefault="00085860" w:rsidP="00E67C4B">
            <w:pPr>
              <w:suppressAutoHyphens w:val="0"/>
              <w:rPr>
                <w:rFonts w:eastAsia="Calibri"/>
                <w:color w:val="000000"/>
                <w:lang w:eastAsia="uk-UA"/>
              </w:rPr>
            </w:pPr>
          </w:p>
        </w:tc>
        <w:tc>
          <w:tcPr>
            <w:tcW w:w="411" w:type="pct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  <w:vAlign w:val="center"/>
          </w:tcPr>
          <w:p w14:paraId="717A22C8" w14:textId="77777777" w:rsidR="00085860" w:rsidRPr="0089626F" w:rsidRDefault="00085860" w:rsidP="00E67C4B">
            <w:pPr>
              <w:suppressAutoHyphens w:val="0"/>
              <w:rPr>
                <w:rFonts w:eastAsia="Calibri"/>
                <w:color w:val="000000"/>
                <w:lang w:eastAsia="uk-UA"/>
              </w:rPr>
            </w:pPr>
          </w:p>
        </w:tc>
        <w:tc>
          <w:tcPr>
            <w:tcW w:w="417" w:type="pct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  <w:vAlign w:val="center"/>
          </w:tcPr>
          <w:p w14:paraId="759537BB" w14:textId="77777777" w:rsidR="00085860" w:rsidRPr="0089626F" w:rsidRDefault="00085860" w:rsidP="00E67C4B">
            <w:pPr>
              <w:suppressAutoHyphens w:val="0"/>
              <w:rPr>
                <w:rFonts w:eastAsia="Calibri"/>
                <w:color w:val="000000"/>
                <w:lang w:eastAsia="uk-UA"/>
              </w:rPr>
            </w:pPr>
          </w:p>
        </w:tc>
        <w:tc>
          <w:tcPr>
            <w:tcW w:w="40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  <w:vAlign w:val="center"/>
          </w:tcPr>
          <w:p w14:paraId="7888027B" w14:textId="77777777" w:rsidR="00085860" w:rsidRPr="0089626F" w:rsidRDefault="00085860" w:rsidP="00E67C4B">
            <w:pPr>
              <w:suppressAutoHyphens w:val="0"/>
              <w:rPr>
                <w:rFonts w:eastAsia="Calibri"/>
                <w:color w:val="000000"/>
                <w:lang w:eastAsia="uk-UA"/>
              </w:rPr>
            </w:pPr>
          </w:p>
        </w:tc>
      </w:tr>
      <w:tr w:rsidR="00085860" w:rsidRPr="0089626F" w14:paraId="6AEC15E2" w14:textId="77777777" w:rsidTr="00E67C4B">
        <w:trPr>
          <w:trHeight w:val="996"/>
        </w:trPr>
        <w:tc>
          <w:tcPr>
            <w:tcW w:w="140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  <w:vAlign w:val="center"/>
          </w:tcPr>
          <w:p w14:paraId="2A879A55" w14:textId="77777777" w:rsidR="00085860" w:rsidRPr="0089626F" w:rsidRDefault="00085860" w:rsidP="00E67C4B">
            <w:pPr>
              <w:suppressAutoHyphens w:val="0"/>
              <w:rPr>
                <w:rFonts w:eastAsia="Calibri"/>
                <w:color w:val="000000"/>
                <w:spacing w:val="-2"/>
                <w:lang w:eastAsia="uk-UA"/>
              </w:rPr>
            </w:pPr>
            <w:r w:rsidRPr="0089626F">
              <w:rPr>
                <w:rFonts w:eastAsia="Calibri"/>
                <w:color w:val="000000"/>
                <w:spacing w:val="-2"/>
                <w:lang w:eastAsia="uk-UA"/>
              </w:rPr>
              <w:t>Отримання коштів за короткостроковими зобов’язаннями, у тому числі:</w:t>
            </w:r>
          </w:p>
        </w:tc>
        <w:tc>
          <w:tcPr>
            <w:tcW w:w="34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  <w:vAlign w:val="center"/>
          </w:tcPr>
          <w:p w14:paraId="2F3886B2" w14:textId="77777777" w:rsidR="00085860" w:rsidRPr="0089626F" w:rsidRDefault="00085860" w:rsidP="00E67C4B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  <w:r w:rsidRPr="0089626F">
              <w:rPr>
                <w:rFonts w:eastAsia="Calibri"/>
                <w:color w:val="000000"/>
                <w:spacing w:val="-2"/>
                <w:lang w:eastAsia="uk-UA"/>
              </w:rPr>
              <w:t>3060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  <w:vAlign w:val="center"/>
          </w:tcPr>
          <w:p w14:paraId="26943002" w14:textId="77777777" w:rsidR="00085860" w:rsidRPr="0089626F" w:rsidRDefault="00085860" w:rsidP="00E67C4B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</w:p>
        </w:tc>
        <w:tc>
          <w:tcPr>
            <w:tcW w:w="418" w:type="pct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  <w:vAlign w:val="center"/>
          </w:tcPr>
          <w:p w14:paraId="1E02924C" w14:textId="77777777" w:rsidR="00085860" w:rsidRPr="0089626F" w:rsidRDefault="00085860" w:rsidP="00E67C4B">
            <w:pPr>
              <w:suppressAutoHyphens w:val="0"/>
              <w:jc w:val="right"/>
              <w:rPr>
                <w:rFonts w:eastAsia="Calibri"/>
                <w:color w:val="000000"/>
                <w:spacing w:val="-2"/>
                <w:lang w:eastAsia="uk-UA"/>
              </w:rPr>
            </w:pPr>
          </w:p>
        </w:tc>
        <w:tc>
          <w:tcPr>
            <w:tcW w:w="420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  <w:vAlign w:val="center"/>
          </w:tcPr>
          <w:p w14:paraId="63B331B8" w14:textId="77777777" w:rsidR="00085860" w:rsidRPr="0089626F" w:rsidRDefault="00085860" w:rsidP="00E67C4B">
            <w:pPr>
              <w:suppressAutoHyphens w:val="0"/>
              <w:jc w:val="right"/>
              <w:rPr>
                <w:rFonts w:eastAsia="Calibri"/>
                <w:color w:val="000000"/>
                <w:spacing w:val="-2"/>
                <w:lang w:eastAsia="uk-UA"/>
              </w:rPr>
            </w:pPr>
          </w:p>
        </w:tc>
        <w:tc>
          <w:tcPr>
            <w:tcW w:w="414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  <w:vAlign w:val="center"/>
          </w:tcPr>
          <w:p w14:paraId="6C873DF4" w14:textId="77777777" w:rsidR="00085860" w:rsidRPr="0089626F" w:rsidRDefault="00085860" w:rsidP="00E67C4B">
            <w:pPr>
              <w:suppressAutoHyphens w:val="0"/>
              <w:jc w:val="right"/>
              <w:rPr>
                <w:rFonts w:eastAsia="Calibri"/>
                <w:color w:val="000000"/>
                <w:spacing w:val="-2"/>
                <w:lang w:eastAsia="uk-UA"/>
              </w:rPr>
            </w:pPr>
          </w:p>
        </w:tc>
        <w:tc>
          <w:tcPr>
            <w:tcW w:w="416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  <w:vAlign w:val="center"/>
          </w:tcPr>
          <w:p w14:paraId="1B6098E1" w14:textId="77777777" w:rsidR="00085860" w:rsidRPr="0089626F" w:rsidRDefault="00085860" w:rsidP="00E67C4B">
            <w:pPr>
              <w:suppressAutoHyphens w:val="0"/>
              <w:jc w:val="right"/>
              <w:rPr>
                <w:rFonts w:eastAsia="Calibri"/>
                <w:color w:val="000000"/>
                <w:spacing w:val="-2"/>
                <w:lang w:eastAsia="uk-UA"/>
              </w:rPr>
            </w:pPr>
          </w:p>
        </w:tc>
        <w:tc>
          <w:tcPr>
            <w:tcW w:w="411" w:type="pct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  <w:vAlign w:val="center"/>
          </w:tcPr>
          <w:p w14:paraId="63D59E1E" w14:textId="77777777" w:rsidR="00085860" w:rsidRPr="0089626F" w:rsidRDefault="00085860" w:rsidP="00E67C4B">
            <w:pPr>
              <w:suppressAutoHyphens w:val="0"/>
              <w:jc w:val="right"/>
              <w:rPr>
                <w:rFonts w:eastAsia="Calibri"/>
                <w:color w:val="000000"/>
                <w:spacing w:val="-2"/>
                <w:lang w:eastAsia="uk-UA"/>
              </w:rPr>
            </w:pPr>
          </w:p>
        </w:tc>
        <w:tc>
          <w:tcPr>
            <w:tcW w:w="417" w:type="pct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  <w:vAlign w:val="center"/>
          </w:tcPr>
          <w:p w14:paraId="151FCF73" w14:textId="77777777" w:rsidR="00085860" w:rsidRPr="0089626F" w:rsidRDefault="00085860" w:rsidP="00E67C4B">
            <w:pPr>
              <w:suppressAutoHyphens w:val="0"/>
              <w:jc w:val="right"/>
              <w:rPr>
                <w:rFonts w:eastAsia="Calibri"/>
                <w:color w:val="000000"/>
                <w:spacing w:val="-2"/>
                <w:lang w:eastAsia="uk-UA"/>
              </w:rPr>
            </w:pPr>
          </w:p>
        </w:tc>
        <w:tc>
          <w:tcPr>
            <w:tcW w:w="40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  <w:vAlign w:val="center"/>
          </w:tcPr>
          <w:p w14:paraId="00662D7F" w14:textId="77777777" w:rsidR="00085860" w:rsidRPr="0089626F" w:rsidRDefault="00085860" w:rsidP="00E67C4B">
            <w:pPr>
              <w:suppressAutoHyphens w:val="0"/>
              <w:jc w:val="right"/>
              <w:rPr>
                <w:rFonts w:eastAsia="Calibri"/>
                <w:color w:val="000000"/>
                <w:spacing w:val="-2"/>
                <w:lang w:eastAsia="uk-UA"/>
              </w:rPr>
            </w:pPr>
          </w:p>
        </w:tc>
      </w:tr>
      <w:tr w:rsidR="00085860" w:rsidRPr="0089626F" w14:paraId="6040297F" w14:textId="77777777" w:rsidTr="00E67C4B">
        <w:trPr>
          <w:trHeight w:val="254"/>
        </w:trPr>
        <w:tc>
          <w:tcPr>
            <w:tcW w:w="140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  <w:vAlign w:val="center"/>
          </w:tcPr>
          <w:p w14:paraId="7E107A82" w14:textId="77777777" w:rsidR="00085860" w:rsidRPr="0089626F" w:rsidRDefault="00085860" w:rsidP="00E67C4B">
            <w:pPr>
              <w:suppressAutoHyphens w:val="0"/>
              <w:rPr>
                <w:rFonts w:eastAsia="Calibri"/>
                <w:color w:val="000000"/>
                <w:spacing w:val="-2"/>
                <w:lang w:eastAsia="uk-UA"/>
              </w:rPr>
            </w:pPr>
            <w:r w:rsidRPr="0089626F">
              <w:rPr>
                <w:rFonts w:eastAsia="Calibri"/>
                <w:color w:val="000000"/>
                <w:spacing w:val="-2"/>
                <w:lang w:eastAsia="uk-UA"/>
              </w:rPr>
              <w:t>кредити</w:t>
            </w:r>
          </w:p>
        </w:tc>
        <w:tc>
          <w:tcPr>
            <w:tcW w:w="34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  <w:vAlign w:val="center"/>
          </w:tcPr>
          <w:p w14:paraId="5938BBBF" w14:textId="77777777" w:rsidR="00085860" w:rsidRPr="0089626F" w:rsidRDefault="00085860" w:rsidP="00E67C4B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  <w:r w:rsidRPr="0089626F">
              <w:rPr>
                <w:rFonts w:eastAsia="Calibri"/>
                <w:color w:val="000000"/>
                <w:spacing w:val="-2"/>
                <w:lang w:eastAsia="uk-UA"/>
              </w:rPr>
              <w:t>3061</w:t>
            </w:r>
          </w:p>
        </w:tc>
        <w:tc>
          <w:tcPr>
            <w:tcW w:w="34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  <w:vAlign w:val="center"/>
          </w:tcPr>
          <w:p w14:paraId="7087653A" w14:textId="77777777" w:rsidR="00085860" w:rsidRPr="0089626F" w:rsidRDefault="00085860" w:rsidP="00E67C4B">
            <w:pPr>
              <w:suppressAutoHyphens w:val="0"/>
              <w:jc w:val="center"/>
              <w:rPr>
                <w:rFonts w:eastAsia="Calibri"/>
                <w:color w:val="000000"/>
                <w:lang w:eastAsia="uk-UA"/>
              </w:rPr>
            </w:pPr>
          </w:p>
        </w:tc>
        <w:tc>
          <w:tcPr>
            <w:tcW w:w="418" w:type="pct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  <w:vAlign w:val="center"/>
          </w:tcPr>
          <w:p w14:paraId="15434FEB" w14:textId="77777777" w:rsidR="00085860" w:rsidRPr="0089626F" w:rsidRDefault="00085860" w:rsidP="00E67C4B">
            <w:pPr>
              <w:suppressAutoHyphens w:val="0"/>
              <w:rPr>
                <w:rFonts w:eastAsia="Calibri"/>
                <w:color w:val="000000"/>
                <w:lang w:eastAsia="uk-UA"/>
              </w:rPr>
            </w:pPr>
          </w:p>
        </w:tc>
        <w:tc>
          <w:tcPr>
            <w:tcW w:w="420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  <w:vAlign w:val="center"/>
          </w:tcPr>
          <w:p w14:paraId="525DA8EF" w14:textId="77777777" w:rsidR="00085860" w:rsidRPr="0089626F" w:rsidRDefault="00085860" w:rsidP="00E67C4B">
            <w:pPr>
              <w:suppressAutoHyphens w:val="0"/>
              <w:rPr>
                <w:rFonts w:eastAsia="Calibri"/>
                <w:color w:val="000000"/>
                <w:lang w:eastAsia="uk-UA"/>
              </w:rPr>
            </w:pPr>
          </w:p>
        </w:tc>
        <w:tc>
          <w:tcPr>
            <w:tcW w:w="414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  <w:vAlign w:val="center"/>
          </w:tcPr>
          <w:p w14:paraId="6E26CC5C" w14:textId="77777777" w:rsidR="00085860" w:rsidRPr="0089626F" w:rsidRDefault="00085860" w:rsidP="00E67C4B">
            <w:pPr>
              <w:suppressAutoHyphens w:val="0"/>
              <w:jc w:val="right"/>
              <w:rPr>
                <w:rFonts w:eastAsia="Calibri"/>
                <w:color w:val="000000"/>
                <w:spacing w:val="-2"/>
                <w:lang w:eastAsia="uk-UA"/>
              </w:rPr>
            </w:pPr>
          </w:p>
        </w:tc>
        <w:tc>
          <w:tcPr>
            <w:tcW w:w="416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  <w:vAlign w:val="center"/>
          </w:tcPr>
          <w:p w14:paraId="617AE912" w14:textId="77777777" w:rsidR="00085860" w:rsidRPr="0089626F" w:rsidRDefault="00085860" w:rsidP="00E67C4B">
            <w:pPr>
              <w:suppressAutoHyphens w:val="0"/>
              <w:rPr>
                <w:rFonts w:eastAsia="Calibri"/>
                <w:color w:val="000000"/>
                <w:lang w:eastAsia="uk-UA"/>
              </w:rPr>
            </w:pPr>
          </w:p>
        </w:tc>
        <w:tc>
          <w:tcPr>
            <w:tcW w:w="411" w:type="pct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  <w:vAlign w:val="center"/>
          </w:tcPr>
          <w:p w14:paraId="434C36EC" w14:textId="77777777" w:rsidR="00085860" w:rsidRPr="0089626F" w:rsidRDefault="00085860" w:rsidP="00E67C4B">
            <w:pPr>
              <w:suppressAutoHyphens w:val="0"/>
              <w:rPr>
                <w:rFonts w:eastAsia="Calibri"/>
                <w:color w:val="000000"/>
                <w:lang w:eastAsia="uk-UA"/>
              </w:rPr>
            </w:pPr>
          </w:p>
        </w:tc>
        <w:tc>
          <w:tcPr>
            <w:tcW w:w="417" w:type="pct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  <w:vAlign w:val="center"/>
          </w:tcPr>
          <w:p w14:paraId="5DE3DE57" w14:textId="77777777" w:rsidR="00085860" w:rsidRPr="0089626F" w:rsidRDefault="00085860" w:rsidP="00E67C4B">
            <w:pPr>
              <w:suppressAutoHyphens w:val="0"/>
              <w:rPr>
                <w:rFonts w:eastAsia="Calibri"/>
                <w:color w:val="000000"/>
                <w:lang w:eastAsia="uk-UA"/>
              </w:rPr>
            </w:pPr>
          </w:p>
        </w:tc>
        <w:tc>
          <w:tcPr>
            <w:tcW w:w="40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  <w:vAlign w:val="center"/>
          </w:tcPr>
          <w:p w14:paraId="09D58AF2" w14:textId="77777777" w:rsidR="00085860" w:rsidRPr="0089626F" w:rsidRDefault="00085860" w:rsidP="00E67C4B">
            <w:pPr>
              <w:suppressAutoHyphens w:val="0"/>
              <w:rPr>
                <w:rFonts w:eastAsia="Calibri"/>
                <w:color w:val="000000"/>
                <w:lang w:eastAsia="uk-UA"/>
              </w:rPr>
            </w:pPr>
          </w:p>
        </w:tc>
      </w:tr>
      <w:tr w:rsidR="00085860" w:rsidRPr="0089626F" w14:paraId="26AA95E4" w14:textId="77777777" w:rsidTr="00E67C4B">
        <w:trPr>
          <w:trHeight w:val="254"/>
        </w:trPr>
        <w:tc>
          <w:tcPr>
            <w:tcW w:w="140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  <w:vAlign w:val="center"/>
          </w:tcPr>
          <w:p w14:paraId="1884E733" w14:textId="77777777" w:rsidR="00085860" w:rsidRPr="0089626F" w:rsidRDefault="00085860" w:rsidP="00E67C4B">
            <w:pPr>
              <w:suppressAutoHyphens w:val="0"/>
              <w:rPr>
                <w:rFonts w:eastAsia="Calibri"/>
                <w:color w:val="000000"/>
                <w:spacing w:val="-2"/>
                <w:lang w:eastAsia="uk-UA"/>
              </w:rPr>
            </w:pPr>
            <w:r w:rsidRPr="0089626F">
              <w:rPr>
                <w:rFonts w:eastAsia="Calibri"/>
                <w:color w:val="000000"/>
                <w:spacing w:val="-2"/>
                <w:lang w:eastAsia="uk-UA"/>
              </w:rPr>
              <w:t>позики</w:t>
            </w:r>
          </w:p>
        </w:tc>
        <w:tc>
          <w:tcPr>
            <w:tcW w:w="34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  <w:vAlign w:val="center"/>
          </w:tcPr>
          <w:p w14:paraId="3DA63EE2" w14:textId="77777777" w:rsidR="00085860" w:rsidRPr="0089626F" w:rsidRDefault="00085860" w:rsidP="00E67C4B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  <w:r w:rsidRPr="0089626F">
              <w:rPr>
                <w:rFonts w:eastAsia="Calibri"/>
                <w:color w:val="000000"/>
                <w:spacing w:val="-2"/>
                <w:lang w:eastAsia="uk-UA"/>
              </w:rPr>
              <w:t>3062</w:t>
            </w:r>
          </w:p>
        </w:tc>
        <w:tc>
          <w:tcPr>
            <w:tcW w:w="34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  <w:vAlign w:val="center"/>
          </w:tcPr>
          <w:p w14:paraId="2DC73626" w14:textId="77777777" w:rsidR="00085860" w:rsidRPr="0089626F" w:rsidRDefault="00085860" w:rsidP="00E67C4B">
            <w:pPr>
              <w:suppressAutoHyphens w:val="0"/>
              <w:jc w:val="center"/>
              <w:rPr>
                <w:rFonts w:eastAsia="Calibri"/>
                <w:color w:val="000000"/>
                <w:lang w:eastAsia="uk-UA"/>
              </w:rPr>
            </w:pPr>
          </w:p>
        </w:tc>
        <w:tc>
          <w:tcPr>
            <w:tcW w:w="418" w:type="pct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  <w:vAlign w:val="center"/>
          </w:tcPr>
          <w:p w14:paraId="4E7525AC" w14:textId="77777777" w:rsidR="00085860" w:rsidRPr="0089626F" w:rsidRDefault="00085860" w:rsidP="00E67C4B">
            <w:pPr>
              <w:suppressAutoHyphens w:val="0"/>
              <w:rPr>
                <w:rFonts w:eastAsia="Calibri"/>
                <w:color w:val="000000"/>
                <w:lang w:eastAsia="uk-UA"/>
              </w:rPr>
            </w:pPr>
          </w:p>
        </w:tc>
        <w:tc>
          <w:tcPr>
            <w:tcW w:w="420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  <w:vAlign w:val="center"/>
          </w:tcPr>
          <w:p w14:paraId="7F331777" w14:textId="77777777" w:rsidR="00085860" w:rsidRPr="0089626F" w:rsidRDefault="00085860" w:rsidP="00E67C4B">
            <w:pPr>
              <w:suppressAutoHyphens w:val="0"/>
              <w:rPr>
                <w:rFonts w:eastAsia="Calibri"/>
                <w:color w:val="000000"/>
                <w:lang w:eastAsia="uk-UA"/>
              </w:rPr>
            </w:pPr>
          </w:p>
        </w:tc>
        <w:tc>
          <w:tcPr>
            <w:tcW w:w="414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  <w:vAlign w:val="center"/>
          </w:tcPr>
          <w:p w14:paraId="66182438" w14:textId="77777777" w:rsidR="00085860" w:rsidRPr="0089626F" w:rsidRDefault="00085860" w:rsidP="00E67C4B">
            <w:pPr>
              <w:suppressAutoHyphens w:val="0"/>
              <w:jc w:val="right"/>
              <w:rPr>
                <w:rFonts w:eastAsia="Calibri"/>
                <w:color w:val="000000"/>
                <w:spacing w:val="-2"/>
                <w:lang w:eastAsia="uk-UA"/>
              </w:rPr>
            </w:pPr>
          </w:p>
        </w:tc>
        <w:tc>
          <w:tcPr>
            <w:tcW w:w="416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  <w:vAlign w:val="center"/>
          </w:tcPr>
          <w:p w14:paraId="47325913" w14:textId="77777777" w:rsidR="00085860" w:rsidRPr="0089626F" w:rsidRDefault="00085860" w:rsidP="00E67C4B">
            <w:pPr>
              <w:suppressAutoHyphens w:val="0"/>
              <w:rPr>
                <w:rFonts w:eastAsia="Calibri"/>
                <w:color w:val="000000"/>
                <w:lang w:eastAsia="uk-UA"/>
              </w:rPr>
            </w:pPr>
          </w:p>
        </w:tc>
        <w:tc>
          <w:tcPr>
            <w:tcW w:w="411" w:type="pct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  <w:vAlign w:val="center"/>
          </w:tcPr>
          <w:p w14:paraId="71901AD8" w14:textId="77777777" w:rsidR="00085860" w:rsidRPr="0089626F" w:rsidRDefault="00085860" w:rsidP="00E67C4B">
            <w:pPr>
              <w:suppressAutoHyphens w:val="0"/>
              <w:rPr>
                <w:rFonts w:eastAsia="Calibri"/>
                <w:color w:val="000000"/>
                <w:lang w:eastAsia="uk-UA"/>
              </w:rPr>
            </w:pPr>
          </w:p>
        </w:tc>
        <w:tc>
          <w:tcPr>
            <w:tcW w:w="417" w:type="pct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  <w:vAlign w:val="center"/>
          </w:tcPr>
          <w:p w14:paraId="4062D4B8" w14:textId="77777777" w:rsidR="00085860" w:rsidRPr="0089626F" w:rsidRDefault="00085860" w:rsidP="00E67C4B">
            <w:pPr>
              <w:suppressAutoHyphens w:val="0"/>
              <w:rPr>
                <w:rFonts w:eastAsia="Calibri"/>
                <w:color w:val="000000"/>
                <w:lang w:eastAsia="uk-UA"/>
              </w:rPr>
            </w:pPr>
          </w:p>
        </w:tc>
        <w:tc>
          <w:tcPr>
            <w:tcW w:w="40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  <w:vAlign w:val="center"/>
          </w:tcPr>
          <w:p w14:paraId="2A876140" w14:textId="77777777" w:rsidR="00085860" w:rsidRPr="0089626F" w:rsidRDefault="00085860" w:rsidP="00E67C4B">
            <w:pPr>
              <w:suppressAutoHyphens w:val="0"/>
              <w:rPr>
                <w:rFonts w:eastAsia="Calibri"/>
                <w:color w:val="000000"/>
                <w:lang w:eastAsia="uk-UA"/>
              </w:rPr>
            </w:pPr>
          </w:p>
        </w:tc>
      </w:tr>
      <w:tr w:rsidR="00085860" w:rsidRPr="0089626F" w14:paraId="19BFF6B4" w14:textId="77777777" w:rsidTr="00E67C4B">
        <w:trPr>
          <w:trHeight w:val="254"/>
        </w:trPr>
        <w:tc>
          <w:tcPr>
            <w:tcW w:w="140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  <w:vAlign w:val="center"/>
          </w:tcPr>
          <w:p w14:paraId="794503CC" w14:textId="77777777" w:rsidR="00085860" w:rsidRPr="0089626F" w:rsidRDefault="00085860" w:rsidP="00E67C4B">
            <w:pPr>
              <w:suppressAutoHyphens w:val="0"/>
              <w:rPr>
                <w:rFonts w:eastAsia="Calibri"/>
                <w:color w:val="000000"/>
                <w:spacing w:val="-2"/>
                <w:lang w:eastAsia="uk-UA"/>
              </w:rPr>
            </w:pPr>
            <w:r w:rsidRPr="0089626F">
              <w:rPr>
                <w:rFonts w:eastAsia="Calibri"/>
                <w:color w:val="000000"/>
                <w:spacing w:val="-2"/>
                <w:lang w:eastAsia="uk-UA"/>
              </w:rPr>
              <w:t>облігації</w:t>
            </w:r>
          </w:p>
        </w:tc>
        <w:tc>
          <w:tcPr>
            <w:tcW w:w="34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  <w:vAlign w:val="center"/>
          </w:tcPr>
          <w:p w14:paraId="67AF9D3F" w14:textId="77777777" w:rsidR="00085860" w:rsidRPr="0089626F" w:rsidRDefault="00085860" w:rsidP="00E67C4B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  <w:r w:rsidRPr="0089626F">
              <w:rPr>
                <w:rFonts w:eastAsia="Calibri"/>
                <w:color w:val="000000"/>
                <w:spacing w:val="-2"/>
                <w:lang w:eastAsia="uk-UA"/>
              </w:rPr>
              <w:t>3063</w:t>
            </w:r>
          </w:p>
        </w:tc>
        <w:tc>
          <w:tcPr>
            <w:tcW w:w="34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  <w:vAlign w:val="center"/>
          </w:tcPr>
          <w:p w14:paraId="573068B4" w14:textId="77777777" w:rsidR="00085860" w:rsidRPr="0089626F" w:rsidRDefault="00085860" w:rsidP="00E67C4B">
            <w:pPr>
              <w:suppressAutoHyphens w:val="0"/>
              <w:jc w:val="center"/>
              <w:rPr>
                <w:rFonts w:eastAsia="Calibri"/>
                <w:color w:val="000000"/>
                <w:lang w:eastAsia="uk-UA"/>
              </w:rPr>
            </w:pPr>
          </w:p>
        </w:tc>
        <w:tc>
          <w:tcPr>
            <w:tcW w:w="418" w:type="pct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  <w:vAlign w:val="center"/>
          </w:tcPr>
          <w:p w14:paraId="772DB407" w14:textId="77777777" w:rsidR="00085860" w:rsidRPr="0089626F" w:rsidRDefault="00085860" w:rsidP="00E67C4B">
            <w:pPr>
              <w:suppressAutoHyphens w:val="0"/>
              <w:rPr>
                <w:rFonts w:eastAsia="Calibri"/>
                <w:color w:val="000000"/>
                <w:lang w:eastAsia="uk-UA"/>
              </w:rPr>
            </w:pPr>
          </w:p>
        </w:tc>
        <w:tc>
          <w:tcPr>
            <w:tcW w:w="420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  <w:vAlign w:val="center"/>
          </w:tcPr>
          <w:p w14:paraId="2F606D4D" w14:textId="77777777" w:rsidR="00085860" w:rsidRPr="0089626F" w:rsidRDefault="00085860" w:rsidP="00E67C4B">
            <w:pPr>
              <w:suppressAutoHyphens w:val="0"/>
              <w:rPr>
                <w:rFonts w:eastAsia="Calibri"/>
                <w:color w:val="000000"/>
                <w:lang w:eastAsia="uk-UA"/>
              </w:rPr>
            </w:pPr>
          </w:p>
        </w:tc>
        <w:tc>
          <w:tcPr>
            <w:tcW w:w="414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  <w:vAlign w:val="center"/>
          </w:tcPr>
          <w:p w14:paraId="214DE716" w14:textId="77777777" w:rsidR="00085860" w:rsidRPr="0089626F" w:rsidRDefault="00085860" w:rsidP="00E67C4B">
            <w:pPr>
              <w:suppressAutoHyphens w:val="0"/>
              <w:jc w:val="right"/>
              <w:rPr>
                <w:rFonts w:eastAsia="Calibri"/>
                <w:color w:val="000000"/>
                <w:spacing w:val="-2"/>
                <w:lang w:eastAsia="uk-UA"/>
              </w:rPr>
            </w:pPr>
          </w:p>
        </w:tc>
        <w:tc>
          <w:tcPr>
            <w:tcW w:w="416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  <w:vAlign w:val="center"/>
          </w:tcPr>
          <w:p w14:paraId="44A6EEBD" w14:textId="77777777" w:rsidR="00085860" w:rsidRPr="0089626F" w:rsidRDefault="00085860" w:rsidP="00E67C4B">
            <w:pPr>
              <w:suppressAutoHyphens w:val="0"/>
              <w:rPr>
                <w:rFonts w:eastAsia="Calibri"/>
                <w:color w:val="000000"/>
                <w:lang w:eastAsia="uk-UA"/>
              </w:rPr>
            </w:pPr>
          </w:p>
        </w:tc>
        <w:tc>
          <w:tcPr>
            <w:tcW w:w="411" w:type="pct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  <w:vAlign w:val="center"/>
          </w:tcPr>
          <w:p w14:paraId="5321A7E5" w14:textId="77777777" w:rsidR="00085860" w:rsidRPr="0089626F" w:rsidRDefault="00085860" w:rsidP="00E67C4B">
            <w:pPr>
              <w:suppressAutoHyphens w:val="0"/>
              <w:rPr>
                <w:rFonts w:eastAsia="Calibri"/>
                <w:color w:val="000000"/>
                <w:lang w:eastAsia="uk-UA"/>
              </w:rPr>
            </w:pPr>
          </w:p>
        </w:tc>
        <w:tc>
          <w:tcPr>
            <w:tcW w:w="417" w:type="pct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  <w:vAlign w:val="center"/>
          </w:tcPr>
          <w:p w14:paraId="4D32D0DC" w14:textId="77777777" w:rsidR="00085860" w:rsidRPr="0089626F" w:rsidRDefault="00085860" w:rsidP="00E67C4B">
            <w:pPr>
              <w:suppressAutoHyphens w:val="0"/>
              <w:rPr>
                <w:rFonts w:eastAsia="Calibri"/>
                <w:color w:val="000000"/>
                <w:lang w:eastAsia="uk-UA"/>
              </w:rPr>
            </w:pPr>
          </w:p>
        </w:tc>
        <w:tc>
          <w:tcPr>
            <w:tcW w:w="40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  <w:vAlign w:val="center"/>
          </w:tcPr>
          <w:p w14:paraId="31836B81" w14:textId="77777777" w:rsidR="00085860" w:rsidRPr="0089626F" w:rsidRDefault="00085860" w:rsidP="00E67C4B">
            <w:pPr>
              <w:suppressAutoHyphens w:val="0"/>
              <w:rPr>
                <w:rFonts w:eastAsia="Calibri"/>
                <w:color w:val="000000"/>
                <w:lang w:eastAsia="uk-UA"/>
              </w:rPr>
            </w:pPr>
          </w:p>
        </w:tc>
      </w:tr>
      <w:tr w:rsidR="00085860" w:rsidRPr="0089626F" w14:paraId="671F4557" w14:textId="77777777" w:rsidTr="00E67C4B">
        <w:trPr>
          <w:trHeight w:val="254"/>
        </w:trPr>
        <w:tc>
          <w:tcPr>
            <w:tcW w:w="140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  <w:vAlign w:val="center"/>
          </w:tcPr>
          <w:p w14:paraId="74680BC3" w14:textId="77777777" w:rsidR="00085860" w:rsidRPr="0089626F" w:rsidRDefault="00085860" w:rsidP="00E67C4B">
            <w:pPr>
              <w:suppressAutoHyphens w:val="0"/>
              <w:rPr>
                <w:rFonts w:eastAsia="Calibri"/>
                <w:color w:val="000000"/>
                <w:spacing w:val="-2"/>
                <w:lang w:eastAsia="uk-UA"/>
              </w:rPr>
            </w:pPr>
            <w:r w:rsidRPr="0089626F">
              <w:rPr>
                <w:rFonts w:eastAsia="Calibri"/>
                <w:color w:val="000000"/>
                <w:spacing w:val="-2"/>
                <w:lang w:eastAsia="uk-UA"/>
              </w:rPr>
              <w:t>Інші надходження (тендерне забезпечення)</w:t>
            </w:r>
          </w:p>
        </w:tc>
        <w:tc>
          <w:tcPr>
            <w:tcW w:w="34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  <w:vAlign w:val="center"/>
          </w:tcPr>
          <w:p w14:paraId="569836C4" w14:textId="77777777" w:rsidR="00085860" w:rsidRPr="0089626F" w:rsidRDefault="00085860" w:rsidP="00E67C4B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  <w:r w:rsidRPr="0089626F">
              <w:rPr>
                <w:rFonts w:eastAsia="Calibri"/>
                <w:color w:val="000000"/>
                <w:spacing w:val="-2"/>
                <w:lang w:eastAsia="uk-UA"/>
              </w:rPr>
              <w:t>3070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  <w:vAlign w:val="center"/>
          </w:tcPr>
          <w:p w14:paraId="2879F205" w14:textId="77777777" w:rsidR="00085860" w:rsidRPr="0089626F" w:rsidRDefault="00085860" w:rsidP="00E67C4B">
            <w:pPr>
              <w:suppressAutoHyphens w:val="0"/>
              <w:jc w:val="center"/>
              <w:rPr>
                <w:rFonts w:eastAsia="Calibri"/>
                <w:color w:val="000000"/>
                <w:lang w:eastAsia="uk-UA"/>
              </w:rPr>
            </w:pPr>
          </w:p>
        </w:tc>
        <w:tc>
          <w:tcPr>
            <w:tcW w:w="418" w:type="pct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  <w:vAlign w:val="center"/>
          </w:tcPr>
          <w:p w14:paraId="6946641C" w14:textId="77777777" w:rsidR="00085860" w:rsidRPr="0089626F" w:rsidRDefault="00085860" w:rsidP="00E67C4B">
            <w:pPr>
              <w:suppressAutoHyphens w:val="0"/>
              <w:rPr>
                <w:rFonts w:eastAsia="Calibri"/>
                <w:color w:val="000000"/>
                <w:lang w:eastAsia="uk-UA"/>
              </w:rPr>
            </w:pPr>
          </w:p>
        </w:tc>
        <w:tc>
          <w:tcPr>
            <w:tcW w:w="420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  <w:vAlign w:val="center"/>
          </w:tcPr>
          <w:p w14:paraId="4C7B6C26" w14:textId="77777777" w:rsidR="00085860" w:rsidRPr="0089626F" w:rsidRDefault="00085860" w:rsidP="00E67C4B">
            <w:pPr>
              <w:suppressAutoHyphens w:val="0"/>
              <w:rPr>
                <w:rFonts w:eastAsia="Calibri"/>
                <w:color w:val="000000"/>
                <w:lang w:eastAsia="uk-UA"/>
              </w:rPr>
            </w:pPr>
          </w:p>
        </w:tc>
        <w:tc>
          <w:tcPr>
            <w:tcW w:w="414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  <w:vAlign w:val="center"/>
          </w:tcPr>
          <w:p w14:paraId="35F0CFD0" w14:textId="77777777" w:rsidR="00085860" w:rsidRPr="0089626F" w:rsidRDefault="00085860" w:rsidP="00E67C4B">
            <w:pPr>
              <w:suppressAutoHyphens w:val="0"/>
              <w:jc w:val="right"/>
              <w:rPr>
                <w:rFonts w:eastAsia="Calibri"/>
                <w:color w:val="000000"/>
                <w:spacing w:val="-2"/>
                <w:lang w:eastAsia="uk-UA"/>
              </w:rPr>
            </w:pPr>
          </w:p>
        </w:tc>
        <w:tc>
          <w:tcPr>
            <w:tcW w:w="416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  <w:vAlign w:val="center"/>
          </w:tcPr>
          <w:p w14:paraId="72612884" w14:textId="77777777" w:rsidR="00085860" w:rsidRPr="0089626F" w:rsidRDefault="00085860" w:rsidP="00E67C4B">
            <w:pPr>
              <w:suppressAutoHyphens w:val="0"/>
              <w:rPr>
                <w:rFonts w:eastAsia="Calibri"/>
                <w:color w:val="000000"/>
                <w:lang w:eastAsia="uk-UA"/>
              </w:rPr>
            </w:pPr>
          </w:p>
        </w:tc>
        <w:tc>
          <w:tcPr>
            <w:tcW w:w="411" w:type="pct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  <w:vAlign w:val="center"/>
          </w:tcPr>
          <w:p w14:paraId="145C3483" w14:textId="77777777" w:rsidR="00085860" w:rsidRPr="0089626F" w:rsidRDefault="00085860" w:rsidP="00E67C4B">
            <w:pPr>
              <w:suppressAutoHyphens w:val="0"/>
              <w:rPr>
                <w:rFonts w:eastAsia="Calibri"/>
                <w:color w:val="000000"/>
                <w:lang w:eastAsia="uk-UA"/>
              </w:rPr>
            </w:pPr>
          </w:p>
        </w:tc>
        <w:tc>
          <w:tcPr>
            <w:tcW w:w="417" w:type="pct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  <w:vAlign w:val="center"/>
          </w:tcPr>
          <w:p w14:paraId="30573013" w14:textId="77777777" w:rsidR="00085860" w:rsidRPr="0089626F" w:rsidRDefault="00085860" w:rsidP="00E67C4B">
            <w:pPr>
              <w:suppressAutoHyphens w:val="0"/>
              <w:rPr>
                <w:rFonts w:eastAsia="Calibri"/>
                <w:color w:val="000000"/>
                <w:lang w:eastAsia="uk-UA"/>
              </w:rPr>
            </w:pPr>
          </w:p>
        </w:tc>
        <w:tc>
          <w:tcPr>
            <w:tcW w:w="40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  <w:vAlign w:val="center"/>
          </w:tcPr>
          <w:p w14:paraId="1BDC225F" w14:textId="77777777" w:rsidR="00085860" w:rsidRPr="0089626F" w:rsidRDefault="00085860" w:rsidP="00E67C4B">
            <w:pPr>
              <w:suppressAutoHyphens w:val="0"/>
              <w:rPr>
                <w:rFonts w:eastAsia="Calibri"/>
                <w:color w:val="000000"/>
                <w:lang w:eastAsia="uk-UA"/>
              </w:rPr>
            </w:pPr>
          </w:p>
        </w:tc>
      </w:tr>
      <w:tr w:rsidR="00085860" w:rsidRPr="0089626F" w14:paraId="071F4A53" w14:textId="77777777" w:rsidTr="00E67C4B">
        <w:trPr>
          <w:trHeight w:val="433"/>
        </w:trPr>
        <w:tc>
          <w:tcPr>
            <w:tcW w:w="140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  <w:vAlign w:val="center"/>
          </w:tcPr>
          <w:p w14:paraId="35B4089A" w14:textId="77777777" w:rsidR="00085860" w:rsidRPr="0089626F" w:rsidRDefault="00085860" w:rsidP="00E67C4B">
            <w:pPr>
              <w:suppressAutoHyphens w:val="0"/>
              <w:rPr>
                <w:rFonts w:eastAsia="Calibri"/>
                <w:color w:val="000000"/>
                <w:spacing w:val="-2"/>
                <w:lang w:eastAsia="uk-UA"/>
              </w:rPr>
            </w:pPr>
            <w:r w:rsidRPr="0089626F">
              <w:rPr>
                <w:rFonts w:eastAsia="Calibri"/>
                <w:b/>
                <w:bCs/>
                <w:color w:val="000000"/>
                <w:spacing w:val="-2"/>
                <w:lang w:eastAsia="uk-UA"/>
              </w:rPr>
              <w:t>Витрачання грошових коштів</w:t>
            </w:r>
            <w:r w:rsidRPr="0089626F">
              <w:rPr>
                <w:rFonts w:eastAsia="Calibri"/>
                <w:b/>
                <w:bCs/>
                <w:color w:val="000000"/>
                <w:spacing w:val="-2"/>
                <w:lang w:eastAsia="uk-UA"/>
              </w:rPr>
              <w:br/>
              <w:t>від операційної діяльності</w:t>
            </w:r>
          </w:p>
        </w:tc>
        <w:tc>
          <w:tcPr>
            <w:tcW w:w="34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  <w:vAlign w:val="center"/>
          </w:tcPr>
          <w:p w14:paraId="56BAC84C" w14:textId="77777777" w:rsidR="00085860" w:rsidRPr="0089626F" w:rsidRDefault="00085860" w:rsidP="00E67C4B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  <w:r w:rsidRPr="0089626F">
              <w:rPr>
                <w:rFonts w:eastAsia="Calibri"/>
                <w:b/>
                <w:bCs/>
                <w:color w:val="000000"/>
                <w:spacing w:val="-2"/>
                <w:lang w:eastAsia="uk-UA"/>
              </w:rPr>
              <w:t>3100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  <w:vAlign w:val="center"/>
          </w:tcPr>
          <w:p w14:paraId="56A2E8F8" w14:textId="77777777" w:rsidR="00085860" w:rsidRPr="0089626F" w:rsidRDefault="00085860" w:rsidP="00E67C4B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</w:p>
        </w:tc>
        <w:tc>
          <w:tcPr>
            <w:tcW w:w="418" w:type="pct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  <w:vAlign w:val="center"/>
          </w:tcPr>
          <w:p w14:paraId="42D0585F" w14:textId="77777777" w:rsidR="00085860" w:rsidRPr="0089626F" w:rsidRDefault="00085860" w:rsidP="00E67C4B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</w:p>
        </w:tc>
        <w:tc>
          <w:tcPr>
            <w:tcW w:w="420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  <w:vAlign w:val="center"/>
          </w:tcPr>
          <w:p w14:paraId="4DDB0C07" w14:textId="77777777" w:rsidR="00085860" w:rsidRPr="0089626F" w:rsidRDefault="00085860" w:rsidP="00E67C4B">
            <w:pPr>
              <w:suppressAutoHyphens w:val="0"/>
              <w:jc w:val="right"/>
              <w:rPr>
                <w:rFonts w:eastAsia="Calibri"/>
                <w:b/>
                <w:color w:val="000000"/>
                <w:spacing w:val="-2"/>
                <w:lang w:eastAsia="uk-UA"/>
              </w:rPr>
            </w:pPr>
            <w:r w:rsidRPr="0089626F">
              <w:rPr>
                <w:rFonts w:eastAsia="Calibri"/>
                <w:b/>
                <w:color w:val="000000"/>
                <w:spacing w:val="-2"/>
                <w:lang w:eastAsia="uk-UA"/>
              </w:rPr>
              <w:t>1109,7</w:t>
            </w:r>
          </w:p>
        </w:tc>
        <w:tc>
          <w:tcPr>
            <w:tcW w:w="414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  <w:vAlign w:val="center"/>
          </w:tcPr>
          <w:p w14:paraId="67694860" w14:textId="77777777" w:rsidR="00085860" w:rsidRPr="0089626F" w:rsidRDefault="00085860" w:rsidP="00E67C4B">
            <w:pPr>
              <w:suppressAutoHyphens w:val="0"/>
              <w:jc w:val="center"/>
              <w:rPr>
                <w:rFonts w:eastAsia="Calibri"/>
                <w:b/>
                <w:color w:val="000000"/>
                <w:spacing w:val="-2"/>
                <w:lang w:eastAsia="uk-UA"/>
              </w:rPr>
            </w:pPr>
            <w:r w:rsidRPr="0089626F">
              <w:rPr>
                <w:rFonts w:eastAsia="Calibri"/>
                <w:b/>
                <w:color w:val="000000"/>
                <w:spacing w:val="-2"/>
                <w:lang w:eastAsia="uk-UA"/>
              </w:rPr>
              <w:t>1662,7</w:t>
            </w:r>
          </w:p>
        </w:tc>
        <w:tc>
          <w:tcPr>
            <w:tcW w:w="416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  <w:vAlign w:val="center"/>
          </w:tcPr>
          <w:p w14:paraId="4D0A70ED" w14:textId="77777777" w:rsidR="00085860" w:rsidRPr="0089626F" w:rsidRDefault="00085860" w:rsidP="00E67C4B">
            <w:pPr>
              <w:suppressAutoHyphens w:val="0"/>
              <w:jc w:val="center"/>
              <w:rPr>
                <w:rFonts w:eastAsia="Calibri"/>
                <w:b/>
                <w:color w:val="000000"/>
                <w:spacing w:val="-2"/>
                <w:lang w:eastAsia="uk-UA"/>
              </w:rPr>
            </w:pPr>
            <w:r w:rsidRPr="0089626F">
              <w:rPr>
                <w:rFonts w:eastAsia="Calibri"/>
                <w:b/>
                <w:color w:val="000000"/>
                <w:spacing w:val="-2"/>
                <w:lang w:eastAsia="uk-UA"/>
              </w:rPr>
              <w:t>415,6</w:t>
            </w:r>
          </w:p>
        </w:tc>
        <w:tc>
          <w:tcPr>
            <w:tcW w:w="411" w:type="pct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  <w:vAlign w:val="center"/>
          </w:tcPr>
          <w:p w14:paraId="249B1D13" w14:textId="77777777" w:rsidR="00085860" w:rsidRPr="0089626F" w:rsidRDefault="00085860" w:rsidP="00E67C4B">
            <w:pPr>
              <w:suppressAutoHyphens w:val="0"/>
              <w:jc w:val="center"/>
              <w:rPr>
                <w:rFonts w:eastAsia="Calibri"/>
                <w:b/>
                <w:color w:val="000000"/>
                <w:spacing w:val="-2"/>
                <w:lang w:eastAsia="uk-UA"/>
              </w:rPr>
            </w:pPr>
            <w:r w:rsidRPr="0089626F">
              <w:rPr>
                <w:rFonts w:eastAsia="Calibri"/>
                <w:b/>
                <w:color w:val="000000"/>
                <w:spacing w:val="-2"/>
                <w:lang w:eastAsia="uk-UA"/>
              </w:rPr>
              <w:t>415,7</w:t>
            </w:r>
          </w:p>
        </w:tc>
        <w:tc>
          <w:tcPr>
            <w:tcW w:w="417" w:type="pct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  <w:vAlign w:val="center"/>
          </w:tcPr>
          <w:p w14:paraId="6DB727BC" w14:textId="77777777" w:rsidR="00085860" w:rsidRPr="0089626F" w:rsidRDefault="00085860" w:rsidP="00E67C4B">
            <w:pPr>
              <w:suppressAutoHyphens w:val="0"/>
              <w:jc w:val="center"/>
              <w:rPr>
                <w:rFonts w:eastAsia="Calibri"/>
                <w:b/>
                <w:color w:val="000000"/>
                <w:spacing w:val="-2"/>
                <w:lang w:eastAsia="uk-UA"/>
              </w:rPr>
            </w:pPr>
            <w:r w:rsidRPr="0089626F">
              <w:rPr>
                <w:rFonts w:eastAsia="Calibri"/>
                <w:b/>
                <w:color w:val="000000"/>
                <w:spacing w:val="-2"/>
                <w:lang w:eastAsia="uk-UA"/>
              </w:rPr>
              <w:t>415,7</w:t>
            </w:r>
          </w:p>
        </w:tc>
        <w:tc>
          <w:tcPr>
            <w:tcW w:w="40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  <w:vAlign w:val="center"/>
          </w:tcPr>
          <w:p w14:paraId="267C3C3A" w14:textId="77777777" w:rsidR="00085860" w:rsidRPr="0089626F" w:rsidRDefault="00085860" w:rsidP="00E67C4B">
            <w:pPr>
              <w:suppressAutoHyphens w:val="0"/>
              <w:jc w:val="center"/>
              <w:rPr>
                <w:rFonts w:eastAsia="Calibri"/>
                <w:b/>
                <w:color w:val="000000"/>
                <w:spacing w:val="-2"/>
                <w:lang w:eastAsia="uk-UA"/>
              </w:rPr>
            </w:pPr>
            <w:r w:rsidRPr="0089626F">
              <w:rPr>
                <w:rFonts w:eastAsia="Calibri"/>
                <w:b/>
                <w:color w:val="000000"/>
                <w:spacing w:val="-2"/>
                <w:lang w:eastAsia="uk-UA"/>
              </w:rPr>
              <w:t>415,7</w:t>
            </w:r>
          </w:p>
        </w:tc>
      </w:tr>
      <w:tr w:rsidR="00085860" w:rsidRPr="0089626F" w14:paraId="37A1C0BA" w14:textId="77777777" w:rsidTr="00E67C4B">
        <w:trPr>
          <w:trHeight w:val="234"/>
        </w:trPr>
        <w:tc>
          <w:tcPr>
            <w:tcW w:w="140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  <w:vAlign w:val="center"/>
          </w:tcPr>
          <w:p w14:paraId="5673100B" w14:textId="77777777" w:rsidR="00085860" w:rsidRPr="0089626F" w:rsidRDefault="00085860" w:rsidP="00E67C4B">
            <w:pPr>
              <w:suppressAutoHyphens w:val="0"/>
              <w:rPr>
                <w:rFonts w:eastAsia="Calibri"/>
                <w:color w:val="000000"/>
                <w:spacing w:val="-2"/>
                <w:lang w:eastAsia="uk-UA"/>
              </w:rPr>
            </w:pPr>
            <w:r w:rsidRPr="0089626F">
              <w:rPr>
                <w:rFonts w:eastAsia="Calibri"/>
                <w:color w:val="000000"/>
                <w:spacing w:val="-2"/>
                <w:lang w:eastAsia="uk-UA"/>
              </w:rPr>
              <w:t>Розрахунки за продукцію</w:t>
            </w:r>
            <w:r w:rsidRPr="0089626F">
              <w:rPr>
                <w:rFonts w:eastAsia="Calibri"/>
                <w:color w:val="000000"/>
                <w:spacing w:val="-2"/>
                <w:lang w:eastAsia="uk-UA"/>
              </w:rPr>
              <w:br/>
              <w:t>(товари, роботи та</w:t>
            </w:r>
            <w:r w:rsidR="00E67C4B" w:rsidRPr="0089626F">
              <w:rPr>
                <w:rFonts w:eastAsia="Calibri"/>
                <w:color w:val="000000"/>
                <w:spacing w:val="-2"/>
                <w:lang w:eastAsia="uk-UA"/>
              </w:rPr>
              <w:t xml:space="preserve"> </w:t>
            </w:r>
            <w:r w:rsidRPr="0089626F">
              <w:rPr>
                <w:rFonts w:eastAsia="Calibri"/>
                <w:color w:val="000000"/>
                <w:spacing w:val="-2"/>
                <w:lang w:eastAsia="uk-UA"/>
              </w:rPr>
              <w:t>послуги)</w:t>
            </w:r>
          </w:p>
        </w:tc>
        <w:tc>
          <w:tcPr>
            <w:tcW w:w="34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  <w:vAlign w:val="center"/>
          </w:tcPr>
          <w:p w14:paraId="173B5130" w14:textId="77777777" w:rsidR="00085860" w:rsidRPr="0089626F" w:rsidRDefault="00085860" w:rsidP="00E67C4B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  <w:r w:rsidRPr="0089626F">
              <w:rPr>
                <w:rFonts w:eastAsia="Calibri"/>
                <w:color w:val="000000"/>
                <w:spacing w:val="-2"/>
                <w:lang w:eastAsia="uk-UA"/>
              </w:rPr>
              <w:t>3110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  <w:vAlign w:val="center"/>
          </w:tcPr>
          <w:p w14:paraId="59A65416" w14:textId="77777777" w:rsidR="00085860" w:rsidRPr="0089626F" w:rsidRDefault="00085860" w:rsidP="00E67C4B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</w:p>
        </w:tc>
        <w:tc>
          <w:tcPr>
            <w:tcW w:w="418" w:type="pct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  <w:vAlign w:val="center"/>
          </w:tcPr>
          <w:p w14:paraId="5CF4ABEE" w14:textId="77777777" w:rsidR="00085860" w:rsidRPr="0089626F" w:rsidRDefault="00085860" w:rsidP="00E67C4B">
            <w:pPr>
              <w:suppressAutoHyphens w:val="0"/>
              <w:rPr>
                <w:rFonts w:eastAsia="Calibri"/>
                <w:color w:val="000000"/>
                <w:spacing w:val="-2"/>
                <w:lang w:eastAsia="uk-UA"/>
              </w:rPr>
            </w:pPr>
          </w:p>
        </w:tc>
        <w:tc>
          <w:tcPr>
            <w:tcW w:w="420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  <w:vAlign w:val="center"/>
          </w:tcPr>
          <w:p w14:paraId="31749E6E" w14:textId="77777777" w:rsidR="00085860" w:rsidRPr="0089626F" w:rsidRDefault="00085860" w:rsidP="00E67C4B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</w:p>
        </w:tc>
        <w:tc>
          <w:tcPr>
            <w:tcW w:w="414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  <w:vAlign w:val="center"/>
          </w:tcPr>
          <w:p w14:paraId="61EEBB0D" w14:textId="77777777" w:rsidR="00085860" w:rsidRPr="0089626F" w:rsidRDefault="00085860" w:rsidP="00E67C4B">
            <w:pPr>
              <w:suppressAutoHyphens w:val="0"/>
              <w:rPr>
                <w:rFonts w:eastAsia="Calibri"/>
                <w:color w:val="000000"/>
                <w:spacing w:val="-2"/>
                <w:lang w:eastAsia="uk-UA"/>
              </w:rPr>
            </w:pPr>
          </w:p>
        </w:tc>
        <w:tc>
          <w:tcPr>
            <w:tcW w:w="416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  <w:vAlign w:val="center"/>
          </w:tcPr>
          <w:p w14:paraId="1E8ABA71" w14:textId="77777777" w:rsidR="00085860" w:rsidRPr="0089626F" w:rsidRDefault="00085860" w:rsidP="00E67C4B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</w:p>
        </w:tc>
        <w:tc>
          <w:tcPr>
            <w:tcW w:w="411" w:type="pct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  <w:vAlign w:val="center"/>
          </w:tcPr>
          <w:p w14:paraId="4B1F36ED" w14:textId="77777777" w:rsidR="00085860" w:rsidRPr="0089626F" w:rsidRDefault="00085860" w:rsidP="00E67C4B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</w:p>
        </w:tc>
        <w:tc>
          <w:tcPr>
            <w:tcW w:w="417" w:type="pct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  <w:vAlign w:val="center"/>
          </w:tcPr>
          <w:p w14:paraId="078AEC95" w14:textId="77777777" w:rsidR="00085860" w:rsidRPr="0089626F" w:rsidRDefault="00085860" w:rsidP="00E67C4B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</w:p>
        </w:tc>
        <w:tc>
          <w:tcPr>
            <w:tcW w:w="40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  <w:vAlign w:val="center"/>
          </w:tcPr>
          <w:p w14:paraId="77A2B25E" w14:textId="77777777" w:rsidR="00085860" w:rsidRPr="0089626F" w:rsidRDefault="00085860" w:rsidP="00E67C4B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</w:p>
        </w:tc>
      </w:tr>
      <w:tr w:rsidR="00085860" w:rsidRPr="0089626F" w14:paraId="5A0484F2" w14:textId="77777777" w:rsidTr="00E67C4B">
        <w:trPr>
          <w:trHeight w:val="254"/>
        </w:trPr>
        <w:tc>
          <w:tcPr>
            <w:tcW w:w="140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  <w:vAlign w:val="center"/>
          </w:tcPr>
          <w:p w14:paraId="536B6DB8" w14:textId="77777777" w:rsidR="00085860" w:rsidRPr="0089626F" w:rsidRDefault="00085860" w:rsidP="00E67C4B">
            <w:pPr>
              <w:suppressAutoHyphens w:val="0"/>
              <w:rPr>
                <w:rFonts w:eastAsia="Calibri"/>
                <w:color w:val="000000"/>
                <w:spacing w:val="-2"/>
                <w:lang w:eastAsia="uk-UA"/>
              </w:rPr>
            </w:pPr>
            <w:r w:rsidRPr="0089626F">
              <w:rPr>
                <w:rFonts w:eastAsia="Calibri"/>
                <w:color w:val="000000"/>
                <w:spacing w:val="-2"/>
                <w:lang w:eastAsia="uk-UA"/>
              </w:rPr>
              <w:lastRenderedPageBreak/>
              <w:t>Розрахунки з оплати праці</w:t>
            </w:r>
          </w:p>
        </w:tc>
        <w:tc>
          <w:tcPr>
            <w:tcW w:w="34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  <w:vAlign w:val="center"/>
          </w:tcPr>
          <w:p w14:paraId="5B5D16FD" w14:textId="77777777" w:rsidR="00085860" w:rsidRPr="0089626F" w:rsidRDefault="00085860" w:rsidP="00E67C4B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  <w:r w:rsidRPr="0089626F">
              <w:rPr>
                <w:rFonts w:eastAsia="Calibri"/>
                <w:color w:val="000000"/>
                <w:spacing w:val="-2"/>
                <w:lang w:eastAsia="uk-UA"/>
              </w:rPr>
              <w:t>3120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  <w:vAlign w:val="center"/>
          </w:tcPr>
          <w:p w14:paraId="1D47DE60" w14:textId="77777777" w:rsidR="00085860" w:rsidRPr="0089626F" w:rsidRDefault="00085860" w:rsidP="00E67C4B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</w:p>
        </w:tc>
        <w:tc>
          <w:tcPr>
            <w:tcW w:w="418" w:type="pct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  <w:vAlign w:val="center"/>
          </w:tcPr>
          <w:p w14:paraId="692AC304" w14:textId="77777777" w:rsidR="00085860" w:rsidRPr="0089626F" w:rsidRDefault="00085860" w:rsidP="00E67C4B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</w:p>
        </w:tc>
        <w:tc>
          <w:tcPr>
            <w:tcW w:w="420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  <w:vAlign w:val="center"/>
          </w:tcPr>
          <w:p w14:paraId="28886EDC" w14:textId="77777777" w:rsidR="00085860" w:rsidRPr="0089626F" w:rsidRDefault="00085860" w:rsidP="00E67C4B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  <w:r w:rsidRPr="0089626F">
              <w:rPr>
                <w:rFonts w:eastAsia="Calibri"/>
                <w:color w:val="000000"/>
                <w:spacing w:val="-2"/>
                <w:lang w:eastAsia="uk-UA"/>
              </w:rPr>
              <w:t>720,6</w:t>
            </w:r>
          </w:p>
        </w:tc>
        <w:tc>
          <w:tcPr>
            <w:tcW w:w="414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  <w:vAlign w:val="center"/>
          </w:tcPr>
          <w:p w14:paraId="1511B1CF" w14:textId="77777777" w:rsidR="00085860" w:rsidRPr="0089626F" w:rsidRDefault="00085860" w:rsidP="00E67C4B">
            <w:pPr>
              <w:suppressAutoHyphens w:val="0"/>
              <w:jc w:val="right"/>
              <w:rPr>
                <w:rFonts w:eastAsia="Calibri"/>
                <w:color w:val="000000"/>
                <w:spacing w:val="-2"/>
                <w:lang w:eastAsia="uk-UA"/>
              </w:rPr>
            </w:pPr>
            <w:r w:rsidRPr="0089626F">
              <w:rPr>
                <w:rFonts w:eastAsia="Calibri"/>
                <w:color w:val="000000"/>
                <w:spacing w:val="-2"/>
                <w:lang w:eastAsia="uk-UA"/>
              </w:rPr>
              <w:t>1085,0</w:t>
            </w:r>
          </w:p>
        </w:tc>
        <w:tc>
          <w:tcPr>
            <w:tcW w:w="416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  <w:vAlign w:val="center"/>
          </w:tcPr>
          <w:p w14:paraId="62DF1B67" w14:textId="77777777" w:rsidR="00085860" w:rsidRPr="0089626F" w:rsidRDefault="00085860" w:rsidP="00E67C4B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  <w:r w:rsidRPr="0089626F">
              <w:rPr>
                <w:rFonts w:eastAsia="Calibri"/>
                <w:color w:val="000000"/>
                <w:spacing w:val="-2"/>
                <w:lang w:eastAsia="uk-UA"/>
              </w:rPr>
              <w:t>271,2</w:t>
            </w:r>
          </w:p>
        </w:tc>
        <w:tc>
          <w:tcPr>
            <w:tcW w:w="411" w:type="pct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  <w:vAlign w:val="center"/>
          </w:tcPr>
          <w:p w14:paraId="242B2A04" w14:textId="77777777" w:rsidR="00085860" w:rsidRPr="0089626F" w:rsidRDefault="00085860" w:rsidP="00E67C4B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  <w:r w:rsidRPr="0089626F">
              <w:rPr>
                <w:rFonts w:eastAsia="Calibri"/>
                <w:color w:val="000000"/>
                <w:spacing w:val="-2"/>
                <w:lang w:eastAsia="uk-UA"/>
              </w:rPr>
              <w:t>271,3</w:t>
            </w:r>
          </w:p>
        </w:tc>
        <w:tc>
          <w:tcPr>
            <w:tcW w:w="417" w:type="pct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  <w:vAlign w:val="center"/>
          </w:tcPr>
          <w:p w14:paraId="26F7AF00" w14:textId="77777777" w:rsidR="00085860" w:rsidRPr="0089626F" w:rsidRDefault="00085860" w:rsidP="00E67C4B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  <w:r w:rsidRPr="0089626F">
              <w:rPr>
                <w:rFonts w:eastAsia="Calibri"/>
                <w:color w:val="000000"/>
                <w:spacing w:val="-2"/>
                <w:lang w:eastAsia="uk-UA"/>
              </w:rPr>
              <w:t>271,2</w:t>
            </w:r>
          </w:p>
        </w:tc>
        <w:tc>
          <w:tcPr>
            <w:tcW w:w="40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  <w:vAlign w:val="center"/>
          </w:tcPr>
          <w:p w14:paraId="07015AC9" w14:textId="77777777" w:rsidR="00085860" w:rsidRPr="0089626F" w:rsidRDefault="00085860" w:rsidP="00E67C4B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  <w:r w:rsidRPr="0089626F">
              <w:rPr>
                <w:rFonts w:eastAsia="Calibri"/>
                <w:color w:val="000000"/>
                <w:spacing w:val="-2"/>
                <w:lang w:eastAsia="uk-UA"/>
              </w:rPr>
              <w:t>271,3</w:t>
            </w:r>
          </w:p>
        </w:tc>
      </w:tr>
      <w:tr w:rsidR="00085860" w:rsidRPr="0089626F" w14:paraId="11450099" w14:textId="77777777" w:rsidTr="00E67C4B">
        <w:trPr>
          <w:trHeight w:val="254"/>
        </w:trPr>
        <w:tc>
          <w:tcPr>
            <w:tcW w:w="140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  <w:vAlign w:val="center"/>
          </w:tcPr>
          <w:p w14:paraId="7A6D0D08" w14:textId="77777777" w:rsidR="00085860" w:rsidRPr="0089626F" w:rsidRDefault="00085860" w:rsidP="00E67C4B">
            <w:pPr>
              <w:suppressAutoHyphens w:val="0"/>
              <w:rPr>
                <w:rFonts w:eastAsia="Calibri"/>
                <w:color w:val="000000"/>
                <w:spacing w:val="-2"/>
                <w:lang w:eastAsia="uk-UA"/>
              </w:rPr>
            </w:pPr>
            <w:r w:rsidRPr="0089626F">
              <w:rPr>
                <w:rFonts w:eastAsia="Calibri"/>
                <w:color w:val="000000"/>
                <w:spacing w:val="-2"/>
                <w:lang w:eastAsia="uk-UA"/>
              </w:rPr>
              <w:t>Відрахування на соціальні заходи</w:t>
            </w:r>
          </w:p>
        </w:tc>
        <w:tc>
          <w:tcPr>
            <w:tcW w:w="34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  <w:vAlign w:val="center"/>
          </w:tcPr>
          <w:p w14:paraId="4499D2EF" w14:textId="77777777" w:rsidR="00085860" w:rsidRPr="0089626F" w:rsidRDefault="00085860" w:rsidP="00E67C4B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  <w:r w:rsidRPr="0089626F">
              <w:rPr>
                <w:rFonts w:eastAsia="Calibri"/>
                <w:color w:val="000000"/>
                <w:spacing w:val="-2"/>
                <w:lang w:eastAsia="uk-UA"/>
              </w:rPr>
              <w:t>3130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  <w:vAlign w:val="center"/>
          </w:tcPr>
          <w:p w14:paraId="5C3DEB5F" w14:textId="77777777" w:rsidR="00085860" w:rsidRPr="0089626F" w:rsidRDefault="00085860" w:rsidP="00E67C4B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</w:p>
        </w:tc>
        <w:tc>
          <w:tcPr>
            <w:tcW w:w="418" w:type="pct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  <w:vAlign w:val="center"/>
          </w:tcPr>
          <w:p w14:paraId="4E7B7F77" w14:textId="77777777" w:rsidR="00085860" w:rsidRPr="0089626F" w:rsidRDefault="00085860" w:rsidP="00E67C4B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</w:p>
        </w:tc>
        <w:tc>
          <w:tcPr>
            <w:tcW w:w="420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  <w:vAlign w:val="center"/>
          </w:tcPr>
          <w:p w14:paraId="72D5DDE8" w14:textId="77777777" w:rsidR="00085860" w:rsidRPr="0089626F" w:rsidRDefault="00085860" w:rsidP="00E67C4B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  <w:r w:rsidRPr="0089626F">
              <w:rPr>
                <w:rFonts w:eastAsia="Calibri"/>
                <w:color w:val="000000"/>
                <w:spacing w:val="-2"/>
                <w:lang w:eastAsia="uk-UA"/>
              </w:rPr>
              <w:t>158,5</w:t>
            </w:r>
          </w:p>
        </w:tc>
        <w:tc>
          <w:tcPr>
            <w:tcW w:w="414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  <w:vAlign w:val="center"/>
          </w:tcPr>
          <w:p w14:paraId="11AEF9C8" w14:textId="77777777" w:rsidR="00085860" w:rsidRPr="0089626F" w:rsidRDefault="00085860" w:rsidP="00E67C4B">
            <w:pPr>
              <w:suppressAutoHyphens w:val="0"/>
              <w:jc w:val="right"/>
              <w:rPr>
                <w:rFonts w:eastAsia="Calibri"/>
                <w:color w:val="000000"/>
                <w:spacing w:val="-2"/>
                <w:lang w:eastAsia="uk-UA"/>
              </w:rPr>
            </w:pPr>
            <w:r w:rsidRPr="0089626F">
              <w:rPr>
                <w:rFonts w:eastAsia="Calibri"/>
                <w:color w:val="000000"/>
                <w:spacing w:val="-2"/>
                <w:lang w:eastAsia="uk-UA"/>
              </w:rPr>
              <w:t>238,7</w:t>
            </w:r>
          </w:p>
        </w:tc>
        <w:tc>
          <w:tcPr>
            <w:tcW w:w="416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  <w:vAlign w:val="center"/>
          </w:tcPr>
          <w:p w14:paraId="00B121BC" w14:textId="77777777" w:rsidR="00085860" w:rsidRPr="0089626F" w:rsidRDefault="00085860" w:rsidP="00E67C4B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  <w:r w:rsidRPr="0089626F">
              <w:rPr>
                <w:rFonts w:eastAsia="Calibri"/>
                <w:color w:val="000000"/>
                <w:spacing w:val="-2"/>
                <w:lang w:eastAsia="uk-UA"/>
              </w:rPr>
              <w:t>59,6</w:t>
            </w:r>
          </w:p>
        </w:tc>
        <w:tc>
          <w:tcPr>
            <w:tcW w:w="411" w:type="pct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  <w:vAlign w:val="center"/>
          </w:tcPr>
          <w:p w14:paraId="2667E5FE" w14:textId="77777777" w:rsidR="00085860" w:rsidRPr="0089626F" w:rsidRDefault="00085860" w:rsidP="00E67C4B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  <w:r w:rsidRPr="0089626F">
              <w:rPr>
                <w:rFonts w:eastAsia="Calibri"/>
                <w:color w:val="000000"/>
                <w:spacing w:val="-2"/>
                <w:lang w:eastAsia="uk-UA"/>
              </w:rPr>
              <w:t>59,7</w:t>
            </w:r>
          </w:p>
        </w:tc>
        <w:tc>
          <w:tcPr>
            <w:tcW w:w="417" w:type="pct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  <w:vAlign w:val="center"/>
          </w:tcPr>
          <w:p w14:paraId="7AEEF9B1" w14:textId="77777777" w:rsidR="00085860" w:rsidRPr="0089626F" w:rsidRDefault="00085860" w:rsidP="00E67C4B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  <w:r w:rsidRPr="0089626F">
              <w:rPr>
                <w:rFonts w:eastAsia="Calibri"/>
                <w:color w:val="000000"/>
                <w:spacing w:val="-2"/>
                <w:lang w:eastAsia="uk-UA"/>
              </w:rPr>
              <w:t>59,7</w:t>
            </w:r>
          </w:p>
        </w:tc>
        <w:tc>
          <w:tcPr>
            <w:tcW w:w="40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  <w:vAlign w:val="center"/>
          </w:tcPr>
          <w:p w14:paraId="3CEDFE63" w14:textId="77777777" w:rsidR="00085860" w:rsidRPr="0089626F" w:rsidRDefault="00085860" w:rsidP="00E67C4B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  <w:r w:rsidRPr="0089626F">
              <w:rPr>
                <w:rFonts w:eastAsia="Calibri"/>
                <w:color w:val="000000"/>
                <w:spacing w:val="-2"/>
                <w:lang w:eastAsia="uk-UA"/>
              </w:rPr>
              <w:t>59,7</w:t>
            </w:r>
          </w:p>
        </w:tc>
      </w:tr>
      <w:tr w:rsidR="00085860" w:rsidRPr="0089626F" w14:paraId="073181D1" w14:textId="77777777" w:rsidTr="00E67C4B">
        <w:trPr>
          <w:trHeight w:val="433"/>
        </w:trPr>
        <w:tc>
          <w:tcPr>
            <w:tcW w:w="140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  <w:vAlign w:val="center"/>
          </w:tcPr>
          <w:p w14:paraId="1F349EE3" w14:textId="77777777" w:rsidR="00085860" w:rsidRPr="0089626F" w:rsidRDefault="00085860" w:rsidP="00E67C4B">
            <w:pPr>
              <w:suppressAutoHyphens w:val="0"/>
              <w:rPr>
                <w:rFonts w:eastAsia="Calibri"/>
                <w:color w:val="000000"/>
                <w:spacing w:val="-2"/>
                <w:lang w:eastAsia="uk-UA"/>
              </w:rPr>
            </w:pPr>
            <w:r w:rsidRPr="0089626F">
              <w:rPr>
                <w:rFonts w:eastAsia="Calibri"/>
                <w:color w:val="000000"/>
                <w:spacing w:val="-2"/>
                <w:lang w:eastAsia="uk-UA"/>
              </w:rPr>
              <w:t>Повернення коштів за короткостроковими зобов’язаннями, у тому числі:</w:t>
            </w:r>
          </w:p>
        </w:tc>
        <w:tc>
          <w:tcPr>
            <w:tcW w:w="34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  <w:vAlign w:val="center"/>
          </w:tcPr>
          <w:p w14:paraId="40C031DF" w14:textId="77777777" w:rsidR="00085860" w:rsidRPr="0089626F" w:rsidRDefault="00085860" w:rsidP="00E67C4B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  <w:r w:rsidRPr="0089626F">
              <w:rPr>
                <w:rFonts w:eastAsia="Calibri"/>
                <w:color w:val="000000"/>
                <w:spacing w:val="-2"/>
                <w:lang w:eastAsia="uk-UA"/>
              </w:rPr>
              <w:t>3140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  <w:vAlign w:val="center"/>
          </w:tcPr>
          <w:p w14:paraId="284615D3" w14:textId="77777777" w:rsidR="00085860" w:rsidRPr="0089626F" w:rsidRDefault="00085860" w:rsidP="00E67C4B">
            <w:pPr>
              <w:suppressAutoHyphens w:val="0"/>
              <w:jc w:val="right"/>
              <w:rPr>
                <w:rFonts w:eastAsia="Calibri"/>
                <w:color w:val="000000"/>
                <w:spacing w:val="-2"/>
                <w:lang w:eastAsia="uk-UA"/>
              </w:rPr>
            </w:pPr>
          </w:p>
        </w:tc>
        <w:tc>
          <w:tcPr>
            <w:tcW w:w="418" w:type="pct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  <w:vAlign w:val="center"/>
          </w:tcPr>
          <w:p w14:paraId="23C00304" w14:textId="77777777" w:rsidR="00085860" w:rsidRPr="0089626F" w:rsidRDefault="00085860" w:rsidP="00E67C4B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</w:p>
        </w:tc>
        <w:tc>
          <w:tcPr>
            <w:tcW w:w="420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  <w:vAlign w:val="center"/>
          </w:tcPr>
          <w:p w14:paraId="18406F3F" w14:textId="77777777" w:rsidR="00085860" w:rsidRPr="0089626F" w:rsidRDefault="00085860" w:rsidP="00E67C4B">
            <w:pPr>
              <w:suppressAutoHyphens w:val="0"/>
              <w:jc w:val="right"/>
              <w:rPr>
                <w:rFonts w:eastAsia="Calibri"/>
                <w:color w:val="000000"/>
                <w:spacing w:val="-2"/>
                <w:lang w:eastAsia="uk-UA"/>
              </w:rPr>
            </w:pPr>
          </w:p>
        </w:tc>
        <w:tc>
          <w:tcPr>
            <w:tcW w:w="414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  <w:vAlign w:val="center"/>
          </w:tcPr>
          <w:p w14:paraId="7AF87F9A" w14:textId="77777777" w:rsidR="00085860" w:rsidRPr="0089626F" w:rsidRDefault="00085860" w:rsidP="00E67C4B">
            <w:pPr>
              <w:suppressAutoHyphens w:val="0"/>
              <w:jc w:val="right"/>
              <w:rPr>
                <w:rFonts w:eastAsia="Calibri"/>
                <w:color w:val="000000"/>
                <w:spacing w:val="-2"/>
                <w:lang w:eastAsia="uk-UA"/>
              </w:rPr>
            </w:pPr>
          </w:p>
        </w:tc>
        <w:tc>
          <w:tcPr>
            <w:tcW w:w="416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  <w:vAlign w:val="center"/>
          </w:tcPr>
          <w:p w14:paraId="2A442E3C" w14:textId="77777777" w:rsidR="00085860" w:rsidRPr="0089626F" w:rsidRDefault="00085860" w:rsidP="00E67C4B">
            <w:pPr>
              <w:suppressAutoHyphens w:val="0"/>
              <w:jc w:val="right"/>
              <w:rPr>
                <w:rFonts w:eastAsia="Calibri"/>
                <w:color w:val="000000"/>
                <w:spacing w:val="-2"/>
                <w:lang w:eastAsia="uk-UA"/>
              </w:rPr>
            </w:pPr>
          </w:p>
        </w:tc>
        <w:tc>
          <w:tcPr>
            <w:tcW w:w="411" w:type="pct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  <w:vAlign w:val="center"/>
          </w:tcPr>
          <w:p w14:paraId="14AE6DDF" w14:textId="77777777" w:rsidR="00085860" w:rsidRPr="0089626F" w:rsidRDefault="00085860" w:rsidP="00E67C4B">
            <w:pPr>
              <w:suppressAutoHyphens w:val="0"/>
              <w:jc w:val="right"/>
              <w:rPr>
                <w:rFonts w:eastAsia="Calibri"/>
                <w:color w:val="000000"/>
                <w:spacing w:val="-2"/>
                <w:lang w:eastAsia="uk-UA"/>
              </w:rPr>
            </w:pPr>
          </w:p>
        </w:tc>
        <w:tc>
          <w:tcPr>
            <w:tcW w:w="417" w:type="pct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  <w:vAlign w:val="center"/>
          </w:tcPr>
          <w:p w14:paraId="02B9AEBA" w14:textId="77777777" w:rsidR="00085860" w:rsidRPr="0089626F" w:rsidRDefault="00085860" w:rsidP="00E67C4B">
            <w:pPr>
              <w:suppressAutoHyphens w:val="0"/>
              <w:jc w:val="right"/>
              <w:rPr>
                <w:rFonts w:eastAsia="Calibri"/>
                <w:color w:val="000000"/>
                <w:spacing w:val="-2"/>
                <w:lang w:eastAsia="uk-UA"/>
              </w:rPr>
            </w:pPr>
          </w:p>
        </w:tc>
        <w:tc>
          <w:tcPr>
            <w:tcW w:w="40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  <w:vAlign w:val="center"/>
          </w:tcPr>
          <w:p w14:paraId="2870B737" w14:textId="77777777" w:rsidR="00085860" w:rsidRPr="0089626F" w:rsidRDefault="00085860" w:rsidP="00E67C4B">
            <w:pPr>
              <w:suppressAutoHyphens w:val="0"/>
              <w:jc w:val="right"/>
              <w:rPr>
                <w:rFonts w:eastAsia="Calibri"/>
                <w:color w:val="000000"/>
                <w:spacing w:val="-2"/>
                <w:lang w:eastAsia="uk-UA"/>
              </w:rPr>
            </w:pPr>
          </w:p>
        </w:tc>
      </w:tr>
      <w:tr w:rsidR="00085860" w:rsidRPr="0089626F" w14:paraId="21E289CA" w14:textId="77777777" w:rsidTr="00E67C4B">
        <w:trPr>
          <w:trHeight w:val="254"/>
        </w:trPr>
        <w:tc>
          <w:tcPr>
            <w:tcW w:w="140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  <w:vAlign w:val="center"/>
          </w:tcPr>
          <w:p w14:paraId="114DE853" w14:textId="77777777" w:rsidR="00085860" w:rsidRPr="0089626F" w:rsidRDefault="00085860" w:rsidP="00E67C4B">
            <w:pPr>
              <w:suppressAutoHyphens w:val="0"/>
              <w:rPr>
                <w:rFonts w:eastAsia="Calibri"/>
                <w:color w:val="000000"/>
                <w:spacing w:val="-2"/>
                <w:lang w:eastAsia="uk-UA"/>
              </w:rPr>
            </w:pPr>
            <w:r w:rsidRPr="0089626F">
              <w:rPr>
                <w:rFonts w:eastAsia="Calibri"/>
                <w:color w:val="000000"/>
                <w:spacing w:val="-2"/>
                <w:lang w:eastAsia="uk-UA"/>
              </w:rPr>
              <w:t>кредити</w:t>
            </w:r>
          </w:p>
        </w:tc>
        <w:tc>
          <w:tcPr>
            <w:tcW w:w="34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  <w:vAlign w:val="center"/>
          </w:tcPr>
          <w:p w14:paraId="74D670DF" w14:textId="77777777" w:rsidR="00085860" w:rsidRPr="0089626F" w:rsidRDefault="00085860" w:rsidP="00E67C4B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  <w:r w:rsidRPr="0089626F">
              <w:rPr>
                <w:rFonts w:eastAsia="Calibri"/>
                <w:color w:val="000000"/>
                <w:spacing w:val="-2"/>
                <w:lang w:eastAsia="uk-UA"/>
              </w:rPr>
              <w:t>3141</w:t>
            </w:r>
          </w:p>
        </w:tc>
        <w:tc>
          <w:tcPr>
            <w:tcW w:w="34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  <w:vAlign w:val="center"/>
          </w:tcPr>
          <w:p w14:paraId="61B5081B" w14:textId="77777777" w:rsidR="00085860" w:rsidRPr="0089626F" w:rsidRDefault="00085860" w:rsidP="00E67C4B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</w:p>
        </w:tc>
        <w:tc>
          <w:tcPr>
            <w:tcW w:w="418" w:type="pct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  <w:vAlign w:val="center"/>
          </w:tcPr>
          <w:p w14:paraId="7904DFA1" w14:textId="77777777" w:rsidR="00085860" w:rsidRPr="0089626F" w:rsidRDefault="00085860" w:rsidP="00E67C4B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</w:p>
        </w:tc>
        <w:tc>
          <w:tcPr>
            <w:tcW w:w="420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  <w:vAlign w:val="center"/>
          </w:tcPr>
          <w:p w14:paraId="4B040BF0" w14:textId="77777777" w:rsidR="00085860" w:rsidRPr="0089626F" w:rsidRDefault="00085860" w:rsidP="00E67C4B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</w:p>
        </w:tc>
        <w:tc>
          <w:tcPr>
            <w:tcW w:w="414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  <w:vAlign w:val="center"/>
          </w:tcPr>
          <w:p w14:paraId="754AD81E" w14:textId="77777777" w:rsidR="00085860" w:rsidRPr="0089626F" w:rsidRDefault="00085860" w:rsidP="00E67C4B">
            <w:pPr>
              <w:suppressAutoHyphens w:val="0"/>
              <w:jc w:val="right"/>
              <w:rPr>
                <w:rFonts w:eastAsia="Calibri"/>
                <w:color w:val="000000"/>
                <w:spacing w:val="-2"/>
                <w:lang w:eastAsia="uk-UA"/>
              </w:rPr>
            </w:pPr>
          </w:p>
        </w:tc>
        <w:tc>
          <w:tcPr>
            <w:tcW w:w="416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  <w:vAlign w:val="center"/>
          </w:tcPr>
          <w:p w14:paraId="5351E03F" w14:textId="77777777" w:rsidR="00085860" w:rsidRPr="0089626F" w:rsidRDefault="00085860" w:rsidP="00E67C4B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</w:p>
        </w:tc>
        <w:tc>
          <w:tcPr>
            <w:tcW w:w="411" w:type="pct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  <w:vAlign w:val="center"/>
          </w:tcPr>
          <w:p w14:paraId="0714B9B7" w14:textId="77777777" w:rsidR="00085860" w:rsidRPr="0089626F" w:rsidRDefault="00085860" w:rsidP="00E67C4B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</w:p>
        </w:tc>
        <w:tc>
          <w:tcPr>
            <w:tcW w:w="417" w:type="pct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  <w:vAlign w:val="center"/>
          </w:tcPr>
          <w:p w14:paraId="41255961" w14:textId="77777777" w:rsidR="00085860" w:rsidRPr="0089626F" w:rsidRDefault="00085860" w:rsidP="00E67C4B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</w:p>
        </w:tc>
        <w:tc>
          <w:tcPr>
            <w:tcW w:w="40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  <w:vAlign w:val="center"/>
          </w:tcPr>
          <w:p w14:paraId="50E2A50B" w14:textId="77777777" w:rsidR="00085860" w:rsidRPr="0089626F" w:rsidRDefault="00085860" w:rsidP="00E67C4B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</w:p>
        </w:tc>
      </w:tr>
      <w:tr w:rsidR="00085860" w:rsidRPr="0089626F" w14:paraId="5C9957DA" w14:textId="77777777" w:rsidTr="00E67C4B">
        <w:trPr>
          <w:trHeight w:val="254"/>
        </w:trPr>
        <w:tc>
          <w:tcPr>
            <w:tcW w:w="140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  <w:vAlign w:val="center"/>
          </w:tcPr>
          <w:p w14:paraId="0ACCC85A" w14:textId="77777777" w:rsidR="00085860" w:rsidRPr="0089626F" w:rsidRDefault="00085860" w:rsidP="00E67C4B">
            <w:pPr>
              <w:suppressAutoHyphens w:val="0"/>
              <w:rPr>
                <w:rFonts w:eastAsia="Calibri"/>
                <w:color w:val="000000"/>
                <w:spacing w:val="-2"/>
                <w:lang w:eastAsia="uk-UA"/>
              </w:rPr>
            </w:pPr>
            <w:r w:rsidRPr="0089626F">
              <w:rPr>
                <w:rFonts w:eastAsia="Calibri"/>
                <w:color w:val="000000"/>
                <w:spacing w:val="-2"/>
                <w:lang w:eastAsia="uk-UA"/>
              </w:rPr>
              <w:t>позики</w:t>
            </w:r>
          </w:p>
        </w:tc>
        <w:tc>
          <w:tcPr>
            <w:tcW w:w="34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  <w:vAlign w:val="center"/>
          </w:tcPr>
          <w:p w14:paraId="6D2EE07C" w14:textId="77777777" w:rsidR="00085860" w:rsidRPr="0089626F" w:rsidRDefault="00085860" w:rsidP="00E67C4B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  <w:r w:rsidRPr="0089626F">
              <w:rPr>
                <w:rFonts w:eastAsia="Calibri"/>
                <w:color w:val="000000"/>
                <w:spacing w:val="-2"/>
                <w:lang w:eastAsia="uk-UA"/>
              </w:rPr>
              <w:t>3142</w:t>
            </w:r>
          </w:p>
        </w:tc>
        <w:tc>
          <w:tcPr>
            <w:tcW w:w="34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  <w:vAlign w:val="center"/>
          </w:tcPr>
          <w:p w14:paraId="3A66F34D" w14:textId="77777777" w:rsidR="00085860" w:rsidRPr="0089626F" w:rsidRDefault="00085860" w:rsidP="00E67C4B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</w:p>
        </w:tc>
        <w:tc>
          <w:tcPr>
            <w:tcW w:w="418" w:type="pct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  <w:vAlign w:val="center"/>
          </w:tcPr>
          <w:p w14:paraId="1A90AD5D" w14:textId="77777777" w:rsidR="00085860" w:rsidRPr="0089626F" w:rsidRDefault="00085860" w:rsidP="00E67C4B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</w:p>
        </w:tc>
        <w:tc>
          <w:tcPr>
            <w:tcW w:w="420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  <w:vAlign w:val="center"/>
          </w:tcPr>
          <w:p w14:paraId="3B577AD6" w14:textId="77777777" w:rsidR="00085860" w:rsidRPr="0089626F" w:rsidRDefault="00085860" w:rsidP="00E67C4B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</w:p>
        </w:tc>
        <w:tc>
          <w:tcPr>
            <w:tcW w:w="414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  <w:vAlign w:val="center"/>
          </w:tcPr>
          <w:p w14:paraId="26104A79" w14:textId="77777777" w:rsidR="00085860" w:rsidRPr="0089626F" w:rsidRDefault="00085860" w:rsidP="00E67C4B">
            <w:pPr>
              <w:suppressAutoHyphens w:val="0"/>
              <w:jc w:val="right"/>
              <w:rPr>
                <w:rFonts w:eastAsia="Calibri"/>
                <w:color w:val="000000"/>
                <w:spacing w:val="-2"/>
                <w:lang w:eastAsia="uk-UA"/>
              </w:rPr>
            </w:pPr>
          </w:p>
        </w:tc>
        <w:tc>
          <w:tcPr>
            <w:tcW w:w="416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  <w:vAlign w:val="center"/>
          </w:tcPr>
          <w:p w14:paraId="5A05B88E" w14:textId="77777777" w:rsidR="00085860" w:rsidRPr="0089626F" w:rsidRDefault="00085860" w:rsidP="00E67C4B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</w:p>
        </w:tc>
        <w:tc>
          <w:tcPr>
            <w:tcW w:w="411" w:type="pct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  <w:vAlign w:val="center"/>
          </w:tcPr>
          <w:p w14:paraId="28860D0F" w14:textId="77777777" w:rsidR="00085860" w:rsidRPr="0089626F" w:rsidRDefault="00085860" w:rsidP="00E67C4B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</w:p>
        </w:tc>
        <w:tc>
          <w:tcPr>
            <w:tcW w:w="417" w:type="pct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  <w:vAlign w:val="center"/>
          </w:tcPr>
          <w:p w14:paraId="39AFBA63" w14:textId="77777777" w:rsidR="00085860" w:rsidRPr="0089626F" w:rsidRDefault="00085860" w:rsidP="00E67C4B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</w:p>
        </w:tc>
        <w:tc>
          <w:tcPr>
            <w:tcW w:w="40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  <w:vAlign w:val="center"/>
          </w:tcPr>
          <w:p w14:paraId="258E3BD0" w14:textId="77777777" w:rsidR="00085860" w:rsidRPr="0089626F" w:rsidRDefault="00085860" w:rsidP="00E67C4B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</w:p>
        </w:tc>
      </w:tr>
      <w:tr w:rsidR="00085860" w:rsidRPr="0089626F" w14:paraId="68913B2E" w14:textId="77777777" w:rsidTr="00E67C4B">
        <w:trPr>
          <w:trHeight w:val="254"/>
        </w:trPr>
        <w:tc>
          <w:tcPr>
            <w:tcW w:w="140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  <w:vAlign w:val="center"/>
          </w:tcPr>
          <w:p w14:paraId="01CC365E" w14:textId="77777777" w:rsidR="00085860" w:rsidRPr="0089626F" w:rsidRDefault="00085860" w:rsidP="00E67C4B">
            <w:pPr>
              <w:suppressAutoHyphens w:val="0"/>
              <w:rPr>
                <w:rFonts w:eastAsia="Calibri"/>
                <w:color w:val="000000"/>
                <w:spacing w:val="-2"/>
                <w:lang w:eastAsia="uk-UA"/>
              </w:rPr>
            </w:pPr>
            <w:r w:rsidRPr="0089626F">
              <w:rPr>
                <w:rFonts w:eastAsia="Calibri"/>
                <w:color w:val="000000"/>
                <w:spacing w:val="-2"/>
                <w:lang w:eastAsia="uk-UA"/>
              </w:rPr>
              <w:t>облігації</w:t>
            </w:r>
          </w:p>
        </w:tc>
        <w:tc>
          <w:tcPr>
            <w:tcW w:w="34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  <w:vAlign w:val="center"/>
          </w:tcPr>
          <w:p w14:paraId="124E6468" w14:textId="77777777" w:rsidR="00085860" w:rsidRPr="0089626F" w:rsidRDefault="00085860" w:rsidP="00E67C4B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  <w:r w:rsidRPr="0089626F">
              <w:rPr>
                <w:rFonts w:eastAsia="Calibri"/>
                <w:color w:val="000000"/>
                <w:spacing w:val="-2"/>
                <w:lang w:eastAsia="uk-UA"/>
              </w:rPr>
              <w:t>3143</w:t>
            </w:r>
          </w:p>
        </w:tc>
        <w:tc>
          <w:tcPr>
            <w:tcW w:w="34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  <w:vAlign w:val="center"/>
          </w:tcPr>
          <w:p w14:paraId="646E9C5C" w14:textId="77777777" w:rsidR="00085860" w:rsidRPr="0089626F" w:rsidRDefault="00085860" w:rsidP="00E67C4B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</w:p>
        </w:tc>
        <w:tc>
          <w:tcPr>
            <w:tcW w:w="418" w:type="pct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  <w:vAlign w:val="center"/>
          </w:tcPr>
          <w:p w14:paraId="02715735" w14:textId="77777777" w:rsidR="00085860" w:rsidRPr="0089626F" w:rsidRDefault="00085860" w:rsidP="00E67C4B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</w:p>
        </w:tc>
        <w:tc>
          <w:tcPr>
            <w:tcW w:w="420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  <w:vAlign w:val="center"/>
          </w:tcPr>
          <w:p w14:paraId="512B414D" w14:textId="77777777" w:rsidR="00085860" w:rsidRPr="0089626F" w:rsidRDefault="00085860" w:rsidP="00E67C4B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</w:p>
        </w:tc>
        <w:tc>
          <w:tcPr>
            <w:tcW w:w="414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  <w:vAlign w:val="center"/>
          </w:tcPr>
          <w:p w14:paraId="037517E5" w14:textId="77777777" w:rsidR="00085860" w:rsidRPr="0089626F" w:rsidRDefault="00085860" w:rsidP="00E67C4B">
            <w:pPr>
              <w:suppressAutoHyphens w:val="0"/>
              <w:jc w:val="right"/>
              <w:rPr>
                <w:rFonts w:eastAsia="Calibri"/>
                <w:color w:val="000000"/>
                <w:spacing w:val="-2"/>
                <w:lang w:eastAsia="uk-UA"/>
              </w:rPr>
            </w:pPr>
          </w:p>
        </w:tc>
        <w:tc>
          <w:tcPr>
            <w:tcW w:w="416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  <w:vAlign w:val="center"/>
          </w:tcPr>
          <w:p w14:paraId="3E226C68" w14:textId="77777777" w:rsidR="00085860" w:rsidRPr="0089626F" w:rsidRDefault="00085860" w:rsidP="00E67C4B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</w:p>
        </w:tc>
        <w:tc>
          <w:tcPr>
            <w:tcW w:w="411" w:type="pct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  <w:vAlign w:val="center"/>
          </w:tcPr>
          <w:p w14:paraId="49A59ECF" w14:textId="77777777" w:rsidR="00085860" w:rsidRPr="0089626F" w:rsidRDefault="00085860" w:rsidP="00E67C4B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</w:p>
        </w:tc>
        <w:tc>
          <w:tcPr>
            <w:tcW w:w="417" w:type="pct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  <w:vAlign w:val="center"/>
          </w:tcPr>
          <w:p w14:paraId="71CA3A8C" w14:textId="77777777" w:rsidR="00085860" w:rsidRPr="0089626F" w:rsidRDefault="00085860" w:rsidP="00E67C4B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</w:p>
        </w:tc>
        <w:tc>
          <w:tcPr>
            <w:tcW w:w="40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  <w:vAlign w:val="center"/>
          </w:tcPr>
          <w:p w14:paraId="7634F468" w14:textId="77777777" w:rsidR="00085860" w:rsidRPr="0089626F" w:rsidRDefault="00085860" w:rsidP="00E67C4B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</w:p>
        </w:tc>
      </w:tr>
      <w:tr w:rsidR="00085860" w:rsidRPr="0089626F" w14:paraId="7E6A96DA" w14:textId="77777777" w:rsidTr="00E67C4B">
        <w:trPr>
          <w:trHeight w:val="433"/>
        </w:trPr>
        <w:tc>
          <w:tcPr>
            <w:tcW w:w="140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  <w:vAlign w:val="center"/>
          </w:tcPr>
          <w:p w14:paraId="2698483A" w14:textId="77777777" w:rsidR="00085860" w:rsidRPr="0089626F" w:rsidRDefault="00085860" w:rsidP="00E67C4B">
            <w:pPr>
              <w:suppressAutoHyphens w:val="0"/>
              <w:rPr>
                <w:rFonts w:eastAsia="Calibri"/>
                <w:color w:val="000000"/>
                <w:spacing w:val="-2"/>
                <w:lang w:eastAsia="uk-UA"/>
              </w:rPr>
            </w:pPr>
            <w:r w:rsidRPr="0089626F">
              <w:rPr>
                <w:rFonts w:eastAsia="Calibri"/>
                <w:color w:val="000000"/>
                <w:spacing w:val="-2"/>
                <w:lang w:eastAsia="uk-UA"/>
              </w:rPr>
              <w:t>Зобов’язання з податків, зборів та інших обов’язкових платежів, у тому числі:</w:t>
            </w:r>
          </w:p>
        </w:tc>
        <w:tc>
          <w:tcPr>
            <w:tcW w:w="34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  <w:vAlign w:val="center"/>
          </w:tcPr>
          <w:p w14:paraId="3B179DDB" w14:textId="77777777" w:rsidR="00085860" w:rsidRPr="0089626F" w:rsidRDefault="00085860" w:rsidP="00E67C4B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  <w:r w:rsidRPr="0089626F">
              <w:rPr>
                <w:rFonts w:eastAsia="Calibri"/>
                <w:color w:val="000000"/>
                <w:spacing w:val="-2"/>
                <w:lang w:eastAsia="uk-UA"/>
              </w:rPr>
              <w:t>3150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  <w:vAlign w:val="center"/>
          </w:tcPr>
          <w:p w14:paraId="140FAAA9" w14:textId="77777777" w:rsidR="00085860" w:rsidRPr="0089626F" w:rsidRDefault="00085860" w:rsidP="00E67C4B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</w:p>
        </w:tc>
        <w:tc>
          <w:tcPr>
            <w:tcW w:w="418" w:type="pct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  <w:vAlign w:val="center"/>
          </w:tcPr>
          <w:p w14:paraId="3812CF8A" w14:textId="77777777" w:rsidR="00085860" w:rsidRPr="0089626F" w:rsidRDefault="00085860" w:rsidP="00E67C4B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</w:p>
        </w:tc>
        <w:tc>
          <w:tcPr>
            <w:tcW w:w="420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  <w:vAlign w:val="center"/>
          </w:tcPr>
          <w:p w14:paraId="44B0B92C" w14:textId="77777777" w:rsidR="00085860" w:rsidRPr="0089626F" w:rsidRDefault="00085860" w:rsidP="00E67C4B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  <w:r w:rsidRPr="0089626F">
              <w:rPr>
                <w:rFonts w:eastAsia="Calibri"/>
                <w:color w:val="000000"/>
                <w:spacing w:val="-2"/>
                <w:lang w:eastAsia="uk-UA"/>
              </w:rPr>
              <w:t>129,7</w:t>
            </w:r>
          </w:p>
        </w:tc>
        <w:tc>
          <w:tcPr>
            <w:tcW w:w="414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  <w:vAlign w:val="center"/>
          </w:tcPr>
          <w:p w14:paraId="4ABCB73B" w14:textId="77777777" w:rsidR="00085860" w:rsidRPr="0089626F" w:rsidRDefault="00085860" w:rsidP="00E67C4B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  <w:r w:rsidRPr="0089626F">
              <w:rPr>
                <w:rFonts w:eastAsia="Calibri"/>
                <w:color w:val="000000"/>
                <w:spacing w:val="-2"/>
                <w:lang w:eastAsia="uk-UA"/>
              </w:rPr>
              <w:t>195,3</w:t>
            </w:r>
          </w:p>
        </w:tc>
        <w:tc>
          <w:tcPr>
            <w:tcW w:w="416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  <w:vAlign w:val="center"/>
          </w:tcPr>
          <w:p w14:paraId="44CE4200" w14:textId="77777777" w:rsidR="00085860" w:rsidRPr="0089626F" w:rsidRDefault="00085860" w:rsidP="00E67C4B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  <w:r w:rsidRPr="0089626F">
              <w:rPr>
                <w:rFonts w:eastAsia="Calibri"/>
                <w:color w:val="000000"/>
                <w:spacing w:val="-2"/>
                <w:lang w:eastAsia="uk-UA"/>
              </w:rPr>
              <w:t>48,8</w:t>
            </w:r>
          </w:p>
        </w:tc>
        <w:tc>
          <w:tcPr>
            <w:tcW w:w="411" w:type="pct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  <w:vAlign w:val="center"/>
          </w:tcPr>
          <w:p w14:paraId="37C6E599" w14:textId="77777777" w:rsidR="00085860" w:rsidRPr="0089626F" w:rsidRDefault="00085860" w:rsidP="00E67C4B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  <w:r w:rsidRPr="0089626F">
              <w:rPr>
                <w:rFonts w:eastAsia="Calibri"/>
                <w:color w:val="000000"/>
                <w:spacing w:val="-2"/>
                <w:lang w:eastAsia="uk-UA"/>
              </w:rPr>
              <w:t>48,8</w:t>
            </w:r>
          </w:p>
        </w:tc>
        <w:tc>
          <w:tcPr>
            <w:tcW w:w="417" w:type="pct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  <w:vAlign w:val="center"/>
          </w:tcPr>
          <w:p w14:paraId="6462F220" w14:textId="77777777" w:rsidR="00085860" w:rsidRPr="0089626F" w:rsidRDefault="00085860" w:rsidP="00E67C4B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  <w:r w:rsidRPr="0089626F">
              <w:rPr>
                <w:rFonts w:eastAsia="Calibri"/>
                <w:color w:val="000000"/>
                <w:spacing w:val="-2"/>
                <w:lang w:eastAsia="uk-UA"/>
              </w:rPr>
              <w:t>48,8</w:t>
            </w:r>
          </w:p>
        </w:tc>
        <w:tc>
          <w:tcPr>
            <w:tcW w:w="40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  <w:vAlign w:val="center"/>
          </w:tcPr>
          <w:p w14:paraId="42EFA3C5" w14:textId="77777777" w:rsidR="00085860" w:rsidRPr="0089626F" w:rsidRDefault="00085860" w:rsidP="00E67C4B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  <w:r w:rsidRPr="0089626F">
              <w:rPr>
                <w:rFonts w:eastAsia="Calibri"/>
                <w:color w:val="000000"/>
                <w:spacing w:val="-2"/>
                <w:lang w:eastAsia="uk-UA"/>
              </w:rPr>
              <w:t>48,9</w:t>
            </w:r>
          </w:p>
        </w:tc>
      </w:tr>
      <w:tr w:rsidR="00085860" w:rsidRPr="0089626F" w14:paraId="6E9D7EA1" w14:textId="77777777" w:rsidTr="00E67C4B">
        <w:trPr>
          <w:trHeight w:val="254"/>
        </w:trPr>
        <w:tc>
          <w:tcPr>
            <w:tcW w:w="140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  <w:vAlign w:val="center"/>
          </w:tcPr>
          <w:p w14:paraId="5A2A24AD" w14:textId="77777777" w:rsidR="00085860" w:rsidRPr="0089626F" w:rsidRDefault="00085860" w:rsidP="00E67C4B">
            <w:pPr>
              <w:suppressAutoHyphens w:val="0"/>
              <w:rPr>
                <w:rFonts w:eastAsia="Calibri"/>
                <w:color w:val="000000"/>
                <w:spacing w:val="-2"/>
                <w:lang w:eastAsia="uk-UA"/>
              </w:rPr>
            </w:pPr>
            <w:r w:rsidRPr="0089626F">
              <w:rPr>
                <w:rFonts w:eastAsia="Calibri"/>
                <w:color w:val="000000"/>
                <w:spacing w:val="-2"/>
                <w:lang w:eastAsia="uk-UA"/>
              </w:rPr>
              <w:t>податок на прибуток підприємств</w:t>
            </w:r>
          </w:p>
        </w:tc>
        <w:tc>
          <w:tcPr>
            <w:tcW w:w="34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  <w:vAlign w:val="center"/>
          </w:tcPr>
          <w:p w14:paraId="1DCDE7E0" w14:textId="77777777" w:rsidR="00085860" w:rsidRPr="0089626F" w:rsidRDefault="00085860" w:rsidP="00E67C4B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  <w:r w:rsidRPr="0089626F">
              <w:rPr>
                <w:rFonts w:eastAsia="Calibri"/>
                <w:color w:val="000000"/>
                <w:spacing w:val="-2"/>
                <w:lang w:eastAsia="uk-UA"/>
              </w:rPr>
              <w:t>3151</w:t>
            </w:r>
          </w:p>
        </w:tc>
        <w:tc>
          <w:tcPr>
            <w:tcW w:w="34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  <w:vAlign w:val="center"/>
          </w:tcPr>
          <w:p w14:paraId="7F454CD8" w14:textId="77777777" w:rsidR="00085860" w:rsidRPr="0089626F" w:rsidRDefault="00085860" w:rsidP="00E67C4B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</w:p>
        </w:tc>
        <w:tc>
          <w:tcPr>
            <w:tcW w:w="418" w:type="pct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  <w:vAlign w:val="center"/>
          </w:tcPr>
          <w:p w14:paraId="20A1FDD2" w14:textId="77777777" w:rsidR="00085860" w:rsidRPr="0089626F" w:rsidRDefault="00085860" w:rsidP="00E67C4B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</w:p>
        </w:tc>
        <w:tc>
          <w:tcPr>
            <w:tcW w:w="420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  <w:vAlign w:val="center"/>
          </w:tcPr>
          <w:p w14:paraId="019324CE" w14:textId="77777777" w:rsidR="00085860" w:rsidRPr="0089626F" w:rsidRDefault="00085860" w:rsidP="00E67C4B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</w:p>
        </w:tc>
        <w:tc>
          <w:tcPr>
            <w:tcW w:w="414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  <w:vAlign w:val="center"/>
          </w:tcPr>
          <w:p w14:paraId="04F79934" w14:textId="77777777" w:rsidR="00085860" w:rsidRPr="0089626F" w:rsidRDefault="00085860" w:rsidP="00E67C4B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</w:p>
        </w:tc>
        <w:tc>
          <w:tcPr>
            <w:tcW w:w="416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  <w:vAlign w:val="center"/>
          </w:tcPr>
          <w:p w14:paraId="29BD135F" w14:textId="77777777" w:rsidR="00085860" w:rsidRPr="0089626F" w:rsidRDefault="00085860" w:rsidP="00E67C4B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</w:p>
        </w:tc>
        <w:tc>
          <w:tcPr>
            <w:tcW w:w="411" w:type="pct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  <w:vAlign w:val="center"/>
          </w:tcPr>
          <w:p w14:paraId="559CDA51" w14:textId="77777777" w:rsidR="00085860" w:rsidRPr="0089626F" w:rsidRDefault="00085860" w:rsidP="00E67C4B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</w:p>
        </w:tc>
        <w:tc>
          <w:tcPr>
            <w:tcW w:w="417" w:type="pct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  <w:vAlign w:val="center"/>
          </w:tcPr>
          <w:p w14:paraId="7D7035D1" w14:textId="77777777" w:rsidR="00085860" w:rsidRPr="0089626F" w:rsidRDefault="00085860" w:rsidP="00E67C4B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</w:p>
        </w:tc>
        <w:tc>
          <w:tcPr>
            <w:tcW w:w="40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  <w:vAlign w:val="center"/>
          </w:tcPr>
          <w:p w14:paraId="54CD9A18" w14:textId="77777777" w:rsidR="00085860" w:rsidRPr="0089626F" w:rsidRDefault="00085860" w:rsidP="00E67C4B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</w:p>
        </w:tc>
      </w:tr>
      <w:tr w:rsidR="00085860" w:rsidRPr="0089626F" w14:paraId="456003BF" w14:textId="77777777" w:rsidTr="00E67C4B">
        <w:trPr>
          <w:trHeight w:val="254"/>
        </w:trPr>
        <w:tc>
          <w:tcPr>
            <w:tcW w:w="140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  <w:vAlign w:val="center"/>
          </w:tcPr>
          <w:p w14:paraId="2B0FE69E" w14:textId="77777777" w:rsidR="00085860" w:rsidRPr="0089626F" w:rsidRDefault="00085860" w:rsidP="00E67C4B">
            <w:pPr>
              <w:suppressAutoHyphens w:val="0"/>
              <w:rPr>
                <w:rFonts w:eastAsia="Calibri"/>
                <w:color w:val="000000"/>
                <w:spacing w:val="-2"/>
                <w:lang w:eastAsia="uk-UA"/>
              </w:rPr>
            </w:pPr>
            <w:r w:rsidRPr="0089626F">
              <w:rPr>
                <w:rFonts w:eastAsia="Calibri"/>
                <w:color w:val="000000"/>
                <w:spacing w:val="-2"/>
                <w:lang w:eastAsia="uk-UA"/>
              </w:rPr>
              <w:t>податок на додану вартість</w:t>
            </w:r>
          </w:p>
        </w:tc>
        <w:tc>
          <w:tcPr>
            <w:tcW w:w="34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  <w:vAlign w:val="center"/>
          </w:tcPr>
          <w:p w14:paraId="1C0F0641" w14:textId="77777777" w:rsidR="00085860" w:rsidRPr="0089626F" w:rsidRDefault="00085860" w:rsidP="00E67C4B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  <w:r w:rsidRPr="0089626F">
              <w:rPr>
                <w:rFonts w:eastAsia="Calibri"/>
                <w:color w:val="000000"/>
                <w:spacing w:val="-2"/>
                <w:lang w:eastAsia="uk-UA"/>
              </w:rPr>
              <w:t>3152</w:t>
            </w:r>
          </w:p>
        </w:tc>
        <w:tc>
          <w:tcPr>
            <w:tcW w:w="34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  <w:vAlign w:val="center"/>
          </w:tcPr>
          <w:p w14:paraId="076FB0B3" w14:textId="77777777" w:rsidR="00085860" w:rsidRPr="0089626F" w:rsidRDefault="00085860" w:rsidP="00E67C4B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</w:p>
        </w:tc>
        <w:tc>
          <w:tcPr>
            <w:tcW w:w="418" w:type="pct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  <w:vAlign w:val="center"/>
          </w:tcPr>
          <w:p w14:paraId="62DA88A2" w14:textId="77777777" w:rsidR="00085860" w:rsidRPr="0089626F" w:rsidRDefault="00085860" w:rsidP="00E67C4B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</w:p>
        </w:tc>
        <w:tc>
          <w:tcPr>
            <w:tcW w:w="420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  <w:vAlign w:val="center"/>
          </w:tcPr>
          <w:p w14:paraId="74B8A53C" w14:textId="77777777" w:rsidR="00085860" w:rsidRPr="0089626F" w:rsidRDefault="00085860" w:rsidP="00E67C4B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</w:p>
        </w:tc>
        <w:tc>
          <w:tcPr>
            <w:tcW w:w="414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  <w:vAlign w:val="center"/>
          </w:tcPr>
          <w:p w14:paraId="6AA7EEB2" w14:textId="77777777" w:rsidR="00085860" w:rsidRPr="0089626F" w:rsidRDefault="00085860" w:rsidP="00E67C4B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</w:p>
        </w:tc>
        <w:tc>
          <w:tcPr>
            <w:tcW w:w="416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  <w:vAlign w:val="center"/>
          </w:tcPr>
          <w:p w14:paraId="477D2544" w14:textId="77777777" w:rsidR="00085860" w:rsidRPr="0089626F" w:rsidRDefault="00085860" w:rsidP="00E67C4B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</w:p>
        </w:tc>
        <w:tc>
          <w:tcPr>
            <w:tcW w:w="411" w:type="pct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  <w:vAlign w:val="center"/>
          </w:tcPr>
          <w:p w14:paraId="270B6C2F" w14:textId="77777777" w:rsidR="00085860" w:rsidRPr="0089626F" w:rsidRDefault="00085860" w:rsidP="00E67C4B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</w:p>
        </w:tc>
        <w:tc>
          <w:tcPr>
            <w:tcW w:w="417" w:type="pct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  <w:vAlign w:val="center"/>
          </w:tcPr>
          <w:p w14:paraId="7C420FAD" w14:textId="77777777" w:rsidR="00085860" w:rsidRPr="0089626F" w:rsidRDefault="00085860" w:rsidP="00E67C4B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</w:p>
        </w:tc>
        <w:tc>
          <w:tcPr>
            <w:tcW w:w="40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  <w:vAlign w:val="center"/>
          </w:tcPr>
          <w:p w14:paraId="0D60606E" w14:textId="77777777" w:rsidR="00085860" w:rsidRPr="0089626F" w:rsidRDefault="00085860" w:rsidP="00E67C4B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</w:p>
        </w:tc>
      </w:tr>
      <w:tr w:rsidR="00085860" w:rsidRPr="0089626F" w14:paraId="7207A869" w14:textId="77777777" w:rsidTr="00E67C4B">
        <w:trPr>
          <w:trHeight w:val="254"/>
        </w:trPr>
        <w:tc>
          <w:tcPr>
            <w:tcW w:w="140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  <w:vAlign w:val="center"/>
          </w:tcPr>
          <w:p w14:paraId="0F7CA18A" w14:textId="77777777" w:rsidR="00085860" w:rsidRPr="0089626F" w:rsidRDefault="00085860" w:rsidP="00E67C4B">
            <w:pPr>
              <w:suppressAutoHyphens w:val="0"/>
              <w:rPr>
                <w:rFonts w:eastAsia="Calibri"/>
                <w:color w:val="000000"/>
                <w:spacing w:val="-2"/>
                <w:lang w:eastAsia="uk-UA"/>
              </w:rPr>
            </w:pPr>
            <w:r w:rsidRPr="0089626F">
              <w:rPr>
                <w:rFonts w:eastAsia="Calibri"/>
                <w:color w:val="000000"/>
                <w:spacing w:val="-2"/>
                <w:lang w:eastAsia="uk-UA"/>
              </w:rPr>
              <w:t>акцизний податок</w:t>
            </w:r>
          </w:p>
        </w:tc>
        <w:tc>
          <w:tcPr>
            <w:tcW w:w="34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  <w:vAlign w:val="center"/>
          </w:tcPr>
          <w:p w14:paraId="3B4DD4DE" w14:textId="77777777" w:rsidR="00085860" w:rsidRPr="0089626F" w:rsidRDefault="00085860" w:rsidP="00E67C4B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  <w:r w:rsidRPr="0089626F">
              <w:rPr>
                <w:rFonts w:eastAsia="Calibri"/>
                <w:color w:val="000000"/>
                <w:spacing w:val="-2"/>
                <w:lang w:eastAsia="uk-UA"/>
              </w:rPr>
              <w:t>3153</w:t>
            </w:r>
          </w:p>
        </w:tc>
        <w:tc>
          <w:tcPr>
            <w:tcW w:w="34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  <w:vAlign w:val="center"/>
          </w:tcPr>
          <w:p w14:paraId="33EC2928" w14:textId="77777777" w:rsidR="00085860" w:rsidRPr="0089626F" w:rsidRDefault="00085860" w:rsidP="00E67C4B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</w:p>
        </w:tc>
        <w:tc>
          <w:tcPr>
            <w:tcW w:w="418" w:type="pct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  <w:vAlign w:val="center"/>
          </w:tcPr>
          <w:p w14:paraId="05F3BB93" w14:textId="77777777" w:rsidR="00085860" w:rsidRPr="0089626F" w:rsidRDefault="00085860" w:rsidP="00E67C4B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</w:p>
        </w:tc>
        <w:tc>
          <w:tcPr>
            <w:tcW w:w="420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  <w:vAlign w:val="center"/>
          </w:tcPr>
          <w:p w14:paraId="726FBA49" w14:textId="77777777" w:rsidR="00085860" w:rsidRPr="0089626F" w:rsidRDefault="00085860" w:rsidP="00E67C4B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</w:p>
        </w:tc>
        <w:tc>
          <w:tcPr>
            <w:tcW w:w="414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  <w:vAlign w:val="center"/>
          </w:tcPr>
          <w:p w14:paraId="434A7216" w14:textId="77777777" w:rsidR="00085860" w:rsidRPr="0089626F" w:rsidRDefault="00085860" w:rsidP="00E67C4B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</w:p>
        </w:tc>
        <w:tc>
          <w:tcPr>
            <w:tcW w:w="416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  <w:vAlign w:val="center"/>
          </w:tcPr>
          <w:p w14:paraId="1A07A1AB" w14:textId="77777777" w:rsidR="00085860" w:rsidRPr="0089626F" w:rsidRDefault="00085860" w:rsidP="00E67C4B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</w:p>
        </w:tc>
        <w:tc>
          <w:tcPr>
            <w:tcW w:w="411" w:type="pct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  <w:vAlign w:val="center"/>
          </w:tcPr>
          <w:p w14:paraId="31D1D146" w14:textId="77777777" w:rsidR="00085860" w:rsidRPr="0089626F" w:rsidRDefault="00085860" w:rsidP="00E67C4B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</w:p>
        </w:tc>
        <w:tc>
          <w:tcPr>
            <w:tcW w:w="417" w:type="pct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  <w:vAlign w:val="center"/>
          </w:tcPr>
          <w:p w14:paraId="59562E17" w14:textId="77777777" w:rsidR="00085860" w:rsidRPr="0089626F" w:rsidRDefault="00085860" w:rsidP="00E67C4B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</w:p>
        </w:tc>
        <w:tc>
          <w:tcPr>
            <w:tcW w:w="40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  <w:vAlign w:val="center"/>
          </w:tcPr>
          <w:p w14:paraId="5A330304" w14:textId="77777777" w:rsidR="00085860" w:rsidRPr="0089626F" w:rsidRDefault="00085860" w:rsidP="00E67C4B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</w:p>
        </w:tc>
      </w:tr>
      <w:tr w:rsidR="00085860" w:rsidRPr="0089626F" w14:paraId="6F44E2BB" w14:textId="77777777" w:rsidTr="00E67C4B">
        <w:trPr>
          <w:trHeight w:val="254"/>
        </w:trPr>
        <w:tc>
          <w:tcPr>
            <w:tcW w:w="140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  <w:vAlign w:val="center"/>
          </w:tcPr>
          <w:p w14:paraId="2AD4BCEE" w14:textId="77777777" w:rsidR="00085860" w:rsidRPr="0089626F" w:rsidRDefault="00085860" w:rsidP="00E67C4B">
            <w:pPr>
              <w:suppressAutoHyphens w:val="0"/>
              <w:rPr>
                <w:rFonts w:eastAsia="Calibri"/>
                <w:color w:val="000000"/>
                <w:spacing w:val="-2"/>
                <w:lang w:eastAsia="uk-UA"/>
              </w:rPr>
            </w:pPr>
            <w:r w:rsidRPr="0089626F">
              <w:rPr>
                <w:rFonts w:eastAsia="Calibri"/>
                <w:color w:val="000000"/>
                <w:spacing w:val="-2"/>
                <w:lang w:eastAsia="uk-UA"/>
              </w:rPr>
              <w:t>рентна плата</w:t>
            </w:r>
          </w:p>
        </w:tc>
        <w:tc>
          <w:tcPr>
            <w:tcW w:w="34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  <w:vAlign w:val="center"/>
          </w:tcPr>
          <w:p w14:paraId="3E60C8CF" w14:textId="77777777" w:rsidR="00085860" w:rsidRPr="0089626F" w:rsidRDefault="00085860" w:rsidP="00E67C4B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  <w:r w:rsidRPr="0089626F">
              <w:rPr>
                <w:rFonts w:eastAsia="Calibri"/>
                <w:color w:val="000000"/>
                <w:spacing w:val="-2"/>
                <w:lang w:eastAsia="uk-UA"/>
              </w:rPr>
              <w:t>3154</w:t>
            </w:r>
          </w:p>
        </w:tc>
        <w:tc>
          <w:tcPr>
            <w:tcW w:w="34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  <w:vAlign w:val="center"/>
          </w:tcPr>
          <w:p w14:paraId="22047894" w14:textId="77777777" w:rsidR="00085860" w:rsidRPr="0089626F" w:rsidRDefault="00085860" w:rsidP="00E67C4B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</w:p>
        </w:tc>
        <w:tc>
          <w:tcPr>
            <w:tcW w:w="418" w:type="pct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  <w:vAlign w:val="center"/>
          </w:tcPr>
          <w:p w14:paraId="20929544" w14:textId="77777777" w:rsidR="00085860" w:rsidRPr="0089626F" w:rsidRDefault="00085860" w:rsidP="00E67C4B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</w:p>
        </w:tc>
        <w:tc>
          <w:tcPr>
            <w:tcW w:w="420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  <w:vAlign w:val="center"/>
          </w:tcPr>
          <w:p w14:paraId="327520D4" w14:textId="77777777" w:rsidR="00085860" w:rsidRPr="0089626F" w:rsidRDefault="00085860" w:rsidP="00E67C4B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</w:p>
        </w:tc>
        <w:tc>
          <w:tcPr>
            <w:tcW w:w="414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  <w:vAlign w:val="center"/>
          </w:tcPr>
          <w:p w14:paraId="527937A9" w14:textId="77777777" w:rsidR="00085860" w:rsidRPr="0089626F" w:rsidRDefault="00085860" w:rsidP="00E67C4B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</w:p>
        </w:tc>
        <w:tc>
          <w:tcPr>
            <w:tcW w:w="416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  <w:vAlign w:val="center"/>
          </w:tcPr>
          <w:p w14:paraId="0F5935A6" w14:textId="77777777" w:rsidR="00085860" w:rsidRPr="0089626F" w:rsidRDefault="00085860" w:rsidP="00E67C4B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</w:p>
        </w:tc>
        <w:tc>
          <w:tcPr>
            <w:tcW w:w="411" w:type="pct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  <w:vAlign w:val="center"/>
          </w:tcPr>
          <w:p w14:paraId="6C6BE051" w14:textId="77777777" w:rsidR="00085860" w:rsidRPr="0089626F" w:rsidRDefault="00085860" w:rsidP="00E67C4B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</w:p>
        </w:tc>
        <w:tc>
          <w:tcPr>
            <w:tcW w:w="417" w:type="pct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  <w:vAlign w:val="center"/>
          </w:tcPr>
          <w:p w14:paraId="01897A6B" w14:textId="77777777" w:rsidR="00085860" w:rsidRPr="0089626F" w:rsidRDefault="00085860" w:rsidP="00E67C4B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</w:p>
        </w:tc>
        <w:tc>
          <w:tcPr>
            <w:tcW w:w="40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  <w:vAlign w:val="center"/>
          </w:tcPr>
          <w:p w14:paraId="1229F912" w14:textId="77777777" w:rsidR="00085860" w:rsidRPr="0089626F" w:rsidRDefault="00085860" w:rsidP="00E67C4B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</w:p>
        </w:tc>
      </w:tr>
      <w:tr w:rsidR="00085860" w:rsidRPr="0089626F" w14:paraId="6214333A" w14:textId="77777777" w:rsidTr="00E67C4B">
        <w:trPr>
          <w:trHeight w:val="533"/>
        </w:trPr>
        <w:tc>
          <w:tcPr>
            <w:tcW w:w="140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  <w:vAlign w:val="center"/>
          </w:tcPr>
          <w:p w14:paraId="40BB184E" w14:textId="77777777" w:rsidR="00085860" w:rsidRPr="0089626F" w:rsidRDefault="00E67C4B" w:rsidP="00E67C4B">
            <w:pPr>
              <w:suppressAutoHyphens w:val="0"/>
              <w:rPr>
                <w:rFonts w:eastAsia="Calibri"/>
                <w:color w:val="000000"/>
                <w:spacing w:val="-2"/>
                <w:lang w:eastAsia="uk-UA"/>
              </w:rPr>
            </w:pPr>
            <w:r w:rsidRPr="0089626F">
              <w:rPr>
                <w:rFonts w:eastAsia="Calibri"/>
                <w:color w:val="000000"/>
                <w:spacing w:val="-2"/>
                <w:lang w:eastAsia="uk-UA"/>
              </w:rPr>
              <w:t xml:space="preserve">податок на </w:t>
            </w:r>
            <w:r w:rsidR="00085860" w:rsidRPr="0089626F">
              <w:rPr>
                <w:rFonts w:eastAsia="Calibri"/>
                <w:color w:val="000000"/>
                <w:spacing w:val="-2"/>
                <w:lang w:eastAsia="uk-UA"/>
              </w:rPr>
              <w:t>доходи фізичних осіб</w:t>
            </w:r>
          </w:p>
        </w:tc>
        <w:tc>
          <w:tcPr>
            <w:tcW w:w="34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  <w:vAlign w:val="center"/>
          </w:tcPr>
          <w:p w14:paraId="64A04E03" w14:textId="77777777" w:rsidR="00085860" w:rsidRPr="0089626F" w:rsidRDefault="00085860" w:rsidP="00E67C4B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  <w:r w:rsidRPr="0089626F">
              <w:rPr>
                <w:rFonts w:eastAsia="Calibri"/>
                <w:color w:val="000000"/>
                <w:spacing w:val="-2"/>
                <w:lang w:eastAsia="uk-UA"/>
              </w:rPr>
              <w:t>3155</w:t>
            </w:r>
          </w:p>
        </w:tc>
        <w:tc>
          <w:tcPr>
            <w:tcW w:w="34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  <w:vAlign w:val="center"/>
          </w:tcPr>
          <w:p w14:paraId="74DDB595" w14:textId="77777777" w:rsidR="00085860" w:rsidRPr="0089626F" w:rsidRDefault="00085860" w:rsidP="00E67C4B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</w:p>
        </w:tc>
        <w:tc>
          <w:tcPr>
            <w:tcW w:w="418" w:type="pct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  <w:vAlign w:val="center"/>
          </w:tcPr>
          <w:p w14:paraId="788C15ED" w14:textId="77777777" w:rsidR="00085860" w:rsidRPr="0089626F" w:rsidRDefault="00085860" w:rsidP="00E67C4B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</w:p>
        </w:tc>
        <w:tc>
          <w:tcPr>
            <w:tcW w:w="420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  <w:vAlign w:val="center"/>
          </w:tcPr>
          <w:p w14:paraId="31322E98" w14:textId="77777777" w:rsidR="00085860" w:rsidRPr="0089626F" w:rsidRDefault="00085860" w:rsidP="00E67C4B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  <w:r w:rsidRPr="0089626F">
              <w:rPr>
                <w:rFonts w:eastAsia="Calibri"/>
                <w:color w:val="000000"/>
                <w:spacing w:val="-2"/>
                <w:lang w:eastAsia="uk-UA"/>
              </w:rPr>
              <w:t>129,7</w:t>
            </w:r>
          </w:p>
        </w:tc>
        <w:tc>
          <w:tcPr>
            <w:tcW w:w="414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  <w:vAlign w:val="center"/>
          </w:tcPr>
          <w:p w14:paraId="6D323CAE" w14:textId="77777777" w:rsidR="00085860" w:rsidRPr="0089626F" w:rsidRDefault="00085860" w:rsidP="00E67C4B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  <w:r w:rsidRPr="0089626F">
              <w:rPr>
                <w:rFonts w:eastAsia="Calibri"/>
                <w:color w:val="000000"/>
                <w:spacing w:val="-2"/>
                <w:lang w:eastAsia="uk-UA"/>
              </w:rPr>
              <w:t>195,3</w:t>
            </w:r>
          </w:p>
        </w:tc>
        <w:tc>
          <w:tcPr>
            <w:tcW w:w="416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  <w:vAlign w:val="center"/>
          </w:tcPr>
          <w:p w14:paraId="3B4ED9A5" w14:textId="77777777" w:rsidR="00085860" w:rsidRPr="0089626F" w:rsidRDefault="00085860" w:rsidP="00E67C4B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  <w:r w:rsidRPr="0089626F">
              <w:rPr>
                <w:rFonts w:eastAsia="Calibri"/>
                <w:color w:val="000000"/>
                <w:spacing w:val="-2"/>
                <w:lang w:eastAsia="uk-UA"/>
              </w:rPr>
              <w:t>48,8</w:t>
            </w:r>
          </w:p>
        </w:tc>
        <w:tc>
          <w:tcPr>
            <w:tcW w:w="411" w:type="pct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  <w:vAlign w:val="center"/>
          </w:tcPr>
          <w:p w14:paraId="5B006149" w14:textId="77777777" w:rsidR="00085860" w:rsidRPr="0089626F" w:rsidRDefault="00085860" w:rsidP="00E67C4B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  <w:r w:rsidRPr="0089626F">
              <w:rPr>
                <w:rFonts w:eastAsia="Calibri"/>
                <w:color w:val="000000"/>
                <w:spacing w:val="-2"/>
                <w:lang w:eastAsia="uk-UA"/>
              </w:rPr>
              <w:t>48,8</w:t>
            </w:r>
          </w:p>
        </w:tc>
        <w:tc>
          <w:tcPr>
            <w:tcW w:w="417" w:type="pct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  <w:vAlign w:val="center"/>
          </w:tcPr>
          <w:p w14:paraId="38A11F43" w14:textId="77777777" w:rsidR="00085860" w:rsidRPr="0089626F" w:rsidRDefault="00085860" w:rsidP="00E67C4B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  <w:r w:rsidRPr="0089626F">
              <w:rPr>
                <w:rFonts w:eastAsia="Calibri"/>
                <w:color w:val="000000"/>
                <w:spacing w:val="-2"/>
                <w:lang w:eastAsia="uk-UA"/>
              </w:rPr>
              <w:t>48,8</w:t>
            </w:r>
          </w:p>
        </w:tc>
        <w:tc>
          <w:tcPr>
            <w:tcW w:w="40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  <w:vAlign w:val="center"/>
          </w:tcPr>
          <w:p w14:paraId="18391CD7" w14:textId="77777777" w:rsidR="00085860" w:rsidRPr="0089626F" w:rsidRDefault="00085860" w:rsidP="00E67C4B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  <w:r w:rsidRPr="0089626F">
              <w:rPr>
                <w:rFonts w:eastAsia="Calibri"/>
                <w:color w:val="000000"/>
                <w:spacing w:val="-2"/>
                <w:lang w:eastAsia="uk-UA"/>
              </w:rPr>
              <w:t>48,9</w:t>
            </w:r>
          </w:p>
        </w:tc>
      </w:tr>
      <w:tr w:rsidR="00085860" w:rsidRPr="0089626F" w14:paraId="79370AEB" w14:textId="77777777" w:rsidTr="00E67C4B">
        <w:trPr>
          <w:trHeight w:val="685"/>
        </w:trPr>
        <w:tc>
          <w:tcPr>
            <w:tcW w:w="140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  <w:vAlign w:val="center"/>
          </w:tcPr>
          <w:p w14:paraId="3BFE3114" w14:textId="77777777" w:rsidR="00085860" w:rsidRPr="0089626F" w:rsidRDefault="00085860" w:rsidP="00E67C4B">
            <w:pPr>
              <w:suppressAutoHyphens w:val="0"/>
              <w:rPr>
                <w:rFonts w:eastAsia="Calibri"/>
                <w:color w:val="000000"/>
                <w:spacing w:val="-2"/>
                <w:lang w:eastAsia="uk-UA"/>
              </w:rPr>
            </w:pPr>
            <w:r w:rsidRPr="0089626F">
              <w:rPr>
                <w:rFonts w:eastAsia="Calibri"/>
                <w:color w:val="000000"/>
                <w:spacing w:val="-2"/>
                <w:lang w:eastAsia="uk-UA"/>
              </w:rPr>
              <w:t>інші зобов’язання з</w:t>
            </w:r>
            <w:r w:rsidR="00E67C4B" w:rsidRPr="0089626F">
              <w:rPr>
                <w:rFonts w:eastAsia="Calibri"/>
                <w:color w:val="000000"/>
                <w:spacing w:val="-2"/>
                <w:lang w:eastAsia="uk-UA"/>
              </w:rPr>
              <w:t xml:space="preserve"> </w:t>
            </w:r>
            <w:r w:rsidRPr="0089626F">
              <w:rPr>
                <w:rFonts w:eastAsia="Calibri"/>
                <w:color w:val="000000"/>
                <w:spacing w:val="-2"/>
                <w:lang w:eastAsia="uk-UA"/>
              </w:rPr>
              <w:t>податків і</w:t>
            </w:r>
            <w:r w:rsidR="00E67C4B" w:rsidRPr="0089626F">
              <w:rPr>
                <w:rFonts w:eastAsia="Calibri"/>
                <w:color w:val="000000"/>
                <w:spacing w:val="-2"/>
                <w:lang w:eastAsia="uk-UA"/>
              </w:rPr>
              <w:t xml:space="preserve"> </w:t>
            </w:r>
            <w:r w:rsidRPr="0089626F">
              <w:rPr>
                <w:rFonts w:eastAsia="Calibri"/>
                <w:color w:val="000000"/>
                <w:spacing w:val="-2"/>
                <w:lang w:eastAsia="uk-UA"/>
              </w:rPr>
              <w:t>зборів,</w:t>
            </w:r>
            <w:r w:rsidR="00E67C4B" w:rsidRPr="0089626F">
              <w:rPr>
                <w:rFonts w:eastAsia="Calibri"/>
                <w:color w:val="000000"/>
                <w:spacing w:val="-2"/>
                <w:lang w:eastAsia="uk-UA"/>
              </w:rPr>
              <w:t xml:space="preserve"> у </w:t>
            </w:r>
            <w:r w:rsidRPr="0089626F">
              <w:rPr>
                <w:rFonts w:eastAsia="Calibri"/>
                <w:color w:val="000000"/>
                <w:spacing w:val="-2"/>
                <w:lang w:eastAsia="uk-UA"/>
              </w:rPr>
              <w:t>тому числі:</w:t>
            </w:r>
          </w:p>
        </w:tc>
        <w:tc>
          <w:tcPr>
            <w:tcW w:w="34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  <w:vAlign w:val="center"/>
          </w:tcPr>
          <w:p w14:paraId="21ADB385" w14:textId="77777777" w:rsidR="00085860" w:rsidRPr="0089626F" w:rsidRDefault="00085860" w:rsidP="00E67C4B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  <w:r w:rsidRPr="0089626F">
              <w:rPr>
                <w:rFonts w:eastAsia="Calibri"/>
                <w:color w:val="000000"/>
                <w:spacing w:val="-2"/>
                <w:lang w:eastAsia="uk-UA"/>
              </w:rPr>
              <w:t>3156</w:t>
            </w:r>
          </w:p>
        </w:tc>
        <w:tc>
          <w:tcPr>
            <w:tcW w:w="34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  <w:vAlign w:val="center"/>
          </w:tcPr>
          <w:p w14:paraId="1FCCB455" w14:textId="77777777" w:rsidR="00085860" w:rsidRPr="0089626F" w:rsidRDefault="00085860" w:rsidP="00E67C4B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</w:p>
        </w:tc>
        <w:tc>
          <w:tcPr>
            <w:tcW w:w="418" w:type="pct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  <w:vAlign w:val="center"/>
          </w:tcPr>
          <w:p w14:paraId="0B2EF181" w14:textId="77777777" w:rsidR="00085860" w:rsidRPr="0089626F" w:rsidRDefault="00085860" w:rsidP="00E67C4B">
            <w:pPr>
              <w:suppressAutoHyphens w:val="0"/>
              <w:jc w:val="right"/>
              <w:rPr>
                <w:rFonts w:eastAsia="Calibri"/>
                <w:color w:val="000000"/>
                <w:spacing w:val="-2"/>
                <w:lang w:eastAsia="uk-UA"/>
              </w:rPr>
            </w:pPr>
          </w:p>
        </w:tc>
        <w:tc>
          <w:tcPr>
            <w:tcW w:w="420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  <w:vAlign w:val="center"/>
          </w:tcPr>
          <w:p w14:paraId="22F3A66D" w14:textId="77777777" w:rsidR="00085860" w:rsidRPr="0089626F" w:rsidRDefault="00085860" w:rsidP="00E67C4B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</w:p>
        </w:tc>
        <w:tc>
          <w:tcPr>
            <w:tcW w:w="414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  <w:vAlign w:val="center"/>
          </w:tcPr>
          <w:p w14:paraId="78445ECA" w14:textId="77777777" w:rsidR="00085860" w:rsidRPr="0089626F" w:rsidRDefault="00085860" w:rsidP="00E67C4B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</w:p>
        </w:tc>
        <w:tc>
          <w:tcPr>
            <w:tcW w:w="416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  <w:vAlign w:val="center"/>
          </w:tcPr>
          <w:p w14:paraId="71F55840" w14:textId="77777777" w:rsidR="00085860" w:rsidRPr="0089626F" w:rsidRDefault="00085860" w:rsidP="00E67C4B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</w:p>
        </w:tc>
        <w:tc>
          <w:tcPr>
            <w:tcW w:w="411" w:type="pct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  <w:vAlign w:val="center"/>
          </w:tcPr>
          <w:p w14:paraId="6C478C9A" w14:textId="77777777" w:rsidR="00085860" w:rsidRPr="0089626F" w:rsidRDefault="00085860" w:rsidP="00E67C4B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</w:p>
        </w:tc>
        <w:tc>
          <w:tcPr>
            <w:tcW w:w="417" w:type="pct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  <w:vAlign w:val="center"/>
          </w:tcPr>
          <w:p w14:paraId="0FE9EBCE" w14:textId="77777777" w:rsidR="00085860" w:rsidRPr="0089626F" w:rsidRDefault="00085860" w:rsidP="00E67C4B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</w:p>
        </w:tc>
        <w:tc>
          <w:tcPr>
            <w:tcW w:w="40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  <w:vAlign w:val="center"/>
          </w:tcPr>
          <w:p w14:paraId="1C07FB0E" w14:textId="77777777" w:rsidR="00085860" w:rsidRPr="0089626F" w:rsidRDefault="00085860" w:rsidP="00E67C4B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</w:p>
        </w:tc>
      </w:tr>
      <w:tr w:rsidR="00085860" w:rsidRPr="0089626F" w14:paraId="57F994C6" w14:textId="77777777" w:rsidTr="00E67C4B">
        <w:trPr>
          <w:trHeight w:val="1308"/>
        </w:trPr>
        <w:tc>
          <w:tcPr>
            <w:tcW w:w="140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FAADA79" w14:textId="77777777" w:rsidR="00085860" w:rsidRPr="0089626F" w:rsidRDefault="00085860" w:rsidP="00E67C4B">
            <w:pPr>
              <w:suppressAutoHyphens w:val="0"/>
              <w:rPr>
                <w:rFonts w:eastAsia="Calibri"/>
                <w:color w:val="000000"/>
                <w:spacing w:val="-2"/>
                <w:lang w:eastAsia="uk-UA"/>
              </w:rPr>
            </w:pPr>
            <w:r w:rsidRPr="0089626F">
              <w:rPr>
                <w:rFonts w:eastAsia="Calibri"/>
                <w:color w:val="000000"/>
                <w:spacing w:val="-2"/>
                <w:lang w:eastAsia="uk-UA"/>
              </w:rPr>
              <w:t>відрахування частини чистого прибутку державними унітарними підприємствами та їх об’єднаннями</w:t>
            </w:r>
          </w:p>
        </w:tc>
        <w:tc>
          <w:tcPr>
            <w:tcW w:w="34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688C2C98" w14:textId="77777777" w:rsidR="00085860" w:rsidRPr="0089626F" w:rsidRDefault="00085860" w:rsidP="00E67C4B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  <w:r w:rsidRPr="0089626F">
              <w:rPr>
                <w:rFonts w:eastAsia="Calibri"/>
                <w:color w:val="000000"/>
                <w:spacing w:val="-2"/>
                <w:lang w:eastAsia="uk-UA"/>
              </w:rPr>
              <w:t>3156/1</w:t>
            </w:r>
          </w:p>
        </w:tc>
        <w:tc>
          <w:tcPr>
            <w:tcW w:w="34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68" w:type="dxa"/>
              <w:bottom w:w="68" w:type="dxa"/>
              <w:right w:w="68" w:type="dxa"/>
            </w:tcMar>
            <w:vAlign w:val="center"/>
          </w:tcPr>
          <w:p w14:paraId="6497BED9" w14:textId="77777777" w:rsidR="00085860" w:rsidRPr="0089626F" w:rsidRDefault="00085860" w:rsidP="00E67C4B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</w:p>
        </w:tc>
        <w:tc>
          <w:tcPr>
            <w:tcW w:w="418" w:type="pct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57" w:type="dxa"/>
              <w:bottom w:w="68" w:type="dxa"/>
              <w:right w:w="57" w:type="dxa"/>
            </w:tcMar>
            <w:vAlign w:val="center"/>
          </w:tcPr>
          <w:p w14:paraId="2C817FCC" w14:textId="77777777" w:rsidR="00085860" w:rsidRPr="0089626F" w:rsidRDefault="00085860" w:rsidP="00E67C4B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</w:p>
        </w:tc>
        <w:tc>
          <w:tcPr>
            <w:tcW w:w="420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bottom w:w="68" w:type="dxa"/>
            </w:tcMar>
            <w:vAlign w:val="center"/>
          </w:tcPr>
          <w:p w14:paraId="7F107D56" w14:textId="77777777" w:rsidR="00085860" w:rsidRPr="0089626F" w:rsidRDefault="00085860" w:rsidP="00E67C4B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</w:p>
        </w:tc>
        <w:tc>
          <w:tcPr>
            <w:tcW w:w="414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bottom w:w="68" w:type="dxa"/>
            </w:tcMar>
            <w:vAlign w:val="center"/>
          </w:tcPr>
          <w:p w14:paraId="36A55057" w14:textId="77777777" w:rsidR="00085860" w:rsidRPr="0089626F" w:rsidRDefault="00085860" w:rsidP="00E67C4B">
            <w:pPr>
              <w:suppressAutoHyphens w:val="0"/>
              <w:rPr>
                <w:rFonts w:eastAsia="Calibri"/>
                <w:color w:val="000000"/>
                <w:lang w:eastAsia="uk-UA"/>
              </w:rPr>
            </w:pPr>
          </w:p>
        </w:tc>
        <w:tc>
          <w:tcPr>
            <w:tcW w:w="416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bottom w:w="68" w:type="dxa"/>
            </w:tcMar>
            <w:vAlign w:val="center"/>
          </w:tcPr>
          <w:p w14:paraId="7F07FC6F" w14:textId="77777777" w:rsidR="00085860" w:rsidRPr="0089626F" w:rsidRDefault="00085860" w:rsidP="00E67C4B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</w:p>
        </w:tc>
        <w:tc>
          <w:tcPr>
            <w:tcW w:w="411" w:type="pct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bottom w:w="68" w:type="dxa"/>
            </w:tcMar>
            <w:vAlign w:val="center"/>
          </w:tcPr>
          <w:p w14:paraId="706C1E90" w14:textId="77777777" w:rsidR="00085860" w:rsidRPr="0089626F" w:rsidRDefault="00085860" w:rsidP="00E67C4B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</w:p>
        </w:tc>
        <w:tc>
          <w:tcPr>
            <w:tcW w:w="417" w:type="pct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bottom w:w="68" w:type="dxa"/>
            </w:tcMar>
            <w:vAlign w:val="center"/>
          </w:tcPr>
          <w:p w14:paraId="7EDD7E68" w14:textId="77777777" w:rsidR="00085860" w:rsidRPr="0089626F" w:rsidRDefault="00085860" w:rsidP="00E67C4B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</w:p>
        </w:tc>
        <w:tc>
          <w:tcPr>
            <w:tcW w:w="40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bottom w:w="68" w:type="dxa"/>
            </w:tcMar>
            <w:vAlign w:val="center"/>
          </w:tcPr>
          <w:p w14:paraId="124764FA" w14:textId="77777777" w:rsidR="00085860" w:rsidRPr="0089626F" w:rsidRDefault="00085860" w:rsidP="00E67C4B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</w:p>
        </w:tc>
      </w:tr>
      <w:tr w:rsidR="00085860" w:rsidRPr="0089626F" w14:paraId="0A9AE38B" w14:textId="77777777" w:rsidTr="00E67C4B">
        <w:trPr>
          <w:trHeight w:val="983"/>
        </w:trPr>
        <w:tc>
          <w:tcPr>
            <w:tcW w:w="140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7" w:type="dxa"/>
              <w:right w:w="68" w:type="dxa"/>
            </w:tcMar>
            <w:vAlign w:val="center"/>
          </w:tcPr>
          <w:p w14:paraId="1CCD547C" w14:textId="77777777" w:rsidR="00085860" w:rsidRPr="0089626F" w:rsidRDefault="00085860" w:rsidP="00E67C4B">
            <w:pPr>
              <w:suppressAutoHyphens w:val="0"/>
              <w:rPr>
                <w:rFonts w:eastAsia="Calibri"/>
                <w:color w:val="000000"/>
                <w:spacing w:val="-2"/>
                <w:lang w:eastAsia="uk-UA"/>
              </w:rPr>
            </w:pPr>
            <w:r w:rsidRPr="0089626F">
              <w:rPr>
                <w:rFonts w:eastAsia="Calibri"/>
                <w:color w:val="000000"/>
                <w:spacing w:val="-2"/>
                <w:lang w:eastAsia="uk-UA"/>
              </w:rPr>
              <w:t>відрахування частини чистого прибутку господарськими товариствами, у</w:t>
            </w:r>
            <w:r w:rsidR="00E67C4B" w:rsidRPr="0089626F">
              <w:rPr>
                <w:rFonts w:eastAsia="Calibri"/>
                <w:color w:val="000000"/>
                <w:spacing w:val="-2"/>
                <w:lang w:eastAsia="uk-UA"/>
              </w:rPr>
              <w:t xml:space="preserve"> </w:t>
            </w:r>
            <w:r w:rsidRPr="0089626F">
              <w:rPr>
                <w:rFonts w:eastAsia="Calibri"/>
                <w:color w:val="000000"/>
                <w:spacing w:val="-2"/>
                <w:lang w:eastAsia="uk-UA"/>
              </w:rPr>
              <w:t>статутному капіталі яких більше 50 відсотків акці</w:t>
            </w:r>
            <w:r w:rsidR="00E67C4B" w:rsidRPr="0089626F">
              <w:rPr>
                <w:rFonts w:eastAsia="Calibri"/>
                <w:color w:val="000000"/>
                <w:spacing w:val="-2"/>
                <w:lang w:eastAsia="uk-UA"/>
              </w:rPr>
              <w:t>й (часток) належать державі,</w:t>
            </w:r>
            <w:r w:rsidR="00E67C4B" w:rsidRPr="0089626F">
              <w:rPr>
                <w:rFonts w:eastAsia="Calibri"/>
                <w:color w:val="000000"/>
                <w:spacing w:val="-2"/>
                <w:lang w:eastAsia="uk-UA"/>
              </w:rPr>
              <w:br/>
              <w:t xml:space="preserve">на виплату дивідендів на </w:t>
            </w:r>
            <w:r w:rsidRPr="0089626F">
              <w:rPr>
                <w:rFonts w:eastAsia="Calibri"/>
                <w:color w:val="000000"/>
                <w:spacing w:val="-2"/>
                <w:lang w:eastAsia="uk-UA"/>
              </w:rPr>
              <w:t>державну частку</w:t>
            </w:r>
          </w:p>
        </w:tc>
        <w:tc>
          <w:tcPr>
            <w:tcW w:w="34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57" w:type="dxa"/>
              <w:bottom w:w="77" w:type="dxa"/>
              <w:right w:w="57" w:type="dxa"/>
            </w:tcMar>
            <w:vAlign w:val="center"/>
          </w:tcPr>
          <w:p w14:paraId="0C2EE9C0" w14:textId="77777777" w:rsidR="00085860" w:rsidRPr="0089626F" w:rsidRDefault="00085860" w:rsidP="00E67C4B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  <w:r w:rsidRPr="0089626F">
              <w:rPr>
                <w:rFonts w:eastAsia="Calibri"/>
                <w:color w:val="000000"/>
                <w:spacing w:val="-2"/>
                <w:lang w:eastAsia="uk-UA"/>
              </w:rPr>
              <w:t>3156/2</w:t>
            </w:r>
          </w:p>
        </w:tc>
        <w:tc>
          <w:tcPr>
            <w:tcW w:w="34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7" w:type="dxa"/>
              <w:right w:w="68" w:type="dxa"/>
            </w:tcMar>
            <w:vAlign w:val="center"/>
          </w:tcPr>
          <w:p w14:paraId="7ECA0FE9" w14:textId="77777777" w:rsidR="00085860" w:rsidRPr="0089626F" w:rsidRDefault="00085860" w:rsidP="00E67C4B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</w:p>
        </w:tc>
        <w:tc>
          <w:tcPr>
            <w:tcW w:w="418" w:type="pct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7" w:type="dxa"/>
              <w:right w:w="68" w:type="dxa"/>
            </w:tcMar>
            <w:vAlign w:val="center"/>
          </w:tcPr>
          <w:p w14:paraId="28D16172" w14:textId="77777777" w:rsidR="00085860" w:rsidRPr="0089626F" w:rsidRDefault="00085860" w:rsidP="00E67C4B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</w:p>
        </w:tc>
        <w:tc>
          <w:tcPr>
            <w:tcW w:w="420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7" w:type="dxa"/>
              <w:right w:w="68" w:type="dxa"/>
            </w:tcMar>
            <w:vAlign w:val="center"/>
          </w:tcPr>
          <w:p w14:paraId="03941960" w14:textId="77777777" w:rsidR="00085860" w:rsidRPr="0089626F" w:rsidRDefault="00085860" w:rsidP="00E67C4B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</w:p>
        </w:tc>
        <w:tc>
          <w:tcPr>
            <w:tcW w:w="414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7" w:type="dxa"/>
              <w:right w:w="68" w:type="dxa"/>
            </w:tcMar>
            <w:vAlign w:val="center"/>
          </w:tcPr>
          <w:p w14:paraId="639E2BE0" w14:textId="77777777" w:rsidR="00085860" w:rsidRPr="0089626F" w:rsidRDefault="00085860" w:rsidP="00E67C4B">
            <w:pPr>
              <w:suppressAutoHyphens w:val="0"/>
              <w:jc w:val="right"/>
              <w:rPr>
                <w:rFonts w:eastAsia="Calibri"/>
                <w:color w:val="000000"/>
                <w:spacing w:val="-2"/>
                <w:lang w:eastAsia="uk-UA"/>
              </w:rPr>
            </w:pPr>
          </w:p>
        </w:tc>
        <w:tc>
          <w:tcPr>
            <w:tcW w:w="416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7" w:type="dxa"/>
              <w:right w:w="68" w:type="dxa"/>
            </w:tcMar>
            <w:vAlign w:val="center"/>
          </w:tcPr>
          <w:p w14:paraId="46060C76" w14:textId="77777777" w:rsidR="00085860" w:rsidRPr="0089626F" w:rsidRDefault="00085860" w:rsidP="00E67C4B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</w:p>
        </w:tc>
        <w:tc>
          <w:tcPr>
            <w:tcW w:w="411" w:type="pct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7" w:type="dxa"/>
              <w:right w:w="68" w:type="dxa"/>
            </w:tcMar>
            <w:vAlign w:val="center"/>
          </w:tcPr>
          <w:p w14:paraId="7118EDC5" w14:textId="77777777" w:rsidR="00085860" w:rsidRPr="0089626F" w:rsidRDefault="00085860" w:rsidP="00E67C4B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</w:p>
        </w:tc>
        <w:tc>
          <w:tcPr>
            <w:tcW w:w="417" w:type="pct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7" w:type="dxa"/>
              <w:right w:w="68" w:type="dxa"/>
            </w:tcMar>
            <w:vAlign w:val="center"/>
          </w:tcPr>
          <w:p w14:paraId="646695C7" w14:textId="77777777" w:rsidR="00085860" w:rsidRPr="0089626F" w:rsidRDefault="00085860" w:rsidP="00E67C4B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</w:p>
        </w:tc>
        <w:tc>
          <w:tcPr>
            <w:tcW w:w="40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7" w:type="dxa"/>
              <w:right w:w="68" w:type="dxa"/>
            </w:tcMar>
            <w:vAlign w:val="center"/>
          </w:tcPr>
          <w:p w14:paraId="4E8CCCD5" w14:textId="77777777" w:rsidR="00085860" w:rsidRPr="0089626F" w:rsidRDefault="00085860" w:rsidP="00E67C4B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</w:p>
        </w:tc>
      </w:tr>
      <w:tr w:rsidR="00085860" w:rsidRPr="0089626F" w14:paraId="51F625B9" w14:textId="77777777" w:rsidTr="00E67C4B">
        <w:trPr>
          <w:trHeight w:val="267"/>
        </w:trPr>
        <w:tc>
          <w:tcPr>
            <w:tcW w:w="140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7" w:type="dxa"/>
              <w:right w:w="68" w:type="dxa"/>
            </w:tcMar>
            <w:vAlign w:val="center"/>
          </w:tcPr>
          <w:p w14:paraId="73180F01" w14:textId="77777777" w:rsidR="00085860" w:rsidRPr="0089626F" w:rsidRDefault="00085860" w:rsidP="00E67C4B">
            <w:pPr>
              <w:suppressAutoHyphens w:val="0"/>
              <w:rPr>
                <w:rFonts w:eastAsia="Calibri"/>
                <w:color w:val="000000"/>
                <w:spacing w:val="-2"/>
                <w:lang w:eastAsia="uk-UA"/>
              </w:rPr>
            </w:pPr>
            <w:r w:rsidRPr="0089626F">
              <w:rPr>
                <w:rFonts w:eastAsia="Calibri"/>
                <w:color w:val="000000"/>
                <w:spacing w:val="-2"/>
                <w:lang w:eastAsia="uk-UA"/>
              </w:rPr>
              <w:t>інші платежі (розшифрувати)</w:t>
            </w:r>
          </w:p>
        </w:tc>
        <w:tc>
          <w:tcPr>
            <w:tcW w:w="34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7" w:type="dxa"/>
              <w:right w:w="68" w:type="dxa"/>
            </w:tcMar>
            <w:vAlign w:val="center"/>
          </w:tcPr>
          <w:p w14:paraId="7D048C73" w14:textId="77777777" w:rsidR="00085860" w:rsidRPr="0089626F" w:rsidRDefault="00085860" w:rsidP="00E67C4B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  <w:r w:rsidRPr="0089626F">
              <w:rPr>
                <w:rFonts w:eastAsia="Calibri"/>
                <w:color w:val="000000"/>
                <w:spacing w:val="-2"/>
                <w:lang w:eastAsia="uk-UA"/>
              </w:rPr>
              <w:t>3157</w:t>
            </w:r>
          </w:p>
        </w:tc>
        <w:tc>
          <w:tcPr>
            <w:tcW w:w="34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7" w:type="dxa"/>
              <w:right w:w="68" w:type="dxa"/>
            </w:tcMar>
            <w:vAlign w:val="center"/>
          </w:tcPr>
          <w:p w14:paraId="328D17FB" w14:textId="77777777" w:rsidR="00085860" w:rsidRPr="0089626F" w:rsidRDefault="00085860" w:rsidP="00E67C4B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</w:p>
        </w:tc>
        <w:tc>
          <w:tcPr>
            <w:tcW w:w="418" w:type="pct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7" w:type="dxa"/>
              <w:right w:w="68" w:type="dxa"/>
            </w:tcMar>
            <w:vAlign w:val="center"/>
          </w:tcPr>
          <w:p w14:paraId="69DDC9EE" w14:textId="77777777" w:rsidR="00085860" w:rsidRPr="0089626F" w:rsidRDefault="00085860" w:rsidP="00E67C4B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</w:p>
        </w:tc>
        <w:tc>
          <w:tcPr>
            <w:tcW w:w="420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7" w:type="dxa"/>
              <w:right w:w="68" w:type="dxa"/>
            </w:tcMar>
            <w:vAlign w:val="center"/>
          </w:tcPr>
          <w:p w14:paraId="7C988FD1" w14:textId="77777777" w:rsidR="00085860" w:rsidRPr="0089626F" w:rsidRDefault="00085860" w:rsidP="00E67C4B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</w:p>
        </w:tc>
        <w:tc>
          <w:tcPr>
            <w:tcW w:w="414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7" w:type="dxa"/>
              <w:right w:w="68" w:type="dxa"/>
            </w:tcMar>
            <w:vAlign w:val="center"/>
          </w:tcPr>
          <w:p w14:paraId="03D23566" w14:textId="77777777" w:rsidR="00085860" w:rsidRPr="0089626F" w:rsidRDefault="00085860" w:rsidP="00E67C4B">
            <w:pPr>
              <w:suppressAutoHyphens w:val="0"/>
              <w:jc w:val="right"/>
              <w:rPr>
                <w:rFonts w:eastAsia="Calibri"/>
                <w:color w:val="000000"/>
                <w:spacing w:val="-2"/>
                <w:lang w:eastAsia="uk-UA"/>
              </w:rPr>
            </w:pPr>
          </w:p>
        </w:tc>
        <w:tc>
          <w:tcPr>
            <w:tcW w:w="416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7" w:type="dxa"/>
              <w:right w:w="68" w:type="dxa"/>
            </w:tcMar>
            <w:vAlign w:val="center"/>
          </w:tcPr>
          <w:p w14:paraId="32572FE5" w14:textId="77777777" w:rsidR="00085860" w:rsidRPr="0089626F" w:rsidRDefault="00085860" w:rsidP="00E67C4B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</w:p>
        </w:tc>
        <w:tc>
          <w:tcPr>
            <w:tcW w:w="411" w:type="pct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7" w:type="dxa"/>
              <w:right w:w="68" w:type="dxa"/>
            </w:tcMar>
            <w:vAlign w:val="center"/>
          </w:tcPr>
          <w:p w14:paraId="55D5339D" w14:textId="77777777" w:rsidR="00085860" w:rsidRPr="0089626F" w:rsidRDefault="00085860" w:rsidP="00E67C4B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</w:p>
        </w:tc>
        <w:tc>
          <w:tcPr>
            <w:tcW w:w="417" w:type="pct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7" w:type="dxa"/>
              <w:right w:w="68" w:type="dxa"/>
            </w:tcMar>
            <w:vAlign w:val="center"/>
          </w:tcPr>
          <w:p w14:paraId="6F29FC8D" w14:textId="77777777" w:rsidR="00085860" w:rsidRPr="0089626F" w:rsidRDefault="00085860" w:rsidP="00E67C4B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</w:p>
        </w:tc>
        <w:tc>
          <w:tcPr>
            <w:tcW w:w="40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7" w:type="dxa"/>
              <w:right w:w="68" w:type="dxa"/>
            </w:tcMar>
            <w:vAlign w:val="center"/>
          </w:tcPr>
          <w:p w14:paraId="38CAAA5B" w14:textId="77777777" w:rsidR="00085860" w:rsidRPr="0089626F" w:rsidRDefault="00085860" w:rsidP="00E67C4B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</w:p>
        </w:tc>
      </w:tr>
      <w:tr w:rsidR="00085860" w:rsidRPr="0089626F" w14:paraId="5048C7CA" w14:textId="77777777" w:rsidTr="00E67C4B">
        <w:trPr>
          <w:trHeight w:val="267"/>
        </w:trPr>
        <w:tc>
          <w:tcPr>
            <w:tcW w:w="140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7" w:type="dxa"/>
              <w:right w:w="68" w:type="dxa"/>
            </w:tcMar>
            <w:vAlign w:val="center"/>
          </w:tcPr>
          <w:p w14:paraId="6B11FAAD" w14:textId="77777777" w:rsidR="00085860" w:rsidRPr="0089626F" w:rsidRDefault="00085860" w:rsidP="00E67C4B">
            <w:pPr>
              <w:suppressAutoHyphens w:val="0"/>
              <w:rPr>
                <w:rFonts w:eastAsia="Calibri"/>
                <w:color w:val="000000"/>
                <w:spacing w:val="-2"/>
                <w:lang w:eastAsia="uk-UA"/>
              </w:rPr>
            </w:pPr>
            <w:r w:rsidRPr="0089626F">
              <w:rPr>
                <w:rFonts w:eastAsia="Calibri"/>
                <w:color w:val="000000"/>
                <w:spacing w:val="-2"/>
                <w:lang w:eastAsia="uk-UA"/>
              </w:rPr>
              <w:t>Повернення коштів до бюджету</w:t>
            </w:r>
          </w:p>
        </w:tc>
        <w:tc>
          <w:tcPr>
            <w:tcW w:w="34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7" w:type="dxa"/>
              <w:right w:w="68" w:type="dxa"/>
            </w:tcMar>
            <w:vAlign w:val="center"/>
          </w:tcPr>
          <w:p w14:paraId="2BCAC233" w14:textId="77777777" w:rsidR="00085860" w:rsidRPr="0089626F" w:rsidRDefault="00085860" w:rsidP="00E67C4B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  <w:r w:rsidRPr="0089626F">
              <w:rPr>
                <w:rFonts w:eastAsia="Calibri"/>
                <w:color w:val="000000"/>
                <w:spacing w:val="-2"/>
                <w:lang w:eastAsia="uk-UA"/>
              </w:rPr>
              <w:t>3160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7" w:type="dxa"/>
              <w:right w:w="68" w:type="dxa"/>
            </w:tcMar>
            <w:vAlign w:val="center"/>
          </w:tcPr>
          <w:p w14:paraId="1C88E20A" w14:textId="77777777" w:rsidR="00085860" w:rsidRPr="0089626F" w:rsidRDefault="00085860" w:rsidP="00E67C4B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</w:p>
        </w:tc>
        <w:tc>
          <w:tcPr>
            <w:tcW w:w="418" w:type="pct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7" w:type="dxa"/>
              <w:right w:w="68" w:type="dxa"/>
            </w:tcMar>
            <w:vAlign w:val="center"/>
          </w:tcPr>
          <w:p w14:paraId="4A54665C" w14:textId="77777777" w:rsidR="00085860" w:rsidRPr="0089626F" w:rsidRDefault="00085860" w:rsidP="00E67C4B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</w:p>
        </w:tc>
        <w:tc>
          <w:tcPr>
            <w:tcW w:w="420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7" w:type="dxa"/>
              <w:right w:w="68" w:type="dxa"/>
            </w:tcMar>
            <w:vAlign w:val="center"/>
          </w:tcPr>
          <w:p w14:paraId="22E7B143" w14:textId="77777777" w:rsidR="00085860" w:rsidRPr="0089626F" w:rsidRDefault="00085860" w:rsidP="00E67C4B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</w:p>
        </w:tc>
        <w:tc>
          <w:tcPr>
            <w:tcW w:w="414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7" w:type="dxa"/>
              <w:right w:w="68" w:type="dxa"/>
            </w:tcMar>
            <w:vAlign w:val="center"/>
          </w:tcPr>
          <w:p w14:paraId="2D882903" w14:textId="77777777" w:rsidR="00085860" w:rsidRPr="0089626F" w:rsidRDefault="00085860" w:rsidP="00E67C4B">
            <w:pPr>
              <w:suppressAutoHyphens w:val="0"/>
              <w:jc w:val="right"/>
              <w:rPr>
                <w:rFonts w:eastAsia="Calibri"/>
                <w:color w:val="000000"/>
                <w:spacing w:val="-2"/>
                <w:lang w:eastAsia="uk-UA"/>
              </w:rPr>
            </w:pPr>
          </w:p>
        </w:tc>
        <w:tc>
          <w:tcPr>
            <w:tcW w:w="416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7" w:type="dxa"/>
              <w:right w:w="68" w:type="dxa"/>
            </w:tcMar>
            <w:vAlign w:val="center"/>
          </w:tcPr>
          <w:p w14:paraId="5B9A317A" w14:textId="77777777" w:rsidR="00085860" w:rsidRPr="0089626F" w:rsidRDefault="00085860" w:rsidP="00E67C4B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</w:p>
        </w:tc>
        <w:tc>
          <w:tcPr>
            <w:tcW w:w="411" w:type="pct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7" w:type="dxa"/>
              <w:right w:w="68" w:type="dxa"/>
            </w:tcMar>
            <w:vAlign w:val="center"/>
          </w:tcPr>
          <w:p w14:paraId="456909E9" w14:textId="77777777" w:rsidR="00085860" w:rsidRPr="0089626F" w:rsidRDefault="00085860" w:rsidP="00E67C4B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</w:p>
        </w:tc>
        <w:tc>
          <w:tcPr>
            <w:tcW w:w="417" w:type="pct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7" w:type="dxa"/>
              <w:right w:w="68" w:type="dxa"/>
            </w:tcMar>
            <w:vAlign w:val="center"/>
          </w:tcPr>
          <w:p w14:paraId="69ADFB65" w14:textId="77777777" w:rsidR="00085860" w:rsidRPr="0089626F" w:rsidRDefault="00085860" w:rsidP="00E67C4B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</w:p>
        </w:tc>
        <w:tc>
          <w:tcPr>
            <w:tcW w:w="40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7" w:type="dxa"/>
              <w:right w:w="68" w:type="dxa"/>
            </w:tcMar>
            <w:vAlign w:val="center"/>
          </w:tcPr>
          <w:p w14:paraId="52924408" w14:textId="77777777" w:rsidR="00085860" w:rsidRPr="0089626F" w:rsidRDefault="00085860" w:rsidP="00E67C4B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</w:p>
        </w:tc>
      </w:tr>
      <w:tr w:rsidR="00085860" w:rsidRPr="0089626F" w14:paraId="2C6A47C8" w14:textId="77777777" w:rsidTr="00E67C4B">
        <w:trPr>
          <w:trHeight w:val="267"/>
        </w:trPr>
        <w:tc>
          <w:tcPr>
            <w:tcW w:w="140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7" w:type="dxa"/>
              <w:right w:w="68" w:type="dxa"/>
            </w:tcMar>
            <w:vAlign w:val="center"/>
          </w:tcPr>
          <w:p w14:paraId="132564E8" w14:textId="77777777" w:rsidR="00085860" w:rsidRPr="0089626F" w:rsidRDefault="00085860" w:rsidP="00E67C4B">
            <w:pPr>
              <w:suppressAutoHyphens w:val="0"/>
              <w:rPr>
                <w:rFonts w:eastAsia="Calibri"/>
                <w:color w:val="000000"/>
                <w:spacing w:val="-2"/>
                <w:lang w:eastAsia="uk-UA"/>
              </w:rPr>
            </w:pPr>
            <w:r w:rsidRPr="0089626F">
              <w:rPr>
                <w:rFonts w:eastAsia="Calibri"/>
                <w:color w:val="000000"/>
                <w:spacing w:val="-2"/>
                <w:lang w:eastAsia="uk-UA"/>
              </w:rPr>
              <w:t>Інші витрачання (розшифрувати)</w:t>
            </w:r>
          </w:p>
        </w:tc>
        <w:tc>
          <w:tcPr>
            <w:tcW w:w="34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7" w:type="dxa"/>
              <w:right w:w="68" w:type="dxa"/>
            </w:tcMar>
            <w:vAlign w:val="center"/>
          </w:tcPr>
          <w:p w14:paraId="1C9CC790" w14:textId="77777777" w:rsidR="00085860" w:rsidRPr="0089626F" w:rsidRDefault="00085860" w:rsidP="00E67C4B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  <w:r w:rsidRPr="0089626F">
              <w:rPr>
                <w:rFonts w:eastAsia="Calibri"/>
                <w:color w:val="000000"/>
                <w:spacing w:val="-2"/>
                <w:lang w:eastAsia="uk-UA"/>
              </w:rPr>
              <w:t>3170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7" w:type="dxa"/>
              <w:right w:w="68" w:type="dxa"/>
            </w:tcMar>
            <w:vAlign w:val="center"/>
          </w:tcPr>
          <w:p w14:paraId="45A0AA64" w14:textId="77777777" w:rsidR="00085860" w:rsidRPr="0089626F" w:rsidRDefault="00085860" w:rsidP="00E67C4B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</w:p>
        </w:tc>
        <w:tc>
          <w:tcPr>
            <w:tcW w:w="418" w:type="pct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7" w:type="dxa"/>
              <w:right w:w="68" w:type="dxa"/>
            </w:tcMar>
            <w:vAlign w:val="center"/>
          </w:tcPr>
          <w:p w14:paraId="3FB59851" w14:textId="77777777" w:rsidR="00085860" w:rsidRPr="0089626F" w:rsidRDefault="00085860" w:rsidP="00E67C4B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</w:p>
        </w:tc>
        <w:tc>
          <w:tcPr>
            <w:tcW w:w="420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7" w:type="dxa"/>
              <w:right w:w="68" w:type="dxa"/>
            </w:tcMar>
            <w:vAlign w:val="center"/>
          </w:tcPr>
          <w:p w14:paraId="34A13B09" w14:textId="77777777" w:rsidR="00085860" w:rsidRPr="0089626F" w:rsidRDefault="00085860" w:rsidP="00E67C4B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</w:p>
        </w:tc>
        <w:tc>
          <w:tcPr>
            <w:tcW w:w="414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7" w:type="dxa"/>
              <w:right w:w="68" w:type="dxa"/>
            </w:tcMar>
            <w:vAlign w:val="center"/>
          </w:tcPr>
          <w:p w14:paraId="2862996B" w14:textId="77777777" w:rsidR="00085860" w:rsidRPr="0089626F" w:rsidRDefault="00085860" w:rsidP="00E67C4B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</w:p>
        </w:tc>
        <w:tc>
          <w:tcPr>
            <w:tcW w:w="416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7" w:type="dxa"/>
              <w:right w:w="68" w:type="dxa"/>
            </w:tcMar>
            <w:vAlign w:val="center"/>
          </w:tcPr>
          <w:p w14:paraId="69A46CD8" w14:textId="77777777" w:rsidR="00085860" w:rsidRPr="0089626F" w:rsidRDefault="00085860" w:rsidP="00E67C4B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</w:p>
        </w:tc>
        <w:tc>
          <w:tcPr>
            <w:tcW w:w="411" w:type="pct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7" w:type="dxa"/>
              <w:right w:w="68" w:type="dxa"/>
            </w:tcMar>
            <w:vAlign w:val="center"/>
          </w:tcPr>
          <w:p w14:paraId="63F0858A" w14:textId="77777777" w:rsidR="00085860" w:rsidRPr="0089626F" w:rsidRDefault="00085860" w:rsidP="00E67C4B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</w:p>
        </w:tc>
        <w:tc>
          <w:tcPr>
            <w:tcW w:w="417" w:type="pct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7" w:type="dxa"/>
              <w:right w:w="68" w:type="dxa"/>
            </w:tcMar>
            <w:vAlign w:val="center"/>
          </w:tcPr>
          <w:p w14:paraId="1D3FEEA1" w14:textId="77777777" w:rsidR="00085860" w:rsidRPr="0089626F" w:rsidRDefault="00085860" w:rsidP="00E67C4B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</w:p>
        </w:tc>
        <w:tc>
          <w:tcPr>
            <w:tcW w:w="40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7" w:type="dxa"/>
              <w:right w:w="68" w:type="dxa"/>
            </w:tcMar>
            <w:vAlign w:val="center"/>
          </w:tcPr>
          <w:p w14:paraId="38B254C1" w14:textId="77777777" w:rsidR="00085860" w:rsidRPr="0089626F" w:rsidRDefault="00085860" w:rsidP="00E67C4B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</w:p>
        </w:tc>
      </w:tr>
      <w:tr w:rsidR="00085860" w:rsidRPr="0089626F" w14:paraId="10AFEC11" w14:textId="77777777" w:rsidTr="00E67C4B">
        <w:trPr>
          <w:trHeight w:val="268"/>
        </w:trPr>
        <w:tc>
          <w:tcPr>
            <w:tcW w:w="140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7" w:type="dxa"/>
              <w:right w:w="68" w:type="dxa"/>
            </w:tcMar>
            <w:vAlign w:val="center"/>
          </w:tcPr>
          <w:p w14:paraId="04508B11" w14:textId="77777777" w:rsidR="00085860" w:rsidRPr="0089626F" w:rsidRDefault="00085860" w:rsidP="00E67C4B">
            <w:pPr>
              <w:suppressAutoHyphens w:val="0"/>
              <w:rPr>
                <w:rFonts w:eastAsia="Calibri"/>
                <w:color w:val="000000"/>
                <w:spacing w:val="-2"/>
                <w:lang w:eastAsia="uk-UA"/>
              </w:rPr>
            </w:pPr>
            <w:r w:rsidRPr="0089626F">
              <w:rPr>
                <w:rFonts w:eastAsia="Calibri"/>
                <w:b/>
                <w:bCs/>
                <w:color w:val="000000"/>
                <w:spacing w:val="-2"/>
                <w:lang w:eastAsia="uk-UA"/>
              </w:rPr>
              <w:t xml:space="preserve">Чистий рух коштів </w:t>
            </w:r>
            <w:r w:rsidRPr="0089626F">
              <w:rPr>
                <w:rFonts w:eastAsia="Calibri"/>
                <w:b/>
                <w:bCs/>
                <w:color w:val="000000"/>
                <w:spacing w:val="-2"/>
                <w:lang w:eastAsia="uk-UA"/>
              </w:rPr>
              <w:lastRenderedPageBreak/>
              <w:t>від операційної діяльності</w:t>
            </w:r>
          </w:p>
        </w:tc>
        <w:tc>
          <w:tcPr>
            <w:tcW w:w="34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7" w:type="dxa"/>
              <w:right w:w="68" w:type="dxa"/>
            </w:tcMar>
            <w:vAlign w:val="center"/>
          </w:tcPr>
          <w:p w14:paraId="20F3C2A0" w14:textId="77777777" w:rsidR="00085860" w:rsidRPr="0089626F" w:rsidRDefault="00085860" w:rsidP="00E67C4B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  <w:r w:rsidRPr="0089626F">
              <w:rPr>
                <w:rFonts w:eastAsia="Calibri"/>
                <w:b/>
                <w:bCs/>
                <w:color w:val="000000"/>
                <w:spacing w:val="-2"/>
                <w:lang w:eastAsia="uk-UA"/>
              </w:rPr>
              <w:lastRenderedPageBreak/>
              <w:t>3195</w:t>
            </w:r>
          </w:p>
        </w:tc>
        <w:tc>
          <w:tcPr>
            <w:tcW w:w="34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7" w:type="dxa"/>
              <w:right w:w="68" w:type="dxa"/>
            </w:tcMar>
            <w:vAlign w:val="center"/>
          </w:tcPr>
          <w:p w14:paraId="427E377C" w14:textId="77777777" w:rsidR="00085860" w:rsidRPr="0089626F" w:rsidRDefault="00085860" w:rsidP="00E67C4B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  <w:r w:rsidRPr="0089626F">
              <w:rPr>
                <w:rFonts w:eastAsia="Calibri"/>
                <w:color w:val="000000"/>
                <w:spacing w:val="-2"/>
                <w:lang w:eastAsia="uk-UA"/>
              </w:rPr>
              <w:t>-</w:t>
            </w:r>
          </w:p>
        </w:tc>
        <w:tc>
          <w:tcPr>
            <w:tcW w:w="418" w:type="pct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7" w:type="dxa"/>
              <w:right w:w="68" w:type="dxa"/>
            </w:tcMar>
            <w:vAlign w:val="center"/>
          </w:tcPr>
          <w:p w14:paraId="7F237532" w14:textId="77777777" w:rsidR="00085860" w:rsidRPr="0089626F" w:rsidRDefault="00085860" w:rsidP="00E67C4B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  <w:r w:rsidRPr="0089626F">
              <w:rPr>
                <w:rFonts w:eastAsia="Calibri"/>
                <w:color w:val="000000"/>
                <w:spacing w:val="-2"/>
                <w:lang w:eastAsia="uk-UA"/>
              </w:rPr>
              <w:t>-</w:t>
            </w:r>
          </w:p>
        </w:tc>
        <w:tc>
          <w:tcPr>
            <w:tcW w:w="420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7" w:type="dxa"/>
              <w:right w:w="68" w:type="dxa"/>
            </w:tcMar>
            <w:vAlign w:val="center"/>
          </w:tcPr>
          <w:p w14:paraId="0E54079D" w14:textId="77777777" w:rsidR="00085860" w:rsidRPr="0089626F" w:rsidRDefault="00085860" w:rsidP="00E67C4B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  <w:r w:rsidRPr="0089626F">
              <w:rPr>
                <w:rFonts w:eastAsia="Calibri"/>
                <w:color w:val="000000"/>
                <w:spacing w:val="-2"/>
                <w:lang w:eastAsia="uk-UA"/>
              </w:rPr>
              <w:t>-</w:t>
            </w:r>
          </w:p>
        </w:tc>
        <w:tc>
          <w:tcPr>
            <w:tcW w:w="414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7" w:type="dxa"/>
              <w:right w:w="68" w:type="dxa"/>
            </w:tcMar>
            <w:vAlign w:val="center"/>
          </w:tcPr>
          <w:p w14:paraId="48B4BCAB" w14:textId="77777777" w:rsidR="00085860" w:rsidRPr="0089626F" w:rsidRDefault="00085860" w:rsidP="00E67C4B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  <w:r w:rsidRPr="0089626F">
              <w:rPr>
                <w:rFonts w:eastAsia="Calibri"/>
                <w:color w:val="000000"/>
                <w:spacing w:val="-2"/>
                <w:lang w:eastAsia="uk-UA"/>
              </w:rPr>
              <w:t>-</w:t>
            </w:r>
          </w:p>
        </w:tc>
        <w:tc>
          <w:tcPr>
            <w:tcW w:w="416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7" w:type="dxa"/>
              <w:right w:w="68" w:type="dxa"/>
            </w:tcMar>
            <w:vAlign w:val="center"/>
          </w:tcPr>
          <w:p w14:paraId="58B6D385" w14:textId="77777777" w:rsidR="00085860" w:rsidRPr="0089626F" w:rsidRDefault="00085860" w:rsidP="00E67C4B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  <w:r w:rsidRPr="0089626F">
              <w:rPr>
                <w:rFonts w:eastAsia="Calibri"/>
                <w:color w:val="000000"/>
                <w:spacing w:val="-2"/>
                <w:lang w:eastAsia="uk-UA"/>
              </w:rPr>
              <w:t>-</w:t>
            </w:r>
          </w:p>
        </w:tc>
        <w:tc>
          <w:tcPr>
            <w:tcW w:w="411" w:type="pct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7" w:type="dxa"/>
              <w:right w:w="68" w:type="dxa"/>
            </w:tcMar>
            <w:vAlign w:val="center"/>
          </w:tcPr>
          <w:p w14:paraId="78DD88A1" w14:textId="77777777" w:rsidR="00085860" w:rsidRPr="0089626F" w:rsidRDefault="00085860" w:rsidP="00E67C4B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  <w:r w:rsidRPr="0089626F">
              <w:rPr>
                <w:rFonts w:eastAsia="Calibri"/>
                <w:color w:val="000000"/>
                <w:spacing w:val="-2"/>
                <w:lang w:eastAsia="uk-UA"/>
              </w:rPr>
              <w:t>-</w:t>
            </w:r>
          </w:p>
        </w:tc>
        <w:tc>
          <w:tcPr>
            <w:tcW w:w="417" w:type="pct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7" w:type="dxa"/>
              <w:right w:w="68" w:type="dxa"/>
            </w:tcMar>
            <w:vAlign w:val="center"/>
          </w:tcPr>
          <w:p w14:paraId="65CF773B" w14:textId="77777777" w:rsidR="00085860" w:rsidRPr="0089626F" w:rsidRDefault="00085860" w:rsidP="00E67C4B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  <w:r w:rsidRPr="0089626F">
              <w:rPr>
                <w:rFonts w:eastAsia="Calibri"/>
                <w:color w:val="000000"/>
                <w:spacing w:val="-2"/>
                <w:lang w:eastAsia="uk-UA"/>
              </w:rPr>
              <w:t>-</w:t>
            </w:r>
          </w:p>
        </w:tc>
        <w:tc>
          <w:tcPr>
            <w:tcW w:w="40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7" w:type="dxa"/>
              <w:right w:w="68" w:type="dxa"/>
            </w:tcMar>
            <w:vAlign w:val="center"/>
          </w:tcPr>
          <w:p w14:paraId="631DFE41" w14:textId="77777777" w:rsidR="00085860" w:rsidRPr="0089626F" w:rsidRDefault="00085860" w:rsidP="00E67C4B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  <w:r w:rsidRPr="0089626F">
              <w:rPr>
                <w:rFonts w:eastAsia="Calibri"/>
                <w:color w:val="000000"/>
                <w:spacing w:val="-2"/>
                <w:lang w:eastAsia="uk-UA"/>
              </w:rPr>
              <w:t>-</w:t>
            </w:r>
          </w:p>
        </w:tc>
      </w:tr>
      <w:tr w:rsidR="00085860" w:rsidRPr="0089626F" w14:paraId="5705D35B" w14:textId="77777777" w:rsidTr="00E67C4B">
        <w:trPr>
          <w:trHeight w:val="268"/>
        </w:trPr>
        <w:tc>
          <w:tcPr>
            <w:tcW w:w="140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7" w:type="dxa"/>
              <w:right w:w="68" w:type="dxa"/>
            </w:tcMar>
            <w:vAlign w:val="center"/>
          </w:tcPr>
          <w:p w14:paraId="48000398" w14:textId="77777777" w:rsidR="00085860" w:rsidRPr="0089626F" w:rsidRDefault="00085860" w:rsidP="00E67C4B">
            <w:pPr>
              <w:suppressAutoHyphens w:val="0"/>
              <w:rPr>
                <w:rFonts w:eastAsia="Calibri"/>
                <w:color w:val="000000"/>
                <w:spacing w:val="-2"/>
                <w:lang w:eastAsia="uk-UA"/>
              </w:rPr>
            </w:pPr>
            <w:r w:rsidRPr="0089626F">
              <w:rPr>
                <w:rFonts w:eastAsia="Calibri"/>
                <w:b/>
                <w:bCs/>
                <w:color w:val="000000"/>
                <w:spacing w:val="-3"/>
                <w:lang w:eastAsia="uk-UA"/>
              </w:rPr>
              <w:t>II. Рух коштів у результаті інвестиційної діяльності</w:t>
            </w:r>
          </w:p>
        </w:tc>
        <w:tc>
          <w:tcPr>
            <w:tcW w:w="34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7" w:type="dxa"/>
              <w:right w:w="68" w:type="dxa"/>
            </w:tcMar>
            <w:vAlign w:val="center"/>
          </w:tcPr>
          <w:p w14:paraId="4396B9A2" w14:textId="77777777" w:rsidR="00085860" w:rsidRPr="0089626F" w:rsidRDefault="00085860" w:rsidP="00E67C4B">
            <w:pPr>
              <w:suppressAutoHyphens w:val="0"/>
              <w:rPr>
                <w:rFonts w:eastAsia="Calibri"/>
                <w:color w:val="000000"/>
                <w:lang w:eastAsia="uk-UA"/>
              </w:rPr>
            </w:pPr>
            <w:r w:rsidRPr="0089626F">
              <w:rPr>
                <w:rFonts w:eastAsia="Calibri"/>
                <w:lang w:eastAsia="uk-UA"/>
              </w:rPr>
              <w:t> </w:t>
            </w:r>
          </w:p>
        </w:tc>
        <w:tc>
          <w:tcPr>
            <w:tcW w:w="3246" w:type="pct"/>
            <w:gridSpan w:val="17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7" w:type="dxa"/>
              <w:right w:w="68" w:type="dxa"/>
            </w:tcMar>
            <w:vAlign w:val="center"/>
          </w:tcPr>
          <w:p w14:paraId="085C4669" w14:textId="77777777" w:rsidR="00085860" w:rsidRPr="0089626F" w:rsidRDefault="00085860" w:rsidP="00E67C4B">
            <w:pPr>
              <w:suppressAutoHyphens w:val="0"/>
              <w:rPr>
                <w:rFonts w:eastAsia="Calibri"/>
                <w:color w:val="000000"/>
                <w:lang w:eastAsia="uk-UA"/>
              </w:rPr>
            </w:pPr>
          </w:p>
        </w:tc>
      </w:tr>
      <w:tr w:rsidR="00085860" w:rsidRPr="0089626F" w14:paraId="384E0FAF" w14:textId="77777777" w:rsidTr="00E67C4B">
        <w:trPr>
          <w:trHeight w:val="447"/>
        </w:trPr>
        <w:tc>
          <w:tcPr>
            <w:tcW w:w="140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7" w:type="dxa"/>
              <w:right w:w="68" w:type="dxa"/>
            </w:tcMar>
            <w:vAlign w:val="center"/>
          </w:tcPr>
          <w:p w14:paraId="158A2027" w14:textId="77777777" w:rsidR="00085860" w:rsidRPr="0089626F" w:rsidRDefault="00085860" w:rsidP="00E67C4B">
            <w:pPr>
              <w:suppressAutoHyphens w:val="0"/>
              <w:rPr>
                <w:rFonts w:eastAsia="Calibri"/>
                <w:color w:val="000000"/>
                <w:spacing w:val="-2"/>
                <w:lang w:eastAsia="uk-UA"/>
              </w:rPr>
            </w:pPr>
            <w:r w:rsidRPr="0089626F">
              <w:rPr>
                <w:rFonts w:eastAsia="Calibri"/>
                <w:b/>
                <w:bCs/>
                <w:color w:val="000000"/>
                <w:spacing w:val="-2"/>
                <w:lang w:eastAsia="uk-UA"/>
              </w:rPr>
              <w:t>Надходження грошових коштів</w:t>
            </w:r>
            <w:r w:rsidRPr="0089626F">
              <w:rPr>
                <w:rFonts w:eastAsia="Calibri"/>
                <w:b/>
                <w:bCs/>
                <w:color w:val="000000"/>
                <w:spacing w:val="-2"/>
                <w:lang w:eastAsia="uk-UA"/>
              </w:rPr>
              <w:br/>
              <w:t>від інвестиційної діяльності</w:t>
            </w:r>
          </w:p>
        </w:tc>
        <w:tc>
          <w:tcPr>
            <w:tcW w:w="34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7" w:type="dxa"/>
              <w:right w:w="68" w:type="dxa"/>
            </w:tcMar>
            <w:vAlign w:val="center"/>
          </w:tcPr>
          <w:p w14:paraId="6F0046B1" w14:textId="77777777" w:rsidR="00085860" w:rsidRPr="0089626F" w:rsidRDefault="00085860" w:rsidP="00E67C4B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  <w:r w:rsidRPr="0089626F">
              <w:rPr>
                <w:rFonts w:eastAsia="Calibri"/>
                <w:b/>
                <w:bCs/>
                <w:color w:val="000000"/>
                <w:spacing w:val="-2"/>
                <w:lang w:eastAsia="uk-UA"/>
              </w:rPr>
              <w:t>3200</w:t>
            </w:r>
          </w:p>
        </w:tc>
        <w:tc>
          <w:tcPr>
            <w:tcW w:w="633" w:type="pct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7" w:type="dxa"/>
              <w:right w:w="68" w:type="dxa"/>
            </w:tcMar>
            <w:vAlign w:val="center"/>
          </w:tcPr>
          <w:p w14:paraId="78A4DBEC" w14:textId="77777777" w:rsidR="00085860" w:rsidRPr="0089626F" w:rsidRDefault="00085860" w:rsidP="00E67C4B">
            <w:pPr>
              <w:suppressAutoHyphens w:val="0"/>
              <w:jc w:val="right"/>
              <w:rPr>
                <w:rFonts w:eastAsia="Calibri"/>
                <w:color w:val="000000"/>
                <w:spacing w:val="-2"/>
                <w:lang w:eastAsia="uk-UA"/>
              </w:rPr>
            </w:pPr>
          </w:p>
        </w:tc>
        <w:tc>
          <w:tcPr>
            <w:tcW w:w="334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7" w:type="dxa"/>
              <w:right w:w="68" w:type="dxa"/>
            </w:tcMar>
            <w:vAlign w:val="center"/>
          </w:tcPr>
          <w:p w14:paraId="6795F507" w14:textId="77777777" w:rsidR="00085860" w:rsidRPr="0089626F" w:rsidRDefault="00085860" w:rsidP="00E67C4B">
            <w:pPr>
              <w:suppressAutoHyphens w:val="0"/>
              <w:jc w:val="right"/>
              <w:rPr>
                <w:rFonts w:eastAsia="Calibri"/>
                <w:color w:val="000000"/>
                <w:spacing w:val="-2"/>
                <w:lang w:eastAsia="uk-UA"/>
              </w:rPr>
            </w:pPr>
          </w:p>
        </w:tc>
        <w:tc>
          <w:tcPr>
            <w:tcW w:w="338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7" w:type="dxa"/>
              <w:right w:w="68" w:type="dxa"/>
            </w:tcMar>
            <w:vAlign w:val="center"/>
          </w:tcPr>
          <w:p w14:paraId="7EE5F6F7" w14:textId="77777777" w:rsidR="00085860" w:rsidRPr="0089626F" w:rsidRDefault="00085860" w:rsidP="00E67C4B">
            <w:pPr>
              <w:suppressAutoHyphens w:val="0"/>
              <w:jc w:val="right"/>
              <w:rPr>
                <w:rFonts w:eastAsia="Calibri"/>
                <w:color w:val="000000"/>
                <w:spacing w:val="-2"/>
                <w:lang w:eastAsia="uk-UA"/>
              </w:rPr>
            </w:pPr>
          </w:p>
        </w:tc>
        <w:tc>
          <w:tcPr>
            <w:tcW w:w="362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7" w:type="dxa"/>
              <w:right w:w="68" w:type="dxa"/>
            </w:tcMar>
            <w:vAlign w:val="center"/>
          </w:tcPr>
          <w:p w14:paraId="5740515F" w14:textId="77777777" w:rsidR="00085860" w:rsidRPr="0089626F" w:rsidRDefault="00085860" w:rsidP="00E67C4B">
            <w:pPr>
              <w:suppressAutoHyphens w:val="0"/>
              <w:jc w:val="right"/>
              <w:rPr>
                <w:rFonts w:eastAsia="Calibri"/>
                <w:color w:val="000000"/>
                <w:spacing w:val="-2"/>
                <w:lang w:eastAsia="uk-UA"/>
              </w:rPr>
            </w:pPr>
          </w:p>
        </w:tc>
        <w:tc>
          <w:tcPr>
            <w:tcW w:w="363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7" w:type="dxa"/>
              <w:right w:w="68" w:type="dxa"/>
            </w:tcMar>
            <w:vAlign w:val="center"/>
          </w:tcPr>
          <w:p w14:paraId="597E9C3A" w14:textId="77777777" w:rsidR="00085860" w:rsidRPr="0089626F" w:rsidRDefault="00085860" w:rsidP="00E67C4B">
            <w:pPr>
              <w:suppressAutoHyphens w:val="0"/>
              <w:jc w:val="right"/>
              <w:rPr>
                <w:rFonts w:eastAsia="Calibri"/>
                <w:color w:val="000000"/>
                <w:spacing w:val="-2"/>
                <w:lang w:eastAsia="uk-UA"/>
              </w:rPr>
            </w:pPr>
          </w:p>
        </w:tc>
        <w:tc>
          <w:tcPr>
            <w:tcW w:w="36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7" w:type="dxa"/>
              <w:right w:w="68" w:type="dxa"/>
            </w:tcMar>
            <w:vAlign w:val="center"/>
          </w:tcPr>
          <w:p w14:paraId="693C3A6E" w14:textId="77777777" w:rsidR="00085860" w:rsidRPr="0089626F" w:rsidRDefault="00085860" w:rsidP="00E67C4B">
            <w:pPr>
              <w:suppressAutoHyphens w:val="0"/>
              <w:jc w:val="right"/>
              <w:rPr>
                <w:rFonts w:eastAsia="Calibri"/>
                <w:color w:val="000000"/>
                <w:spacing w:val="-2"/>
                <w:lang w:eastAsia="uk-UA"/>
              </w:rPr>
            </w:pPr>
          </w:p>
        </w:tc>
        <w:tc>
          <w:tcPr>
            <w:tcW w:w="372" w:type="pct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7" w:type="dxa"/>
              <w:right w:w="68" w:type="dxa"/>
            </w:tcMar>
            <w:vAlign w:val="center"/>
          </w:tcPr>
          <w:p w14:paraId="469A743D" w14:textId="77777777" w:rsidR="00085860" w:rsidRPr="0089626F" w:rsidRDefault="00085860" w:rsidP="00E67C4B">
            <w:pPr>
              <w:suppressAutoHyphens w:val="0"/>
              <w:jc w:val="right"/>
              <w:rPr>
                <w:rFonts w:eastAsia="Calibri"/>
                <w:color w:val="000000"/>
                <w:spacing w:val="-2"/>
                <w:lang w:eastAsia="uk-UA"/>
              </w:rPr>
            </w:pPr>
          </w:p>
        </w:tc>
        <w:tc>
          <w:tcPr>
            <w:tcW w:w="477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7" w:type="dxa"/>
              <w:right w:w="68" w:type="dxa"/>
            </w:tcMar>
            <w:vAlign w:val="center"/>
          </w:tcPr>
          <w:p w14:paraId="2E6A1FAE" w14:textId="77777777" w:rsidR="00085860" w:rsidRPr="0089626F" w:rsidRDefault="00085860" w:rsidP="00E67C4B">
            <w:pPr>
              <w:suppressAutoHyphens w:val="0"/>
              <w:jc w:val="right"/>
              <w:rPr>
                <w:rFonts w:eastAsia="Calibri"/>
                <w:color w:val="000000"/>
                <w:spacing w:val="-2"/>
                <w:lang w:eastAsia="uk-UA"/>
              </w:rPr>
            </w:pPr>
          </w:p>
        </w:tc>
      </w:tr>
      <w:tr w:rsidR="00085860" w:rsidRPr="0089626F" w14:paraId="6E8272E9" w14:textId="77777777" w:rsidTr="00E67C4B">
        <w:trPr>
          <w:trHeight w:val="446"/>
        </w:trPr>
        <w:tc>
          <w:tcPr>
            <w:tcW w:w="140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7" w:type="dxa"/>
              <w:right w:w="68" w:type="dxa"/>
            </w:tcMar>
            <w:vAlign w:val="center"/>
          </w:tcPr>
          <w:p w14:paraId="25BC6C44" w14:textId="77777777" w:rsidR="00085860" w:rsidRPr="0089626F" w:rsidRDefault="00085860" w:rsidP="00E67C4B">
            <w:pPr>
              <w:suppressAutoHyphens w:val="0"/>
              <w:rPr>
                <w:rFonts w:eastAsia="Calibri"/>
                <w:color w:val="000000"/>
                <w:spacing w:val="-2"/>
                <w:lang w:eastAsia="uk-UA"/>
              </w:rPr>
            </w:pPr>
            <w:r w:rsidRPr="0089626F">
              <w:rPr>
                <w:rFonts w:eastAsia="Calibri"/>
                <w:color w:val="000000"/>
                <w:spacing w:val="-2"/>
                <w:lang w:eastAsia="uk-UA"/>
              </w:rPr>
              <w:t>Надходження від реалізації фінансових інвестицій, у тому числі:</w:t>
            </w:r>
          </w:p>
        </w:tc>
        <w:tc>
          <w:tcPr>
            <w:tcW w:w="34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7" w:type="dxa"/>
              <w:right w:w="68" w:type="dxa"/>
            </w:tcMar>
            <w:vAlign w:val="center"/>
          </w:tcPr>
          <w:p w14:paraId="48922F50" w14:textId="77777777" w:rsidR="00085860" w:rsidRPr="0089626F" w:rsidRDefault="00085860" w:rsidP="00E67C4B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  <w:r w:rsidRPr="0089626F">
              <w:rPr>
                <w:rFonts w:eastAsia="Calibri"/>
                <w:color w:val="000000"/>
                <w:spacing w:val="-2"/>
                <w:lang w:eastAsia="uk-UA"/>
              </w:rPr>
              <w:t>3210</w:t>
            </w:r>
          </w:p>
        </w:tc>
        <w:tc>
          <w:tcPr>
            <w:tcW w:w="633" w:type="pct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7" w:type="dxa"/>
              <w:right w:w="68" w:type="dxa"/>
            </w:tcMar>
            <w:vAlign w:val="center"/>
          </w:tcPr>
          <w:p w14:paraId="2B2DFC43" w14:textId="77777777" w:rsidR="00085860" w:rsidRPr="0089626F" w:rsidRDefault="00085860" w:rsidP="00E67C4B">
            <w:pPr>
              <w:suppressAutoHyphens w:val="0"/>
              <w:rPr>
                <w:rFonts w:eastAsia="Calibri"/>
                <w:color w:val="000000"/>
                <w:lang w:eastAsia="uk-UA"/>
              </w:rPr>
            </w:pPr>
          </w:p>
        </w:tc>
        <w:tc>
          <w:tcPr>
            <w:tcW w:w="334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7" w:type="dxa"/>
              <w:right w:w="68" w:type="dxa"/>
            </w:tcMar>
            <w:vAlign w:val="center"/>
          </w:tcPr>
          <w:p w14:paraId="1E3354E8" w14:textId="77777777" w:rsidR="00085860" w:rsidRPr="0089626F" w:rsidRDefault="00085860" w:rsidP="00E67C4B">
            <w:pPr>
              <w:suppressAutoHyphens w:val="0"/>
              <w:rPr>
                <w:rFonts w:eastAsia="Calibri"/>
                <w:color w:val="000000"/>
                <w:lang w:eastAsia="uk-UA"/>
              </w:rPr>
            </w:pPr>
          </w:p>
        </w:tc>
        <w:tc>
          <w:tcPr>
            <w:tcW w:w="338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7" w:type="dxa"/>
              <w:right w:w="68" w:type="dxa"/>
            </w:tcMar>
            <w:vAlign w:val="center"/>
          </w:tcPr>
          <w:p w14:paraId="324D1575" w14:textId="77777777" w:rsidR="00085860" w:rsidRPr="0089626F" w:rsidRDefault="00085860" w:rsidP="00E67C4B">
            <w:pPr>
              <w:suppressAutoHyphens w:val="0"/>
              <w:rPr>
                <w:rFonts w:eastAsia="Calibri"/>
                <w:color w:val="000000"/>
                <w:lang w:eastAsia="uk-UA"/>
              </w:rPr>
            </w:pPr>
          </w:p>
        </w:tc>
        <w:tc>
          <w:tcPr>
            <w:tcW w:w="362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7" w:type="dxa"/>
              <w:right w:w="68" w:type="dxa"/>
            </w:tcMar>
            <w:vAlign w:val="center"/>
          </w:tcPr>
          <w:p w14:paraId="523D06CA" w14:textId="77777777" w:rsidR="00085860" w:rsidRPr="0089626F" w:rsidRDefault="00085860" w:rsidP="00E67C4B">
            <w:pPr>
              <w:suppressAutoHyphens w:val="0"/>
              <w:jc w:val="right"/>
              <w:rPr>
                <w:rFonts w:eastAsia="Calibri"/>
                <w:color w:val="000000"/>
                <w:spacing w:val="-2"/>
                <w:lang w:eastAsia="uk-UA"/>
              </w:rPr>
            </w:pPr>
          </w:p>
        </w:tc>
        <w:tc>
          <w:tcPr>
            <w:tcW w:w="363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7" w:type="dxa"/>
              <w:right w:w="68" w:type="dxa"/>
            </w:tcMar>
            <w:vAlign w:val="center"/>
          </w:tcPr>
          <w:p w14:paraId="0A3A52B2" w14:textId="77777777" w:rsidR="00085860" w:rsidRPr="0089626F" w:rsidRDefault="00085860" w:rsidP="00E67C4B">
            <w:pPr>
              <w:suppressAutoHyphens w:val="0"/>
              <w:rPr>
                <w:rFonts w:eastAsia="Calibri"/>
                <w:color w:val="000000"/>
                <w:lang w:eastAsia="uk-UA"/>
              </w:rPr>
            </w:pPr>
          </w:p>
        </w:tc>
        <w:tc>
          <w:tcPr>
            <w:tcW w:w="36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7" w:type="dxa"/>
              <w:right w:w="68" w:type="dxa"/>
            </w:tcMar>
            <w:vAlign w:val="center"/>
          </w:tcPr>
          <w:p w14:paraId="7A832BEF" w14:textId="77777777" w:rsidR="00085860" w:rsidRPr="0089626F" w:rsidRDefault="00085860" w:rsidP="00E67C4B">
            <w:pPr>
              <w:suppressAutoHyphens w:val="0"/>
              <w:rPr>
                <w:rFonts w:eastAsia="Calibri"/>
                <w:color w:val="000000"/>
                <w:lang w:eastAsia="uk-UA"/>
              </w:rPr>
            </w:pPr>
          </w:p>
        </w:tc>
        <w:tc>
          <w:tcPr>
            <w:tcW w:w="372" w:type="pct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7" w:type="dxa"/>
              <w:right w:w="68" w:type="dxa"/>
            </w:tcMar>
            <w:vAlign w:val="center"/>
          </w:tcPr>
          <w:p w14:paraId="153975A6" w14:textId="77777777" w:rsidR="00085860" w:rsidRPr="0089626F" w:rsidRDefault="00085860" w:rsidP="00E67C4B">
            <w:pPr>
              <w:suppressAutoHyphens w:val="0"/>
              <w:rPr>
                <w:rFonts w:eastAsia="Calibri"/>
                <w:color w:val="000000"/>
                <w:lang w:eastAsia="uk-UA"/>
              </w:rPr>
            </w:pPr>
          </w:p>
        </w:tc>
        <w:tc>
          <w:tcPr>
            <w:tcW w:w="477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7" w:type="dxa"/>
              <w:right w:w="68" w:type="dxa"/>
            </w:tcMar>
            <w:vAlign w:val="center"/>
          </w:tcPr>
          <w:p w14:paraId="586324AA" w14:textId="77777777" w:rsidR="00085860" w:rsidRPr="0089626F" w:rsidRDefault="00085860" w:rsidP="00E67C4B">
            <w:pPr>
              <w:suppressAutoHyphens w:val="0"/>
              <w:rPr>
                <w:rFonts w:eastAsia="Calibri"/>
                <w:color w:val="000000"/>
                <w:lang w:eastAsia="uk-UA"/>
              </w:rPr>
            </w:pPr>
          </w:p>
        </w:tc>
      </w:tr>
      <w:tr w:rsidR="00085860" w:rsidRPr="0089626F" w14:paraId="6F19F237" w14:textId="77777777" w:rsidTr="00E67C4B">
        <w:trPr>
          <w:trHeight w:val="267"/>
        </w:trPr>
        <w:tc>
          <w:tcPr>
            <w:tcW w:w="140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7" w:type="dxa"/>
              <w:right w:w="68" w:type="dxa"/>
            </w:tcMar>
            <w:vAlign w:val="center"/>
          </w:tcPr>
          <w:p w14:paraId="1D7F36BA" w14:textId="77777777" w:rsidR="00085860" w:rsidRPr="0089626F" w:rsidRDefault="00085860" w:rsidP="00E67C4B">
            <w:pPr>
              <w:suppressAutoHyphens w:val="0"/>
              <w:rPr>
                <w:rFonts w:eastAsia="Calibri"/>
                <w:color w:val="000000"/>
                <w:spacing w:val="-2"/>
                <w:lang w:eastAsia="uk-UA"/>
              </w:rPr>
            </w:pPr>
            <w:r w:rsidRPr="0089626F">
              <w:rPr>
                <w:rFonts w:eastAsia="Calibri"/>
                <w:color w:val="000000"/>
                <w:spacing w:val="-2"/>
                <w:lang w:eastAsia="uk-UA"/>
              </w:rPr>
              <w:t>надходження від продажу акцій та облігацій</w:t>
            </w:r>
          </w:p>
        </w:tc>
        <w:tc>
          <w:tcPr>
            <w:tcW w:w="34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7" w:type="dxa"/>
              <w:right w:w="68" w:type="dxa"/>
            </w:tcMar>
            <w:vAlign w:val="center"/>
          </w:tcPr>
          <w:p w14:paraId="34634E92" w14:textId="77777777" w:rsidR="00085860" w:rsidRPr="0089626F" w:rsidRDefault="00085860" w:rsidP="00E67C4B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  <w:r w:rsidRPr="0089626F">
              <w:rPr>
                <w:rFonts w:eastAsia="Calibri"/>
                <w:color w:val="000000"/>
                <w:spacing w:val="-2"/>
                <w:lang w:eastAsia="uk-UA"/>
              </w:rPr>
              <w:t>3215</w:t>
            </w:r>
          </w:p>
        </w:tc>
        <w:tc>
          <w:tcPr>
            <w:tcW w:w="633" w:type="pct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7" w:type="dxa"/>
              <w:right w:w="68" w:type="dxa"/>
            </w:tcMar>
            <w:vAlign w:val="center"/>
          </w:tcPr>
          <w:p w14:paraId="60C9F813" w14:textId="77777777" w:rsidR="00085860" w:rsidRPr="0089626F" w:rsidRDefault="00085860" w:rsidP="00E67C4B">
            <w:pPr>
              <w:suppressAutoHyphens w:val="0"/>
              <w:rPr>
                <w:rFonts w:eastAsia="Calibri"/>
                <w:color w:val="000000"/>
                <w:lang w:eastAsia="uk-UA"/>
              </w:rPr>
            </w:pPr>
          </w:p>
        </w:tc>
        <w:tc>
          <w:tcPr>
            <w:tcW w:w="334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7" w:type="dxa"/>
              <w:right w:w="68" w:type="dxa"/>
            </w:tcMar>
            <w:vAlign w:val="center"/>
          </w:tcPr>
          <w:p w14:paraId="3F3EE438" w14:textId="77777777" w:rsidR="00085860" w:rsidRPr="0089626F" w:rsidRDefault="00085860" w:rsidP="00E67C4B">
            <w:pPr>
              <w:suppressAutoHyphens w:val="0"/>
              <w:rPr>
                <w:rFonts w:eastAsia="Calibri"/>
                <w:color w:val="000000"/>
                <w:lang w:eastAsia="uk-UA"/>
              </w:rPr>
            </w:pPr>
          </w:p>
        </w:tc>
        <w:tc>
          <w:tcPr>
            <w:tcW w:w="338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7" w:type="dxa"/>
              <w:right w:w="68" w:type="dxa"/>
            </w:tcMar>
            <w:vAlign w:val="center"/>
          </w:tcPr>
          <w:p w14:paraId="6AC600B9" w14:textId="77777777" w:rsidR="00085860" w:rsidRPr="0089626F" w:rsidRDefault="00085860" w:rsidP="00E67C4B">
            <w:pPr>
              <w:suppressAutoHyphens w:val="0"/>
              <w:rPr>
                <w:rFonts w:eastAsia="Calibri"/>
                <w:color w:val="000000"/>
                <w:lang w:eastAsia="uk-UA"/>
              </w:rPr>
            </w:pPr>
          </w:p>
        </w:tc>
        <w:tc>
          <w:tcPr>
            <w:tcW w:w="362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7" w:type="dxa"/>
              <w:right w:w="68" w:type="dxa"/>
            </w:tcMar>
            <w:vAlign w:val="center"/>
          </w:tcPr>
          <w:p w14:paraId="4916A4E1" w14:textId="77777777" w:rsidR="00085860" w:rsidRPr="0089626F" w:rsidRDefault="00085860" w:rsidP="00E67C4B">
            <w:pPr>
              <w:suppressAutoHyphens w:val="0"/>
              <w:jc w:val="right"/>
              <w:rPr>
                <w:rFonts w:eastAsia="Calibri"/>
                <w:color w:val="000000"/>
                <w:spacing w:val="-2"/>
                <w:lang w:eastAsia="uk-UA"/>
              </w:rPr>
            </w:pPr>
          </w:p>
        </w:tc>
        <w:tc>
          <w:tcPr>
            <w:tcW w:w="363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7" w:type="dxa"/>
              <w:right w:w="68" w:type="dxa"/>
            </w:tcMar>
            <w:vAlign w:val="center"/>
          </w:tcPr>
          <w:p w14:paraId="04C02655" w14:textId="77777777" w:rsidR="00085860" w:rsidRPr="0089626F" w:rsidRDefault="00085860" w:rsidP="00E67C4B">
            <w:pPr>
              <w:suppressAutoHyphens w:val="0"/>
              <w:rPr>
                <w:rFonts w:eastAsia="Calibri"/>
                <w:color w:val="000000"/>
                <w:lang w:eastAsia="uk-UA"/>
              </w:rPr>
            </w:pPr>
          </w:p>
        </w:tc>
        <w:tc>
          <w:tcPr>
            <w:tcW w:w="36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7" w:type="dxa"/>
              <w:right w:w="68" w:type="dxa"/>
            </w:tcMar>
            <w:vAlign w:val="center"/>
          </w:tcPr>
          <w:p w14:paraId="5A8B2F25" w14:textId="77777777" w:rsidR="00085860" w:rsidRPr="0089626F" w:rsidRDefault="00085860" w:rsidP="00E67C4B">
            <w:pPr>
              <w:suppressAutoHyphens w:val="0"/>
              <w:rPr>
                <w:rFonts w:eastAsia="Calibri"/>
                <w:color w:val="000000"/>
                <w:lang w:eastAsia="uk-UA"/>
              </w:rPr>
            </w:pPr>
          </w:p>
        </w:tc>
        <w:tc>
          <w:tcPr>
            <w:tcW w:w="372" w:type="pct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7" w:type="dxa"/>
              <w:right w:w="68" w:type="dxa"/>
            </w:tcMar>
            <w:vAlign w:val="center"/>
          </w:tcPr>
          <w:p w14:paraId="289C74FC" w14:textId="77777777" w:rsidR="00085860" w:rsidRPr="0089626F" w:rsidRDefault="00085860" w:rsidP="00E67C4B">
            <w:pPr>
              <w:suppressAutoHyphens w:val="0"/>
              <w:rPr>
                <w:rFonts w:eastAsia="Calibri"/>
                <w:color w:val="000000"/>
                <w:lang w:eastAsia="uk-UA"/>
              </w:rPr>
            </w:pPr>
          </w:p>
        </w:tc>
        <w:tc>
          <w:tcPr>
            <w:tcW w:w="477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7" w:type="dxa"/>
              <w:right w:w="68" w:type="dxa"/>
            </w:tcMar>
            <w:vAlign w:val="center"/>
          </w:tcPr>
          <w:p w14:paraId="1540B985" w14:textId="77777777" w:rsidR="00085860" w:rsidRPr="0089626F" w:rsidRDefault="00085860" w:rsidP="00E67C4B">
            <w:pPr>
              <w:suppressAutoHyphens w:val="0"/>
              <w:rPr>
                <w:rFonts w:eastAsia="Calibri"/>
                <w:color w:val="000000"/>
                <w:lang w:eastAsia="uk-UA"/>
              </w:rPr>
            </w:pPr>
          </w:p>
        </w:tc>
      </w:tr>
      <w:tr w:rsidR="00085860" w:rsidRPr="0089626F" w14:paraId="1F2204E0" w14:textId="77777777" w:rsidTr="00E67C4B">
        <w:trPr>
          <w:trHeight w:val="267"/>
        </w:trPr>
        <w:tc>
          <w:tcPr>
            <w:tcW w:w="140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7" w:type="dxa"/>
              <w:right w:w="68" w:type="dxa"/>
            </w:tcMar>
            <w:vAlign w:val="center"/>
          </w:tcPr>
          <w:p w14:paraId="516E0C15" w14:textId="77777777" w:rsidR="00085860" w:rsidRPr="0089626F" w:rsidRDefault="00085860" w:rsidP="00E67C4B">
            <w:pPr>
              <w:suppressAutoHyphens w:val="0"/>
              <w:rPr>
                <w:rFonts w:eastAsia="Calibri"/>
                <w:color w:val="000000"/>
                <w:spacing w:val="-2"/>
                <w:lang w:eastAsia="uk-UA"/>
              </w:rPr>
            </w:pPr>
            <w:r w:rsidRPr="0089626F">
              <w:rPr>
                <w:rFonts w:eastAsia="Calibri"/>
                <w:color w:val="000000"/>
                <w:spacing w:val="-2"/>
                <w:lang w:eastAsia="uk-UA"/>
              </w:rPr>
              <w:t>Надходження від реалізації необоротних активів</w:t>
            </w:r>
          </w:p>
        </w:tc>
        <w:tc>
          <w:tcPr>
            <w:tcW w:w="34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7" w:type="dxa"/>
              <w:right w:w="68" w:type="dxa"/>
            </w:tcMar>
            <w:vAlign w:val="center"/>
          </w:tcPr>
          <w:p w14:paraId="05D2753F" w14:textId="77777777" w:rsidR="00085860" w:rsidRPr="0089626F" w:rsidRDefault="00085860" w:rsidP="00E67C4B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  <w:r w:rsidRPr="0089626F">
              <w:rPr>
                <w:rFonts w:eastAsia="Calibri"/>
                <w:color w:val="000000"/>
                <w:spacing w:val="-2"/>
                <w:lang w:eastAsia="uk-UA"/>
              </w:rPr>
              <w:t>3220</w:t>
            </w:r>
          </w:p>
        </w:tc>
        <w:tc>
          <w:tcPr>
            <w:tcW w:w="633" w:type="pct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7" w:type="dxa"/>
              <w:right w:w="68" w:type="dxa"/>
            </w:tcMar>
            <w:vAlign w:val="center"/>
          </w:tcPr>
          <w:p w14:paraId="75E8AFC6" w14:textId="77777777" w:rsidR="00085860" w:rsidRPr="0089626F" w:rsidRDefault="00085860" w:rsidP="00E67C4B">
            <w:pPr>
              <w:suppressAutoHyphens w:val="0"/>
              <w:rPr>
                <w:rFonts w:eastAsia="Calibri"/>
                <w:color w:val="000000"/>
                <w:lang w:eastAsia="uk-UA"/>
              </w:rPr>
            </w:pPr>
          </w:p>
        </w:tc>
        <w:tc>
          <w:tcPr>
            <w:tcW w:w="334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7" w:type="dxa"/>
              <w:right w:w="68" w:type="dxa"/>
            </w:tcMar>
            <w:vAlign w:val="center"/>
          </w:tcPr>
          <w:p w14:paraId="7AAC407A" w14:textId="77777777" w:rsidR="00085860" w:rsidRPr="0089626F" w:rsidRDefault="00085860" w:rsidP="00E67C4B">
            <w:pPr>
              <w:suppressAutoHyphens w:val="0"/>
              <w:rPr>
                <w:rFonts w:eastAsia="Calibri"/>
                <w:color w:val="000000"/>
                <w:lang w:eastAsia="uk-UA"/>
              </w:rPr>
            </w:pPr>
          </w:p>
        </w:tc>
        <w:tc>
          <w:tcPr>
            <w:tcW w:w="338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7" w:type="dxa"/>
              <w:right w:w="68" w:type="dxa"/>
            </w:tcMar>
            <w:vAlign w:val="center"/>
          </w:tcPr>
          <w:p w14:paraId="3D328AC5" w14:textId="77777777" w:rsidR="00085860" w:rsidRPr="0089626F" w:rsidRDefault="00085860" w:rsidP="00E67C4B">
            <w:pPr>
              <w:suppressAutoHyphens w:val="0"/>
              <w:rPr>
                <w:rFonts w:eastAsia="Calibri"/>
                <w:color w:val="000000"/>
                <w:lang w:eastAsia="uk-UA"/>
              </w:rPr>
            </w:pPr>
          </w:p>
        </w:tc>
        <w:tc>
          <w:tcPr>
            <w:tcW w:w="362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7" w:type="dxa"/>
              <w:right w:w="68" w:type="dxa"/>
            </w:tcMar>
            <w:vAlign w:val="center"/>
          </w:tcPr>
          <w:p w14:paraId="57028A8C" w14:textId="77777777" w:rsidR="00085860" w:rsidRPr="0089626F" w:rsidRDefault="00085860" w:rsidP="00E67C4B">
            <w:pPr>
              <w:suppressAutoHyphens w:val="0"/>
              <w:jc w:val="right"/>
              <w:rPr>
                <w:rFonts w:eastAsia="Calibri"/>
                <w:color w:val="000000"/>
                <w:spacing w:val="-2"/>
                <w:lang w:eastAsia="uk-UA"/>
              </w:rPr>
            </w:pPr>
          </w:p>
        </w:tc>
        <w:tc>
          <w:tcPr>
            <w:tcW w:w="363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7" w:type="dxa"/>
              <w:right w:w="68" w:type="dxa"/>
            </w:tcMar>
            <w:vAlign w:val="center"/>
          </w:tcPr>
          <w:p w14:paraId="1789F4AE" w14:textId="77777777" w:rsidR="00085860" w:rsidRPr="0089626F" w:rsidRDefault="00085860" w:rsidP="00E67C4B">
            <w:pPr>
              <w:suppressAutoHyphens w:val="0"/>
              <w:rPr>
                <w:rFonts w:eastAsia="Calibri"/>
                <w:color w:val="000000"/>
                <w:lang w:eastAsia="uk-UA"/>
              </w:rPr>
            </w:pPr>
          </w:p>
        </w:tc>
        <w:tc>
          <w:tcPr>
            <w:tcW w:w="36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7" w:type="dxa"/>
              <w:right w:w="68" w:type="dxa"/>
            </w:tcMar>
            <w:vAlign w:val="center"/>
          </w:tcPr>
          <w:p w14:paraId="227C6631" w14:textId="77777777" w:rsidR="00085860" w:rsidRPr="0089626F" w:rsidRDefault="00085860" w:rsidP="00E67C4B">
            <w:pPr>
              <w:suppressAutoHyphens w:val="0"/>
              <w:rPr>
                <w:rFonts w:eastAsia="Calibri"/>
                <w:color w:val="000000"/>
                <w:lang w:eastAsia="uk-UA"/>
              </w:rPr>
            </w:pPr>
          </w:p>
        </w:tc>
        <w:tc>
          <w:tcPr>
            <w:tcW w:w="372" w:type="pct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7" w:type="dxa"/>
              <w:right w:w="68" w:type="dxa"/>
            </w:tcMar>
            <w:vAlign w:val="center"/>
          </w:tcPr>
          <w:p w14:paraId="19693B5F" w14:textId="77777777" w:rsidR="00085860" w:rsidRPr="0089626F" w:rsidRDefault="00085860" w:rsidP="00E67C4B">
            <w:pPr>
              <w:suppressAutoHyphens w:val="0"/>
              <w:rPr>
                <w:rFonts w:eastAsia="Calibri"/>
                <w:color w:val="000000"/>
                <w:lang w:eastAsia="uk-UA"/>
              </w:rPr>
            </w:pPr>
          </w:p>
        </w:tc>
        <w:tc>
          <w:tcPr>
            <w:tcW w:w="477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7" w:type="dxa"/>
              <w:right w:w="68" w:type="dxa"/>
            </w:tcMar>
            <w:vAlign w:val="center"/>
          </w:tcPr>
          <w:p w14:paraId="75176F9E" w14:textId="77777777" w:rsidR="00085860" w:rsidRPr="0089626F" w:rsidRDefault="00085860" w:rsidP="00E67C4B">
            <w:pPr>
              <w:suppressAutoHyphens w:val="0"/>
              <w:rPr>
                <w:rFonts w:eastAsia="Calibri"/>
                <w:color w:val="000000"/>
                <w:lang w:eastAsia="uk-UA"/>
              </w:rPr>
            </w:pPr>
          </w:p>
        </w:tc>
      </w:tr>
      <w:tr w:rsidR="00085860" w:rsidRPr="0089626F" w14:paraId="00B35E9A" w14:textId="77777777" w:rsidTr="00E67C4B">
        <w:trPr>
          <w:trHeight w:val="267"/>
        </w:trPr>
        <w:tc>
          <w:tcPr>
            <w:tcW w:w="140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7" w:type="dxa"/>
              <w:right w:w="68" w:type="dxa"/>
            </w:tcMar>
            <w:vAlign w:val="center"/>
          </w:tcPr>
          <w:p w14:paraId="7721BE3E" w14:textId="77777777" w:rsidR="00085860" w:rsidRPr="0089626F" w:rsidRDefault="00085860" w:rsidP="00E67C4B">
            <w:pPr>
              <w:suppressAutoHyphens w:val="0"/>
              <w:rPr>
                <w:rFonts w:eastAsia="Calibri"/>
                <w:color w:val="000000"/>
                <w:spacing w:val="-2"/>
                <w:lang w:eastAsia="uk-UA"/>
              </w:rPr>
            </w:pPr>
            <w:r w:rsidRPr="0089626F">
              <w:rPr>
                <w:rFonts w:eastAsia="Calibri"/>
                <w:color w:val="000000"/>
                <w:spacing w:val="-2"/>
                <w:lang w:eastAsia="uk-UA"/>
              </w:rPr>
              <w:t>Надходження від отриманих відсотків</w:t>
            </w:r>
          </w:p>
        </w:tc>
        <w:tc>
          <w:tcPr>
            <w:tcW w:w="34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7" w:type="dxa"/>
              <w:right w:w="68" w:type="dxa"/>
            </w:tcMar>
            <w:vAlign w:val="center"/>
          </w:tcPr>
          <w:p w14:paraId="648C4B8E" w14:textId="77777777" w:rsidR="00085860" w:rsidRPr="0089626F" w:rsidRDefault="00085860" w:rsidP="00E67C4B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  <w:r w:rsidRPr="0089626F">
              <w:rPr>
                <w:rFonts w:eastAsia="Calibri"/>
                <w:color w:val="000000"/>
                <w:spacing w:val="-2"/>
                <w:lang w:eastAsia="uk-UA"/>
              </w:rPr>
              <w:t>3225</w:t>
            </w:r>
          </w:p>
        </w:tc>
        <w:tc>
          <w:tcPr>
            <w:tcW w:w="633" w:type="pct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7" w:type="dxa"/>
              <w:right w:w="68" w:type="dxa"/>
            </w:tcMar>
            <w:vAlign w:val="center"/>
          </w:tcPr>
          <w:p w14:paraId="753B6A50" w14:textId="77777777" w:rsidR="00085860" w:rsidRPr="0089626F" w:rsidRDefault="00085860" w:rsidP="00E67C4B">
            <w:pPr>
              <w:suppressAutoHyphens w:val="0"/>
              <w:rPr>
                <w:rFonts w:eastAsia="Calibri"/>
                <w:color w:val="000000"/>
                <w:lang w:eastAsia="uk-UA"/>
              </w:rPr>
            </w:pPr>
          </w:p>
        </w:tc>
        <w:tc>
          <w:tcPr>
            <w:tcW w:w="334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7" w:type="dxa"/>
              <w:right w:w="68" w:type="dxa"/>
            </w:tcMar>
            <w:vAlign w:val="center"/>
          </w:tcPr>
          <w:p w14:paraId="036A7634" w14:textId="77777777" w:rsidR="00085860" w:rsidRPr="0089626F" w:rsidRDefault="00085860" w:rsidP="00E67C4B">
            <w:pPr>
              <w:suppressAutoHyphens w:val="0"/>
              <w:rPr>
                <w:rFonts w:eastAsia="Calibri"/>
                <w:color w:val="000000"/>
                <w:lang w:eastAsia="uk-UA"/>
              </w:rPr>
            </w:pPr>
          </w:p>
        </w:tc>
        <w:tc>
          <w:tcPr>
            <w:tcW w:w="338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7" w:type="dxa"/>
              <w:right w:w="68" w:type="dxa"/>
            </w:tcMar>
            <w:vAlign w:val="center"/>
          </w:tcPr>
          <w:p w14:paraId="2645552D" w14:textId="77777777" w:rsidR="00085860" w:rsidRPr="0089626F" w:rsidRDefault="00085860" w:rsidP="00E67C4B">
            <w:pPr>
              <w:suppressAutoHyphens w:val="0"/>
              <w:rPr>
                <w:rFonts w:eastAsia="Calibri"/>
                <w:color w:val="000000"/>
                <w:lang w:eastAsia="uk-UA"/>
              </w:rPr>
            </w:pPr>
          </w:p>
        </w:tc>
        <w:tc>
          <w:tcPr>
            <w:tcW w:w="362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7" w:type="dxa"/>
              <w:right w:w="68" w:type="dxa"/>
            </w:tcMar>
            <w:vAlign w:val="center"/>
          </w:tcPr>
          <w:p w14:paraId="4CE1603C" w14:textId="77777777" w:rsidR="00085860" w:rsidRPr="0089626F" w:rsidRDefault="00085860" w:rsidP="00E67C4B">
            <w:pPr>
              <w:suppressAutoHyphens w:val="0"/>
              <w:jc w:val="right"/>
              <w:rPr>
                <w:rFonts w:eastAsia="Calibri"/>
                <w:color w:val="000000"/>
                <w:spacing w:val="-2"/>
                <w:lang w:eastAsia="uk-UA"/>
              </w:rPr>
            </w:pPr>
          </w:p>
        </w:tc>
        <w:tc>
          <w:tcPr>
            <w:tcW w:w="363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7" w:type="dxa"/>
              <w:right w:w="68" w:type="dxa"/>
            </w:tcMar>
            <w:vAlign w:val="center"/>
          </w:tcPr>
          <w:p w14:paraId="7D35C32C" w14:textId="77777777" w:rsidR="00085860" w:rsidRPr="0089626F" w:rsidRDefault="00085860" w:rsidP="00E67C4B">
            <w:pPr>
              <w:suppressAutoHyphens w:val="0"/>
              <w:rPr>
                <w:rFonts w:eastAsia="Calibri"/>
                <w:color w:val="000000"/>
                <w:lang w:eastAsia="uk-UA"/>
              </w:rPr>
            </w:pPr>
          </w:p>
        </w:tc>
        <w:tc>
          <w:tcPr>
            <w:tcW w:w="36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7" w:type="dxa"/>
              <w:right w:w="68" w:type="dxa"/>
            </w:tcMar>
            <w:vAlign w:val="center"/>
          </w:tcPr>
          <w:p w14:paraId="128D65F9" w14:textId="77777777" w:rsidR="00085860" w:rsidRPr="0089626F" w:rsidRDefault="00085860" w:rsidP="00E67C4B">
            <w:pPr>
              <w:suppressAutoHyphens w:val="0"/>
              <w:rPr>
                <w:rFonts w:eastAsia="Calibri"/>
                <w:color w:val="000000"/>
                <w:lang w:eastAsia="uk-UA"/>
              </w:rPr>
            </w:pPr>
          </w:p>
        </w:tc>
        <w:tc>
          <w:tcPr>
            <w:tcW w:w="372" w:type="pct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7" w:type="dxa"/>
              <w:right w:w="68" w:type="dxa"/>
            </w:tcMar>
            <w:vAlign w:val="center"/>
          </w:tcPr>
          <w:p w14:paraId="558DC604" w14:textId="77777777" w:rsidR="00085860" w:rsidRPr="0089626F" w:rsidRDefault="00085860" w:rsidP="00E67C4B">
            <w:pPr>
              <w:suppressAutoHyphens w:val="0"/>
              <w:rPr>
                <w:rFonts w:eastAsia="Calibri"/>
                <w:color w:val="000000"/>
                <w:lang w:eastAsia="uk-UA"/>
              </w:rPr>
            </w:pPr>
          </w:p>
        </w:tc>
        <w:tc>
          <w:tcPr>
            <w:tcW w:w="477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7" w:type="dxa"/>
              <w:right w:w="68" w:type="dxa"/>
            </w:tcMar>
            <w:vAlign w:val="center"/>
          </w:tcPr>
          <w:p w14:paraId="3AF26903" w14:textId="77777777" w:rsidR="00085860" w:rsidRPr="0089626F" w:rsidRDefault="00085860" w:rsidP="00E67C4B">
            <w:pPr>
              <w:suppressAutoHyphens w:val="0"/>
              <w:rPr>
                <w:rFonts w:eastAsia="Calibri"/>
                <w:color w:val="000000"/>
                <w:lang w:eastAsia="uk-UA"/>
              </w:rPr>
            </w:pPr>
          </w:p>
        </w:tc>
      </w:tr>
      <w:tr w:rsidR="00085860" w:rsidRPr="0089626F" w14:paraId="7573522A" w14:textId="77777777" w:rsidTr="00E67C4B">
        <w:trPr>
          <w:trHeight w:val="433"/>
        </w:trPr>
        <w:tc>
          <w:tcPr>
            <w:tcW w:w="140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7" w:type="dxa"/>
              <w:right w:w="68" w:type="dxa"/>
            </w:tcMar>
            <w:vAlign w:val="center"/>
          </w:tcPr>
          <w:p w14:paraId="7C40EA7F" w14:textId="77777777" w:rsidR="00085860" w:rsidRPr="0089626F" w:rsidRDefault="00085860" w:rsidP="00E67C4B">
            <w:pPr>
              <w:suppressAutoHyphens w:val="0"/>
              <w:rPr>
                <w:rFonts w:eastAsia="Calibri"/>
                <w:color w:val="000000"/>
                <w:spacing w:val="-2"/>
                <w:lang w:eastAsia="uk-UA"/>
              </w:rPr>
            </w:pPr>
            <w:r w:rsidRPr="0089626F">
              <w:rPr>
                <w:rFonts w:eastAsia="Calibri"/>
                <w:color w:val="000000"/>
                <w:spacing w:val="-2"/>
                <w:lang w:eastAsia="uk-UA"/>
              </w:rPr>
              <w:t>Надходження дивідендів</w:t>
            </w:r>
          </w:p>
        </w:tc>
        <w:tc>
          <w:tcPr>
            <w:tcW w:w="34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7" w:type="dxa"/>
              <w:right w:w="68" w:type="dxa"/>
            </w:tcMar>
            <w:vAlign w:val="center"/>
          </w:tcPr>
          <w:p w14:paraId="6170FEF3" w14:textId="77777777" w:rsidR="00085860" w:rsidRPr="0089626F" w:rsidRDefault="00085860" w:rsidP="00E67C4B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  <w:r w:rsidRPr="0089626F">
              <w:rPr>
                <w:rFonts w:eastAsia="Calibri"/>
                <w:color w:val="000000"/>
                <w:spacing w:val="-2"/>
                <w:lang w:eastAsia="uk-UA"/>
              </w:rPr>
              <w:t>3230</w:t>
            </w:r>
          </w:p>
        </w:tc>
        <w:tc>
          <w:tcPr>
            <w:tcW w:w="633" w:type="pct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7" w:type="dxa"/>
              <w:right w:w="68" w:type="dxa"/>
            </w:tcMar>
            <w:vAlign w:val="center"/>
          </w:tcPr>
          <w:p w14:paraId="46F19C8C" w14:textId="77777777" w:rsidR="00085860" w:rsidRPr="0089626F" w:rsidRDefault="00085860" w:rsidP="00E67C4B">
            <w:pPr>
              <w:suppressAutoHyphens w:val="0"/>
              <w:rPr>
                <w:rFonts w:eastAsia="Calibri"/>
                <w:color w:val="000000"/>
                <w:lang w:eastAsia="uk-UA"/>
              </w:rPr>
            </w:pPr>
          </w:p>
        </w:tc>
        <w:tc>
          <w:tcPr>
            <w:tcW w:w="334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7" w:type="dxa"/>
              <w:right w:w="68" w:type="dxa"/>
            </w:tcMar>
            <w:vAlign w:val="center"/>
          </w:tcPr>
          <w:p w14:paraId="3E0F92C2" w14:textId="77777777" w:rsidR="00085860" w:rsidRPr="0089626F" w:rsidRDefault="00085860" w:rsidP="00E67C4B">
            <w:pPr>
              <w:suppressAutoHyphens w:val="0"/>
              <w:rPr>
                <w:rFonts w:eastAsia="Calibri"/>
                <w:color w:val="000000"/>
                <w:lang w:eastAsia="uk-UA"/>
              </w:rPr>
            </w:pPr>
          </w:p>
        </w:tc>
        <w:tc>
          <w:tcPr>
            <w:tcW w:w="338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7" w:type="dxa"/>
              <w:right w:w="68" w:type="dxa"/>
            </w:tcMar>
            <w:vAlign w:val="center"/>
          </w:tcPr>
          <w:p w14:paraId="767DE587" w14:textId="77777777" w:rsidR="00085860" w:rsidRPr="0089626F" w:rsidRDefault="00085860" w:rsidP="00E67C4B">
            <w:pPr>
              <w:suppressAutoHyphens w:val="0"/>
              <w:rPr>
                <w:rFonts w:eastAsia="Calibri"/>
                <w:color w:val="000000"/>
                <w:lang w:eastAsia="uk-UA"/>
              </w:rPr>
            </w:pPr>
          </w:p>
        </w:tc>
        <w:tc>
          <w:tcPr>
            <w:tcW w:w="362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7" w:type="dxa"/>
              <w:right w:w="68" w:type="dxa"/>
            </w:tcMar>
            <w:vAlign w:val="center"/>
          </w:tcPr>
          <w:p w14:paraId="56DB7011" w14:textId="77777777" w:rsidR="00085860" w:rsidRPr="0089626F" w:rsidRDefault="00085860" w:rsidP="00E67C4B">
            <w:pPr>
              <w:suppressAutoHyphens w:val="0"/>
              <w:jc w:val="right"/>
              <w:rPr>
                <w:rFonts w:eastAsia="Calibri"/>
                <w:color w:val="000000"/>
                <w:spacing w:val="-2"/>
                <w:lang w:eastAsia="uk-UA"/>
              </w:rPr>
            </w:pPr>
          </w:p>
        </w:tc>
        <w:tc>
          <w:tcPr>
            <w:tcW w:w="363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7" w:type="dxa"/>
              <w:right w:w="68" w:type="dxa"/>
            </w:tcMar>
            <w:vAlign w:val="center"/>
          </w:tcPr>
          <w:p w14:paraId="3B67181D" w14:textId="77777777" w:rsidR="00085860" w:rsidRPr="0089626F" w:rsidRDefault="00085860" w:rsidP="00E67C4B">
            <w:pPr>
              <w:suppressAutoHyphens w:val="0"/>
              <w:rPr>
                <w:rFonts w:eastAsia="Calibri"/>
                <w:color w:val="000000"/>
                <w:lang w:eastAsia="uk-UA"/>
              </w:rPr>
            </w:pPr>
          </w:p>
        </w:tc>
        <w:tc>
          <w:tcPr>
            <w:tcW w:w="36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7" w:type="dxa"/>
              <w:right w:w="68" w:type="dxa"/>
            </w:tcMar>
            <w:vAlign w:val="center"/>
          </w:tcPr>
          <w:p w14:paraId="7D14E580" w14:textId="77777777" w:rsidR="00085860" w:rsidRPr="0089626F" w:rsidRDefault="00085860" w:rsidP="00E67C4B">
            <w:pPr>
              <w:suppressAutoHyphens w:val="0"/>
              <w:rPr>
                <w:rFonts w:eastAsia="Calibri"/>
                <w:color w:val="000000"/>
                <w:lang w:eastAsia="uk-UA"/>
              </w:rPr>
            </w:pPr>
          </w:p>
        </w:tc>
        <w:tc>
          <w:tcPr>
            <w:tcW w:w="372" w:type="pct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7" w:type="dxa"/>
              <w:right w:w="68" w:type="dxa"/>
            </w:tcMar>
            <w:vAlign w:val="center"/>
          </w:tcPr>
          <w:p w14:paraId="25B55EF4" w14:textId="77777777" w:rsidR="00085860" w:rsidRPr="0089626F" w:rsidRDefault="00085860" w:rsidP="00E67C4B">
            <w:pPr>
              <w:suppressAutoHyphens w:val="0"/>
              <w:rPr>
                <w:rFonts w:eastAsia="Calibri"/>
                <w:color w:val="000000"/>
                <w:lang w:eastAsia="uk-UA"/>
              </w:rPr>
            </w:pPr>
          </w:p>
        </w:tc>
        <w:tc>
          <w:tcPr>
            <w:tcW w:w="477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7" w:type="dxa"/>
              <w:right w:w="68" w:type="dxa"/>
            </w:tcMar>
            <w:vAlign w:val="center"/>
          </w:tcPr>
          <w:p w14:paraId="3A088F6E" w14:textId="77777777" w:rsidR="00085860" w:rsidRPr="0089626F" w:rsidRDefault="00085860" w:rsidP="00E67C4B">
            <w:pPr>
              <w:suppressAutoHyphens w:val="0"/>
              <w:rPr>
                <w:rFonts w:eastAsia="Calibri"/>
                <w:color w:val="000000"/>
                <w:lang w:eastAsia="uk-UA"/>
              </w:rPr>
            </w:pPr>
          </w:p>
        </w:tc>
      </w:tr>
      <w:tr w:rsidR="00085860" w:rsidRPr="0089626F" w14:paraId="16A94145" w14:textId="77777777" w:rsidTr="00E67C4B">
        <w:trPr>
          <w:trHeight w:val="267"/>
        </w:trPr>
        <w:tc>
          <w:tcPr>
            <w:tcW w:w="140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7" w:type="dxa"/>
              <w:right w:w="68" w:type="dxa"/>
            </w:tcMar>
            <w:vAlign w:val="center"/>
          </w:tcPr>
          <w:p w14:paraId="642401FA" w14:textId="77777777" w:rsidR="00085860" w:rsidRPr="0089626F" w:rsidRDefault="00085860" w:rsidP="00E67C4B">
            <w:pPr>
              <w:suppressAutoHyphens w:val="0"/>
              <w:rPr>
                <w:rFonts w:eastAsia="Calibri"/>
                <w:color w:val="000000"/>
                <w:spacing w:val="-2"/>
                <w:lang w:eastAsia="uk-UA"/>
              </w:rPr>
            </w:pPr>
            <w:r w:rsidRPr="0089626F">
              <w:rPr>
                <w:rFonts w:eastAsia="Calibri"/>
                <w:color w:val="000000"/>
                <w:spacing w:val="-2"/>
                <w:lang w:eastAsia="uk-UA"/>
              </w:rPr>
              <w:t>Надходження від деривативів</w:t>
            </w:r>
          </w:p>
        </w:tc>
        <w:tc>
          <w:tcPr>
            <w:tcW w:w="34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7" w:type="dxa"/>
              <w:right w:w="68" w:type="dxa"/>
            </w:tcMar>
            <w:vAlign w:val="center"/>
          </w:tcPr>
          <w:p w14:paraId="546CC33D" w14:textId="77777777" w:rsidR="00085860" w:rsidRPr="0089626F" w:rsidRDefault="00085860" w:rsidP="00E67C4B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  <w:r w:rsidRPr="0089626F">
              <w:rPr>
                <w:rFonts w:eastAsia="Calibri"/>
                <w:color w:val="000000"/>
                <w:spacing w:val="-2"/>
                <w:lang w:eastAsia="uk-UA"/>
              </w:rPr>
              <w:t>3235</w:t>
            </w:r>
          </w:p>
        </w:tc>
        <w:tc>
          <w:tcPr>
            <w:tcW w:w="633" w:type="pct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7" w:type="dxa"/>
              <w:right w:w="68" w:type="dxa"/>
            </w:tcMar>
            <w:vAlign w:val="center"/>
          </w:tcPr>
          <w:p w14:paraId="6B8AD8D1" w14:textId="77777777" w:rsidR="00085860" w:rsidRPr="0089626F" w:rsidRDefault="00085860" w:rsidP="00E67C4B">
            <w:pPr>
              <w:suppressAutoHyphens w:val="0"/>
              <w:rPr>
                <w:rFonts w:eastAsia="Calibri"/>
                <w:color w:val="000000"/>
                <w:lang w:eastAsia="uk-UA"/>
              </w:rPr>
            </w:pPr>
          </w:p>
        </w:tc>
        <w:tc>
          <w:tcPr>
            <w:tcW w:w="334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7" w:type="dxa"/>
              <w:right w:w="68" w:type="dxa"/>
            </w:tcMar>
            <w:vAlign w:val="center"/>
          </w:tcPr>
          <w:p w14:paraId="48ACCC13" w14:textId="77777777" w:rsidR="00085860" w:rsidRPr="0089626F" w:rsidRDefault="00085860" w:rsidP="00E67C4B">
            <w:pPr>
              <w:suppressAutoHyphens w:val="0"/>
              <w:rPr>
                <w:rFonts w:eastAsia="Calibri"/>
                <w:color w:val="000000"/>
                <w:lang w:eastAsia="uk-UA"/>
              </w:rPr>
            </w:pPr>
          </w:p>
        </w:tc>
        <w:tc>
          <w:tcPr>
            <w:tcW w:w="338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7" w:type="dxa"/>
              <w:right w:w="68" w:type="dxa"/>
            </w:tcMar>
            <w:vAlign w:val="center"/>
          </w:tcPr>
          <w:p w14:paraId="281DE260" w14:textId="77777777" w:rsidR="00085860" w:rsidRPr="0089626F" w:rsidRDefault="00085860" w:rsidP="00E67C4B">
            <w:pPr>
              <w:suppressAutoHyphens w:val="0"/>
              <w:rPr>
                <w:rFonts w:eastAsia="Calibri"/>
                <w:color w:val="000000"/>
                <w:lang w:eastAsia="uk-UA"/>
              </w:rPr>
            </w:pPr>
          </w:p>
        </w:tc>
        <w:tc>
          <w:tcPr>
            <w:tcW w:w="362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7" w:type="dxa"/>
              <w:right w:w="68" w:type="dxa"/>
            </w:tcMar>
            <w:vAlign w:val="center"/>
          </w:tcPr>
          <w:p w14:paraId="1D823ED0" w14:textId="77777777" w:rsidR="00085860" w:rsidRPr="0089626F" w:rsidRDefault="00085860" w:rsidP="00E67C4B">
            <w:pPr>
              <w:suppressAutoHyphens w:val="0"/>
              <w:jc w:val="right"/>
              <w:rPr>
                <w:rFonts w:eastAsia="Calibri"/>
                <w:color w:val="000000"/>
                <w:spacing w:val="-2"/>
                <w:lang w:eastAsia="uk-UA"/>
              </w:rPr>
            </w:pPr>
          </w:p>
        </w:tc>
        <w:tc>
          <w:tcPr>
            <w:tcW w:w="363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7" w:type="dxa"/>
              <w:right w:w="68" w:type="dxa"/>
            </w:tcMar>
            <w:vAlign w:val="center"/>
          </w:tcPr>
          <w:p w14:paraId="28B08569" w14:textId="77777777" w:rsidR="00085860" w:rsidRPr="0089626F" w:rsidRDefault="00085860" w:rsidP="00E67C4B">
            <w:pPr>
              <w:suppressAutoHyphens w:val="0"/>
              <w:rPr>
                <w:rFonts w:eastAsia="Calibri"/>
                <w:color w:val="000000"/>
                <w:lang w:eastAsia="uk-UA"/>
              </w:rPr>
            </w:pPr>
          </w:p>
        </w:tc>
        <w:tc>
          <w:tcPr>
            <w:tcW w:w="36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7" w:type="dxa"/>
              <w:right w:w="68" w:type="dxa"/>
            </w:tcMar>
            <w:vAlign w:val="center"/>
          </w:tcPr>
          <w:p w14:paraId="16FACA70" w14:textId="77777777" w:rsidR="00085860" w:rsidRPr="0089626F" w:rsidRDefault="00085860" w:rsidP="00E67C4B">
            <w:pPr>
              <w:suppressAutoHyphens w:val="0"/>
              <w:rPr>
                <w:rFonts w:eastAsia="Calibri"/>
                <w:color w:val="000000"/>
                <w:lang w:eastAsia="uk-UA"/>
              </w:rPr>
            </w:pPr>
          </w:p>
        </w:tc>
        <w:tc>
          <w:tcPr>
            <w:tcW w:w="372" w:type="pct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7" w:type="dxa"/>
              <w:right w:w="68" w:type="dxa"/>
            </w:tcMar>
            <w:vAlign w:val="center"/>
          </w:tcPr>
          <w:p w14:paraId="2E34F47E" w14:textId="77777777" w:rsidR="00085860" w:rsidRPr="0089626F" w:rsidRDefault="00085860" w:rsidP="00E67C4B">
            <w:pPr>
              <w:suppressAutoHyphens w:val="0"/>
              <w:rPr>
                <w:rFonts w:eastAsia="Calibri"/>
                <w:color w:val="000000"/>
                <w:lang w:eastAsia="uk-UA"/>
              </w:rPr>
            </w:pPr>
          </w:p>
        </w:tc>
        <w:tc>
          <w:tcPr>
            <w:tcW w:w="477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7" w:type="dxa"/>
              <w:right w:w="68" w:type="dxa"/>
            </w:tcMar>
            <w:vAlign w:val="center"/>
          </w:tcPr>
          <w:p w14:paraId="40945C64" w14:textId="77777777" w:rsidR="00085860" w:rsidRPr="0089626F" w:rsidRDefault="00085860" w:rsidP="00E67C4B">
            <w:pPr>
              <w:suppressAutoHyphens w:val="0"/>
              <w:rPr>
                <w:rFonts w:eastAsia="Calibri"/>
                <w:color w:val="000000"/>
                <w:lang w:eastAsia="uk-UA"/>
              </w:rPr>
            </w:pPr>
          </w:p>
        </w:tc>
      </w:tr>
      <w:tr w:rsidR="00085860" w:rsidRPr="0089626F" w14:paraId="2397FA8F" w14:textId="77777777" w:rsidTr="00E67C4B">
        <w:trPr>
          <w:trHeight w:val="267"/>
        </w:trPr>
        <w:tc>
          <w:tcPr>
            <w:tcW w:w="140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7" w:type="dxa"/>
              <w:right w:w="68" w:type="dxa"/>
            </w:tcMar>
            <w:vAlign w:val="center"/>
          </w:tcPr>
          <w:p w14:paraId="7639BED8" w14:textId="77777777" w:rsidR="00085860" w:rsidRPr="0089626F" w:rsidRDefault="00085860" w:rsidP="00E67C4B">
            <w:pPr>
              <w:suppressAutoHyphens w:val="0"/>
              <w:rPr>
                <w:rFonts w:eastAsia="Calibri"/>
                <w:color w:val="000000"/>
                <w:spacing w:val="-2"/>
                <w:lang w:eastAsia="uk-UA"/>
              </w:rPr>
            </w:pPr>
            <w:r w:rsidRPr="0089626F">
              <w:rPr>
                <w:rFonts w:eastAsia="Calibri"/>
                <w:color w:val="000000"/>
                <w:spacing w:val="-2"/>
                <w:lang w:eastAsia="uk-UA"/>
              </w:rPr>
              <w:t>Інші надходження (розшифрувати)</w:t>
            </w:r>
          </w:p>
        </w:tc>
        <w:tc>
          <w:tcPr>
            <w:tcW w:w="34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7" w:type="dxa"/>
              <w:right w:w="68" w:type="dxa"/>
            </w:tcMar>
            <w:vAlign w:val="center"/>
          </w:tcPr>
          <w:p w14:paraId="205B48F3" w14:textId="77777777" w:rsidR="00085860" w:rsidRPr="0089626F" w:rsidRDefault="00085860" w:rsidP="00E67C4B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  <w:r w:rsidRPr="0089626F">
              <w:rPr>
                <w:rFonts w:eastAsia="Calibri"/>
                <w:color w:val="000000"/>
                <w:spacing w:val="-2"/>
                <w:lang w:eastAsia="uk-UA"/>
              </w:rPr>
              <w:t>3240</w:t>
            </w:r>
          </w:p>
        </w:tc>
        <w:tc>
          <w:tcPr>
            <w:tcW w:w="633" w:type="pct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7" w:type="dxa"/>
              <w:right w:w="68" w:type="dxa"/>
            </w:tcMar>
            <w:vAlign w:val="center"/>
          </w:tcPr>
          <w:p w14:paraId="690A5C14" w14:textId="77777777" w:rsidR="00085860" w:rsidRPr="0089626F" w:rsidRDefault="00085860" w:rsidP="00E67C4B">
            <w:pPr>
              <w:suppressAutoHyphens w:val="0"/>
              <w:rPr>
                <w:rFonts w:eastAsia="Calibri"/>
                <w:color w:val="000000"/>
                <w:lang w:eastAsia="uk-UA"/>
              </w:rPr>
            </w:pPr>
          </w:p>
        </w:tc>
        <w:tc>
          <w:tcPr>
            <w:tcW w:w="334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7" w:type="dxa"/>
              <w:right w:w="68" w:type="dxa"/>
            </w:tcMar>
            <w:vAlign w:val="center"/>
          </w:tcPr>
          <w:p w14:paraId="4D7B683F" w14:textId="77777777" w:rsidR="00085860" w:rsidRPr="0089626F" w:rsidRDefault="00085860" w:rsidP="00E67C4B">
            <w:pPr>
              <w:suppressAutoHyphens w:val="0"/>
              <w:rPr>
                <w:rFonts w:eastAsia="Calibri"/>
                <w:color w:val="000000"/>
                <w:lang w:eastAsia="uk-UA"/>
              </w:rPr>
            </w:pPr>
          </w:p>
        </w:tc>
        <w:tc>
          <w:tcPr>
            <w:tcW w:w="338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7" w:type="dxa"/>
              <w:right w:w="68" w:type="dxa"/>
            </w:tcMar>
            <w:vAlign w:val="center"/>
          </w:tcPr>
          <w:p w14:paraId="125B11D4" w14:textId="77777777" w:rsidR="00085860" w:rsidRPr="0089626F" w:rsidRDefault="00085860" w:rsidP="00E67C4B">
            <w:pPr>
              <w:suppressAutoHyphens w:val="0"/>
              <w:rPr>
                <w:rFonts w:eastAsia="Calibri"/>
                <w:color w:val="000000"/>
                <w:lang w:eastAsia="uk-UA"/>
              </w:rPr>
            </w:pPr>
          </w:p>
        </w:tc>
        <w:tc>
          <w:tcPr>
            <w:tcW w:w="362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7" w:type="dxa"/>
              <w:right w:w="68" w:type="dxa"/>
            </w:tcMar>
            <w:vAlign w:val="center"/>
          </w:tcPr>
          <w:p w14:paraId="4AC7BCCB" w14:textId="77777777" w:rsidR="00085860" w:rsidRPr="0089626F" w:rsidRDefault="00085860" w:rsidP="00E67C4B">
            <w:pPr>
              <w:suppressAutoHyphens w:val="0"/>
              <w:jc w:val="right"/>
              <w:rPr>
                <w:rFonts w:eastAsia="Calibri"/>
                <w:color w:val="000000"/>
                <w:spacing w:val="-2"/>
                <w:lang w:eastAsia="uk-UA"/>
              </w:rPr>
            </w:pPr>
          </w:p>
        </w:tc>
        <w:tc>
          <w:tcPr>
            <w:tcW w:w="363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7" w:type="dxa"/>
              <w:right w:w="68" w:type="dxa"/>
            </w:tcMar>
            <w:vAlign w:val="center"/>
          </w:tcPr>
          <w:p w14:paraId="6BA29C39" w14:textId="77777777" w:rsidR="00085860" w:rsidRPr="0089626F" w:rsidRDefault="00085860" w:rsidP="00E67C4B">
            <w:pPr>
              <w:suppressAutoHyphens w:val="0"/>
              <w:rPr>
                <w:rFonts w:eastAsia="Calibri"/>
                <w:color w:val="000000"/>
                <w:lang w:eastAsia="uk-UA"/>
              </w:rPr>
            </w:pPr>
          </w:p>
        </w:tc>
        <w:tc>
          <w:tcPr>
            <w:tcW w:w="36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7" w:type="dxa"/>
              <w:right w:w="68" w:type="dxa"/>
            </w:tcMar>
            <w:vAlign w:val="center"/>
          </w:tcPr>
          <w:p w14:paraId="585026CC" w14:textId="77777777" w:rsidR="00085860" w:rsidRPr="0089626F" w:rsidRDefault="00085860" w:rsidP="00E67C4B">
            <w:pPr>
              <w:suppressAutoHyphens w:val="0"/>
              <w:rPr>
                <w:rFonts w:eastAsia="Calibri"/>
                <w:color w:val="000000"/>
                <w:lang w:eastAsia="uk-UA"/>
              </w:rPr>
            </w:pPr>
          </w:p>
        </w:tc>
        <w:tc>
          <w:tcPr>
            <w:tcW w:w="372" w:type="pct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7" w:type="dxa"/>
              <w:right w:w="68" w:type="dxa"/>
            </w:tcMar>
            <w:vAlign w:val="center"/>
          </w:tcPr>
          <w:p w14:paraId="15ED5620" w14:textId="77777777" w:rsidR="00085860" w:rsidRPr="0089626F" w:rsidRDefault="00085860" w:rsidP="00E67C4B">
            <w:pPr>
              <w:suppressAutoHyphens w:val="0"/>
              <w:rPr>
                <w:rFonts w:eastAsia="Calibri"/>
                <w:color w:val="000000"/>
                <w:lang w:eastAsia="uk-UA"/>
              </w:rPr>
            </w:pPr>
          </w:p>
        </w:tc>
        <w:tc>
          <w:tcPr>
            <w:tcW w:w="477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7" w:type="dxa"/>
              <w:right w:w="68" w:type="dxa"/>
            </w:tcMar>
            <w:vAlign w:val="center"/>
          </w:tcPr>
          <w:p w14:paraId="4D0DC052" w14:textId="77777777" w:rsidR="00085860" w:rsidRPr="0089626F" w:rsidRDefault="00085860" w:rsidP="00E67C4B">
            <w:pPr>
              <w:suppressAutoHyphens w:val="0"/>
              <w:rPr>
                <w:rFonts w:eastAsia="Calibri"/>
                <w:color w:val="000000"/>
                <w:lang w:eastAsia="uk-UA"/>
              </w:rPr>
            </w:pPr>
          </w:p>
        </w:tc>
      </w:tr>
      <w:tr w:rsidR="00085860" w:rsidRPr="0089626F" w14:paraId="3C10FADB" w14:textId="77777777" w:rsidTr="00E67C4B">
        <w:trPr>
          <w:trHeight w:val="447"/>
        </w:trPr>
        <w:tc>
          <w:tcPr>
            <w:tcW w:w="140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7" w:type="dxa"/>
              <w:right w:w="68" w:type="dxa"/>
            </w:tcMar>
            <w:vAlign w:val="center"/>
          </w:tcPr>
          <w:p w14:paraId="18740197" w14:textId="77777777" w:rsidR="00085860" w:rsidRPr="0089626F" w:rsidRDefault="00085860" w:rsidP="00E67C4B">
            <w:pPr>
              <w:suppressAutoHyphens w:val="0"/>
              <w:rPr>
                <w:rFonts w:eastAsia="Calibri"/>
                <w:color w:val="000000"/>
                <w:spacing w:val="-2"/>
                <w:lang w:eastAsia="uk-UA"/>
              </w:rPr>
            </w:pPr>
            <w:r w:rsidRPr="0089626F">
              <w:rPr>
                <w:rFonts w:eastAsia="Calibri"/>
                <w:b/>
                <w:bCs/>
                <w:color w:val="000000"/>
                <w:spacing w:val="-2"/>
                <w:lang w:eastAsia="uk-UA"/>
              </w:rPr>
              <w:t>Витрачання грошових коштів</w:t>
            </w:r>
            <w:r w:rsidRPr="0089626F">
              <w:rPr>
                <w:rFonts w:eastAsia="Calibri"/>
                <w:b/>
                <w:bCs/>
                <w:color w:val="000000"/>
                <w:spacing w:val="-2"/>
                <w:lang w:eastAsia="uk-UA"/>
              </w:rPr>
              <w:br/>
              <w:t>від інвестиційної діяльності</w:t>
            </w:r>
          </w:p>
        </w:tc>
        <w:tc>
          <w:tcPr>
            <w:tcW w:w="34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7" w:type="dxa"/>
              <w:right w:w="68" w:type="dxa"/>
            </w:tcMar>
            <w:vAlign w:val="center"/>
          </w:tcPr>
          <w:p w14:paraId="356DB5D4" w14:textId="77777777" w:rsidR="00085860" w:rsidRPr="0089626F" w:rsidRDefault="00085860" w:rsidP="00E67C4B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  <w:r w:rsidRPr="0089626F">
              <w:rPr>
                <w:rFonts w:eastAsia="Calibri"/>
                <w:b/>
                <w:bCs/>
                <w:color w:val="000000"/>
                <w:spacing w:val="-2"/>
                <w:lang w:eastAsia="uk-UA"/>
              </w:rPr>
              <w:t>3255</w:t>
            </w:r>
          </w:p>
        </w:tc>
        <w:tc>
          <w:tcPr>
            <w:tcW w:w="633" w:type="pct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7" w:type="dxa"/>
              <w:right w:w="68" w:type="dxa"/>
            </w:tcMar>
            <w:vAlign w:val="center"/>
          </w:tcPr>
          <w:p w14:paraId="4CE553CA" w14:textId="77777777" w:rsidR="00085860" w:rsidRPr="0089626F" w:rsidRDefault="00085860" w:rsidP="00E67C4B">
            <w:pPr>
              <w:suppressAutoHyphens w:val="0"/>
              <w:jc w:val="right"/>
              <w:rPr>
                <w:rFonts w:eastAsia="Calibri"/>
                <w:color w:val="000000"/>
                <w:spacing w:val="-2"/>
                <w:lang w:eastAsia="uk-UA"/>
              </w:rPr>
            </w:pPr>
          </w:p>
        </w:tc>
        <w:tc>
          <w:tcPr>
            <w:tcW w:w="334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7" w:type="dxa"/>
              <w:right w:w="68" w:type="dxa"/>
            </w:tcMar>
            <w:vAlign w:val="center"/>
          </w:tcPr>
          <w:p w14:paraId="14CC5B0E" w14:textId="77777777" w:rsidR="00085860" w:rsidRPr="0089626F" w:rsidRDefault="00085860" w:rsidP="00E67C4B">
            <w:pPr>
              <w:suppressAutoHyphens w:val="0"/>
              <w:jc w:val="right"/>
              <w:rPr>
                <w:rFonts w:eastAsia="Calibri"/>
                <w:color w:val="000000"/>
                <w:spacing w:val="-2"/>
                <w:lang w:eastAsia="uk-UA"/>
              </w:rPr>
            </w:pPr>
          </w:p>
        </w:tc>
        <w:tc>
          <w:tcPr>
            <w:tcW w:w="338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7" w:type="dxa"/>
              <w:right w:w="68" w:type="dxa"/>
            </w:tcMar>
            <w:vAlign w:val="center"/>
          </w:tcPr>
          <w:p w14:paraId="7ECDE66C" w14:textId="77777777" w:rsidR="00085860" w:rsidRPr="0089626F" w:rsidRDefault="00085860" w:rsidP="00E67C4B">
            <w:pPr>
              <w:suppressAutoHyphens w:val="0"/>
              <w:jc w:val="right"/>
              <w:rPr>
                <w:rFonts w:eastAsia="Calibri"/>
                <w:color w:val="000000"/>
                <w:spacing w:val="-2"/>
                <w:lang w:eastAsia="uk-UA"/>
              </w:rPr>
            </w:pPr>
          </w:p>
        </w:tc>
        <w:tc>
          <w:tcPr>
            <w:tcW w:w="362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7" w:type="dxa"/>
              <w:right w:w="68" w:type="dxa"/>
            </w:tcMar>
            <w:vAlign w:val="center"/>
          </w:tcPr>
          <w:p w14:paraId="3C0DC23C" w14:textId="77777777" w:rsidR="00085860" w:rsidRPr="0089626F" w:rsidRDefault="00085860" w:rsidP="00E67C4B">
            <w:pPr>
              <w:suppressAutoHyphens w:val="0"/>
              <w:jc w:val="right"/>
              <w:rPr>
                <w:rFonts w:eastAsia="Calibri"/>
                <w:color w:val="000000"/>
                <w:spacing w:val="-2"/>
                <w:lang w:eastAsia="uk-UA"/>
              </w:rPr>
            </w:pPr>
          </w:p>
        </w:tc>
        <w:tc>
          <w:tcPr>
            <w:tcW w:w="363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7" w:type="dxa"/>
              <w:right w:w="68" w:type="dxa"/>
            </w:tcMar>
            <w:vAlign w:val="center"/>
          </w:tcPr>
          <w:p w14:paraId="76E13B28" w14:textId="77777777" w:rsidR="00085860" w:rsidRPr="0089626F" w:rsidRDefault="00085860" w:rsidP="00E67C4B">
            <w:pPr>
              <w:suppressAutoHyphens w:val="0"/>
              <w:jc w:val="right"/>
              <w:rPr>
                <w:rFonts w:eastAsia="Calibri"/>
                <w:color w:val="000000"/>
                <w:spacing w:val="-2"/>
                <w:lang w:eastAsia="uk-UA"/>
              </w:rPr>
            </w:pPr>
          </w:p>
        </w:tc>
        <w:tc>
          <w:tcPr>
            <w:tcW w:w="36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7" w:type="dxa"/>
              <w:right w:w="68" w:type="dxa"/>
            </w:tcMar>
            <w:vAlign w:val="center"/>
          </w:tcPr>
          <w:p w14:paraId="39A752AF" w14:textId="77777777" w:rsidR="00085860" w:rsidRPr="0089626F" w:rsidRDefault="00085860" w:rsidP="00E67C4B">
            <w:pPr>
              <w:suppressAutoHyphens w:val="0"/>
              <w:jc w:val="right"/>
              <w:rPr>
                <w:rFonts w:eastAsia="Calibri"/>
                <w:color w:val="000000"/>
                <w:spacing w:val="-2"/>
                <w:lang w:eastAsia="uk-UA"/>
              </w:rPr>
            </w:pPr>
          </w:p>
        </w:tc>
        <w:tc>
          <w:tcPr>
            <w:tcW w:w="372" w:type="pct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7" w:type="dxa"/>
              <w:right w:w="68" w:type="dxa"/>
            </w:tcMar>
            <w:vAlign w:val="center"/>
          </w:tcPr>
          <w:p w14:paraId="631BE5CE" w14:textId="77777777" w:rsidR="00085860" w:rsidRPr="0089626F" w:rsidRDefault="00085860" w:rsidP="00E67C4B">
            <w:pPr>
              <w:suppressAutoHyphens w:val="0"/>
              <w:jc w:val="right"/>
              <w:rPr>
                <w:rFonts w:eastAsia="Calibri"/>
                <w:color w:val="000000"/>
                <w:spacing w:val="-2"/>
                <w:lang w:eastAsia="uk-UA"/>
              </w:rPr>
            </w:pPr>
          </w:p>
        </w:tc>
        <w:tc>
          <w:tcPr>
            <w:tcW w:w="477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7" w:type="dxa"/>
              <w:right w:w="68" w:type="dxa"/>
            </w:tcMar>
            <w:vAlign w:val="center"/>
          </w:tcPr>
          <w:p w14:paraId="404BEEB2" w14:textId="77777777" w:rsidR="00085860" w:rsidRPr="0089626F" w:rsidRDefault="00085860" w:rsidP="00E67C4B">
            <w:pPr>
              <w:suppressAutoHyphens w:val="0"/>
              <w:jc w:val="right"/>
              <w:rPr>
                <w:rFonts w:eastAsia="Calibri"/>
                <w:color w:val="000000"/>
                <w:spacing w:val="-2"/>
                <w:lang w:eastAsia="uk-UA"/>
              </w:rPr>
            </w:pPr>
          </w:p>
        </w:tc>
      </w:tr>
      <w:tr w:rsidR="00085860" w:rsidRPr="0089626F" w14:paraId="40F8EABD" w14:textId="77777777" w:rsidTr="00E67C4B">
        <w:trPr>
          <w:trHeight w:val="446"/>
        </w:trPr>
        <w:tc>
          <w:tcPr>
            <w:tcW w:w="140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7" w:type="dxa"/>
              <w:right w:w="68" w:type="dxa"/>
            </w:tcMar>
            <w:vAlign w:val="center"/>
          </w:tcPr>
          <w:p w14:paraId="72747561" w14:textId="77777777" w:rsidR="00085860" w:rsidRPr="0089626F" w:rsidRDefault="00085860" w:rsidP="00E67C4B">
            <w:pPr>
              <w:suppressAutoHyphens w:val="0"/>
              <w:rPr>
                <w:rFonts w:eastAsia="Calibri"/>
                <w:color w:val="000000"/>
                <w:spacing w:val="-2"/>
                <w:lang w:eastAsia="uk-UA"/>
              </w:rPr>
            </w:pPr>
            <w:r w:rsidRPr="0089626F">
              <w:rPr>
                <w:rFonts w:eastAsia="Calibri"/>
                <w:color w:val="000000"/>
                <w:spacing w:val="-2"/>
                <w:lang w:eastAsia="uk-UA"/>
              </w:rPr>
              <w:t>Витрачання на придбання фінансових інвестицій, у тому числі:</w:t>
            </w:r>
          </w:p>
        </w:tc>
        <w:tc>
          <w:tcPr>
            <w:tcW w:w="34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7" w:type="dxa"/>
              <w:right w:w="68" w:type="dxa"/>
            </w:tcMar>
            <w:vAlign w:val="center"/>
          </w:tcPr>
          <w:p w14:paraId="78C7F190" w14:textId="77777777" w:rsidR="00085860" w:rsidRPr="0089626F" w:rsidRDefault="00085860" w:rsidP="00E67C4B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  <w:r w:rsidRPr="0089626F">
              <w:rPr>
                <w:rFonts w:eastAsia="Calibri"/>
                <w:color w:val="000000"/>
                <w:spacing w:val="-2"/>
                <w:lang w:eastAsia="uk-UA"/>
              </w:rPr>
              <w:t>3260</w:t>
            </w:r>
          </w:p>
        </w:tc>
        <w:tc>
          <w:tcPr>
            <w:tcW w:w="633" w:type="pct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7" w:type="dxa"/>
              <w:right w:w="68" w:type="dxa"/>
            </w:tcMar>
            <w:vAlign w:val="center"/>
          </w:tcPr>
          <w:p w14:paraId="298B0DBC" w14:textId="77777777" w:rsidR="00085860" w:rsidRPr="0089626F" w:rsidRDefault="00085860" w:rsidP="00E67C4B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</w:p>
        </w:tc>
        <w:tc>
          <w:tcPr>
            <w:tcW w:w="334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7" w:type="dxa"/>
              <w:right w:w="68" w:type="dxa"/>
            </w:tcMar>
            <w:vAlign w:val="center"/>
          </w:tcPr>
          <w:p w14:paraId="569AB8D7" w14:textId="77777777" w:rsidR="00085860" w:rsidRPr="0089626F" w:rsidRDefault="00085860" w:rsidP="00E67C4B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</w:p>
        </w:tc>
        <w:tc>
          <w:tcPr>
            <w:tcW w:w="338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7" w:type="dxa"/>
              <w:right w:w="68" w:type="dxa"/>
            </w:tcMar>
            <w:vAlign w:val="center"/>
          </w:tcPr>
          <w:p w14:paraId="08B1FE41" w14:textId="77777777" w:rsidR="00085860" w:rsidRPr="0089626F" w:rsidRDefault="00085860" w:rsidP="00E67C4B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</w:p>
        </w:tc>
        <w:tc>
          <w:tcPr>
            <w:tcW w:w="362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7" w:type="dxa"/>
              <w:right w:w="68" w:type="dxa"/>
            </w:tcMar>
            <w:vAlign w:val="center"/>
          </w:tcPr>
          <w:p w14:paraId="2F73B78A" w14:textId="77777777" w:rsidR="00085860" w:rsidRPr="0089626F" w:rsidRDefault="00085860" w:rsidP="00E67C4B">
            <w:pPr>
              <w:suppressAutoHyphens w:val="0"/>
              <w:jc w:val="right"/>
              <w:rPr>
                <w:rFonts w:eastAsia="Calibri"/>
                <w:color w:val="000000"/>
                <w:spacing w:val="-2"/>
                <w:lang w:eastAsia="uk-UA"/>
              </w:rPr>
            </w:pPr>
          </w:p>
        </w:tc>
        <w:tc>
          <w:tcPr>
            <w:tcW w:w="363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7" w:type="dxa"/>
              <w:right w:w="68" w:type="dxa"/>
            </w:tcMar>
            <w:vAlign w:val="center"/>
          </w:tcPr>
          <w:p w14:paraId="0554FE41" w14:textId="77777777" w:rsidR="00085860" w:rsidRPr="0089626F" w:rsidRDefault="00085860" w:rsidP="00E67C4B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</w:p>
        </w:tc>
        <w:tc>
          <w:tcPr>
            <w:tcW w:w="36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7" w:type="dxa"/>
              <w:right w:w="68" w:type="dxa"/>
            </w:tcMar>
            <w:vAlign w:val="center"/>
          </w:tcPr>
          <w:p w14:paraId="28AAC447" w14:textId="77777777" w:rsidR="00085860" w:rsidRPr="0089626F" w:rsidRDefault="00085860" w:rsidP="00E67C4B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</w:p>
        </w:tc>
        <w:tc>
          <w:tcPr>
            <w:tcW w:w="372" w:type="pct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7" w:type="dxa"/>
              <w:right w:w="68" w:type="dxa"/>
            </w:tcMar>
            <w:vAlign w:val="center"/>
          </w:tcPr>
          <w:p w14:paraId="3A38A844" w14:textId="77777777" w:rsidR="00085860" w:rsidRPr="0089626F" w:rsidRDefault="00085860" w:rsidP="00E67C4B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</w:p>
        </w:tc>
        <w:tc>
          <w:tcPr>
            <w:tcW w:w="477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7" w:type="dxa"/>
              <w:right w:w="68" w:type="dxa"/>
            </w:tcMar>
            <w:vAlign w:val="center"/>
          </w:tcPr>
          <w:p w14:paraId="2A9C15B1" w14:textId="77777777" w:rsidR="00085860" w:rsidRPr="0089626F" w:rsidRDefault="00085860" w:rsidP="00E67C4B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</w:p>
        </w:tc>
      </w:tr>
      <w:tr w:rsidR="00085860" w:rsidRPr="0089626F" w14:paraId="45CA5C9D" w14:textId="77777777" w:rsidTr="00E67C4B">
        <w:trPr>
          <w:trHeight w:val="267"/>
        </w:trPr>
        <w:tc>
          <w:tcPr>
            <w:tcW w:w="140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7" w:type="dxa"/>
              <w:right w:w="68" w:type="dxa"/>
            </w:tcMar>
            <w:vAlign w:val="center"/>
          </w:tcPr>
          <w:p w14:paraId="28521A6C" w14:textId="77777777" w:rsidR="00085860" w:rsidRPr="0089626F" w:rsidRDefault="00085860" w:rsidP="00E67C4B">
            <w:pPr>
              <w:suppressAutoHyphens w:val="0"/>
              <w:rPr>
                <w:rFonts w:eastAsia="Calibri"/>
                <w:color w:val="000000"/>
                <w:spacing w:val="-2"/>
                <w:lang w:eastAsia="uk-UA"/>
              </w:rPr>
            </w:pPr>
            <w:r w:rsidRPr="0089626F">
              <w:rPr>
                <w:rFonts w:eastAsia="Calibri"/>
                <w:color w:val="000000"/>
                <w:spacing w:val="-2"/>
                <w:lang w:eastAsia="uk-UA"/>
              </w:rPr>
              <w:t>витрачання на придбання акцій та облігацій</w:t>
            </w:r>
          </w:p>
        </w:tc>
        <w:tc>
          <w:tcPr>
            <w:tcW w:w="34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7" w:type="dxa"/>
              <w:right w:w="68" w:type="dxa"/>
            </w:tcMar>
            <w:vAlign w:val="center"/>
          </w:tcPr>
          <w:p w14:paraId="70CC58D4" w14:textId="77777777" w:rsidR="00085860" w:rsidRPr="0089626F" w:rsidRDefault="00085860" w:rsidP="00E67C4B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  <w:r w:rsidRPr="0089626F">
              <w:rPr>
                <w:rFonts w:eastAsia="Calibri"/>
                <w:color w:val="000000"/>
                <w:spacing w:val="-2"/>
                <w:lang w:eastAsia="uk-UA"/>
              </w:rPr>
              <w:t>3265</w:t>
            </w:r>
          </w:p>
        </w:tc>
        <w:tc>
          <w:tcPr>
            <w:tcW w:w="633" w:type="pct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7" w:type="dxa"/>
              <w:right w:w="68" w:type="dxa"/>
            </w:tcMar>
            <w:vAlign w:val="center"/>
          </w:tcPr>
          <w:p w14:paraId="6A78B4AD" w14:textId="77777777" w:rsidR="00085860" w:rsidRPr="0089626F" w:rsidRDefault="00085860" w:rsidP="00E67C4B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</w:p>
        </w:tc>
        <w:tc>
          <w:tcPr>
            <w:tcW w:w="334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7" w:type="dxa"/>
              <w:right w:w="68" w:type="dxa"/>
            </w:tcMar>
            <w:vAlign w:val="center"/>
          </w:tcPr>
          <w:p w14:paraId="33B82DD6" w14:textId="77777777" w:rsidR="00085860" w:rsidRPr="0089626F" w:rsidRDefault="00085860" w:rsidP="00E67C4B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</w:p>
        </w:tc>
        <w:tc>
          <w:tcPr>
            <w:tcW w:w="338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7" w:type="dxa"/>
              <w:right w:w="68" w:type="dxa"/>
            </w:tcMar>
            <w:vAlign w:val="center"/>
          </w:tcPr>
          <w:p w14:paraId="3BC32E2E" w14:textId="77777777" w:rsidR="00085860" w:rsidRPr="0089626F" w:rsidRDefault="00085860" w:rsidP="00E67C4B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</w:p>
        </w:tc>
        <w:tc>
          <w:tcPr>
            <w:tcW w:w="362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7" w:type="dxa"/>
              <w:right w:w="68" w:type="dxa"/>
            </w:tcMar>
            <w:vAlign w:val="center"/>
          </w:tcPr>
          <w:p w14:paraId="49CF6078" w14:textId="77777777" w:rsidR="00085860" w:rsidRPr="0089626F" w:rsidRDefault="00085860" w:rsidP="00E67C4B">
            <w:pPr>
              <w:suppressAutoHyphens w:val="0"/>
              <w:jc w:val="right"/>
              <w:rPr>
                <w:rFonts w:eastAsia="Calibri"/>
                <w:color w:val="000000"/>
                <w:spacing w:val="-2"/>
                <w:lang w:eastAsia="uk-UA"/>
              </w:rPr>
            </w:pPr>
          </w:p>
        </w:tc>
        <w:tc>
          <w:tcPr>
            <w:tcW w:w="363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7" w:type="dxa"/>
              <w:right w:w="68" w:type="dxa"/>
            </w:tcMar>
            <w:vAlign w:val="center"/>
          </w:tcPr>
          <w:p w14:paraId="33B4B98E" w14:textId="77777777" w:rsidR="00085860" w:rsidRPr="0089626F" w:rsidRDefault="00085860" w:rsidP="00E67C4B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</w:p>
        </w:tc>
        <w:tc>
          <w:tcPr>
            <w:tcW w:w="36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7" w:type="dxa"/>
              <w:right w:w="68" w:type="dxa"/>
            </w:tcMar>
            <w:vAlign w:val="center"/>
          </w:tcPr>
          <w:p w14:paraId="373F4DE2" w14:textId="77777777" w:rsidR="00085860" w:rsidRPr="0089626F" w:rsidRDefault="00085860" w:rsidP="00E67C4B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</w:p>
        </w:tc>
        <w:tc>
          <w:tcPr>
            <w:tcW w:w="372" w:type="pct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7" w:type="dxa"/>
              <w:right w:w="68" w:type="dxa"/>
            </w:tcMar>
            <w:vAlign w:val="center"/>
          </w:tcPr>
          <w:p w14:paraId="129BB404" w14:textId="77777777" w:rsidR="00085860" w:rsidRPr="0089626F" w:rsidRDefault="00085860" w:rsidP="00E67C4B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</w:p>
        </w:tc>
        <w:tc>
          <w:tcPr>
            <w:tcW w:w="477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7" w:type="dxa"/>
              <w:right w:w="68" w:type="dxa"/>
            </w:tcMar>
            <w:vAlign w:val="center"/>
          </w:tcPr>
          <w:p w14:paraId="7A55B9EB" w14:textId="77777777" w:rsidR="00085860" w:rsidRPr="0089626F" w:rsidRDefault="00085860" w:rsidP="00E67C4B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</w:p>
        </w:tc>
      </w:tr>
      <w:tr w:rsidR="00085860" w:rsidRPr="0089626F" w14:paraId="1C8BA669" w14:textId="77777777" w:rsidTr="00E67C4B">
        <w:trPr>
          <w:trHeight w:val="446"/>
        </w:trPr>
        <w:tc>
          <w:tcPr>
            <w:tcW w:w="140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7" w:type="dxa"/>
              <w:right w:w="68" w:type="dxa"/>
            </w:tcMar>
            <w:vAlign w:val="center"/>
          </w:tcPr>
          <w:p w14:paraId="7F4FD0C4" w14:textId="77777777" w:rsidR="00085860" w:rsidRPr="0089626F" w:rsidRDefault="00085860" w:rsidP="00E67C4B">
            <w:pPr>
              <w:suppressAutoHyphens w:val="0"/>
              <w:rPr>
                <w:rFonts w:eastAsia="Calibri"/>
                <w:color w:val="000000"/>
                <w:spacing w:val="-2"/>
                <w:lang w:eastAsia="uk-UA"/>
              </w:rPr>
            </w:pPr>
            <w:r w:rsidRPr="0089626F">
              <w:rPr>
                <w:rFonts w:eastAsia="Calibri"/>
                <w:color w:val="000000"/>
                <w:spacing w:val="-2"/>
                <w:lang w:eastAsia="uk-UA"/>
              </w:rPr>
              <w:t>Витрачання на придбання необоротних активів, у тому числі:</w:t>
            </w:r>
          </w:p>
        </w:tc>
        <w:tc>
          <w:tcPr>
            <w:tcW w:w="34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7" w:type="dxa"/>
              <w:right w:w="68" w:type="dxa"/>
            </w:tcMar>
            <w:vAlign w:val="center"/>
          </w:tcPr>
          <w:p w14:paraId="3408F853" w14:textId="77777777" w:rsidR="00085860" w:rsidRPr="0089626F" w:rsidRDefault="00085860" w:rsidP="00E67C4B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  <w:r w:rsidRPr="0089626F">
              <w:rPr>
                <w:rFonts w:eastAsia="Calibri"/>
                <w:color w:val="000000"/>
                <w:spacing w:val="-2"/>
                <w:lang w:eastAsia="uk-UA"/>
              </w:rPr>
              <w:t>3270</w:t>
            </w:r>
          </w:p>
        </w:tc>
        <w:tc>
          <w:tcPr>
            <w:tcW w:w="633" w:type="pct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7" w:type="dxa"/>
              <w:right w:w="68" w:type="dxa"/>
            </w:tcMar>
            <w:vAlign w:val="center"/>
          </w:tcPr>
          <w:p w14:paraId="572B4B36" w14:textId="77777777" w:rsidR="00085860" w:rsidRPr="0089626F" w:rsidRDefault="00085860" w:rsidP="00E67C4B">
            <w:pPr>
              <w:suppressAutoHyphens w:val="0"/>
              <w:jc w:val="right"/>
              <w:rPr>
                <w:rFonts w:eastAsia="Calibri"/>
                <w:color w:val="000000"/>
                <w:spacing w:val="-2"/>
                <w:lang w:eastAsia="uk-UA"/>
              </w:rPr>
            </w:pPr>
          </w:p>
        </w:tc>
        <w:tc>
          <w:tcPr>
            <w:tcW w:w="334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7" w:type="dxa"/>
              <w:right w:w="68" w:type="dxa"/>
            </w:tcMar>
            <w:vAlign w:val="center"/>
          </w:tcPr>
          <w:p w14:paraId="32F14643" w14:textId="77777777" w:rsidR="00085860" w:rsidRPr="0089626F" w:rsidRDefault="00085860" w:rsidP="00E67C4B">
            <w:pPr>
              <w:suppressAutoHyphens w:val="0"/>
              <w:jc w:val="right"/>
              <w:rPr>
                <w:rFonts w:eastAsia="Calibri"/>
                <w:color w:val="000000"/>
                <w:spacing w:val="-2"/>
                <w:lang w:eastAsia="uk-UA"/>
              </w:rPr>
            </w:pPr>
          </w:p>
        </w:tc>
        <w:tc>
          <w:tcPr>
            <w:tcW w:w="338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7" w:type="dxa"/>
              <w:right w:w="68" w:type="dxa"/>
            </w:tcMar>
            <w:vAlign w:val="center"/>
          </w:tcPr>
          <w:p w14:paraId="6D21448A" w14:textId="77777777" w:rsidR="00085860" w:rsidRPr="0089626F" w:rsidRDefault="00085860" w:rsidP="00E67C4B">
            <w:pPr>
              <w:suppressAutoHyphens w:val="0"/>
              <w:jc w:val="right"/>
              <w:rPr>
                <w:rFonts w:eastAsia="Calibri"/>
                <w:color w:val="000000"/>
                <w:spacing w:val="-2"/>
                <w:lang w:eastAsia="uk-UA"/>
              </w:rPr>
            </w:pPr>
          </w:p>
        </w:tc>
        <w:tc>
          <w:tcPr>
            <w:tcW w:w="362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7" w:type="dxa"/>
              <w:right w:w="68" w:type="dxa"/>
            </w:tcMar>
            <w:vAlign w:val="center"/>
          </w:tcPr>
          <w:p w14:paraId="304F57EC" w14:textId="77777777" w:rsidR="00085860" w:rsidRPr="0089626F" w:rsidRDefault="00085860" w:rsidP="00E67C4B">
            <w:pPr>
              <w:suppressAutoHyphens w:val="0"/>
              <w:jc w:val="right"/>
              <w:rPr>
                <w:rFonts w:eastAsia="Calibri"/>
                <w:color w:val="000000"/>
                <w:spacing w:val="-2"/>
                <w:lang w:eastAsia="uk-UA"/>
              </w:rPr>
            </w:pPr>
          </w:p>
        </w:tc>
        <w:tc>
          <w:tcPr>
            <w:tcW w:w="363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7" w:type="dxa"/>
              <w:right w:w="68" w:type="dxa"/>
            </w:tcMar>
            <w:vAlign w:val="center"/>
          </w:tcPr>
          <w:p w14:paraId="6EECC0E3" w14:textId="77777777" w:rsidR="00085860" w:rsidRPr="0089626F" w:rsidRDefault="00085860" w:rsidP="00E67C4B">
            <w:pPr>
              <w:suppressAutoHyphens w:val="0"/>
              <w:jc w:val="right"/>
              <w:rPr>
                <w:rFonts w:eastAsia="Calibri"/>
                <w:color w:val="000000"/>
                <w:spacing w:val="-2"/>
                <w:lang w:eastAsia="uk-UA"/>
              </w:rPr>
            </w:pPr>
          </w:p>
        </w:tc>
        <w:tc>
          <w:tcPr>
            <w:tcW w:w="36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7" w:type="dxa"/>
              <w:right w:w="68" w:type="dxa"/>
            </w:tcMar>
            <w:vAlign w:val="center"/>
          </w:tcPr>
          <w:p w14:paraId="0BB0C199" w14:textId="77777777" w:rsidR="00085860" w:rsidRPr="0089626F" w:rsidRDefault="00085860" w:rsidP="00E67C4B">
            <w:pPr>
              <w:suppressAutoHyphens w:val="0"/>
              <w:jc w:val="right"/>
              <w:rPr>
                <w:rFonts w:eastAsia="Calibri"/>
                <w:color w:val="000000"/>
                <w:spacing w:val="-2"/>
                <w:lang w:eastAsia="uk-UA"/>
              </w:rPr>
            </w:pPr>
          </w:p>
        </w:tc>
        <w:tc>
          <w:tcPr>
            <w:tcW w:w="372" w:type="pct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7" w:type="dxa"/>
              <w:right w:w="68" w:type="dxa"/>
            </w:tcMar>
            <w:vAlign w:val="center"/>
          </w:tcPr>
          <w:p w14:paraId="16FFCB3F" w14:textId="77777777" w:rsidR="00085860" w:rsidRPr="0089626F" w:rsidRDefault="00085860" w:rsidP="00E67C4B">
            <w:pPr>
              <w:suppressAutoHyphens w:val="0"/>
              <w:jc w:val="right"/>
              <w:rPr>
                <w:rFonts w:eastAsia="Calibri"/>
                <w:color w:val="000000"/>
                <w:spacing w:val="-2"/>
                <w:lang w:eastAsia="uk-UA"/>
              </w:rPr>
            </w:pPr>
          </w:p>
        </w:tc>
        <w:tc>
          <w:tcPr>
            <w:tcW w:w="477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7" w:type="dxa"/>
              <w:right w:w="68" w:type="dxa"/>
            </w:tcMar>
            <w:vAlign w:val="center"/>
          </w:tcPr>
          <w:p w14:paraId="6E25005B" w14:textId="77777777" w:rsidR="00085860" w:rsidRPr="0089626F" w:rsidRDefault="00085860" w:rsidP="00E67C4B">
            <w:pPr>
              <w:suppressAutoHyphens w:val="0"/>
              <w:jc w:val="right"/>
              <w:rPr>
                <w:rFonts w:eastAsia="Calibri"/>
                <w:color w:val="000000"/>
                <w:spacing w:val="-2"/>
                <w:lang w:eastAsia="uk-UA"/>
              </w:rPr>
            </w:pPr>
          </w:p>
        </w:tc>
      </w:tr>
      <w:tr w:rsidR="00085860" w:rsidRPr="0089626F" w14:paraId="39433926" w14:textId="77777777" w:rsidTr="00E67C4B">
        <w:trPr>
          <w:trHeight w:val="446"/>
        </w:trPr>
        <w:tc>
          <w:tcPr>
            <w:tcW w:w="140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7" w:type="dxa"/>
              <w:right w:w="68" w:type="dxa"/>
            </w:tcMar>
            <w:vAlign w:val="center"/>
          </w:tcPr>
          <w:p w14:paraId="347BCDA8" w14:textId="77777777" w:rsidR="00085860" w:rsidRPr="0089626F" w:rsidRDefault="00085860" w:rsidP="00E67C4B">
            <w:pPr>
              <w:suppressAutoHyphens w:val="0"/>
              <w:rPr>
                <w:rFonts w:eastAsia="Calibri"/>
                <w:color w:val="000000"/>
                <w:spacing w:val="-2"/>
                <w:lang w:eastAsia="uk-UA"/>
              </w:rPr>
            </w:pPr>
            <w:r w:rsidRPr="0089626F">
              <w:rPr>
                <w:rFonts w:eastAsia="Calibri"/>
                <w:color w:val="000000"/>
                <w:spacing w:val="-2"/>
                <w:lang w:eastAsia="uk-UA"/>
              </w:rPr>
              <w:t>придбання (створення) основних засобів (розшифрувати)</w:t>
            </w:r>
          </w:p>
        </w:tc>
        <w:tc>
          <w:tcPr>
            <w:tcW w:w="34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7" w:type="dxa"/>
              <w:right w:w="68" w:type="dxa"/>
            </w:tcMar>
            <w:vAlign w:val="center"/>
          </w:tcPr>
          <w:p w14:paraId="0C8D72C3" w14:textId="77777777" w:rsidR="00085860" w:rsidRPr="0089626F" w:rsidRDefault="00085860" w:rsidP="00E67C4B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  <w:r w:rsidRPr="0089626F">
              <w:rPr>
                <w:rFonts w:eastAsia="Calibri"/>
                <w:color w:val="000000"/>
                <w:spacing w:val="-2"/>
                <w:lang w:eastAsia="uk-UA"/>
              </w:rPr>
              <w:t>3271</w:t>
            </w:r>
          </w:p>
        </w:tc>
        <w:tc>
          <w:tcPr>
            <w:tcW w:w="633" w:type="pct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7" w:type="dxa"/>
              <w:right w:w="68" w:type="dxa"/>
            </w:tcMar>
            <w:vAlign w:val="center"/>
          </w:tcPr>
          <w:p w14:paraId="29785651" w14:textId="77777777" w:rsidR="00085860" w:rsidRPr="0089626F" w:rsidRDefault="00085860" w:rsidP="00E67C4B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</w:p>
        </w:tc>
        <w:tc>
          <w:tcPr>
            <w:tcW w:w="334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7" w:type="dxa"/>
              <w:right w:w="68" w:type="dxa"/>
            </w:tcMar>
            <w:vAlign w:val="center"/>
          </w:tcPr>
          <w:p w14:paraId="0894331A" w14:textId="77777777" w:rsidR="00085860" w:rsidRPr="0089626F" w:rsidRDefault="00085860" w:rsidP="00E67C4B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</w:p>
        </w:tc>
        <w:tc>
          <w:tcPr>
            <w:tcW w:w="338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7" w:type="dxa"/>
              <w:right w:w="68" w:type="dxa"/>
            </w:tcMar>
            <w:vAlign w:val="center"/>
          </w:tcPr>
          <w:p w14:paraId="38791F79" w14:textId="77777777" w:rsidR="00085860" w:rsidRPr="0089626F" w:rsidRDefault="00085860" w:rsidP="00E67C4B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</w:p>
        </w:tc>
        <w:tc>
          <w:tcPr>
            <w:tcW w:w="362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7" w:type="dxa"/>
              <w:right w:w="68" w:type="dxa"/>
            </w:tcMar>
            <w:vAlign w:val="center"/>
          </w:tcPr>
          <w:p w14:paraId="19B9332F" w14:textId="77777777" w:rsidR="00085860" w:rsidRPr="0089626F" w:rsidRDefault="00085860" w:rsidP="00E67C4B">
            <w:pPr>
              <w:suppressAutoHyphens w:val="0"/>
              <w:jc w:val="right"/>
              <w:rPr>
                <w:rFonts w:eastAsia="Calibri"/>
                <w:color w:val="000000"/>
                <w:spacing w:val="-2"/>
                <w:lang w:eastAsia="uk-UA"/>
              </w:rPr>
            </w:pPr>
          </w:p>
        </w:tc>
        <w:tc>
          <w:tcPr>
            <w:tcW w:w="363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7" w:type="dxa"/>
              <w:right w:w="68" w:type="dxa"/>
            </w:tcMar>
            <w:vAlign w:val="center"/>
          </w:tcPr>
          <w:p w14:paraId="70ED5DD3" w14:textId="77777777" w:rsidR="00085860" w:rsidRPr="0089626F" w:rsidRDefault="00085860" w:rsidP="00E67C4B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</w:p>
        </w:tc>
        <w:tc>
          <w:tcPr>
            <w:tcW w:w="36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7" w:type="dxa"/>
              <w:right w:w="68" w:type="dxa"/>
            </w:tcMar>
            <w:vAlign w:val="center"/>
          </w:tcPr>
          <w:p w14:paraId="5D3559FE" w14:textId="77777777" w:rsidR="00085860" w:rsidRPr="0089626F" w:rsidRDefault="00085860" w:rsidP="00E67C4B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</w:p>
        </w:tc>
        <w:tc>
          <w:tcPr>
            <w:tcW w:w="372" w:type="pct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7" w:type="dxa"/>
              <w:right w:w="68" w:type="dxa"/>
            </w:tcMar>
            <w:vAlign w:val="center"/>
          </w:tcPr>
          <w:p w14:paraId="62CA464E" w14:textId="77777777" w:rsidR="00085860" w:rsidRPr="0089626F" w:rsidRDefault="00085860" w:rsidP="00E67C4B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</w:p>
        </w:tc>
        <w:tc>
          <w:tcPr>
            <w:tcW w:w="477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7" w:type="dxa"/>
              <w:right w:w="68" w:type="dxa"/>
            </w:tcMar>
            <w:vAlign w:val="center"/>
          </w:tcPr>
          <w:p w14:paraId="04F800CC" w14:textId="77777777" w:rsidR="00085860" w:rsidRPr="0089626F" w:rsidRDefault="00085860" w:rsidP="00E67C4B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</w:p>
        </w:tc>
      </w:tr>
      <w:tr w:rsidR="00085860" w:rsidRPr="0089626F" w14:paraId="6CEAD341" w14:textId="77777777" w:rsidTr="00E67C4B">
        <w:trPr>
          <w:trHeight w:val="267"/>
        </w:trPr>
        <w:tc>
          <w:tcPr>
            <w:tcW w:w="140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7" w:type="dxa"/>
              <w:right w:w="68" w:type="dxa"/>
            </w:tcMar>
            <w:vAlign w:val="center"/>
          </w:tcPr>
          <w:p w14:paraId="62F432A1" w14:textId="77777777" w:rsidR="00085860" w:rsidRPr="0089626F" w:rsidRDefault="00085860" w:rsidP="00E67C4B">
            <w:pPr>
              <w:suppressAutoHyphens w:val="0"/>
              <w:rPr>
                <w:rFonts w:eastAsia="Calibri"/>
                <w:color w:val="000000"/>
                <w:spacing w:val="-2"/>
                <w:lang w:eastAsia="uk-UA"/>
              </w:rPr>
            </w:pPr>
            <w:r w:rsidRPr="0089626F">
              <w:rPr>
                <w:rFonts w:eastAsia="Calibri"/>
                <w:color w:val="000000"/>
                <w:spacing w:val="-2"/>
                <w:lang w:eastAsia="uk-UA"/>
              </w:rPr>
              <w:t>капітальне будівництво (розшифрувати)</w:t>
            </w:r>
          </w:p>
        </w:tc>
        <w:tc>
          <w:tcPr>
            <w:tcW w:w="34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7" w:type="dxa"/>
              <w:right w:w="68" w:type="dxa"/>
            </w:tcMar>
            <w:vAlign w:val="center"/>
          </w:tcPr>
          <w:p w14:paraId="4D4743CC" w14:textId="77777777" w:rsidR="00085860" w:rsidRPr="0089626F" w:rsidRDefault="00085860" w:rsidP="00E67C4B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  <w:r w:rsidRPr="0089626F">
              <w:rPr>
                <w:rFonts w:eastAsia="Calibri"/>
                <w:color w:val="000000"/>
                <w:spacing w:val="-2"/>
                <w:lang w:eastAsia="uk-UA"/>
              </w:rPr>
              <w:t>3272</w:t>
            </w:r>
          </w:p>
        </w:tc>
        <w:tc>
          <w:tcPr>
            <w:tcW w:w="633" w:type="pct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7" w:type="dxa"/>
              <w:right w:w="68" w:type="dxa"/>
            </w:tcMar>
            <w:vAlign w:val="center"/>
          </w:tcPr>
          <w:p w14:paraId="4200C5DF" w14:textId="77777777" w:rsidR="00085860" w:rsidRPr="0089626F" w:rsidRDefault="00085860" w:rsidP="00E67C4B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</w:p>
        </w:tc>
        <w:tc>
          <w:tcPr>
            <w:tcW w:w="334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7" w:type="dxa"/>
              <w:right w:w="68" w:type="dxa"/>
            </w:tcMar>
            <w:vAlign w:val="center"/>
          </w:tcPr>
          <w:p w14:paraId="32B3D0E8" w14:textId="77777777" w:rsidR="00085860" w:rsidRPr="0089626F" w:rsidRDefault="00085860" w:rsidP="00E67C4B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</w:p>
        </w:tc>
        <w:tc>
          <w:tcPr>
            <w:tcW w:w="338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7" w:type="dxa"/>
              <w:right w:w="68" w:type="dxa"/>
            </w:tcMar>
            <w:vAlign w:val="center"/>
          </w:tcPr>
          <w:p w14:paraId="37622667" w14:textId="77777777" w:rsidR="00085860" w:rsidRPr="0089626F" w:rsidRDefault="00085860" w:rsidP="00E67C4B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</w:p>
        </w:tc>
        <w:tc>
          <w:tcPr>
            <w:tcW w:w="362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7" w:type="dxa"/>
              <w:right w:w="68" w:type="dxa"/>
            </w:tcMar>
            <w:vAlign w:val="center"/>
          </w:tcPr>
          <w:p w14:paraId="4B681A41" w14:textId="77777777" w:rsidR="00085860" w:rsidRPr="0089626F" w:rsidRDefault="00085860" w:rsidP="00E67C4B">
            <w:pPr>
              <w:suppressAutoHyphens w:val="0"/>
              <w:jc w:val="right"/>
              <w:rPr>
                <w:rFonts w:eastAsia="Calibri"/>
                <w:color w:val="000000"/>
                <w:spacing w:val="-2"/>
                <w:lang w:eastAsia="uk-UA"/>
              </w:rPr>
            </w:pPr>
          </w:p>
        </w:tc>
        <w:tc>
          <w:tcPr>
            <w:tcW w:w="363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7" w:type="dxa"/>
              <w:right w:w="68" w:type="dxa"/>
            </w:tcMar>
            <w:vAlign w:val="center"/>
          </w:tcPr>
          <w:p w14:paraId="73C40B79" w14:textId="77777777" w:rsidR="00085860" w:rsidRPr="0089626F" w:rsidRDefault="00085860" w:rsidP="00E67C4B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</w:p>
        </w:tc>
        <w:tc>
          <w:tcPr>
            <w:tcW w:w="36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7" w:type="dxa"/>
              <w:right w:w="68" w:type="dxa"/>
            </w:tcMar>
            <w:vAlign w:val="center"/>
          </w:tcPr>
          <w:p w14:paraId="42F91552" w14:textId="77777777" w:rsidR="00085860" w:rsidRPr="0089626F" w:rsidRDefault="00085860" w:rsidP="00E67C4B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</w:p>
        </w:tc>
        <w:tc>
          <w:tcPr>
            <w:tcW w:w="372" w:type="pct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7" w:type="dxa"/>
              <w:right w:w="68" w:type="dxa"/>
            </w:tcMar>
            <w:vAlign w:val="center"/>
          </w:tcPr>
          <w:p w14:paraId="68B3C813" w14:textId="77777777" w:rsidR="00085860" w:rsidRPr="0089626F" w:rsidRDefault="00085860" w:rsidP="00E67C4B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</w:p>
        </w:tc>
        <w:tc>
          <w:tcPr>
            <w:tcW w:w="477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7" w:type="dxa"/>
              <w:right w:w="68" w:type="dxa"/>
            </w:tcMar>
            <w:vAlign w:val="center"/>
          </w:tcPr>
          <w:p w14:paraId="540F6036" w14:textId="77777777" w:rsidR="00085860" w:rsidRPr="0089626F" w:rsidRDefault="00085860" w:rsidP="00E67C4B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</w:p>
        </w:tc>
      </w:tr>
      <w:tr w:rsidR="00085860" w:rsidRPr="0089626F" w14:paraId="3BB6B0D4" w14:textId="77777777" w:rsidTr="00E67C4B">
        <w:trPr>
          <w:trHeight w:val="446"/>
        </w:trPr>
        <w:tc>
          <w:tcPr>
            <w:tcW w:w="140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7" w:type="dxa"/>
              <w:right w:w="68" w:type="dxa"/>
            </w:tcMar>
            <w:vAlign w:val="center"/>
          </w:tcPr>
          <w:p w14:paraId="07B74413" w14:textId="77777777" w:rsidR="00085860" w:rsidRPr="0089626F" w:rsidRDefault="00085860" w:rsidP="00E67C4B">
            <w:pPr>
              <w:suppressAutoHyphens w:val="0"/>
              <w:rPr>
                <w:rFonts w:eastAsia="Calibri"/>
                <w:color w:val="000000"/>
                <w:spacing w:val="-2"/>
                <w:lang w:eastAsia="uk-UA"/>
              </w:rPr>
            </w:pPr>
            <w:r w:rsidRPr="0089626F">
              <w:rPr>
                <w:rFonts w:eastAsia="Calibri"/>
                <w:color w:val="000000"/>
                <w:spacing w:val="-2"/>
                <w:lang w:eastAsia="uk-UA"/>
              </w:rPr>
              <w:t>придбання (створення) нематеріальних активів (розшифрувати)</w:t>
            </w:r>
          </w:p>
        </w:tc>
        <w:tc>
          <w:tcPr>
            <w:tcW w:w="34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7" w:type="dxa"/>
              <w:right w:w="68" w:type="dxa"/>
            </w:tcMar>
            <w:vAlign w:val="center"/>
          </w:tcPr>
          <w:p w14:paraId="1CBB5044" w14:textId="77777777" w:rsidR="00085860" w:rsidRPr="0089626F" w:rsidRDefault="00085860" w:rsidP="00E67C4B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  <w:r w:rsidRPr="0089626F">
              <w:rPr>
                <w:rFonts w:eastAsia="Calibri"/>
                <w:color w:val="000000"/>
                <w:spacing w:val="-2"/>
                <w:lang w:eastAsia="uk-UA"/>
              </w:rPr>
              <w:t>3273</w:t>
            </w:r>
          </w:p>
        </w:tc>
        <w:tc>
          <w:tcPr>
            <w:tcW w:w="633" w:type="pct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7" w:type="dxa"/>
              <w:right w:w="68" w:type="dxa"/>
            </w:tcMar>
            <w:vAlign w:val="center"/>
          </w:tcPr>
          <w:p w14:paraId="5902FF7E" w14:textId="77777777" w:rsidR="00085860" w:rsidRPr="0089626F" w:rsidRDefault="00085860" w:rsidP="00E67C4B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</w:p>
        </w:tc>
        <w:tc>
          <w:tcPr>
            <w:tcW w:w="334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7" w:type="dxa"/>
              <w:right w:w="68" w:type="dxa"/>
            </w:tcMar>
            <w:vAlign w:val="center"/>
          </w:tcPr>
          <w:p w14:paraId="631066DA" w14:textId="77777777" w:rsidR="00085860" w:rsidRPr="0089626F" w:rsidRDefault="00085860" w:rsidP="00E67C4B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</w:p>
        </w:tc>
        <w:tc>
          <w:tcPr>
            <w:tcW w:w="338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7" w:type="dxa"/>
              <w:right w:w="68" w:type="dxa"/>
            </w:tcMar>
            <w:vAlign w:val="center"/>
          </w:tcPr>
          <w:p w14:paraId="0746B07C" w14:textId="77777777" w:rsidR="00085860" w:rsidRPr="0089626F" w:rsidRDefault="00085860" w:rsidP="00E67C4B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</w:p>
        </w:tc>
        <w:tc>
          <w:tcPr>
            <w:tcW w:w="362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7" w:type="dxa"/>
              <w:right w:w="68" w:type="dxa"/>
            </w:tcMar>
            <w:vAlign w:val="center"/>
          </w:tcPr>
          <w:p w14:paraId="3DED3F1E" w14:textId="77777777" w:rsidR="00085860" w:rsidRPr="0089626F" w:rsidRDefault="00085860" w:rsidP="00E67C4B">
            <w:pPr>
              <w:suppressAutoHyphens w:val="0"/>
              <w:jc w:val="right"/>
              <w:rPr>
                <w:rFonts w:eastAsia="Calibri"/>
                <w:color w:val="000000"/>
                <w:spacing w:val="-2"/>
                <w:lang w:eastAsia="uk-UA"/>
              </w:rPr>
            </w:pPr>
          </w:p>
        </w:tc>
        <w:tc>
          <w:tcPr>
            <w:tcW w:w="363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7" w:type="dxa"/>
              <w:right w:w="68" w:type="dxa"/>
            </w:tcMar>
            <w:vAlign w:val="center"/>
          </w:tcPr>
          <w:p w14:paraId="519B32F8" w14:textId="77777777" w:rsidR="00085860" w:rsidRPr="0089626F" w:rsidRDefault="00085860" w:rsidP="00E67C4B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</w:p>
        </w:tc>
        <w:tc>
          <w:tcPr>
            <w:tcW w:w="36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7" w:type="dxa"/>
              <w:right w:w="68" w:type="dxa"/>
            </w:tcMar>
            <w:vAlign w:val="center"/>
          </w:tcPr>
          <w:p w14:paraId="49FF4276" w14:textId="77777777" w:rsidR="00085860" w:rsidRPr="0089626F" w:rsidRDefault="00085860" w:rsidP="00E67C4B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</w:p>
        </w:tc>
        <w:tc>
          <w:tcPr>
            <w:tcW w:w="372" w:type="pct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7" w:type="dxa"/>
              <w:right w:w="68" w:type="dxa"/>
            </w:tcMar>
            <w:vAlign w:val="center"/>
          </w:tcPr>
          <w:p w14:paraId="60A5980F" w14:textId="77777777" w:rsidR="00085860" w:rsidRPr="0089626F" w:rsidRDefault="00085860" w:rsidP="00E67C4B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</w:p>
        </w:tc>
        <w:tc>
          <w:tcPr>
            <w:tcW w:w="477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7" w:type="dxa"/>
              <w:right w:w="68" w:type="dxa"/>
            </w:tcMar>
            <w:vAlign w:val="center"/>
          </w:tcPr>
          <w:p w14:paraId="4BC76691" w14:textId="77777777" w:rsidR="00085860" w:rsidRPr="0089626F" w:rsidRDefault="00085860" w:rsidP="00E67C4B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</w:p>
        </w:tc>
      </w:tr>
      <w:tr w:rsidR="00085860" w:rsidRPr="0089626F" w14:paraId="2951C053" w14:textId="77777777" w:rsidTr="00E67C4B">
        <w:trPr>
          <w:trHeight w:val="267"/>
        </w:trPr>
        <w:tc>
          <w:tcPr>
            <w:tcW w:w="140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7" w:type="dxa"/>
              <w:right w:w="68" w:type="dxa"/>
            </w:tcMar>
            <w:vAlign w:val="center"/>
          </w:tcPr>
          <w:p w14:paraId="6AAA7AEC" w14:textId="77777777" w:rsidR="00085860" w:rsidRPr="0089626F" w:rsidRDefault="00085860" w:rsidP="00E67C4B">
            <w:pPr>
              <w:suppressAutoHyphens w:val="0"/>
              <w:rPr>
                <w:rFonts w:eastAsia="Calibri"/>
                <w:color w:val="000000"/>
                <w:spacing w:val="-2"/>
                <w:lang w:eastAsia="uk-UA"/>
              </w:rPr>
            </w:pPr>
            <w:r w:rsidRPr="0089626F">
              <w:rPr>
                <w:rFonts w:eastAsia="Calibri"/>
                <w:color w:val="000000"/>
                <w:spacing w:val="-2"/>
                <w:lang w:eastAsia="uk-UA"/>
              </w:rPr>
              <w:lastRenderedPageBreak/>
              <w:t>інші необоротні активи (розшифрувати)</w:t>
            </w:r>
          </w:p>
        </w:tc>
        <w:tc>
          <w:tcPr>
            <w:tcW w:w="34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7" w:type="dxa"/>
              <w:right w:w="68" w:type="dxa"/>
            </w:tcMar>
            <w:vAlign w:val="center"/>
          </w:tcPr>
          <w:p w14:paraId="293A9BA2" w14:textId="77777777" w:rsidR="00085860" w:rsidRPr="0089626F" w:rsidRDefault="00085860" w:rsidP="00E67C4B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  <w:r w:rsidRPr="0089626F">
              <w:rPr>
                <w:rFonts w:eastAsia="Calibri"/>
                <w:color w:val="000000"/>
                <w:spacing w:val="-2"/>
                <w:lang w:eastAsia="uk-UA"/>
              </w:rPr>
              <w:t>3274</w:t>
            </w:r>
          </w:p>
        </w:tc>
        <w:tc>
          <w:tcPr>
            <w:tcW w:w="633" w:type="pct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7" w:type="dxa"/>
              <w:right w:w="68" w:type="dxa"/>
            </w:tcMar>
            <w:vAlign w:val="center"/>
          </w:tcPr>
          <w:p w14:paraId="48715EE8" w14:textId="77777777" w:rsidR="00085860" w:rsidRPr="0089626F" w:rsidRDefault="00085860" w:rsidP="00E67C4B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</w:p>
        </w:tc>
        <w:tc>
          <w:tcPr>
            <w:tcW w:w="334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7" w:type="dxa"/>
              <w:right w:w="68" w:type="dxa"/>
            </w:tcMar>
            <w:vAlign w:val="center"/>
          </w:tcPr>
          <w:p w14:paraId="4052C7F1" w14:textId="77777777" w:rsidR="00085860" w:rsidRPr="0089626F" w:rsidRDefault="00085860" w:rsidP="00E67C4B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</w:p>
        </w:tc>
        <w:tc>
          <w:tcPr>
            <w:tcW w:w="338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7" w:type="dxa"/>
              <w:right w:w="68" w:type="dxa"/>
            </w:tcMar>
            <w:vAlign w:val="center"/>
          </w:tcPr>
          <w:p w14:paraId="42CD4457" w14:textId="77777777" w:rsidR="00085860" w:rsidRPr="0089626F" w:rsidRDefault="00085860" w:rsidP="00E67C4B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</w:p>
        </w:tc>
        <w:tc>
          <w:tcPr>
            <w:tcW w:w="362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7" w:type="dxa"/>
              <w:right w:w="68" w:type="dxa"/>
            </w:tcMar>
            <w:vAlign w:val="center"/>
          </w:tcPr>
          <w:p w14:paraId="57C384A3" w14:textId="77777777" w:rsidR="00085860" w:rsidRPr="0089626F" w:rsidRDefault="00085860" w:rsidP="00E67C4B">
            <w:pPr>
              <w:suppressAutoHyphens w:val="0"/>
              <w:jc w:val="right"/>
              <w:rPr>
                <w:rFonts w:eastAsia="Calibri"/>
                <w:color w:val="000000"/>
                <w:spacing w:val="-2"/>
                <w:lang w:eastAsia="uk-UA"/>
              </w:rPr>
            </w:pPr>
          </w:p>
        </w:tc>
        <w:tc>
          <w:tcPr>
            <w:tcW w:w="363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7" w:type="dxa"/>
              <w:right w:w="68" w:type="dxa"/>
            </w:tcMar>
            <w:vAlign w:val="center"/>
          </w:tcPr>
          <w:p w14:paraId="02C4428D" w14:textId="77777777" w:rsidR="00085860" w:rsidRPr="0089626F" w:rsidRDefault="00085860" w:rsidP="00E67C4B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</w:p>
        </w:tc>
        <w:tc>
          <w:tcPr>
            <w:tcW w:w="36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7" w:type="dxa"/>
              <w:right w:w="68" w:type="dxa"/>
            </w:tcMar>
            <w:vAlign w:val="center"/>
          </w:tcPr>
          <w:p w14:paraId="3E39CCD3" w14:textId="77777777" w:rsidR="00085860" w:rsidRPr="0089626F" w:rsidRDefault="00085860" w:rsidP="00E67C4B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</w:p>
        </w:tc>
        <w:tc>
          <w:tcPr>
            <w:tcW w:w="372" w:type="pct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7" w:type="dxa"/>
              <w:right w:w="68" w:type="dxa"/>
            </w:tcMar>
            <w:vAlign w:val="center"/>
          </w:tcPr>
          <w:p w14:paraId="4A739DEF" w14:textId="77777777" w:rsidR="00085860" w:rsidRPr="0089626F" w:rsidRDefault="00085860" w:rsidP="00E67C4B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</w:p>
        </w:tc>
        <w:tc>
          <w:tcPr>
            <w:tcW w:w="477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7" w:type="dxa"/>
              <w:right w:w="68" w:type="dxa"/>
            </w:tcMar>
            <w:vAlign w:val="center"/>
          </w:tcPr>
          <w:p w14:paraId="507EBE27" w14:textId="77777777" w:rsidR="00085860" w:rsidRPr="0089626F" w:rsidRDefault="00085860" w:rsidP="00E67C4B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</w:p>
        </w:tc>
      </w:tr>
      <w:tr w:rsidR="00085860" w:rsidRPr="0089626F" w14:paraId="6EE873DB" w14:textId="77777777" w:rsidTr="00E67C4B">
        <w:trPr>
          <w:trHeight w:val="267"/>
        </w:trPr>
        <w:tc>
          <w:tcPr>
            <w:tcW w:w="140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7" w:type="dxa"/>
              <w:right w:w="68" w:type="dxa"/>
            </w:tcMar>
            <w:vAlign w:val="center"/>
          </w:tcPr>
          <w:p w14:paraId="404C080B" w14:textId="77777777" w:rsidR="00085860" w:rsidRPr="0089626F" w:rsidRDefault="00085860" w:rsidP="00E67C4B">
            <w:pPr>
              <w:suppressAutoHyphens w:val="0"/>
              <w:rPr>
                <w:rFonts w:eastAsia="Calibri"/>
                <w:color w:val="000000"/>
                <w:spacing w:val="-2"/>
                <w:lang w:eastAsia="uk-UA"/>
              </w:rPr>
            </w:pPr>
            <w:r w:rsidRPr="0089626F">
              <w:rPr>
                <w:rFonts w:eastAsia="Calibri"/>
                <w:color w:val="000000"/>
                <w:spacing w:val="-2"/>
                <w:lang w:eastAsia="uk-UA"/>
              </w:rPr>
              <w:t>Виплати за деривативами</w:t>
            </w:r>
          </w:p>
        </w:tc>
        <w:tc>
          <w:tcPr>
            <w:tcW w:w="34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7" w:type="dxa"/>
              <w:right w:w="68" w:type="dxa"/>
            </w:tcMar>
            <w:vAlign w:val="center"/>
          </w:tcPr>
          <w:p w14:paraId="3FDD6A4F" w14:textId="77777777" w:rsidR="00085860" w:rsidRPr="0089626F" w:rsidRDefault="00085860" w:rsidP="00E67C4B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  <w:r w:rsidRPr="0089626F">
              <w:rPr>
                <w:rFonts w:eastAsia="Calibri"/>
                <w:color w:val="000000"/>
                <w:spacing w:val="-2"/>
                <w:lang w:eastAsia="uk-UA"/>
              </w:rPr>
              <w:t>3280</w:t>
            </w:r>
          </w:p>
        </w:tc>
        <w:tc>
          <w:tcPr>
            <w:tcW w:w="633" w:type="pct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7" w:type="dxa"/>
              <w:right w:w="68" w:type="dxa"/>
            </w:tcMar>
            <w:vAlign w:val="center"/>
          </w:tcPr>
          <w:p w14:paraId="2C442A26" w14:textId="77777777" w:rsidR="00085860" w:rsidRPr="0089626F" w:rsidRDefault="00085860" w:rsidP="00E67C4B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</w:p>
        </w:tc>
        <w:tc>
          <w:tcPr>
            <w:tcW w:w="334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7" w:type="dxa"/>
              <w:right w:w="68" w:type="dxa"/>
            </w:tcMar>
            <w:vAlign w:val="center"/>
          </w:tcPr>
          <w:p w14:paraId="4E11B84A" w14:textId="77777777" w:rsidR="00085860" w:rsidRPr="0089626F" w:rsidRDefault="00085860" w:rsidP="00E67C4B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</w:p>
        </w:tc>
        <w:tc>
          <w:tcPr>
            <w:tcW w:w="338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7" w:type="dxa"/>
              <w:right w:w="68" w:type="dxa"/>
            </w:tcMar>
            <w:vAlign w:val="center"/>
          </w:tcPr>
          <w:p w14:paraId="18D7C979" w14:textId="77777777" w:rsidR="00085860" w:rsidRPr="0089626F" w:rsidRDefault="00085860" w:rsidP="00E67C4B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</w:p>
        </w:tc>
        <w:tc>
          <w:tcPr>
            <w:tcW w:w="362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7" w:type="dxa"/>
              <w:right w:w="68" w:type="dxa"/>
            </w:tcMar>
            <w:vAlign w:val="center"/>
          </w:tcPr>
          <w:p w14:paraId="2958F196" w14:textId="77777777" w:rsidR="00085860" w:rsidRPr="0089626F" w:rsidRDefault="00085860" w:rsidP="00E67C4B">
            <w:pPr>
              <w:suppressAutoHyphens w:val="0"/>
              <w:jc w:val="right"/>
              <w:rPr>
                <w:rFonts w:eastAsia="Calibri"/>
                <w:color w:val="000000"/>
                <w:spacing w:val="-2"/>
                <w:lang w:eastAsia="uk-UA"/>
              </w:rPr>
            </w:pPr>
          </w:p>
        </w:tc>
        <w:tc>
          <w:tcPr>
            <w:tcW w:w="363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7" w:type="dxa"/>
              <w:right w:w="68" w:type="dxa"/>
            </w:tcMar>
            <w:vAlign w:val="center"/>
          </w:tcPr>
          <w:p w14:paraId="5438DE09" w14:textId="77777777" w:rsidR="00085860" w:rsidRPr="0089626F" w:rsidRDefault="00085860" w:rsidP="00E67C4B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</w:p>
        </w:tc>
        <w:tc>
          <w:tcPr>
            <w:tcW w:w="36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7" w:type="dxa"/>
              <w:right w:w="68" w:type="dxa"/>
            </w:tcMar>
            <w:vAlign w:val="center"/>
          </w:tcPr>
          <w:p w14:paraId="24AAD13E" w14:textId="77777777" w:rsidR="00085860" w:rsidRPr="0089626F" w:rsidRDefault="00085860" w:rsidP="00E67C4B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</w:p>
        </w:tc>
        <w:tc>
          <w:tcPr>
            <w:tcW w:w="372" w:type="pct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7" w:type="dxa"/>
              <w:right w:w="68" w:type="dxa"/>
            </w:tcMar>
            <w:vAlign w:val="center"/>
          </w:tcPr>
          <w:p w14:paraId="482A066C" w14:textId="77777777" w:rsidR="00085860" w:rsidRPr="0089626F" w:rsidRDefault="00085860" w:rsidP="00E67C4B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</w:p>
        </w:tc>
        <w:tc>
          <w:tcPr>
            <w:tcW w:w="477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7" w:type="dxa"/>
              <w:right w:w="68" w:type="dxa"/>
            </w:tcMar>
            <w:vAlign w:val="center"/>
          </w:tcPr>
          <w:p w14:paraId="0F454158" w14:textId="77777777" w:rsidR="00085860" w:rsidRPr="0089626F" w:rsidRDefault="00085860" w:rsidP="00E67C4B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</w:p>
        </w:tc>
      </w:tr>
      <w:tr w:rsidR="00085860" w:rsidRPr="0089626F" w14:paraId="40715F5E" w14:textId="77777777" w:rsidTr="00E67C4B">
        <w:trPr>
          <w:trHeight w:val="267"/>
        </w:trPr>
        <w:tc>
          <w:tcPr>
            <w:tcW w:w="140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7" w:type="dxa"/>
              <w:right w:w="68" w:type="dxa"/>
            </w:tcMar>
            <w:vAlign w:val="center"/>
          </w:tcPr>
          <w:p w14:paraId="66B17CD0" w14:textId="77777777" w:rsidR="00085860" w:rsidRPr="0089626F" w:rsidRDefault="00085860" w:rsidP="00E67C4B">
            <w:pPr>
              <w:suppressAutoHyphens w:val="0"/>
              <w:rPr>
                <w:rFonts w:eastAsia="Calibri"/>
                <w:color w:val="000000"/>
                <w:spacing w:val="-2"/>
                <w:lang w:eastAsia="uk-UA"/>
              </w:rPr>
            </w:pPr>
            <w:r w:rsidRPr="0089626F">
              <w:rPr>
                <w:rFonts w:eastAsia="Calibri"/>
                <w:color w:val="000000"/>
                <w:spacing w:val="-2"/>
                <w:lang w:eastAsia="uk-UA"/>
              </w:rPr>
              <w:t>Інші платежі (розшифрувати)</w:t>
            </w:r>
          </w:p>
        </w:tc>
        <w:tc>
          <w:tcPr>
            <w:tcW w:w="34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7" w:type="dxa"/>
              <w:right w:w="68" w:type="dxa"/>
            </w:tcMar>
            <w:vAlign w:val="center"/>
          </w:tcPr>
          <w:p w14:paraId="420E12E6" w14:textId="77777777" w:rsidR="00085860" w:rsidRPr="0089626F" w:rsidRDefault="00085860" w:rsidP="00E67C4B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  <w:r w:rsidRPr="0089626F">
              <w:rPr>
                <w:rFonts w:eastAsia="Calibri"/>
                <w:color w:val="000000"/>
                <w:spacing w:val="-2"/>
                <w:lang w:eastAsia="uk-UA"/>
              </w:rPr>
              <w:t>3290</w:t>
            </w:r>
          </w:p>
        </w:tc>
        <w:tc>
          <w:tcPr>
            <w:tcW w:w="633" w:type="pct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7" w:type="dxa"/>
              <w:right w:w="68" w:type="dxa"/>
            </w:tcMar>
            <w:vAlign w:val="center"/>
          </w:tcPr>
          <w:p w14:paraId="30F7EB81" w14:textId="77777777" w:rsidR="00085860" w:rsidRPr="0089626F" w:rsidRDefault="00085860" w:rsidP="00E67C4B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</w:p>
        </w:tc>
        <w:tc>
          <w:tcPr>
            <w:tcW w:w="334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7" w:type="dxa"/>
              <w:right w:w="68" w:type="dxa"/>
            </w:tcMar>
            <w:vAlign w:val="center"/>
          </w:tcPr>
          <w:p w14:paraId="3212878F" w14:textId="77777777" w:rsidR="00085860" w:rsidRPr="0089626F" w:rsidRDefault="00085860" w:rsidP="00E67C4B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</w:p>
        </w:tc>
        <w:tc>
          <w:tcPr>
            <w:tcW w:w="338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7" w:type="dxa"/>
              <w:right w:w="68" w:type="dxa"/>
            </w:tcMar>
            <w:vAlign w:val="center"/>
          </w:tcPr>
          <w:p w14:paraId="0BE74EAC" w14:textId="77777777" w:rsidR="00085860" w:rsidRPr="0089626F" w:rsidRDefault="00085860" w:rsidP="00E67C4B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</w:p>
        </w:tc>
        <w:tc>
          <w:tcPr>
            <w:tcW w:w="362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7" w:type="dxa"/>
              <w:right w:w="68" w:type="dxa"/>
            </w:tcMar>
            <w:vAlign w:val="center"/>
          </w:tcPr>
          <w:p w14:paraId="43C1C82B" w14:textId="77777777" w:rsidR="00085860" w:rsidRPr="0089626F" w:rsidRDefault="00085860" w:rsidP="00E67C4B">
            <w:pPr>
              <w:suppressAutoHyphens w:val="0"/>
              <w:jc w:val="right"/>
              <w:rPr>
                <w:rFonts w:eastAsia="Calibri"/>
                <w:color w:val="000000"/>
                <w:spacing w:val="-2"/>
                <w:lang w:eastAsia="uk-UA"/>
              </w:rPr>
            </w:pPr>
          </w:p>
        </w:tc>
        <w:tc>
          <w:tcPr>
            <w:tcW w:w="363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7" w:type="dxa"/>
              <w:right w:w="68" w:type="dxa"/>
            </w:tcMar>
            <w:vAlign w:val="center"/>
          </w:tcPr>
          <w:p w14:paraId="7C28EF7C" w14:textId="77777777" w:rsidR="00085860" w:rsidRPr="0089626F" w:rsidRDefault="00085860" w:rsidP="00E67C4B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</w:p>
        </w:tc>
        <w:tc>
          <w:tcPr>
            <w:tcW w:w="36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7" w:type="dxa"/>
              <w:right w:w="68" w:type="dxa"/>
            </w:tcMar>
            <w:vAlign w:val="center"/>
          </w:tcPr>
          <w:p w14:paraId="49786E65" w14:textId="77777777" w:rsidR="00085860" w:rsidRPr="0089626F" w:rsidRDefault="00085860" w:rsidP="00E67C4B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</w:p>
        </w:tc>
        <w:tc>
          <w:tcPr>
            <w:tcW w:w="372" w:type="pct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7" w:type="dxa"/>
              <w:right w:w="68" w:type="dxa"/>
            </w:tcMar>
            <w:vAlign w:val="center"/>
          </w:tcPr>
          <w:p w14:paraId="2C2FE665" w14:textId="77777777" w:rsidR="00085860" w:rsidRPr="0089626F" w:rsidRDefault="00085860" w:rsidP="00E67C4B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</w:p>
        </w:tc>
        <w:tc>
          <w:tcPr>
            <w:tcW w:w="477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7" w:type="dxa"/>
              <w:right w:w="68" w:type="dxa"/>
            </w:tcMar>
            <w:vAlign w:val="center"/>
          </w:tcPr>
          <w:p w14:paraId="44A67207" w14:textId="77777777" w:rsidR="00085860" w:rsidRPr="0089626F" w:rsidRDefault="00085860" w:rsidP="00E67C4B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</w:p>
        </w:tc>
      </w:tr>
      <w:tr w:rsidR="00085860" w:rsidRPr="0089626F" w14:paraId="31D6A4C8" w14:textId="77777777" w:rsidTr="00E67C4B">
        <w:trPr>
          <w:trHeight w:val="268"/>
        </w:trPr>
        <w:tc>
          <w:tcPr>
            <w:tcW w:w="140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7" w:type="dxa"/>
              <w:right w:w="68" w:type="dxa"/>
            </w:tcMar>
            <w:vAlign w:val="center"/>
          </w:tcPr>
          <w:p w14:paraId="58647768" w14:textId="77777777" w:rsidR="00085860" w:rsidRPr="0089626F" w:rsidRDefault="00085860" w:rsidP="00E67C4B">
            <w:pPr>
              <w:suppressAutoHyphens w:val="0"/>
              <w:rPr>
                <w:rFonts w:eastAsia="Calibri"/>
                <w:color w:val="000000"/>
                <w:spacing w:val="-2"/>
                <w:lang w:eastAsia="uk-UA"/>
              </w:rPr>
            </w:pPr>
            <w:r w:rsidRPr="0089626F">
              <w:rPr>
                <w:rFonts w:eastAsia="Calibri"/>
                <w:b/>
                <w:bCs/>
                <w:color w:val="000000"/>
                <w:spacing w:val="-2"/>
                <w:lang w:eastAsia="uk-UA"/>
              </w:rPr>
              <w:t>Чистий рух коштів від інвестиційної діяльності</w:t>
            </w:r>
          </w:p>
        </w:tc>
        <w:tc>
          <w:tcPr>
            <w:tcW w:w="34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7" w:type="dxa"/>
              <w:right w:w="68" w:type="dxa"/>
            </w:tcMar>
            <w:vAlign w:val="center"/>
          </w:tcPr>
          <w:p w14:paraId="2145BDF4" w14:textId="77777777" w:rsidR="00085860" w:rsidRPr="0089626F" w:rsidRDefault="00085860" w:rsidP="00E67C4B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  <w:r w:rsidRPr="0089626F">
              <w:rPr>
                <w:rFonts w:eastAsia="Calibri"/>
                <w:b/>
                <w:bCs/>
                <w:color w:val="000000"/>
                <w:spacing w:val="-2"/>
                <w:lang w:eastAsia="uk-UA"/>
              </w:rPr>
              <w:t>3295</w:t>
            </w:r>
          </w:p>
        </w:tc>
        <w:tc>
          <w:tcPr>
            <w:tcW w:w="633" w:type="pct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7" w:type="dxa"/>
              <w:right w:w="68" w:type="dxa"/>
            </w:tcMar>
            <w:vAlign w:val="center"/>
          </w:tcPr>
          <w:p w14:paraId="0B950612" w14:textId="77777777" w:rsidR="00085860" w:rsidRPr="0089626F" w:rsidRDefault="00085860" w:rsidP="00E67C4B">
            <w:pPr>
              <w:suppressAutoHyphens w:val="0"/>
              <w:jc w:val="right"/>
              <w:rPr>
                <w:rFonts w:eastAsia="Calibri"/>
                <w:color w:val="000000"/>
                <w:spacing w:val="-2"/>
                <w:lang w:eastAsia="uk-UA"/>
              </w:rPr>
            </w:pPr>
          </w:p>
        </w:tc>
        <w:tc>
          <w:tcPr>
            <w:tcW w:w="334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7" w:type="dxa"/>
              <w:right w:w="68" w:type="dxa"/>
            </w:tcMar>
            <w:vAlign w:val="center"/>
          </w:tcPr>
          <w:p w14:paraId="6F169E81" w14:textId="77777777" w:rsidR="00085860" w:rsidRPr="0089626F" w:rsidRDefault="00085860" w:rsidP="00E67C4B">
            <w:pPr>
              <w:suppressAutoHyphens w:val="0"/>
              <w:jc w:val="right"/>
              <w:rPr>
                <w:rFonts w:eastAsia="Calibri"/>
                <w:color w:val="000000"/>
                <w:spacing w:val="-2"/>
                <w:lang w:eastAsia="uk-UA"/>
              </w:rPr>
            </w:pPr>
          </w:p>
        </w:tc>
        <w:tc>
          <w:tcPr>
            <w:tcW w:w="338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7" w:type="dxa"/>
              <w:right w:w="68" w:type="dxa"/>
            </w:tcMar>
            <w:vAlign w:val="center"/>
          </w:tcPr>
          <w:p w14:paraId="51CB9D05" w14:textId="77777777" w:rsidR="00085860" w:rsidRPr="0089626F" w:rsidRDefault="00085860" w:rsidP="00E67C4B">
            <w:pPr>
              <w:suppressAutoHyphens w:val="0"/>
              <w:jc w:val="right"/>
              <w:rPr>
                <w:rFonts w:eastAsia="Calibri"/>
                <w:color w:val="000000"/>
                <w:spacing w:val="-2"/>
                <w:lang w:eastAsia="uk-UA"/>
              </w:rPr>
            </w:pPr>
          </w:p>
        </w:tc>
        <w:tc>
          <w:tcPr>
            <w:tcW w:w="362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7" w:type="dxa"/>
              <w:right w:w="68" w:type="dxa"/>
            </w:tcMar>
            <w:vAlign w:val="center"/>
          </w:tcPr>
          <w:p w14:paraId="0B53A0DC" w14:textId="77777777" w:rsidR="00085860" w:rsidRPr="0089626F" w:rsidRDefault="00085860" w:rsidP="00E67C4B">
            <w:pPr>
              <w:suppressAutoHyphens w:val="0"/>
              <w:jc w:val="right"/>
              <w:rPr>
                <w:rFonts w:eastAsia="Calibri"/>
                <w:color w:val="000000"/>
                <w:spacing w:val="-2"/>
                <w:lang w:eastAsia="uk-UA"/>
              </w:rPr>
            </w:pPr>
          </w:p>
        </w:tc>
        <w:tc>
          <w:tcPr>
            <w:tcW w:w="363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7" w:type="dxa"/>
              <w:right w:w="68" w:type="dxa"/>
            </w:tcMar>
            <w:vAlign w:val="center"/>
          </w:tcPr>
          <w:p w14:paraId="224EDBCF" w14:textId="77777777" w:rsidR="00085860" w:rsidRPr="0089626F" w:rsidRDefault="00085860" w:rsidP="00E67C4B">
            <w:pPr>
              <w:suppressAutoHyphens w:val="0"/>
              <w:jc w:val="right"/>
              <w:rPr>
                <w:rFonts w:eastAsia="Calibri"/>
                <w:color w:val="000000"/>
                <w:spacing w:val="-2"/>
                <w:lang w:eastAsia="uk-UA"/>
              </w:rPr>
            </w:pPr>
          </w:p>
        </w:tc>
        <w:tc>
          <w:tcPr>
            <w:tcW w:w="36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7" w:type="dxa"/>
              <w:right w:w="68" w:type="dxa"/>
            </w:tcMar>
            <w:vAlign w:val="center"/>
          </w:tcPr>
          <w:p w14:paraId="46535D67" w14:textId="77777777" w:rsidR="00085860" w:rsidRPr="0089626F" w:rsidRDefault="00085860" w:rsidP="00E67C4B">
            <w:pPr>
              <w:suppressAutoHyphens w:val="0"/>
              <w:jc w:val="right"/>
              <w:rPr>
                <w:rFonts w:eastAsia="Calibri"/>
                <w:color w:val="000000"/>
                <w:spacing w:val="-2"/>
                <w:lang w:eastAsia="uk-UA"/>
              </w:rPr>
            </w:pPr>
          </w:p>
        </w:tc>
        <w:tc>
          <w:tcPr>
            <w:tcW w:w="372" w:type="pct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7" w:type="dxa"/>
              <w:right w:w="68" w:type="dxa"/>
            </w:tcMar>
            <w:vAlign w:val="center"/>
          </w:tcPr>
          <w:p w14:paraId="07332405" w14:textId="77777777" w:rsidR="00085860" w:rsidRPr="0089626F" w:rsidRDefault="00085860" w:rsidP="00E67C4B">
            <w:pPr>
              <w:suppressAutoHyphens w:val="0"/>
              <w:jc w:val="right"/>
              <w:rPr>
                <w:rFonts w:eastAsia="Calibri"/>
                <w:color w:val="000000"/>
                <w:spacing w:val="-2"/>
                <w:lang w:eastAsia="uk-UA"/>
              </w:rPr>
            </w:pPr>
          </w:p>
        </w:tc>
        <w:tc>
          <w:tcPr>
            <w:tcW w:w="477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7" w:type="dxa"/>
              <w:right w:w="68" w:type="dxa"/>
            </w:tcMar>
            <w:vAlign w:val="center"/>
          </w:tcPr>
          <w:p w14:paraId="4FF980FF" w14:textId="77777777" w:rsidR="00085860" w:rsidRPr="0089626F" w:rsidRDefault="00085860" w:rsidP="00E67C4B">
            <w:pPr>
              <w:suppressAutoHyphens w:val="0"/>
              <w:jc w:val="right"/>
              <w:rPr>
                <w:rFonts w:eastAsia="Calibri"/>
                <w:color w:val="000000"/>
                <w:spacing w:val="-2"/>
                <w:lang w:eastAsia="uk-UA"/>
              </w:rPr>
            </w:pPr>
          </w:p>
        </w:tc>
      </w:tr>
      <w:tr w:rsidR="00085860" w:rsidRPr="0089626F" w14:paraId="6525554C" w14:textId="77777777" w:rsidTr="00E67C4B">
        <w:trPr>
          <w:trHeight w:val="268"/>
        </w:trPr>
        <w:tc>
          <w:tcPr>
            <w:tcW w:w="140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7" w:type="dxa"/>
              <w:right w:w="68" w:type="dxa"/>
            </w:tcMar>
            <w:vAlign w:val="center"/>
          </w:tcPr>
          <w:p w14:paraId="127C66F3" w14:textId="77777777" w:rsidR="00085860" w:rsidRPr="0089626F" w:rsidRDefault="00085860" w:rsidP="00E67C4B">
            <w:pPr>
              <w:suppressAutoHyphens w:val="0"/>
              <w:rPr>
                <w:rFonts w:eastAsia="Calibri"/>
                <w:color w:val="000000"/>
                <w:spacing w:val="-2"/>
                <w:lang w:eastAsia="uk-UA"/>
              </w:rPr>
            </w:pPr>
            <w:r w:rsidRPr="0089626F">
              <w:rPr>
                <w:rFonts w:eastAsia="Calibri"/>
                <w:b/>
                <w:bCs/>
                <w:color w:val="000000"/>
                <w:spacing w:val="-2"/>
                <w:lang w:eastAsia="uk-UA"/>
              </w:rPr>
              <w:t>III. Рух коштів у результаті фінансової діяльності</w:t>
            </w:r>
          </w:p>
        </w:tc>
        <w:tc>
          <w:tcPr>
            <w:tcW w:w="34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7" w:type="dxa"/>
              <w:right w:w="68" w:type="dxa"/>
            </w:tcMar>
            <w:vAlign w:val="center"/>
          </w:tcPr>
          <w:p w14:paraId="49862708" w14:textId="77777777" w:rsidR="00085860" w:rsidRPr="0089626F" w:rsidRDefault="00085860" w:rsidP="00E67C4B">
            <w:pPr>
              <w:suppressAutoHyphens w:val="0"/>
              <w:rPr>
                <w:rFonts w:eastAsia="Calibri"/>
                <w:color w:val="000000"/>
                <w:lang w:eastAsia="uk-UA"/>
              </w:rPr>
            </w:pPr>
            <w:r w:rsidRPr="0089626F">
              <w:rPr>
                <w:rFonts w:eastAsia="Calibri"/>
                <w:lang w:eastAsia="uk-UA"/>
              </w:rPr>
              <w:t> </w:t>
            </w:r>
          </w:p>
        </w:tc>
        <w:tc>
          <w:tcPr>
            <w:tcW w:w="3246" w:type="pct"/>
            <w:gridSpan w:val="17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7" w:type="dxa"/>
              <w:right w:w="68" w:type="dxa"/>
            </w:tcMar>
            <w:vAlign w:val="center"/>
          </w:tcPr>
          <w:p w14:paraId="3A9444EF" w14:textId="77777777" w:rsidR="00085860" w:rsidRPr="0089626F" w:rsidRDefault="00085860" w:rsidP="00E67C4B">
            <w:pPr>
              <w:suppressAutoHyphens w:val="0"/>
              <w:rPr>
                <w:rFonts w:eastAsia="Calibri"/>
                <w:color w:val="000000"/>
                <w:lang w:eastAsia="uk-UA"/>
              </w:rPr>
            </w:pPr>
            <w:r w:rsidRPr="0089626F">
              <w:rPr>
                <w:rFonts w:eastAsia="Calibri"/>
                <w:lang w:eastAsia="uk-UA"/>
              </w:rPr>
              <w:t> </w:t>
            </w:r>
          </w:p>
        </w:tc>
      </w:tr>
      <w:tr w:rsidR="00085860" w:rsidRPr="0089626F" w14:paraId="0F113844" w14:textId="77777777" w:rsidTr="00E67C4B">
        <w:trPr>
          <w:trHeight w:val="447"/>
        </w:trPr>
        <w:tc>
          <w:tcPr>
            <w:tcW w:w="140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7" w:type="dxa"/>
              <w:right w:w="68" w:type="dxa"/>
            </w:tcMar>
            <w:vAlign w:val="center"/>
          </w:tcPr>
          <w:p w14:paraId="64462198" w14:textId="77777777" w:rsidR="00085860" w:rsidRPr="0089626F" w:rsidRDefault="00085860" w:rsidP="00E67C4B">
            <w:pPr>
              <w:suppressAutoHyphens w:val="0"/>
              <w:rPr>
                <w:rFonts w:eastAsia="Calibri"/>
                <w:color w:val="000000"/>
                <w:spacing w:val="-2"/>
                <w:sz w:val="22"/>
                <w:szCs w:val="22"/>
                <w:lang w:eastAsia="uk-UA"/>
              </w:rPr>
            </w:pPr>
            <w:r w:rsidRPr="0089626F">
              <w:rPr>
                <w:rFonts w:eastAsia="Calibri"/>
                <w:b/>
                <w:bCs/>
                <w:color w:val="000000"/>
                <w:spacing w:val="-2"/>
                <w:sz w:val="22"/>
                <w:szCs w:val="22"/>
                <w:lang w:eastAsia="uk-UA"/>
              </w:rPr>
              <w:t>Надходження грошових коштів</w:t>
            </w:r>
            <w:r w:rsidRPr="0089626F">
              <w:rPr>
                <w:rFonts w:eastAsia="Calibri"/>
                <w:b/>
                <w:bCs/>
                <w:color w:val="000000"/>
                <w:spacing w:val="-2"/>
                <w:sz w:val="22"/>
                <w:szCs w:val="22"/>
                <w:lang w:eastAsia="uk-UA"/>
              </w:rPr>
              <w:br/>
              <w:t>від фінансової діяльності</w:t>
            </w:r>
          </w:p>
        </w:tc>
        <w:tc>
          <w:tcPr>
            <w:tcW w:w="34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7" w:type="dxa"/>
              <w:right w:w="68" w:type="dxa"/>
            </w:tcMar>
            <w:vAlign w:val="center"/>
          </w:tcPr>
          <w:p w14:paraId="7183AE04" w14:textId="77777777" w:rsidR="00085860" w:rsidRPr="0089626F" w:rsidRDefault="00085860" w:rsidP="00E67C4B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sz w:val="22"/>
                <w:szCs w:val="22"/>
                <w:lang w:eastAsia="uk-UA"/>
              </w:rPr>
            </w:pPr>
            <w:r w:rsidRPr="0089626F">
              <w:rPr>
                <w:rFonts w:eastAsia="Calibri"/>
                <w:b/>
                <w:bCs/>
                <w:color w:val="000000"/>
                <w:spacing w:val="-2"/>
                <w:sz w:val="22"/>
                <w:szCs w:val="22"/>
                <w:lang w:eastAsia="uk-UA"/>
              </w:rPr>
              <w:t>3300</w:t>
            </w:r>
          </w:p>
        </w:tc>
        <w:tc>
          <w:tcPr>
            <w:tcW w:w="633" w:type="pct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7" w:type="dxa"/>
              <w:right w:w="68" w:type="dxa"/>
            </w:tcMar>
            <w:vAlign w:val="center"/>
          </w:tcPr>
          <w:p w14:paraId="63B7BB93" w14:textId="77777777" w:rsidR="00085860" w:rsidRPr="0089626F" w:rsidRDefault="00085860" w:rsidP="00E67C4B">
            <w:pPr>
              <w:suppressAutoHyphens w:val="0"/>
              <w:jc w:val="right"/>
              <w:rPr>
                <w:rFonts w:eastAsia="Calibri"/>
                <w:color w:val="000000"/>
                <w:spacing w:val="-2"/>
                <w:sz w:val="22"/>
                <w:szCs w:val="22"/>
                <w:lang w:eastAsia="uk-UA"/>
              </w:rPr>
            </w:pPr>
            <w:r w:rsidRPr="0089626F">
              <w:rPr>
                <w:rFonts w:eastAsia="Calibri"/>
                <w:b/>
                <w:bCs/>
                <w:color w:val="000000"/>
                <w:spacing w:val="-2"/>
                <w:sz w:val="22"/>
                <w:szCs w:val="22"/>
                <w:lang w:eastAsia="uk-UA"/>
              </w:rPr>
              <w:t>-</w:t>
            </w:r>
          </w:p>
        </w:tc>
        <w:tc>
          <w:tcPr>
            <w:tcW w:w="334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7" w:type="dxa"/>
              <w:right w:w="68" w:type="dxa"/>
            </w:tcMar>
            <w:vAlign w:val="center"/>
          </w:tcPr>
          <w:p w14:paraId="1AA3D471" w14:textId="77777777" w:rsidR="00085860" w:rsidRPr="0089626F" w:rsidRDefault="00085860" w:rsidP="00E67C4B">
            <w:pPr>
              <w:suppressAutoHyphens w:val="0"/>
              <w:jc w:val="right"/>
              <w:rPr>
                <w:rFonts w:eastAsia="Calibri"/>
                <w:color w:val="000000"/>
                <w:spacing w:val="-2"/>
                <w:sz w:val="22"/>
                <w:szCs w:val="22"/>
                <w:lang w:eastAsia="uk-UA"/>
              </w:rPr>
            </w:pPr>
            <w:r w:rsidRPr="0089626F">
              <w:rPr>
                <w:rFonts w:eastAsia="Calibri"/>
                <w:b/>
                <w:bCs/>
                <w:color w:val="000000"/>
                <w:spacing w:val="-2"/>
                <w:sz w:val="22"/>
                <w:szCs w:val="22"/>
                <w:lang w:eastAsia="uk-UA"/>
              </w:rPr>
              <w:t>-</w:t>
            </w:r>
          </w:p>
        </w:tc>
        <w:tc>
          <w:tcPr>
            <w:tcW w:w="338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7" w:type="dxa"/>
              <w:right w:w="68" w:type="dxa"/>
            </w:tcMar>
            <w:vAlign w:val="center"/>
          </w:tcPr>
          <w:p w14:paraId="1A19A4F5" w14:textId="77777777" w:rsidR="00085860" w:rsidRPr="0089626F" w:rsidRDefault="00085860" w:rsidP="00E67C4B">
            <w:pPr>
              <w:suppressAutoHyphens w:val="0"/>
              <w:jc w:val="right"/>
              <w:rPr>
                <w:rFonts w:eastAsia="Calibri"/>
                <w:color w:val="000000"/>
                <w:spacing w:val="-2"/>
                <w:sz w:val="22"/>
                <w:szCs w:val="22"/>
                <w:lang w:eastAsia="uk-UA"/>
              </w:rPr>
            </w:pPr>
            <w:r w:rsidRPr="0089626F">
              <w:rPr>
                <w:rFonts w:eastAsia="Calibri"/>
                <w:b/>
                <w:bCs/>
                <w:color w:val="000000"/>
                <w:spacing w:val="-2"/>
                <w:sz w:val="22"/>
                <w:szCs w:val="22"/>
                <w:lang w:eastAsia="uk-UA"/>
              </w:rPr>
              <w:t>-</w:t>
            </w:r>
          </w:p>
        </w:tc>
        <w:tc>
          <w:tcPr>
            <w:tcW w:w="362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7" w:type="dxa"/>
              <w:right w:w="68" w:type="dxa"/>
            </w:tcMar>
            <w:vAlign w:val="center"/>
          </w:tcPr>
          <w:p w14:paraId="64D9FD6E" w14:textId="77777777" w:rsidR="00085860" w:rsidRPr="0089626F" w:rsidRDefault="00085860" w:rsidP="00E67C4B">
            <w:pPr>
              <w:suppressAutoHyphens w:val="0"/>
              <w:jc w:val="right"/>
              <w:rPr>
                <w:rFonts w:eastAsia="Calibri"/>
                <w:color w:val="000000"/>
                <w:spacing w:val="-2"/>
                <w:sz w:val="22"/>
                <w:szCs w:val="22"/>
                <w:lang w:eastAsia="uk-UA"/>
              </w:rPr>
            </w:pPr>
            <w:r w:rsidRPr="0089626F">
              <w:rPr>
                <w:rFonts w:eastAsia="Calibri"/>
                <w:b/>
                <w:bCs/>
                <w:color w:val="000000"/>
                <w:spacing w:val="-2"/>
                <w:sz w:val="22"/>
                <w:szCs w:val="22"/>
                <w:lang w:eastAsia="uk-UA"/>
              </w:rPr>
              <w:t>-</w:t>
            </w:r>
          </w:p>
        </w:tc>
        <w:tc>
          <w:tcPr>
            <w:tcW w:w="363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7" w:type="dxa"/>
              <w:right w:w="68" w:type="dxa"/>
            </w:tcMar>
            <w:vAlign w:val="center"/>
          </w:tcPr>
          <w:p w14:paraId="19DC482B" w14:textId="77777777" w:rsidR="00085860" w:rsidRPr="0089626F" w:rsidRDefault="00085860" w:rsidP="00E67C4B">
            <w:pPr>
              <w:suppressAutoHyphens w:val="0"/>
              <w:jc w:val="right"/>
              <w:rPr>
                <w:rFonts w:eastAsia="Calibri"/>
                <w:color w:val="000000"/>
                <w:spacing w:val="-2"/>
                <w:sz w:val="22"/>
                <w:szCs w:val="22"/>
                <w:lang w:eastAsia="uk-UA"/>
              </w:rPr>
            </w:pPr>
            <w:r w:rsidRPr="0089626F">
              <w:rPr>
                <w:rFonts w:eastAsia="Calibri"/>
                <w:b/>
                <w:bCs/>
                <w:color w:val="000000"/>
                <w:spacing w:val="-2"/>
                <w:sz w:val="22"/>
                <w:szCs w:val="22"/>
                <w:lang w:eastAsia="uk-UA"/>
              </w:rPr>
              <w:t>-</w:t>
            </w:r>
          </w:p>
        </w:tc>
        <w:tc>
          <w:tcPr>
            <w:tcW w:w="36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7" w:type="dxa"/>
              <w:right w:w="68" w:type="dxa"/>
            </w:tcMar>
            <w:vAlign w:val="center"/>
          </w:tcPr>
          <w:p w14:paraId="32C95FFB" w14:textId="77777777" w:rsidR="00085860" w:rsidRPr="0089626F" w:rsidRDefault="00085860" w:rsidP="00E67C4B">
            <w:pPr>
              <w:suppressAutoHyphens w:val="0"/>
              <w:jc w:val="right"/>
              <w:rPr>
                <w:rFonts w:eastAsia="Calibri"/>
                <w:color w:val="000000"/>
                <w:spacing w:val="-2"/>
                <w:sz w:val="22"/>
                <w:szCs w:val="22"/>
                <w:lang w:eastAsia="uk-UA"/>
              </w:rPr>
            </w:pPr>
            <w:r w:rsidRPr="0089626F">
              <w:rPr>
                <w:rFonts w:eastAsia="Calibri"/>
                <w:b/>
                <w:bCs/>
                <w:color w:val="000000"/>
                <w:spacing w:val="-2"/>
                <w:sz w:val="22"/>
                <w:szCs w:val="22"/>
                <w:lang w:eastAsia="uk-UA"/>
              </w:rPr>
              <w:t>-</w:t>
            </w:r>
          </w:p>
        </w:tc>
        <w:tc>
          <w:tcPr>
            <w:tcW w:w="372" w:type="pct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7" w:type="dxa"/>
              <w:right w:w="68" w:type="dxa"/>
            </w:tcMar>
            <w:vAlign w:val="center"/>
          </w:tcPr>
          <w:p w14:paraId="7273E929" w14:textId="77777777" w:rsidR="00085860" w:rsidRPr="0089626F" w:rsidRDefault="00085860" w:rsidP="00E67C4B">
            <w:pPr>
              <w:suppressAutoHyphens w:val="0"/>
              <w:jc w:val="right"/>
              <w:rPr>
                <w:rFonts w:eastAsia="Calibri"/>
                <w:color w:val="000000"/>
                <w:spacing w:val="-2"/>
                <w:sz w:val="22"/>
                <w:szCs w:val="22"/>
                <w:lang w:eastAsia="uk-UA"/>
              </w:rPr>
            </w:pPr>
            <w:r w:rsidRPr="0089626F">
              <w:rPr>
                <w:rFonts w:eastAsia="Calibri"/>
                <w:b/>
                <w:bCs/>
                <w:color w:val="000000"/>
                <w:spacing w:val="-2"/>
                <w:sz w:val="22"/>
                <w:szCs w:val="22"/>
                <w:lang w:eastAsia="uk-UA"/>
              </w:rPr>
              <w:t>-</w:t>
            </w:r>
          </w:p>
        </w:tc>
        <w:tc>
          <w:tcPr>
            <w:tcW w:w="477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7" w:type="dxa"/>
              <w:right w:w="68" w:type="dxa"/>
            </w:tcMar>
            <w:vAlign w:val="center"/>
          </w:tcPr>
          <w:p w14:paraId="63C4C6F3" w14:textId="77777777" w:rsidR="00085860" w:rsidRPr="0089626F" w:rsidRDefault="00085860" w:rsidP="00E67C4B">
            <w:pPr>
              <w:suppressAutoHyphens w:val="0"/>
              <w:jc w:val="right"/>
              <w:rPr>
                <w:rFonts w:eastAsia="Calibri"/>
                <w:color w:val="000000"/>
                <w:spacing w:val="-2"/>
                <w:sz w:val="22"/>
                <w:szCs w:val="22"/>
                <w:lang w:eastAsia="uk-UA"/>
              </w:rPr>
            </w:pPr>
            <w:r w:rsidRPr="0089626F">
              <w:rPr>
                <w:rFonts w:eastAsia="Calibri"/>
                <w:b/>
                <w:bCs/>
                <w:color w:val="000000"/>
                <w:spacing w:val="-2"/>
                <w:sz w:val="22"/>
                <w:szCs w:val="22"/>
                <w:lang w:eastAsia="uk-UA"/>
              </w:rPr>
              <w:t>-</w:t>
            </w:r>
          </w:p>
        </w:tc>
      </w:tr>
      <w:tr w:rsidR="00085860" w:rsidRPr="0089626F" w14:paraId="72FA981B" w14:textId="77777777" w:rsidTr="00E67C4B">
        <w:trPr>
          <w:trHeight w:val="267"/>
        </w:trPr>
        <w:tc>
          <w:tcPr>
            <w:tcW w:w="140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7" w:type="dxa"/>
              <w:right w:w="68" w:type="dxa"/>
            </w:tcMar>
            <w:vAlign w:val="center"/>
          </w:tcPr>
          <w:p w14:paraId="22A82FF8" w14:textId="77777777" w:rsidR="00085860" w:rsidRPr="0089626F" w:rsidRDefault="00085860" w:rsidP="00E67C4B">
            <w:pPr>
              <w:suppressAutoHyphens w:val="0"/>
              <w:rPr>
                <w:rFonts w:eastAsia="Calibri"/>
                <w:color w:val="000000"/>
                <w:spacing w:val="-2"/>
                <w:sz w:val="22"/>
                <w:szCs w:val="22"/>
                <w:lang w:eastAsia="uk-UA"/>
              </w:rPr>
            </w:pPr>
            <w:r w:rsidRPr="0089626F">
              <w:rPr>
                <w:rFonts w:eastAsia="Calibri"/>
                <w:color w:val="000000"/>
                <w:spacing w:val="-2"/>
                <w:sz w:val="22"/>
                <w:szCs w:val="22"/>
                <w:lang w:eastAsia="uk-UA"/>
              </w:rPr>
              <w:t>Надходження від власного капіталу</w:t>
            </w:r>
          </w:p>
        </w:tc>
        <w:tc>
          <w:tcPr>
            <w:tcW w:w="34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7" w:type="dxa"/>
              <w:right w:w="68" w:type="dxa"/>
            </w:tcMar>
            <w:vAlign w:val="center"/>
          </w:tcPr>
          <w:p w14:paraId="2944F777" w14:textId="77777777" w:rsidR="00085860" w:rsidRPr="0089626F" w:rsidRDefault="00085860" w:rsidP="00E67C4B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sz w:val="22"/>
                <w:szCs w:val="22"/>
                <w:lang w:eastAsia="uk-UA"/>
              </w:rPr>
            </w:pPr>
            <w:r w:rsidRPr="0089626F">
              <w:rPr>
                <w:rFonts w:eastAsia="Calibri"/>
                <w:color w:val="000000"/>
                <w:spacing w:val="-2"/>
                <w:sz w:val="22"/>
                <w:szCs w:val="22"/>
                <w:lang w:eastAsia="uk-UA"/>
              </w:rPr>
              <w:t>3305</w:t>
            </w:r>
          </w:p>
        </w:tc>
        <w:tc>
          <w:tcPr>
            <w:tcW w:w="633" w:type="pct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7" w:type="dxa"/>
              <w:right w:w="68" w:type="dxa"/>
            </w:tcMar>
            <w:vAlign w:val="center"/>
          </w:tcPr>
          <w:p w14:paraId="55D656D0" w14:textId="77777777" w:rsidR="00085860" w:rsidRPr="0089626F" w:rsidRDefault="00085860" w:rsidP="00E67C4B">
            <w:pPr>
              <w:suppressAutoHyphens w:val="0"/>
              <w:rPr>
                <w:rFonts w:eastAsia="Calibri"/>
                <w:color w:val="000000"/>
                <w:sz w:val="22"/>
                <w:szCs w:val="22"/>
                <w:lang w:eastAsia="uk-UA"/>
              </w:rPr>
            </w:pPr>
            <w:r w:rsidRPr="0089626F">
              <w:rPr>
                <w:rFonts w:eastAsia="Calibri"/>
                <w:sz w:val="22"/>
                <w:szCs w:val="22"/>
                <w:lang w:eastAsia="uk-UA"/>
              </w:rPr>
              <w:t> </w:t>
            </w:r>
          </w:p>
        </w:tc>
        <w:tc>
          <w:tcPr>
            <w:tcW w:w="334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7" w:type="dxa"/>
              <w:right w:w="68" w:type="dxa"/>
            </w:tcMar>
            <w:vAlign w:val="center"/>
          </w:tcPr>
          <w:p w14:paraId="1ACD4773" w14:textId="77777777" w:rsidR="00085860" w:rsidRPr="0089626F" w:rsidRDefault="00085860" w:rsidP="00E67C4B">
            <w:pPr>
              <w:suppressAutoHyphens w:val="0"/>
              <w:rPr>
                <w:rFonts w:eastAsia="Calibri"/>
                <w:color w:val="000000"/>
                <w:sz w:val="22"/>
                <w:szCs w:val="22"/>
                <w:lang w:eastAsia="uk-UA"/>
              </w:rPr>
            </w:pPr>
            <w:r w:rsidRPr="0089626F">
              <w:rPr>
                <w:rFonts w:eastAsia="Calibri"/>
                <w:sz w:val="22"/>
                <w:szCs w:val="22"/>
                <w:lang w:eastAsia="uk-UA"/>
              </w:rPr>
              <w:t> </w:t>
            </w:r>
          </w:p>
        </w:tc>
        <w:tc>
          <w:tcPr>
            <w:tcW w:w="338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7" w:type="dxa"/>
              <w:right w:w="68" w:type="dxa"/>
            </w:tcMar>
            <w:vAlign w:val="center"/>
          </w:tcPr>
          <w:p w14:paraId="503AD11B" w14:textId="77777777" w:rsidR="00085860" w:rsidRPr="0089626F" w:rsidRDefault="00085860" w:rsidP="00E67C4B">
            <w:pPr>
              <w:suppressAutoHyphens w:val="0"/>
              <w:rPr>
                <w:rFonts w:eastAsia="Calibri"/>
                <w:color w:val="000000"/>
                <w:sz w:val="22"/>
                <w:szCs w:val="22"/>
                <w:lang w:eastAsia="uk-UA"/>
              </w:rPr>
            </w:pPr>
            <w:r w:rsidRPr="0089626F">
              <w:rPr>
                <w:rFonts w:eastAsia="Calibri"/>
                <w:sz w:val="22"/>
                <w:szCs w:val="22"/>
                <w:lang w:eastAsia="uk-UA"/>
              </w:rPr>
              <w:t> </w:t>
            </w:r>
          </w:p>
        </w:tc>
        <w:tc>
          <w:tcPr>
            <w:tcW w:w="362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7" w:type="dxa"/>
              <w:right w:w="68" w:type="dxa"/>
            </w:tcMar>
            <w:vAlign w:val="center"/>
          </w:tcPr>
          <w:p w14:paraId="7B74D9D6" w14:textId="77777777" w:rsidR="00085860" w:rsidRPr="0089626F" w:rsidRDefault="00085860" w:rsidP="00E67C4B">
            <w:pPr>
              <w:suppressAutoHyphens w:val="0"/>
              <w:jc w:val="right"/>
              <w:rPr>
                <w:rFonts w:eastAsia="Calibri"/>
                <w:color w:val="000000"/>
                <w:spacing w:val="-2"/>
                <w:sz w:val="22"/>
                <w:szCs w:val="22"/>
                <w:lang w:eastAsia="uk-UA"/>
              </w:rPr>
            </w:pPr>
            <w:r w:rsidRPr="0089626F">
              <w:rPr>
                <w:rFonts w:eastAsia="Calibri"/>
                <w:color w:val="000000"/>
                <w:spacing w:val="-2"/>
                <w:sz w:val="22"/>
                <w:szCs w:val="22"/>
                <w:lang w:eastAsia="uk-UA"/>
              </w:rPr>
              <w:t>-</w:t>
            </w:r>
          </w:p>
        </w:tc>
        <w:tc>
          <w:tcPr>
            <w:tcW w:w="363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7" w:type="dxa"/>
              <w:right w:w="68" w:type="dxa"/>
            </w:tcMar>
            <w:vAlign w:val="center"/>
          </w:tcPr>
          <w:p w14:paraId="4CD5EF90" w14:textId="77777777" w:rsidR="00085860" w:rsidRPr="0089626F" w:rsidRDefault="00085860" w:rsidP="00E67C4B">
            <w:pPr>
              <w:suppressAutoHyphens w:val="0"/>
              <w:rPr>
                <w:rFonts w:eastAsia="Calibri"/>
                <w:color w:val="000000"/>
                <w:sz w:val="22"/>
                <w:szCs w:val="22"/>
                <w:lang w:eastAsia="uk-UA"/>
              </w:rPr>
            </w:pPr>
            <w:r w:rsidRPr="0089626F">
              <w:rPr>
                <w:rFonts w:eastAsia="Calibri"/>
                <w:sz w:val="22"/>
                <w:szCs w:val="22"/>
                <w:lang w:eastAsia="uk-UA"/>
              </w:rPr>
              <w:t> </w:t>
            </w:r>
          </w:p>
        </w:tc>
        <w:tc>
          <w:tcPr>
            <w:tcW w:w="36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7" w:type="dxa"/>
              <w:right w:w="68" w:type="dxa"/>
            </w:tcMar>
            <w:vAlign w:val="center"/>
          </w:tcPr>
          <w:p w14:paraId="465434DD" w14:textId="77777777" w:rsidR="00085860" w:rsidRPr="0089626F" w:rsidRDefault="00085860" w:rsidP="00E67C4B">
            <w:pPr>
              <w:suppressAutoHyphens w:val="0"/>
              <w:rPr>
                <w:rFonts w:eastAsia="Calibri"/>
                <w:color w:val="000000"/>
                <w:sz w:val="22"/>
                <w:szCs w:val="22"/>
                <w:lang w:eastAsia="uk-UA"/>
              </w:rPr>
            </w:pPr>
            <w:r w:rsidRPr="0089626F">
              <w:rPr>
                <w:rFonts w:eastAsia="Calibri"/>
                <w:sz w:val="22"/>
                <w:szCs w:val="22"/>
                <w:lang w:eastAsia="uk-UA"/>
              </w:rPr>
              <w:t> </w:t>
            </w:r>
          </w:p>
        </w:tc>
        <w:tc>
          <w:tcPr>
            <w:tcW w:w="372" w:type="pct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7" w:type="dxa"/>
              <w:right w:w="68" w:type="dxa"/>
            </w:tcMar>
            <w:vAlign w:val="center"/>
          </w:tcPr>
          <w:p w14:paraId="277CDC0D" w14:textId="77777777" w:rsidR="00085860" w:rsidRPr="0089626F" w:rsidRDefault="00085860" w:rsidP="00E67C4B">
            <w:pPr>
              <w:suppressAutoHyphens w:val="0"/>
              <w:rPr>
                <w:rFonts w:eastAsia="Calibri"/>
                <w:color w:val="000000"/>
                <w:sz w:val="22"/>
                <w:szCs w:val="22"/>
                <w:lang w:eastAsia="uk-UA"/>
              </w:rPr>
            </w:pPr>
            <w:r w:rsidRPr="0089626F">
              <w:rPr>
                <w:rFonts w:eastAsia="Calibri"/>
                <w:sz w:val="22"/>
                <w:szCs w:val="22"/>
                <w:lang w:eastAsia="uk-UA"/>
              </w:rPr>
              <w:t> </w:t>
            </w:r>
          </w:p>
        </w:tc>
        <w:tc>
          <w:tcPr>
            <w:tcW w:w="477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7" w:type="dxa"/>
              <w:right w:w="68" w:type="dxa"/>
            </w:tcMar>
            <w:vAlign w:val="center"/>
          </w:tcPr>
          <w:p w14:paraId="7C12A96C" w14:textId="77777777" w:rsidR="00085860" w:rsidRPr="0089626F" w:rsidRDefault="00085860" w:rsidP="00E67C4B">
            <w:pPr>
              <w:suppressAutoHyphens w:val="0"/>
              <w:rPr>
                <w:rFonts w:eastAsia="Calibri"/>
                <w:color w:val="000000"/>
                <w:sz w:val="22"/>
                <w:szCs w:val="22"/>
                <w:lang w:eastAsia="uk-UA"/>
              </w:rPr>
            </w:pPr>
            <w:r w:rsidRPr="0089626F">
              <w:rPr>
                <w:rFonts w:eastAsia="Calibri"/>
                <w:sz w:val="22"/>
                <w:szCs w:val="22"/>
                <w:lang w:eastAsia="uk-UA"/>
              </w:rPr>
              <w:t> </w:t>
            </w:r>
          </w:p>
        </w:tc>
      </w:tr>
      <w:tr w:rsidR="00085860" w:rsidRPr="0089626F" w14:paraId="543294B5" w14:textId="77777777" w:rsidTr="00E67C4B">
        <w:trPr>
          <w:trHeight w:val="446"/>
        </w:trPr>
        <w:tc>
          <w:tcPr>
            <w:tcW w:w="140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7" w:type="dxa"/>
              <w:right w:w="68" w:type="dxa"/>
            </w:tcMar>
            <w:vAlign w:val="center"/>
          </w:tcPr>
          <w:p w14:paraId="12AA3807" w14:textId="77777777" w:rsidR="00085860" w:rsidRPr="0089626F" w:rsidRDefault="00085860" w:rsidP="00E67C4B">
            <w:pPr>
              <w:suppressAutoHyphens w:val="0"/>
              <w:rPr>
                <w:rFonts w:eastAsia="Calibri"/>
                <w:color w:val="000000"/>
                <w:spacing w:val="-2"/>
                <w:sz w:val="22"/>
                <w:szCs w:val="22"/>
                <w:lang w:eastAsia="uk-UA"/>
              </w:rPr>
            </w:pPr>
            <w:r w:rsidRPr="0089626F">
              <w:rPr>
                <w:rFonts w:eastAsia="Calibri"/>
                <w:color w:val="000000"/>
                <w:spacing w:val="-2"/>
                <w:sz w:val="22"/>
                <w:szCs w:val="22"/>
                <w:lang w:eastAsia="uk-UA"/>
              </w:rPr>
              <w:t>Отримання коштів за довгостроковими зобов’язаннями, у тому числі:</w:t>
            </w:r>
          </w:p>
        </w:tc>
        <w:tc>
          <w:tcPr>
            <w:tcW w:w="34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7" w:type="dxa"/>
              <w:right w:w="68" w:type="dxa"/>
            </w:tcMar>
            <w:vAlign w:val="center"/>
          </w:tcPr>
          <w:p w14:paraId="27340D88" w14:textId="77777777" w:rsidR="00085860" w:rsidRPr="0089626F" w:rsidRDefault="00085860" w:rsidP="00E67C4B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sz w:val="22"/>
                <w:szCs w:val="22"/>
                <w:lang w:eastAsia="uk-UA"/>
              </w:rPr>
            </w:pPr>
            <w:r w:rsidRPr="0089626F">
              <w:rPr>
                <w:rFonts w:eastAsia="Calibri"/>
                <w:color w:val="000000"/>
                <w:spacing w:val="-2"/>
                <w:sz w:val="22"/>
                <w:szCs w:val="22"/>
                <w:lang w:eastAsia="uk-UA"/>
              </w:rPr>
              <w:t>3310</w:t>
            </w:r>
          </w:p>
        </w:tc>
        <w:tc>
          <w:tcPr>
            <w:tcW w:w="633" w:type="pct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7" w:type="dxa"/>
              <w:right w:w="68" w:type="dxa"/>
            </w:tcMar>
            <w:vAlign w:val="center"/>
          </w:tcPr>
          <w:p w14:paraId="12F7DB99" w14:textId="77777777" w:rsidR="00085860" w:rsidRPr="0089626F" w:rsidRDefault="00085860" w:rsidP="00E67C4B">
            <w:pPr>
              <w:suppressAutoHyphens w:val="0"/>
              <w:jc w:val="right"/>
              <w:rPr>
                <w:rFonts w:eastAsia="Calibri"/>
                <w:color w:val="000000"/>
                <w:spacing w:val="-2"/>
                <w:sz w:val="22"/>
                <w:szCs w:val="22"/>
                <w:lang w:eastAsia="uk-UA"/>
              </w:rPr>
            </w:pPr>
            <w:r w:rsidRPr="0089626F">
              <w:rPr>
                <w:rFonts w:eastAsia="Calibri"/>
                <w:color w:val="000000"/>
                <w:spacing w:val="-2"/>
                <w:sz w:val="22"/>
                <w:szCs w:val="22"/>
                <w:lang w:eastAsia="uk-UA"/>
              </w:rPr>
              <w:t>-</w:t>
            </w:r>
          </w:p>
        </w:tc>
        <w:tc>
          <w:tcPr>
            <w:tcW w:w="334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7" w:type="dxa"/>
              <w:right w:w="68" w:type="dxa"/>
            </w:tcMar>
            <w:vAlign w:val="center"/>
          </w:tcPr>
          <w:p w14:paraId="49B0311B" w14:textId="77777777" w:rsidR="00085860" w:rsidRPr="0089626F" w:rsidRDefault="00085860" w:rsidP="00E67C4B">
            <w:pPr>
              <w:suppressAutoHyphens w:val="0"/>
              <w:jc w:val="right"/>
              <w:rPr>
                <w:rFonts w:eastAsia="Calibri"/>
                <w:color w:val="000000"/>
                <w:spacing w:val="-2"/>
                <w:sz w:val="22"/>
                <w:szCs w:val="22"/>
                <w:lang w:eastAsia="uk-UA"/>
              </w:rPr>
            </w:pPr>
            <w:r w:rsidRPr="0089626F">
              <w:rPr>
                <w:rFonts w:eastAsia="Calibri"/>
                <w:color w:val="000000"/>
                <w:spacing w:val="-2"/>
                <w:sz w:val="22"/>
                <w:szCs w:val="22"/>
                <w:lang w:eastAsia="uk-UA"/>
              </w:rPr>
              <w:t>-</w:t>
            </w:r>
          </w:p>
        </w:tc>
        <w:tc>
          <w:tcPr>
            <w:tcW w:w="338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7" w:type="dxa"/>
              <w:right w:w="68" w:type="dxa"/>
            </w:tcMar>
            <w:vAlign w:val="center"/>
          </w:tcPr>
          <w:p w14:paraId="0758BF50" w14:textId="77777777" w:rsidR="00085860" w:rsidRPr="0089626F" w:rsidRDefault="00085860" w:rsidP="00E67C4B">
            <w:pPr>
              <w:suppressAutoHyphens w:val="0"/>
              <w:jc w:val="right"/>
              <w:rPr>
                <w:rFonts w:eastAsia="Calibri"/>
                <w:color w:val="000000"/>
                <w:spacing w:val="-2"/>
                <w:sz w:val="22"/>
                <w:szCs w:val="22"/>
                <w:lang w:eastAsia="uk-UA"/>
              </w:rPr>
            </w:pPr>
            <w:r w:rsidRPr="0089626F">
              <w:rPr>
                <w:rFonts w:eastAsia="Calibri"/>
                <w:color w:val="000000"/>
                <w:spacing w:val="-2"/>
                <w:sz w:val="22"/>
                <w:szCs w:val="22"/>
                <w:lang w:eastAsia="uk-UA"/>
              </w:rPr>
              <w:t>-</w:t>
            </w:r>
          </w:p>
        </w:tc>
        <w:tc>
          <w:tcPr>
            <w:tcW w:w="362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7" w:type="dxa"/>
              <w:right w:w="68" w:type="dxa"/>
            </w:tcMar>
            <w:vAlign w:val="center"/>
          </w:tcPr>
          <w:p w14:paraId="72B0261E" w14:textId="77777777" w:rsidR="00085860" w:rsidRPr="0089626F" w:rsidRDefault="00085860" w:rsidP="00E67C4B">
            <w:pPr>
              <w:suppressAutoHyphens w:val="0"/>
              <w:jc w:val="right"/>
              <w:rPr>
                <w:rFonts w:eastAsia="Calibri"/>
                <w:color w:val="000000"/>
                <w:spacing w:val="-2"/>
                <w:sz w:val="22"/>
                <w:szCs w:val="22"/>
                <w:lang w:eastAsia="uk-UA"/>
              </w:rPr>
            </w:pPr>
            <w:r w:rsidRPr="0089626F">
              <w:rPr>
                <w:rFonts w:eastAsia="Calibri"/>
                <w:color w:val="000000"/>
                <w:spacing w:val="-2"/>
                <w:sz w:val="22"/>
                <w:szCs w:val="22"/>
                <w:lang w:eastAsia="uk-UA"/>
              </w:rPr>
              <w:t>-</w:t>
            </w:r>
          </w:p>
        </w:tc>
        <w:tc>
          <w:tcPr>
            <w:tcW w:w="363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7" w:type="dxa"/>
              <w:right w:w="68" w:type="dxa"/>
            </w:tcMar>
            <w:vAlign w:val="center"/>
          </w:tcPr>
          <w:p w14:paraId="6AB346BB" w14:textId="77777777" w:rsidR="00085860" w:rsidRPr="0089626F" w:rsidRDefault="00085860" w:rsidP="00E67C4B">
            <w:pPr>
              <w:suppressAutoHyphens w:val="0"/>
              <w:jc w:val="right"/>
              <w:rPr>
                <w:rFonts w:eastAsia="Calibri"/>
                <w:color w:val="000000"/>
                <w:spacing w:val="-2"/>
                <w:sz w:val="22"/>
                <w:szCs w:val="22"/>
                <w:lang w:eastAsia="uk-UA"/>
              </w:rPr>
            </w:pPr>
            <w:r w:rsidRPr="0089626F">
              <w:rPr>
                <w:rFonts w:eastAsia="Calibri"/>
                <w:color w:val="000000"/>
                <w:spacing w:val="-2"/>
                <w:sz w:val="22"/>
                <w:szCs w:val="22"/>
                <w:lang w:eastAsia="uk-UA"/>
              </w:rPr>
              <w:t>-</w:t>
            </w:r>
          </w:p>
        </w:tc>
        <w:tc>
          <w:tcPr>
            <w:tcW w:w="36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7" w:type="dxa"/>
              <w:right w:w="68" w:type="dxa"/>
            </w:tcMar>
            <w:vAlign w:val="center"/>
          </w:tcPr>
          <w:p w14:paraId="7AAD5B42" w14:textId="77777777" w:rsidR="00085860" w:rsidRPr="0089626F" w:rsidRDefault="00085860" w:rsidP="00E67C4B">
            <w:pPr>
              <w:suppressAutoHyphens w:val="0"/>
              <w:jc w:val="right"/>
              <w:rPr>
                <w:rFonts w:eastAsia="Calibri"/>
                <w:color w:val="000000"/>
                <w:spacing w:val="-2"/>
                <w:sz w:val="22"/>
                <w:szCs w:val="22"/>
                <w:lang w:eastAsia="uk-UA"/>
              </w:rPr>
            </w:pPr>
            <w:r w:rsidRPr="0089626F">
              <w:rPr>
                <w:rFonts w:eastAsia="Calibri"/>
                <w:color w:val="000000"/>
                <w:spacing w:val="-2"/>
                <w:sz w:val="22"/>
                <w:szCs w:val="22"/>
                <w:lang w:eastAsia="uk-UA"/>
              </w:rPr>
              <w:t>-</w:t>
            </w:r>
          </w:p>
        </w:tc>
        <w:tc>
          <w:tcPr>
            <w:tcW w:w="372" w:type="pct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7" w:type="dxa"/>
              <w:right w:w="68" w:type="dxa"/>
            </w:tcMar>
            <w:vAlign w:val="center"/>
          </w:tcPr>
          <w:p w14:paraId="6792DF52" w14:textId="77777777" w:rsidR="00085860" w:rsidRPr="0089626F" w:rsidRDefault="00085860" w:rsidP="00E67C4B">
            <w:pPr>
              <w:suppressAutoHyphens w:val="0"/>
              <w:jc w:val="right"/>
              <w:rPr>
                <w:rFonts w:eastAsia="Calibri"/>
                <w:color w:val="000000"/>
                <w:spacing w:val="-2"/>
                <w:sz w:val="22"/>
                <w:szCs w:val="22"/>
                <w:lang w:eastAsia="uk-UA"/>
              </w:rPr>
            </w:pPr>
            <w:r w:rsidRPr="0089626F">
              <w:rPr>
                <w:rFonts w:eastAsia="Calibri"/>
                <w:color w:val="000000"/>
                <w:spacing w:val="-2"/>
                <w:sz w:val="22"/>
                <w:szCs w:val="22"/>
                <w:lang w:eastAsia="uk-UA"/>
              </w:rPr>
              <w:t>-</w:t>
            </w:r>
          </w:p>
        </w:tc>
        <w:tc>
          <w:tcPr>
            <w:tcW w:w="477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7" w:type="dxa"/>
              <w:right w:w="68" w:type="dxa"/>
            </w:tcMar>
            <w:vAlign w:val="center"/>
          </w:tcPr>
          <w:p w14:paraId="088E3FCF" w14:textId="77777777" w:rsidR="00085860" w:rsidRPr="0089626F" w:rsidRDefault="00085860" w:rsidP="00E67C4B">
            <w:pPr>
              <w:suppressAutoHyphens w:val="0"/>
              <w:jc w:val="right"/>
              <w:rPr>
                <w:rFonts w:eastAsia="Calibri"/>
                <w:color w:val="000000"/>
                <w:spacing w:val="-2"/>
                <w:sz w:val="22"/>
                <w:szCs w:val="22"/>
                <w:lang w:eastAsia="uk-UA"/>
              </w:rPr>
            </w:pPr>
            <w:r w:rsidRPr="0089626F">
              <w:rPr>
                <w:rFonts w:eastAsia="Calibri"/>
                <w:color w:val="000000"/>
                <w:spacing w:val="-2"/>
                <w:sz w:val="22"/>
                <w:szCs w:val="22"/>
                <w:lang w:eastAsia="uk-UA"/>
              </w:rPr>
              <w:t>-</w:t>
            </w:r>
          </w:p>
        </w:tc>
      </w:tr>
      <w:tr w:rsidR="00085860" w:rsidRPr="0089626F" w14:paraId="326A8FDA" w14:textId="77777777" w:rsidTr="00E67C4B">
        <w:trPr>
          <w:trHeight w:val="267"/>
        </w:trPr>
        <w:tc>
          <w:tcPr>
            <w:tcW w:w="140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7" w:type="dxa"/>
              <w:right w:w="68" w:type="dxa"/>
            </w:tcMar>
            <w:vAlign w:val="center"/>
          </w:tcPr>
          <w:p w14:paraId="337FB98C" w14:textId="77777777" w:rsidR="00085860" w:rsidRPr="0089626F" w:rsidRDefault="00085860" w:rsidP="00E67C4B">
            <w:pPr>
              <w:suppressAutoHyphens w:val="0"/>
              <w:rPr>
                <w:rFonts w:eastAsia="Calibri"/>
                <w:color w:val="000000"/>
                <w:spacing w:val="-2"/>
                <w:sz w:val="22"/>
                <w:szCs w:val="22"/>
                <w:lang w:eastAsia="uk-UA"/>
              </w:rPr>
            </w:pPr>
            <w:r w:rsidRPr="0089626F">
              <w:rPr>
                <w:rFonts w:eastAsia="Calibri"/>
                <w:color w:val="000000"/>
                <w:spacing w:val="-2"/>
                <w:sz w:val="22"/>
                <w:szCs w:val="22"/>
                <w:lang w:eastAsia="uk-UA"/>
              </w:rPr>
              <w:t>кредити</w:t>
            </w:r>
          </w:p>
        </w:tc>
        <w:tc>
          <w:tcPr>
            <w:tcW w:w="34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7" w:type="dxa"/>
              <w:right w:w="68" w:type="dxa"/>
            </w:tcMar>
            <w:vAlign w:val="center"/>
          </w:tcPr>
          <w:p w14:paraId="45FE08E0" w14:textId="77777777" w:rsidR="00085860" w:rsidRPr="0089626F" w:rsidRDefault="00085860" w:rsidP="00E67C4B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sz w:val="22"/>
                <w:szCs w:val="22"/>
                <w:lang w:eastAsia="uk-UA"/>
              </w:rPr>
            </w:pPr>
            <w:r w:rsidRPr="0089626F">
              <w:rPr>
                <w:rFonts w:eastAsia="Calibri"/>
                <w:color w:val="000000"/>
                <w:spacing w:val="-2"/>
                <w:sz w:val="22"/>
                <w:szCs w:val="22"/>
                <w:lang w:eastAsia="uk-UA"/>
              </w:rPr>
              <w:t>3311</w:t>
            </w:r>
          </w:p>
        </w:tc>
        <w:tc>
          <w:tcPr>
            <w:tcW w:w="633" w:type="pct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7" w:type="dxa"/>
              <w:right w:w="68" w:type="dxa"/>
            </w:tcMar>
            <w:vAlign w:val="center"/>
          </w:tcPr>
          <w:p w14:paraId="3DA74B1F" w14:textId="77777777" w:rsidR="00085860" w:rsidRPr="0089626F" w:rsidRDefault="00085860" w:rsidP="00E67C4B">
            <w:pPr>
              <w:suppressAutoHyphens w:val="0"/>
              <w:rPr>
                <w:rFonts w:eastAsia="Calibri"/>
                <w:color w:val="000000"/>
                <w:sz w:val="22"/>
                <w:szCs w:val="22"/>
                <w:lang w:eastAsia="uk-UA"/>
              </w:rPr>
            </w:pPr>
            <w:r w:rsidRPr="0089626F">
              <w:rPr>
                <w:rFonts w:eastAsia="Calibri"/>
                <w:sz w:val="22"/>
                <w:szCs w:val="22"/>
                <w:lang w:eastAsia="uk-UA"/>
              </w:rPr>
              <w:t> </w:t>
            </w:r>
          </w:p>
        </w:tc>
        <w:tc>
          <w:tcPr>
            <w:tcW w:w="334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7" w:type="dxa"/>
              <w:right w:w="68" w:type="dxa"/>
            </w:tcMar>
            <w:vAlign w:val="center"/>
          </w:tcPr>
          <w:p w14:paraId="55F9C49E" w14:textId="77777777" w:rsidR="00085860" w:rsidRPr="0089626F" w:rsidRDefault="00085860" w:rsidP="00E67C4B">
            <w:pPr>
              <w:suppressAutoHyphens w:val="0"/>
              <w:rPr>
                <w:rFonts w:eastAsia="Calibri"/>
                <w:color w:val="000000"/>
                <w:sz w:val="22"/>
                <w:szCs w:val="22"/>
                <w:lang w:eastAsia="uk-UA"/>
              </w:rPr>
            </w:pPr>
            <w:r w:rsidRPr="0089626F">
              <w:rPr>
                <w:rFonts w:eastAsia="Calibri"/>
                <w:sz w:val="22"/>
                <w:szCs w:val="22"/>
                <w:lang w:eastAsia="uk-UA"/>
              </w:rPr>
              <w:t> </w:t>
            </w:r>
          </w:p>
        </w:tc>
        <w:tc>
          <w:tcPr>
            <w:tcW w:w="338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7" w:type="dxa"/>
              <w:right w:w="68" w:type="dxa"/>
            </w:tcMar>
            <w:vAlign w:val="center"/>
          </w:tcPr>
          <w:p w14:paraId="69F8D1DD" w14:textId="77777777" w:rsidR="00085860" w:rsidRPr="0089626F" w:rsidRDefault="00085860" w:rsidP="00E67C4B">
            <w:pPr>
              <w:suppressAutoHyphens w:val="0"/>
              <w:rPr>
                <w:rFonts w:eastAsia="Calibri"/>
                <w:color w:val="000000"/>
                <w:sz w:val="22"/>
                <w:szCs w:val="22"/>
                <w:lang w:eastAsia="uk-UA"/>
              </w:rPr>
            </w:pPr>
            <w:r w:rsidRPr="0089626F">
              <w:rPr>
                <w:rFonts w:eastAsia="Calibri"/>
                <w:sz w:val="22"/>
                <w:szCs w:val="22"/>
                <w:lang w:eastAsia="uk-UA"/>
              </w:rPr>
              <w:t> </w:t>
            </w:r>
          </w:p>
        </w:tc>
        <w:tc>
          <w:tcPr>
            <w:tcW w:w="362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7" w:type="dxa"/>
              <w:right w:w="68" w:type="dxa"/>
            </w:tcMar>
            <w:vAlign w:val="center"/>
          </w:tcPr>
          <w:p w14:paraId="0997FDC7" w14:textId="77777777" w:rsidR="00085860" w:rsidRPr="0089626F" w:rsidRDefault="00085860" w:rsidP="00E67C4B">
            <w:pPr>
              <w:suppressAutoHyphens w:val="0"/>
              <w:jc w:val="right"/>
              <w:rPr>
                <w:rFonts w:eastAsia="Calibri"/>
                <w:color w:val="000000"/>
                <w:spacing w:val="-2"/>
                <w:sz w:val="22"/>
                <w:szCs w:val="22"/>
                <w:lang w:eastAsia="uk-UA"/>
              </w:rPr>
            </w:pPr>
            <w:r w:rsidRPr="0089626F">
              <w:rPr>
                <w:rFonts w:eastAsia="Calibri"/>
                <w:color w:val="000000"/>
                <w:spacing w:val="-2"/>
                <w:sz w:val="22"/>
                <w:szCs w:val="22"/>
                <w:lang w:eastAsia="uk-UA"/>
              </w:rPr>
              <w:t>-</w:t>
            </w:r>
          </w:p>
        </w:tc>
        <w:tc>
          <w:tcPr>
            <w:tcW w:w="363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7" w:type="dxa"/>
              <w:right w:w="68" w:type="dxa"/>
            </w:tcMar>
            <w:vAlign w:val="center"/>
          </w:tcPr>
          <w:p w14:paraId="26EF83C0" w14:textId="77777777" w:rsidR="00085860" w:rsidRPr="0089626F" w:rsidRDefault="00085860" w:rsidP="00E67C4B">
            <w:pPr>
              <w:suppressAutoHyphens w:val="0"/>
              <w:rPr>
                <w:rFonts w:eastAsia="Calibri"/>
                <w:color w:val="000000"/>
                <w:sz w:val="22"/>
                <w:szCs w:val="22"/>
                <w:lang w:eastAsia="uk-UA"/>
              </w:rPr>
            </w:pPr>
            <w:r w:rsidRPr="0089626F">
              <w:rPr>
                <w:rFonts w:eastAsia="Calibri"/>
                <w:sz w:val="22"/>
                <w:szCs w:val="22"/>
                <w:lang w:eastAsia="uk-UA"/>
              </w:rPr>
              <w:t> </w:t>
            </w:r>
          </w:p>
        </w:tc>
        <w:tc>
          <w:tcPr>
            <w:tcW w:w="36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7" w:type="dxa"/>
              <w:right w:w="68" w:type="dxa"/>
            </w:tcMar>
            <w:vAlign w:val="center"/>
          </w:tcPr>
          <w:p w14:paraId="4D9E2907" w14:textId="77777777" w:rsidR="00085860" w:rsidRPr="0089626F" w:rsidRDefault="00085860" w:rsidP="00E67C4B">
            <w:pPr>
              <w:suppressAutoHyphens w:val="0"/>
              <w:rPr>
                <w:rFonts w:eastAsia="Calibri"/>
                <w:color w:val="000000"/>
                <w:sz w:val="22"/>
                <w:szCs w:val="22"/>
                <w:lang w:eastAsia="uk-UA"/>
              </w:rPr>
            </w:pPr>
            <w:r w:rsidRPr="0089626F">
              <w:rPr>
                <w:rFonts w:eastAsia="Calibri"/>
                <w:sz w:val="22"/>
                <w:szCs w:val="22"/>
                <w:lang w:eastAsia="uk-UA"/>
              </w:rPr>
              <w:t> </w:t>
            </w:r>
          </w:p>
        </w:tc>
        <w:tc>
          <w:tcPr>
            <w:tcW w:w="372" w:type="pct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7" w:type="dxa"/>
              <w:right w:w="68" w:type="dxa"/>
            </w:tcMar>
            <w:vAlign w:val="center"/>
          </w:tcPr>
          <w:p w14:paraId="4798C7EF" w14:textId="77777777" w:rsidR="00085860" w:rsidRPr="0089626F" w:rsidRDefault="00085860" w:rsidP="00E67C4B">
            <w:pPr>
              <w:suppressAutoHyphens w:val="0"/>
              <w:rPr>
                <w:rFonts w:eastAsia="Calibri"/>
                <w:color w:val="000000"/>
                <w:sz w:val="22"/>
                <w:szCs w:val="22"/>
                <w:lang w:eastAsia="uk-UA"/>
              </w:rPr>
            </w:pPr>
            <w:r w:rsidRPr="0089626F">
              <w:rPr>
                <w:rFonts w:eastAsia="Calibri"/>
                <w:sz w:val="22"/>
                <w:szCs w:val="22"/>
                <w:lang w:eastAsia="uk-UA"/>
              </w:rPr>
              <w:t> </w:t>
            </w:r>
          </w:p>
        </w:tc>
        <w:tc>
          <w:tcPr>
            <w:tcW w:w="477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7" w:type="dxa"/>
              <w:right w:w="68" w:type="dxa"/>
            </w:tcMar>
            <w:vAlign w:val="center"/>
          </w:tcPr>
          <w:p w14:paraId="4B3B0639" w14:textId="77777777" w:rsidR="00085860" w:rsidRPr="0089626F" w:rsidRDefault="00085860" w:rsidP="00E67C4B">
            <w:pPr>
              <w:suppressAutoHyphens w:val="0"/>
              <w:rPr>
                <w:rFonts w:eastAsia="Calibri"/>
                <w:color w:val="000000"/>
                <w:sz w:val="22"/>
                <w:szCs w:val="22"/>
                <w:lang w:eastAsia="uk-UA"/>
              </w:rPr>
            </w:pPr>
            <w:r w:rsidRPr="0089626F">
              <w:rPr>
                <w:rFonts w:eastAsia="Calibri"/>
                <w:sz w:val="22"/>
                <w:szCs w:val="22"/>
                <w:lang w:eastAsia="uk-UA"/>
              </w:rPr>
              <w:t> </w:t>
            </w:r>
          </w:p>
        </w:tc>
      </w:tr>
      <w:tr w:rsidR="00085860" w:rsidRPr="0089626F" w14:paraId="588D830F" w14:textId="77777777" w:rsidTr="00E67C4B">
        <w:trPr>
          <w:trHeight w:val="267"/>
        </w:trPr>
        <w:tc>
          <w:tcPr>
            <w:tcW w:w="140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7" w:type="dxa"/>
              <w:right w:w="68" w:type="dxa"/>
            </w:tcMar>
            <w:vAlign w:val="center"/>
          </w:tcPr>
          <w:p w14:paraId="3D1D5B30" w14:textId="77777777" w:rsidR="00085860" w:rsidRPr="0089626F" w:rsidRDefault="00085860" w:rsidP="00E67C4B">
            <w:pPr>
              <w:suppressAutoHyphens w:val="0"/>
              <w:rPr>
                <w:rFonts w:eastAsia="Calibri"/>
                <w:color w:val="000000"/>
                <w:spacing w:val="-2"/>
                <w:sz w:val="22"/>
                <w:szCs w:val="22"/>
                <w:lang w:eastAsia="uk-UA"/>
              </w:rPr>
            </w:pPr>
            <w:r w:rsidRPr="0089626F">
              <w:rPr>
                <w:rFonts w:eastAsia="Calibri"/>
                <w:color w:val="000000"/>
                <w:spacing w:val="-2"/>
                <w:sz w:val="22"/>
                <w:szCs w:val="22"/>
                <w:lang w:eastAsia="uk-UA"/>
              </w:rPr>
              <w:t>позики</w:t>
            </w:r>
          </w:p>
        </w:tc>
        <w:tc>
          <w:tcPr>
            <w:tcW w:w="34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7" w:type="dxa"/>
              <w:right w:w="68" w:type="dxa"/>
            </w:tcMar>
            <w:vAlign w:val="center"/>
          </w:tcPr>
          <w:p w14:paraId="2A4014BC" w14:textId="77777777" w:rsidR="00085860" w:rsidRPr="0089626F" w:rsidRDefault="00085860" w:rsidP="00E67C4B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sz w:val="22"/>
                <w:szCs w:val="22"/>
                <w:lang w:eastAsia="uk-UA"/>
              </w:rPr>
            </w:pPr>
            <w:r w:rsidRPr="0089626F">
              <w:rPr>
                <w:rFonts w:eastAsia="Calibri"/>
                <w:color w:val="000000"/>
                <w:spacing w:val="-2"/>
                <w:sz w:val="22"/>
                <w:szCs w:val="22"/>
                <w:lang w:eastAsia="uk-UA"/>
              </w:rPr>
              <w:t>3312</w:t>
            </w:r>
          </w:p>
        </w:tc>
        <w:tc>
          <w:tcPr>
            <w:tcW w:w="633" w:type="pct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7" w:type="dxa"/>
              <w:right w:w="68" w:type="dxa"/>
            </w:tcMar>
            <w:vAlign w:val="center"/>
          </w:tcPr>
          <w:p w14:paraId="77683108" w14:textId="77777777" w:rsidR="00085860" w:rsidRPr="0089626F" w:rsidRDefault="00085860" w:rsidP="00E67C4B">
            <w:pPr>
              <w:suppressAutoHyphens w:val="0"/>
              <w:rPr>
                <w:rFonts w:eastAsia="Calibri"/>
                <w:color w:val="000000"/>
                <w:sz w:val="22"/>
                <w:szCs w:val="22"/>
                <w:lang w:eastAsia="uk-UA"/>
              </w:rPr>
            </w:pPr>
            <w:r w:rsidRPr="0089626F">
              <w:rPr>
                <w:rFonts w:eastAsia="Calibri"/>
                <w:sz w:val="22"/>
                <w:szCs w:val="22"/>
                <w:lang w:eastAsia="uk-UA"/>
              </w:rPr>
              <w:t> </w:t>
            </w:r>
          </w:p>
        </w:tc>
        <w:tc>
          <w:tcPr>
            <w:tcW w:w="334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7" w:type="dxa"/>
              <w:right w:w="68" w:type="dxa"/>
            </w:tcMar>
            <w:vAlign w:val="center"/>
          </w:tcPr>
          <w:p w14:paraId="732DFDB5" w14:textId="77777777" w:rsidR="00085860" w:rsidRPr="0089626F" w:rsidRDefault="00085860" w:rsidP="00E67C4B">
            <w:pPr>
              <w:suppressAutoHyphens w:val="0"/>
              <w:rPr>
                <w:rFonts w:eastAsia="Calibri"/>
                <w:color w:val="000000"/>
                <w:sz w:val="22"/>
                <w:szCs w:val="22"/>
                <w:lang w:eastAsia="uk-UA"/>
              </w:rPr>
            </w:pPr>
            <w:r w:rsidRPr="0089626F">
              <w:rPr>
                <w:rFonts w:eastAsia="Calibri"/>
                <w:sz w:val="22"/>
                <w:szCs w:val="22"/>
                <w:lang w:eastAsia="uk-UA"/>
              </w:rPr>
              <w:t> </w:t>
            </w:r>
          </w:p>
        </w:tc>
        <w:tc>
          <w:tcPr>
            <w:tcW w:w="338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7" w:type="dxa"/>
              <w:right w:w="68" w:type="dxa"/>
            </w:tcMar>
            <w:vAlign w:val="center"/>
          </w:tcPr>
          <w:p w14:paraId="466B080F" w14:textId="77777777" w:rsidR="00085860" w:rsidRPr="0089626F" w:rsidRDefault="00085860" w:rsidP="00E67C4B">
            <w:pPr>
              <w:suppressAutoHyphens w:val="0"/>
              <w:rPr>
                <w:rFonts w:eastAsia="Calibri"/>
                <w:color w:val="000000"/>
                <w:sz w:val="22"/>
                <w:szCs w:val="22"/>
                <w:lang w:eastAsia="uk-UA"/>
              </w:rPr>
            </w:pPr>
            <w:r w:rsidRPr="0089626F">
              <w:rPr>
                <w:rFonts w:eastAsia="Calibri"/>
                <w:sz w:val="22"/>
                <w:szCs w:val="22"/>
                <w:lang w:eastAsia="uk-UA"/>
              </w:rPr>
              <w:t> </w:t>
            </w:r>
          </w:p>
        </w:tc>
        <w:tc>
          <w:tcPr>
            <w:tcW w:w="362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7" w:type="dxa"/>
              <w:right w:w="68" w:type="dxa"/>
            </w:tcMar>
            <w:vAlign w:val="center"/>
          </w:tcPr>
          <w:p w14:paraId="1320F24E" w14:textId="77777777" w:rsidR="00085860" w:rsidRPr="0089626F" w:rsidRDefault="00085860" w:rsidP="00E67C4B">
            <w:pPr>
              <w:suppressAutoHyphens w:val="0"/>
              <w:jc w:val="right"/>
              <w:rPr>
                <w:rFonts w:eastAsia="Calibri"/>
                <w:color w:val="000000"/>
                <w:spacing w:val="-2"/>
                <w:sz w:val="22"/>
                <w:szCs w:val="22"/>
                <w:lang w:eastAsia="uk-UA"/>
              </w:rPr>
            </w:pPr>
            <w:r w:rsidRPr="0089626F">
              <w:rPr>
                <w:rFonts w:eastAsia="Calibri"/>
                <w:color w:val="000000"/>
                <w:spacing w:val="-2"/>
                <w:sz w:val="22"/>
                <w:szCs w:val="22"/>
                <w:lang w:eastAsia="uk-UA"/>
              </w:rPr>
              <w:t>-</w:t>
            </w:r>
          </w:p>
        </w:tc>
        <w:tc>
          <w:tcPr>
            <w:tcW w:w="363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7" w:type="dxa"/>
              <w:right w:w="68" w:type="dxa"/>
            </w:tcMar>
            <w:vAlign w:val="center"/>
          </w:tcPr>
          <w:p w14:paraId="71FC5F6B" w14:textId="77777777" w:rsidR="00085860" w:rsidRPr="0089626F" w:rsidRDefault="00085860" w:rsidP="00E67C4B">
            <w:pPr>
              <w:suppressAutoHyphens w:val="0"/>
              <w:rPr>
                <w:rFonts w:eastAsia="Calibri"/>
                <w:color w:val="000000"/>
                <w:sz w:val="22"/>
                <w:szCs w:val="22"/>
                <w:lang w:eastAsia="uk-UA"/>
              </w:rPr>
            </w:pPr>
            <w:r w:rsidRPr="0089626F">
              <w:rPr>
                <w:rFonts w:eastAsia="Calibri"/>
                <w:sz w:val="22"/>
                <w:szCs w:val="22"/>
                <w:lang w:eastAsia="uk-UA"/>
              </w:rPr>
              <w:t> </w:t>
            </w:r>
          </w:p>
        </w:tc>
        <w:tc>
          <w:tcPr>
            <w:tcW w:w="36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7" w:type="dxa"/>
              <w:right w:w="68" w:type="dxa"/>
            </w:tcMar>
            <w:vAlign w:val="center"/>
          </w:tcPr>
          <w:p w14:paraId="79E577D7" w14:textId="77777777" w:rsidR="00085860" w:rsidRPr="0089626F" w:rsidRDefault="00085860" w:rsidP="00E67C4B">
            <w:pPr>
              <w:suppressAutoHyphens w:val="0"/>
              <w:rPr>
                <w:rFonts w:eastAsia="Calibri"/>
                <w:color w:val="000000"/>
                <w:sz w:val="22"/>
                <w:szCs w:val="22"/>
                <w:lang w:eastAsia="uk-UA"/>
              </w:rPr>
            </w:pPr>
            <w:r w:rsidRPr="0089626F">
              <w:rPr>
                <w:rFonts w:eastAsia="Calibri"/>
                <w:sz w:val="22"/>
                <w:szCs w:val="22"/>
                <w:lang w:eastAsia="uk-UA"/>
              </w:rPr>
              <w:t> </w:t>
            </w:r>
          </w:p>
        </w:tc>
        <w:tc>
          <w:tcPr>
            <w:tcW w:w="372" w:type="pct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7" w:type="dxa"/>
              <w:right w:w="68" w:type="dxa"/>
            </w:tcMar>
            <w:vAlign w:val="center"/>
          </w:tcPr>
          <w:p w14:paraId="73336990" w14:textId="77777777" w:rsidR="00085860" w:rsidRPr="0089626F" w:rsidRDefault="00085860" w:rsidP="00E67C4B">
            <w:pPr>
              <w:suppressAutoHyphens w:val="0"/>
              <w:rPr>
                <w:rFonts w:eastAsia="Calibri"/>
                <w:color w:val="000000"/>
                <w:sz w:val="22"/>
                <w:szCs w:val="22"/>
                <w:lang w:eastAsia="uk-UA"/>
              </w:rPr>
            </w:pPr>
            <w:r w:rsidRPr="0089626F">
              <w:rPr>
                <w:rFonts w:eastAsia="Calibri"/>
                <w:sz w:val="22"/>
                <w:szCs w:val="22"/>
                <w:lang w:eastAsia="uk-UA"/>
              </w:rPr>
              <w:t> </w:t>
            </w:r>
          </w:p>
        </w:tc>
        <w:tc>
          <w:tcPr>
            <w:tcW w:w="477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7" w:type="dxa"/>
              <w:right w:w="68" w:type="dxa"/>
            </w:tcMar>
            <w:vAlign w:val="center"/>
          </w:tcPr>
          <w:p w14:paraId="1665C043" w14:textId="77777777" w:rsidR="00085860" w:rsidRPr="0089626F" w:rsidRDefault="00085860" w:rsidP="00E67C4B">
            <w:pPr>
              <w:suppressAutoHyphens w:val="0"/>
              <w:rPr>
                <w:rFonts w:eastAsia="Calibri"/>
                <w:color w:val="000000"/>
                <w:sz w:val="22"/>
                <w:szCs w:val="22"/>
                <w:lang w:eastAsia="uk-UA"/>
              </w:rPr>
            </w:pPr>
            <w:r w:rsidRPr="0089626F">
              <w:rPr>
                <w:rFonts w:eastAsia="Calibri"/>
                <w:sz w:val="22"/>
                <w:szCs w:val="22"/>
                <w:lang w:eastAsia="uk-UA"/>
              </w:rPr>
              <w:t> </w:t>
            </w:r>
          </w:p>
        </w:tc>
      </w:tr>
      <w:tr w:rsidR="00085860" w:rsidRPr="0089626F" w14:paraId="758C884C" w14:textId="77777777" w:rsidTr="00E67C4B">
        <w:trPr>
          <w:trHeight w:val="267"/>
        </w:trPr>
        <w:tc>
          <w:tcPr>
            <w:tcW w:w="140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7" w:type="dxa"/>
              <w:right w:w="68" w:type="dxa"/>
            </w:tcMar>
            <w:vAlign w:val="center"/>
          </w:tcPr>
          <w:p w14:paraId="47E9C38B" w14:textId="77777777" w:rsidR="00085860" w:rsidRPr="0089626F" w:rsidRDefault="00085860" w:rsidP="00E67C4B">
            <w:pPr>
              <w:suppressAutoHyphens w:val="0"/>
              <w:rPr>
                <w:rFonts w:eastAsia="Calibri"/>
                <w:color w:val="000000"/>
                <w:spacing w:val="-2"/>
                <w:sz w:val="22"/>
                <w:szCs w:val="22"/>
                <w:lang w:eastAsia="uk-UA"/>
              </w:rPr>
            </w:pPr>
            <w:r w:rsidRPr="0089626F">
              <w:rPr>
                <w:rFonts w:eastAsia="Calibri"/>
                <w:color w:val="000000"/>
                <w:spacing w:val="-2"/>
                <w:sz w:val="22"/>
                <w:szCs w:val="22"/>
                <w:lang w:eastAsia="uk-UA"/>
              </w:rPr>
              <w:t>облігації</w:t>
            </w:r>
          </w:p>
        </w:tc>
        <w:tc>
          <w:tcPr>
            <w:tcW w:w="34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7" w:type="dxa"/>
              <w:right w:w="68" w:type="dxa"/>
            </w:tcMar>
            <w:vAlign w:val="center"/>
          </w:tcPr>
          <w:p w14:paraId="6DFF9751" w14:textId="77777777" w:rsidR="00085860" w:rsidRPr="0089626F" w:rsidRDefault="00085860" w:rsidP="00E67C4B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sz w:val="22"/>
                <w:szCs w:val="22"/>
                <w:lang w:eastAsia="uk-UA"/>
              </w:rPr>
            </w:pPr>
            <w:r w:rsidRPr="0089626F">
              <w:rPr>
                <w:rFonts w:eastAsia="Calibri"/>
                <w:color w:val="000000"/>
                <w:spacing w:val="-2"/>
                <w:sz w:val="22"/>
                <w:szCs w:val="22"/>
                <w:lang w:eastAsia="uk-UA"/>
              </w:rPr>
              <w:t>3313</w:t>
            </w:r>
          </w:p>
        </w:tc>
        <w:tc>
          <w:tcPr>
            <w:tcW w:w="633" w:type="pct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7" w:type="dxa"/>
              <w:right w:w="68" w:type="dxa"/>
            </w:tcMar>
            <w:vAlign w:val="center"/>
          </w:tcPr>
          <w:p w14:paraId="015CE6E1" w14:textId="77777777" w:rsidR="00085860" w:rsidRPr="0089626F" w:rsidRDefault="00085860" w:rsidP="00E67C4B">
            <w:pPr>
              <w:suppressAutoHyphens w:val="0"/>
              <w:rPr>
                <w:rFonts w:eastAsia="Calibri"/>
                <w:color w:val="000000"/>
                <w:sz w:val="22"/>
                <w:szCs w:val="22"/>
                <w:lang w:eastAsia="uk-UA"/>
              </w:rPr>
            </w:pPr>
            <w:r w:rsidRPr="0089626F">
              <w:rPr>
                <w:rFonts w:eastAsia="Calibri"/>
                <w:sz w:val="22"/>
                <w:szCs w:val="22"/>
                <w:lang w:eastAsia="uk-UA"/>
              </w:rPr>
              <w:t> </w:t>
            </w:r>
          </w:p>
        </w:tc>
        <w:tc>
          <w:tcPr>
            <w:tcW w:w="334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7" w:type="dxa"/>
              <w:right w:w="68" w:type="dxa"/>
            </w:tcMar>
            <w:vAlign w:val="center"/>
          </w:tcPr>
          <w:p w14:paraId="6412014E" w14:textId="77777777" w:rsidR="00085860" w:rsidRPr="0089626F" w:rsidRDefault="00085860" w:rsidP="00E67C4B">
            <w:pPr>
              <w:suppressAutoHyphens w:val="0"/>
              <w:rPr>
                <w:rFonts w:eastAsia="Calibri"/>
                <w:color w:val="000000"/>
                <w:sz w:val="22"/>
                <w:szCs w:val="22"/>
                <w:lang w:eastAsia="uk-UA"/>
              </w:rPr>
            </w:pPr>
            <w:r w:rsidRPr="0089626F">
              <w:rPr>
                <w:rFonts w:eastAsia="Calibri"/>
                <w:sz w:val="22"/>
                <w:szCs w:val="22"/>
                <w:lang w:eastAsia="uk-UA"/>
              </w:rPr>
              <w:t> </w:t>
            </w:r>
          </w:p>
        </w:tc>
        <w:tc>
          <w:tcPr>
            <w:tcW w:w="338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7" w:type="dxa"/>
              <w:right w:w="68" w:type="dxa"/>
            </w:tcMar>
            <w:vAlign w:val="center"/>
          </w:tcPr>
          <w:p w14:paraId="21C8F6B0" w14:textId="77777777" w:rsidR="00085860" w:rsidRPr="0089626F" w:rsidRDefault="00085860" w:rsidP="00E67C4B">
            <w:pPr>
              <w:suppressAutoHyphens w:val="0"/>
              <w:rPr>
                <w:rFonts w:eastAsia="Calibri"/>
                <w:color w:val="000000"/>
                <w:sz w:val="22"/>
                <w:szCs w:val="22"/>
                <w:lang w:eastAsia="uk-UA"/>
              </w:rPr>
            </w:pPr>
            <w:r w:rsidRPr="0089626F">
              <w:rPr>
                <w:rFonts w:eastAsia="Calibri"/>
                <w:sz w:val="22"/>
                <w:szCs w:val="22"/>
                <w:lang w:eastAsia="uk-UA"/>
              </w:rPr>
              <w:t> </w:t>
            </w:r>
          </w:p>
        </w:tc>
        <w:tc>
          <w:tcPr>
            <w:tcW w:w="362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7" w:type="dxa"/>
              <w:right w:w="68" w:type="dxa"/>
            </w:tcMar>
            <w:vAlign w:val="center"/>
          </w:tcPr>
          <w:p w14:paraId="35AC8BB7" w14:textId="77777777" w:rsidR="00085860" w:rsidRPr="0089626F" w:rsidRDefault="00085860" w:rsidP="00E67C4B">
            <w:pPr>
              <w:suppressAutoHyphens w:val="0"/>
              <w:jc w:val="right"/>
              <w:rPr>
                <w:rFonts w:eastAsia="Calibri"/>
                <w:color w:val="000000"/>
                <w:spacing w:val="-2"/>
                <w:sz w:val="22"/>
                <w:szCs w:val="22"/>
                <w:lang w:eastAsia="uk-UA"/>
              </w:rPr>
            </w:pPr>
            <w:r w:rsidRPr="0089626F">
              <w:rPr>
                <w:rFonts w:eastAsia="Calibri"/>
                <w:color w:val="000000"/>
                <w:spacing w:val="-2"/>
                <w:sz w:val="22"/>
                <w:szCs w:val="22"/>
                <w:lang w:eastAsia="uk-UA"/>
              </w:rPr>
              <w:t>-</w:t>
            </w:r>
          </w:p>
        </w:tc>
        <w:tc>
          <w:tcPr>
            <w:tcW w:w="363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7" w:type="dxa"/>
              <w:right w:w="68" w:type="dxa"/>
            </w:tcMar>
            <w:vAlign w:val="center"/>
          </w:tcPr>
          <w:p w14:paraId="3778B3CA" w14:textId="77777777" w:rsidR="00085860" w:rsidRPr="0089626F" w:rsidRDefault="00085860" w:rsidP="00E67C4B">
            <w:pPr>
              <w:suppressAutoHyphens w:val="0"/>
              <w:rPr>
                <w:rFonts w:eastAsia="Calibri"/>
                <w:color w:val="000000"/>
                <w:sz w:val="22"/>
                <w:szCs w:val="22"/>
                <w:lang w:eastAsia="uk-UA"/>
              </w:rPr>
            </w:pPr>
            <w:r w:rsidRPr="0089626F">
              <w:rPr>
                <w:rFonts w:eastAsia="Calibri"/>
                <w:sz w:val="22"/>
                <w:szCs w:val="22"/>
                <w:lang w:eastAsia="uk-UA"/>
              </w:rPr>
              <w:t> </w:t>
            </w:r>
          </w:p>
        </w:tc>
        <w:tc>
          <w:tcPr>
            <w:tcW w:w="36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7" w:type="dxa"/>
              <w:right w:w="68" w:type="dxa"/>
            </w:tcMar>
            <w:vAlign w:val="center"/>
          </w:tcPr>
          <w:p w14:paraId="2C960ABA" w14:textId="77777777" w:rsidR="00085860" w:rsidRPr="0089626F" w:rsidRDefault="00085860" w:rsidP="00E67C4B">
            <w:pPr>
              <w:suppressAutoHyphens w:val="0"/>
              <w:rPr>
                <w:rFonts w:eastAsia="Calibri"/>
                <w:color w:val="000000"/>
                <w:sz w:val="22"/>
                <w:szCs w:val="22"/>
                <w:lang w:eastAsia="uk-UA"/>
              </w:rPr>
            </w:pPr>
            <w:r w:rsidRPr="0089626F">
              <w:rPr>
                <w:rFonts w:eastAsia="Calibri"/>
                <w:sz w:val="22"/>
                <w:szCs w:val="22"/>
                <w:lang w:eastAsia="uk-UA"/>
              </w:rPr>
              <w:t> </w:t>
            </w:r>
          </w:p>
        </w:tc>
        <w:tc>
          <w:tcPr>
            <w:tcW w:w="372" w:type="pct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7" w:type="dxa"/>
              <w:right w:w="68" w:type="dxa"/>
            </w:tcMar>
            <w:vAlign w:val="center"/>
          </w:tcPr>
          <w:p w14:paraId="132639D8" w14:textId="77777777" w:rsidR="00085860" w:rsidRPr="0089626F" w:rsidRDefault="00085860" w:rsidP="00E67C4B">
            <w:pPr>
              <w:suppressAutoHyphens w:val="0"/>
              <w:rPr>
                <w:rFonts w:eastAsia="Calibri"/>
                <w:color w:val="000000"/>
                <w:sz w:val="22"/>
                <w:szCs w:val="22"/>
                <w:lang w:eastAsia="uk-UA"/>
              </w:rPr>
            </w:pPr>
            <w:r w:rsidRPr="0089626F">
              <w:rPr>
                <w:rFonts w:eastAsia="Calibri"/>
                <w:sz w:val="22"/>
                <w:szCs w:val="22"/>
                <w:lang w:eastAsia="uk-UA"/>
              </w:rPr>
              <w:t> </w:t>
            </w:r>
          </w:p>
        </w:tc>
        <w:tc>
          <w:tcPr>
            <w:tcW w:w="477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7" w:type="dxa"/>
              <w:right w:w="68" w:type="dxa"/>
            </w:tcMar>
            <w:vAlign w:val="center"/>
          </w:tcPr>
          <w:p w14:paraId="3C85D6C1" w14:textId="77777777" w:rsidR="00085860" w:rsidRPr="0089626F" w:rsidRDefault="00085860" w:rsidP="00E67C4B">
            <w:pPr>
              <w:suppressAutoHyphens w:val="0"/>
              <w:rPr>
                <w:rFonts w:eastAsia="Calibri"/>
                <w:color w:val="000000"/>
                <w:sz w:val="22"/>
                <w:szCs w:val="22"/>
                <w:lang w:eastAsia="uk-UA"/>
              </w:rPr>
            </w:pPr>
            <w:r w:rsidRPr="0089626F">
              <w:rPr>
                <w:rFonts w:eastAsia="Calibri"/>
                <w:sz w:val="22"/>
                <w:szCs w:val="22"/>
                <w:lang w:eastAsia="uk-UA"/>
              </w:rPr>
              <w:t> </w:t>
            </w:r>
          </w:p>
        </w:tc>
      </w:tr>
      <w:tr w:rsidR="00085860" w:rsidRPr="0089626F" w14:paraId="2AD18563" w14:textId="77777777" w:rsidTr="00E67C4B">
        <w:trPr>
          <w:trHeight w:val="267"/>
        </w:trPr>
        <w:tc>
          <w:tcPr>
            <w:tcW w:w="140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7" w:type="dxa"/>
              <w:right w:w="68" w:type="dxa"/>
            </w:tcMar>
            <w:vAlign w:val="center"/>
          </w:tcPr>
          <w:p w14:paraId="2B55B1D0" w14:textId="77777777" w:rsidR="00085860" w:rsidRPr="0089626F" w:rsidRDefault="00085860" w:rsidP="00E67C4B">
            <w:pPr>
              <w:suppressAutoHyphens w:val="0"/>
              <w:rPr>
                <w:rFonts w:eastAsia="Calibri"/>
                <w:color w:val="000000"/>
                <w:spacing w:val="-2"/>
                <w:sz w:val="22"/>
                <w:szCs w:val="22"/>
                <w:lang w:eastAsia="uk-UA"/>
              </w:rPr>
            </w:pPr>
            <w:r w:rsidRPr="0089626F">
              <w:rPr>
                <w:rFonts w:eastAsia="Calibri"/>
                <w:color w:val="000000"/>
                <w:spacing w:val="-2"/>
                <w:sz w:val="22"/>
                <w:szCs w:val="22"/>
                <w:lang w:eastAsia="uk-UA"/>
              </w:rPr>
              <w:t>Інші надходження (розшифрувати)</w:t>
            </w:r>
          </w:p>
        </w:tc>
        <w:tc>
          <w:tcPr>
            <w:tcW w:w="34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7" w:type="dxa"/>
              <w:right w:w="68" w:type="dxa"/>
            </w:tcMar>
            <w:vAlign w:val="center"/>
          </w:tcPr>
          <w:p w14:paraId="1193491D" w14:textId="77777777" w:rsidR="00085860" w:rsidRPr="0089626F" w:rsidRDefault="00085860" w:rsidP="00E67C4B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sz w:val="22"/>
                <w:szCs w:val="22"/>
                <w:lang w:eastAsia="uk-UA"/>
              </w:rPr>
            </w:pPr>
            <w:r w:rsidRPr="0089626F">
              <w:rPr>
                <w:rFonts w:eastAsia="Calibri"/>
                <w:color w:val="000000"/>
                <w:spacing w:val="-2"/>
                <w:sz w:val="22"/>
                <w:szCs w:val="22"/>
                <w:lang w:eastAsia="uk-UA"/>
              </w:rPr>
              <w:t>3320</w:t>
            </w:r>
          </w:p>
        </w:tc>
        <w:tc>
          <w:tcPr>
            <w:tcW w:w="633" w:type="pct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7" w:type="dxa"/>
              <w:right w:w="68" w:type="dxa"/>
            </w:tcMar>
            <w:vAlign w:val="center"/>
          </w:tcPr>
          <w:p w14:paraId="5A689B20" w14:textId="77777777" w:rsidR="00085860" w:rsidRPr="0089626F" w:rsidRDefault="00085860" w:rsidP="00E67C4B">
            <w:pPr>
              <w:suppressAutoHyphens w:val="0"/>
              <w:rPr>
                <w:rFonts w:eastAsia="Calibri"/>
                <w:color w:val="000000"/>
                <w:sz w:val="22"/>
                <w:szCs w:val="22"/>
                <w:lang w:eastAsia="uk-UA"/>
              </w:rPr>
            </w:pPr>
            <w:r w:rsidRPr="0089626F">
              <w:rPr>
                <w:rFonts w:eastAsia="Calibri"/>
                <w:sz w:val="22"/>
                <w:szCs w:val="22"/>
                <w:lang w:eastAsia="uk-UA"/>
              </w:rPr>
              <w:t> </w:t>
            </w:r>
          </w:p>
        </w:tc>
        <w:tc>
          <w:tcPr>
            <w:tcW w:w="334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7" w:type="dxa"/>
              <w:right w:w="68" w:type="dxa"/>
            </w:tcMar>
            <w:vAlign w:val="center"/>
          </w:tcPr>
          <w:p w14:paraId="7A14004D" w14:textId="77777777" w:rsidR="00085860" w:rsidRPr="0089626F" w:rsidRDefault="00085860" w:rsidP="00E67C4B">
            <w:pPr>
              <w:suppressAutoHyphens w:val="0"/>
              <w:rPr>
                <w:rFonts w:eastAsia="Calibri"/>
                <w:color w:val="000000"/>
                <w:sz w:val="22"/>
                <w:szCs w:val="22"/>
                <w:lang w:eastAsia="uk-UA"/>
              </w:rPr>
            </w:pPr>
            <w:r w:rsidRPr="0089626F">
              <w:rPr>
                <w:rFonts w:eastAsia="Calibri"/>
                <w:sz w:val="22"/>
                <w:szCs w:val="22"/>
                <w:lang w:eastAsia="uk-UA"/>
              </w:rPr>
              <w:t> </w:t>
            </w:r>
          </w:p>
        </w:tc>
        <w:tc>
          <w:tcPr>
            <w:tcW w:w="338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7" w:type="dxa"/>
              <w:right w:w="68" w:type="dxa"/>
            </w:tcMar>
            <w:vAlign w:val="center"/>
          </w:tcPr>
          <w:p w14:paraId="6C5C7677" w14:textId="77777777" w:rsidR="00085860" w:rsidRPr="0089626F" w:rsidRDefault="00085860" w:rsidP="00E67C4B">
            <w:pPr>
              <w:suppressAutoHyphens w:val="0"/>
              <w:rPr>
                <w:rFonts w:eastAsia="Calibri"/>
                <w:color w:val="000000"/>
                <w:sz w:val="22"/>
                <w:szCs w:val="22"/>
                <w:lang w:eastAsia="uk-UA"/>
              </w:rPr>
            </w:pPr>
            <w:r w:rsidRPr="0089626F">
              <w:rPr>
                <w:rFonts w:eastAsia="Calibri"/>
                <w:sz w:val="22"/>
                <w:szCs w:val="22"/>
                <w:lang w:eastAsia="uk-UA"/>
              </w:rPr>
              <w:t> </w:t>
            </w:r>
          </w:p>
        </w:tc>
        <w:tc>
          <w:tcPr>
            <w:tcW w:w="362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7" w:type="dxa"/>
              <w:right w:w="68" w:type="dxa"/>
            </w:tcMar>
            <w:vAlign w:val="center"/>
          </w:tcPr>
          <w:p w14:paraId="3239B409" w14:textId="77777777" w:rsidR="00085860" w:rsidRPr="0089626F" w:rsidRDefault="00085860" w:rsidP="00E67C4B">
            <w:pPr>
              <w:suppressAutoHyphens w:val="0"/>
              <w:jc w:val="right"/>
              <w:rPr>
                <w:rFonts w:eastAsia="Calibri"/>
                <w:color w:val="000000"/>
                <w:spacing w:val="-2"/>
                <w:sz w:val="22"/>
                <w:szCs w:val="22"/>
                <w:lang w:eastAsia="uk-UA"/>
              </w:rPr>
            </w:pPr>
            <w:r w:rsidRPr="0089626F">
              <w:rPr>
                <w:rFonts w:eastAsia="Calibri"/>
                <w:color w:val="000000"/>
                <w:spacing w:val="-2"/>
                <w:sz w:val="22"/>
                <w:szCs w:val="22"/>
                <w:lang w:eastAsia="uk-UA"/>
              </w:rPr>
              <w:t>-</w:t>
            </w:r>
          </w:p>
        </w:tc>
        <w:tc>
          <w:tcPr>
            <w:tcW w:w="363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7" w:type="dxa"/>
              <w:right w:w="68" w:type="dxa"/>
            </w:tcMar>
            <w:vAlign w:val="center"/>
          </w:tcPr>
          <w:p w14:paraId="6ABC7A09" w14:textId="77777777" w:rsidR="00085860" w:rsidRPr="0089626F" w:rsidRDefault="00085860" w:rsidP="00E67C4B">
            <w:pPr>
              <w:suppressAutoHyphens w:val="0"/>
              <w:rPr>
                <w:rFonts w:eastAsia="Calibri"/>
                <w:color w:val="000000"/>
                <w:sz w:val="22"/>
                <w:szCs w:val="22"/>
                <w:lang w:eastAsia="uk-UA"/>
              </w:rPr>
            </w:pPr>
            <w:r w:rsidRPr="0089626F">
              <w:rPr>
                <w:rFonts w:eastAsia="Calibri"/>
                <w:sz w:val="22"/>
                <w:szCs w:val="22"/>
                <w:lang w:eastAsia="uk-UA"/>
              </w:rPr>
              <w:t> </w:t>
            </w:r>
          </w:p>
        </w:tc>
        <w:tc>
          <w:tcPr>
            <w:tcW w:w="36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7" w:type="dxa"/>
              <w:right w:w="68" w:type="dxa"/>
            </w:tcMar>
            <w:vAlign w:val="center"/>
          </w:tcPr>
          <w:p w14:paraId="5BA29105" w14:textId="77777777" w:rsidR="00085860" w:rsidRPr="0089626F" w:rsidRDefault="00085860" w:rsidP="00E67C4B">
            <w:pPr>
              <w:suppressAutoHyphens w:val="0"/>
              <w:rPr>
                <w:rFonts w:eastAsia="Calibri"/>
                <w:color w:val="000000"/>
                <w:sz w:val="22"/>
                <w:szCs w:val="22"/>
                <w:lang w:eastAsia="uk-UA"/>
              </w:rPr>
            </w:pPr>
            <w:r w:rsidRPr="0089626F">
              <w:rPr>
                <w:rFonts w:eastAsia="Calibri"/>
                <w:sz w:val="22"/>
                <w:szCs w:val="22"/>
                <w:lang w:eastAsia="uk-UA"/>
              </w:rPr>
              <w:t> </w:t>
            </w:r>
          </w:p>
        </w:tc>
        <w:tc>
          <w:tcPr>
            <w:tcW w:w="372" w:type="pct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7" w:type="dxa"/>
              <w:right w:w="68" w:type="dxa"/>
            </w:tcMar>
            <w:vAlign w:val="center"/>
          </w:tcPr>
          <w:p w14:paraId="06A26049" w14:textId="77777777" w:rsidR="00085860" w:rsidRPr="0089626F" w:rsidRDefault="00085860" w:rsidP="00E67C4B">
            <w:pPr>
              <w:suppressAutoHyphens w:val="0"/>
              <w:rPr>
                <w:rFonts w:eastAsia="Calibri"/>
                <w:color w:val="000000"/>
                <w:sz w:val="22"/>
                <w:szCs w:val="22"/>
                <w:lang w:eastAsia="uk-UA"/>
              </w:rPr>
            </w:pPr>
            <w:r w:rsidRPr="0089626F">
              <w:rPr>
                <w:rFonts w:eastAsia="Calibri"/>
                <w:sz w:val="22"/>
                <w:szCs w:val="22"/>
                <w:lang w:eastAsia="uk-UA"/>
              </w:rPr>
              <w:t> </w:t>
            </w:r>
          </w:p>
        </w:tc>
        <w:tc>
          <w:tcPr>
            <w:tcW w:w="477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7" w:type="dxa"/>
              <w:right w:w="68" w:type="dxa"/>
            </w:tcMar>
            <w:vAlign w:val="center"/>
          </w:tcPr>
          <w:p w14:paraId="1E54807A" w14:textId="77777777" w:rsidR="00085860" w:rsidRPr="0089626F" w:rsidRDefault="00085860" w:rsidP="00E67C4B">
            <w:pPr>
              <w:suppressAutoHyphens w:val="0"/>
              <w:rPr>
                <w:rFonts w:eastAsia="Calibri"/>
                <w:color w:val="000000"/>
                <w:sz w:val="22"/>
                <w:szCs w:val="22"/>
                <w:lang w:eastAsia="uk-UA"/>
              </w:rPr>
            </w:pPr>
            <w:r w:rsidRPr="0089626F">
              <w:rPr>
                <w:rFonts w:eastAsia="Calibri"/>
                <w:sz w:val="22"/>
                <w:szCs w:val="22"/>
                <w:lang w:eastAsia="uk-UA"/>
              </w:rPr>
              <w:t> </w:t>
            </w:r>
          </w:p>
        </w:tc>
      </w:tr>
      <w:tr w:rsidR="00085860" w:rsidRPr="0089626F" w14:paraId="78C2EC17" w14:textId="77777777" w:rsidTr="00E67C4B">
        <w:trPr>
          <w:trHeight w:val="431"/>
        </w:trPr>
        <w:tc>
          <w:tcPr>
            <w:tcW w:w="140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4" w:type="dxa"/>
              <w:right w:w="68" w:type="dxa"/>
            </w:tcMar>
            <w:vAlign w:val="center"/>
          </w:tcPr>
          <w:p w14:paraId="42F7023A" w14:textId="77777777" w:rsidR="00085860" w:rsidRPr="0089626F" w:rsidRDefault="00085860" w:rsidP="00E67C4B">
            <w:pPr>
              <w:suppressAutoHyphens w:val="0"/>
              <w:rPr>
                <w:rFonts w:eastAsia="Calibri"/>
                <w:color w:val="000000"/>
                <w:spacing w:val="-2"/>
                <w:sz w:val="22"/>
                <w:szCs w:val="22"/>
                <w:lang w:eastAsia="uk-UA"/>
              </w:rPr>
            </w:pPr>
            <w:r w:rsidRPr="0089626F">
              <w:rPr>
                <w:rFonts w:eastAsia="Calibri"/>
                <w:b/>
                <w:bCs/>
                <w:color w:val="000000"/>
                <w:spacing w:val="-2"/>
                <w:sz w:val="22"/>
                <w:szCs w:val="22"/>
                <w:lang w:eastAsia="uk-UA"/>
              </w:rPr>
              <w:t>Витрачання грошових коштів</w:t>
            </w:r>
            <w:r w:rsidRPr="0089626F">
              <w:rPr>
                <w:rFonts w:eastAsia="Calibri"/>
                <w:b/>
                <w:bCs/>
                <w:color w:val="000000"/>
                <w:spacing w:val="-2"/>
                <w:sz w:val="22"/>
                <w:szCs w:val="22"/>
                <w:lang w:eastAsia="uk-UA"/>
              </w:rPr>
              <w:br/>
              <w:t>від фінансової діяльності</w:t>
            </w:r>
          </w:p>
        </w:tc>
        <w:tc>
          <w:tcPr>
            <w:tcW w:w="34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4" w:type="dxa"/>
              <w:right w:w="68" w:type="dxa"/>
            </w:tcMar>
            <w:vAlign w:val="center"/>
          </w:tcPr>
          <w:p w14:paraId="191D4E0E" w14:textId="77777777" w:rsidR="00085860" w:rsidRPr="0089626F" w:rsidRDefault="00085860" w:rsidP="00E67C4B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sz w:val="22"/>
                <w:szCs w:val="22"/>
                <w:lang w:eastAsia="uk-UA"/>
              </w:rPr>
            </w:pPr>
            <w:r w:rsidRPr="0089626F">
              <w:rPr>
                <w:rFonts w:eastAsia="Calibri"/>
                <w:b/>
                <w:bCs/>
                <w:color w:val="000000"/>
                <w:spacing w:val="-2"/>
                <w:sz w:val="22"/>
                <w:szCs w:val="22"/>
                <w:lang w:eastAsia="uk-UA"/>
              </w:rPr>
              <w:t>3330</w:t>
            </w:r>
          </w:p>
        </w:tc>
        <w:tc>
          <w:tcPr>
            <w:tcW w:w="633" w:type="pct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4" w:type="dxa"/>
              <w:right w:w="68" w:type="dxa"/>
            </w:tcMar>
            <w:vAlign w:val="center"/>
          </w:tcPr>
          <w:p w14:paraId="1448208B" w14:textId="77777777" w:rsidR="00085860" w:rsidRPr="0089626F" w:rsidRDefault="00085860" w:rsidP="00E67C4B">
            <w:pPr>
              <w:suppressAutoHyphens w:val="0"/>
              <w:jc w:val="right"/>
              <w:rPr>
                <w:rFonts w:eastAsia="Calibri"/>
                <w:color w:val="000000"/>
                <w:spacing w:val="-2"/>
                <w:sz w:val="22"/>
                <w:szCs w:val="22"/>
                <w:lang w:eastAsia="uk-UA"/>
              </w:rPr>
            </w:pPr>
            <w:r w:rsidRPr="0089626F">
              <w:rPr>
                <w:rFonts w:eastAsia="Calibri"/>
                <w:b/>
                <w:bCs/>
                <w:color w:val="000000"/>
                <w:spacing w:val="-2"/>
                <w:sz w:val="22"/>
                <w:szCs w:val="22"/>
                <w:lang w:eastAsia="uk-UA"/>
              </w:rPr>
              <w:t>-</w:t>
            </w:r>
          </w:p>
        </w:tc>
        <w:tc>
          <w:tcPr>
            <w:tcW w:w="334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4" w:type="dxa"/>
              <w:right w:w="68" w:type="dxa"/>
            </w:tcMar>
            <w:vAlign w:val="center"/>
          </w:tcPr>
          <w:p w14:paraId="2E15237A" w14:textId="77777777" w:rsidR="00085860" w:rsidRPr="0089626F" w:rsidRDefault="00085860" w:rsidP="00E67C4B">
            <w:pPr>
              <w:suppressAutoHyphens w:val="0"/>
              <w:jc w:val="right"/>
              <w:rPr>
                <w:rFonts w:eastAsia="Calibri"/>
                <w:color w:val="000000"/>
                <w:spacing w:val="-2"/>
                <w:sz w:val="22"/>
                <w:szCs w:val="22"/>
                <w:lang w:eastAsia="uk-UA"/>
              </w:rPr>
            </w:pPr>
            <w:r w:rsidRPr="0089626F">
              <w:rPr>
                <w:rFonts w:eastAsia="Calibri"/>
                <w:b/>
                <w:bCs/>
                <w:color w:val="000000"/>
                <w:spacing w:val="-2"/>
                <w:sz w:val="22"/>
                <w:szCs w:val="22"/>
                <w:lang w:eastAsia="uk-UA"/>
              </w:rPr>
              <w:t>-</w:t>
            </w:r>
          </w:p>
        </w:tc>
        <w:tc>
          <w:tcPr>
            <w:tcW w:w="338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4" w:type="dxa"/>
              <w:right w:w="68" w:type="dxa"/>
            </w:tcMar>
            <w:vAlign w:val="center"/>
          </w:tcPr>
          <w:p w14:paraId="7BFED4E3" w14:textId="77777777" w:rsidR="00085860" w:rsidRPr="0089626F" w:rsidRDefault="00085860" w:rsidP="00E67C4B">
            <w:pPr>
              <w:suppressAutoHyphens w:val="0"/>
              <w:jc w:val="right"/>
              <w:rPr>
                <w:rFonts w:eastAsia="Calibri"/>
                <w:color w:val="000000"/>
                <w:spacing w:val="-2"/>
                <w:sz w:val="22"/>
                <w:szCs w:val="22"/>
                <w:lang w:eastAsia="uk-UA"/>
              </w:rPr>
            </w:pPr>
            <w:r w:rsidRPr="0089626F">
              <w:rPr>
                <w:rFonts w:eastAsia="Calibri"/>
                <w:b/>
                <w:bCs/>
                <w:color w:val="000000"/>
                <w:spacing w:val="-2"/>
                <w:sz w:val="22"/>
                <w:szCs w:val="22"/>
                <w:lang w:eastAsia="uk-UA"/>
              </w:rPr>
              <w:t>-</w:t>
            </w:r>
          </w:p>
        </w:tc>
        <w:tc>
          <w:tcPr>
            <w:tcW w:w="362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4" w:type="dxa"/>
              <w:right w:w="68" w:type="dxa"/>
            </w:tcMar>
            <w:vAlign w:val="center"/>
          </w:tcPr>
          <w:p w14:paraId="7A39F2EF" w14:textId="77777777" w:rsidR="00085860" w:rsidRPr="0089626F" w:rsidRDefault="00085860" w:rsidP="00E67C4B">
            <w:pPr>
              <w:suppressAutoHyphens w:val="0"/>
              <w:jc w:val="right"/>
              <w:rPr>
                <w:rFonts w:eastAsia="Calibri"/>
                <w:color w:val="000000"/>
                <w:spacing w:val="-2"/>
                <w:sz w:val="22"/>
                <w:szCs w:val="22"/>
                <w:lang w:eastAsia="uk-UA"/>
              </w:rPr>
            </w:pPr>
            <w:r w:rsidRPr="0089626F">
              <w:rPr>
                <w:rFonts w:eastAsia="Calibri"/>
                <w:b/>
                <w:bCs/>
                <w:color w:val="000000"/>
                <w:spacing w:val="-2"/>
                <w:sz w:val="22"/>
                <w:szCs w:val="22"/>
                <w:lang w:eastAsia="uk-UA"/>
              </w:rPr>
              <w:t>-</w:t>
            </w:r>
          </w:p>
        </w:tc>
        <w:tc>
          <w:tcPr>
            <w:tcW w:w="363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4" w:type="dxa"/>
              <w:right w:w="68" w:type="dxa"/>
            </w:tcMar>
            <w:vAlign w:val="center"/>
          </w:tcPr>
          <w:p w14:paraId="1C29BF60" w14:textId="77777777" w:rsidR="00085860" w:rsidRPr="0089626F" w:rsidRDefault="00085860" w:rsidP="00E67C4B">
            <w:pPr>
              <w:suppressAutoHyphens w:val="0"/>
              <w:jc w:val="right"/>
              <w:rPr>
                <w:rFonts w:eastAsia="Calibri"/>
                <w:color w:val="000000"/>
                <w:spacing w:val="-2"/>
                <w:sz w:val="22"/>
                <w:szCs w:val="22"/>
                <w:lang w:eastAsia="uk-UA"/>
              </w:rPr>
            </w:pPr>
            <w:r w:rsidRPr="0089626F">
              <w:rPr>
                <w:rFonts w:eastAsia="Calibri"/>
                <w:b/>
                <w:bCs/>
                <w:color w:val="000000"/>
                <w:spacing w:val="-2"/>
                <w:sz w:val="22"/>
                <w:szCs w:val="22"/>
                <w:lang w:eastAsia="uk-UA"/>
              </w:rPr>
              <w:t>-</w:t>
            </w:r>
          </w:p>
        </w:tc>
        <w:tc>
          <w:tcPr>
            <w:tcW w:w="36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4" w:type="dxa"/>
              <w:right w:w="68" w:type="dxa"/>
            </w:tcMar>
            <w:vAlign w:val="center"/>
          </w:tcPr>
          <w:p w14:paraId="089F85CB" w14:textId="77777777" w:rsidR="00085860" w:rsidRPr="0089626F" w:rsidRDefault="00085860" w:rsidP="00E67C4B">
            <w:pPr>
              <w:suppressAutoHyphens w:val="0"/>
              <w:jc w:val="right"/>
              <w:rPr>
                <w:rFonts w:eastAsia="Calibri"/>
                <w:color w:val="000000"/>
                <w:spacing w:val="-2"/>
                <w:sz w:val="22"/>
                <w:szCs w:val="22"/>
                <w:lang w:eastAsia="uk-UA"/>
              </w:rPr>
            </w:pPr>
            <w:r w:rsidRPr="0089626F">
              <w:rPr>
                <w:rFonts w:eastAsia="Calibri"/>
                <w:b/>
                <w:bCs/>
                <w:color w:val="000000"/>
                <w:spacing w:val="-2"/>
                <w:sz w:val="22"/>
                <w:szCs w:val="22"/>
                <w:lang w:eastAsia="uk-UA"/>
              </w:rPr>
              <w:t>-</w:t>
            </w:r>
          </w:p>
        </w:tc>
        <w:tc>
          <w:tcPr>
            <w:tcW w:w="372" w:type="pct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4" w:type="dxa"/>
              <w:right w:w="68" w:type="dxa"/>
            </w:tcMar>
            <w:vAlign w:val="center"/>
          </w:tcPr>
          <w:p w14:paraId="6ADC6DE6" w14:textId="77777777" w:rsidR="00085860" w:rsidRPr="0089626F" w:rsidRDefault="00085860" w:rsidP="00E67C4B">
            <w:pPr>
              <w:suppressAutoHyphens w:val="0"/>
              <w:jc w:val="right"/>
              <w:rPr>
                <w:rFonts w:eastAsia="Calibri"/>
                <w:color w:val="000000"/>
                <w:spacing w:val="-2"/>
                <w:sz w:val="22"/>
                <w:szCs w:val="22"/>
                <w:lang w:eastAsia="uk-UA"/>
              </w:rPr>
            </w:pPr>
            <w:r w:rsidRPr="0089626F">
              <w:rPr>
                <w:rFonts w:eastAsia="Calibri"/>
                <w:b/>
                <w:bCs/>
                <w:color w:val="000000"/>
                <w:spacing w:val="-2"/>
                <w:sz w:val="22"/>
                <w:szCs w:val="22"/>
                <w:lang w:eastAsia="uk-UA"/>
              </w:rPr>
              <w:t>-</w:t>
            </w:r>
          </w:p>
        </w:tc>
        <w:tc>
          <w:tcPr>
            <w:tcW w:w="477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4" w:type="dxa"/>
              <w:right w:w="68" w:type="dxa"/>
            </w:tcMar>
            <w:vAlign w:val="center"/>
          </w:tcPr>
          <w:p w14:paraId="2570F064" w14:textId="77777777" w:rsidR="00085860" w:rsidRPr="0089626F" w:rsidRDefault="00085860" w:rsidP="00E67C4B">
            <w:pPr>
              <w:suppressAutoHyphens w:val="0"/>
              <w:jc w:val="right"/>
              <w:rPr>
                <w:rFonts w:eastAsia="Calibri"/>
                <w:color w:val="000000"/>
                <w:spacing w:val="-2"/>
                <w:sz w:val="22"/>
                <w:szCs w:val="22"/>
                <w:lang w:eastAsia="uk-UA"/>
              </w:rPr>
            </w:pPr>
            <w:r w:rsidRPr="0089626F">
              <w:rPr>
                <w:rFonts w:eastAsia="Calibri"/>
                <w:b/>
                <w:bCs/>
                <w:color w:val="000000"/>
                <w:spacing w:val="-2"/>
                <w:sz w:val="22"/>
                <w:szCs w:val="22"/>
                <w:lang w:eastAsia="uk-UA"/>
              </w:rPr>
              <w:t>-</w:t>
            </w:r>
          </w:p>
        </w:tc>
      </w:tr>
      <w:tr w:rsidR="00085860" w:rsidRPr="0089626F" w14:paraId="216FB100" w14:textId="77777777" w:rsidTr="00E67C4B">
        <w:trPr>
          <w:trHeight w:val="250"/>
        </w:trPr>
        <w:tc>
          <w:tcPr>
            <w:tcW w:w="140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4" w:type="dxa"/>
              <w:right w:w="68" w:type="dxa"/>
            </w:tcMar>
            <w:vAlign w:val="center"/>
          </w:tcPr>
          <w:p w14:paraId="68E81E4C" w14:textId="77777777" w:rsidR="00085860" w:rsidRPr="0089626F" w:rsidRDefault="00085860" w:rsidP="00E67C4B">
            <w:pPr>
              <w:suppressAutoHyphens w:val="0"/>
              <w:rPr>
                <w:rFonts w:eastAsia="Calibri"/>
                <w:color w:val="000000"/>
                <w:spacing w:val="-2"/>
                <w:sz w:val="22"/>
                <w:szCs w:val="22"/>
                <w:lang w:eastAsia="uk-UA"/>
              </w:rPr>
            </w:pPr>
            <w:r w:rsidRPr="0089626F">
              <w:rPr>
                <w:rFonts w:eastAsia="Calibri"/>
                <w:color w:val="000000"/>
                <w:spacing w:val="-2"/>
                <w:sz w:val="22"/>
                <w:szCs w:val="22"/>
                <w:lang w:eastAsia="uk-UA"/>
              </w:rPr>
              <w:t>Витрачання на викуп власних акцій</w:t>
            </w:r>
          </w:p>
        </w:tc>
        <w:tc>
          <w:tcPr>
            <w:tcW w:w="34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4" w:type="dxa"/>
              <w:right w:w="68" w:type="dxa"/>
            </w:tcMar>
            <w:vAlign w:val="center"/>
          </w:tcPr>
          <w:p w14:paraId="2BDF31D6" w14:textId="77777777" w:rsidR="00085860" w:rsidRPr="0089626F" w:rsidRDefault="00085860" w:rsidP="00E67C4B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sz w:val="22"/>
                <w:szCs w:val="22"/>
                <w:lang w:eastAsia="uk-UA"/>
              </w:rPr>
            </w:pPr>
            <w:r w:rsidRPr="0089626F">
              <w:rPr>
                <w:rFonts w:eastAsia="Calibri"/>
                <w:color w:val="000000"/>
                <w:spacing w:val="-2"/>
                <w:sz w:val="22"/>
                <w:szCs w:val="22"/>
                <w:lang w:eastAsia="uk-UA"/>
              </w:rPr>
              <w:t>3335</w:t>
            </w:r>
          </w:p>
        </w:tc>
        <w:tc>
          <w:tcPr>
            <w:tcW w:w="633" w:type="pct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4" w:type="dxa"/>
              <w:right w:w="68" w:type="dxa"/>
            </w:tcMar>
            <w:vAlign w:val="center"/>
          </w:tcPr>
          <w:p w14:paraId="2C87AB9F" w14:textId="77777777" w:rsidR="00085860" w:rsidRPr="0089626F" w:rsidRDefault="00085860" w:rsidP="00E67C4B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sz w:val="22"/>
                <w:szCs w:val="22"/>
                <w:lang w:eastAsia="uk-UA"/>
              </w:rPr>
            </w:pPr>
            <w:r w:rsidRPr="0089626F">
              <w:rPr>
                <w:rFonts w:eastAsia="Calibri"/>
                <w:color w:val="000000"/>
                <w:spacing w:val="-2"/>
                <w:sz w:val="22"/>
                <w:szCs w:val="22"/>
                <w:lang w:eastAsia="uk-UA"/>
              </w:rPr>
              <w:t>(   )</w:t>
            </w:r>
          </w:p>
        </w:tc>
        <w:tc>
          <w:tcPr>
            <w:tcW w:w="334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4" w:type="dxa"/>
              <w:right w:w="68" w:type="dxa"/>
            </w:tcMar>
            <w:vAlign w:val="center"/>
          </w:tcPr>
          <w:p w14:paraId="6BCFB42C" w14:textId="77777777" w:rsidR="00085860" w:rsidRPr="0089626F" w:rsidRDefault="00085860" w:rsidP="00E67C4B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sz w:val="22"/>
                <w:szCs w:val="22"/>
                <w:lang w:eastAsia="uk-UA"/>
              </w:rPr>
            </w:pPr>
            <w:r w:rsidRPr="0089626F">
              <w:rPr>
                <w:rFonts w:eastAsia="Calibri"/>
                <w:color w:val="000000"/>
                <w:spacing w:val="-2"/>
                <w:sz w:val="22"/>
                <w:szCs w:val="22"/>
                <w:lang w:eastAsia="uk-UA"/>
              </w:rPr>
              <w:t>(   )</w:t>
            </w:r>
          </w:p>
        </w:tc>
        <w:tc>
          <w:tcPr>
            <w:tcW w:w="338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4" w:type="dxa"/>
              <w:right w:w="68" w:type="dxa"/>
            </w:tcMar>
            <w:vAlign w:val="center"/>
          </w:tcPr>
          <w:p w14:paraId="1A3FEBC8" w14:textId="77777777" w:rsidR="00085860" w:rsidRPr="0089626F" w:rsidRDefault="00085860" w:rsidP="00E67C4B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sz w:val="22"/>
                <w:szCs w:val="22"/>
                <w:lang w:eastAsia="uk-UA"/>
              </w:rPr>
            </w:pPr>
            <w:r w:rsidRPr="0089626F">
              <w:rPr>
                <w:rFonts w:eastAsia="Calibri"/>
                <w:color w:val="000000"/>
                <w:spacing w:val="-2"/>
                <w:sz w:val="22"/>
                <w:szCs w:val="22"/>
                <w:lang w:eastAsia="uk-UA"/>
              </w:rPr>
              <w:t>(   )</w:t>
            </w:r>
          </w:p>
        </w:tc>
        <w:tc>
          <w:tcPr>
            <w:tcW w:w="362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4" w:type="dxa"/>
              <w:right w:w="68" w:type="dxa"/>
            </w:tcMar>
            <w:vAlign w:val="center"/>
          </w:tcPr>
          <w:p w14:paraId="21450B6F" w14:textId="77777777" w:rsidR="00085860" w:rsidRPr="0089626F" w:rsidRDefault="00085860" w:rsidP="00E67C4B">
            <w:pPr>
              <w:suppressAutoHyphens w:val="0"/>
              <w:jc w:val="right"/>
              <w:rPr>
                <w:rFonts w:eastAsia="Calibri"/>
                <w:color w:val="000000"/>
                <w:spacing w:val="-2"/>
                <w:sz w:val="22"/>
                <w:szCs w:val="22"/>
                <w:lang w:eastAsia="uk-UA"/>
              </w:rPr>
            </w:pPr>
            <w:r w:rsidRPr="0089626F">
              <w:rPr>
                <w:rFonts w:eastAsia="Calibri"/>
                <w:color w:val="000000"/>
                <w:spacing w:val="-2"/>
                <w:sz w:val="22"/>
                <w:szCs w:val="22"/>
                <w:lang w:eastAsia="uk-UA"/>
              </w:rPr>
              <w:t>-</w:t>
            </w:r>
          </w:p>
        </w:tc>
        <w:tc>
          <w:tcPr>
            <w:tcW w:w="363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4" w:type="dxa"/>
              <w:right w:w="68" w:type="dxa"/>
            </w:tcMar>
            <w:vAlign w:val="center"/>
          </w:tcPr>
          <w:p w14:paraId="70D46881" w14:textId="77777777" w:rsidR="00085860" w:rsidRPr="0089626F" w:rsidRDefault="00085860" w:rsidP="00E67C4B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sz w:val="22"/>
                <w:szCs w:val="22"/>
                <w:lang w:eastAsia="uk-UA"/>
              </w:rPr>
            </w:pPr>
            <w:r w:rsidRPr="0089626F">
              <w:rPr>
                <w:rFonts w:eastAsia="Calibri"/>
                <w:color w:val="000000"/>
                <w:spacing w:val="-2"/>
                <w:sz w:val="22"/>
                <w:szCs w:val="22"/>
                <w:lang w:eastAsia="uk-UA"/>
              </w:rPr>
              <w:t>(   )</w:t>
            </w:r>
          </w:p>
        </w:tc>
        <w:tc>
          <w:tcPr>
            <w:tcW w:w="36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4" w:type="dxa"/>
              <w:right w:w="68" w:type="dxa"/>
            </w:tcMar>
            <w:vAlign w:val="center"/>
          </w:tcPr>
          <w:p w14:paraId="1FBA0C22" w14:textId="77777777" w:rsidR="00085860" w:rsidRPr="0089626F" w:rsidRDefault="00085860" w:rsidP="00E67C4B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sz w:val="22"/>
                <w:szCs w:val="22"/>
                <w:lang w:eastAsia="uk-UA"/>
              </w:rPr>
            </w:pPr>
            <w:r w:rsidRPr="0089626F">
              <w:rPr>
                <w:rFonts w:eastAsia="Calibri"/>
                <w:color w:val="000000"/>
                <w:spacing w:val="-2"/>
                <w:sz w:val="22"/>
                <w:szCs w:val="22"/>
                <w:lang w:eastAsia="uk-UA"/>
              </w:rPr>
              <w:t>(   )</w:t>
            </w:r>
          </w:p>
        </w:tc>
        <w:tc>
          <w:tcPr>
            <w:tcW w:w="372" w:type="pct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4" w:type="dxa"/>
              <w:right w:w="68" w:type="dxa"/>
            </w:tcMar>
            <w:vAlign w:val="center"/>
          </w:tcPr>
          <w:p w14:paraId="3F704427" w14:textId="77777777" w:rsidR="00085860" w:rsidRPr="0089626F" w:rsidRDefault="00085860" w:rsidP="00E67C4B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sz w:val="22"/>
                <w:szCs w:val="22"/>
                <w:lang w:eastAsia="uk-UA"/>
              </w:rPr>
            </w:pPr>
            <w:r w:rsidRPr="0089626F">
              <w:rPr>
                <w:rFonts w:eastAsia="Calibri"/>
                <w:color w:val="000000"/>
                <w:spacing w:val="-2"/>
                <w:sz w:val="22"/>
                <w:szCs w:val="22"/>
                <w:lang w:eastAsia="uk-UA"/>
              </w:rPr>
              <w:t>(   )</w:t>
            </w:r>
          </w:p>
        </w:tc>
        <w:tc>
          <w:tcPr>
            <w:tcW w:w="477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4" w:type="dxa"/>
              <w:right w:w="68" w:type="dxa"/>
            </w:tcMar>
            <w:vAlign w:val="center"/>
          </w:tcPr>
          <w:p w14:paraId="50F350CD" w14:textId="77777777" w:rsidR="00085860" w:rsidRPr="0089626F" w:rsidRDefault="00085860" w:rsidP="00E67C4B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sz w:val="22"/>
                <w:szCs w:val="22"/>
                <w:lang w:eastAsia="uk-UA"/>
              </w:rPr>
            </w:pPr>
            <w:r w:rsidRPr="0089626F">
              <w:rPr>
                <w:rFonts w:eastAsia="Calibri"/>
                <w:color w:val="000000"/>
                <w:spacing w:val="-2"/>
                <w:sz w:val="22"/>
                <w:szCs w:val="22"/>
                <w:lang w:eastAsia="uk-UA"/>
              </w:rPr>
              <w:t>(   )</w:t>
            </w:r>
          </w:p>
        </w:tc>
      </w:tr>
      <w:tr w:rsidR="00085860" w:rsidRPr="0089626F" w14:paraId="6710C4DB" w14:textId="77777777" w:rsidTr="00E67C4B">
        <w:trPr>
          <w:trHeight w:val="431"/>
        </w:trPr>
        <w:tc>
          <w:tcPr>
            <w:tcW w:w="140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4" w:type="dxa"/>
              <w:right w:w="68" w:type="dxa"/>
            </w:tcMar>
            <w:vAlign w:val="center"/>
          </w:tcPr>
          <w:p w14:paraId="54E60F63" w14:textId="77777777" w:rsidR="00085860" w:rsidRPr="0089626F" w:rsidRDefault="00085860" w:rsidP="00E67C4B">
            <w:pPr>
              <w:suppressAutoHyphens w:val="0"/>
              <w:rPr>
                <w:rFonts w:eastAsia="Calibri"/>
                <w:color w:val="000000"/>
                <w:spacing w:val="-2"/>
                <w:sz w:val="22"/>
                <w:szCs w:val="22"/>
                <w:lang w:eastAsia="uk-UA"/>
              </w:rPr>
            </w:pPr>
            <w:r w:rsidRPr="0089626F">
              <w:rPr>
                <w:rFonts w:eastAsia="Calibri"/>
                <w:color w:val="000000"/>
                <w:spacing w:val="-2"/>
                <w:sz w:val="22"/>
                <w:szCs w:val="22"/>
                <w:lang w:eastAsia="uk-UA"/>
              </w:rPr>
              <w:t>Повернення коштів за довгостроковими зобов’язаннями, у тому числі:</w:t>
            </w:r>
          </w:p>
        </w:tc>
        <w:tc>
          <w:tcPr>
            <w:tcW w:w="34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4" w:type="dxa"/>
              <w:right w:w="68" w:type="dxa"/>
            </w:tcMar>
            <w:vAlign w:val="center"/>
          </w:tcPr>
          <w:p w14:paraId="18E92042" w14:textId="77777777" w:rsidR="00085860" w:rsidRPr="0089626F" w:rsidRDefault="00085860" w:rsidP="00E67C4B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sz w:val="22"/>
                <w:szCs w:val="22"/>
                <w:lang w:eastAsia="uk-UA"/>
              </w:rPr>
            </w:pPr>
            <w:r w:rsidRPr="0089626F">
              <w:rPr>
                <w:rFonts w:eastAsia="Calibri"/>
                <w:color w:val="000000"/>
                <w:spacing w:val="-2"/>
                <w:sz w:val="22"/>
                <w:szCs w:val="22"/>
                <w:lang w:eastAsia="uk-UA"/>
              </w:rPr>
              <w:t>3340</w:t>
            </w:r>
          </w:p>
        </w:tc>
        <w:tc>
          <w:tcPr>
            <w:tcW w:w="633" w:type="pct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4" w:type="dxa"/>
              <w:right w:w="68" w:type="dxa"/>
            </w:tcMar>
            <w:vAlign w:val="center"/>
          </w:tcPr>
          <w:p w14:paraId="42874EE8" w14:textId="77777777" w:rsidR="00085860" w:rsidRPr="0089626F" w:rsidRDefault="00085860" w:rsidP="00E67C4B">
            <w:pPr>
              <w:suppressAutoHyphens w:val="0"/>
              <w:jc w:val="right"/>
              <w:rPr>
                <w:rFonts w:eastAsia="Calibri"/>
                <w:color w:val="000000"/>
                <w:spacing w:val="-2"/>
                <w:sz w:val="22"/>
                <w:szCs w:val="22"/>
                <w:lang w:eastAsia="uk-UA"/>
              </w:rPr>
            </w:pPr>
            <w:r w:rsidRPr="0089626F">
              <w:rPr>
                <w:rFonts w:eastAsia="Calibri"/>
                <w:color w:val="000000"/>
                <w:spacing w:val="-2"/>
                <w:sz w:val="22"/>
                <w:szCs w:val="22"/>
                <w:lang w:eastAsia="uk-UA"/>
              </w:rPr>
              <w:t>-</w:t>
            </w:r>
          </w:p>
        </w:tc>
        <w:tc>
          <w:tcPr>
            <w:tcW w:w="334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4" w:type="dxa"/>
              <w:right w:w="68" w:type="dxa"/>
            </w:tcMar>
            <w:vAlign w:val="center"/>
          </w:tcPr>
          <w:p w14:paraId="5BEAE655" w14:textId="77777777" w:rsidR="00085860" w:rsidRPr="0089626F" w:rsidRDefault="00085860" w:rsidP="00E67C4B">
            <w:pPr>
              <w:suppressAutoHyphens w:val="0"/>
              <w:jc w:val="right"/>
              <w:rPr>
                <w:rFonts w:eastAsia="Calibri"/>
                <w:color w:val="000000"/>
                <w:spacing w:val="-2"/>
                <w:sz w:val="22"/>
                <w:szCs w:val="22"/>
                <w:lang w:eastAsia="uk-UA"/>
              </w:rPr>
            </w:pPr>
            <w:r w:rsidRPr="0089626F">
              <w:rPr>
                <w:rFonts w:eastAsia="Calibri"/>
                <w:color w:val="000000"/>
                <w:spacing w:val="-2"/>
                <w:sz w:val="22"/>
                <w:szCs w:val="22"/>
                <w:lang w:eastAsia="uk-UA"/>
              </w:rPr>
              <w:t>-</w:t>
            </w:r>
          </w:p>
        </w:tc>
        <w:tc>
          <w:tcPr>
            <w:tcW w:w="338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4" w:type="dxa"/>
              <w:right w:w="68" w:type="dxa"/>
            </w:tcMar>
            <w:vAlign w:val="center"/>
          </w:tcPr>
          <w:p w14:paraId="5D9332BA" w14:textId="77777777" w:rsidR="00085860" w:rsidRPr="0089626F" w:rsidRDefault="00085860" w:rsidP="00E67C4B">
            <w:pPr>
              <w:suppressAutoHyphens w:val="0"/>
              <w:jc w:val="right"/>
              <w:rPr>
                <w:rFonts w:eastAsia="Calibri"/>
                <w:color w:val="000000"/>
                <w:spacing w:val="-2"/>
                <w:sz w:val="22"/>
                <w:szCs w:val="22"/>
                <w:lang w:eastAsia="uk-UA"/>
              </w:rPr>
            </w:pPr>
            <w:r w:rsidRPr="0089626F">
              <w:rPr>
                <w:rFonts w:eastAsia="Calibri"/>
                <w:color w:val="000000"/>
                <w:spacing w:val="-2"/>
                <w:sz w:val="22"/>
                <w:szCs w:val="22"/>
                <w:lang w:eastAsia="uk-UA"/>
              </w:rPr>
              <w:t>-</w:t>
            </w:r>
          </w:p>
        </w:tc>
        <w:tc>
          <w:tcPr>
            <w:tcW w:w="362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4" w:type="dxa"/>
              <w:right w:w="68" w:type="dxa"/>
            </w:tcMar>
            <w:vAlign w:val="center"/>
          </w:tcPr>
          <w:p w14:paraId="730E0054" w14:textId="77777777" w:rsidR="00085860" w:rsidRPr="0089626F" w:rsidRDefault="00085860" w:rsidP="00E67C4B">
            <w:pPr>
              <w:suppressAutoHyphens w:val="0"/>
              <w:jc w:val="right"/>
              <w:rPr>
                <w:rFonts w:eastAsia="Calibri"/>
                <w:color w:val="000000"/>
                <w:spacing w:val="-2"/>
                <w:sz w:val="22"/>
                <w:szCs w:val="22"/>
                <w:lang w:eastAsia="uk-UA"/>
              </w:rPr>
            </w:pPr>
            <w:r w:rsidRPr="0089626F">
              <w:rPr>
                <w:rFonts w:eastAsia="Calibri"/>
                <w:color w:val="000000"/>
                <w:spacing w:val="-2"/>
                <w:sz w:val="22"/>
                <w:szCs w:val="22"/>
                <w:lang w:eastAsia="uk-UA"/>
              </w:rPr>
              <w:t>-</w:t>
            </w:r>
          </w:p>
        </w:tc>
        <w:tc>
          <w:tcPr>
            <w:tcW w:w="363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4" w:type="dxa"/>
              <w:right w:w="68" w:type="dxa"/>
            </w:tcMar>
            <w:vAlign w:val="center"/>
          </w:tcPr>
          <w:p w14:paraId="7B2F92E5" w14:textId="77777777" w:rsidR="00085860" w:rsidRPr="0089626F" w:rsidRDefault="00085860" w:rsidP="00E67C4B">
            <w:pPr>
              <w:suppressAutoHyphens w:val="0"/>
              <w:jc w:val="right"/>
              <w:rPr>
                <w:rFonts w:eastAsia="Calibri"/>
                <w:color w:val="000000"/>
                <w:spacing w:val="-2"/>
                <w:sz w:val="22"/>
                <w:szCs w:val="22"/>
                <w:lang w:eastAsia="uk-UA"/>
              </w:rPr>
            </w:pPr>
            <w:r w:rsidRPr="0089626F">
              <w:rPr>
                <w:rFonts w:eastAsia="Calibri"/>
                <w:color w:val="000000"/>
                <w:spacing w:val="-2"/>
                <w:sz w:val="22"/>
                <w:szCs w:val="22"/>
                <w:lang w:eastAsia="uk-UA"/>
              </w:rPr>
              <w:t>-</w:t>
            </w:r>
          </w:p>
        </w:tc>
        <w:tc>
          <w:tcPr>
            <w:tcW w:w="36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4" w:type="dxa"/>
              <w:right w:w="68" w:type="dxa"/>
            </w:tcMar>
            <w:vAlign w:val="center"/>
          </w:tcPr>
          <w:p w14:paraId="6B23491C" w14:textId="77777777" w:rsidR="00085860" w:rsidRPr="0089626F" w:rsidRDefault="00085860" w:rsidP="00E67C4B">
            <w:pPr>
              <w:suppressAutoHyphens w:val="0"/>
              <w:jc w:val="right"/>
              <w:rPr>
                <w:rFonts w:eastAsia="Calibri"/>
                <w:color w:val="000000"/>
                <w:spacing w:val="-2"/>
                <w:sz w:val="22"/>
                <w:szCs w:val="22"/>
                <w:lang w:eastAsia="uk-UA"/>
              </w:rPr>
            </w:pPr>
            <w:r w:rsidRPr="0089626F">
              <w:rPr>
                <w:rFonts w:eastAsia="Calibri"/>
                <w:color w:val="000000"/>
                <w:spacing w:val="-2"/>
                <w:sz w:val="22"/>
                <w:szCs w:val="22"/>
                <w:lang w:eastAsia="uk-UA"/>
              </w:rPr>
              <w:t>-</w:t>
            </w:r>
          </w:p>
        </w:tc>
        <w:tc>
          <w:tcPr>
            <w:tcW w:w="372" w:type="pct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4" w:type="dxa"/>
              <w:right w:w="68" w:type="dxa"/>
            </w:tcMar>
            <w:vAlign w:val="center"/>
          </w:tcPr>
          <w:p w14:paraId="43B8A2FE" w14:textId="77777777" w:rsidR="00085860" w:rsidRPr="0089626F" w:rsidRDefault="00085860" w:rsidP="00E67C4B">
            <w:pPr>
              <w:suppressAutoHyphens w:val="0"/>
              <w:jc w:val="right"/>
              <w:rPr>
                <w:rFonts w:eastAsia="Calibri"/>
                <w:color w:val="000000"/>
                <w:spacing w:val="-2"/>
                <w:sz w:val="22"/>
                <w:szCs w:val="22"/>
                <w:lang w:eastAsia="uk-UA"/>
              </w:rPr>
            </w:pPr>
            <w:r w:rsidRPr="0089626F">
              <w:rPr>
                <w:rFonts w:eastAsia="Calibri"/>
                <w:color w:val="000000"/>
                <w:spacing w:val="-2"/>
                <w:sz w:val="22"/>
                <w:szCs w:val="22"/>
                <w:lang w:eastAsia="uk-UA"/>
              </w:rPr>
              <w:t>-</w:t>
            </w:r>
          </w:p>
        </w:tc>
        <w:tc>
          <w:tcPr>
            <w:tcW w:w="477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4" w:type="dxa"/>
              <w:right w:w="68" w:type="dxa"/>
            </w:tcMar>
            <w:vAlign w:val="center"/>
          </w:tcPr>
          <w:p w14:paraId="1D51D2CD" w14:textId="77777777" w:rsidR="00085860" w:rsidRPr="0089626F" w:rsidRDefault="00085860" w:rsidP="00E67C4B">
            <w:pPr>
              <w:suppressAutoHyphens w:val="0"/>
              <w:jc w:val="right"/>
              <w:rPr>
                <w:rFonts w:eastAsia="Calibri"/>
                <w:color w:val="000000"/>
                <w:spacing w:val="-2"/>
                <w:sz w:val="22"/>
                <w:szCs w:val="22"/>
                <w:lang w:eastAsia="uk-UA"/>
              </w:rPr>
            </w:pPr>
            <w:r w:rsidRPr="0089626F">
              <w:rPr>
                <w:rFonts w:eastAsia="Calibri"/>
                <w:color w:val="000000"/>
                <w:spacing w:val="-2"/>
                <w:sz w:val="22"/>
                <w:szCs w:val="22"/>
                <w:lang w:eastAsia="uk-UA"/>
              </w:rPr>
              <w:t>-</w:t>
            </w:r>
          </w:p>
        </w:tc>
      </w:tr>
      <w:tr w:rsidR="00085860" w:rsidRPr="0089626F" w14:paraId="1C3BCE7B" w14:textId="77777777" w:rsidTr="00E67C4B">
        <w:trPr>
          <w:trHeight w:val="250"/>
        </w:trPr>
        <w:tc>
          <w:tcPr>
            <w:tcW w:w="140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4" w:type="dxa"/>
              <w:right w:w="68" w:type="dxa"/>
            </w:tcMar>
            <w:vAlign w:val="center"/>
          </w:tcPr>
          <w:p w14:paraId="095D0338" w14:textId="77777777" w:rsidR="00085860" w:rsidRPr="0089626F" w:rsidRDefault="00085860" w:rsidP="00E67C4B">
            <w:pPr>
              <w:suppressAutoHyphens w:val="0"/>
              <w:rPr>
                <w:rFonts w:eastAsia="Calibri"/>
                <w:color w:val="000000"/>
                <w:spacing w:val="-2"/>
                <w:sz w:val="22"/>
                <w:szCs w:val="22"/>
                <w:lang w:eastAsia="uk-UA"/>
              </w:rPr>
            </w:pPr>
            <w:r w:rsidRPr="0089626F">
              <w:rPr>
                <w:rFonts w:eastAsia="Calibri"/>
                <w:color w:val="000000"/>
                <w:spacing w:val="-2"/>
                <w:sz w:val="22"/>
                <w:szCs w:val="22"/>
                <w:lang w:eastAsia="uk-UA"/>
              </w:rPr>
              <w:t>кредити</w:t>
            </w:r>
          </w:p>
        </w:tc>
        <w:tc>
          <w:tcPr>
            <w:tcW w:w="34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4" w:type="dxa"/>
              <w:right w:w="68" w:type="dxa"/>
            </w:tcMar>
            <w:vAlign w:val="center"/>
          </w:tcPr>
          <w:p w14:paraId="50511FE8" w14:textId="77777777" w:rsidR="00085860" w:rsidRPr="0089626F" w:rsidRDefault="00085860" w:rsidP="00E67C4B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sz w:val="22"/>
                <w:szCs w:val="22"/>
                <w:lang w:eastAsia="uk-UA"/>
              </w:rPr>
            </w:pPr>
            <w:r w:rsidRPr="0089626F">
              <w:rPr>
                <w:rFonts w:eastAsia="Calibri"/>
                <w:color w:val="000000"/>
                <w:spacing w:val="-2"/>
                <w:sz w:val="22"/>
                <w:szCs w:val="22"/>
                <w:lang w:eastAsia="uk-UA"/>
              </w:rPr>
              <w:t>3341</w:t>
            </w:r>
          </w:p>
        </w:tc>
        <w:tc>
          <w:tcPr>
            <w:tcW w:w="633" w:type="pct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4" w:type="dxa"/>
              <w:right w:w="68" w:type="dxa"/>
            </w:tcMar>
            <w:vAlign w:val="center"/>
          </w:tcPr>
          <w:p w14:paraId="5341F9B2" w14:textId="77777777" w:rsidR="00085860" w:rsidRPr="0089626F" w:rsidRDefault="00085860" w:rsidP="00E67C4B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sz w:val="22"/>
                <w:szCs w:val="22"/>
                <w:lang w:eastAsia="uk-UA"/>
              </w:rPr>
            </w:pPr>
            <w:r w:rsidRPr="0089626F">
              <w:rPr>
                <w:rFonts w:eastAsia="Calibri"/>
                <w:color w:val="000000"/>
                <w:spacing w:val="-2"/>
                <w:sz w:val="22"/>
                <w:szCs w:val="22"/>
                <w:lang w:eastAsia="uk-UA"/>
              </w:rPr>
              <w:t>(   )</w:t>
            </w:r>
          </w:p>
        </w:tc>
        <w:tc>
          <w:tcPr>
            <w:tcW w:w="334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4" w:type="dxa"/>
              <w:right w:w="68" w:type="dxa"/>
            </w:tcMar>
            <w:vAlign w:val="center"/>
          </w:tcPr>
          <w:p w14:paraId="25150984" w14:textId="77777777" w:rsidR="00085860" w:rsidRPr="0089626F" w:rsidRDefault="00085860" w:rsidP="00E67C4B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sz w:val="22"/>
                <w:szCs w:val="22"/>
                <w:lang w:eastAsia="uk-UA"/>
              </w:rPr>
            </w:pPr>
            <w:r w:rsidRPr="0089626F">
              <w:rPr>
                <w:rFonts w:eastAsia="Calibri"/>
                <w:color w:val="000000"/>
                <w:spacing w:val="-2"/>
                <w:sz w:val="22"/>
                <w:szCs w:val="22"/>
                <w:lang w:eastAsia="uk-UA"/>
              </w:rPr>
              <w:t>(   )</w:t>
            </w:r>
          </w:p>
        </w:tc>
        <w:tc>
          <w:tcPr>
            <w:tcW w:w="338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4" w:type="dxa"/>
              <w:right w:w="68" w:type="dxa"/>
            </w:tcMar>
            <w:vAlign w:val="center"/>
          </w:tcPr>
          <w:p w14:paraId="331ADD5A" w14:textId="77777777" w:rsidR="00085860" w:rsidRPr="0089626F" w:rsidRDefault="00085860" w:rsidP="00E67C4B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sz w:val="22"/>
                <w:szCs w:val="22"/>
                <w:lang w:eastAsia="uk-UA"/>
              </w:rPr>
            </w:pPr>
            <w:r w:rsidRPr="0089626F">
              <w:rPr>
                <w:rFonts w:eastAsia="Calibri"/>
                <w:color w:val="000000"/>
                <w:spacing w:val="-2"/>
                <w:sz w:val="22"/>
                <w:szCs w:val="22"/>
                <w:lang w:eastAsia="uk-UA"/>
              </w:rPr>
              <w:t>(   )</w:t>
            </w:r>
          </w:p>
        </w:tc>
        <w:tc>
          <w:tcPr>
            <w:tcW w:w="362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4" w:type="dxa"/>
              <w:right w:w="68" w:type="dxa"/>
            </w:tcMar>
            <w:vAlign w:val="center"/>
          </w:tcPr>
          <w:p w14:paraId="28AA9BB7" w14:textId="77777777" w:rsidR="00085860" w:rsidRPr="0089626F" w:rsidRDefault="00085860" w:rsidP="00E67C4B">
            <w:pPr>
              <w:suppressAutoHyphens w:val="0"/>
              <w:jc w:val="right"/>
              <w:rPr>
                <w:rFonts w:eastAsia="Calibri"/>
                <w:color w:val="000000"/>
                <w:spacing w:val="-2"/>
                <w:sz w:val="22"/>
                <w:szCs w:val="22"/>
                <w:lang w:eastAsia="uk-UA"/>
              </w:rPr>
            </w:pPr>
            <w:r w:rsidRPr="0089626F">
              <w:rPr>
                <w:rFonts w:eastAsia="Calibri"/>
                <w:color w:val="000000"/>
                <w:spacing w:val="-2"/>
                <w:sz w:val="22"/>
                <w:szCs w:val="22"/>
                <w:lang w:eastAsia="uk-UA"/>
              </w:rPr>
              <w:t>-</w:t>
            </w:r>
          </w:p>
        </w:tc>
        <w:tc>
          <w:tcPr>
            <w:tcW w:w="363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4" w:type="dxa"/>
              <w:right w:w="68" w:type="dxa"/>
            </w:tcMar>
            <w:vAlign w:val="center"/>
          </w:tcPr>
          <w:p w14:paraId="3424830A" w14:textId="77777777" w:rsidR="00085860" w:rsidRPr="0089626F" w:rsidRDefault="00085860" w:rsidP="00E67C4B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sz w:val="22"/>
                <w:szCs w:val="22"/>
                <w:lang w:eastAsia="uk-UA"/>
              </w:rPr>
            </w:pPr>
            <w:r w:rsidRPr="0089626F">
              <w:rPr>
                <w:rFonts w:eastAsia="Calibri"/>
                <w:color w:val="000000"/>
                <w:spacing w:val="-2"/>
                <w:sz w:val="22"/>
                <w:szCs w:val="22"/>
                <w:lang w:eastAsia="uk-UA"/>
              </w:rPr>
              <w:t>(   )</w:t>
            </w:r>
          </w:p>
        </w:tc>
        <w:tc>
          <w:tcPr>
            <w:tcW w:w="36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4" w:type="dxa"/>
              <w:right w:w="68" w:type="dxa"/>
            </w:tcMar>
            <w:vAlign w:val="center"/>
          </w:tcPr>
          <w:p w14:paraId="77C3DC03" w14:textId="77777777" w:rsidR="00085860" w:rsidRPr="0089626F" w:rsidRDefault="00085860" w:rsidP="00E67C4B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sz w:val="22"/>
                <w:szCs w:val="22"/>
                <w:lang w:eastAsia="uk-UA"/>
              </w:rPr>
            </w:pPr>
            <w:r w:rsidRPr="0089626F">
              <w:rPr>
                <w:rFonts w:eastAsia="Calibri"/>
                <w:color w:val="000000"/>
                <w:spacing w:val="-2"/>
                <w:sz w:val="22"/>
                <w:szCs w:val="22"/>
                <w:lang w:eastAsia="uk-UA"/>
              </w:rPr>
              <w:t>(   )</w:t>
            </w:r>
          </w:p>
        </w:tc>
        <w:tc>
          <w:tcPr>
            <w:tcW w:w="372" w:type="pct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4" w:type="dxa"/>
              <w:right w:w="68" w:type="dxa"/>
            </w:tcMar>
            <w:vAlign w:val="center"/>
          </w:tcPr>
          <w:p w14:paraId="2FDC66F0" w14:textId="77777777" w:rsidR="00085860" w:rsidRPr="0089626F" w:rsidRDefault="00085860" w:rsidP="00E67C4B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sz w:val="22"/>
                <w:szCs w:val="22"/>
                <w:lang w:eastAsia="uk-UA"/>
              </w:rPr>
            </w:pPr>
            <w:r w:rsidRPr="0089626F">
              <w:rPr>
                <w:rFonts w:eastAsia="Calibri"/>
                <w:color w:val="000000"/>
                <w:spacing w:val="-2"/>
                <w:sz w:val="22"/>
                <w:szCs w:val="22"/>
                <w:lang w:eastAsia="uk-UA"/>
              </w:rPr>
              <w:t>(   )</w:t>
            </w:r>
          </w:p>
        </w:tc>
        <w:tc>
          <w:tcPr>
            <w:tcW w:w="477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4" w:type="dxa"/>
              <w:right w:w="68" w:type="dxa"/>
            </w:tcMar>
            <w:vAlign w:val="center"/>
          </w:tcPr>
          <w:p w14:paraId="3565C4CD" w14:textId="77777777" w:rsidR="00085860" w:rsidRPr="0089626F" w:rsidRDefault="00085860" w:rsidP="00E67C4B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sz w:val="22"/>
                <w:szCs w:val="22"/>
                <w:lang w:eastAsia="uk-UA"/>
              </w:rPr>
            </w:pPr>
            <w:r w:rsidRPr="0089626F">
              <w:rPr>
                <w:rFonts w:eastAsia="Calibri"/>
                <w:color w:val="000000"/>
                <w:spacing w:val="-2"/>
                <w:sz w:val="22"/>
                <w:szCs w:val="22"/>
                <w:lang w:eastAsia="uk-UA"/>
              </w:rPr>
              <w:t>(   )</w:t>
            </w:r>
          </w:p>
        </w:tc>
      </w:tr>
      <w:tr w:rsidR="00085860" w:rsidRPr="0089626F" w14:paraId="5DCE8F66" w14:textId="77777777" w:rsidTr="00E67C4B">
        <w:trPr>
          <w:trHeight w:val="250"/>
        </w:trPr>
        <w:tc>
          <w:tcPr>
            <w:tcW w:w="140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4" w:type="dxa"/>
              <w:right w:w="68" w:type="dxa"/>
            </w:tcMar>
            <w:vAlign w:val="center"/>
          </w:tcPr>
          <w:p w14:paraId="3D6D0EA3" w14:textId="77777777" w:rsidR="00085860" w:rsidRPr="0089626F" w:rsidRDefault="00085860" w:rsidP="00E67C4B">
            <w:pPr>
              <w:suppressAutoHyphens w:val="0"/>
              <w:rPr>
                <w:rFonts w:eastAsia="Calibri"/>
                <w:color w:val="000000"/>
                <w:spacing w:val="-2"/>
                <w:sz w:val="22"/>
                <w:szCs w:val="22"/>
                <w:lang w:eastAsia="uk-UA"/>
              </w:rPr>
            </w:pPr>
            <w:r w:rsidRPr="0089626F">
              <w:rPr>
                <w:rFonts w:eastAsia="Calibri"/>
                <w:color w:val="000000"/>
                <w:spacing w:val="-2"/>
                <w:sz w:val="22"/>
                <w:szCs w:val="22"/>
                <w:lang w:eastAsia="uk-UA"/>
              </w:rPr>
              <w:t>позики</w:t>
            </w:r>
          </w:p>
        </w:tc>
        <w:tc>
          <w:tcPr>
            <w:tcW w:w="34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4" w:type="dxa"/>
              <w:right w:w="68" w:type="dxa"/>
            </w:tcMar>
            <w:vAlign w:val="center"/>
          </w:tcPr>
          <w:p w14:paraId="1BD767C5" w14:textId="77777777" w:rsidR="00085860" w:rsidRPr="0089626F" w:rsidRDefault="00085860" w:rsidP="00E67C4B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sz w:val="22"/>
                <w:szCs w:val="22"/>
                <w:lang w:eastAsia="uk-UA"/>
              </w:rPr>
            </w:pPr>
            <w:r w:rsidRPr="0089626F">
              <w:rPr>
                <w:rFonts w:eastAsia="Calibri"/>
                <w:color w:val="000000"/>
                <w:spacing w:val="-2"/>
                <w:sz w:val="22"/>
                <w:szCs w:val="22"/>
                <w:lang w:eastAsia="uk-UA"/>
              </w:rPr>
              <w:t>3342</w:t>
            </w:r>
          </w:p>
        </w:tc>
        <w:tc>
          <w:tcPr>
            <w:tcW w:w="633" w:type="pct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4" w:type="dxa"/>
              <w:right w:w="68" w:type="dxa"/>
            </w:tcMar>
            <w:vAlign w:val="center"/>
          </w:tcPr>
          <w:p w14:paraId="31B4C144" w14:textId="77777777" w:rsidR="00085860" w:rsidRPr="0089626F" w:rsidRDefault="00085860" w:rsidP="00E67C4B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sz w:val="22"/>
                <w:szCs w:val="22"/>
                <w:lang w:eastAsia="uk-UA"/>
              </w:rPr>
            </w:pPr>
            <w:r w:rsidRPr="0089626F">
              <w:rPr>
                <w:rFonts w:eastAsia="Calibri"/>
                <w:color w:val="000000"/>
                <w:spacing w:val="-2"/>
                <w:sz w:val="22"/>
                <w:szCs w:val="22"/>
                <w:lang w:eastAsia="uk-UA"/>
              </w:rPr>
              <w:t>(   )</w:t>
            </w:r>
          </w:p>
        </w:tc>
        <w:tc>
          <w:tcPr>
            <w:tcW w:w="334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4" w:type="dxa"/>
              <w:right w:w="68" w:type="dxa"/>
            </w:tcMar>
            <w:vAlign w:val="center"/>
          </w:tcPr>
          <w:p w14:paraId="7E67193A" w14:textId="77777777" w:rsidR="00085860" w:rsidRPr="0089626F" w:rsidRDefault="00085860" w:rsidP="00E67C4B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sz w:val="22"/>
                <w:szCs w:val="22"/>
                <w:lang w:eastAsia="uk-UA"/>
              </w:rPr>
            </w:pPr>
            <w:r w:rsidRPr="0089626F">
              <w:rPr>
                <w:rFonts w:eastAsia="Calibri"/>
                <w:color w:val="000000"/>
                <w:spacing w:val="-2"/>
                <w:sz w:val="22"/>
                <w:szCs w:val="22"/>
                <w:lang w:eastAsia="uk-UA"/>
              </w:rPr>
              <w:t>(   )</w:t>
            </w:r>
          </w:p>
        </w:tc>
        <w:tc>
          <w:tcPr>
            <w:tcW w:w="338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4" w:type="dxa"/>
              <w:right w:w="68" w:type="dxa"/>
            </w:tcMar>
            <w:vAlign w:val="center"/>
          </w:tcPr>
          <w:p w14:paraId="543FC9DE" w14:textId="77777777" w:rsidR="00085860" w:rsidRPr="0089626F" w:rsidRDefault="00085860" w:rsidP="00E67C4B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sz w:val="22"/>
                <w:szCs w:val="22"/>
                <w:lang w:eastAsia="uk-UA"/>
              </w:rPr>
            </w:pPr>
            <w:r w:rsidRPr="0089626F">
              <w:rPr>
                <w:rFonts w:eastAsia="Calibri"/>
                <w:color w:val="000000"/>
                <w:spacing w:val="-2"/>
                <w:sz w:val="22"/>
                <w:szCs w:val="22"/>
                <w:lang w:eastAsia="uk-UA"/>
              </w:rPr>
              <w:t>(   )</w:t>
            </w:r>
          </w:p>
        </w:tc>
        <w:tc>
          <w:tcPr>
            <w:tcW w:w="362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4" w:type="dxa"/>
              <w:right w:w="68" w:type="dxa"/>
            </w:tcMar>
            <w:vAlign w:val="center"/>
          </w:tcPr>
          <w:p w14:paraId="2E3036F8" w14:textId="77777777" w:rsidR="00085860" w:rsidRPr="0089626F" w:rsidRDefault="00085860" w:rsidP="00E67C4B">
            <w:pPr>
              <w:suppressAutoHyphens w:val="0"/>
              <w:jc w:val="right"/>
              <w:rPr>
                <w:rFonts w:eastAsia="Calibri"/>
                <w:color w:val="000000"/>
                <w:spacing w:val="-2"/>
                <w:sz w:val="22"/>
                <w:szCs w:val="22"/>
                <w:lang w:eastAsia="uk-UA"/>
              </w:rPr>
            </w:pPr>
            <w:r w:rsidRPr="0089626F">
              <w:rPr>
                <w:rFonts w:eastAsia="Calibri"/>
                <w:color w:val="000000"/>
                <w:spacing w:val="-2"/>
                <w:sz w:val="22"/>
                <w:szCs w:val="22"/>
                <w:lang w:eastAsia="uk-UA"/>
              </w:rPr>
              <w:t>-</w:t>
            </w:r>
          </w:p>
        </w:tc>
        <w:tc>
          <w:tcPr>
            <w:tcW w:w="363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4" w:type="dxa"/>
              <w:right w:w="68" w:type="dxa"/>
            </w:tcMar>
            <w:vAlign w:val="center"/>
          </w:tcPr>
          <w:p w14:paraId="0AB9A276" w14:textId="77777777" w:rsidR="00085860" w:rsidRPr="0089626F" w:rsidRDefault="00085860" w:rsidP="00E67C4B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sz w:val="22"/>
                <w:szCs w:val="22"/>
                <w:lang w:eastAsia="uk-UA"/>
              </w:rPr>
            </w:pPr>
            <w:r w:rsidRPr="0089626F">
              <w:rPr>
                <w:rFonts w:eastAsia="Calibri"/>
                <w:color w:val="000000"/>
                <w:spacing w:val="-2"/>
                <w:sz w:val="22"/>
                <w:szCs w:val="22"/>
                <w:lang w:eastAsia="uk-UA"/>
              </w:rPr>
              <w:t>(   )</w:t>
            </w:r>
          </w:p>
        </w:tc>
        <w:tc>
          <w:tcPr>
            <w:tcW w:w="36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4" w:type="dxa"/>
              <w:right w:w="68" w:type="dxa"/>
            </w:tcMar>
            <w:vAlign w:val="center"/>
          </w:tcPr>
          <w:p w14:paraId="0E9A3E98" w14:textId="77777777" w:rsidR="00085860" w:rsidRPr="0089626F" w:rsidRDefault="00085860" w:rsidP="00E67C4B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sz w:val="22"/>
                <w:szCs w:val="22"/>
                <w:lang w:eastAsia="uk-UA"/>
              </w:rPr>
            </w:pPr>
            <w:r w:rsidRPr="0089626F">
              <w:rPr>
                <w:rFonts w:eastAsia="Calibri"/>
                <w:color w:val="000000"/>
                <w:spacing w:val="-2"/>
                <w:sz w:val="22"/>
                <w:szCs w:val="22"/>
                <w:lang w:eastAsia="uk-UA"/>
              </w:rPr>
              <w:t>(   )</w:t>
            </w:r>
          </w:p>
        </w:tc>
        <w:tc>
          <w:tcPr>
            <w:tcW w:w="372" w:type="pct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4" w:type="dxa"/>
              <w:right w:w="68" w:type="dxa"/>
            </w:tcMar>
            <w:vAlign w:val="center"/>
          </w:tcPr>
          <w:p w14:paraId="4E6009C3" w14:textId="77777777" w:rsidR="00085860" w:rsidRPr="0089626F" w:rsidRDefault="00085860" w:rsidP="00E67C4B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sz w:val="22"/>
                <w:szCs w:val="22"/>
                <w:lang w:eastAsia="uk-UA"/>
              </w:rPr>
            </w:pPr>
            <w:r w:rsidRPr="0089626F">
              <w:rPr>
                <w:rFonts w:eastAsia="Calibri"/>
                <w:color w:val="000000"/>
                <w:spacing w:val="-2"/>
                <w:sz w:val="22"/>
                <w:szCs w:val="22"/>
                <w:lang w:eastAsia="uk-UA"/>
              </w:rPr>
              <w:t>(   )</w:t>
            </w:r>
          </w:p>
        </w:tc>
        <w:tc>
          <w:tcPr>
            <w:tcW w:w="477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4" w:type="dxa"/>
              <w:right w:w="68" w:type="dxa"/>
            </w:tcMar>
            <w:vAlign w:val="center"/>
          </w:tcPr>
          <w:p w14:paraId="55634EB0" w14:textId="77777777" w:rsidR="00085860" w:rsidRPr="0089626F" w:rsidRDefault="00085860" w:rsidP="00E67C4B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sz w:val="22"/>
                <w:szCs w:val="22"/>
                <w:lang w:eastAsia="uk-UA"/>
              </w:rPr>
            </w:pPr>
            <w:r w:rsidRPr="0089626F">
              <w:rPr>
                <w:rFonts w:eastAsia="Calibri"/>
                <w:color w:val="000000"/>
                <w:spacing w:val="-2"/>
                <w:sz w:val="22"/>
                <w:szCs w:val="22"/>
                <w:lang w:eastAsia="uk-UA"/>
              </w:rPr>
              <w:t>(   )</w:t>
            </w:r>
          </w:p>
        </w:tc>
      </w:tr>
      <w:tr w:rsidR="00085860" w:rsidRPr="0089626F" w14:paraId="371EC673" w14:textId="77777777" w:rsidTr="00E67C4B">
        <w:trPr>
          <w:trHeight w:val="250"/>
        </w:trPr>
        <w:tc>
          <w:tcPr>
            <w:tcW w:w="140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4" w:type="dxa"/>
              <w:right w:w="68" w:type="dxa"/>
            </w:tcMar>
            <w:vAlign w:val="center"/>
          </w:tcPr>
          <w:p w14:paraId="5860379C" w14:textId="77777777" w:rsidR="00085860" w:rsidRPr="0089626F" w:rsidRDefault="00085860" w:rsidP="00E67C4B">
            <w:pPr>
              <w:suppressAutoHyphens w:val="0"/>
              <w:rPr>
                <w:rFonts w:eastAsia="Calibri"/>
                <w:color w:val="000000"/>
                <w:spacing w:val="-2"/>
                <w:sz w:val="22"/>
                <w:szCs w:val="22"/>
                <w:lang w:eastAsia="uk-UA"/>
              </w:rPr>
            </w:pPr>
            <w:r w:rsidRPr="0089626F">
              <w:rPr>
                <w:rFonts w:eastAsia="Calibri"/>
                <w:color w:val="000000"/>
                <w:spacing w:val="-2"/>
                <w:sz w:val="22"/>
                <w:szCs w:val="22"/>
                <w:lang w:eastAsia="uk-UA"/>
              </w:rPr>
              <w:t>облігації</w:t>
            </w:r>
          </w:p>
        </w:tc>
        <w:tc>
          <w:tcPr>
            <w:tcW w:w="34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4" w:type="dxa"/>
              <w:right w:w="68" w:type="dxa"/>
            </w:tcMar>
            <w:vAlign w:val="center"/>
          </w:tcPr>
          <w:p w14:paraId="7E4249AA" w14:textId="77777777" w:rsidR="00085860" w:rsidRPr="0089626F" w:rsidRDefault="00085860" w:rsidP="00E67C4B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sz w:val="22"/>
                <w:szCs w:val="22"/>
                <w:lang w:eastAsia="uk-UA"/>
              </w:rPr>
            </w:pPr>
            <w:r w:rsidRPr="0089626F">
              <w:rPr>
                <w:rFonts w:eastAsia="Calibri"/>
                <w:color w:val="000000"/>
                <w:spacing w:val="-2"/>
                <w:sz w:val="22"/>
                <w:szCs w:val="22"/>
                <w:lang w:eastAsia="uk-UA"/>
              </w:rPr>
              <w:t>3343</w:t>
            </w:r>
          </w:p>
        </w:tc>
        <w:tc>
          <w:tcPr>
            <w:tcW w:w="633" w:type="pct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4" w:type="dxa"/>
              <w:right w:w="68" w:type="dxa"/>
            </w:tcMar>
            <w:vAlign w:val="center"/>
          </w:tcPr>
          <w:p w14:paraId="5010F179" w14:textId="77777777" w:rsidR="00085860" w:rsidRPr="0089626F" w:rsidRDefault="00085860" w:rsidP="00E67C4B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sz w:val="22"/>
                <w:szCs w:val="22"/>
                <w:lang w:eastAsia="uk-UA"/>
              </w:rPr>
            </w:pPr>
            <w:r w:rsidRPr="0089626F">
              <w:rPr>
                <w:rFonts w:eastAsia="Calibri"/>
                <w:color w:val="000000"/>
                <w:spacing w:val="-2"/>
                <w:sz w:val="22"/>
                <w:szCs w:val="22"/>
                <w:lang w:eastAsia="uk-UA"/>
              </w:rPr>
              <w:t>(   )</w:t>
            </w:r>
          </w:p>
        </w:tc>
        <w:tc>
          <w:tcPr>
            <w:tcW w:w="334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4" w:type="dxa"/>
              <w:right w:w="68" w:type="dxa"/>
            </w:tcMar>
            <w:vAlign w:val="center"/>
          </w:tcPr>
          <w:p w14:paraId="350C8C65" w14:textId="77777777" w:rsidR="00085860" w:rsidRPr="0089626F" w:rsidRDefault="00085860" w:rsidP="00E67C4B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sz w:val="22"/>
                <w:szCs w:val="22"/>
                <w:lang w:eastAsia="uk-UA"/>
              </w:rPr>
            </w:pPr>
            <w:r w:rsidRPr="0089626F">
              <w:rPr>
                <w:rFonts w:eastAsia="Calibri"/>
                <w:color w:val="000000"/>
                <w:spacing w:val="-2"/>
                <w:sz w:val="22"/>
                <w:szCs w:val="22"/>
                <w:lang w:eastAsia="uk-UA"/>
              </w:rPr>
              <w:t>(   )</w:t>
            </w:r>
          </w:p>
        </w:tc>
        <w:tc>
          <w:tcPr>
            <w:tcW w:w="338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4" w:type="dxa"/>
              <w:right w:w="68" w:type="dxa"/>
            </w:tcMar>
            <w:vAlign w:val="center"/>
          </w:tcPr>
          <w:p w14:paraId="3D72C593" w14:textId="77777777" w:rsidR="00085860" w:rsidRPr="0089626F" w:rsidRDefault="00085860" w:rsidP="00E67C4B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sz w:val="22"/>
                <w:szCs w:val="22"/>
                <w:lang w:eastAsia="uk-UA"/>
              </w:rPr>
            </w:pPr>
            <w:r w:rsidRPr="0089626F">
              <w:rPr>
                <w:rFonts w:eastAsia="Calibri"/>
                <w:color w:val="000000"/>
                <w:spacing w:val="-2"/>
                <w:sz w:val="22"/>
                <w:szCs w:val="22"/>
                <w:lang w:eastAsia="uk-UA"/>
              </w:rPr>
              <w:t>(   )</w:t>
            </w:r>
          </w:p>
        </w:tc>
        <w:tc>
          <w:tcPr>
            <w:tcW w:w="362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4" w:type="dxa"/>
              <w:right w:w="68" w:type="dxa"/>
            </w:tcMar>
            <w:vAlign w:val="center"/>
          </w:tcPr>
          <w:p w14:paraId="77126BCB" w14:textId="77777777" w:rsidR="00085860" w:rsidRPr="0089626F" w:rsidRDefault="00085860" w:rsidP="00E67C4B">
            <w:pPr>
              <w:suppressAutoHyphens w:val="0"/>
              <w:jc w:val="right"/>
              <w:rPr>
                <w:rFonts w:eastAsia="Calibri"/>
                <w:color w:val="000000"/>
                <w:spacing w:val="-2"/>
                <w:sz w:val="22"/>
                <w:szCs w:val="22"/>
                <w:lang w:eastAsia="uk-UA"/>
              </w:rPr>
            </w:pPr>
            <w:r w:rsidRPr="0089626F">
              <w:rPr>
                <w:rFonts w:eastAsia="Calibri"/>
                <w:color w:val="000000"/>
                <w:spacing w:val="-2"/>
                <w:sz w:val="22"/>
                <w:szCs w:val="22"/>
                <w:lang w:eastAsia="uk-UA"/>
              </w:rPr>
              <w:t>-</w:t>
            </w:r>
          </w:p>
        </w:tc>
        <w:tc>
          <w:tcPr>
            <w:tcW w:w="363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4" w:type="dxa"/>
              <w:right w:w="68" w:type="dxa"/>
            </w:tcMar>
            <w:vAlign w:val="center"/>
          </w:tcPr>
          <w:p w14:paraId="18BE5152" w14:textId="77777777" w:rsidR="00085860" w:rsidRPr="0089626F" w:rsidRDefault="00085860" w:rsidP="00E67C4B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sz w:val="22"/>
                <w:szCs w:val="22"/>
                <w:lang w:eastAsia="uk-UA"/>
              </w:rPr>
            </w:pPr>
            <w:r w:rsidRPr="0089626F">
              <w:rPr>
                <w:rFonts w:eastAsia="Calibri"/>
                <w:color w:val="000000"/>
                <w:spacing w:val="-2"/>
                <w:sz w:val="22"/>
                <w:szCs w:val="22"/>
                <w:lang w:eastAsia="uk-UA"/>
              </w:rPr>
              <w:t>(   )</w:t>
            </w:r>
          </w:p>
        </w:tc>
        <w:tc>
          <w:tcPr>
            <w:tcW w:w="36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4" w:type="dxa"/>
              <w:right w:w="68" w:type="dxa"/>
            </w:tcMar>
            <w:vAlign w:val="center"/>
          </w:tcPr>
          <w:p w14:paraId="584272F5" w14:textId="77777777" w:rsidR="00085860" w:rsidRPr="0089626F" w:rsidRDefault="00085860" w:rsidP="00E67C4B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sz w:val="22"/>
                <w:szCs w:val="22"/>
                <w:lang w:eastAsia="uk-UA"/>
              </w:rPr>
            </w:pPr>
            <w:r w:rsidRPr="0089626F">
              <w:rPr>
                <w:rFonts w:eastAsia="Calibri"/>
                <w:color w:val="000000"/>
                <w:spacing w:val="-2"/>
                <w:sz w:val="22"/>
                <w:szCs w:val="22"/>
                <w:lang w:eastAsia="uk-UA"/>
              </w:rPr>
              <w:t>(   )</w:t>
            </w:r>
          </w:p>
        </w:tc>
        <w:tc>
          <w:tcPr>
            <w:tcW w:w="372" w:type="pct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4" w:type="dxa"/>
              <w:right w:w="68" w:type="dxa"/>
            </w:tcMar>
            <w:vAlign w:val="center"/>
          </w:tcPr>
          <w:p w14:paraId="0840F560" w14:textId="77777777" w:rsidR="00085860" w:rsidRPr="0089626F" w:rsidRDefault="00085860" w:rsidP="00E67C4B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sz w:val="22"/>
                <w:szCs w:val="22"/>
                <w:lang w:eastAsia="uk-UA"/>
              </w:rPr>
            </w:pPr>
            <w:r w:rsidRPr="0089626F">
              <w:rPr>
                <w:rFonts w:eastAsia="Calibri"/>
                <w:color w:val="000000"/>
                <w:spacing w:val="-2"/>
                <w:sz w:val="22"/>
                <w:szCs w:val="22"/>
                <w:lang w:eastAsia="uk-UA"/>
              </w:rPr>
              <w:t>(   )</w:t>
            </w:r>
          </w:p>
        </w:tc>
        <w:tc>
          <w:tcPr>
            <w:tcW w:w="477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4" w:type="dxa"/>
              <w:right w:w="68" w:type="dxa"/>
            </w:tcMar>
            <w:vAlign w:val="center"/>
          </w:tcPr>
          <w:p w14:paraId="3F122B95" w14:textId="77777777" w:rsidR="00085860" w:rsidRPr="0089626F" w:rsidRDefault="00085860" w:rsidP="00E67C4B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sz w:val="22"/>
                <w:szCs w:val="22"/>
                <w:lang w:eastAsia="uk-UA"/>
              </w:rPr>
            </w:pPr>
            <w:r w:rsidRPr="0089626F">
              <w:rPr>
                <w:rFonts w:eastAsia="Calibri"/>
                <w:color w:val="000000"/>
                <w:spacing w:val="-2"/>
                <w:sz w:val="22"/>
                <w:szCs w:val="22"/>
                <w:lang w:eastAsia="uk-UA"/>
              </w:rPr>
              <w:t>(   )</w:t>
            </w:r>
          </w:p>
        </w:tc>
      </w:tr>
      <w:tr w:rsidR="00085860" w:rsidRPr="0089626F" w14:paraId="1878F8BF" w14:textId="77777777" w:rsidTr="00E67C4B">
        <w:trPr>
          <w:trHeight w:val="113"/>
        </w:trPr>
        <w:tc>
          <w:tcPr>
            <w:tcW w:w="140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4" w:type="dxa"/>
              <w:right w:w="68" w:type="dxa"/>
            </w:tcMar>
            <w:vAlign w:val="center"/>
          </w:tcPr>
          <w:p w14:paraId="32B00305" w14:textId="77777777" w:rsidR="00085860" w:rsidRPr="0089626F" w:rsidRDefault="00085860" w:rsidP="00E67C4B">
            <w:pPr>
              <w:suppressAutoHyphens w:val="0"/>
              <w:rPr>
                <w:rFonts w:eastAsia="Calibri"/>
                <w:color w:val="000000"/>
                <w:spacing w:val="-2"/>
                <w:sz w:val="22"/>
                <w:szCs w:val="22"/>
                <w:lang w:eastAsia="uk-UA"/>
              </w:rPr>
            </w:pPr>
            <w:r w:rsidRPr="0089626F">
              <w:rPr>
                <w:rFonts w:eastAsia="Calibri"/>
                <w:color w:val="000000"/>
                <w:spacing w:val="-2"/>
                <w:sz w:val="22"/>
                <w:szCs w:val="22"/>
                <w:lang w:eastAsia="uk-UA"/>
              </w:rPr>
              <w:t>Сплата дивідендів</w:t>
            </w:r>
          </w:p>
        </w:tc>
        <w:tc>
          <w:tcPr>
            <w:tcW w:w="34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4" w:type="dxa"/>
              <w:right w:w="68" w:type="dxa"/>
            </w:tcMar>
            <w:vAlign w:val="center"/>
          </w:tcPr>
          <w:p w14:paraId="2570971B" w14:textId="77777777" w:rsidR="00085860" w:rsidRPr="0089626F" w:rsidRDefault="00085860" w:rsidP="00E67C4B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sz w:val="22"/>
                <w:szCs w:val="22"/>
                <w:lang w:eastAsia="uk-UA"/>
              </w:rPr>
            </w:pPr>
            <w:r w:rsidRPr="0089626F">
              <w:rPr>
                <w:rFonts w:eastAsia="Calibri"/>
                <w:color w:val="000000"/>
                <w:spacing w:val="-2"/>
                <w:sz w:val="22"/>
                <w:szCs w:val="22"/>
                <w:lang w:eastAsia="uk-UA"/>
              </w:rPr>
              <w:t>3350</w:t>
            </w:r>
          </w:p>
        </w:tc>
        <w:tc>
          <w:tcPr>
            <w:tcW w:w="633" w:type="pct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4" w:type="dxa"/>
              <w:right w:w="68" w:type="dxa"/>
            </w:tcMar>
            <w:vAlign w:val="center"/>
          </w:tcPr>
          <w:p w14:paraId="6B61BACD" w14:textId="77777777" w:rsidR="00085860" w:rsidRPr="0089626F" w:rsidRDefault="00085860" w:rsidP="00E67C4B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sz w:val="22"/>
                <w:szCs w:val="22"/>
                <w:lang w:eastAsia="uk-UA"/>
              </w:rPr>
            </w:pPr>
            <w:r w:rsidRPr="0089626F">
              <w:rPr>
                <w:rFonts w:eastAsia="Calibri"/>
                <w:color w:val="000000"/>
                <w:spacing w:val="-2"/>
                <w:sz w:val="22"/>
                <w:szCs w:val="22"/>
                <w:lang w:eastAsia="uk-UA"/>
              </w:rPr>
              <w:t>(   )</w:t>
            </w:r>
          </w:p>
        </w:tc>
        <w:tc>
          <w:tcPr>
            <w:tcW w:w="334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4" w:type="dxa"/>
              <w:right w:w="68" w:type="dxa"/>
            </w:tcMar>
            <w:vAlign w:val="center"/>
          </w:tcPr>
          <w:p w14:paraId="1F483C11" w14:textId="77777777" w:rsidR="00085860" w:rsidRPr="0089626F" w:rsidRDefault="00085860" w:rsidP="00E67C4B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sz w:val="22"/>
                <w:szCs w:val="22"/>
                <w:lang w:eastAsia="uk-UA"/>
              </w:rPr>
            </w:pPr>
            <w:r w:rsidRPr="0089626F">
              <w:rPr>
                <w:rFonts w:eastAsia="Calibri"/>
                <w:color w:val="000000"/>
                <w:spacing w:val="-2"/>
                <w:sz w:val="22"/>
                <w:szCs w:val="22"/>
                <w:lang w:eastAsia="uk-UA"/>
              </w:rPr>
              <w:t>(   )</w:t>
            </w:r>
          </w:p>
        </w:tc>
        <w:tc>
          <w:tcPr>
            <w:tcW w:w="338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4" w:type="dxa"/>
              <w:right w:w="68" w:type="dxa"/>
            </w:tcMar>
            <w:vAlign w:val="center"/>
          </w:tcPr>
          <w:p w14:paraId="313519BD" w14:textId="77777777" w:rsidR="00085860" w:rsidRPr="0089626F" w:rsidRDefault="00085860" w:rsidP="00E67C4B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sz w:val="22"/>
                <w:szCs w:val="22"/>
                <w:lang w:eastAsia="uk-UA"/>
              </w:rPr>
            </w:pPr>
            <w:r w:rsidRPr="0089626F">
              <w:rPr>
                <w:rFonts w:eastAsia="Calibri"/>
                <w:color w:val="000000"/>
                <w:spacing w:val="-2"/>
                <w:sz w:val="22"/>
                <w:szCs w:val="22"/>
                <w:lang w:eastAsia="uk-UA"/>
              </w:rPr>
              <w:t>(   )</w:t>
            </w:r>
          </w:p>
        </w:tc>
        <w:tc>
          <w:tcPr>
            <w:tcW w:w="362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4" w:type="dxa"/>
              <w:right w:w="68" w:type="dxa"/>
            </w:tcMar>
            <w:vAlign w:val="center"/>
          </w:tcPr>
          <w:p w14:paraId="5D293F06" w14:textId="77777777" w:rsidR="00085860" w:rsidRPr="0089626F" w:rsidRDefault="00085860" w:rsidP="00E67C4B">
            <w:pPr>
              <w:suppressAutoHyphens w:val="0"/>
              <w:jc w:val="right"/>
              <w:rPr>
                <w:rFonts w:eastAsia="Calibri"/>
                <w:color w:val="000000"/>
                <w:spacing w:val="-2"/>
                <w:sz w:val="22"/>
                <w:szCs w:val="22"/>
                <w:lang w:eastAsia="uk-UA"/>
              </w:rPr>
            </w:pPr>
            <w:r w:rsidRPr="0089626F">
              <w:rPr>
                <w:rFonts w:eastAsia="Calibri"/>
                <w:color w:val="000000"/>
                <w:spacing w:val="-2"/>
                <w:sz w:val="22"/>
                <w:szCs w:val="22"/>
                <w:lang w:eastAsia="uk-UA"/>
              </w:rPr>
              <w:t>-</w:t>
            </w:r>
          </w:p>
        </w:tc>
        <w:tc>
          <w:tcPr>
            <w:tcW w:w="363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4" w:type="dxa"/>
              <w:right w:w="68" w:type="dxa"/>
            </w:tcMar>
            <w:vAlign w:val="center"/>
          </w:tcPr>
          <w:p w14:paraId="1263C171" w14:textId="77777777" w:rsidR="00085860" w:rsidRPr="0089626F" w:rsidRDefault="00085860" w:rsidP="00E67C4B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sz w:val="22"/>
                <w:szCs w:val="22"/>
                <w:lang w:eastAsia="uk-UA"/>
              </w:rPr>
            </w:pPr>
            <w:r w:rsidRPr="0089626F">
              <w:rPr>
                <w:rFonts w:eastAsia="Calibri"/>
                <w:color w:val="000000"/>
                <w:spacing w:val="-2"/>
                <w:sz w:val="22"/>
                <w:szCs w:val="22"/>
                <w:lang w:eastAsia="uk-UA"/>
              </w:rPr>
              <w:t>(   )</w:t>
            </w:r>
          </w:p>
        </w:tc>
        <w:tc>
          <w:tcPr>
            <w:tcW w:w="36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4" w:type="dxa"/>
              <w:right w:w="68" w:type="dxa"/>
            </w:tcMar>
            <w:vAlign w:val="center"/>
          </w:tcPr>
          <w:p w14:paraId="1800D3FC" w14:textId="77777777" w:rsidR="00085860" w:rsidRPr="0089626F" w:rsidRDefault="00085860" w:rsidP="00E67C4B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sz w:val="22"/>
                <w:szCs w:val="22"/>
                <w:lang w:eastAsia="uk-UA"/>
              </w:rPr>
            </w:pPr>
            <w:r w:rsidRPr="0089626F">
              <w:rPr>
                <w:rFonts w:eastAsia="Calibri"/>
                <w:color w:val="000000"/>
                <w:spacing w:val="-2"/>
                <w:sz w:val="22"/>
                <w:szCs w:val="22"/>
                <w:lang w:eastAsia="uk-UA"/>
              </w:rPr>
              <w:t>(   )</w:t>
            </w:r>
          </w:p>
        </w:tc>
        <w:tc>
          <w:tcPr>
            <w:tcW w:w="372" w:type="pct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4" w:type="dxa"/>
              <w:right w:w="68" w:type="dxa"/>
            </w:tcMar>
            <w:vAlign w:val="center"/>
          </w:tcPr>
          <w:p w14:paraId="72D12C68" w14:textId="77777777" w:rsidR="00085860" w:rsidRPr="0089626F" w:rsidRDefault="00085860" w:rsidP="00E67C4B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sz w:val="22"/>
                <w:szCs w:val="22"/>
                <w:lang w:eastAsia="uk-UA"/>
              </w:rPr>
            </w:pPr>
            <w:r w:rsidRPr="0089626F">
              <w:rPr>
                <w:rFonts w:eastAsia="Calibri"/>
                <w:color w:val="000000"/>
                <w:spacing w:val="-2"/>
                <w:sz w:val="22"/>
                <w:szCs w:val="22"/>
                <w:lang w:eastAsia="uk-UA"/>
              </w:rPr>
              <w:t>(   )</w:t>
            </w:r>
          </w:p>
        </w:tc>
        <w:tc>
          <w:tcPr>
            <w:tcW w:w="477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4" w:type="dxa"/>
              <w:right w:w="68" w:type="dxa"/>
            </w:tcMar>
            <w:vAlign w:val="center"/>
          </w:tcPr>
          <w:p w14:paraId="5DA18505" w14:textId="77777777" w:rsidR="00085860" w:rsidRPr="0089626F" w:rsidRDefault="00085860" w:rsidP="00E67C4B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sz w:val="22"/>
                <w:szCs w:val="22"/>
                <w:lang w:eastAsia="uk-UA"/>
              </w:rPr>
            </w:pPr>
            <w:r w:rsidRPr="0089626F">
              <w:rPr>
                <w:rFonts w:eastAsia="Calibri"/>
                <w:color w:val="000000"/>
                <w:spacing w:val="-2"/>
                <w:sz w:val="22"/>
                <w:szCs w:val="22"/>
                <w:lang w:eastAsia="uk-UA"/>
              </w:rPr>
              <w:t>(   )</w:t>
            </w:r>
          </w:p>
        </w:tc>
      </w:tr>
      <w:tr w:rsidR="00085860" w:rsidRPr="0089626F" w14:paraId="5AE4A347" w14:textId="77777777" w:rsidTr="00E67C4B">
        <w:trPr>
          <w:trHeight w:val="113"/>
        </w:trPr>
        <w:tc>
          <w:tcPr>
            <w:tcW w:w="140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4" w:type="dxa"/>
              <w:right w:w="68" w:type="dxa"/>
            </w:tcMar>
            <w:vAlign w:val="center"/>
          </w:tcPr>
          <w:p w14:paraId="73EB6863" w14:textId="77777777" w:rsidR="00085860" w:rsidRPr="0089626F" w:rsidRDefault="00085860" w:rsidP="00E67C4B">
            <w:pPr>
              <w:suppressAutoHyphens w:val="0"/>
              <w:rPr>
                <w:rFonts w:eastAsia="Calibri"/>
                <w:color w:val="000000"/>
                <w:spacing w:val="-2"/>
                <w:sz w:val="22"/>
                <w:szCs w:val="22"/>
                <w:lang w:eastAsia="uk-UA"/>
              </w:rPr>
            </w:pPr>
            <w:r w:rsidRPr="0089626F">
              <w:rPr>
                <w:rFonts w:eastAsia="Calibri"/>
                <w:color w:val="000000"/>
                <w:spacing w:val="-2"/>
                <w:sz w:val="22"/>
                <w:szCs w:val="22"/>
                <w:lang w:eastAsia="uk-UA"/>
              </w:rPr>
              <w:t>Витрачення на сплату відсотків</w:t>
            </w:r>
          </w:p>
        </w:tc>
        <w:tc>
          <w:tcPr>
            <w:tcW w:w="34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4" w:type="dxa"/>
              <w:right w:w="68" w:type="dxa"/>
            </w:tcMar>
            <w:vAlign w:val="center"/>
          </w:tcPr>
          <w:p w14:paraId="2910963A" w14:textId="77777777" w:rsidR="00085860" w:rsidRPr="0089626F" w:rsidRDefault="00085860" w:rsidP="00E67C4B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sz w:val="22"/>
                <w:szCs w:val="22"/>
                <w:lang w:eastAsia="uk-UA"/>
              </w:rPr>
            </w:pPr>
            <w:r w:rsidRPr="0089626F">
              <w:rPr>
                <w:rFonts w:eastAsia="Calibri"/>
                <w:color w:val="000000"/>
                <w:spacing w:val="-2"/>
                <w:sz w:val="22"/>
                <w:szCs w:val="22"/>
                <w:lang w:eastAsia="uk-UA"/>
              </w:rPr>
              <w:t>3360</w:t>
            </w:r>
          </w:p>
        </w:tc>
        <w:tc>
          <w:tcPr>
            <w:tcW w:w="633" w:type="pct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4" w:type="dxa"/>
              <w:right w:w="68" w:type="dxa"/>
            </w:tcMar>
            <w:vAlign w:val="center"/>
          </w:tcPr>
          <w:p w14:paraId="7C5FF713" w14:textId="77777777" w:rsidR="00085860" w:rsidRPr="0089626F" w:rsidRDefault="00085860" w:rsidP="00E67C4B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sz w:val="22"/>
                <w:szCs w:val="22"/>
                <w:lang w:eastAsia="uk-UA"/>
              </w:rPr>
            </w:pPr>
            <w:r w:rsidRPr="0089626F">
              <w:rPr>
                <w:rFonts w:eastAsia="Calibri"/>
                <w:color w:val="000000"/>
                <w:spacing w:val="-2"/>
                <w:sz w:val="22"/>
                <w:szCs w:val="22"/>
                <w:lang w:eastAsia="uk-UA"/>
              </w:rPr>
              <w:t>(   )</w:t>
            </w:r>
          </w:p>
        </w:tc>
        <w:tc>
          <w:tcPr>
            <w:tcW w:w="334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4" w:type="dxa"/>
              <w:right w:w="68" w:type="dxa"/>
            </w:tcMar>
            <w:vAlign w:val="center"/>
          </w:tcPr>
          <w:p w14:paraId="0896831A" w14:textId="77777777" w:rsidR="00085860" w:rsidRPr="0089626F" w:rsidRDefault="00085860" w:rsidP="00E67C4B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sz w:val="22"/>
                <w:szCs w:val="22"/>
                <w:lang w:eastAsia="uk-UA"/>
              </w:rPr>
            </w:pPr>
            <w:r w:rsidRPr="0089626F">
              <w:rPr>
                <w:rFonts w:eastAsia="Calibri"/>
                <w:color w:val="000000"/>
                <w:spacing w:val="-2"/>
                <w:sz w:val="22"/>
                <w:szCs w:val="22"/>
                <w:lang w:eastAsia="uk-UA"/>
              </w:rPr>
              <w:t>(   )</w:t>
            </w:r>
          </w:p>
        </w:tc>
        <w:tc>
          <w:tcPr>
            <w:tcW w:w="338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4" w:type="dxa"/>
              <w:right w:w="68" w:type="dxa"/>
            </w:tcMar>
            <w:vAlign w:val="center"/>
          </w:tcPr>
          <w:p w14:paraId="11301ED7" w14:textId="77777777" w:rsidR="00085860" w:rsidRPr="0089626F" w:rsidRDefault="00085860" w:rsidP="00E67C4B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sz w:val="22"/>
                <w:szCs w:val="22"/>
                <w:lang w:eastAsia="uk-UA"/>
              </w:rPr>
            </w:pPr>
            <w:r w:rsidRPr="0089626F">
              <w:rPr>
                <w:rFonts w:eastAsia="Calibri"/>
                <w:color w:val="000000"/>
                <w:spacing w:val="-2"/>
                <w:sz w:val="22"/>
                <w:szCs w:val="22"/>
                <w:lang w:eastAsia="uk-UA"/>
              </w:rPr>
              <w:t>(   )</w:t>
            </w:r>
          </w:p>
        </w:tc>
        <w:tc>
          <w:tcPr>
            <w:tcW w:w="362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4" w:type="dxa"/>
              <w:right w:w="68" w:type="dxa"/>
            </w:tcMar>
            <w:vAlign w:val="center"/>
          </w:tcPr>
          <w:p w14:paraId="7E1BDFE4" w14:textId="77777777" w:rsidR="00085860" w:rsidRPr="0089626F" w:rsidRDefault="00085860" w:rsidP="00E67C4B">
            <w:pPr>
              <w:suppressAutoHyphens w:val="0"/>
              <w:jc w:val="right"/>
              <w:rPr>
                <w:rFonts w:eastAsia="Calibri"/>
                <w:color w:val="000000"/>
                <w:spacing w:val="-2"/>
                <w:sz w:val="22"/>
                <w:szCs w:val="22"/>
                <w:lang w:eastAsia="uk-UA"/>
              </w:rPr>
            </w:pPr>
            <w:r w:rsidRPr="0089626F">
              <w:rPr>
                <w:rFonts w:eastAsia="Calibri"/>
                <w:color w:val="000000"/>
                <w:spacing w:val="-2"/>
                <w:sz w:val="22"/>
                <w:szCs w:val="22"/>
                <w:lang w:eastAsia="uk-UA"/>
              </w:rPr>
              <w:t>-</w:t>
            </w:r>
          </w:p>
        </w:tc>
        <w:tc>
          <w:tcPr>
            <w:tcW w:w="363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4" w:type="dxa"/>
              <w:right w:w="68" w:type="dxa"/>
            </w:tcMar>
            <w:vAlign w:val="center"/>
          </w:tcPr>
          <w:p w14:paraId="0E691A1A" w14:textId="77777777" w:rsidR="00085860" w:rsidRPr="0089626F" w:rsidRDefault="00085860" w:rsidP="00E67C4B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sz w:val="22"/>
                <w:szCs w:val="22"/>
                <w:lang w:eastAsia="uk-UA"/>
              </w:rPr>
            </w:pPr>
            <w:r w:rsidRPr="0089626F">
              <w:rPr>
                <w:rFonts w:eastAsia="Calibri"/>
                <w:color w:val="000000"/>
                <w:spacing w:val="-2"/>
                <w:sz w:val="22"/>
                <w:szCs w:val="22"/>
                <w:lang w:eastAsia="uk-UA"/>
              </w:rPr>
              <w:t>(   )</w:t>
            </w:r>
          </w:p>
        </w:tc>
        <w:tc>
          <w:tcPr>
            <w:tcW w:w="36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4" w:type="dxa"/>
              <w:right w:w="68" w:type="dxa"/>
            </w:tcMar>
            <w:vAlign w:val="center"/>
          </w:tcPr>
          <w:p w14:paraId="711B1D0D" w14:textId="77777777" w:rsidR="00085860" w:rsidRPr="0089626F" w:rsidRDefault="00085860" w:rsidP="00E67C4B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sz w:val="22"/>
                <w:szCs w:val="22"/>
                <w:lang w:eastAsia="uk-UA"/>
              </w:rPr>
            </w:pPr>
            <w:r w:rsidRPr="0089626F">
              <w:rPr>
                <w:rFonts w:eastAsia="Calibri"/>
                <w:color w:val="000000"/>
                <w:spacing w:val="-2"/>
                <w:sz w:val="22"/>
                <w:szCs w:val="22"/>
                <w:lang w:eastAsia="uk-UA"/>
              </w:rPr>
              <w:t>(   )</w:t>
            </w:r>
          </w:p>
        </w:tc>
        <w:tc>
          <w:tcPr>
            <w:tcW w:w="372" w:type="pct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4" w:type="dxa"/>
              <w:right w:w="68" w:type="dxa"/>
            </w:tcMar>
            <w:vAlign w:val="center"/>
          </w:tcPr>
          <w:p w14:paraId="3836721C" w14:textId="77777777" w:rsidR="00085860" w:rsidRPr="0089626F" w:rsidRDefault="00085860" w:rsidP="00E67C4B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sz w:val="22"/>
                <w:szCs w:val="22"/>
                <w:lang w:eastAsia="uk-UA"/>
              </w:rPr>
            </w:pPr>
            <w:r w:rsidRPr="0089626F">
              <w:rPr>
                <w:rFonts w:eastAsia="Calibri"/>
                <w:color w:val="000000"/>
                <w:spacing w:val="-2"/>
                <w:sz w:val="22"/>
                <w:szCs w:val="22"/>
                <w:lang w:eastAsia="uk-UA"/>
              </w:rPr>
              <w:t>(   )</w:t>
            </w:r>
          </w:p>
        </w:tc>
        <w:tc>
          <w:tcPr>
            <w:tcW w:w="477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4" w:type="dxa"/>
              <w:right w:w="68" w:type="dxa"/>
            </w:tcMar>
            <w:vAlign w:val="center"/>
          </w:tcPr>
          <w:p w14:paraId="1BC475B7" w14:textId="77777777" w:rsidR="00085860" w:rsidRPr="0089626F" w:rsidRDefault="00085860" w:rsidP="00E67C4B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sz w:val="22"/>
                <w:szCs w:val="22"/>
                <w:lang w:eastAsia="uk-UA"/>
              </w:rPr>
            </w:pPr>
            <w:r w:rsidRPr="0089626F">
              <w:rPr>
                <w:rFonts w:eastAsia="Calibri"/>
                <w:color w:val="000000"/>
                <w:spacing w:val="-2"/>
                <w:sz w:val="22"/>
                <w:szCs w:val="22"/>
                <w:lang w:eastAsia="uk-UA"/>
              </w:rPr>
              <w:t>(   )</w:t>
            </w:r>
          </w:p>
        </w:tc>
      </w:tr>
      <w:tr w:rsidR="00085860" w:rsidRPr="0089626F" w14:paraId="17978E99" w14:textId="77777777" w:rsidTr="00E67C4B">
        <w:trPr>
          <w:trHeight w:val="113"/>
        </w:trPr>
        <w:tc>
          <w:tcPr>
            <w:tcW w:w="140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4" w:type="dxa"/>
              <w:right w:w="68" w:type="dxa"/>
            </w:tcMar>
            <w:vAlign w:val="center"/>
          </w:tcPr>
          <w:p w14:paraId="1058C4AB" w14:textId="77777777" w:rsidR="00085860" w:rsidRPr="0089626F" w:rsidRDefault="00085860" w:rsidP="00E67C4B">
            <w:pPr>
              <w:suppressAutoHyphens w:val="0"/>
              <w:rPr>
                <w:rFonts w:eastAsia="Calibri"/>
                <w:color w:val="000000"/>
                <w:spacing w:val="-2"/>
                <w:sz w:val="22"/>
                <w:szCs w:val="22"/>
                <w:lang w:eastAsia="uk-UA"/>
              </w:rPr>
            </w:pPr>
            <w:r w:rsidRPr="0089626F">
              <w:rPr>
                <w:rFonts w:eastAsia="Calibri"/>
                <w:color w:val="000000"/>
                <w:spacing w:val="-2"/>
                <w:sz w:val="22"/>
                <w:szCs w:val="22"/>
                <w:lang w:eastAsia="uk-UA"/>
              </w:rPr>
              <w:t>Витрачення на сплату заборгованості з фінансової оренди</w:t>
            </w:r>
          </w:p>
        </w:tc>
        <w:tc>
          <w:tcPr>
            <w:tcW w:w="34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4" w:type="dxa"/>
              <w:right w:w="68" w:type="dxa"/>
            </w:tcMar>
            <w:vAlign w:val="center"/>
          </w:tcPr>
          <w:p w14:paraId="387DA0D9" w14:textId="77777777" w:rsidR="00085860" w:rsidRPr="0089626F" w:rsidRDefault="00085860" w:rsidP="00E67C4B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sz w:val="22"/>
                <w:szCs w:val="22"/>
                <w:lang w:eastAsia="uk-UA"/>
              </w:rPr>
            </w:pPr>
            <w:r w:rsidRPr="0089626F">
              <w:rPr>
                <w:rFonts w:eastAsia="Calibri"/>
                <w:color w:val="000000"/>
                <w:spacing w:val="-2"/>
                <w:sz w:val="22"/>
                <w:szCs w:val="22"/>
                <w:lang w:eastAsia="uk-UA"/>
              </w:rPr>
              <w:t>3370</w:t>
            </w:r>
          </w:p>
        </w:tc>
        <w:tc>
          <w:tcPr>
            <w:tcW w:w="633" w:type="pct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4" w:type="dxa"/>
              <w:right w:w="68" w:type="dxa"/>
            </w:tcMar>
            <w:vAlign w:val="center"/>
          </w:tcPr>
          <w:p w14:paraId="46907EAC" w14:textId="77777777" w:rsidR="00085860" w:rsidRPr="0089626F" w:rsidRDefault="00085860" w:rsidP="00E67C4B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sz w:val="22"/>
                <w:szCs w:val="22"/>
                <w:lang w:eastAsia="uk-UA"/>
              </w:rPr>
            </w:pPr>
            <w:r w:rsidRPr="0089626F">
              <w:rPr>
                <w:rFonts w:eastAsia="Calibri"/>
                <w:color w:val="000000"/>
                <w:spacing w:val="-2"/>
                <w:sz w:val="22"/>
                <w:szCs w:val="22"/>
                <w:lang w:eastAsia="uk-UA"/>
              </w:rPr>
              <w:t>(   )</w:t>
            </w:r>
          </w:p>
        </w:tc>
        <w:tc>
          <w:tcPr>
            <w:tcW w:w="334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4" w:type="dxa"/>
              <w:right w:w="68" w:type="dxa"/>
            </w:tcMar>
            <w:vAlign w:val="center"/>
          </w:tcPr>
          <w:p w14:paraId="30585E28" w14:textId="77777777" w:rsidR="00085860" w:rsidRPr="0089626F" w:rsidRDefault="00085860" w:rsidP="00E67C4B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sz w:val="22"/>
                <w:szCs w:val="22"/>
                <w:lang w:eastAsia="uk-UA"/>
              </w:rPr>
            </w:pPr>
            <w:r w:rsidRPr="0089626F">
              <w:rPr>
                <w:rFonts w:eastAsia="Calibri"/>
                <w:color w:val="000000"/>
                <w:spacing w:val="-2"/>
                <w:sz w:val="22"/>
                <w:szCs w:val="22"/>
                <w:lang w:eastAsia="uk-UA"/>
              </w:rPr>
              <w:t>(   )</w:t>
            </w:r>
          </w:p>
        </w:tc>
        <w:tc>
          <w:tcPr>
            <w:tcW w:w="338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4" w:type="dxa"/>
              <w:right w:w="68" w:type="dxa"/>
            </w:tcMar>
            <w:vAlign w:val="center"/>
          </w:tcPr>
          <w:p w14:paraId="4920FDEC" w14:textId="77777777" w:rsidR="00085860" w:rsidRPr="0089626F" w:rsidRDefault="00085860" w:rsidP="00E67C4B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sz w:val="22"/>
                <w:szCs w:val="22"/>
                <w:lang w:eastAsia="uk-UA"/>
              </w:rPr>
            </w:pPr>
            <w:r w:rsidRPr="0089626F">
              <w:rPr>
                <w:rFonts w:eastAsia="Calibri"/>
                <w:color w:val="000000"/>
                <w:spacing w:val="-2"/>
                <w:sz w:val="22"/>
                <w:szCs w:val="22"/>
                <w:lang w:eastAsia="uk-UA"/>
              </w:rPr>
              <w:t>(   )</w:t>
            </w:r>
          </w:p>
        </w:tc>
        <w:tc>
          <w:tcPr>
            <w:tcW w:w="362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4" w:type="dxa"/>
              <w:right w:w="68" w:type="dxa"/>
            </w:tcMar>
            <w:vAlign w:val="center"/>
          </w:tcPr>
          <w:p w14:paraId="11BA14F6" w14:textId="77777777" w:rsidR="00085860" w:rsidRPr="0089626F" w:rsidRDefault="00085860" w:rsidP="00E67C4B">
            <w:pPr>
              <w:suppressAutoHyphens w:val="0"/>
              <w:jc w:val="right"/>
              <w:rPr>
                <w:rFonts w:eastAsia="Calibri"/>
                <w:color w:val="000000"/>
                <w:spacing w:val="-2"/>
                <w:sz w:val="22"/>
                <w:szCs w:val="22"/>
                <w:lang w:eastAsia="uk-UA"/>
              </w:rPr>
            </w:pPr>
            <w:r w:rsidRPr="0089626F">
              <w:rPr>
                <w:rFonts w:eastAsia="Calibri"/>
                <w:color w:val="000000"/>
                <w:spacing w:val="-2"/>
                <w:sz w:val="22"/>
                <w:szCs w:val="22"/>
                <w:lang w:eastAsia="uk-UA"/>
              </w:rPr>
              <w:t>-</w:t>
            </w:r>
          </w:p>
        </w:tc>
        <w:tc>
          <w:tcPr>
            <w:tcW w:w="363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4" w:type="dxa"/>
              <w:right w:w="68" w:type="dxa"/>
            </w:tcMar>
            <w:vAlign w:val="center"/>
          </w:tcPr>
          <w:p w14:paraId="2AC2ED1F" w14:textId="77777777" w:rsidR="00085860" w:rsidRPr="0089626F" w:rsidRDefault="00085860" w:rsidP="00E67C4B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sz w:val="22"/>
                <w:szCs w:val="22"/>
                <w:lang w:eastAsia="uk-UA"/>
              </w:rPr>
            </w:pPr>
            <w:r w:rsidRPr="0089626F">
              <w:rPr>
                <w:rFonts w:eastAsia="Calibri"/>
                <w:color w:val="000000"/>
                <w:spacing w:val="-2"/>
                <w:sz w:val="22"/>
                <w:szCs w:val="22"/>
                <w:lang w:eastAsia="uk-UA"/>
              </w:rPr>
              <w:t>(   )</w:t>
            </w:r>
          </w:p>
        </w:tc>
        <w:tc>
          <w:tcPr>
            <w:tcW w:w="36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4" w:type="dxa"/>
              <w:right w:w="68" w:type="dxa"/>
            </w:tcMar>
            <w:vAlign w:val="center"/>
          </w:tcPr>
          <w:p w14:paraId="130F8A3E" w14:textId="77777777" w:rsidR="00085860" w:rsidRPr="0089626F" w:rsidRDefault="00085860" w:rsidP="00E67C4B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sz w:val="22"/>
                <w:szCs w:val="22"/>
                <w:lang w:eastAsia="uk-UA"/>
              </w:rPr>
            </w:pPr>
            <w:r w:rsidRPr="0089626F">
              <w:rPr>
                <w:rFonts w:eastAsia="Calibri"/>
                <w:color w:val="000000"/>
                <w:spacing w:val="-2"/>
                <w:sz w:val="22"/>
                <w:szCs w:val="22"/>
                <w:lang w:eastAsia="uk-UA"/>
              </w:rPr>
              <w:t>(   )</w:t>
            </w:r>
          </w:p>
        </w:tc>
        <w:tc>
          <w:tcPr>
            <w:tcW w:w="372" w:type="pct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4" w:type="dxa"/>
              <w:right w:w="68" w:type="dxa"/>
            </w:tcMar>
            <w:vAlign w:val="center"/>
          </w:tcPr>
          <w:p w14:paraId="5637270B" w14:textId="77777777" w:rsidR="00085860" w:rsidRPr="0089626F" w:rsidRDefault="00085860" w:rsidP="00E67C4B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sz w:val="22"/>
                <w:szCs w:val="22"/>
                <w:lang w:eastAsia="uk-UA"/>
              </w:rPr>
            </w:pPr>
            <w:r w:rsidRPr="0089626F">
              <w:rPr>
                <w:rFonts w:eastAsia="Calibri"/>
                <w:color w:val="000000"/>
                <w:spacing w:val="-2"/>
                <w:sz w:val="22"/>
                <w:szCs w:val="22"/>
                <w:lang w:eastAsia="uk-UA"/>
              </w:rPr>
              <w:t>(   )</w:t>
            </w:r>
          </w:p>
        </w:tc>
        <w:tc>
          <w:tcPr>
            <w:tcW w:w="477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4" w:type="dxa"/>
              <w:right w:w="68" w:type="dxa"/>
            </w:tcMar>
            <w:vAlign w:val="center"/>
          </w:tcPr>
          <w:p w14:paraId="1CE1A585" w14:textId="77777777" w:rsidR="00085860" w:rsidRPr="0089626F" w:rsidRDefault="00085860" w:rsidP="00E67C4B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sz w:val="22"/>
                <w:szCs w:val="22"/>
                <w:lang w:eastAsia="uk-UA"/>
              </w:rPr>
            </w:pPr>
            <w:r w:rsidRPr="0089626F">
              <w:rPr>
                <w:rFonts w:eastAsia="Calibri"/>
                <w:color w:val="000000"/>
                <w:spacing w:val="-2"/>
                <w:sz w:val="22"/>
                <w:szCs w:val="22"/>
                <w:lang w:eastAsia="uk-UA"/>
              </w:rPr>
              <w:t>(   )</w:t>
            </w:r>
          </w:p>
        </w:tc>
      </w:tr>
      <w:tr w:rsidR="00085860" w:rsidRPr="0089626F" w14:paraId="36AFC478" w14:textId="77777777" w:rsidTr="00E67C4B">
        <w:trPr>
          <w:trHeight w:val="113"/>
        </w:trPr>
        <w:tc>
          <w:tcPr>
            <w:tcW w:w="140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4" w:type="dxa"/>
              <w:right w:w="68" w:type="dxa"/>
            </w:tcMar>
            <w:vAlign w:val="center"/>
          </w:tcPr>
          <w:p w14:paraId="2C464EA9" w14:textId="77777777" w:rsidR="00085860" w:rsidRPr="0089626F" w:rsidRDefault="00085860" w:rsidP="00E67C4B">
            <w:pPr>
              <w:suppressAutoHyphens w:val="0"/>
              <w:rPr>
                <w:rFonts w:eastAsia="Calibri"/>
                <w:color w:val="000000"/>
                <w:spacing w:val="-2"/>
                <w:sz w:val="22"/>
                <w:szCs w:val="22"/>
                <w:lang w:eastAsia="uk-UA"/>
              </w:rPr>
            </w:pPr>
            <w:r w:rsidRPr="0089626F">
              <w:rPr>
                <w:rFonts w:eastAsia="Calibri"/>
                <w:color w:val="000000"/>
                <w:spacing w:val="-2"/>
                <w:sz w:val="22"/>
                <w:szCs w:val="22"/>
                <w:lang w:eastAsia="uk-UA"/>
              </w:rPr>
              <w:t>Інші платежі (розшифрувати)</w:t>
            </w:r>
          </w:p>
        </w:tc>
        <w:tc>
          <w:tcPr>
            <w:tcW w:w="34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4" w:type="dxa"/>
              <w:right w:w="68" w:type="dxa"/>
            </w:tcMar>
            <w:vAlign w:val="center"/>
          </w:tcPr>
          <w:p w14:paraId="20448363" w14:textId="77777777" w:rsidR="00085860" w:rsidRPr="0089626F" w:rsidRDefault="00085860" w:rsidP="00E67C4B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sz w:val="22"/>
                <w:szCs w:val="22"/>
                <w:lang w:eastAsia="uk-UA"/>
              </w:rPr>
            </w:pPr>
            <w:r w:rsidRPr="0089626F">
              <w:rPr>
                <w:rFonts w:eastAsia="Calibri"/>
                <w:color w:val="000000"/>
                <w:spacing w:val="-2"/>
                <w:sz w:val="22"/>
                <w:szCs w:val="22"/>
                <w:lang w:eastAsia="uk-UA"/>
              </w:rPr>
              <w:t>3380</w:t>
            </w:r>
          </w:p>
        </w:tc>
        <w:tc>
          <w:tcPr>
            <w:tcW w:w="633" w:type="pct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4" w:type="dxa"/>
              <w:right w:w="68" w:type="dxa"/>
            </w:tcMar>
            <w:vAlign w:val="center"/>
          </w:tcPr>
          <w:p w14:paraId="7F712635" w14:textId="77777777" w:rsidR="00085860" w:rsidRPr="0089626F" w:rsidRDefault="00085860" w:rsidP="00E67C4B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sz w:val="22"/>
                <w:szCs w:val="22"/>
                <w:lang w:eastAsia="uk-UA"/>
              </w:rPr>
            </w:pPr>
            <w:r w:rsidRPr="0089626F">
              <w:rPr>
                <w:rFonts w:eastAsia="Calibri"/>
                <w:color w:val="000000"/>
                <w:spacing w:val="-2"/>
                <w:sz w:val="22"/>
                <w:szCs w:val="22"/>
                <w:lang w:eastAsia="uk-UA"/>
              </w:rPr>
              <w:t>(   )</w:t>
            </w:r>
          </w:p>
        </w:tc>
        <w:tc>
          <w:tcPr>
            <w:tcW w:w="334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4" w:type="dxa"/>
              <w:right w:w="68" w:type="dxa"/>
            </w:tcMar>
            <w:vAlign w:val="center"/>
          </w:tcPr>
          <w:p w14:paraId="32D3B6C4" w14:textId="77777777" w:rsidR="00085860" w:rsidRPr="0089626F" w:rsidRDefault="00085860" w:rsidP="00E67C4B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sz w:val="22"/>
                <w:szCs w:val="22"/>
                <w:lang w:eastAsia="uk-UA"/>
              </w:rPr>
            </w:pPr>
            <w:r w:rsidRPr="0089626F">
              <w:rPr>
                <w:rFonts w:eastAsia="Calibri"/>
                <w:color w:val="000000"/>
                <w:spacing w:val="-2"/>
                <w:sz w:val="22"/>
                <w:szCs w:val="22"/>
                <w:lang w:eastAsia="uk-UA"/>
              </w:rPr>
              <w:t>(   )</w:t>
            </w:r>
          </w:p>
        </w:tc>
        <w:tc>
          <w:tcPr>
            <w:tcW w:w="338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4" w:type="dxa"/>
              <w:right w:w="68" w:type="dxa"/>
            </w:tcMar>
            <w:vAlign w:val="center"/>
          </w:tcPr>
          <w:p w14:paraId="7F174C40" w14:textId="77777777" w:rsidR="00085860" w:rsidRPr="0089626F" w:rsidRDefault="00085860" w:rsidP="00E67C4B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sz w:val="22"/>
                <w:szCs w:val="22"/>
                <w:lang w:eastAsia="uk-UA"/>
              </w:rPr>
            </w:pPr>
            <w:r w:rsidRPr="0089626F">
              <w:rPr>
                <w:rFonts w:eastAsia="Calibri"/>
                <w:color w:val="000000"/>
                <w:spacing w:val="-2"/>
                <w:sz w:val="22"/>
                <w:szCs w:val="22"/>
                <w:lang w:eastAsia="uk-UA"/>
              </w:rPr>
              <w:t>(   )</w:t>
            </w:r>
          </w:p>
        </w:tc>
        <w:tc>
          <w:tcPr>
            <w:tcW w:w="362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4" w:type="dxa"/>
              <w:right w:w="68" w:type="dxa"/>
            </w:tcMar>
            <w:vAlign w:val="center"/>
          </w:tcPr>
          <w:p w14:paraId="3BD5254B" w14:textId="77777777" w:rsidR="00085860" w:rsidRPr="0089626F" w:rsidRDefault="00085860" w:rsidP="00E67C4B">
            <w:pPr>
              <w:suppressAutoHyphens w:val="0"/>
              <w:jc w:val="right"/>
              <w:rPr>
                <w:rFonts w:eastAsia="Calibri"/>
                <w:color w:val="000000"/>
                <w:spacing w:val="-2"/>
                <w:sz w:val="22"/>
                <w:szCs w:val="22"/>
                <w:lang w:eastAsia="uk-UA"/>
              </w:rPr>
            </w:pPr>
            <w:r w:rsidRPr="0089626F">
              <w:rPr>
                <w:rFonts w:eastAsia="Calibri"/>
                <w:color w:val="000000"/>
                <w:spacing w:val="-2"/>
                <w:sz w:val="22"/>
                <w:szCs w:val="22"/>
                <w:lang w:eastAsia="uk-UA"/>
              </w:rPr>
              <w:t>-</w:t>
            </w:r>
          </w:p>
        </w:tc>
        <w:tc>
          <w:tcPr>
            <w:tcW w:w="363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4" w:type="dxa"/>
              <w:right w:w="68" w:type="dxa"/>
            </w:tcMar>
            <w:vAlign w:val="center"/>
          </w:tcPr>
          <w:p w14:paraId="7B047367" w14:textId="77777777" w:rsidR="00085860" w:rsidRPr="0089626F" w:rsidRDefault="00085860" w:rsidP="00E67C4B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sz w:val="22"/>
                <w:szCs w:val="22"/>
                <w:lang w:eastAsia="uk-UA"/>
              </w:rPr>
            </w:pPr>
            <w:r w:rsidRPr="0089626F">
              <w:rPr>
                <w:rFonts w:eastAsia="Calibri"/>
                <w:color w:val="000000"/>
                <w:spacing w:val="-2"/>
                <w:sz w:val="22"/>
                <w:szCs w:val="22"/>
                <w:lang w:eastAsia="uk-UA"/>
              </w:rPr>
              <w:t>(   )</w:t>
            </w:r>
          </w:p>
        </w:tc>
        <w:tc>
          <w:tcPr>
            <w:tcW w:w="36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4" w:type="dxa"/>
              <w:right w:w="68" w:type="dxa"/>
            </w:tcMar>
            <w:vAlign w:val="center"/>
          </w:tcPr>
          <w:p w14:paraId="74CC295B" w14:textId="77777777" w:rsidR="00085860" w:rsidRPr="0089626F" w:rsidRDefault="00085860" w:rsidP="00E67C4B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sz w:val="22"/>
                <w:szCs w:val="22"/>
                <w:lang w:eastAsia="uk-UA"/>
              </w:rPr>
            </w:pPr>
            <w:r w:rsidRPr="0089626F">
              <w:rPr>
                <w:rFonts w:eastAsia="Calibri"/>
                <w:color w:val="000000"/>
                <w:spacing w:val="-2"/>
                <w:sz w:val="22"/>
                <w:szCs w:val="22"/>
                <w:lang w:eastAsia="uk-UA"/>
              </w:rPr>
              <w:t>(   )</w:t>
            </w:r>
          </w:p>
        </w:tc>
        <w:tc>
          <w:tcPr>
            <w:tcW w:w="372" w:type="pct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4" w:type="dxa"/>
              <w:right w:w="68" w:type="dxa"/>
            </w:tcMar>
            <w:vAlign w:val="center"/>
          </w:tcPr>
          <w:p w14:paraId="575B7A79" w14:textId="77777777" w:rsidR="00085860" w:rsidRPr="0089626F" w:rsidRDefault="00085860" w:rsidP="00E67C4B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sz w:val="22"/>
                <w:szCs w:val="22"/>
                <w:lang w:eastAsia="uk-UA"/>
              </w:rPr>
            </w:pPr>
            <w:r w:rsidRPr="0089626F">
              <w:rPr>
                <w:rFonts w:eastAsia="Calibri"/>
                <w:color w:val="000000"/>
                <w:spacing w:val="-2"/>
                <w:sz w:val="22"/>
                <w:szCs w:val="22"/>
                <w:lang w:eastAsia="uk-UA"/>
              </w:rPr>
              <w:t>(   )</w:t>
            </w:r>
          </w:p>
        </w:tc>
        <w:tc>
          <w:tcPr>
            <w:tcW w:w="477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4" w:type="dxa"/>
              <w:right w:w="68" w:type="dxa"/>
            </w:tcMar>
            <w:vAlign w:val="center"/>
          </w:tcPr>
          <w:p w14:paraId="6B765BE1" w14:textId="77777777" w:rsidR="00085860" w:rsidRPr="0089626F" w:rsidRDefault="00085860" w:rsidP="00E67C4B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sz w:val="22"/>
                <w:szCs w:val="22"/>
                <w:lang w:eastAsia="uk-UA"/>
              </w:rPr>
            </w:pPr>
            <w:r w:rsidRPr="0089626F">
              <w:rPr>
                <w:rFonts w:eastAsia="Calibri"/>
                <w:color w:val="000000"/>
                <w:spacing w:val="-2"/>
                <w:sz w:val="22"/>
                <w:szCs w:val="22"/>
                <w:lang w:eastAsia="uk-UA"/>
              </w:rPr>
              <w:t>(   )</w:t>
            </w:r>
          </w:p>
        </w:tc>
      </w:tr>
      <w:tr w:rsidR="00085860" w:rsidRPr="0089626F" w14:paraId="6BC7AAAC" w14:textId="77777777" w:rsidTr="00E67C4B">
        <w:trPr>
          <w:trHeight w:val="113"/>
        </w:trPr>
        <w:tc>
          <w:tcPr>
            <w:tcW w:w="140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4" w:type="dxa"/>
              <w:right w:w="68" w:type="dxa"/>
            </w:tcMar>
            <w:vAlign w:val="center"/>
          </w:tcPr>
          <w:p w14:paraId="101101A5" w14:textId="77777777" w:rsidR="00085860" w:rsidRPr="0089626F" w:rsidRDefault="00085860" w:rsidP="00E67C4B">
            <w:pPr>
              <w:suppressAutoHyphens w:val="0"/>
              <w:rPr>
                <w:rFonts w:eastAsia="Calibri"/>
                <w:color w:val="000000"/>
                <w:spacing w:val="-2"/>
                <w:sz w:val="22"/>
                <w:szCs w:val="22"/>
                <w:lang w:eastAsia="uk-UA"/>
              </w:rPr>
            </w:pPr>
            <w:r w:rsidRPr="0089626F">
              <w:rPr>
                <w:rFonts w:eastAsia="Calibri"/>
                <w:b/>
                <w:bCs/>
                <w:color w:val="000000"/>
                <w:spacing w:val="-2"/>
                <w:sz w:val="22"/>
                <w:szCs w:val="22"/>
                <w:lang w:eastAsia="uk-UA"/>
              </w:rPr>
              <w:t xml:space="preserve">Чистий рух коштів </w:t>
            </w:r>
            <w:r w:rsidRPr="0089626F">
              <w:rPr>
                <w:rFonts w:eastAsia="Calibri"/>
                <w:b/>
                <w:bCs/>
                <w:color w:val="000000"/>
                <w:spacing w:val="-2"/>
                <w:sz w:val="22"/>
                <w:szCs w:val="22"/>
                <w:lang w:eastAsia="uk-UA"/>
              </w:rPr>
              <w:lastRenderedPageBreak/>
              <w:t>від фінансової діяльності</w:t>
            </w:r>
          </w:p>
        </w:tc>
        <w:tc>
          <w:tcPr>
            <w:tcW w:w="34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4" w:type="dxa"/>
              <w:right w:w="68" w:type="dxa"/>
            </w:tcMar>
            <w:vAlign w:val="center"/>
          </w:tcPr>
          <w:p w14:paraId="7778C671" w14:textId="77777777" w:rsidR="00085860" w:rsidRPr="0089626F" w:rsidRDefault="00085860" w:rsidP="00E67C4B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sz w:val="22"/>
                <w:szCs w:val="22"/>
                <w:lang w:eastAsia="uk-UA"/>
              </w:rPr>
            </w:pPr>
            <w:r w:rsidRPr="0089626F">
              <w:rPr>
                <w:rFonts w:eastAsia="Calibri"/>
                <w:b/>
                <w:bCs/>
                <w:color w:val="000000"/>
                <w:spacing w:val="-2"/>
                <w:sz w:val="22"/>
                <w:szCs w:val="22"/>
                <w:lang w:eastAsia="uk-UA"/>
              </w:rPr>
              <w:lastRenderedPageBreak/>
              <w:t>3395</w:t>
            </w:r>
          </w:p>
        </w:tc>
        <w:tc>
          <w:tcPr>
            <w:tcW w:w="633" w:type="pct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4" w:type="dxa"/>
              <w:right w:w="68" w:type="dxa"/>
            </w:tcMar>
            <w:vAlign w:val="center"/>
          </w:tcPr>
          <w:p w14:paraId="6F61E365" w14:textId="77777777" w:rsidR="00085860" w:rsidRPr="0089626F" w:rsidRDefault="00085860" w:rsidP="00E67C4B">
            <w:pPr>
              <w:suppressAutoHyphens w:val="0"/>
              <w:jc w:val="right"/>
              <w:rPr>
                <w:rFonts w:eastAsia="Calibri"/>
                <w:color w:val="000000"/>
                <w:spacing w:val="-2"/>
                <w:sz w:val="22"/>
                <w:szCs w:val="22"/>
                <w:lang w:eastAsia="uk-UA"/>
              </w:rPr>
            </w:pPr>
            <w:r w:rsidRPr="0089626F">
              <w:rPr>
                <w:rFonts w:eastAsia="Calibri"/>
                <w:b/>
                <w:bCs/>
                <w:color w:val="000000"/>
                <w:spacing w:val="-2"/>
                <w:sz w:val="22"/>
                <w:szCs w:val="22"/>
                <w:lang w:eastAsia="uk-UA"/>
              </w:rPr>
              <w:t>-</w:t>
            </w:r>
          </w:p>
        </w:tc>
        <w:tc>
          <w:tcPr>
            <w:tcW w:w="334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4" w:type="dxa"/>
              <w:right w:w="68" w:type="dxa"/>
            </w:tcMar>
            <w:vAlign w:val="center"/>
          </w:tcPr>
          <w:p w14:paraId="195D8DC2" w14:textId="77777777" w:rsidR="00085860" w:rsidRPr="0089626F" w:rsidRDefault="00085860" w:rsidP="00E67C4B">
            <w:pPr>
              <w:suppressAutoHyphens w:val="0"/>
              <w:jc w:val="right"/>
              <w:rPr>
                <w:rFonts w:eastAsia="Calibri"/>
                <w:color w:val="000000"/>
                <w:spacing w:val="-2"/>
                <w:sz w:val="22"/>
                <w:szCs w:val="22"/>
                <w:lang w:eastAsia="uk-UA"/>
              </w:rPr>
            </w:pPr>
            <w:r w:rsidRPr="0089626F">
              <w:rPr>
                <w:rFonts w:eastAsia="Calibri"/>
                <w:b/>
                <w:bCs/>
                <w:color w:val="000000"/>
                <w:spacing w:val="-2"/>
                <w:sz w:val="22"/>
                <w:szCs w:val="22"/>
                <w:lang w:eastAsia="uk-UA"/>
              </w:rPr>
              <w:t>-</w:t>
            </w:r>
          </w:p>
        </w:tc>
        <w:tc>
          <w:tcPr>
            <w:tcW w:w="338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4" w:type="dxa"/>
              <w:right w:w="68" w:type="dxa"/>
            </w:tcMar>
            <w:vAlign w:val="center"/>
          </w:tcPr>
          <w:p w14:paraId="35140CE4" w14:textId="77777777" w:rsidR="00085860" w:rsidRPr="0089626F" w:rsidRDefault="00085860" w:rsidP="00E67C4B">
            <w:pPr>
              <w:suppressAutoHyphens w:val="0"/>
              <w:jc w:val="right"/>
              <w:rPr>
                <w:rFonts w:eastAsia="Calibri"/>
                <w:color w:val="000000"/>
                <w:spacing w:val="-2"/>
                <w:sz w:val="22"/>
                <w:szCs w:val="22"/>
                <w:lang w:eastAsia="uk-UA"/>
              </w:rPr>
            </w:pPr>
            <w:r w:rsidRPr="0089626F">
              <w:rPr>
                <w:rFonts w:eastAsia="Calibri"/>
                <w:b/>
                <w:bCs/>
                <w:color w:val="000000"/>
                <w:spacing w:val="-2"/>
                <w:sz w:val="22"/>
                <w:szCs w:val="22"/>
                <w:lang w:eastAsia="uk-UA"/>
              </w:rPr>
              <w:t>-</w:t>
            </w:r>
          </w:p>
        </w:tc>
        <w:tc>
          <w:tcPr>
            <w:tcW w:w="362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4" w:type="dxa"/>
              <w:right w:w="68" w:type="dxa"/>
            </w:tcMar>
            <w:vAlign w:val="center"/>
          </w:tcPr>
          <w:p w14:paraId="5D3F5042" w14:textId="77777777" w:rsidR="00085860" w:rsidRPr="0089626F" w:rsidRDefault="00085860" w:rsidP="00E67C4B">
            <w:pPr>
              <w:suppressAutoHyphens w:val="0"/>
              <w:jc w:val="right"/>
              <w:rPr>
                <w:rFonts w:eastAsia="Calibri"/>
                <w:color w:val="000000"/>
                <w:spacing w:val="-2"/>
                <w:sz w:val="22"/>
                <w:szCs w:val="22"/>
                <w:lang w:eastAsia="uk-UA"/>
              </w:rPr>
            </w:pPr>
            <w:r w:rsidRPr="0089626F">
              <w:rPr>
                <w:rFonts w:eastAsia="Calibri"/>
                <w:b/>
                <w:bCs/>
                <w:color w:val="000000"/>
                <w:spacing w:val="-2"/>
                <w:sz w:val="22"/>
                <w:szCs w:val="22"/>
                <w:lang w:eastAsia="uk-UA"/>
              </w:rPr>
              <w:t>-</w:t>
            </w:r>
          </w:p>
        </w:tc>
        <w:tc>
          <w:tcPr>
            <w:tcW w:w="363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4" w:type="dxa"/>
              <w:right w:w="68" w:type="dxa"/>
            </w:tcMar>
            <w:vAlign w:val="center"/>
          </w:tcPr>
          <w:p w14:paraId="60F6CE1D" w14:textId="77777777" w:rsidR="00085860" w:rsidRPr="0089626F" w:rsidRDefault="00085860" w:rsidP="00E67C4B">
            <w:pPr>
              <w:suppressAutoHyphens w:val="0"/>
              <w:jc w:val="right"/>
              <w:rPr>
                <w:rFonts w:eastAsia="Calibri"/>
                <w:color w:val="000000"/>
                <w:spacing w:val="-2"/>
                <w:sz w:val="22"/>
                <w:szCs w:val="22"/>
                <w:lang w:eastAsia="uk-UA"/>
              </w:rPr>
            </w:pPr>
            <w:r w:rsidRPr="0089626F">
              <w:rPr>
                <w:rFonts w:eastAsia="Calibri"/>
                <w:b/>
                <w:bCs/>
                <w:color w:val="000000"/>
                <w:spacing w:val="-2"/>
                <w:sz w:val="22"/>
                <w:szCs w:val="22"/>
                <w:lang w:eastAsia="uk-UA"/>
              </w:rPr>
              <w:t>-</w:t>
            </w:r>
          </w:p>
        </w:tc>
        <w:tc>
          <w:tcPr>
            <w:tcW w:w="36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4" w:type="dxa"/>
              <w:right w:w="68" w:type="dxa"/>
            </w:tcMar>
            <w:vAlign w:val="center"/>
          </w:tcPr>
          <w:p w14:paraId="774E1C14" w14:textId="77777777" w:rsidR="00085860" w:rsidRPr="0089626F" w:rsidRDefault="00085860" w:rsidP="00E67C4B">
            <w:pPr>
              <w:suppressAutoHyphens w:val="0"/>
              <w:jc w:val="right"/>
              <w:rPr>
                <w:rFonts w:eastAsia="Calibri"/>
                <w:color w:val="000000"/>
                <w:spacing w:val="-2"/>
                <w:sz w:val="22"/>
                <w:szCs w:val="22"/>
                <w:lang w:eastAsia="uk-UA"/>
              </w:rPr>
            </w:pPr>
            <w:r w:rsidRPr="0089626F">
              <w:rPr>
                <w:rFonts w:eastAsia="Calibri"/>
                <w:b/>
                <w:bCs/>
                <w:color w:val="000000"/>
                <w:spacing w:val="-2"/>
                <w:sz w:val="22"/>
                <w:szCs w:val="22"/>
                <w:lang w:eastAsia="uk-UA"/>
              </w:rPr>
              <w:t>-</w:t>
            </w:r>
          </w:p>
        </w:tc>
        <w:tc>
          <w:tcPr>
            <w:tcW w:w="372" w:type="pct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4" w:type="dxa"/>
              <w:right w:w="68" w:type="dxa"/>
            </w:tcMar>
            <w:vAlign w:val="center"/>
          </w:tcPr>
          <w:p w14:paraId="0A981A8A" w14:textId="77777777" w:rsidR="00085860" w:rsidRPr="0089626F" w:rsidRDefault="00085860" w:rsidP="00E67C4B">
            <w:pPr>
              <w:suppressAutoHyphens w:val="0"/>
              <w:jc w:val="right"/>
              <w:rPr>
                <w:rFonts w:eastAsia="Calibri"/>
                <w:color w:val="000000"/>
                <w:spacing w:val="-2"/>
                <w:sz w:val="22"/>
                <w:szCs w:val="22"/>
                <w:lang w:eastAsia="uk-UA"/>
              </w:rPr>
            </w:pPr>
            <w:r w:rsidRPr="0089626F">
              <w:rPr>
                <w:rFonts w:eastAsia="Calibri"/>
                <w:b/>
                <w:bCs/>
                <w:color w:val="000000"/>
                <w:spacing w:val="-2"/>
                <w:sz w:val="22"/>
                <w:szCs w:val="22"/>
                <w:lang w:eastAsia="uk-UA"/>
              </w:rPr>
              <w:t>-</w:t>
            </w:r>
          </w:p>
        </w:tc>
        <w:tc>
          <w:tcPr>
            <w:tcW w:w="477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4" w:type="dxa"/>
              <w:right w:w="68" w:type="dxa"/>
            </w:tcMar>
            <w:vAlign w:val="center"/>
          </w:tcPr>
          <w:p w14:paraId="083EC992" w14:textId="77777777" w:rsidR="00085860" w:rsidRPr="0089626F" w:rsidRDefault="00085860" w:rsidP="00E67C4B">
            <w:pPr>
              <w:suppressAutoHyphens w:val="0"/>
              <w:jc w:val="right"/>
              <w:rPr>
                <w:rFonts w:eastAsia="Calibri"/>
                <w:color w:val="000000"/>
                <w:spacing w:val="-2"/>
                <w:sz w:val="22"/>
                <w:szCs w:val="22"/>
                <w:lang w:eastAsia="uk-UA"/>
              </w:rPr>
            </w:pPr>
            <w:r w:rsidRPr="0089626F">
              <w:rPr>
                <w:rFonts w:eastAsia="Calibri"/>
                <w:b/>
                <w:bCs/>
                <w:color w:val="000000"/>
                <w:spacing w:val="-2"/>
                <w:sz w:val="22"/>
                <w:szCs w:val="22"/>
                <w:lang w:eastAsia="uk-UA"/>
              </w:rPr>
              <w:t>-</w:t>
            </w:r>
          </w:p>
        </w:tc>
      </w:tr>
      <w:tr w:rsidR="00085860" w:rsidRPr="0089626F" w14:paraId="7C8FF9F6" w14:textId="77777777" w:rsidTr="00E67C4B">
        <w:trPr>
          <w:trHeight w:val="113"/>
        </w:trPr>
        <w:tc>
          <w:tcPr>
            <w:tcW w:w="140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4" w:type="dxa"/>
              <w:right w:w="68" w:type="dxa"/>
            </w:tcMar>
            <w:vAlign w:val="center"/>
          </w:tcPr>
          <w:p w14:paraId="65EB7102" w14:textId="77777777" w:rsidR="00085860" w:rsidRPr="0089626F" w:rsidRDefault="00085860" w:rsidP="00E67C4B">
            <w:pPr>
              <w:suppressAutoHyphens w:val="0"/>
              <w:rPr>
                <w:rFonts w:eastAsia="Calibri"/>
                <w:color w:val="000000"/>
                <w:spacing w:val="-2"/>
                <w:sz w:val="22"/>
                <w:szCs w:val="22"/>
                <w:lang w:eastAsia="uk-UA"/>
              </w:rPr>
            </w:pPr>
            <w:r w:rsidRPr="0089626F">
              <w:rPr>
                <w:rFonts w:eastAsia="Calibri"/>
                <w:b/>
                <w:bCs/>
                <w:color w:val="000000"/>
                <w:spacing w:val="-2"/>
                <w:sz w:val="22"/>
                <w:szCs w:val="22"/>
                <w:lang w:eastAsia="uk-UA"/>
              </w:rPr>
              <w:t>Чистий рух грошових коштів за звітний період</w:t>
            </w:r>
          </w:p>
        </w:tc>
        <w:tc>
          <w:tcPr>
            <w:tcW w:w="34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4" w:type="dxa"/>
              <w:right w:w="68" w:type="dxa"/>
            </w:tcMar>
            <w:vAlign w:val="center"/>
          </w:tcPr>
          <w:p w14:paraId="145B428E" w14:textId="77777777" w:rsidR="00085860" w:rsidRPr="0089626F" w:rsidRDefault="00085860" w:rsidP="00E67C4B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sz w:val="22"/>
                <w:szCs w:val="22"/>
                <w:lang w:eastAsia="uk-UA"/>
              </w:rPr>
            </w:pPr>
            <w:r w:rsidRPr="0089626F">
              <w:rPr>
                <w:rFonts w:eastAsia="Calibri"/>
                <w:b/>
                <w:bCs/>
                <w:color w:val="000000"/>
                <w:spacing w:val="-2"/>
                <w:sz w:val="22"/>
                <w:szCs w:val="22"/>
                <w:lang w:eastAsia="uk-UA"/>
              </w:rPr>
              <w:t>3400</w:t>
            </w:r>
          </w:p>
        </w:tc>
        <w:tc>
          <w:tcPr>
            <w:tcW w:w="633" w:type="pct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4" w:type="dxa"/>
              <w:right w:w="68" w:type="dxa"/>
            </w:tcMar>
            <w:vAlign w:val="center"/>
          </w:tcPr>
          <w:p w14:paraId="0C14F97C" w14:textId="77777777" w:rsidR="00085860" w:rsidRPr="0089626F" w:rsidRDefault="00085860" w:rsidP="00E67C4B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sz w:val="22"/>
                <w:szCs w:val="22"/>
                <w:lang w:eastAsia="uk-UA"/>
              </w:rPr>
            </w:pPr>
          </w:p>
        </w:tc>
        <w:tc>
          <w:tcPr>
            <w:tcW w:w="334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4" w:type="dxa"/>
              <w:right w:w="68" w:type="dxa"/>
            </w:tcMar>
            <w:vAlign w:val="center"/>
          </w:tcPr>
          <w:p w14:paraId="1BB3D0DB" w14:textId="77777777" w:rsidR="00085860" w:rsidRPr="0089626F" w:rsidRDefault="00085860" w:rsidP="00E67C4B">
            <w:pPr>
              <w:suppressAutoHyphens w:val="0"/>
              <w:jc w:val="right"/>
              <w:rPr>
                <w:rFonts w:eastAsia="Calibri"/>
                <w:color w:val="000000"/>
                <w:spacing w:val="-2"/>
                <w:sz w:val="22"/>
                <w:szCs w:val="22"/>
                <w:lang w:eastAsia="uk-UA"/>
              </w:rPr>
            </w:pPr>
          </w:p>
        </w:tc>
        <w:tc>
          <w:tcPr>
            <w:tcW w:w="338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4" w:type="dxa"/>
              <w:right w:w="68" w:type="dxa"/>
            </w:tcMar>
            <w:vAlign w:val="center"/>
          </w:tcPr>
          <w:p w14:paraId="5C602DFC" w14:textId="77777777" w:rsidR="00085860" w:rsidRPr="0089626F" w:rsidRDefault="00085860" w:rsidP="00E67C4B">
            <w:pPr>
              <w:suppressAutoHyphens w:val="0"/>
              <w:jc w:val="right"/>
              <w:rPr>
                <w:rFonts w:eastAsia="Calibri"/>
                <w:color w:val="000000"/>
                <w:spacing w:val="-2"/>
                <w:sz w:val="22"/>
                <w:szCs w:val="22"/>
                <w:lang w:eastAsia="uk-UA"/>
              </w:rPr>
            </w:pPr>
          </w:p>
        </w:tc>
        <w:tc>
          <w:tcPr>
            <w:tcW w:w="362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4" w:type="dxa"/>
              <w:right w:w="68" w:type="dxa"/>
            </w:tcMar>
            <w:vAlign w:val="center"/>
          </w:tcPr>
          <w:p w14:paraId="70D100E0" w14:textId="77777777" w:rsidR="00085860" w:rsidRPr="0089626F" w:rsidRDefault="00085860" w:rsidP="00E67C4B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sz w:val="22"/>
                <w:szCs w:val="22"/>
                <w:lang w:eastAsia="uk-UA"/>
              </w:rPr>
            </w:pPr>
          </w:p>
        </w:tc>
        <w:tc>
          <w:tcPr>
            <w:tcW w:w="363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4" w:type="dxa"/>
              <w:right w:w="68" w:type="dxa"/>
            </w:tcMar>
            <w:vAlign w:val="center"/>
          </w:tcPr>
          <w:p w14:paraId="1D1B7389" w14:textId="77777777" w:rsidR="00085860" w:rsidRPr="0089626F" w:rsidRDefault="00085860" w:rsidP="00E67C4B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sz w:val="22"/>
                <w:szCs w:val="22"/>
                <w:lang w:eastAsia="uk-UA"/>
              </w:rPr>
            </w:pPr>
          </w:p>
        </w:tc>
        <w:tc>
          <w:tcPr>
            <w:tcW w:w="36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4" w:type="dxa"/>
              <w:right w:w="68" w:type="dxa"/>
            </w:tcMar>
            <w:vAlign w:val="center"/>
          </w:tcPr>
          <w:p w14:paraId="412C0072" w14:textId="77777777" w:rsidR="00085860" w:rsidRPr="0089626F" w:rsidRDefault="00085860" w:rsidP="00E67C4B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sz w:val="22"/>
                <w:szCs w:val="22"/>
                <w:lang w:eastAsia="uk-UA"/>
              </w:rPr>
            </w:pPr>
          </w:p>
        </w:tc>
        <w:tc>
          <w:tcPr>
            <w:tcW w:w="372" w:type="pct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4" w:type="dxa"/>
              <w:right w:w="68" w:type="dxa"/>
            </w:tcMar>
            <w:vAlign w:val="center"/>
          </w:tcPr>
          <w:p w14:paraId="5019FFA9" w14:textId="77777777" w:rsidR="00085860" w:rsidRPr="0089626F" w:rsidRDefault="00085860" w:rsidP="00E67C4B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sz w:val="22"/>
                <w:szCs w:val="22"/>
                <w:lang w:eastAsia="uk-UA"/>
              </w:rPr>
            </w:pPr>
            <w:r w:rsidRPr="0089626F">
              <w:rPr>
                <w:rFonts w:eastAsia="Calibri"/>
                <w:color w:val="000000"/>
                <w:spacing w:val="-2"/>
                <w:sz w:val="22"/>
                <w:szCs w:val="22"/>
                <w:lang w:eastAsia="uk-UA"/>
              </w:rPr>
              <w:t>-</w:t>
            </w:r>
          </w:p>
        </w:tc>
        <w:tc>
          <w:tcPr>
            <w:tcW w:w="477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4" w:type="dxa"/>
              <w:right w:w="68" w:type="dxa"/>
            </w:tcMar>
            <w:vAlign w:val="center"/>
          </w:tcPr>
          <w:p w14:paraId="1071E5F7" w14:textId="77777777" w:rsidR="00085860" w:rsidRPr="0089626F" w:rsidRDefault="00085860" w:rsidP="00E67C4B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sz w:val="22"/>
                <w:szCs w:val="22"/>
                <w:lang w:eastAsia="uk-UA"/>
              </w:rPr>
            </w:pPr>
            <w:r w:rsidRPr="0089626F">
              <w:rPr>
                <w:rFonts w:eastAsia="Calibri"/>
                <w:color w:val="000000"/>
                <w:spacing w:val="-2"/>
                <w:sz w:val="22"/>
                <w:szCs w:val="22"/>
                <w:lang w:eastAsia="uk-UA"/>
              </w:rPr>
              <w:t>-</w:t>
            </w:r>
          </w:p>
        </w:tc>
      </w:tr>
      <w:tr w:rsidR="00085860" w:rsidRPr="0089626F" w14:paraId="5FD556AD" w14:textId="77777777" w:rsidTr="00E67C4B">
        <w:trPr>
          <w:trHeight w:val="113"/>
        </w:trPr>
        <w:tc>
          <w:tcPr>
            <w:tcW w:w="140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4" w:type="dxa"/>
              <w:right w:w="68" w:type="dxa"/>
            </w:tcMar>
            <w:vAlign w:val="center"/>
          </w:tcPr>
          <w:p w14:paraId="3A754C47" w14:textId="77777777" w:rsidR="00085860" w:rsidRPr="0089626F" w:rsidRDefault="00085860" w:rsidP="00E67C4B">
            <w:pPr>
              <w:suppressAutoHyphens w:val="0"/>
              <w:rPr>
                <w:rFonts w:eastAsia="Calibri"/>
                <w:color w:val="000000"/>
                <w:spacing w:val="-2"/>
                <w:sz w:val="22"/>
                <w:szCs w:val="22"/>
                <w:lang w:eastAsia="uk-UA"/>
              </w:rPr>
            </w:pPr>
            <w:r w:rsidRPr="0089626F">
              <w:rPr>
                <w:rFonts w:eastAsia="Calibri"/>
                <w:color w:val="000000"/>
                <w:spacing w:val="-2"/>
                <w:sz w:val="22"/>
                <w:szCs w:val="22"/>
                <w:lang w:eastAsia="uk-UA"/>
              </w:rPr>
              <w:t>Залишок коштів на початок періоду</w:t>
            </w:r>
          </w:p>
        </w:tc>
        <w:tc>
          <w:tcPr>
            <w:tcW w:w="34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4" w:type="dxa"/>
              <w:right w:w="68" w:type="dxa"/>
            </w:tcMar>
            <w:vAlign w:val="center"/>
          </w:tcPr>
          <w:p w14:paraId="40FC07A6" w14:textId="77777777" w:rsidR="00085860" w:rsidRPr="0089626F" w:rsidRDefault="00085860" w:rsidP="00E67C4B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sz w:val="22"/>
                <w:szCs w:val="22"/>
                <w:lang w:eastAsia="uk-UA"/>
              </w:rPr>
            </w:pPr>
            <w:r w:rsidRPr="0089626F">
              <w:rPr>
                <w:rFonts w:eastAsia="Calibri"/>
                <w:color w:val="000000"/>
                <w:spacing w:val="-2"/>
                <w:sz w:val="22"/>
                <w:szCs w:val="22"/>
                <w:lang w:eastAsia="uk-UA"/>
              </w:rPr>
              <w:t>3405</w:t>
            </w:r>
          </w:p>
        </w:tc>
        <w:tc>
          <w:tcPr>
            <w:tcW w:w="633" w:type="pct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4" w:type="dxa"/>
              <w:right w:w="68" w:type="dxa"/>
            </w:tcMar>
            <w:vAlign w:val="center"/>
          </w:tcPr>
          <w:p w14:paraId="1FBE4C90" w14:textId="77777777" w:rsidR="00085860" w:rsidRPr="0089626F" w:rsidRDefault="00085860" w:rsidP="00E67C4B">
            <w:pPr>
              <w:suppressAutoHyphens w:val="0"/>
              <w:jc w:val="center"/>
              <w:rPr>
                <w:rFonts w:eastAsia="Calibri"/>
                <w:color w:val="000000"/>
                <w:sz w:val="22"/>
                <w:szCs w:val="22"/>
                <w:lang w:eastAsia="uk-UA"/>
              </w:rPr>
            </w:pPr>
          </w:p>
        </w:tc>
        <w:tc>
          <w:tcPr>
            <w:tcW w:w="334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4" w:type="dxa"/>
              <w:right w:w="68" w:type="dxa"/>
            </w:tcMar>
            <w:vAlign w:val="center"/>
          </w:tcPr>
          <w:p w14:paraId="628C014F" w14:textId="77777777" w:rsidR="00085860" w:rsidRPr="0089626F" w:rsidRDefault="00085860" w:rsidP="00E67C4B">
            <w:pPr>
              <w:suppressAutoHyphens w:val="0"/>
              <w:rPr>
                <w:rFonts w:eastAsia="Calibri"/>
                <w:color w:val="000000"/>
                <w:sz w:val="22"/>
                <w:szCs w:val="22"/>
                <w:lang w:eastAsia="uk-UA"/>
              </w:rPr>
            </w:pPr>
          </w:p>
        </w:tc>
        <w:tc>
          <w:tcPr>
            <w:tcW w:w="338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4" w:type="dxa"/>
              <w:right w:w="68" w:type="dxa"/>
            </w:tcMar>
            <w:vAlign w:val="center"/>
          </w:tcPr>
          <w:p w14:paraId="301B1B1A" w14:textId="77777777" w:rsidR="00085860" w:rsidRPr="0089626F" w:rsidRDefault="00085860" w:rsidP="00E67C4B">
            <w:pPr>
              <w:suppressAutoHyphens w:val="0"/>
              <w:jc w:val="center"/>
              <w:rPr>
                <w:rFonts w:eastAsia="Calibri"/>
                <w:color w:val="000000"/>
                <w:sz w:val="22"/>
                <w:szCs w:val="22"/>
                <w:lang w:eastAsia="uk-UA"/>
              </w:rPr>
            </w:pPr>
          </w:p>
        </w:tc>
        <w:tc>
          <w:tcPr>
            <w:tcW w:w="362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4" w:type="dxa"/>
              <w:right w:w="68" w:type="dxa"/>
            </w:tcMar>
            <w:vAlign w:val="center"/>
          </w:tcPr>
          <w:p w14:paraId="1AEB8166" w14:textId="77777777" w:rsidR="00085860" w:rsidRPr="0089626F" w:rsidRDefault="00085860" w:rsidP="00E67C4B">
            <w:pPr>
              <w:suppressAutoHyphens w:val="0"/>
              <w:jc w:val="center"/>
              <w:rPr>
                <w:rFonts w:eastAsia="Calibri"/>
                <w:color w:val="000000"/>
                <w:sz w:val="22"/>
                <w:szCs w:val="22"/>
                <w:lang w:eastAsia="uk-UA"/>
              </w:rPr>
            </w:pPr>
          </w:p>
        </w:tc>
        <w:tc>
          <w:tcPr>
            <w:tcW w:w="363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4" w:type="dxa"/>
              <w:right w:w="68" w:type="dxa"/>
            </w:tcMar>
            <w:vAlign w:val="center"/>
          </w:tcPr>
          <w:p w14:paraId="57CFEE6F" w14:textId="77777777" w:rsidR="00085860" w:rsidRPr="0089626F" w:rsidRDefault="00085860" w:rsidP="00E67C4B">
            <w:pPr>
              <w:suppressAutoHyphens w:val="0"/>
              <w:jc w:val="center"/>
              <w:rPr>
                <w:rFonts w:eastAsia="Calibri"/>
                <w:color w:val="000000"/>
                <w:sz w:val="22"/>
                <w:szCs w:val="22"/>
                <w:lang w:eastAsia="uk-UA"/>
              </w:rPr>
            </w:pPr>
          </w:p>
        </w:tc>
        <w:tc>
          <w:tcPr>
            <w:tcW w:w="36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4" w:type="dxa"/>
              <w:right w:w="68" w:type="dxa"/>
            </w:tcMar>
            <w:vAlign w:val="center"/>
          </w:tcPr>
          <w:p w14:paraId="5EFB03FF" w14:textId="77777777" w:rsidR="00085860" w:rsidRPr="0089626F" w:rsidRDefault="00085860" w:rsidP="00E67C4B">
            <w:pPr>
              <w:suppressAutoHyphens w:val="0"/>
              <w:jc w:val="center"/>
              <w:rPr>
                <w:rFonts w:eastAsia="Calibri"/>
                <w:color w:val="000000"/>
                <w:sz w:val="22"/>
                <w:szCs w:val="22"/>
                <w:lang w:eastAsia="uk-UA"/>
              </w:rPr>
            </w:pPr>
          </w:p>
        </w:tc>
        <w:tc>
          <w:tcPr>
            <w:tcW w:w="372" w:type="pct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4" w:type="dxa"/>
              <w:right w:w="68" w:type="dxa"/>
            </w:tcMar>
            <w:vAlign w:val="center"/>
          </w:tcPr>
          <w:p w14:paraId="5ED52826" w14:textId="77777777" w:rsidR="00085860" w:rsidRPr="0089626F" w:rsidRDefault="00085860" w:rsidP="00E67C4B">
            <w:pPr>
              <w:suppressAutoHyphens w:val="0"/>
              <w:jc w:val="center"/>
              <w:rPr>
                <w:rFonts w:eastAsia="Calibri"/>
                <w:color w:val="000000"/>
                <w:sz w:val="22"/>
                <w:szCs w:val="22"/>
                <w:lang w:eastAsia="uk-UA"/>
              </w:rPr>
            </w:pPr>
          </w:p>
        </w:tc>
        <w:tc>
          <w:tcPr>
            <w:tcW w:w="477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4" w:type="dxa"/>
              <w:right w:w="68" w:type="dxa"/>
            </w:tcMar>
            <w:vAlign w:val="center"/>
          </w:tcPr>
          <w:p w14:paraId="327223D4" w14:textId="77777777" w:rsidR="00085860" w:rsidRPr="0089626F" w:rsidRDefault="00085860" w:rsidP="00E67C4B">
            <w:pPr>
              <w:suppressAutoHyphens w:val="0"/>
              <w:jc w:val="center"/>
              <w:rPr>
                <w:rFonts w:eastAsia="Calibri"/>
                <w:color w:val="000000"/>
                <w:sz w:val="22"/>
                <w:szCs w:val="22"/>
                <w:lang w:eastAsia="uk-UA"/>
              </w:rPr>
            </w:pPr>
          </w:p>
        </w:tc>
      </w:tr>
      <w:tr w:rsidR="00085860" w:rsidRPr="0089626F" w14:paraId="4B1D0B7E" w14:textId="77777777" w:rsidTr="00E67C4B">
        <w:trPr>
          <w:trHeight w:val="113"/>
        </w:trPr>
        <w:tc>
          <w:tcPr>
            <w:tcW w:w="140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4" w:type="dxa"/>
              <w:right w:w="68" w:type="dxa"/>
            </w:tcMar>
            <w:vAlign w:val="center"/>
          </w:tcPr>
          <w:p w14:paraId="166B22D0" w14:textId="77777777" w:rsidR="00085860" w:rsidRPr="0089626F" w:rsidRDefault="00085860" w:rsidP="00E67C4B">
            <w:pPr>
              <w:suppressAutoHyphens w:val="0"/>
              <w:rPr>
                <w:rFonts w:eastAsia="Calibri"/>
                <w:color w:val="000000"/>
                <w:spacing w:val="-2"/>
                <w:sz w:val="22"/>
                <w:szCs w:val="22"/>
                <w:lang w:eastAsia="uk-UA"/>
              </w:rPr>
            </w:pPr>
            <w:r w:rsidRPr="0089626F">
              <w:rPr>
                <w:rFonts w:eastAsia="Calibri"/>
                <w:color w:val="000000"/>
                <w:spacing w:val="-2"/>
                <w:sz w:val="22"/>
                <w:szCs w:val="22"/>
                <w:lang w:eastAsia="uk-UA"/>
              </w:rPr>
              <w:t>Вплив зміни валютних курсів на залишок коштів</w:t>
            </w:r>
          </w:p>
        </w:tc>
        <w:tc>
          <w:tcPr>
            <w:tcW w:w="34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4" w:type="dxa"/>
              <w:right w:w="68" w:type="dxa"/>
            </w:tcMar>
            <w:vAlign w:val="center"/>
          </w:tcPr>
          <w:p w14:paraId="2723319F" w14:textId="77777777" w:rsidR="00085860" w:rsidRPr="0089626F" w:rsidRDefault="00085860" w:rsidP="00E67C4B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sz w:val="22"/>
                <w:szCs w:val="22"/>
                <w:lang w:eastAsia="uk-UA"/>
              </w:rPr>
            </w:pPr>
            <w:r w:rsidRPr="0089626F">
              <w:rPr>
                <w:rFonts w:eastAsia="Calibri"/>
                <w:color w:val="000000"/>
                <w:spacing w:val="-2"/>
                <w:sz w:val="22"/>
                <w:szCs w:val="22"/>
                <w:lang w:eastAsia="uk-UA"/>
              </w:rPr>
              <w:t>3410</w:t>
            </w:r>
          </w:p>
        </w:tc>
        <w:tc>
          <w:tcPr>
            <w:tcW w:w="633" w:type="pct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4" w:type="dxa"/>
              <w:right w:w="68" w:type="dxa"/>
            </w:tcMar>
            <w:vAlign w:val="center"/>
          </w:tcPr>
          <w:p w14:paraId="0C33731D" w14:textId="77777777" w:rsidR="00085860" w:rsidRPr="0089626F" w:rsidRDefault="00085860" w:rsidP="00E67C4B">
            <w:pPr>
              <w:suppressAutoHyphens w:val="0"/>
              <w:jc w:val="center"/>
              <w:rPr>
                <w:rFonts w:eastAsia="Calibri"/>
                <w:color w:val="000000"/>
                <w:sz w:val="22"/>
                <w:szCs w:val="22"/>
                <w:lang w:eastAsia="uk-UA"/>
              </w:rPr>
            </w:pPr>
          </w:p>
        </w:tc>
        <w:tc>
          <w:tcPr>
            <w:tcW w:w="334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4" w:type="dxa"/>
              <w:right w:w="68" w:type="dxa"/>
            </w:tcMar>
            <w:vAlign w:val="center"/>
          </w:tcPr>
          <w:p w14:paraId="2CD3C48D" w14:textId="77777777" w:rsidR="00085860" w:rsidRPr="0089626F" w:rsidRDefault="00085860" w:rsidP="00E67C4B">
            <w:pPr>
              <w:suppressAutoHyphens w:val="0"/>
              <w:rPr>
                <w:rFonts w:eastAsia="Calibri"/>
                <w:color w:val="000000"/>
                <w:sz w:val="22"/>
                <w:szCs w:val="22"/>
                <w:lang w:eastAsia="uk-UA"/>
              </w:rPr>
            </w:pPr>
          </w:p>
        </w:tc>
        <w:tc>
          <w:tcPr>
            <w:tcW w:w="338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4" w:type="dxa"/>
              <w:right w:w="68" w:type="dxa"/>
            </w:tcMar>
            <w:vAlign w:val="center"/>
          </w:tcPr>
          <w:p w14:paraId="532824B9" w14:textId="77777777" w:rsidR="00085860" w:rsidRPr="0089626F" w:rsidRDefault="00085860" w:rsidP="00E67C4B">
            <w:pPr>
              <w:suppressAutoHyphens w:val="0"/>
              <w:jc w:val="center"/>
              <w:rPr>
                <w:rFonts w:eastAsia="Calibri"/>
                <w:color w:val="000000"/>
                <w:sz w:val="22"/>
                <w:szCs w:val="22"/>
                <w:lang w:eastAsia="uk-UA"/>
              </w:rPr>
            </w:pPr>
          </w:p>
        </w:tc>
        <w:tc>
          <w:tcPr>
            <w:tcW w:w="362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4" w:type="dxa"/>
              <w:right w:w="68" w:type="dxa"/>
            </w:tcMar>
            <w:vAlign w:val="center"/>
          </w:tcPr>
          <w:p w14:paraId="46159C55" w14:textId="77777777" w:rsidR="00085860" w:rsidRPr="0089626F" w:rsidRDefault="00085860" w:rsidP="00E67C4B">
            <w:pPr>
              <w:suppressAutoHyphens w:val="0"/>
              <w:jc w:val="right"/>
              <w:rPr>
                <w:rFonts w:eastAsia="Calibri"/>
                <w:color w:val="000000"/>
                <w:spacing w:val="-2"/>
                <w:sz w:val="22"/>
                <w:szCs w:val="22"/>
                <w:lang w:eastAsia="uk-UA"/>
              </w:rPr>
            </w:pPr>
          </w:p>
        </w:tc>
        <w:tc>
          <w:tcPr>
            <w:tcW w:w="363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4" w:type="dxa"/>
              <w:right w:w="68" w:type="dxa"/>
            </w:tcMar>
            <w:vAlign w:val="center"/>
          </w:tcPr>
          <w:p w14:paraId="461B3B86" w14:textId="77777777" w:rsidR="00085860" w:rsidRPr="0089626F" w:rsidRDefault="00085860" w:rsidP="00E67C4B">
            <w:pPr>
              <w:suppressAutoHyphens w:val="0"/>
              <w:rPr>
                <w:rFonts w:eastAsia="Calibri"/>
                <w:color w:val="000000"/>
                <w:sz w:val="22"/>
                <w:szCs w:val="22"/>
                <w:lang w:eastAsia="uk-UA"/>
              </w:rPr>
            </w:pPr>
          </w:p>
        </w:tc>
        <w:tc>
          <w:tcPr>
            <w:tcW w:w="36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4" w:type="dxa"/>
              <w:right w:w="68" w:type="dxa"/>
            </w:tcMar>
            <w:vAlign w:val="center"/>
          </w:tcPr>
          <w:p w14:paraId="1DC76AEF" w14:textId="77777777" w:rsidR="00085860" w:rsidRPr="0089626F" w:rsidRDefault="00085860" w:rsidP="00E67C4B">
            <w:pPr>
              <w:suppressAutoHyphens w:val="0"/>
              <w:rPr>
                <w:rFonts w:eastAsia="Calibri"/>
                <w:color w:val="000000"/>
                <w:sz w:val="22"/>
                <w:szCs w:val="22"/>
                <w:lang w:eastAsia="uk-UA"/>
              </w:rPr>
            </w:pPr>
          </w:p>
        </w:tc>
        <w:tc>
          <w:tcPr>
            <w:tcW w:w="372" w:type="pct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4" w:type="dxa"/>
              <w:right w:w="68" w:type="dxa"/>
            </w:tcMar>
            <w:vAlign w:val="center"/>
          </w:tcPr>
          <w:p w14:paraId="065E11D8" w14:textId="77777777" w:rsidR="00085860" w:rsidRPr="0089626F" w:rsidRDefault="00085860" w:rsidP="00E67C4B">
            <w:pPr>
              <w:suppressAutoHyphens w:val="0"/>
              <w:rPr>
                <w:rFonts w:eastAsia="Calibri"/>
                <w:color w:val="000000"/>
                <w:sz w:val="22"/>
                <w:szCs w:val="22"/>
                <w:lang w:eastAsia="uk-UA"/>
              </w:rPr>
            </w:pPr>
            <w:r w:rsidRPr="0089626F">
              <w:rPr>
                <w:rFonts w:eastAsia="Calibri"/>
                <w:sz w:val="22"/>
                <w:szCs w:val="22"/>
                <w:lang w:eastAsia="uk-UA"/>
              </w:rPr>
              <w:t> </w:t>
            </w:r>
          </w:p>
        </w:tc>
        <w:tc>
          <w:tcPr>
            <w:tcW w:w="477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4" w:type="dxa"/>
              <w:right w:w="68" w:type="dxa"/>
            </w:tcMar>
            <w:vAlign w:val="center"/>
          </w:tcPr>
          <w:p w14:paraId="61DF35BA" w14:textId="77777777" w:rsidR="00085860" w:rsidRPr="0089626F" w:rsidRDefault="00085860" w:rsidP="00E67C4B">
            <w:pPr>
              <w:suppressAutoHyphens w:val="0"/>
              <w:rPr>
                <w:rFonts w:eastAsia="Calibri"/>
                <w:color w:val="000000"/>
                <w:sz w:val="22"/>
                <w:szCs w:val="22"/>
                <w:lang w:eastAsia="uk-UA"/>
              </w:rPr>
            </w:pPr>
            <w:r w:rsidRPr="0089626F">
              <w:rPr>
                <w:rFonts w:eastAsia="Calibri"/>
                <w:sz w:val="22"/>
                <w:szCs w:val="22"/>
                <w:lang w:eastAsia="uk-UA"/>
              </w:rPr>
              <w:t> </w:t>
            </w:r>
          </w:p>
        </w:tc>
      </w:tr>
      <w:tr w:rsidR="00085860" w:rsidRPr="0089626F" w14:paraId="59F1ABF0" w14:textId="77777777" w:rsidTr="00E67C4B">
        <w:trPr>
          <w:trHeight w:val="113"/>
        </w:trPr>
        <w:tc>
          <w:tcPr>
            <w:tcW w:w="140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4" w:type="dxa"/>
              <w:right w:w="68" w:type="dxa"/>
            </w:tcMar>
            <w:vAlign w:val="center"/>
          </w:tcPr>
          <w:p w14:paraId="344EC255" w14:textId="77777777" w:rsidR="00085860" w:rsidRPr="0089626F" w:rsidRDefault="00085860" w:rsidP="00E67C4B">
            <w:pPr>
              <w:suppressAutoHyphens w:val="0"/>
              <w:rPr>
                <w:rFonts w:eastAsia="Calibri"/>
                <w:color w:val="000000"/>
                <w:spacing w:val="-2"/>
                <w:sz w:val="22"/>
                <w:szCs w:val="22"/>
                <w:lang w:eastAsia="uk-UA"/>
              </w:rPr>
            </w:pPr>
            <w:r w:rsidRPr="0089626F">
              <w:rPr>
                <w:rFonts w:eastAsia="Calibri"/>
                <w:color w:val="000000"/>
                <w:spacing w:val="-2"/>
                <w:sz w:val="22"/>
                <w:szCs w:val="22"/>
                <w:lang w:eastAsia="uk-UA"/>
              </w:rPr>
              <w:t>Залишок коштів на кінець періоду</w:t>
            </w:r>
          </w:p>
        </w:tc>
        <w:tc>
          <w:tcPr>
            <w:tcW w:w="34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4" w:type="dxa"/>
              <w:right w:w="68" w:type="dxa"/>
            </w:tcMar>
            <w:vAlign w:val="center"/>
          </w:tcPr>
          <w:p w14:paraId="4C81FD63" w14:textId="77777777" w:rsidR="00085860" w:rsidRPr="0089626F" w:rsidRDefault="00085860" w:rsidP="00E67C4B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sz w:val="22"/>
                <w:szCs w:val="22"/>
                <w:lang w:eastAsia="uk-UA"/>
              </w:rPr>
            </w:pPr>
            <w:r w:rsidRPr="0089626F">
              <w:rPr>
                <w:rFonts w:eastAsia="Calibri"/>
                <w:color w:val="000000"/>
                <w:spacing w:val="-2"/>
                <w:sz w:val="22"/>
                <w:szCs w:val="22"/>
                <w:lang w:eastAsia="uk-UA"/>
              </w:rPr>
              <w:t>3415</w:t>
            </w:r>
          </w:p>
        </w:tc>
        <w:tc>
          <w:tcPr>
            <w:tcW w:w="633" w:type="pct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4" w:type="dxa"/>
              <w:right w:w="68" w:type="dxa"/>
            </w:tcMar>
            <w:vAlign w:val="center"/>
          </w:tcPr>
          <w:p w14:paraId="31E295E2" w14:textId="77777777" w:rsidR="00085860" w:rsidRPr="0089626F" w:rsidRDefault="00085860" w:rsidP="00E67C4B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sz w:val="22"/>
                <w:szCs w:val="22"/>
                <w:lang w:eastAsia="uk-UA"/>
              </w:rPr>
            </w:pPr>
          </w:p>
        </w:tc>
        <w:tc>
          <w:tcPr>
            <w:tcW w:w="334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4" w:type="dxa"/>
              <w:right w:w="68" w:type="dxa"/>
            </w:tcMar>
            <w:vAlign w:val="center"/>
          </w:tcPr>
          <w:p w14:paraId="5C9CCD8D" w14:textId="77777777" w:rsidR="00085860" w:rsidRPr="0089626F" w:rsidRDefault="00085860" w:rsidP="00E67C4B">
            <w:pPr>
              <w:suppressAutoHyphens w:val="0"/>
              <w:jc w:val="right"/>
              <w:rPr>
                <w:rFonts w:eastAsia="Calibri"/>
                <w:color w:val="000000"/>
                <w:spacing w:val="-2"/>
                <w:sz w:val="22"/>
                <w:szCs w:val="22"/>
                <w:lang w:eastAsia="uk-UA"/>
              </w:rPr>
            </w:pPr>
          </w:p>
        </w:tc>
        <w:tc>
          <w:tcPr>
            <w:tcW w:w="338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4" w:type="dxa"/>
              <w:right w:w="68" w:type="dxa"/>
            </w:tcMar>
            <w:vAlign w:val="center"/>
          </w:tcPr>
          <w:p w14:paraId="06867AE2" w14:textId="77777777" w:rsidR="00085860" w:rsidRPr="0089626F" w:rsidRDefault="00085860" w:rsidP="00E67C4B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sz w:val="22"/>
                <w:szCs w:val="22"/>
                <w:lang w:eastAsia="uk-UA"/>
              </w:rPr>
            </w:pPr>
          </w:p>
        </w:tc>
        <w:tc>
          <w:tcPr>
            <w:tcW w:w="362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4" w:type="dxa"/>
              <w:right w:w="68" w:type="dxa"/>
            </w:tcMar>
            <w:vAlign w:val="center"/>
          </w:tcPr>
          <w:p w14:paraId="7024EFB7" w14:textId="77777777" w:rsidR="00085860" w:rsidRPr="0089626F" w:rsidRDefault="00085860" w:rsidP="00E67C4B">
            <w:pPr>
              <w:suppressAutoHyphens w:val="0"/>
              <w:rPr>
                <w:rFonts w:eastAsia="Calibri"/>
                <w:color w:val="000000"/>
                <w:spacing w:val="-2"/>
                <w:sz w:val="22"/>
                <w:szCs w:val="22"/>
                <w:lang w:eastAsia="uk-UA"/>
              </w:rPr>
            </w:pPr>
          </w:p>
        </w:tc>
        <w:tc>
          <w:tcPr>
            <w:tcW w:w="363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4" w:type="dxa"/>
              <w:right w:w="68" w:type="dxa"/>
            </w:tcMar>
            <w:vAlign w:val="center"/>
          </w:tcPr>
          <w:p w14:paraId="540D217C" w14:textId="77777777" w:rsidR="00085860" w:rsidRPr="0089626F" w:rsidRDefault="00085860" w:rsidP="00E67C4B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sz w:val="22"/>
                <w:szCs w:val="22"/>
                <w:highlight w:val="yellow"/>
                <w:lang w:eastAsia="uk-UA"/>
              </w:rPr>
            </w:pPr>
          </w:p>
        </w:tc>
        <w:tc>
          <w:tcPr>
            <w:tcW w:w="36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4" w:type="dxa"/>
              <w:right w:w="68" w:type="dxa"/>
            </w:tcMar>
            <w:vAlign w:val="center"/>
          </w:tcPr>
          <w:p w14:paraId="16CA825E" w14:textId="77777777" w:rsidR="00085860" w:rsidRPr="0089626F" w:rsidRDefault="00085860" w:rsidP="00E67C4B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sz w:val="22"/>
                <w:szCs w:val="22"/>
                <w:highlight w:val="yellow"/>
                <w:lang w:eastAsia="uk-UA"/>
              </w:rPr>
            </w:pPr>
          </w:p>
        </w:tc>
        <w:tc>
          <w:tcPr>
            <w:tcW w:w="372" w:type="pct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4" w:type="dxa"/>
              <w:right w:w="68" w:type="dxa"/>
            </w:tcMar>
            <w:vAlign w:val="center"/>
          </w:tcPr>
          <w:p w14:paraId="71F80E56" w14:textId="77777777" w:rsidR="00085860" w:rsidRPr="0089626F" w:rsidRDefault="00085860" w:rsidP="00E67C4B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sz w:val="22"/>
                <w:szCs w:val="22"/>
                <w:highlight w:val="yellow"/>
                <w:lang w:eastAsia="uk-UA"/>
              </w:rPr>
            </w:pPr>
          </w:p>
        </w:tc>
        <w:tc>
          <w:tcPr>
            <w:tcW w:w="477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4" w:type="dxa"/>
              <w:right w:w="68" w:type="dxa"/>
            </w:tcMar>
            <w:vAlign w:val="center"/>
          </w:tcPr>
          <w:p w14:paraId="544AF04D" w14:textId="77777777" w:rsidR="00085860" w:rsidRPr="0089626F" w:rsidRDefault="00085860" w:rsidP="00E67C4B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sz w:val="22"/>
                <w:szCs w:val="22"/>
                <w:highlight w:val="yellow"/>
                <w:lang w:eastAsia="uk-UA"/>
              </w:rPr>
            </w:pPr>
          </w:p>
        </w:tc>
      </w:tr>
    </w:tbl>
    <w:p w14:paraId="275DFA98" w14:textId="77777777" w:rsidR="001C0412" w:rsidRPr="0089626F" w:rsidRDefault="001C0412" w:rsidP="00E67C4B">
      <w:pPr>
        <w:shd w:val="clear" w:color="auto" w:fill="FFFFFF"/>
        <w:suppressAutoHyphens w:val="0"/>
        <w:ind w:firstLine="283"/>
        <w:jc w:val="both"/>
        <w:rPr>
          <w:rFonts w:eastAsia="Calibri"/>
          <w:color w:val="000000"/>
          <w:sz w:val="22"/>
          <w:szCs w:val="22"/>
          <w:lang w:eastAsia="uk-UA"/>
        </w:rPr>
      </w:pPr>
      <w:r w:rsidRPr="0089626F">
        <w:rPr>
          <w:rFonts w:eastAsia="Calibri"/>
          <w:color w:val="000000"/>
          <w:sz w:val="22"/>
          <w:szCs w:val="22"/>
          <w:lang w:eastAsia="uk-UA"/>
        </w:rPr>
        <w:t> </w:t>
      </w:r>
    </w:p>
    <w:p w14:paraId="5B635BFA" w14:textId="77777777" w:rsidR="001C0412" w:rsidRPr="0089626F" w:rsidRDefault="001C0412" w:rsidP="00E67C4B">
      <w:pPr>
        <w:shd w:val="clear" w:color="auto" w:fill="FFFFFF"/>
        <w:suppressAutoHyphens w:val="0"/>
        <w:jc w:val="both"/>
        <w:rPr>
          <w:rFonts w:eastAsia="Calibri"/>
          <w:color w:val="000000"/>
          <w:sz w:val="22"/>
          <w:szCs w:val="22"/>
          <w:lang w:eastAsia="uk-UA"/>
        </w:rPr>
      </w:pPr>
      <w:r w:rsidRPr="0089626F">
        <w:rPr>
          <w:rFonts w:eastAsia="Calibri"/>
          <w:color w:val="000000"/>
          <w:sz w:val="22"/>
          <w:szCs w:val="22"/>
          <w:lang w:eastAsia="uk-UA"/>
        </w:rPr>
        <w:t>Директор________</w:t>
      </w:r>
      <w:r w:rsidRPr="0089626F">
        <w:rPr>
          <w:rFonts w:eastAsia="Calibri"/>
          <w:color w:val="000000"/>
          <w:sz w:val="22"/>
          <w:szCs w:val="22"/>
          <w:lang w:eastAsia="uk-UA"/>
        </w:rPr>
        <w:tab/>
      </w:r>
      <w:r w:rsidRPr="0089626F">
        <w:rPr>
          <w:rFonts w:eastAsia="Calibri"/>
          <w:color w:val="000000"/>
          <w:sz w:val="22"/>
          <w:szCs w:val="22"/>
          <w:lang w:eastAsia="uk-UA"/>
        </w:rPr>
        <w:tab/>
      </w:r>
      <w:r w:rsidRPr="0089626F">
        <w:rPr>
          <w:rFonts w:eastAsia="Calibri"/>
          <w:color w:val="000000"/>
          <w:sz w:val="22"/>
          <w:szCs w:val="22"/>
          <w:lang w:eastAsia="uk-UA"/>
        </w:rPr>
        <w:tab/>
      </w:r>
      <w:r w:rsidRPr="0089626F">
        <w:rPr>
          <w:rFonts w:eastAsia="Calibri"/>
          <w:color w:val="000000"/>
          <w:sz w:val="22"/>
          <w:szCs w:val="22"/>
          <w:lang w:eastAsia="uk-UA"/>
        </w:rPr>
        <w:tab/>
        <w:t>  ____</w:t>
      </w:r>
      <w:r w:rsidR="00757273" w:rsidRPr="0089626F">
        <w:rPr>
          <w:rFonts w:eastAsia="Calibri"/>
          <w:color w:val="000000"/>
          <w:sz w:val="22"/>
          <w:szCs w:val="22"/>
          <w:lang w:eastAsia="uk-UA"/>
        </w:rPr>
        <w:t>_____________</w:t>
      </w:r>
      <w:r w:rsidR="00757273" w:rsidRPr="0089626F">
        <w:rPr>
          <w:rFonts w:eastAsia="Calibri"/>
          <w:color w:val="000000"/>
          <w:sz w:val="22"/>
          <w:szCs w:val="22"/>
          <w:lang w:eastAsia="uk-UA"/>
        </w:rPr>
        <w:tab/>
      </w:r>
      <w:r w:rsidR="00757273" w:rsidRPr="0089626F">
        <w:rPr>
          <w:rFonts w:eastAsia="Calibri"/>
          <w:color w:val="000000"/>
          <w:sz w:val="22"/>
          <w:szCs w:val="22"/>
          <w:lang w:eastAsia="uk-UA"/>
        </w:rPr>
        <w:tab/>
      </w:r>
      <w:r w:rsidR="00757273" w:rsidRPr="0089626F">
        <w:rPr>
          <w:rFonts w:eastAsia="Calibri"/>
          <w:color w:val="000000"/>
          <w:sz w:val="22"/>
          <w:szCs w:val="22"/>
          <w:lang w:eastAsia="uk-UA"/>
        </w:rPr>
        <w:tab/>
        <w:t>Богдан ДЕПУТАТ</w:t>
      </w:r>
    </w:p>
    <w:p w14:paraId="0DCC7FF5" w14:textId="77777777" w:rsidR="001C0412" w:rsidRPr="0089626F" w:rsidRDefault="001C0412" w:rsidP="00E67C4B">
      <w:pPr>
        <w:shd w:val="clear" w:color="auto" w:fill="FFFFFF"/>
        <w:suppressAutoHyphens w:val="0"/>
        <w:ind w:firstLine="283"/>
        <w:rPr>
          <w:rFonts w:eastAsia="Calibri"/>
          <w:color w:val="000000"/>
          <w:sz w:val="22"/>
          <w:szCs w:val="22"/>
          <w:lang w:eastAsia="uk-UA"/>
        </w:rPr>
      </w:pPr>
      <w:r w:rsidRPr="0089626F">
        <w:rPr>
          <w:rFonts w:eastAsia="Calibri"/>
          <w:color w:val="000000"/>
          <w:sz w:val="22"/>
          <w:szCs w:val="22"/>
          <w:lang w:eastAsia="uk-UA"/>
        </w:rPr>
        <w:t xml:space="preserve"> (посада)</w:t>
      </w:r>
      <w:r w:rsidRPr="0089626F">
        <w:rPr>
          <w:rFonts w:eastAsia="Calibri"/>
          <w:color w:val="000000"/>
          <w:sz w:val="22"/>
          <w:szCs w:val="22"/>
          <w:lang w:eastAsia="uk-UA"/>
        </w:rPr>
        <w:tab/>
      </w:r>
      <w:r w:rsidRPr="0089626F">
        <w:rPr>
          <w:rFonts w:eastAsia="Calibri"/>
          <w:color w:val="000000"/>
          <w:sz w:val="22"/>
          <w:szCs w:val="22"/>
          <w:lang w:eastAsia="uk-UA"/>
        </w:rPr>
        <w:tab/>
      </w:r>
      <w:r w:rsidRPr="0089626F">
        <w:rPr>
          <w:rFonts w:eastAsia="Calibri"/>
          <w:color w:val="000000"/>
          <w:sz w:val="22"/>
          <w:szCs w:val="22"/>
          <w:lang w:eastAsia="uk-UA"/>
        </w:rPr>
        <w:tab/>
      </w:r>
      <w:r w:rsidRPr="0089626F">
        <w:rPr>
          <w:rFonts w:eastAsia="Calibri"/>
          <w:color w:val="000000"/>
          <w:sz w:val="22"/>
          <w:szCs w:val="22"/>
          <w:lang w:eastAsia="uk-UA"/>
        </w:rPr>
        <w:tab/>
      </w:r>
      <w:r w:rsidRPr="0089626F">
        <w:rPr>
          <w:rFonts w:eastAsia="Calibri"/>
          <w:color w:val="000000"/>
          <w:sz w:val="22"/>
          <w:szCs w:val="22"/>
          <w:lang w:eastAsia="uk-UA"/>
        </w:rPr>
        <w:tab/>
      </w:r>
      <w:r w:rsidRPr="0089626F">
        <w:rPr>
          <w:rFonts w:eastAsia="Calibri"/>
          <w:color w:val="000000"/>
          <w:sz w:val="22"/>
          <w:szCs w:val="22"/>
          <w:lang w:eastAsia="uk-UA"/>
        </w:rPr>
        <w:tab/>
        <w:t>(підпис)</w:t>
      </w:r>
    </w:p>
    <w:p w14:paraId="79559053" w14:textId="77777777" w:rsidR="001C0412" w:rsidRPr="0089626F" w:rsidRDefault="001C0412" w:rsidP="00E67C4B">
      <w:pPr>
        <w:shd w:val="clear" w:color="auto" w:fill="FFFFFF"/>
        <w:suppressAutoHyphens w:val="0"/>
        <w:ind w:firstLine="283"/>
        <w:rPr>
          <w:rFonts w:eastAsia="Calibri"/>
          <w:color w:val="000000"/>
          <w:lang w:eastAsia="uk-UA"/>
        </w:rPr>
        <w:sectPr w:rsidR="001C0412" w:rsidRPr="0089626F" w:rsidSect="00322178">
          <w:pgSz w:w="11906" w:h="16838"/>
          <w:pgMar w:top="567" w:right="567" w:bottom="567" w:left="1134" w:header="709" w:footer="709" w:gutter="0"/>
          <w:cols w:space="708"/>
          <w:docGrid w:linePitch="360"/>
        </w:sectPr>
      </w:pPr>
      <w:r w:rsidRPr="0089626F">
        <w:rPr>
          <w:rFonts w:eastAsia="Calibri"/>
          <w:color w:val="000000"/>
          <w:lang w:eastAsia="uk-UA"/>
        </w:rPr>
        <w:t> </w:t>
      </w:r>
    </w:p>
    <w:p w14:paraId="628EB470" w14:textId="77777777" w:rsidR="001C0412" w:rsidRPr="0089626F" w:rsidRDefault="001C0412" w:rsidP="00E67C4B">
      <w:pPr>
        <w:shd w:val="clear" w:color="auto" w:fill="FFFFFF"/>
        <w:suppressAutoHyphens w:val="0"/>
        <w:ind w:firstLine="283"/>
        <w:rPr>
          <w:rFonts w:eastAsia="Calibri"/>
          <w:b/>
          <w:bCs/>
          <w:color w:val="000000"/>
          <w:lang w:eastAsia="uk-UA"/>
        </w:rPr>
      </w:pPr>
      <w:r w:rsidRPr="0089626F">
        <w:rPr>
          <w:rFonts w:eastAsia="Calibri"/>
          <w:b/>
          <w:bCs/>
          <w:color w:val="000000"/>
          <w:lang w:eastAsia="uk-UA"/>
        </w:rPr>
        <w:lastRenderedPageBreak/>
        <w:t>IV. Капітальні інвестиції</w:t>
      </w:r>
    </w:p>
    <w:p w14:paraId="17AD294C" w14:textId="77777777" w:rsidR="001C0412" w:rsidRPr="0089626F" w:rsidRDefault="001C0412" w:rsidP="00E67C4B">
      <w:pPr>
        <w:shd w:val="clear" w:color="auto" w:fill="FFFFFF"/>
        <w:suppressAutoHyphens w:val="0"/>
        <w:ind w:firstLine="284"/>
        <w:rPr>
          <w:rFonts w:eastAsia="Calibri"/>
          <w:i/>
          <w:iCs/>
          <w:color w:val="000000"/>
          <w:lang w:eastAsia="uk-UA"/>
        </w:rPr>
      </w:pPr>
      <w:r w:rsidRPr="0089626F">
        <w:rPr>
          <w:rFonts w:eastAsia="Calibri"/>
          <w:i/>
          <w:iCs/>
          <w:color w:val="000000"/>
          <w:lang w:eastAsia="uk-UA"/>
        </w:rPr>
        <w:t>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тис. грн (без ПДВ)</w:t>
      </w:r>
    </w:p>
    <w:tbl>
      <w:tblPr>
        <w:tblW w:w="5056" w:type="pct"/>
        <w:tblInd w:w="-88" w:type="dxa"/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6780"/>
        <w:gridCol w:w="820"/>
        <w:gridCol w:w="1337"/>
        <w:gridCol w:w="1427"/>
        <w:gridCol w:w="1644"/>
        <w:gridCol w:w="1379"/>
        <w:gridCol w:w="531"/>
        <w:gridCol w:w="685"/>
        <w:gridCol w:w="819"/>
        <w:gridCol w:w="573"/>
      </w:tblGrid>
      <w:tr w:rsidR="001C0412" w:rsidRPr="0089626F" w14:paraId="15AD4986" w14:textId="77777777" w:rsidTr="00322178">
        <w:trPr>
          <w:trHeight w:val="60"/>
        </w:trPr>
        <w:tc>
          <w:tcPr>
            <w:tcW w:w="2119" w:type="pct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1" w:type="dxa"/>
              <w:left w:w="57" w:type="dxa"/>
              <w:bottom w:w="79" w:type="dxa"/>
              <w:right w:w="57" w:type="dxa"/>
            </w:tcMar>
            <w:vAlign w:val="center"/>
          </w:tcPr>
          <w:p w14:paraId="6915FEB5" w14:textId="77777777" w:rsidR="001C0412" w:rsidRPr="0089626F" w:rsidRDefault="001C0412" w:rsidP="00E67C4B">
            <w:pPr>
              <w:suppressAutoHyphens w:val="0"/>
              <w:ind w:left="28" w:right="28"/>
              <w:jc w:val="center"/>
              <w:rPr>
                <w:rFonts w:eastAsia="Calibri"/>
                <w:b/>
                <w:color w:val="000000"/>
                <w:lang w:eastAsia="uk-UA"/>
              </w:rPr>
            </w:pPr>
            <w:r w:rsidRPr="0089626F">
              <w:rPr>
                <w:rFonts w:eastAsia="Calibri"/>
                <w:b/>
                <w:color w:val="000000"/>
                <w:lang w:eastAsia="uk-UA"/>
              </w:rPr>
              <w:t>Найменування показника</w:t>
            </w:r>
          </w:p>
        </w:tc>
        <w:tc>
          <w:tcPr>
            <w:tcW w:w="256" w:type="pct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71" w:type="dxa"/>
              <w:left w:w="57" w:type="dxa"/>
              <w:bottom w:w="79" w:type="dxa"/>
              <w:right w:w="57" w:type="dxa"/>
            </w:tcMar>
            <w:vAlign w:val="center"/>
          </w:tcPr>
          <w:p w14:paraId="0BD94524" w14:textId="77777777" w:rsidR="001C0412" w:rsidRPr="0089626F" w:rsidRDefault="001C0412" w:rsidP="00E67C4B">
            <w:pPr>
              <w:suppressAutoHyphens w:val="0"/>
              <w:ind w:left="28" w:right="28"/>
              <w:jc w:val="center"/>
              <w:rPr>
                <w:rFonts w:eastAsia="Calibri"/>
                <w:b/>
                <w:color w:val="000000"/>
                <w:lang w:eastAsia="uk-UA"/>
              </w:rPr>
            </w:pPr>
            <w:r w:rsidRPr="0089626F">
              <w:rPr>
                <w:rFonts w:eastAsia="Calibri"/>
                <w:b/>
                <w:color w:val="000000"/>
                <w:lang w:eastAsia="uk-UA"/>
              </w:rPr>
              <w:t>Код рядка</w:t>
            </w:r>
          </w:p>
        </w:tc>
        <w:tc>
          <w:tcPr>
            <w:tcW w:w="418" w:type="pct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71" w:type="dxa"/>
              <w:left w:w="57" w:type="dxa"/>
              <w:bottom w:w="79" w:type="dxa"/>
              <w:right w:w="57" w:type="dxa"/>
            </w:tcMar>
            <w:vAlign w:val="center"/>
          </w:tcPr>
          <w:p w14:paraId="293E3252" w14:textId="77777777" w:rsidR="001C0412" w:rsidRPr="0089626F" w:rsidRDefault="001C0412" w:rsidP="00E67C4B">
            <w:pPr>
              <w:suppressAutoHyphens w:val="0"/>
              <w:ind w:left="28" w:right="28"/>
              <w:jc w:val="center"/>
              <w:rPr>
                <w:rFonts w:eastAsia="Calibri"/>
                <w:b/>
                <w:color w:val="000000"/>
                <w:lang w:eastAsia="uk-UA"/>
              </w:rPr>
            </w:pPr>
            <w:r w:rsidRPr="0089626F">
              <w:rPr>
                <w:rFonts w:eastAsia="Calibri"/>
                <w:b/>
                <w:color w:val="000000"/>
                <w:lang w:eastAsia="uk-UA"/>
              </w:rPr>
              <w:t>Факт</w:t>
            </w:r>
            <w:r w:rsidRPr="0089626F">
              <w:rPr>
                <w:rFonts w:eastAsia="Calibri"/>
                <w:b/>
                <w:color w:val="000000"/>
                <w:lang w:eastAsia="uk-UA"/>
              </w:rPr>
              <w:br/>
              <w:t>минулого року</w:t>
            </w:r>
          </w:p>
        </w:tc>
        <w:tc>
          <w:tcPr>
            <w:tcW w:w="446" w:type="pct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71" w:type="dxa"/>
              <w:left w:w="57" w:type="dxa"/>
              <w:bottom w:w="79" w:type="dxa"/>
              <w:right w:w="57" w:type="dxa"/>
            </w:tcMar>
            <w:vAlign w:val="center"/>
          </w:tcPr>
          <w:p w14:paraId="521D4F20" w14:textId="77777777" w:rsidR="001C0412" w:rsidRPr="0089626F" w:rsidRDefault="001C0412" w:rsidP="00E67C4B">
            <w:pPr>
              <w:suppressAutoHyphens w:val="0"/>
              <w:ind w:left="28" w:right="28"/>
              <w:jc w:val="center"/>
              <w:rPr>
                <w:rFonts w:eastAsia="Calibri"/>
                <w:b/>
                <w:color w:val="000000"/>
                <w:lang w:eastAsia="uk-UA"/>
              </w:rPr>
            </w:pPr>
            <w:r w:rsidRPr="0089626F">
              <w:rPr>
                <w:rFonts w:eastAsia="Calibri"/>
                <w:b/>
                <w:color w:val="000000"/>
                <w:lang w:eastAsia="uk-UA"/>
              </w:rPr>
              <w:t>План</w:t>
            </w:r>
            <w:r w:rsidRPr="0089626F">
              <w:rPr>
                <w:rFonts w:eastAsia="Calibri"/>
                <w:b/>
                <w:color w:val="000000"/>
                <w:lang w:eastAsia="uk-UA"/>
              </w:rPr>
              <w:br/>
              <w:t>поточного року</w:t>
            </w:r>
          </w:p>
        </w:tc>
        <w:tc>
          <w:tcPr>
            <w:tcW w:w="514" w:type="pct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71" w:type="dxa"/>
              <w:left w:w="57" w:type="dxa"/>
              <w:bottom w:w="79" w:type="dxa"/>
              <w:right w:w="57" w:type="dxa"/>
            </w:tcMar>
            <w:vAlign w:val="center"/>
          </w:tcPr>
          <w:p w14:paraId="49716893" w14:textId="77777777" w:rsidR="001C0412" w:rsidRPr="0089626F" w:rsidRDefault="001C0412" w:rsidP="00E67C4B">
            <w:pPr>
              <w:suppressAutoHyphens w:val="0"/>
              <w:ind w:left="28" w:right="28"/>
              <w:jc w:val="center"/>
              <w:rPr>
                <w:rFonts w:eastAsia="Calibri"/>
                <w:b/>
                <w:color w:val="000000"/>
                <w:lang w:eastAsia="uk-UA"/>
              </w:rPr>
            </w:pPr>
            <w:r w:rsidRPr="0089626F">
              <w:rPr>
                <w:rFonts w:eastAsia="Calibri"/>
                <w:b/>
                <w:color w:val="000000"/>
                <w:lang w:eastAsia="uk-UA"/>
              </w:rPr>
              <w:t>Прогноз на поточний рік</w:t>
            </w:r>
          </w:p>
        </w:tc>
        <w:tc>
          <w:tcPr>
            <w:tcW w:w="431" w:type="pct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71" w:type="dxa"/>
              <w:left w:w="57" w:type="dxa"/>
              <w:bottom w:w="79" w:type="dxa"/>
              <w:right w:w="57" w:type="dxa"/>
            </w:tcMar>
            <w:vAlign w:val="center"/>
          </w:tcPr>
          <w:p w14:paraId="1EC5A319" w14:textId="77777777" w:rsidR="001C0412" w:rsidRPr="0089626F" w:rsidRDefault="001C0412" w:rsidP="00E67C4B">
            <w:pPr>
              <w:suppressAutoHyphens w:val="0"/>
              <w:ind w:left="28" w:right="28"/>
              <w:jc w:val="center"/>
              <w:rPr>
                <w:rFonts w:eastAsia="Calibri"/>
                <w:b/>
                <w:color w:val="000000"/>
                <w:lang w:eastAsia="uk-UA"/>
              </w:rPr>
            </w:pPr>
            <w:r w:rsidRPr="0089626F">
              <w:rPr>
                <w:rFonts w:eastAsia="Calibri"/>
                <w:b/>
                <w:color w:val="000000"/>
                <w:lang w:eastAsia="uk-UA"/>
              </w:rPr>
              <w:t>Плановий рік 202</w:t>
            </w:r>
            <w:r w:rsidR="00DA04BC" w:rsidRPr="0089626F">
              <w:rPr>
                <w:rFonts w:eastAsia="Calibri"/>
                <w:b/>
                <w:color w:val="000000"/>
                <w:lang w:eastAsia="uk-UA"/>
              </w:rPr>
              <w:t>5</w:t>
            </w:r>
            <w:r w:rsidRPr="0089626F">
              <w:rPr>
                <w:rFonts w:eastAsia="Calibri"/>
                <w:b/>
                <w:color w:val="000000"/>
                <w:lang w:eastAsia="uk-UA"/>
              </w:rPr>
              <w:t xml:space="preserve"> (усього)</w:t>
            </w:r>
          </w:p>
        </w:tc>
        <w:tc>
          <w:tcPr>
            <w:tcW w:w="815" w:type="pct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71" w:type="dxa"/>
              <w:left w:w="57" w:type="dxa"/>
              <w:bottom w:w="79" w:type="dxa"/>
              <w:right w:w="57" w:type="dxa"/>
            </w:tcMar>
            <w:vAlign w:val="center"/>
          </w:tcPr>
          <w:p w14:paraId="1F0ECBCD" w14:textId="77777777" w:rsidR="001C0412" w:rsidRPr="0089626F" w:rsidRDefault="001C0412" w:rsidP="00E67C4B">
            <w:pPr>
              <w:suppressAutoHyphens w:val="0"/>
              <w:ind w:left="28" w:right="28"/>
              <w:jc w:val="center"/>
              <w:rPr>
                <w:rFonts w:eastAsia="Calibri"/>
                <w:b/>
                <w:color w:val="000000"/>
                <w:lang w:eastAsia="uk-UA"/>
              </w:rPr>
            </w:pPr>
            <w:r w:rsidRPr="0089626F">
              <w:rPr>
                <w:rFonts w:eastAsia="Calibri"/>
                <w:b/>
                <w:color w:val="000000"/>
                <w:lang w:eastAsia="uk-UA"/>
              </w:rPr>
              <w:t>У тому числі за кварталами</w:t>
            </w:r>
          </w:p>
        </w:tc>
      </w:tr>
      <w:tr w:rsidR="001C0412" w:rsidRPr="0089626F" w14:paraId="59187AEB" w14:textId="77777777" w:rsidTr="00322178">
        <w:trPr>
          <w:trHeight w:val="60"/>
        </w:trPr>
        <w:tc>
          <w:tcPr>
            <w:tcW w:w="2119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3EA492F" w14:textId="77777777" w:rsidR="001C0412" w:rsidRPr="0089626F" w:rsidRDefault="001C0412" w:rsidP="00E67C4B">
            <w:pPr>
              <w:suppressAutoHyphens w:val="0"/>
              <w:rPr>
                <w:rFonts w:eastAsia="Calibri"/>
                <w:b/>
                <w:color w:val="000000"/>
                <w:lang w:eastAsia="uk-UA"/>
              </w:rPr>
            </w:pPr>
          </w:p>
        </w:tc>
        <w:tc>
          <w:tcPr>
            <w:tcW w:w="256" w:type="pct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3E06700F" w14:textId="77777777" w:rsidR="001C0412" w:rsidRPr="0089626F" w:rsidRDefault="001C0412" w:rsidP="00E67C4B">
            <w:pPr>
              <w:suppressAutoHyphens w:val="0"/>
              <w:rPr>
                <w:rFonts w:eastAsia="Calibri"/>
                <w:b/>
                <w:color w:val="000000"/>
                <w:lang w:eastAsia="uk-UA"/>
              </w:rPr>
            </w:pPr>
          </w:p>
        </w:tc>
        <w:tc>
          <w:tcPr>
            <w:tcW w:w="418" w:type="pct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1805BD14" w14:textId="77777777" w:rsidR="001C0412" w:rsidRPr="0089626F" w:rsidRDefault="001C0412" w:rsidP="00E67C4B">
            <w:pPr>
              <w:suppressAutoHyphens w:val="0"/>
              <w:rPr>
                <w:rFonts w:eastAsia="Calibri"/>
                <w:b/>
                <w:color w:val="000000"/>
                <w:lang w:eastAsia="uk-UA"/>
              </w:rPr>
            </w:pPr>
          </w:p>
        </w:tc>
        <w:tc>
          <w:tcPr>
            <w:tcW w:w="446" w:type="pct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2F3362A3" w14:textId="77777777" w:rsidR="001C0412" w:rsidRPr="0089626F" w:rsidRDefault="001C0412" w:rsidP="00E67C4B">
            <w:pPr>
              <w:suppressAutoHyphens w:val="0"/>
              <w:rPr>
                <w:rFonts w:eastAsia="Calibri"/>
                <w:b/>
                <w:color w:val="000000"/>
                <w:lang w:eastAsia="uk-UA"/>
              </w:rPr>
            </w:pPr>
          </w:p>
        </w:tc>
        <w:tc>
          <w:tcPr>
            <w:tcW w:w="514" w:type="pct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615BCDCC" w14:textId="77777777" w:rsidR="001C0412" w:rsidRPr="0089626F" w:rsidRDefault="001C0412" w:rsidP="00E67C4B">
            <w:pPr>
              <w:suppressAutoHyphens w:val="0"/>
              <w:rPr>
                <w:rFonts w:eastAsia="Calibri"/>
                <w:b/>
                <w:color w:val="000000"/>
                <w:lang w:eastAsia="uk-UA"/>
              </w:rPr>
            </w:pPr>
          </w:p>
        </w:tc>
        <w:tc>
          <w:tcPr>
            <w:tcW w:w="431" w:type="pct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19F2E8FF" w14:textId="77777777" w:rsidR="001C0412" w:rsidRPr="0089626F" w:rsidRDefault="001C0412" w:rsidP="00E67C4B">
            <w:pPr>
              <w:suppressAutoHyphens w:val="0"/>
              <w:rPr>
                <w:rFonts w:eastAsia="Calibri"/>
                <w:b/>
                <w:color w:val="000000"/>
                <w:lang w:eastAsia="uk-UA"/>
              </w:rPr>
            </w:pPr>
          </w:p>
        </w:tc>
        <w:tc>
          <w:tcPr>
            <w:tcW w:w="16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1" w:type="dxa"/>
              <w:left w:w="57" w:type="dxa"/>
              <w:bottom w:w="79" w:type="dxa"/>
              <w:right w:w="57" w:type="dxa"/>
            </w:tcMar>
            <w:vAlign w:val="center"/>
          </w:tcPr>
          <w:p w14:paraId="16E148F8" w14:textId="77777777" w:rsidR="001C0412" w:rsidRPr="0089626F" w:rsidRDefault="001C0412" w:rsidP="00E67C4B">
            <w:pPr>
              <w:suppressAutoHyphens w:val="0"/>
              <w:ind w:left="28" w:right="28"/>
              <w:jc w:val="center"/>
              <w:rPr>
                <w:rFonts w:eastAsia="Calibri"/>
                <w:b/>
                <w:color w:val="000000"/>
                <w:lang w:eastAsia="uk-UA"/>
              </w:rPr>
            </w:pPr>
            <w:r w:rsidRPr="0089626F">
              <w:rPr>
                <w:rFonts w:eastAsia="Calibri"/>
                <w:b/>
                <w:color w:val="000000"/>
                <w:lang w:eastAsia="uk-UA"/>
              </w:rPr>
              <w:t>І</w:t>
            </w:r>
          </w:p>
        </w:tc>
        <w:tc>
          <w:tcPr>
            <w:tcW w:w="21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1" w:type="dxa"/>
              <w:left w:w="57" w:type="dxa"/>
              <w:bottom w:w="79" w:type="dxa"/>
              <w:right w:w="57" w:type="dxa"/>
            </w:tcMar>
            <w:vAlign w:val="center"/>
          </w:tcPr>
          <w:p w14:paraId="5BB90CC3" w14:textId="77777777" w:rsidR="001C0412" w:rsidRPr="0089626F" w:rsidRDefault="001C0412" w:rsidP="00E67C4B">
            <w:pPr>
              <w:suppressAutoHyphens w:val="0"/>
              <w:ind w:left="28" w:right="28"/>
              <w:jc w:val="center"/>
              <w:rPr>
                <w:rFonts w:eastAsia="Calibri"/>
                <w:b/>
                <w:color w:val="000000"/>
                <w:lang w:eastAsia="uk-UA"/>
              </w:rPr>
            </w:pPr>
            <w:r w:rsidRPr="0089626F">
              <w:rPr>
                <w:rFonts w:eastAsia="Calibri"/>
                <w:b/>
                <w:color w:val="000000"/>
                <w:lang w:eastAsia="uk-UA"/>
              </w:rPr>
              <w:t>ІІ</w:t>
            </w:r>
          </w:p>
        </w:tc>
        <w:tc>
          <w:tcPr>
            <w:tcW w:w="25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1" w:type="dxa"/>
              <w:left w:w="57" w:type="dxa"/>
              <w:bottom w:w="79" w:type="dxa"/>
              <w:right w:w="57" w:type="dxa"/>
            </w:tcMar>
            <w:vAlign w:val="center"/>
          </w:tcPr>
          <w:p w14:paraId="652B774B" w14:textId="77777777" w:rsidR="001C0412" w:rsidRPr="0089626F" w:rsidRDefault="001C0412" w:rsidP="00E67C4B">
            <w:pPr>
              <w:suppressAutoHyphens w:val="0"/>
              <w:ind w:left="28" w:right="28"/>
              <w:jc w:val="center"/>
              <w:rPr>
                <w:rFonts w:eastAsia="Calibri"/>
                <w:b/>
                <w:color w:val="000000"/>
                <w:lang w:eastAsia="uk-UA"/>
              </w:rPr>
            </w:pPr>
            <w:r w:rsidRPr="0089626F">
              <w:rPr>
                <w:rFonts w:eastAsia="Calibri"/>
                <w:b/>
                <w:color w:val="000000"/>
                <w:lang w:eastAsia="uk-UA"/>
              </w:rPr>
              <w:t>ІІІ</w:t>
            </w:r>
          </w:p>
        </w:tc>
        <w:tc>
          <w:tcPr>
            <w:tcW w:w="17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1" w:type="dxa"/>
              <w:left w:w="57" w:type="dxa"/>
              <w:bottom w:w="79" w:type="dxa"/>
              <w:right w:w="57" w:type="dxa"/>
            </w:tcMar>
            <w:vAlign w:val="center"/>
          </w:tcPr>
          <w:p w14:paraId="4F8C6C02" w14:textId="77777777" w:rsidR="001C0412" w:rsidRPr="0089626F" w:rsidRDefault="001C0412" w:rsidP="00E67C4B">
            <w:pPr>
              <w:suppressAutoHyphens w:val="0"/>
              <w:ind w:left="28" w:right="28"/>
              <w:jc w:val="center"/>
              <w:rPr>
                <w:rFonts w:eastAsia="Calibri"/>
                <w:b/>
                <w:color w:val="000000"/>
                <w:lang w:eastAsia="uk-UA"/>
              </w:rPr>
            </w:pPr>
            <w:r w:rsidRPr="0089626F">
              <w:rPr>
                <w:rFonts w:eastAsia="Calibri"/>
                <w:b/>
                <w:color w:val="000000"/>
                <w:lang w:eastAsia="uk-UA"/>
              </w:rPr>
              <w:t>ІV</w:t>
            </w:r>
          </w:p>
        </w:tc>
      </w:tr>
      <w:tr w:rsidR="001C0412" w:rsidRPr="0089626F" w14:paraId="4712C417" w14:textId="77777777" w:rsidTr="00322178">
        <w:trPr>
          <w:trHeight w:val="113"/>
        </w:trPr>
        <w:tc>
          <w:tcPr>
            <w:tcW w:w="2119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1" w:type="dxa"/>
              <w:left w:w="57" w:type="dxa"/>
              <w:bottom w:w="79" w:type="dxa"/>
              <w:right w:w="57" w:type="dxa"/>
            </w:tcMar>
            <w:vAlign w:val="center"/>
          </w:tcPr>
          <w:p w14:paraId="1B305C52" w14:textId="77777777" w:rsidR="001C0412" w:rsidRPr="0089626F" w:rsidRDefault="001C0412" w:rsidP="00E67C4B">
            <w:pPr>
              <w:suppressAutoHyphens w:val="0"/>
              <w:ind w:left="28" w:right="28"/>
              <w:jc w:val="center"/>
              <w:rPr>
                <w:rFonts w:eastAsia="Calibri"/>
                <w:b/>
                <w:color w:val="000000"/>
                <w:lang w:eastAsia="uk-UA"/>
              </w:rPr>
            </w:pPr>
            <w:r w:rsidRPr="0089626F">
              <w:rPr>
                <w:rFonts w:eastAsia="Calibri"/>
                <w:b/>
                <w:color w:val="000000"/>
                <w:lang w:eastAsia="uk-UA"/>
              </w:rPr>
              <w:t>1</w:t>
            </w:r>
          </w:p>
        </w:tc>
        <w:tc>
          <w:tcPr>
            <w:tcW w:w="25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1" w:type="dxa"/>
              <w:left w:w="57" w:type="dxa"/>
              <w:bottom w:w="79" w:type="dxa"/>
              <w:right w:w="57" w:type="dxa"/>
            </w:tcMar>
            <w:vAlign w:val="center"/>
          </w:tcPr>
          <w:p w14:paraId="29526C30" w14:textId="77777777" w:rsidR="001C0412" w:rsidRPr="0089626F" w:rsidRDefault="001C0412" w:rsidP="00E67C4B">
            <w:pPr>
              <w:suppressAutoHyphens w:val="0"/>
              <w:ind w:left="28" w:right="28"/>
              <w:jc w:val="center"/>
              <w:rPr>
                <w:rFonts w:eastAsia="Calibri"/>
                <w:b/>
                <w:color w:val="000000"/>
                <w:lang w:eastAsia="uk-UA"/>
              </w:rPr>
            </w:pPr>
            <w:r w:rsidRPr="0089626F">
              <w:rPr>
                <w:rFonts w:eastAsia="Calibri"/>
                <w:b/>
                <w:color w:val="000000"/>
                <w:lang w:eastAsia="uk-UA"/>
              </w:rPr>
              <w:t>2</w:t>
            </w:r>
          </w:p>
        </w:tc>
        <w:tc>
          <w:tcPr>
            <w:tcW w:w="41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1" w:type="dxa"/>
              <w:left w:w="57" w:type="dxa"/>
              <w:bottom w:w="79" w:type="dxa"/>
              <w:right w:w="57" w:type="dxa"/>
            </w:tcMar>
            <w:vAlign w:val="center"/>
          </w:tcPr>
          <w:p w14:paraId="5A0D4254" w14:textId="77777777" w:rsidR="001C0412" w:rsidRPr="0089626F" w:rsidRDefault="001C0412" w:rsidP="00E67C4B">
            <w:pPr>
              <w:suppressAutoHyphens w:val="0"/>
              <w:ind w:left="28" w:right="28"/>
              <w:jc w:val="center"/>
              <w:rPr>
                <w:rFonts w:eastAsia="Calibri"/>
                <w:b/>
                <w:color w:val="000000"/>
                <w:lang w:eastAsia="uk-UA"/>
              </w:rPr>
            </w:pPr>
            <w:r w:rsidRPr="0089626F">
              <w:rPr>
                <w:rFonts w:eastAsia="Calibri"/>
                <w:b/>
                <w:color w:val="000000"/>
                <w:lang w:eastAsia="uk-UA"/>
              </w:rPr>
              <w:t>3</w:t>
            </w:r>
          </w:p>
        </w:tc>
        <w:tc>
          <w:tcPr>
            <w:tcW w:w="44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1" w:type="dxa"/>
              <w:left w:w="57" w:type="dxa"/>
              <w:bottom w:w="79" w:type="dxa"/>
              <w:right w:w="57" w:type="dxa"/>
            </w:tcMar>
            <w:vAlign w:val="center"/>
          </w:tcPr>
          <w:p w14:paraId="49B68900" w14:textId="77777777" w:rsidR="001C0412" w:rsidRPr="0089626F" w:rsidRDefault="001C0412" w:rsidP="00E67C4B">
            <w:pPr>
              <w:suppressAutoHyphens w:val="0"/>
              <w:ind w:left="28" w:right="28"/>
              <w:jc w:val="center"/>
              <w:rPr>
                <w:rFonts w:eastAsia="Calibri"/>
                <w:b/>
                <w:color w:val="000000"/>
                <w:lang w:eastAsia="uk-UA"/>
              </w:rPr>
            </w:pPr>
            <w:r w:rsidRPr="0089626F">
              <w:rPr>
                <w:rFonts w:eastAsia="Calibri"/>
                <w:b/>
                <w:color w:val="000000"/>
                <w:lang w:eastAsia="uk-UA"/>
              </w:rPr>
              <w:t>4</w:t>
            </w:r>
          </w:p>
        </w:tc>
        <w:tc>
          <w:tcPr>
            <w:tcW w:w="51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1" w:type="dxa"/>
              <w:left w:w="57" w:type="dxa"/>
              <w:bottom w:w="79" w:type="dxa"/>
              <w:right w:w="57" w:type="dxa"/>
            </w:tcMar>
            <w:vAlign w:val="center"/>
          </w:tcPr>
          <w:p w14:paraId="7AB2A1D5" w14:textId="77777777" w:rsidR="001C0412" w:rsidRPr="0089626F" w:rsidRDefault="001C0412" w:rsidP="00E67C4B">
            <w:pPr>
              <w:suppressAutoHyphens w:val="0"/>
              <w:ind w:left="28" w:right="28"/>
              <w:jc w:val="center"/>
              <w:rPr>
                <w:rFonts w:eastAsia="Calibri"/>
                <w:b/>
                <w:color w:val="000000"/>
                <w:lang w:eastAsia="uk-UA"/>
              </w:rPr>
            </w:pPr>
            <w:r w:rsidRPr="0089626F">
              <w:rPr>
                <w:rFonts w:eastAsia="Calibri"/>
                <w:b/>
                <w:color w:val="000000"/>
                <w:lang w:eastAsia="uk-UA"/>
              </w:rPr>
              <w:t>5</w:t>
            </w:r>
          </w:p>
        </w:tc>
        <w:tc>
          <w:tcPr>
            <w:tcW w:w="43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1" w:type="dxa"/>
              <w:left w:w="57" w:type="dxa"/>
              <w:bottom w:w="79" w:type="dxa"/>
              <w:right w:w="57" w:type="dxa"/>
            </w:tcMar>
            <w:vAlign w:val="center"/>
          </w:tcPr>
          <w:p w14:paraId="31F76A9B" w14:textId="77777777" w:rsidR="001C0412" w:rsidRPr="0089626F" w:rsidRDefault="001C0412" w:rsidP="00E67C4B">
            <w:pPr>
              <w:suppressAutoHyphens w:val="0"/>
              <w:ind w:left="28" w:right="28"/>
              <w:jc w:val="center"/>
              <w:rPr>
                <w:rFonts w:eastAsia="Calibri"/>
                <w:b/>
                <w:color w:val="000000"/>
                <w:lang w:eastAsia="uk-UA"/>
              </w:rPr>
            </w:pPr>
            <w:r w:rsidRPr="0089626F">
              <w:rPr>
                <w:rFonts w:eastAsia="Calibri"/>
                <w:b/>
                <w:color w:val="000000"/>
                <w:lang w:eastAsia="uk-UA"/>
              </w:rPr>
              <w:t>6</w:t>
            </w:r>
          </w:p>
        </w:tc>
        <w:tc>
          <w:tcPr>
            <w:tcW w:w="16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1" w:type="dxa"/>
              <w:left w:w="57" w:type="dxa"/>
              <w:bottom w:w="79" w:type="dxa"/>
              <w:right w:w="57" w:type="dxa"/>
            </w:tcMar>
            <w:vAlign w:val="center"/>
          </w:tcPr>
          <w:p w14:paraId="7BC18A75" w14:textId="77777777" w:rsidR="001C0412" w:rsidRPr="0089626F" w:rsidRDefault="001C0412" w:rsidP="00E67C4B">
            <w:pPr>
              <w:suppressAutoHyphens w:val="0"/>
              <w:ind w:left="28" w:right="28"/>
              <w:jc w:val="center"/>
              <w:rPr>
                <w:rFonts w:eastAsia="Calibri"/>
                <w:b/>
                <w:color w:val="000000"/>
                <w:lang w:eastAsia="uk-UA"/>
              </w:rPr>
            </w:pPr>
            <w:r w:rsidRPr="0089626F">
              <w:rPr>
                <w:rFonts w:eastAsia="Calibri"/>
                <w:b/>
                <w:color w:val="000000"/>
                <w:lang w:eastAsia="uk-UA"/>
              </w:rPr>
              <w:t>7</w:t>
            </w:r>
          </w:p>
        </w:tc>
        <w:tc>
          <w:tcPr>
            <w:tcW w:w="21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1" w:type="dxa"/>
              <w:left w:w="57" w:type="dxa"/>
              <w:bottom w:w="79" w:type="dxa"/>
              <w:right w:w="57" w:type="dxa"/>
            </w:tcMar>
            <w:vAlign w:val="center"/>
          </w:tcPr>
          <w:p w14:paraId="4AE995A7" w14:textId="77777777" w:rsidR="001C0412" w:rsidRPr="0089626F" w:rsidRDefault="001C0412" w:rsidP="00E67C4B">
            <w:pPr>
              <w:suppressAutoHyphens w:val="0"/>
              <w:ind w:left="28" w:right="28"/>
              <w:jc w:val="center"/>
              <w:rPr>
                <w:rFonts w:eastAsia="Calibri"/>
                <w:b/>
                <w:color w:val="000000"/>
                <w:lang w:eastAsia="uk-UA"/>
              </w:rPr>
            </w:pPr>
            <w:r w:rsidRPr="0089626F">
              <w:rPr>
                <w:rFonts w:eastAsia="Calibri"/>
                <w:b/>
                <w:color w:val="000000"/>
                <w:lang w:eastAsia="uk-UA"/>
              </w:rPr>
              <w:t>8</w:t>
            </w:r>
          </w:p>
        </w:tc>
        <w:tc>
          <w:tcPr>
            <w:tcW w:w="25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1" w:type="dxa"/>
              <w:left w:w="57" w:type="dxa"/>
              <w:bottom w:w="79" w:type="dxa"/>
              <w:right w:w="57" w:type="dxa"/>
            </w:tcMar>
            <w:vAlign w:val="center"/>
          </w:tcPr>
          <w:p w14:paraId="7E1EF7EA" w14:textId="77777777" w:rsidR="001C0412" w:rsidRPr="0089626F" w:rsidRDefault="001C0412" w:rsidP="00E67C4B">
            <w:pPr>
              <w:suppressAutoHyphens w:val="0"/>
              <w:ind w:left="28" w:right="28"/>
              <w:jc w:val="center"/>
              <w:rPr>
                <w:rFonts w:eastAsia="Calibri"/>
                <w:b/>
                <w:color w:val="000000"/>
                <w:lang w:eastAsia="uk-UA"/>
              </w:rPr>
            </w:pPr>
            <w:r w:rsidRPr="0089626F">
              <w:rPr>
                <w:rFonts w:eastAsia="Calibri"/>
                <w:b/>
                <w:color w:val="000000"/>
                <w:lang w:eastAsia="uk-UA"/>
              </w:rPr>
              <w:t>9</w:t>
            </w:r>
          </w:p>
        </w:tc>
        <w:tc>
          <w:tcPr>
            <w:tcW w:w="17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1" w:type="dxa"/>
              <w:left w:w="57" w:type="dxa"/>
              <w:bottom w:w="79" w:type="dxa"/>
              <w:right w:w="57" w:type="dxa"/>
            </w:tcMar>
            <w:vAlign w:val="center"/>
          </w:tcPr>
          <w:p w14:paraId="0519BA75" w14:textId="77777777" w:rsidR="001C0412" w:rsidRPr="0089626F" w:rsidRDefault="001C0412" w:rsidP="00E67C4B">
            <w:pPr>
              <w:suppressAutoHyphens w:val="0"/>
              <w:ind w:left="28" w:right="28"/>
              <w:jc w:val="center"/>
              <w:rPr>
                <w:rFonts w:eastAsia="Calibri"/>
                <w:b/>
                <w:color w:val="000000"/>
                <w:lang w:eastAsia="uk-UA"/>
              </w:rPr>
            </w:pPr>
            <w:r w:rsidRPr="0089626F">
              <w:rPr>
                <w:rFonts w:eastAsia="Calibri"/>
                <w:b/>
                <w:color w:val="000000"/>
                <w:lang w:eastAsia="uk-UA"/>
              </w:rPr>
              <w:t>10</w:t>
            </w:r>
          </w:p>
        </w:tc>
      </w:tr>
      <w:tr w:rsidR="001C0412" w:rsidRPr="0089626F" w14:paraId="442CE583" w14:textId="77777777" w:rsidTr="00322178">
        <w:trPr>
          <w:trHeight w:val="113"/>
        </w:trPr>
        <w:tc>
          <w:tcPr>
            <w:tcW w:w="2119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4" w:type="dxa"/>
              <w:left w:w="68" w:type="dxa"/>
              <w:bottom w:w="85" w:type="dxa"/>
              <w:right w:w="68" w:type="dxa"/>
            </w:tcMar>
          </w:tcPr>
          <w:p w14:paraId="35F978ED" w14:textId="77777777" w:rsidR="001C0412" w:rsidRPr="0089626F" w:rsidRDefault="001C0412" w:rsidP="00E67C4B">
            <w:pPr>
              <w:suppressAutoHyphens w:val="0"/>
              <w:ind w:left="28" w:right="28"/>
              <w:rPr>
                <w:rFonts w:eastAsia="Calibri"/>
                <w:color w:val="000000"/>
                <w:lang w:eastAsia="uk-UA"/>
              </w:rPr>
            </w:pPr>
            <w:r w:rsidRPr="0089626F">
              <w:rPr>
                <w:rFonts w:eastAsia="Calibri"/>
                <w:b/>
                <w:bCs/>
                <w:color w:val="000000"/>
                <w:lang w:eastAsia="uk-UA"/>
              </w:rPr>
              <w:t>Капітальні інвестиції, усього, у тому числі:</w:t>
            </w:r>
          </w:p>
        </w:tc>
        <w:tc>
          <w:tcPr>
            <w:tcW w:w="25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4" w:type="dxa"/>
              <w:left w:w="68" w:type="dxa"/>
              <w:bottom w:w="85" w:type="dxa"/>
              <w:right w:w="68" w:type="dxa"/>
            </w:tcMar>
          </w:tcPr>
          <w:p w14:paraId="3EA0FC62" w14:textId="77777777" w:rsidR="001C0412" w:rsidRPr="0089626F" w:rsidRDefault="001C0412" w:rsidP="00E67C4B">
            <w:pPr>
              <w:suppressAutoHyphens w:val="0"/>
              <w:ind w:left="28" w:right="28"/>
              <w:jc w:val="center"/>
              <w:rPr>
                <w:rFonts w:eastAsia="Calibri"/>
                <w:color w:val="000000"/>
                <w:lang w:eastAsia="uk-UA"/>
              </w:rPr>
            </w:pPr>
            <w:r w:rsidRPr="0089626F">
              <w:rPr>
                <w:rFonts w:eastAsia="Calibri"/>
                <w:b/>
                <w:bCs/>
                <w:color w:val="000000"/>
                <w:lang w:eastAsia="uk-UA"/>
              </w:rPr>
              <w:t>4000</w:t>
            </w:r>
          </w:p>
        </w:tc>
        <w:tc>
          <w:tcPr>
            <w:tcW w:w="41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4" w:type="dxa"/>
              <w:left w:w="68" w:type="dxa"/>
              <w:bottom w:w="85" w:type="dxa"/>
              <w:right w:w="68" w:type="dxa"/>
            </w:tcMar>
          </w:tcPr>
          <w:p w14:paraId="40FEFEBD" w14:textId="77777777" w:rsidR="001C0412" w:rsidRPr="0089626F" w:rsidRDefault="001C0412" w:rsidP="00E67C4B">
            <w:pPr>
              <w:suppressAutoHyphens w:val="0"/>
              <w:ind w:left="28" w:right="28"/>
              <w:jc w:val="center"/>
              <w:rPr>
                <w:rFonts w:eastAsia="Calibri"/>
                <w:color w:val="000000"/>
                <w:lang w:eastAsia="uk-UA"/>
              </w:rPr>
            </w:pPr>
          </w:p>
        </w:tc>
        <w:tc>
          <w:tcPr>
            <w:tcW w:w="44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4" w:type="dxa"/>
              <w:left w:w="68" w:type="dxa"/>
              <w:bottom w:w="85" w:type="dxa"/>
              <w:right w:w="68" w:type="dxa"/>
            </w:tcMar>
          </w:tcPr>
          <w:p w14:paraId="117F68E9" w14:textId="77777777" w:rsidR="001C0412" w:rsidRPr="0089626F" w:rsidRDefault="001C0412" w:rsidP="00E67C4B">
            <w:pPr>
              <w:suppressAutoHyphens w:val="0"/>
              <w:ind w:left="28" w:right="28"/>
              <w:jc w:val="center"/>
              <w:rPr>
                <w:rFonts w:eastAsia="Calibri"/>
                <w:color w:val="000000"/>
                <w:lang w:eastAsia="uk-UA"/>
              </w:rPr>
            </w:pPr>
          </w:p>
        </w:tc>
        <w:tc>
          <w:tcPr>
            <w:tcW w:w="51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4" w:type="dxa"/>
              <w:left w:w="68" w:type="dxa"/>
              <w:bottom w:w="85" w:type="dxa"/>
              <w:right w:w="68" w:type="dxa"/>
            </w:tcMar>
          </w:tcPr>
          <w:p w14:paraId="5FE87AB9" w14:textId="77777777" w:rsidR="001C0412" w:rsidRPr="0089626F" w:rsidRDefault="001C0412" w:rsidP="00E67C4B">
            <w:pPr>
              <w:suppressAutoHyphens w:val="0"/>
              <w:ind w:left="28" w:right="28"/>
              <w:jc w:val="center"/>
              <w:rPr>
                <w:rFonts w:eastAsia="Calibri"/>
                <w:color w:val="000000"/>
                <w:lang w:eastAsia="uk-UA"/>
              </w:rPr>
            </w:pPr>
          </w:p>
        </w:tc>
        <w:tc>
          <w:tcPr>
            <w:tcW w:w="43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4" w:type="dxa"/>
              <w:left w:w="68" w:type="dxa"/>
              <w:bottom w:w="85" w:type="dxa"/>
              <w:right w:w="68" w:type="dxa"/>
            </w:tcMar>
          </w:tcPr>
          <w:p w14:paraId="74B9015E" w14:textId="77777777" w:rsidR="001C0412" w:rsidRPr="0089626F" w:rsidRDefault="001C0412" w:rsidP="00E67C4B">
            <w:pPr>
              <w:suppressAutoHyphens w:val="0"/>
              <w:ind w:left="28" w:right="28"/>
              <w:jc w:val="right"/>
              <w:rPr>
                <w:rFonts w:eastAsia="Calibri"/>
                <w:color w:val="000000"/>
                <w:lang w:eastAsia="uk-UA"/>
              </w:rPr>
            </w:pPr>
          </w:p>
        </w:tc>
        <w:tc>
          <w:tcPr>
            <w:tcW w:w="16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4" w:type="dxa"/>
              <w:left w:w="68" w:type="dxa"/>
              <w:bottom w:w="85" w:type="dxa"/>
              <w:right w:w="68" w:type="dxa"/>
            </w:tcMar>
          </w:tcPr>
          <w:p w14:paraId="78765E25" w14:textId="77777777" w:rsidR="001C0412" w:rsidRPr="0089626F" w:rsidRDefault="001C0412" w:rsidP="00E67C4B">
            <w:pPr>
              <w:suppressAutoHyphens w:val="0"/>
              <w:ind w:left="28" w:right="28"/>
              <w:jc w:val="right"/>
              <w:rPr>
                <w:rFonts w:eastAsia="Calibri"/>
                <w:color w:val="000000"/>
                <w:lang w:eastAsia="uk-UA"/>
              </w:rPr>
            </w:pPr>
          </w:p>
        </w:tc>
        <w:tc>
          <w:tcPr>
            <w:tcW w:w="21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4" w:type="dxa"/>
              <w:left w:w="68" w:type="dxa"/>
              <w:bottom w:w="85" w:type="dxa"/>
              <w:right w:w="68" w:type="dxa"/>
            </w:tcMar>
          </w:tcPr>
          <w:p w14:paraId="700699F7" w14:textId="77777777" w:rsidR="001C0412" w:rsidRPr="0089626F" w:rsidRDefault="001C0412" w:rsidP="00E67C4B">
            <w:pPr>
              <w:suppressAutoHyphens w:val="0"/>
              <w:ind w:left="28" w:right="28"/>
              <w:rPr>
                <w:rFonts w:eastAsia="Calibri"/>
                <w:color w:val="000000"/>
                <w:lang w:eastAsia="uk-UA"/>
              </w:rPr>
            </w:pPr>
          </w:p>
        </w:tc>
        <w:tc>
          <w:tcPr>
            <w:tcW w:w="25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4" w:type="dxa"/>
              <w:left w:w="68" w:type="dxa"/>
              <w:bottom w:w="85" w:type="dxa"/>
              <w:right w:w="68" w:type="dxa"/>
            </w:tcMar>
          </w:tcPr>
          <w:p w14:paraId="484D818E" w14:textId="77777777" w:rsidR="001C0412" w:rsidRPr="0089626F" w:rsidRDefault="001C0412" w:rsidP="00E67C4B">
            <w:pPr>
              <w:suppressAutoHyphens w:val="0"/>
              <w:ind w:left="28" w:right="28"/>
              <w:jc w:val="right"/>
              <w:rPr>
                <w:rFonts w:eastAsia="Calibri"/>
                <w:color w:val="000000"/>
                <w:lang w:eastAsia="uk-UA"/>
              </w:rPr>
            </w:pPr>
          </w:p>
        </w:tc>
        <w:tc>
          <w:tcPr>
            <w:tcW w:w="17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4" w:type="dxa"/>
              <w:left w:w="68" w:type="dxa"/>
              <w:bottom w:w="85" w:type="dxa"/>
              <w:right w:w="68" w:type="dxa"/>
            </w:tcMar>
          </w:tcPr>
          <w:p w14:paraId="607002EB" w14:textId="77777777" w:rsidR="001C0412" w:rsidRPr="0089626F" w:rsidRDefault="001C0412" w:rsidP="00E67C4B">
            <w:pPr>
              <w:suppressAutoHyphens w:val="0"/>
              <w:ind w:left="28" w:right="28"/>
              <w:jc w:val="right"/>
              <w:rPr>
                <w:rFonts w:eastAsia="Calibri"/>
                <w:color w:val="000000"/>
                <w:lang w:eastAsia="uk-UA"/>
              </w:rPr>
            </w:pPr>
          </w:p>
        </w:tc>
      </w:tr>
      <w:tr w:rsidR="001C0412" w:rsidRPr="0089626F" w14:paraId="52B32CCB" w14:textId="77777777" w:rsidTr="00322178">
        <w:trPr>
          <w:trHeight w:val="113"/>
        </w:trPr>
        <w:tc>
          <w:tcPr>
            <w:tcW w:w="2119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4" w:type="dxa"/>
              <w:left w:w="68" w:type="dxa"/>
              <w:bottom w:w="85" w:type="dxa"/>
              <w:right w:w="68" w:type="dxa"/>
            </w:tcMar>
          </w:tcPr>
          <w:p w14:paraId="096D9AE6" w14:textId="77777777" w:rsidR="001C0412" w:rsidRPr="0089626F" w:rsidRDefault="001C0412" w:rsidP="00E67C4B">
            <w:pPr>
              <w:suppressAutoHyphens w:val="0"/>
              <w:ind w:left="28" w:right="28"/>
              <w:rPr>
                <w:rFonts w:eastAsia="Calibri"/>
                <w:color w:val="000000"/>
                <w:lang w:eastAsia="uk-UA"/>
              </w:rPr>
            </w:pPr>
            <w:r w:rsidRPr="0089626F">
              <w:rPr>
                <w:rFonts w:eastAsia="Calibri"/>
                <w:color w:val="000000"/>
                <w:lang w:eastAsia="uk-UA"/>
              </w:rPr>
              <w:t>капітальне будівництво</w:t>
            </w:r>
          </w:p>
        </w:tc>
        <w:tc>
          <w:tcPr>
            <w:tcW w:w="25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4" w:type="dxa"/>
              <w:left w:w="68" w:type="dxa"/>
              <w:bottom w:w="85" w:type="dxa"/>
              <w:right w:w="68" w:type="dxa"/>
            </w:tcMar>
          </w:tcPr>
          <w:p w14:paraId="4CDC27E5" w14:textId="77777777" w:rsidR="001C0412" w:rsidRPr="0089626F" w:rsidRDefault="001C0412" w:rsidP="00E67C4B">
            <w:pPr>
              <w:suppressAutoHyphens w:val="0"/>
              <w:ind w:left="28" w:right="28"/>
              <w:jc w:val="center"/>
              <w:rPr>
                <w:rFonts w:eastAsia="Calibri"/>
                <w:color w:val="000000"/>
                <w:lang w:eastAsia="uk-UA"/>
              </w:rPr>
            </w:pPr>
            <w:r w:rsidRPr="0089626F">
              <w:rPr>
                <w:rFonts w:eastAsia="Calibri"/>
                <w:color w:val="000000"/>
                <w:lang w:eastAsia="uk-UA"/>
              </w:rPr>
              <w:t>4010</w:t>
            </w:r>
          </w:p>
        </w:tc>
        <w:tc>
          <w:tcPr>
            <w:tcW w:w="41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4" w:type="dxa"/>
              <w:left w:w="68" w:type="dxa"/>
              <w:bottom w:w="85" w:type="dxa"/>
              <w:right w:w="68" w:type="dxa"/>
            </w:tcMar>
          </w:tcPr>
          <w:p w14:paraId="34F35AD4" w14:textId="77777777" w:rsidR="001C0412" w:rsidRPr="0089626F" w:rsidRDefault="001C0412" w:rsidP="00E67C4B">
            <w:pPr>
              <w:suppressAutoHyphens w:val="0"/>
              <w:rPr>
                <w:rFonts w:eastAsia="Calibri"/>
                <w:color w:val="000000"/>
                <w:lang w:eastAsia="uk-UA"/>
              </w:rPr>
            </w:pPr>
          </w:p>
        </w:tc>
        <w:tc>
          <w:tcPr>
            <w:tcW w:w="44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4" w:type="dxa"/>
              <w:left w:w="68" w:type="dxa"/>
              <w:bottom w:w="85" w:type="dxa"/>
              <w:right w:w="68" w:type="dxa"/>
            </w:tcMar>
          </w:tcPr>
          <w:p w14:paraId="76F03A4C" w14:textId="77777777" w:rsidR="001C0412" w:rsidRPr="0089626F" w:rsidRDefault="001C0412" w:rsidP="00E67C4B">
            <w:pPr>
              <w:suppressAutoHyphens w:val="0"/>
              <w:jc w:val="center"/>
              <w:rPr>
                <w:rFonts w:eastAsia="Calibri"/>
                <w:color w:val="000000"/>
                <w:lang w:eastAsia="uk-UA"/>
              </w:rPr>
            </w:pPr>
          </w:p>
        </w:tc>
        <w:tc>
          <w:tcPr>
            <w:tcW w:w="51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4" w:type="dxa"/>
              <w:left w:w="68" w:type="dxa"/>
              <w:bottom w:w="85" w:type="dxa"/>
              <w:right w:w="68" w:type="dxa"/>
            </w:tcMar>
          </w:tcPr>
          <w:p w14:paraId="78F97A28" w14:textId="77777777" w:rsidR="001C0412" w:rsidRPr="0089626F" w:rsidRDefault="001C0412" w:rsidP="00E67C4B">
            <w:pPr>
              <w:suppressAutoHyphens w:val="0"/>
              <w:jc w:val="center"/>
              <w:rPr>
                <w:rFonts w:eastAsia="Calibri"/>
                <w:color w:val="000000"/>
                <w:lang w:eastAsia="uk-UA"/>
              </w:rPr>
            </w:pPr>
          </w:p>
        </w:tc>
        <w:tc>
          <w:tcPr>
            <w:tcW w:w="43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4" w:type="dxa"/>
              <w:left w:w="68" w:type="dxa"/>
              <w:bottom w:w="85" w:type="dxa"/>
              <w:right w:w="68" w:type="dxa"/>
            </w:tcMar>
          </w:tcPr>
          <w:p w14:paraId="15D036D0" w14:textId="77777777" w:rsidR="001C0412" w:rsidRPr="0089626F" w:rsidRDefault="001C0412" w:rsidP="00E67C4B">
            <w:pPr>
              <w:suppressAutoHyphens w:val="0"/>
              <w:ind w:left="28" w:right="28"/>
              <w:jc w:val="right"/>
              <w:rPr>
                <w:rFonts w:eastAsia="Calibri"/>
                <w:color w:val="000000"/>
                <w:lang w:eastAsia="uk-UA"/>
              </w:rPr>
            </w:pPr>
          </w:p>
        </w:tc>
        <w:tc>
          <w:tcPr>
            <w:tcW w:w="16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4" w:type="dxa"/>
              <w:left w:w="68" w:type="dxa"/>
              <w:bottom w:w="85" w:type="dxa"/>
              <w:right w:w="68" w:type="dxa"/>
            </w:tcMar>
          </w:tcPr>
          <w:p w14:paraId="6FD37ACA" w14:textId="77777777" w:rsidR="001C0412" w:rsidRPr="0089626F" w:rsidRDefault="001C0412" w:rsidP="00E67C4B">
            <w:pPr>
              <w:suppressAutoHyphens w:val="0"/>
              <w:rPr>
                <w:rFonts w:eastAsia="Calibri"/>
                <w:color w:val="000000"/>
                <w:lang w:eastAsia="uk-UA"/>
              </w:rPr>
            </w:pPr>
          </w:p>
        </w:tc>
        <w:tc>
          <w:tcPr>
            <w:tcW w:w="21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4" w:type="dxa"/>
              <w:left w:w="68" w:type="dxa"/>
              <w:bottom w:w="85" w:type="dxa"/>
              <w:right w:w="68" w:type="dxa"/>
            </w:tcMar>
          </w:tcPr>
          <w:p w14:paraId="1F1A7E30" w14:textId="77777777" w:rsidR="001C0412" w:rsidRPr="0089626F" w:rsidRDefault="001C0412" w:rsidP="00E67C4B">
            <w:pPr>
              <w:suppressAutoHyphens w:val="0"/>
              <w:rPr>
                <w:rFonts w:eastAsia="Calibri"/>
                <w:color w:val="000000"/>
                <w:lang w:eastAsia="uk-UA"/>
              </w:rPr>
            </w:pPr>
          </w:p>
        </w:tc>
        <w:tc>
          <w:tcPr>
            <w:tcW w:w="25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4" w:type="dxa"/>
              <w:left w:w="68" w:type="dxa"/>
              <w:bottom w:w="85" w:type="dxa"/>
              <w:right w:w="68" w:type="dxa"/>
            </w:tcMar>
          </w:tcPr>
          <w:p w14:paraId="5667B301" w14:textId="77777777" w:rsidR="001C0412" w:rsidRPr="0089626F" w:rsidRDefault="001C0412" w:rsidP="00E67C4B">
            <w:pPr>
              <w:suppressAutoHyphens w:val="0"/>
              <w:rPr>
                <w:rFonts w:eastAsia="Calibri"/>
                <w:color w:val="000000"/>
                <w:lang w:eastAsia="uk-UA"/>
              </w:rPr>
            </w:pPr>
          </w:p>
        </w:tc>
        <w:tc>
          <w:tcPr>
            <w:tcW w:w="17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4" w:type="dxa"/>
              <w:left w:w="68" w:type="dxa"/>
              <w:bottom w:w="85" w:type="dxa"/>
              <w:right w:w="68" w:type="dxa"/>
            </w:tcMar>
          </w:tcPr>
          <w:p w14:paraId="634B16B6" w14:textId="77777777" w:rsidR="001C0412" w:rsidRPr="0089626F" w:rsidRDefault="001C0412" w:rsidP="00E67C4B">
            <w:pPr>
              <w:suppressAutoHyphens w:val="0"/>
              <w:rPr>
                <w:rFonts w:eastAsia="Calibri"/>
                <w:color w:val="000000"/>
                <w:lang w:eastAsia="uk-UA"/>
              </w:rPr>
            </w:pPr>
            <w:r w:rsidRPr="0089626F">
              <w:rPr>
                <w:rFonts w:eastAsia="Calibri"/>
                <w:lang w:eastAsia="uk-UA"/>
              </w:rPr>
              <w:t> </w:t>
            </w:r>
          </w:p>
        </w:tc>
      </w:tr>
      <w:tr w:rsidR="001C0412" w:rsidRPr="0089626F" w14:paraId="688FC56D" w14:textId="77777777" w:rsidTr="00322178">
        <w:trPr>
          <w:trHeight w:val="113"/>
        </w:trPr>
        <w:tc>
          <w:tcPr>
            <w:tcW w:w="2119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4" w:type="dxa"/>
              <w:left w:w="68" w:type="dxa"/>
              <w:bottom w:w="85" w:type="dxa"/>
              <w:right w:w="68" w:type="dxa"/>
            </w:tcMar>
          </w:tcPr>
          <w:p w14:paraId="3ECA3812" w14:textId="77777777" w:rsidR="001C0412" w:rsidRPr="0089626F" w:rsidRDefault="001C0412" w:rsidP="00E67C4B">
            <w:pPr>
              <w:suppressAutoHyphens w:val="0"/>
              <w:ind w:left="28" w:right="28"/>
              <w:rPr>
                <w:rFonts w:eastAsia="Calibri"/>
                <w:color w:val="000000"/>
                <w:lang w:eastAsia="uk-UA"/>
              </w:rPr>
            </w:pPr>
            <w:r w:rsidRPr="0089626F">
              <w:rPr>
                <w:rFonts w:eastAsia="Calibri"/>
                <w:color w:val="000000"/>
                <w:lang w:eastAsia="uk-UA"/>
              </w:rPr>
              <w:t>придбання (виготовлення) основних засобів</w:t>
            </w:r>
          </w:p>
        </w:tc>
        <w:tc>
          <w:tcPr>
            <w:tcW w:w="25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4" w:type="dxa"/>
              <w:left w:w="68" w:type="dxa"/>
              <w:bottom w:w="85" w:type="dxa"/>
              <w:right w:w="68" w:type="dxa"/>
            </w:tcMar>
          </w:tcPr>
          <w:p w14:paraId="6ED5D996" w14:textId="77777777" w:rsidR="001C0412" w:rsidRPr="0089626F" w:rsidRDefault="001C0412" w:rsidP="00E67C4B">
            <w:pPr>
              <w:suppressAutoHyphens w:val="0"/>
              <w:ind w:left="28" w:right="28"/>
              <w:jc w:val="center"/>
              <w:rPr>
                <w:rFonts w:eastAsia="Calibri"/>
                <w:color w:val="000000"/>
                <w:lang w:eastAsia="uk-UA"/>
              </w:rPr>
            </w:pPr>
            <w:r w:rsidRPr="0089626F">
              <w:rPr>
                <w:rFonts w:eastAsia="Calibri"/>
                <w:color w:val="000000"/>
                <w:lang w:eastAsia="uk-UA"/>
              </w:rPr>
              <w:t>4020</w:t>
            </w:r>
          </w:p>
        </w:tc>
        <w:tc>
          <w:tcPr>
            <w:tcW w:w="41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4" w:type="dxa"/>
              <w:left w:w="68" w:type="dxa"/>
              <w:bottom w:w="85" w:type="dxa"/>
              <w:right w:w="68" w:type="dxa"/>
            </w:tcMar>
          </w:tcPr>
          <w:p w14:paraId="1D094189" w14:textId="77777777" w:rsidR="001C0412" w:rsidRPr="0089626F" w:rsidRDefault="001C0412" w:rsidP="00E67C4B">
            <w:pPr>
              <w:suppressAutoHyphens w:val="0"/>
              <w:jc w:val="center"/>
              <w:rPr>
                <w:rFonts w:eastAsia="Calibri"/>
                <w:color w:val="000000"/>
                <w:lang w:eastAsia="uk-UA"/>
              </w:rPr>
            </w:pPr>
          </w:p>
        </w:tc>
        <w:tc>
          <w:tcPr>
            <w:tcW w:w="44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4" w:type="dxa"/>
              <w:left w:w="68" w:type="dxa"/>
              <w:bottom w:w="85" w:type="dxa"/>
              <w:right w:w="68" w:type="dxa"/>
            </w:tcMar>
          </w:tcPr>
          <w:p w14:paraId="0723E9EF" w14:textId="77777777" w:rsidR="001C0412" w:rsidRPr="0089626F" w:rsidRDefault="001C0412" w:rsidP="00E67C4B">
            <w:pPr>
              <w:suppressAutoHyphens w:val="0"/>
              <w:jc w:val="center"/>
              <w:rPr>
                <w:rFonts w:eastAsia="Calibri"/>
                <w:color w:val="000000"/>
                <w:lang w:eastAsia="uk-UA"/>
              </w:rPr>
            </w:pPr>
          </w:p>
        </w:tc>
        <w:tc>
          <w:tcPr>
            <w:tcW w:w="51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4" w:type="dxa"/>
              <w:left w:w="68" w:type="dxa"/>
              <w:bottom w:w="85" w:type="dxa"/>
              <w:right w:w="68" w:type="dxa"/>
            </w:tcMar>
          </w:tcPr>
          <w:p w14:paraId="07D21C0B" w14:textId="77777777" w:rsidR="001C0412" w:rsidRPr="0089626F" w:rsidRDefault="001C0412" w:rsidP="00E67C4B">
            <w:pPr>
              <w:suppressAutoHyphens w:val="0"/>
              <w:jc w:val="center"/>
              <w:rPr>
                <w:rFonts w:eastAsia="Calibri"/>
                <w:color w:val="000000"/>
                <w:lang w:eastAsia="uk-UA"/>
              </w:rPr>
            </w:pPr>
          </w:p>
        </w:tc>
        <w:tc>
          <w:tcPr>
            <w:tcW w:w="43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4" w:type="dxa"/>
              <w:left w:w="68" w:type="dxa"/>
              <w:bottom w:w="85" w:type="dxa"/>
              <w:right w:w="68" w:type="dxa"/>
            </w:tcMar>
          </w:tcPr>
          <w:p w14:paraId="228A778A" w14:textId="77777777" w:rsidR="001C0412" w:rsidRPr="0089626F" w:rsidRDefault="001C0412" w:rsidP="00E67C4B">
            <w:pPr>
              <w:suppressAutoHyphens w:val="0"/>
              <w:ind w:left="28" w:right="28"/>
              <w:jc w:val="right"/>
              <w:rPr>
                <w:rFonts w:eastAsia="Calibri"/>
                <w:color w:val="000000"/>
                <w:lang w:eastAsia="uk-UA"/>
              </w:rPr>
            </w:pPr>
          </w:p>
        </w:tc>
        <w:tc>
          <w:tcPr>
            <w:tcW w:w="16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4" w:type="dxa"/>
              <w:left w:w="68" w:type="dxa"/>
              <w:bottom w:w="85" w:type="dxa"/>
              <w:right w:w="68" w:type="dxa"/>
            </w:tcMar>
          </w:tcPr>
          <w:p w14:paraId="35189CAF" w14:textId="77777777" w:rsidR="001C0412" w:rsidRPr="0089626F" w:rsidRDefault="001C0412" w:rsidP="00E67C4B">
            <w:pPr>
              <w:suppressAutoHyphens w:val="0"/>
              <w:rPr>
                <w:rFonts w:eastAsia="Calibri"/>
                <w:color w:val="000000"/>
                <w:lang w:eastAsia="uk-UA"/>
              </w:rPr>
            </w:pPr>
          </w:p>
        </w:tc>
        <w:tc>
          <w:tcPr>
            <w:tcW w:w="21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4" w:type="dxa"/>
              <w:left w:w="68" w:type="dxa"/>
              <w:bottom w:w="85" w:type="dxa"/>
              <w:right w:w="68" w:type="dxa"/>
            </w:tcMar>
          </w:tcPr>
          <w:p w14:paraId="0C3FBE38" w14:textId="77777777" w:rsidR="001C0412" w:rsidRPr="0089626F" w:rsidRDefault="001C0412" w:rsidP="00E67C4B">
            <w:pPr>
              <w:suppressAutoHyphens w:val="0"/>
              <w:rPr>
                <w:rFonts w:eastAsia="Calibri"/>
                <w:color w:val="000000"/>
                <w:lang w:eastAsia="uk-UA"/>
              </w:rPr>
            </w:pPr>
          </w:p>
        </w:tc>
        <w:tc>
          <w:tcPr>
            <w:tcW w:w="25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4" w:type="dxa"/>
              <w:left w:w="68" w:type="dxa"/>
              <w:bottom w:w="85" w:type="dxa"/>
              <w:right w:w="68" w:type="dxa"/>
            </w:tcMar>
          </w:tcPr>
          <w:p w14:paraId="04711941" w14:textId="77777777" w:rsidR="001C0412" w:rsidRPr="0089626F" w:rsidRDefault="001C0412" w:rsidP="00E67C4B">
            <w:pPr>
              <w:suppressAutoHyphens w:val="0"/>
              <w:jc w:val="right"/>
              <w:rPr>
                <w:rFonts w:eastAsia="Calibri"/>
                <w:color w:val="000000"/>
                <w:lang w:eastAsia="uk-UA"/>
              </w:rPr>
            </w:pPr>
          </w:p>
        </w:tc>
        <w:tc>
          <w:tcPr>
            <w:tcW w:w="17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4" w:type="dxa"/>
              <w:left w:w="68" w:type="dxa"/>
              <w:bottom w:w="85" w:type="dxa"/>
              <w:right w:w="68" w:type="dxa"/>
            </w:tcMar>
          </w:tcPr>
          <w:p w14:paraId="01E27ADB" w14:textId="77777777" w:rsidR="001C0412" w:rsidRPr="0089626F" w:rsidRDefault="001C0412" w:rsidP="00E67C4B">
            <w:pPr>
              <w:suppressAutoHyphens w:val="0"/>
              <w:jc w:val="right"/>
              <w:rPr>
                <w:rFonts w:eastAsia="Calibri"/>
                <w:color w:val="000000"/>
                <w:lang w:eastAsia="uk-UA"/>
              </w:rPr>
            </w:pPr>
          </w:p>
        </w:tc>
      </w:tr>
      <w:tr w:rsidR="001C0412" w:rsidRPr="0089626F" w14:paraId="47C39227" w14:textId="77777777" w:rsidTr="00322178">
        <w:trPr>
          <w:trHeight w:val="113"/>
        </w:trPr>
        <w:tc>
          <w:tcPr>
            <w:tcW w:w="2119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4" w:type="dxa"/>
              <w:left w:w="68" w:type="dxa"/>
              <w:bottom w:w="85" w:type="dxa"/>
              <w:right w:w="68" w:type="dxa"/>
            </w:tcMar>
          </w:tcPr>
          <w:p w14:paraId="6E95C455" w14:textId="77777777" w:rsidR="001C0412" w:rsidRPr="0089626F" w:rsidRDefault="001C0412" w:rsidP="00E67C4B">
            <w:pPr>
              <w:suppressAutoHyphens w:val="0"/>
              <w:ind w:left="28" w:right="28"/>
              <w:rPr>
                <w:rFonts w:eastAsia="Calibri"/>
                <w:color w:val="000000"/>
                <w:lang w:eastAsia="uk-UA"/>
              </w:rPr>
            </w:pPr>
            <w:r w:rsidRPr="0089626F">
              <w:rPr>
                <w:rFonts w:eastAsia="Calibri"/>
                <w:color w:val="000000"/>
                <w:lang w:eastAsia="uk-UA"/>
              </w:rPr>
              <w:t>придбання (виготовлення) інших необоротних матеріальних активів</w:t>
            </w:r>
          </w:p>
        </w:tc>
        <w:tc>
          <w:tcPr>
            <w:tcW w:w="25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4" w:type="dxa"/>
              <w:left w:w="68" w:type="dxa"/>
              <w:bottom w:w="85" w:type="dxa"/>
              <w:right w:w="68" w:type="dxa"/>
            </w:tcMar>
          </w:tcPr>
          <w:p w14:paraId="0299EAA4" w14:textId="77777777" w:rsidR="001C0412" w:rsidRPr="0089626F" w:rsidRDefault="001C0412" w:rsidP="00E67C4B">
            <w:pPr>
              <w:suppressAutoHyphens w:val="0"/>
              <w:ind w:left="28" w:right="28"/>
              <w:jc w:val="center"/>
              <w:rPr>
                <w:rFonts w:eastAsia="Calibri"/>
                <w:color w:val="000000"/>
                <w:lang w:eastAsia="uk-UA"/>
              </w:rPr>
            </w:pPr>
            <w:r w:rsidRPr="0089626F">
              <w:rPr>
                <w:rFonts w:eastAsia="Calibri"/>
                <w:color w:val="000000"/>
                <w:lang w:eastAsia="uk-UA"/>
              </w:rPr>
              <w:t>4030</w:t>
            </w:r>
          </w:p>
        </w:tc>
        <w:tc>
          <w:tcPr>
            <w:tcW w:w="41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4" w:type="dxa"/>
              <w:left w:w="68" w:type="dxa"/>
              <w:bottom w:w="85" w:type="dxa"/>
              <w:right w:w="68" w:type="dxa"/>
            </w:tcMar>
          </w:tcPr>
          <w:p w14:paraId="65CB4F7F" w14:textId="77777777" w:rsidR="001C0412" w:rsidRPr="0089626F" w:rsidRDefault="001C0412" w:rsidP="00E67C4B">
            <w:pPr>
              <w:suppressAutoHyphens w:val="0"/>
              <w:jc w:val="center"/>
              <w:rPr>
                <w:rFonts w:eastAsia="Calibri"/>
                <w:color w:val="000000"/>
                <w:lang w:eastAsia="uk-UA"/>
              </w:rPr>
            </w:pPr>
          </w:p>
        </w:tc>
        <w:tc>
          <w:tcPr>
            <w:tcW w:w="44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4" w:type="dxa"/>
              <w:left w:w="68" w:type="dxa"/>
              <w:bottom w:w="85" w:type="dxa"/>
              <w:right w:w="68" w:type="dxa"/>
            </w:tcMar>
          </w:tcPr>
          <w:p w14:paraId="43B5A4A3" w14:textId="77777777" w:rsidR="001C0412" w:rsidRPr="0089626F" w:rsidRDefault="001C0412" w:rsidP="00E67C4B">
            <w:pPr>
              <w:suppressAutoHyphens w:val="0"/>
              <w:rPr>
                <w:rFonts w:eastAsia="Calibri"/>
                <w:color w:val="000000"/>
                <w:lang w:eastAsia="uk-UA"/>
              </w:rPr>
            </w:pPr>
          </w:p>
        </w:tc>
        <w:tc>
          <w:tcPr>
            <w:tcW w:w="51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4" w:type="dxa"/>
              <w:left w:w="68" w:type="dxa"/>
              <w:bottom w:w="85" w:type="dxa"/>
              <w:right w:w="68" w:type="dxa"/>
            </w:tcMar>
          </w:tcPr>
          <w:p w14:paraId="2A79E878" w14:textId="77777777" w:rsidR="001C0412" w:rsidRPr="0089626F" w:rsidRDefault="001C0412" w:rsidP="00E67C4B">
            <w:pPr>
              <w:suppressAutoHyphens w:val="0"/>
              <w:rPr>
                <w:rFonts w:eastAsia="Calibri"/>
                <w:color w:val="000000"/>
                <w:lang w:eastAsia="uk-UA"/>
              </w:rPr>
            </w:pPr>
          </w:p>
        </w:tc>
        <w:tc>
          <w:tcPr>
            <w:tcW w:w="43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4" w:type="dxa"/>
              <w:left w:w="68" w:type="dxa"/>
              <w:bottom w:w="85" w:type="dxa"/>
              <w:right w:w="68" w:type="dxa"/>
            </w:tcMar>
          </w:tcPr>
          <w:p w14:paraId="21D8029C" w14:textId="77777777" w:rsidR="001C0412" w:rsidRPr="0089626F" w:rsidRDefault="001C0412" w:rsidP="00E67C4B">
            <w:pPr>
              <w:suppressAutoHyphens w:val="0"/>
              <w:ind w:left="28" w:right="28"/>
              <w:jc w:val="right"/>
              <w:rPr>
                <w:rFonts w:eastAsia="Calibri"/>
                <w:color w:val="000000"/>
                <w:lang w:eastAsia="uk-UA"/>
              </w:rPr>
            </w:pPr>
          </w:p>
        </w:tc>
        <w:tc>
          <w:tcPr>
            <w:tcW w:w="16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4" w:type="dxa"/>
              <w:left w:w="68" w:type="dxa"/>
              <w:bottom w:w="85" w:type="dxa"/>
              <w:right w:w="68" w:type="dxa"/>
            </w:tcMar>
          </w:tcPr>
          <w:p w14:paraId="76E8EB4B" w14:textId="77777777" w:rsidR="001C0412" w:rsidRPr="0089626F" w:rsidRDefault="001C0412" w:rsidP="00E67C4B">
            <w:pPr>
              <w:suppressAutoHyphens w:val="0"/>
              <w:rPr>
                <w:rFonts w:eastAsia="Calibri"/>
                <w:color w:val="000000"/>
                <w:lang w:eastAsia="uk-UA"/>
              </w:rPr>
            </w:pPr>
          </w:p>
        </w:tc>
        <w:tc>
          <w:tcPr>
            <w:tcW w:w="21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4" w:type="dxa"/>
              <w:left w:w="68" w:type="dxa"/>
              <w:bottom w:w="85" w:type="dxa"/>
              <w:right w:w="68" w:type="dxa"/>
            </w:tcMar>
          </w:tcPr>
          <w:p w14:paraId="6097872B" w14:textId="77777777" w:rsidR="001C0412" w:rsidRPr="0089626F" w:rsidRDefault="001C0412" w:rsidP="00E67C4B">
            <w:pPr>
              <w:suppressAutoHyphens w:val="0"/>
              <w:rPr>
                <w:rFonts w:eastAsia="Calibri"/>
                <w:color w:val="000000"/>
                <w:lang w:eastAsia="uk-UA"/>
              </w:rPr>
            </w:pPr>
          </w:p>
        </w:tc>
        <w:tc>
          <w:tcPr>
            <w:tcW w:w="25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4" w:type="dxa"/>
              <w:left w:w="68" w:type="dxa"/>
              <w:bottom w:w="85" w:type="dxa"/>
              <w:right w:w="68" w:type="dxa"/>
            </w:tcMar>
          </w:tcPr>
          <w:p w14:paraId="30295E41" w14:textId="77777777" w:rsidR="001C0412" w:rsidRPr="0089626F" w:rsidRDefault="001C0412" w:rsidP="00E67C4B">
            <w:pPr>
              <w:suppressAutoHyphens w:val="0"/>
              <w:rPr>
                <w:rFonts w:eastAsia="Calibri"/>
                <w:color w:val="000000"/>
                <w:lang w:eastAsia="uk-UA"/>
              </w:rPr>
            </w:pPr>
          </w:p>
        </w:tc>
        <w:tc>
          <w:tcPr>
            <w:tcW w:w="17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4" w:type="dxa"/>
              <w:left w:w="68" w:type="dxa"/>
              <w:bottom w:w="85" w:type="dxa"/>
              <w:right w:w="68" w:type="dxa"/>
            </w:tcMar>
          </w:tcPr>
          <w:p w14:paraId="3E11B117" w14:textId="77777777" w:rsidR="001C0412" w:rsidRPr="0089626F" w:rsidRDefault="001C0412" w:rsidP="00E67C4B">
            <w:pPr>
              <w:suppressAutoHyphens w:val="0"/>
              <w:rPr>
                <w:rFonts w:eastAsia="Calibri"/>
                <w:color w:val="000000"/>
                <w:lang w:eastAsia="uk-UA"/>
              </w:rPr>
            </w:pPr>
            <w:r w:rsidRPr="0089626F">
              <w:rPr>
                <w:rFonts w:eastAsia="Calibri"/>
                <w:lang w:eastAsia="uk-UA"/>
              </w:rPr>
              <w:t> </w:t>
            </w:r>
          </w:p>
        </w:tc>
      </w:tr>
      <w:tr w:rsidR="001C0412" w:rsidRPr="0089626F" w14:paraId="7C0BD1C7" w14:textId="77777777" w:rsidTr="00322178">
        <w:trPr>
          <w:trHeight w:val="113"/>
        </w:trPr>
        <w:tc>
          <w:tcPr>
            <w:tcW w:w="2119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4" w:type="dxa"/>
              <w:left w:w="68" w:type="dxa"/>
              <w:bottom w:w="85" w:type="dxa"/>
              <w:right w:w="68" w:type="dxa"/>
            </w:tcMar>
          </w:tcPr>
          <w:p w14:paraId="34CAB0FE" w14:textId="77777777" w:rsidR="001C0412" w:rsidRPr="0089626F" w:rsidRDefault="001C0412" w:rsidP="00E67C4B">
            <w:pPr>
              <w:suppressAutoHyphens w:val="0"/>
              <w:ind w:left="28" w:right="28"/>
              <w:rPr>
                <w:rFonts w:eastAsia="Calibri"/>
                <w:color w:val="000000"/>
                <w:lang w:eastAsia="uk-UA"/>
              </w:rPr>
            </w:pPr>
            <w:r w:rsidRPr="0089626F">
              <w:rPr>
                <w:rFonts w:eastAsia="Calibri"/>
                <w:color w:val="000000"/>
                <w:lang w:eastAsia="uk-UA"/>
              </w:rPr>
              <w:t>придбання (створення) нематеріальних активів</w:t>
            </w:r>
          </w:p>
        </w:tc>
        <w:tc>
          <w:tcPr>
            <w:tcW w:w="25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4" w:type="dxa"/>
              <w:left w:w="68" w:type="dxa"/>
              <w:bottom w:w="85" w:type="dxa"/>
              <w:right w:w="68" w:type="dxa"/>
            </w:tcMar>
          </w:tcPr>
          <w:p w14:paraId="5EF4DD68" w14:textId="77777777" w:rsidR="001C0412" w:rsidRPr="0089626F" w:rsidRDefault="001C0412" w:rsidP="00E67C4B">
            <w:pPr>
              <w:suppressAutoHyphens w:val="0"/>
              <w:ind w:left="28" w:right="28"/>
              <w:jc w:val="center"/>
              <w:rPr>
                <w:rFonts w:eastAsia="Calibri"/>
                <w:color w:val="000000"/>
                <w:lang w:eastAsia="uk-UA"/>
              </w:rPr>
            </w:pPr>
            <w:r w:rsidRPr="0089626F">
              <w:rPr>
                <w:rFonts w:eastAsia="Calibri"/>
                <w:color w:val="000000"/>
                <w:lang w:eastAsia="uk-UA"/>
              </w:rPr>
              <w:t>4040</w:t>
            </w:r>
          </w:p>
        </w:tc>
        <w:tc>
          <w:tcPr>
            <w:tcW w:w="41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4" w:type="dxa"/>
              <w:left w:w="68" w:type="dxa"/>
              <w:bottom w:w="85" w:type="dxa"/>
              <w:right w:w="68" w:type="dxa"/>
            </w:tcMar>
          </w:tcPr>
          <w:p w14:paraId="72DED684" w14:textId="77777777" w:rsidR="001C0412" w:rsidRPr="0089626F" w:rsidRDefault="001C0412" w:rsidP="00E67C4B">
            <w:pPr>
              <w:suppressAutoHyphens w:val="0"/>
              <w:jc w:val="center"/>
              <w:rPr>
                <w:rFonts w:eastAsia="Calibri"/>
                <w:color w:val="000000"/>
                <w:lang w:eastAsia="uk-UA"/>
              </w:rPr>
            </w:pPr>
          </w:p>
        </w:tc>
        <w:tc>
          <w:tcPr>
            <w:tcW w:w="44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4" w:type="dxa"/>
              <w:left w:w="68" w:type="dxa"/>
              <w:bottom w:w="85" w:type="dxa"/>
              <w:right w:w="68" w:type="dxa"/>
            </w:tcMar>
          </w:tcPr>
          <w:p w14:paraId="69D869D5" w14:textId="77777777" w:rsidR="001C0412" w:rsidRPr="0089626F" w:rsidRDefault="001C0412" w:rsidP="00E67C4B">
            <w:pPr>
              <w:suppressAutoHyphens w:val="0"/>
              <w:rPr>
                <w:rFonts w:eastAsia="Calibri"/>
                <w:color w:val="000000"/>
                <w:lang w:eastAsia="uk-UA"/>
              </w:rPr>
            </w:pPr>
          </w:p>
        </w:tc>
        <w:tc>
          <w:tcPr>
            <w:tcW w:w="51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4" w:type="dxa"/>
              <w:left w:w="68" w:type="dxa"/>
              <w:bottom w:w="85" w:type="dxa"/>
              <w:right w:w="68" w:type="dxa"/>
            </w:tcMar>
          </w:tcPr>
          <w:p w14:paraId="2E60EF2A" w14:textId="77777777" w:rsidR="001C0412" w:rsidRPr="0089626F" w:rsidRDefault="001C0412" w:rsidP="00E67C4B">
            <w:pPr>
              <w:suppressAutoHyphens w:val="0"/>
              <w:rPr>
                <w:rFonts w:eastAsia="Calibri"/>
                <w:color w:val="000000"/>
                <w:lang w:eastAsia="uk-UA"/>
              </w:rPr>
            </w:pPr>
          </w:p>
        </w:tc>
        <w:tc>
          <w:tcPr>
            <w:tcW w:w="43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4" w:type="dxa"/>
              <w:left w:w="68" w:type="dxa"/>
              <w:bottom w:w="85" w:type="dxa"/>
              <w:right w:w="68" w:type="dxa"/>
            </w:tcMar>
          </w:tcPr>
          <w:p w14:paraId="57C3EF7B" w14:textId="77777777" w:rsidR="001C0412" w:rsidRPr="0089626F" w:rsidRDefault="001C0412" w:rsidP="00E67C4B">
            <w:pPr>
              <w:suppressAutoHyphens w:val="0"/>
              <w:ind w:left="28" w:right="28"/>
              <w:jc w:val="right"/>
              <w:rPr>
                <w:rFonts w:eastAsia="Calibri"/>
                <w:color w:val="000000"/>
                <w:lang w:eastAsia="uk-UA"/>
              </w:rPr>
            </w:pPr>
          </w:p>
        </w:tc>
        <w:tc>
          <w:tcPr>
            <w:tcW w:w="16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4" w:type="dxa"/>
              <w:left w:w="68" w:type="dxa"/>
              <w:bottom w:w="85" w:type="dxa"/>
              <w:right w:w="68" w:type="dxa"/>
            </w:tcMar>
          </w:tcPr>
          <w:p w14:paraId="12C717A1" w14:textId="77777777" w:rsidR="001C0412" w:rsidRPr="0089626F" w:rsidRDefault="001C0412" w:rsidP="00E67C4B">
            <w:pPr>
              <w:suppressAutoHyphens w:val="0"/>
              <w:rPr>
                <w:rFonts w:eastAsia="Calibri"/>
                <w:color w:val="000000"/>
                <w:lang w:eastAsia="uk-UA"/>
              </w:rPr>
            </w:pPr>
          </w:p>
        </w:tc>
        <w:tc>
          <w:tcPr>
            <w:tcW w:w="21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4" w:type="dxa"/>
              <w:left w:w="68" w:type="dxa"/>
              <w:bottom w:w="85" w:type="dxa"/>
              <w:right w:w="68" w:type="dxa"/>
            </w:tcMar>
          </w:tcPr>
          <w:p w14:paraId="7AE23C13" w14:textId="77777777" w:rsidR="001C0412" w:rsidRPr="0089626F" w:rsidRDefault="001C0412" w:rsidP="00E67C4B">
            <w:pPr>
              <w:suppressAutoHyphens w:val="0"/>
              <w:rPr>
                <w:rFonts w:eastAsia="Calibri"/>
                <w:color w:val="000000"/>
                <w:lang w:eastAsia="uk-UA"/>
              </w:rPr>
            </w:pPr>
          </w:p>
        </w:tc>
        <w:tc>
          <w:tcPr>
            <w:tcW w:w="25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4" w:type="dxa"/>
              <w:left w:w="68" w:type="dxa"/>
              <w:bottom w:w="85" w:type="dxa"/>
              <w:right w:w="68" w:type="dxa"/>
            </w:tcMar>
          </w:tcPr>
          <w:p w14:paraId="542794C5" w14:textId="77777777" w:rsidR="001C0412" w:rsidRPr="0089626F" w:rsidRDefault="001C0412" w:rsidP="00E67C4B">
            <w:pPr>
              <w:suppressAutoHyphens w:val="0"/>
              <w:rPr>
                <w:rFonts w:eastAsia="Calibri"/>
                <w:color w:val="000000"/>
                <w:lang w:eastAsia="uk-UA"/>
              </w:rPr>
            </w:pPr>
          </w:p>
        </w:tc>
        <w:tc>
          <w:tcPr>
            <w:tcW w:w="17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4" w:type="dxa"/>
              <w:left w:w="68" w:type="dxa"/>
              <w:bottom w:w="85" w:type="dxa"/>
              <w:right w:w="68" w:type="dxa"/>
            </w:tcMar>
          </w:tcPr>
          <w:p w14:paraId="0D832AC0" w14:textId="77777777" w:rsidR="001C0412" w:rsidRPr="0089626F" w:rsidRDefault="001C0412" w:rsidP="00E67C4B">
            <w:pPr>
              <w:suppressAutoHyphens w:val="0"/>
              <w:rPr>
                <w:rFonts w:eastAsia="Calibri"/>
                <w:color w:val="000000"/>
                <w:lang w:eastAsia="uk-UA"/>
              </w:rPr>
            </w:pPr>
            <w:r w:rsidRPr="0089626F">
              <w:rPr>
                <w:rFonts w:eastAsia="Calibri"/>
                <w:lang w:eastAsia="uk-UA"/>
              </w:rPr>
              <w:t> </w:t>
            </w:r>
          </w:p>
        </w:tc>
      </w:tr>
      <w:tr w:rsidR="001C0412" w:rsidRPr="0089626F" w14:paraId="476F1F81" w14:textId="77777777" w:rsidTr="00322178">
        <w:trPr>
          <w:trHeight w:val="113"/>
        </w:trPr>
        <w:tc>
          <w:tcPr>
            <w:tcW w:w="2119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4" w:type="dxa"/>
              <w:left w:w="68" w:type="dxa"/>
              <w:bottom w:w="85" w:type="dxa"/>
              <w:right w:w="68" w:type="dxa"/>
            </w:tcMar>
          </w:tcPr>
          <w:p w14:paraId="6C7BAAD0" w14:textId="77777777" w:rsidR="001C0412" w:rsidRPr="0089626F" w:rsidRDefault="001C0412" w:rsidP="00E67C4B">
            <w:pPr>
              <w:suppressAutoHyphens w:val="0"/>
              <w:ind w:left="28" w:right="28"/>
              <w:rPr>
                <w:rFonts w:eastAsia="Calibri"/>
                <w:color w:val="000000"/>
                <w:lang w:eastAsia="uk-UA"/>
              </w:rPr>
            </w:pPr>
            <w:r w:rsidRPr="0089626F">
              <w:rPr>
                <w:rFonts w:eastAsia="Calibri"/>
                <w:color w:val="000000"/>
                <w:lang w:eastAsia="uk-UA"/>
              </w:rPr>
              <w:t>модернізація, модифікація (добудова, дообладнання, реконструкція) основних засобів</w:t>
            </w:r>
          </w:p>
        </w:tc>
        <w:tc>
          <w:tcPr>
            <w:tcW w:w="25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4" w:type="dxa"/>
              <w:left w:w="68" w:type="dxa"/>
              <w:bottom w:w="85" w:type="dxa"/>
              <w:right w:w="68" w:type="dxa"/>
            </w:tcMar>
          </w:tcPr>
          <w:p w14:paraId="5F54E093" w14:textId="77777777" w:rsidR="001C0412" w:rsidRPr="0089626F" w:rsidRDefault="001C0412" w:rsidP="00E67C4B">
            <w:pPr>
              <w:suppressAutoHyphens w:val="0"/>
              <w:ind w:left="28" w:right="28"/>
              <w:jc w:val="center"/>
              <w:rPr>
                <w:rFonts w:eastAsia="Calibri"/>
                <w:color w:val="000000"/>
                <w:lang w:eastAsia="uk-UA"/>
              </w:rPr>
            </w:pPr>
            <w:r w:rsidRPr="0089626F">
              <w:rPr>
                <w:rFonts w:eastAsia="Calibri"/>
                <w:color w:val="000000"/>
                <w:lang w:eastAsia="uk-UA"/>
              </w:rPr>
              <w:t>4050</w:t>
            </w:r>
          </w:p>
        </w:tc>
        <w:tc>
          <w:tcPr>
            <w:tcW w:w="41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4" w:type="dxa"/>
              <w:left w:w="68" w:type="dxa"/>
              <w:bottom w:w="85" w:type="dxa"/>
              <w:right w:w="68" w:type="dxa"/>
            </w:tcMar>
          </w:tcPr>
          <w:p w14:paraId="563860B6" w14:textId="77777777" w:rsidR="001C0412" w:rsidRPr="0089626F" w:rsidRDefault="001C0412" w:rsidP="00E67C4B">
            <w:pPr>
              <w:suppressAutoHyphens w:val="0"/>
              <w:jc w:val="center"/>
              <w:rPr>
                <w:rFonts w:eastAsia="Calibri"/>
                <w:color w:val="000000"/>
                <w:lang w:eastAsia="uk-UA"/>
              </w:rPr>
            </w:pPr>
          </w:p>
        </w:tc>
        <w:tc>
          <w:tcPr>
            <w:tcW w:w="44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4" w:type="dxa"/>
              <w:left w:w="68" w:type="dxa"/>
              <w:bottom w:w="85" w:type="dxa"/>
              <w:right w:w="68" w:type="dxa"/>
            </w:tcMar>
          </w:tcPr>
          <w:p w14:paraId="4BE302E1" w14:textId="77777777" w:rsidR="001C0412" w:rsidRPr="0089626F" w:rsidRDefault="001C0412" w:rsidP="00E67C4B">
            <w:pPr>
              <w:suppressAutoHyphens w:val="0"/>
              <w:rPr>
                <w:rFonts w:eastAsia="Calibri"/>
                <w:color w:val="000000"/>
                <w:lang w:eastAsia="uk-UA"/>
              </w:rPr>
            </w:pPr>
          </w:p>
        </w:tc>
        <w:tc>
          <w:tcPr>
            <w:tcW w:w="51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4" w:type="dxa"/>
              <w:left w:w="68" w:type="dxa"/>
              <w:bottom w:w="85" w:type="dxa"/>
              <w:right w:w="68" w:type="dxa"/>
            </w:tcMar>
          </w:tcPr>
          <w:p w14:paraId="5EF246A1" w14:textId="77777777" w:rsidR="001C0412" w:rsidRPr="0089626F" w:rsidRDefault="001C0412" w:rsidP="00E67C4B">
            <w:pPr>
              <w:suppressAutoHyphens w:val="0"/>
              <w:rPr>
                <w:rFonts w:eastAsia="Calibri"/>
                <w:color w:val="000000"/>
                <w:lang w:eastAsia="uk-UA"/>
              </w:rPr>
            </w:pPr>
          </w:p>
        </w:tc>
        <w:tc>
          <w:tcPr>
            <w:tcW w:w="43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4" w:type="dxa"/>
              <w:left w:w="68" w:type="dxa"/>
              <w:bottom w:w="85" w:type="dxa"/>
              <w:right w:w="68" w:type="dxa"/>
            </w:tcMar>
          </w:tcPr>
          <w:p w14:paraId="0F8C86FA" w14:textId="77777777" w:rsidR="001C0412" w:rsidRPr="0089626F" w:rsidRDefault="001C0412" w:rsidP="00E67C4B">
            <w:pPr>
              <w:suppressAutoHyphens w:val="0"/>
              <w:ind w:left="28" w:right="28"/>
              <w:jc w:val="right"/>
              <w:rPr>
                <w:rFonts w:eastAsia="Calibri"/>
                <w:color w:val="000000"/>
                <w:lang w:eastAsia="uk-UA"/>
              </w:rPr>
            </w:pPr>
          </w:p>
        </w:tc>
        <w:tc>
          <w:tcPr>
            <w:tcW w:w="16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4" w:type="dxa"/>
              <w:left w:w="68" w:type="dxa"/>
              <w:bottom w:w="85" w:type="dxa"/>
              <w:right w:w="68" w:type="dxa"/>
            </w:tcMar>
          </w:tcPr>
          <w:p w14:paraId="1D22DB4C" w14:textId="77777777" w:rsidR="001C0412" w:rsidRPr="0089626F" w:rsidRDefault="001C0412" w:rsidP="00E67C4B">
            <w:pPr>
              <w:suppressAutoHyphens w:val="0"/>
              <w:rPr>
                <w:rFonts w:eastAsia="Calibri"/>
                <w:color w:val="000000"/>
                <w:lang w:eastAsia="uk-UA"/>
              </w:rPr>
            </w:pPr>
          </w:p>
        </w:tc>
        <w:tc>
          <w:tcPr>
            <w:tcW w:w="21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4" w:type="dxa"/>
              <w:left w:w="68" w:type="dxa"/>
              <w:bottom w:w="85" w:type="dxa"/>
              <w:right w:w="68" w:type="dxa"/>
            </w:tcMar>
          </w:tcPr>
          <w:p w14:paraId="5D43A81B" w14:textId="77777777" w:rsidR="001C0412" w:rsidRPr="0089626F" w:rsidRDefault="001C0412" w:rsidP="00E67C4B">
            <w:pPr>
              <w:suppressAutoHyphens w:val="0"/>
              <w:rPr>
                <w:rFonts w:eastAsia="Calibri"/>
                <w:color w:val="000000"/>
                <w:lang w:eastAsia="uk-UA"/>
              </w:rPr>
            </w:pPr>
          </w:p>
        </w:tc>
        <w:tc>
          <w:tcPr>
            <w:tcW w:w="25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4" w:type="dxa"/>
              <w:left w:w="68" w:type="dxa"/>
              <w:bottom w:w="85" w:type="dxa"/>
              <w:right w:w="68" w:type="dxa"/>
            </w:tcMar>
          </w:tcPr>
          <w:p w14:paraId="0795082D" w14:textId="77777777" w:rsidR="001C0412" w:rsidRPr="0089626F" w:rsidRDefault="001C0412" w:rsidP="00E67C4B">
            <w:pPr>
              <w:suppressAutoHyphens w:val="0"/>
              <w:rPr>
                <w:rFonts w:eastAsia="Calibri"/>
                <w:color w:val="000000"/>
                <w:lang w:eastAsia="uk-UA"/>
              </w:rPr>
            </w:pPr>
          </w:p>
        </w:tc>
        <w:tc>
          <w:tcPr>
            <w:tcW w:w="17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4" w:type="dxa"/>
              <w:left w:w="68" w:type="dxa"/>
              <w:bottom w:w="85" w:type="dxa"/>
              <w:right w:w="68" w:type="dxa"/>
            </w:tcMar>
          </w:tcPr>
          <w:p w14:paraId="7B675D31" w14:textId="77777777" w:rsidR="001C0412" w:rsidRPr="0089626F" w:rsidRDefault="001C0412" w:rsidP="00E67C4B">
            <w:pPr>
              <w:suppressAutoHyphens w:val="0"/>
              <w:rPr>
                <w:rFonts w:eastAsia="Calibri"/>
                <w:color w:val="000000"/>
                <w:lang w:eastAsia="uk-UA"/>
              </w:rPr>
            </w:pPr>
            <w:r w:rsidRPr="0089626F">
              <w:rPr>
                <w:rFonts w:eastAsia="Calibri"/>
                <w:lang w:eastAsia="uk-UA"/>
              </w:rPr>
              <w:t> </w:t>
            </w:r>
          </w:p>
        </w:tc>
      </w:tr>
      <w:tr w:rsidR="001C0412" w:rsidRPr="0089626F" w14:paraId="27F45770" w14:textId="77777777" w:rsidTr="00322178">
        <w:trPr>
          <w:trHeight w:val="113"/>
        </w:trPr>
        <w:tc>
          <w:tcPr>
            <w:tcW w:w="2119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4" w:type="dxa"/>
              <w:left w:w="68" w:type="dxa"/>
              <w:bottom w:w="85" w:type="dxa"/>
              <w:right w:w="68" w:type="dxa"/>
            </w:tcMar>
          </w:tcPr>
          <w:p w14:paraId="0D1877B3" w14:textId="77777777" w:rsidR="001C0412" w:rsidRPr="0089626F" w:rsidRDefault="001C0412" w:rsidP="00E67C4B">
            <w:pPr>
              <w:suppressAutoHyphens w:val="0"/>
              <w:ind w:left="28" w:right="28"/>
              <w:rPr>
                <w:rFonts w:eastAsia="Calibri"/>
                <w:color w:val="000000"/>
                <w:lang w:eastAsia="uk-UA"/>
              </w:rPr>
            </w:pPr>
            <w:r w:rsidRPr="0089626F">
              <w:rPr>
                <w:rFonts w:eastAsia="Calibri"/>
                <w:color w:val="000000"/>
                <w:lang w:eastAsia="uk-UA"/>
              </w:rPr>
              <w:t>капітальний ремонт</w:t>
            </w:r>
          </w:p>
        </w:tc>
        <w:tc>
          <w:tcPr>
            <w:tcW w:w="25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4" w:type="dxa"/>
              <w:left w:w="68" w:type="dxa"/>
              <w:bottom w:w="85" w:type="dxa"/>
              <w:right w:w="68" w:type="dxa"/>
            </w:tcMar>
          </w:tcPr>
          <w:p w14:paraId="7EB4CDB7" w14:textId="77777777" w:rsidR="001C0412" w:rsidRPr="0089626F" w:rsidRDefault="001C0412" w:rsidP="00E67C4B">
            <w:pPr>
              <w:suppressAutoHyphens w:val="0"/>
              <w:ind w:left="28" w:right="28"/>
              <w:jc w:val="center"/>
              <w:rPr>
                <w:rFonts w:eastAsia="Calibri"/>
                <w:color w:val="000000"/>
                <w:lang w:eastAsia="uk-UA"/>
              </w:rPr>
            </w:pPr>
            <w:r w:rsidRPr="0089626F">
              <w:rPr>
                <w:rFonts w:eastAsia="Calibri"/>
                <w:color w:val="000000"/>
                <w:lang w:eastAsia="uk-UA"/>
              </w:rPr>
              <w:t>4060</w:t>
            </w:r>
          </w:p>
        </w:tc>
        <w:tc>
          <w:tcPr>
            <w:tcW w:w="41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4" w:type="dxa"/>
              <w:left w:w="68" w:type="dxa"/>
              <w:bottom w:w="85" w:type="dxa"/>
              <w:right w:w="68" w:type="dxa"/>
            </w:tcMar>
          </w:tcPr>
          <w:p w14:paraId="7944CE74" w14:textId="77777777" w:rsidR="001C0412" w:rsidRPr="0089626F" w:rsidRDefault="001C0412" w:rsidP="00E67C4B">
            <w:pPr>
              <w:suppressAutoHyphens w:val="0"/>
              <w:rPr>
                <w:rFonts w:eastAsia="Calibri"/>
                <w:color w:val="000000"/>
                <w:lang w:eastAsia="uk-UA"/>
              </w:rPr>
            </w:pPr>
          </w:p>
        </w:tc>
        <w:tc>
          <w:tcPr>
            <w:tcW w:w="44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4" w:type="dxa"/>
              <w:left w:w="68" w:type="dxa"/>
              <w:bottom w:w="85" w:type="dxa"/>
              <w:right w:w="68" w:type="dxa"/>
            </w:tcMar>
          </w:tcPr>
          <w:p w14:paraId="5FB12469" w14:textId="77777777" w:rsidR="001C0412" w:rsidRPr="0089626F" w:rsidRDefault="001C0412" w:rsidP="00E67C4B">
            <w:pPr>
              <w:suppressAutoHyphens w:val="0"/>
              <w:rPr>
                <w:rFonts w:eastAsia="Calibri"/>
                <w:color w:val="000000"/>
                <w:lang w:eastAsia="uk-UA"/>
              </w:rPr>
            </w:pPr>
          </w:p>
        </w:tc>
        <w:tc>
          <w:tcPr>
            <w:tcW w:w="51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4" w:type="dxa"/>
              <w:left w:w="68" w:type="dxa"/>
              <w:bottom w:w="85" w:type="dxa"/>
              <w:right w:w="68" w:type="dxa"/>
            </w:tcMar>
          </w:tcPr>
          <w:p w14:paraId="29CEBC1E" w14:textId="77777777" w:rsidR="001C0412" w:rsidRPr="0089626F" w:rsidRDefault="001C0412" w:rsidP="00E67C4B">
            <w:pPr>
              <w:suppressAutoHyphens w:val="0"/>
              <w:rPr>
                <w:rFonts w:eastAsia="Calibri"/>
                <w:color w:val="000000"/>
                <w:lang w:eastAsia="uk-UA"/>
              </w:rPr>
            </w:pPr>
          </w:p>
        </w:tc>
        <w:tc>
          <w:tcPr>
            <w:tcW w:w="43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4" w:type="dxa"/>
              <w:left w:w="68" w:type="dxa"/>
              <w:bottom w:w="85" w:type="dxa"/>
              <w:right w:w="68" w:type="dxa"/>
            </w:tcMar>
          </w:tcPr>
          <w:p w14:paraId="7B139AEB" w14:textId="77777777" w:rsidR="001C0412" w:rsidRPr="0089626F" w:rsidRDefault="001C0412" w:rsidP="00E67C4B">
            <w:pPr>
              <w:suppressAutoHyphens w:val="0"/>
              <w:ind w:left="28" w:right="28"/>
              <w:jc w:val="right"/>
              <w:rPr>
                <w:rFonts w:eastAsia="Calibri"/>
                <w:color w:val="000000"/>
                <w:lang w:eastAsia="uk-UA"/>
              </w:rPr>
            </w:pPr>
          </w:p>
        </w:tc>
        <w:tc>
          <w:tcPr>
            <w:tcW w:w="16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4" w:type="dxa"/>
              <w:left w:w="68" w:type="dxa"/>
              <w:bottom w:w="85" w:type="dxa"/>
              <w:right w:w="68" w:type="dxa"/>
            </w:tcMar>
          </w:tcPr>
          <w:p w14:paraId="3A2B2946" w14:textId="77777777" w:rsidR="001C0412" w:rsidRPr="0089626F" w:rsidRDefault="001C0412" w:rsidP="00E67C4B">
            <w:pPr>
              <w:suppressAutoHyphens w:val="0"/>
              <w:rPr>
                <w:rFonts w:eastAsia="Calibri"/>
                <w:color w:val="000000"/>
                <w:lang w:eastAsia="uk-UA"/>
              </w:rPr>
            </w:pPr>
          </w:p>
        </w:tc>
        <w:tc>
          <w:tcPr>
            <w:tcW w:w="21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4" w:type="dxa"/>
              <w:left w:w="68" w:type="dxa"/>
              <w:bottom w:w="85" w:type="dxa"/>
              <w:right w:w="68" w:type="dxa"/>
            </w:tcMar>
          </w:tcPr>
          <w:p w14:paraId="24DB3EAB" w14:textId="77777777" w:rsidR="001C0412" w:rsidRPr="0089626F" w:rsidRDefault="001C0412" w:rsidP="00E67C4B">
            <w:pPr>
              <w:suppressAutoHyphens w:val="0"/>
              <w:rPr>
                <w:rFonts w:eastAsia="Calibri"/>
                <w:color w:val="000000"/>
                <w:lang w:eastAsia="uk-UA"/>
              </w:rPr>
            </w:pPr>
          </w:p>
        </w:tc>
        <w:tc>
          <w:tcPr>
            <w:tcW w:w="25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4" w:type="dxa"/>
              <w:left w:w="68" w:type="dxa"/>
              <w:bottom w:w="85" w:type="dxa"/>
              <w:right w:w="68" w:type="dxa"/>
            </w:tcMar>
          </w:tcPr>
          <w:p w14:paraId="09FFF09A" w14:textId="77777777" w:rsidR="001C0412" w:rsidRPr="0089626F" w:rsidRDefault="001C0412" w:rsidP="00E67C4B">
            <w:pPr>
              <w:suppressAutoHyphens w:val="0"/>
              <w:rPr>
                <w:rFonts w:eastAsia="Calibri"/>
                <w:color w:val="000000"/>
                <w:lang w:eastAsia="uk-UA"/>
              </w:rPr>
            </w:pPr>
          </w:p>
        </w:tc>
        <w:tc>
          <w:tcPr>
            <w:tcW w:w="17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4" w:type="dxa"/>
              <w:left w:w="68" w:type="dxa"/>
              <w:bottom w:w="85" w:type="dxa"/>
              <w:right w:w="68" w:type="dxa"/>
            </w:tcMar>
          </w:tcPr>
          <w:p w14:paraId="3ABE0C8D" w14:textId="77777777" w:rsidR="001C0412" w:rsidRPr="0089626F" w:rsidRDefault="001C0412" w:rsidP="00E67C4B">
            <w:pPr>
              <w:suppressAutoHyphens w:val="0"/>
              <w:rPr>
                <w:rFonts w:eastAsia="Calibri"/>
                <w:color w:val="000000"/>
                <w:lang w:eastAsia="uk-UA"/>
              </w:rPr>
            </w:pPr>
            <w:r w:rsidRPr="0089626F">
              <w:rPr>
                <w:rFonts w:eastAsia="Calibri"/>
                <w:lang w:eastAsia="uk-UA"/>
              </w:rPr>
              <w:t> </w:t>
            </w:r>
          </w:p>
        </w:tc>
      </w:tr>
    </w:tbl>
    <w:p w14:paraId="63CB31D6" w14:textId="77777777" w:rsidR="001C0412" w:rsidRPr="0089626F" w:rsidRDefault="001C0412" w:rsidP="00E67C4B">
      <w:pPr>
        <w:shd w:val="clear" w:color="auto" w:fill="FFFFFF"/>
        <w:suppressAutoHyphens w:val="0"/>
        <w:ind w:firstLine="283"/>
        <w:jc w:val="both"/>
        <w:rPr>
          <w:rFonts w:eastAsia="Calibri"/>
          <w:color w:val="000000"/>
          <w:lang w:eastAsia="uk-UA"/>
        </w:rPr>
      </w:pPr>
      <w:r w:rsidRPr="0089626F">
        <w:rPr>
          <w:rFonts w:eastAsia="Calibri"/>
          <w:color w:val="000000"/>
          <w:lang w:eastAsia="uk-UA"/>
        </w:rPr>
        <w:t> </w:t>
      </w:r>
    </w:p>
    <w:p w14:paraId="0543C9E5" w14:textId="77777777" w:rsidR="001C0412" w:rsidRPr="0089626F" w:rsidRDefault="001C0412" w:rsidP="00E67C4B">
      <w:pPr>
        <w:shd w:val="clear" w:color="auto" w:fill="FFFFFF"/>
        <w:suppressAutoHyphens w:val="0"/>
        <w:ind w:firstLine="283"/>
        <w:jc w:val="both"/>
        <w:rPr>
          <w:rFonts w:eastAsia="Calibri"/>
          <w:color w:val="000000"/>
          <w:lang w:eastAsia="uk-UA"/>
        </w:rPr>
      </w:pPr>
      <w:r w:rsidRPr="0089626F">
        <w:rPr>
          <w:rFonts w:eastAsia="Calibri"/>
          <w:b/>
          <w:bCs/>
          <w:color w:val="000000"/>
          <w:lang w:eastAsia="uk-UA"/>
        </w:rPr>
        <w:t>Керівник</w:t>
      </w:r>
      <w:r w:rsidRPr="0089626F">
        <w:rPr>
          <w:rFonts w:eastAsia="Calibri"/>
          <w:color w:val="000000"/>
          <w:lang w:eastAsia="uk-UA"/>
        </w:rPr>
        <w:t xml:space="preserve"> _____________Директор________________    _____________________________              </w:t>
      </w:r>
      <w:r w:rsidR="00EE0525" w:rsidRPr="0089626F">
        <w:rPr>
          <w:rFonts w:eastAsia="Calibri"/>
          <w:color w:val="000000"/>
          <w:lang w:eastAsia="uk-UA"/>
        </w:rPr>
        <w:t xml:space="preserve">                Богдан ДЕПУТАТ</w:t>
      </w:r>
    </w:p>
    <w:p w14:paraId="14A4FFEE" w14:textId="77777777" w:rsidR="001C0412" w:rsidRPr="0089626F" w:rsidRDefault="001C0412" w:rsidP="00E67C4B">
      <w:pPr>
        <w:shd w:val="clear" w:color="auto" w:fill="FFFFFF"/>
        <w:suppressAutoHyphens w:val="0"/>
        <w:rPr>
          <w:rFonts w:eastAsia="Calibri"/>
          <w:color w:val="000000"/>
          <w:sz w:val="20"/>
          <w:szCs w:val="20"/>
          <w:lang w:eastAsia="uk-UA"/>
        </w:rPr>
      </w:pPr>
      <w:r w:rsidRPr="0089626F">
        <w:rPr>
          <w:rFonts w:eastAsia="Calibri"/>
          <w:color w:val="000000"/>
          <w:sz w:val="20"/>
          <w:szCs w:val="20"/>
          <w:lang w:eastAsia="uk-UA"/>
        </w:rPr>
        <w:t>                                                           (посада)                                                                          (підпис)     </w:t>
      </w:r>
    </w:p>
    <w:p w14:paraId="18FB079C" w14:textId="77777777" w:rsidR="001C0412" w:rsidRPr="0089626F" w:rsidRDefault="001C0412" w:rsidP="00E67C4B">
      <w:pPr>
        <w:shd w:val="clear" w:color="auto" w:fill="FFFFFF"/>
        <w:suppressAutoHyphens w:val="0"/>
        <w:rPr>
          <w:rFonts w:eastAsia="Calibri"/>
          <w:b/>
          <w:bCs/>
          <w:color w:val="000000"/>
          <w:lang w:eastAsia="uk-UA"/>
        </w:rPr>
      </w:pPr>
      <w:r w:rsidRPr="0089626F">
        <w:rPr>
          <w:rFonts w:eastAsia="Calibri"/>
          <w:color w:val="000000"/>
          <w:sz w:val="20"/>
          <w:szCs w:val="20"/>
          <w:lang w:eastAsia="uk-UA"/>
        </w:rPr>
        <w:br w:type="page"/>
      </w:r>
      <w:r w:rsidRPr="0089626F">
        <w:rPr>
          <w:rFonts w:eastAsia="Calibri"/>
          <w:b/>
          <w:bCs/>
          <w:color w:val="000000"/>
          <w:lang w:eastAsia="uk-UA"/>
        </w:rPr>
        <w:lastRenderedPageBreak/>
        <w:t>V. Інформація щодо отримання та повернення залучених коштів</w:t>
      </w:r>
    </w:p>
    <w:tbl>
      <w:tblPr>
        <w:tblW w:w="0" w:type="auto"/>
        <w:tblInd w:w="57" w:type="dxa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2029"/>
        <w:gridCol w:w="827"/>
        <w:gridCol w:w="1167"/>
        <w:gridCol w:w="1272"/>
        <w:gridCol w:w="667"/>
        <w:gridCol w:w="1261"/>
        <w:gridCol w:w="1365"/>
        <w:gridCol w:w="1107"/>
        <w:gridCol w:w="1261"/>
        <w:gridCol w:w="1258"/>
        <w:gridCol w:w="921"/>
        <w:gridCol w:w="1261"/>
        <w:gridCol w:w="1365"/>
      </w:tblGrid>
      <w:tr w:rsidR="001C0412" w:rsidRPr="0089626F" w14:paraId="08DEF7BB" w14:textId="77777777" w:rsidTr="00E67C4B">
        <w:trPr>
          <w:trHeight w:val="170"/>
        </w:trPr>
        <w:tc>
          <w:tcPr>
            <w:tcW w:w="202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1" w:type="dxa"/>
              <w:left w:w="57" w:type="dxa"/>
              <w:bottom w:w="79" w:type="dxa"/>
              <w:right w:w="57" w:type="dxa"/>
            </w:tcMar>
            <w:vAlign w:val="center"/>
          </w:tcPr>
          <w:p w14:paraId="715F9D59" w14:textId="77777777" w:rsidR="001C0412" w:rsidRPr="0089626F" w:rsidRDefault="001C0412" w:rsidP="00E67C4B">
            <w:pPr>
              <w:suppressAutoHyphens w:val="0"/>
              <w:ind w:left="28" w:right="28"/>
              <w:jc w:val="center"/>
              <w:rPr>
                <w:rFonts w:eastAsia="Calibri"/>
                <w:b/>
                <w:color w:val="000000"/>
                <w:lang w:eastAsia="uk-UA"/>
              </w:rPr>
            </w:pPr>
            <w:r w:rsidRPr="0089626F">
              <w:rPr>
                <w:rFonts w:eastAsia="Calibri"/>
                <w:b/>
                <w:color w:val="000000"/>
                <w:lang w:eastAsia="uk-UA"/>
              </w:rPr>
              <w:t>Зобов’язання</w:t>
            </w:r>
          </w:p>
        </w:tc>
        <w:tc>
          <w:tcPr>
            <w:tcW w:w="3265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71" w:type="dxa"/>
              <w:left w:w="57" w:type="dxa"/>
              <w:bottom w:w="79" w:type="dxa"/>
              <w:right w:w="57" w:type="dxa"/>
            </w:tcMar>
            <w:vAlign w:val="center"/>
          </w:tcPr>
          <w:p w14:paraId="7C244994" w14:textId="77777777" w:rsidR="001C0412" w:rsidRPr="0089626F" w:rsidRDefault="001C0412" w:rsidP="00E67C4B">
            <w:pPr>
              <w:suppressAutoHyphens w:val="0"/>
              <w:ind w:left="28" w:right="28"/>
              <w:jc w:val="center"/>
              <w:rPr>
                <w:rFonts w:eastAsia="Calibri"/>
                <w:b/>
                <w:color w:val="000000"/>
                <w:lang w:eastAsia="uk-UA"/>
              </w:rPr>
            </w:pPr>
            <w:r w:rsidRPr="0089626F">
              <w:rPr>
                <w:rFonts w:eastAsia="Calibri"/>
                <w:b/>
                <w:color w:val="000000"/>
                <w:lang w:eastAsia="uk-UA"/>
              </w:rPr>
              <w:t>Заборгованість за кредитами</w:t>
            </w:r>
            <w:r w:rsidRPr="0089626F">
              <w:rPr>
                <w:rFonts w:eastAsia="Calibri"/>
                <w:b/>
                <w:color w:val="000000"/>
                <w:lang w:eastAsia="uk-UA"/>
              </w:rPr>
              <w:br/>
              <w:t xml:space="preserve">на початок </w:t>
            </w:r>
            <w:r w:rsidR="007C2B09" w:rsidRPr="0089626F">
              <w:rPr>
                <w:rFonts w:eastAsia="Calibri"/>
                <w:b/>
                <w:color w:val="000000"/>
                <w:lang w:eastAsia="uk-UA"/>
              </w:rPr>
              <w:t>2025</w:t>
            </w:r>
            <w:r w:rsidRPr="0089626F">
              <w:rPr>
                <w:rFonts w:eastAsia="Calibri"/>
                <w:b/>
                <w:color w:val="000000"/>
                <w:lang w:eastAsia="uk-UA"/>
              </w:rPr>
              <w:t xml:space="preserve"> року</w:t>
            </w:r>
          </w:p>
        </w:tc>
        <w:tc>
          <w:tcPr>
            <w:tcW w:w="682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71" w:type="dxa"/>
              <w:left w:w="57" w:type="dxa"/>
              <w:bottom w:w="79" w:type="dxa"/>
              <w:right w:w="57" w:type="dxa"/>
            </w:tcMar>
            <w:textDirection w:val="btLr"/>
            <w:vAlign w:val="center"/>
          </w:tcPr>
          <w:p w14:paraId="1727A27D" w14:textId="77777777" w:rsidR="001C0412" w:rsidRPr="0089626F" w:rsidRDefault="001C0412" w:rsidP="00E67C4B">
            <w:pPr>
              <w:suppressAutoHyphens w:val="0"/>
              <w:ind w:left="28" w:right="28"/>
              <w:rPr>
                <w:rFonts w:eastAsia="Calibri"/>
                <w:b/>
                <w:color w:val="000000"/>
                <w:lang w:eastAsia="uk-UA"/>
              </w:rPr>
            </w:pPr>
            <w:r w:rsidRPr="0089626F">
              <w:rPr>
                <w:rFonts w:eastAsia="Calibri"/>
                <w:b/>
                <w:color w:val="000000"/>
                <w:lang w:eastAsia="uk-UA"/>
              </w:rPr>
              <w:t>План</w:t>
            </w:r>
            <w:r w:rsidRPr="0089626F">
              <w:rPr>
                <w:rFonts w:eastAsia="Calibri"/>
                <w:b/>
                <w:color w:val="000000"/>
                <w:lang w:eastAsia="uk-UA"/>
              </w:rPr>
              <w:br/>
              <w:t>із залучення коштів</w:t>
            </w:r>
          </w:p>
        </w:tc>
        <w:tc>
          <w:tcPr>
            <w:tcW w:w="6243" w:type="dxa"/>
            <w:gridSpan w:val="5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71" w:type="dxa"/>
              <w:left w:w="57" w:type="dxa"/>
              <w:bottom w:w="79" w:type="dxa"/>
              <w:right w:w="57" w:type="dxa"/>
            </w:tcMar>
            <w:vAlign w:val="center"/>
          </w:tcPr>
          <w:p w14:paraId="6691424A" w14:textId="77777777" w:rsidR="001C0412" w:rsidRPr="0089626F" w:rsidRDefault="001C0412" w:rsidP="00E67C4B">
            <w:pPr>
              <w:suppressAutoHyphens w:val="0"/>
              <w:ind w:left="28" w:right="28"/>
              <w:jc w:val="center"/>
              <w:rPr>
                <w:rFonts w:eastAsia="Calibri"/>
                <w:b/>
                <w:color w:val="000000"/>
                <w:lang w:eastAsia="uk-UA"/>
              </w:rPr>
            </w:pPr>
            <w:r w:rsidRPr="0089626F">
              <w:rPr>
                <w:rFonts w:eastAsia="Calibri"/>
                <w:b/>
                <w:color w:val="000000"/>
                <w:lang w:eastAsia="uk-UA"/>
              </w:rPr>
              <w:t>План з повернення коштів</w:t>
            </w:r>
          </w:p>
        </w:tc>
        <w:tc>
          <w:tcPr>
            <w:tcW w:w="3542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71" w:type="dxa"/>
              <w:left w:w="57" w:type="dxa"/>
              <w:bottom w:w="79" w:type="dxa"/>
              <w:right w:w="57" w:type="dxa"/>
            </w:tcMar>
            <w:vAlign w:val="center"/>
          </w:tcPr>
          <w:p w14:paraId="6DA90984" w14:textId="77777777" w:rsidR="001C0412" w:rsidRPr="0089626F" w:rsidRDefault="001C0412" w:rsidP="00E67C4B">
            <w:pPr>
              <w:suppressAutoHyphens w:val="0"/>
              <w:ind w:left="28" w:right="28"/>
              <w:jc w:val="center"/>
              <w:rPr>
                <w:rFonts w:eastAsia="Calibri"/>
                <w:b/>
                <w:color w:val="000000"/>
                <w:lang w:eastAsia="uk-UA"/>
              </w:rPr>
            </w:pPr>
            <w:r w:rsidRPr="0089626F">
              <w:rPr>
                <w:rFonts w:eastAsia="Calibri"/>
                <w:b/>
                <w:color w:val="000000"/>
                <w:lang w:eastAsia="uk-UA"/>
              </w:rPr>
              <w:t>Заборгованість за кредитами</w:t>
            </w:r>
            <w:r w:rsidRPr="0089626F">
              <w:rPr>
                <w:rFonts w:eastAsia="Calibri"/>
                <w:b/>
                <w:color w:val="000000"/>
                <w:lang w:eastAsia="uk-UA"/>
              </w:rPr>
              <w:br/>
              <w:t xml:space="preserve">на кінець </w:t>
            </w:r>
            <w:r w:rsidR="00173BE4" w:rsidRPr="0089626F">
              <w:rPr>
                <w:rFonts w:eastAsia="Calibri"/>
                <w:b/>
                <w:color w:val="000000"/>
                <w:lang w:eastAsia="uk-UA"/>
              </w:rPr>
              <w:t>2025</w:t>
            </w:r>
            <w:r w:rsidRPr="0089626F">
              <w:rPr>
                <w:rFonts w:eastAsia="Calibri"/>
                <w:b/>
                <w:color w:val="000000"/>
                <w:lang w:eastAsia="uk-UA"/>
              </w:rPr>
              <w:t xml:space="preserve"> року</w:t>
            </w:r>
          </w:p>
        </w:tc>
      </w:tr>
      <w:tr w:rsidR="001C0412" w:rsidRPr="0089626F" w14:paraId="394C5596" w14:textId="77777777" w:rsidTr="00E67C4B">
        <w:trPr>
          <w:trHeight w:val="113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CD26E43" w14:textId="77777777" w:rsidR="001C0412" w:rsidRPr="0089626F" w:rsidRDefault="001C0412" w:rsidP="00E67C4B">
            <w:pPr>
              <w:suppressAutoHyphens w:val="0"/>
              <w:rPr>
                <w:rFonts w:eastAsia="Calibri"/>
                <w:b/>
                <w:color w:val="000000"/>
                <w:lang w:eastAsia="uk-UA"/>
              </w:rPr>
            </w:pPr>
          </w:p>
        </w:tc>
        <w:tc>
          <w:tcPr>
            <w:tcW w:w="828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5FDCFC6B" w14:textId="77777777" w:rsidR="001C0412" w:rsidRPr="0089626F" w:rsidRDefault="001C0412" w:rsidP="00E67C4B">
            <w:pPr>
              <w:suppressAutoHyphens w:val="0"/>
              <w:ind w:left="28" w:right="28"/>
              <w:jc w:val="center"/>
              <w:rPr>
                <w:rFonts w:eastAsia="Calibri"/>
                <w:b/>
                <w:color w:val="000000"/>
                <w:lang w:eastAsia="uk-UA"/>
              </w:rPr>
            </w:pPr>
            <w:r w:rsidRPr="0089626F">
              <w:rPr>
                <w:rFonts w:eastAsia="Calibri"/>
                <w:b/>
                <w:color w:val="000000"/>
                <w:lang w:eastAsia="uk-UA"/>
              </w:rPr>
              <w:t>Усього</w:t>
            </w:r>
          </w:p>
        </w:tc>
        <w:tc>
          <w:tcPr>
            <w:tcW w:w="243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3BCC8D48" w14:textId="77777777" w:rsidR="001C0412" w:rsidRPr="0089626F" w:rsidRDefault="001C0412" w:rsidP="00E67C4B">
            <w:pPr>
              <w:suppressAutoHyphens w:val="0"/>
              <w:ind w:left="28" w:right="28"/>
              <w:jc w:val="center"/>
              <w:rPr>
                <w:rFonts w:eastAsia="Calibri"/>
                <w:b/>
                <w:color w:val="000000"/>
                <w:lang w:eastAsia="uk-UA"/>
              </w:rPr>
            </w:pPr>
            <w:r w:rsidRPr="0089626F">
              <w:rPr>
                <w:rFonts w:eastAsia="Calibri"/>
                <w:b/>
                <w:color w:val="000000"/>
                <w:lang w:eastAsia="uk-UA"/>
              </w:rPr>
              <w:t>у тому числі: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3154D906" w14:textId="77777777" w:rsidR="001C0412" w:rsidRPr="0089626F" w:rsidRDefault="001C0412" w:rsidP="00E67C4B">
            <w:pPr>
              <w:suppressAutoHyphens w:val="0"/>
              <w:rPr>
                <w:rFonts w:eastAsia="Calibri"/>
                <w:b/>
                <w:color w:val="000000"/>
                <w:lang w:eastAsia="uk-UA"/>
              </w:rPr>
            </w:pPr>
          </w:p>
        </w:tc>
        <w:tc>
          <w:tcPr>
            <w:tcW w:w="1259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1" w:type="dxa"/>
              <w:left w:w="57" w:type="dxa"/>
              <w:bottom w:w="79" w:type="dxa"/>
              <w:right w:w="57" w:type="dxa"/>
            </w:tcMar>
            <w:vAlign w:val="center"/>
          </w:tcPr>
          <w:p w14:paraId="1F169B2A" w14:textId="77777777" w:rsidR="001C0412" w:rsidRPr="0089626F" w:rsidRDefault="001C0412" w:rsidP="00E67C4B">
            <w:pPr>
              <w:suppressAutoHyphens w:val="0"/>
              <w:ind w:left="28" w:right="28"/>
              <w:jc w:val="center"/>
              <w:rPr>
                <w:rFonts w:eastAsia="Calibri"/>
                <w:b/>
                <w:color w:val="000000"/>
                <w:lang w:eastAsia="uk-UA"/>
              </w:rPr>
            </w:pPr>
            <w:r w:rsidRPr="0089626F">
              <w:rPr>
                <w:rFonts w:eastAsia="Calibri"/>
                <w:b/>
                <w:color w:val="000000"/>
                <w:lang w:eastAsia="uk-UA"/>
              </w:rPr>
              <w:t>сума</w:t>
            </w:r>
            <w:r w:rsidRPr="0089626F">
              <w:rPr>
                <w:rFonts w:eastAsia="Calibri"/>
                <w:b/>
                <w:color w:val="000000"/>
                <w:lang w:eastAsia="uk-UA"/>
              </w:rPr>
              <w:br/>
              <w:t>основного боргу</w:t>
            </w:r>
          </w:p>
        </w:tc>
        <w:tc>
          <w:tcPr>
            <w:tcW w:w="1363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1" w:type="dxa"/>
              <w:left w:w="57" w:type="dxa"/>
              <w:bottom w:w="79" w:type="dxa"/>
              <w:right w:w="57" w:type="dxa"/>
            </w:tcMar>
            <w:vAlign w:val="center"/>
          </w:tcPr>
          <w:p w14:paraId="414B67E2" w14:textId="77777777" w:rsidR="001C0412" w:rsidRPr="0089626F" w:rsidRDefault="001C0412" w:rsidP="00E67C4B">
            <w:pPr>
              <w:suppressAutoHyphens w:val="0"/>
              <w:ind w:left="28" w:right="28"/>
              <w:jc w:val="center"/>
              <w:rPr>
                <w:rFonts w:eastAsia="Calibri"/>
                <w:b/>
                <w:color w:val="000000"/>
                <w:lang w:eastAsia="uk-UA"/>
              </w:rPr>
            </w:pPr>
            <w:r w:rsidRPr="0089626F">
              <w:rPr>
                <w:rFonts w:eastAsia="Calibri"/>
                <w:b/>
                <w:color w:val="000000"/>
                <w:lang w:eastAsia="uk-UA"/>
              </w:rPr>
              <w:t>відсотки, нараховані протягом року</w:t>
            </w:r>
          </w:p>
        </w:tc>
        <w:tc>
          <w:tcPr>
            <w:tcW w:w="1106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1" w:type="dxa"/>
              <w:left w:w="57" w:type="dxa"/>
              <w:bottom w:w="79" w:type="dxa"/>
              <w:right w:w="57" w:type="dxa"/>
            </w:tcMar>
            <w:vAlign w:val="center"/>
          </w:tcPr>
          <w:p w14:paraId="04DD29D7" w14:textId="77777777" w:rsidR="001C0412" w:rsidRPr="0089626F" w:rsidRDefault="001C0412" w:rsidP="00E67C4B">
            <w:pPr>
              <w:suppressAutoHyphens w:val="0"/>
              <w:ind w:left="28" w:right="28"/>
              <w:jc w:val="center"/>
              <w:rPr>
                <w:rFonts w:eastAsia="Calibri"/>
                <w:b/>
                <w:color w:val="000000"/>
                <w:lang w:eastAsia="uk-UA"/>
              </w:rPr>
            </w:pPr>
            <w:r w:rsidRPr="0089626F">
              <w:rPr>
                <w:rFonts w:eastAsia="Calibri"/>
                <w:b/>
                <w:color w:val="000000"/>
                <w:lang w:eastAsia="uk-UA"/>
              </w:rPr>
              <w:t>відсотки сплачені</w:t>
            </w:r>
          </w:p>
        </w:tc>
        <w:tc>
          <w:tcPr>
            <w:tcW w:w="1259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1" w:type="dxa"/>
              <w:left w:w="57" w:type="dxa"/>
              <w:bottom w:w="79" w:type="dxa"/>
              <w:right w:w="57" w:type="dxa"/>
            </w:tcMar>
            <w:vAlign w:val="center"/>
          </w:tcPr>
          <w:p w14:paraId="339ABD53" w14:textId="77777777" w:rsidR="001C0412" w:rsidRPr="0089626F" w:rsidRDefault="001C0412" w:rsidP="00E67C4B">
            <w:pPr>
              <w:suppressAutoHyphens w:val="0"/>
              <w:ind w:left="28" w:right="28"/>
              <w:jc w:val="center"/>
              <w:rPr>
                <w:rFonts w:eastAsia="Calibri"/>
                <w:b/>
                <w:color w:val="000000"/>
                <w:lang w:eastAsia="uk-UA"/>
              </w:rPr>
            </w:pPr>
            <w:r w:rsidRPr="0089626F">
              <w:rPr>
                <w:rFonts w:eastAsia="Calibri"/>
                <w:b/>
                <w:color w:val="000000"/>
                <w:lang w:eastAsia="uk-UA"/>
              </w:rPr>
              <w:t>курсові різниці</w:t>
            </w:r>
            <w:r w:rsidRPr="0089626F">
              <w:rPr>
                <w:rFonts w:eastAsia="Calibri"/>
                <w:b/>
                <w:color w:val="000000"/>
                <w:lang w:eastAsia="uk-UA"/>
              </w:rPr>
              <w:br/>
              <w:t>(сума основного боргу)</w:t>
            </w:r>
            <w:r w:rsidRPr="0089626F">
              <w:rPr>
                <w:rFonts w:eastAsia="Calibri"/>
                <w:b/>
                <w:color w:val="000000"/>
                <w:lang w:eastAsia="uk-UA"/>
              </w:rPr>
              <w:br/>
              <w:t>(+/–)</w:t>
            </w:r>
          </w:p>
        </w:tc>
        <w:tc>
          <w:tcPr>
            <w:tcW w:w="1256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1" w:type="dxa"/>
              <w:left w:w="57" w:type="dxa"/>
              <w:bottom w:w="79" w:type="dxa"/>
              <w:right w:w="57" w:type="dxa"/>
            </w:tcMar>
            <w:vAlign w:val="center"/>
          </w:tcPr>
          <w:p w14:paraId="525DF709" w14:textId="77777777" w:rsidR="001C0412" w:rsidRPr="0089626F" w:rsidRDefault="001C0412" w:rsidP="00E67C4B">
            <w:pPr>
              <w:suppressAutoHyphens w:val="0"/>
              <w:ind w:left="28" w:right="28"/>
              <w:jc w:val="center"/>
              <w:rPr>
                <w:rFonts w:eastAsia="Calibri"/>
                <w:b/>
                <w:color w:val="000000"/>
                <w:lang w:eastAsia="uk-UA"/>
              </w:rPr>
            </w:pPr>
            <w:r w:rsidRPr="0089626F">
              <w:rPr>
                <w:rFonts w:eastAsia="Calibri"/>
                <w:b/>
                <w:color w:val="000000"/>
                <w:lang w:eastAsia="uk-UA"/>
              </w:rPr>
              <w:t>курсові різниці (відсотки)</w:t>
            </w:r>
            <w:r w:rsidRPr="0089626F">
              <w:rPr>
                <w:rFonts w:eastAsia="Calibri"/>
                <w:b/>
                <w:color w:val="000000"/>
                <w:lang w:eastAsia="uk-UA"/>
              </w:rPr>
              <w:br/>
              <w:t>(+/–)</w:t>
            </w:r>
          </w:p>
        </w:tc>
        <w:tc>
          <w:tcPr>
            <w:tcW w:w="920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1" w:type="dxa"/>
              <w:left w:w="57" w:type="dxa"/>
              <w:bottom w:w="79" w:type="dxa"/>
              <w:right w:w="57" w:type="dxa"/>
            </w:tcMar>
            <w:vAlign w:val="center"/>
          </w:tcPr>
          <w:p w14:paraId="79DB04F5" w14:textId="77777777" w:rsidR="001C0412" w:rsidRPr="0089626F" w:rsidRDefault="001C0412" w:rsidP="00E67C4B">
            <w:pPr>
              <w:suppressAutoHyphens w:val="0"/>
              <w:ind w:left="28" w:right="28"/>
              <w:jc w:val="center"/>
              <w:rPr>
                <w:rFonts w:eastAsia="Calibri"/>
                <w:b/>
                <w:color w:val="000000"/>
                <w:lang w:eastAsia="uk-UA"/>
              </w:rPr>
            </w:pPr>
            <w:r w:rsidRPr="0089626F">
              <w:rPr>
                <w:rFonts w:eastAsia="Calibri"/>
                <w:b/>
                <w:color w:val="000000"/>
                <w:lang w:eastAsia="uk-UA"/>
              </w:rPr>
              <w:t>Усього</w:t>
            </w:r>
          </w:p>
        </w:tc>
        <w:tc>
          <w:tcPr>
            <w:tcW w:w="262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1" w:type="dxa"/>
              <w:left w:w="57" w:type="dxa"/>
              <w:bottom w:w="79" w:type="dxa"/>
              <w:right w:w="57" w:type="dxa"/>
            </w:tcMar>
            <w:vAlign w:val="center"/>
          </w:tcPr>
          <w:p w14:paraId="625A3266" w14:textId="77777777" w:rsidR="001C0412" w:rsidRPr="0089626F" w:rsidRDefault="001C0412" w:rsidP="00E67C4B">
            <w:pPr>
              <w:suppressAutoHyphens w:val="0"/>
              <w:ind w:left="28" w:right="28"/>
              <w:jc w:val="center"/>
              <w:rPr>
                <w:rFonts w:eastAsia="Calibri"/>
                <w:b/>
                <w:color w:val="000000"/>
                <w:lang w:eastAsia="uk-UA"/>
              </w:rPr>
            </w:pPr>
            <w:r w:rsidRPr="0089626F">
              <w:rPr>
                <w:rFonts w:eastAsia="Calibri"/>
                <w:b/>
                <w:color w:val="000000"/>
                <w:lang w:eastAsia="uk-UA"/>
              </w:rPr>
              <w:t>у тому числі:</w:t>
            </w:r>
          </w:p>
        </w:tc>
      </w:tr>
      <w:tr w:rsidR="001C0412" w:rsidRPr="0089626F" w14:paraId="07D6F5D0" w14:textId="77777777" w:rsidTr="00E67C4B">
        <w:trPr>
          <w:trHeight w:val="113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07C2FDD" w14:textId="77777777" w:rsidR="001C0412" w:rsidRPr="0089626F" w:rsidRDefault="001C0412" w:rsidP="00E67C4B">
            <w:pPr>
              <w:suppressAutoHyphens w:val="0"/>
              <w:rPr>
                <w:rFonts w:eastAsia="Calibri"/>
                <w:b/>
                <w:color w:val="000000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7744F8FD" w14:textId="77777777" w:rsidR="001C0412" w:rsidRPr="0089626F" w:rsidRDefault="001C0412" w:rsidP="00E67C4B">
            <w:pPr>
              <w:suppressAutoHyphens w:val="0"/>
              <w:rPr>
                <w:rFonts w:eastAsia="Calibri"/>
                <w:b/>
                <w:color w:val="000000"/>
                <w:lang w:eastAsia="uk-UA"/>
              </w:rPr>
            </w:pP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2C10FB98" w14:textId="77777777" w:rsidR="001C0412" w:rsidRPr="0089626F" w:rsidRDefault="001C0412" w:rsidP="00E67C4B">
            <w:pPr>
              <w:suppressAutoHyphens w:val="0"/>
              <w:ind w:left="28" w:right="28"/>
              <w:jc w:val="center"/>
              <w:rPr>
                <w:rFonts w:eastAsia="Calibri"/>
                <w:b/>
                <w:color w:val="000000"/>
                <w:lang w:eastAsia="uk-UA"/>
              </w:rPr>
            </w:pPr>
            <w:r w:rsidRPr="0089626F">
              <w:rPr>
                <w:rFonts w:eastAsia="Calibri"/>
                <w:b/>
                <w:color w:val="000000"/>
                <w:lang w:eastAsia="uk-UA"/>
              </w:rPr>
              <w:t>сума основного боргу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2290CF76" w14:textId="77777777" w:rsidR="001C0412" w:rsidRPr="0089626F" w:rsidRDefault="001C0412" w:rsidP="00E67C4B">
            <w:pPr>
              <w:suppressAutoHyphens w:val="0"/>
              <w:ind w:left="28" w:right="28"/>
              <w:jc w:val="center"/>
              <w:rPr>
                <w:rFonts w:eastAsia="Calibri"/>
                <w:b/>
                <w:color w:val="000000"/>
                <w:lang w:eastAsia="uk-UA"/>
              </w:rPr>
            </w:pPr>
            <w:r w:rsidRPr="0089626F">
              <w:rPr>
                <w:rFonts w:eastAsia="Calibri"/>
                <w:b/>
                <w:color w:val="000000"/>
                <w:lang w:eastAsia="uk-UA"/>
              </w:rPr>
              <w:t>відсотки нараховані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2873A228" w14:textId="77777777" w:rsidR="001C0412" w:rsidRPr="0089626F" w:rsidRDefault="001C0412" w:rsidP="00E67C4B">
            <w:pPr>
              <w:suppressAutoHyphens w:val="0"/>
              <w:rPr>
                <w:rFonts w:eastAsia="Calibri"/>
                <w:b/>
                <w:color w:val="000000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7720AC86" w14:textId="77777777" w:rsidR="001C0412" w:rsidRPr="0089626F" w:rsidRDefault="001C0412" w:rsidP="00E67C4B">
            <w:pPr>
              <w:suppressAutoHyphens w:val="0"/>
              <w:rPr>
                <w:rFonts w:eastAsia="Calibri"/>
                <w:b/>
                <w:color w:val="000000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3B878246" w14:textId="77777777" w:rsidR="001C0412" w:rsidRPr="0089626F" w:rsidRDefault="001C0412" w:rsidP="00E67C4B">
            <w:pPr>
              <w:suppressAutoHyphens w:val="0"/>
              <w:rPr>
                <w:rFonts w:eastAsia="Calibri"/>
                <w:b/>
                <w:color w:val="000000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589D78FE" w14:textId="77777777" w:rsidR="001C0412" w:rsidRPr="0089626F" w:rsidRDefault="001C0412" w:rsidP="00E67C4B">
            <w:pPr>
              <w:suppressAutoHyphens w:val="0"/>
              <w:rPr>
                <w:rFonts w:eastAsia="Calibri"/>
                <w:b/>
                <w:color w:val="000000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2C377FA4" w14:textId="77777777" w:rsidR="001C0412" w:rsidRPr="0089626F" w:rsidRDefault="001C0412" w:rsidP="00E67C4B">
            <w:pPr>
              <w:suppressAutoHyphens w:val="0"/>
              <w:rPr>
                <w:rFonts w:eastAsia="Calibri"/>
                <w:b/>
                <w:color w:val="000000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68288879" w14:textId="77777777" w:rsidR="001C0412" w:rsidRPr="0089626F" w:rsidRDefault="001C0412" w:rsidP="00E67C4B">
            <w:pPr>
              <w:suppressAutoHyphens w:val="0"/>
              <w:rPr>
                <w:rFonts w:eastAsia="Calibri"/>
                <w:b/>
                <w:color w:val="000000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76087840" w14:textId="77777777" w:rsidR="001C0412" w:rsidRPr="0089626F" w:rsidRDefault="001C0412" w:rsidP="00E67C4B">
            <w:pPr>
              <w:suppressAutoHyphens w:val="0"/>
              <w:rPr>
                <w:rFonts w:eastAsia="Calibri"/>
                <w:b/>
                <w:color w:val="000000"/>
                <w:lang w:eastAsia="uk-UA"/>
              </w:rPr>
            </w:pPr>
          </w:p>
        </w:tc>
        <w:tc>
          <w:tcPr>
            <w:tcW w:w="12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1" w:type="dxa"/>
              <w:left w:w="57" w:type="dxa"/>
              <w:bottom w:w="79" w:type="dxa"/>
              <w:right w:w="57" w:type="dxa"/>
            </w:tcMar>
            <w:vAlign w:val="center"/>
          </w:tcPr>
          <w:p w14:paraId="3DFA177A" w14:textId="77777777" w:rsidR="001C0412" w:rsidRPr="0089626F" w:rsidRDefault="001C0412" w:rsidP="00E67C4B">
            <w:pPr>
              <w:suppressAutoHyphens w:val="0"/>
              <w:ind w:left="28" w:right="28"/>
              <w:jc w:val="center"/>
              <w:rPr>
                <w:rFonts w:eastAsia="Calibri"/>
                <w:b/>
                <w:color w:val="000000"/>
                <w:lang w:eastAsia="uk-UA"/>
              </w:rPr>
            </w:pPr>
            <w:r w:rsidRPr="0089626F">
              <w:rPr>
                <w:rFonts w:eastAsia="Calibri"/>
                <w:b/>
                <w:color w:val="000000"/>
                <w:lang w:eastAsia="uk-UA"/>
              </w:rPr>
              <w:t>сума основного боргу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1" w:type="dxa"/>
              <w:left w:w="57" w:type="dxa"/>
              <w:bottom w:w="79" w:type="dxa"/>
              <w:right w:w="57" w:type="dxa"/>
            </w:tcMar>
            <w:vAlign w:val="center"/>
          </w:tcPr>
          <w:p w14:paraId="3E637046" w14:textId="77777777" w:rsidR="001C0412" w:rsidRPr="0089626F" w:rsidRDefault="001C0412" w:rsidP="00E67C4B">
            <w:pPr>
              <w:suppressAutoHyphens w:val="0"/>
              <w:ind w:left="28" w:right="28"/>
              <w:jc w:val="center"/>
              <w:rPr>
                <w:rFonts w:eastAsia="Calibri"/>
                <w:b/>
                <w:color w:val="000000"/>
                <w:lang w:eastAsia="uk-UA"/>
              </w:rPr>
            </w:pPr>
            <w:r w:rsidRPr="0089626F">
              <w:rPr>
                <w:rFonts w:eastAsia="Calibri"/>
                <w:b/>
                <w:color w:val="000000"/>
                <w:lang w:eastAsia="uk-UA"/>
              </w:rPr>
              <w:t>відсотки нараховані</w:t>
            </w:r>
          </w:p>
        </w:tc>
      </w:tr>
      <w:tr w:rsidR="001C0412" w:rsidRPr="0089626F" w14:paraId="29920179" w14:textId="77777777" w:rsidTr="00E67C4B">
        <w:trPr>
          <w:trHeight w:val="232"/>
        </w:trPr>
        <w:tc>
          <w:tcPr>
            <w:tcW w:w="202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1" w:type="dxa"/>
              <w:left w:w="57" w:type="dxa"/>
              <w:bottom w:w="79" w:type="dxa"/>
              <w:right w:w="57" w:type="dxa"/>
            </w:tcMar>
            <w:vAlign w:val="center"/>
          </w:tcPr>
          <w:p w14:paraId="5CA0F1DF" w14:textId="77777777" w:rsidR="001C0412" w:rsidRPr="0089626F" w:rsidRDefault="001C0412" w:rsidP="00E67C4B">
            <w:pPr>
              <w:suppressAutoHyphens w:val="0"/>
              <w:ind w:left="28" w:right="28"/>
              <w:jc w:val="center"/>
              <w:rPr>
                <w:rFonts w:eastAsia="Calibri"/>
                <w:b/>
                <w:color w:val="000000"/>
                <w:lang w:eastAsia="uk-UA"/>
              </w:rPr>
            </w:pPr>
            <w:r w:rsidRPr="0089626F">
              <w:rPr>
                <w:rFonts w:eastAsia="Calibri"/>
                <w:b/>
                <w:color w:val="000000"/>
                <w:lang w:eastAsia="uk-UA"/>
              </w:rPr>
              <w:t>1</w:t>
            </w:r>
          </w:p>
        </w:tc>
        <w:tc>
          <w:tcPr>
            <w:tcW w:w="8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1" w:type="dxa"/>
              <w:left w:w="57" w:type="dxa"/>
              <w:bottom w:w="79" w:type="dxa"/>
              <w:right w:w="57" w:type="dxa"/>
            </w:tcMar>
            <w:vAlign w:val="center"/>
          </w:tcPr>
          <w:p w14:paraId="256BD287" w14:textId="77777777" w:rsidR="001C0412" w:rsidRPr="0089626F" w:rsidRDefault="001C0412" w:rsidP="00E67C4B">
            <w:pPr>
              <w:suppressAutoHyphens w:val="0"/>
              <w:ind w:left="28" w:right="28"/>
              <w:jc w:val="center"/>
              <w:rPr>
                <w:rFonts w:eastAsia="Calibri"/>
                <w:b/>
                <w:color w:val="000000"/>
                <w:lang w:eastAsia="uk-UA"/>
              </w:rPr>
            </w:pPr>
            <w:r w:rsidRPr="0089626F">
              <w:rPr>
                <w:rFonts w:eastAsia="Calibri"/>
                <w:b/>
                <w:color w:val="000000"/>
                <w:lang w:eastAsia="uk-UA"/>
              </w:rPr>
              <w:t>2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1" w:type="dxa"/>
              <w:left w:w="57" w:type="dxa"/>
              <w:bottom w:w="79" w:type="dxa"/>
              <w:right w:w="57" w:type="dxa"/>
            </w:tcMar>
            <w:vAlign w:val="center"/>
          </w:tcPr>
          <w:p w14:paraId="347848B4" w14:textId="77777777" w:rsidR="001C0412" w:rsidRPr="0089626F" w:rsidRDefault="001C0412" w:rsidP="00E67C4B">
            <w:pPr>
              <w:suppressAutoHyphens w:val="0"/>
              <w:ind w:left="28" w:right="28"/>
              <w:jc w:val="center"/>
              <w:rPr>
                <w:rFonts w:eastAsia="Calibri"/>
                <w:b/>
                <w:color w:val="000000"/>
                <w:lang w:eastAsia="uk-UA"/>
              </w:rPr>
            </w:pPr>
            <w:r w:rsidRPr="0089626F">
              <w:rPr>
                <w:rFonts w:eastAsia="Calibri"/>
                <w:b/>
                <w:color w:val="000000"/>
                <w:lang w:eastAsia="uk-UA"/>
              </w:rPr>
              <w:t>3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1" w:type="dxa"/>
              <w:left w:w="57" w:type="dxa"/>
              <w:bottom w:w="79" w:type="dxa"/>
              <w:right w:w="57" w:type="dxa"/>
            </w:tcMar>
            <w:vAlign w:val="center"/>
          </w:tcPr>
          <w:p w14:paraId="0589FC0F" w14:textId="77777777" w:rsidR="001C0412" w:rsidRPr="0089626F" w:rsidRDefault="001C0412" w:rsidP="00E67C4B">
            <w:pPr>
              <w:suppressAutoHyphens w:val="0"/>
              <w:ind w:left="28" w:right="28"/>
              <w:jc w:val="center"/>
              <w:rPr>
                <w:rFonts w:eastAsia="Calibri"/>
                <w:b/>
                <w:color w:val="000000"/>
                <w:lang w:eastAsia="uk-UA"/>
              </w:rPr>
            </w:pPr>
            <w:r w:rsidRPr="0089626F">
              <w:rPr>
                <w:rFonts w:eastAsia="Calibri"/>
                <w:b/>
                <w:color w:val="000000"/>
                <w:lang w:eastAsia="uk-UA"/>
              </w:rPr>
              <w:t>4</w:t>
            </w:r>
          </w:p>
        </w:tc>
        <w:tc>
          <w:tcPr>
            <w:tcW w:w="68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1" w:type="dxa"/>
              <w:left w:w="57" w:type="dxa"/>
              <w:bottom w:w="79" w:type="dxa"/>
              <w:right w:w="57" w:type="dxa"/>
            </w:tcMar>
            <w:vAlign w:val="center"/>
          </w:tcPr>
          <w:p w14:paraId="199776AF" w14:textId="77777777" w:rsidR="001C0412" w:rsidRPr="0089626F" w:rsidRDefault="001C0412" w:rsidP="00E67C4B">
            <w:pPr>
              <w:suppressAutoHyphens w:val="0"/>
              <w:ind w:left="28" w:right="28"/>
              <w:jc w:val="center"/>
              <w:rPr>
                <w:rFonts w:eastAsia="Calibri"/>
                <w:b/>
                <w:color w:val="000000"/>
                <w:lang w:eastAsia="uk-UA"/>
              </w:rPr>
            </w:pPr>
            <w:r w:rsidRPr="0089626F">
              <w:rPr>
                <w:rFonts w:eastAsia="Calibri"/>
                <w:b/>
                <w:color w:val="000000"/>
                <w:lang w:eastAsia="uk-UA"/>
              </w:rPr>
              <w:t>5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1" w:type="dxa"/>
              <w:left w:w="57" w:type="dxa"/>
              <w:bottom w:w="79" w:type="dxa"/>
              <w:right w:w="57" w:type="dxa"/>
            </w:tcMar>
            <w:vAlign w:val="center"/>
          </w:tcPr>
          <w:p w14:paraId="62B0E9FE" w14:textId="77777777" w:rsidR="001C0412" w:rsidRPr="0089626F" w:rsidRDefault="001C0412" w:rsidP="00E67C4B">
            <w:pPr>
              <w:suppressAutoHyphens w:val="0"/>
              <w:ind w:left="28" w:right="28"/>
              <w:jc w:val="center"/>
              <w:rPr>
                <w:rFonts w:eastAsia="Calibri"/>
                <w:b/>
                <w:color w:val="000000"/>
                <w:lang w:eastAsia="uk-UA"/>
              </w:rPr>
            </w:pPr>
            <w:r w:rsidRPr="0089626F">
              <w:rPr>
                <w:rFonts w:eastAsia="Calibri"/>
                <w:b/>
                <w:color w:val="000000"/>
                <w:lang w:eastAsia="uk-UA"/>
              </w:rPr>
              <w:t>6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1" w:type="dxa"/>
              <w:left w:w="57" w:type="dxa"/>
              <w:bottom w:w="79" w:type="dxa"/>
              <w:right w:w="57" w:type="dxa"/>
            </w:tcMar>
            <w:vAlign w:val="center"/>
          </w:tcPr>
          <w:p w14:paraId="380DADFC" w14:textId="77777777" w:rsidR="001C0412" w:rsidRPr="0089626F" w:rsidRDefault="001C0412" w:rsidP="00E67C4B">
            <w:pPr>
              <w:suppressAutoHyphens w:val="0"/>
              <w:ind w:left="28" w:right="28"/>
              <w:jc w:val="center"/>
              <w:rPr>
                <w:rFonts w:eastAsia="Calibri"/>
                <w:b/>
                <w:color w:val="000000"/>
                <w:lang w:eastAsia="uk-UA"/>
              </w:rPr>
            </w:pPr>
            <w:r w:rsidRPr="0089626F">
              <w:rPr>
                <w:rFonts w:eastAsia="Calibri"/>
                <w:b/>
                <w:color w:val="000000"/>
                <w:lang w:eastAsia="uk-UA"/>
              </w:rPr>
              <w:t>7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1" w:type="dxa"/>
              <w:left w:w="57" w:type="dxa"/>
              <w:bottom w:w="79" w:type="dxa"/>
              <w:right w:w="57" w:type="dxa"/>
            </w:tcMar>
            <w:vAlign w:val="center"/>
          </w:tcPr>
          <w:p w14:paraId="7FD867EC" w14:textId="77777777" w:rsidR="001C0412" w:rsidRPr="0089626F" w:rsidRDefault="001C0412" w:rsidP="00E67C4B">
            <w:pPr>
              <w:suppressAutoHyphens w:val="0"/>
              <w:ind w:left="28" w:right="28"/>
              <w:jc w:val="center"/>
              <w:rPr>
                <w:rFonts w:eastAsia="Calibri"/>
                <w:b/>
                <w:color w:val="000000"/>
                <w:lang w:eastAsia="uk-UA"/>
              </w:rPr>
            </w:pPr>
            <w:r w:rsidRPr="0089626F">
              <w:rPr>
                <w:rFonts w:eastAsia="Calibri"/>
                <w:b/>
                <w:color w:val="000000"/>
                <w:lang w:eastAsia="uk-UA"/>
              </w:rPr>
              <w:t>8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1" w:type="dxa"/>
              <w:left w:w="57" w:type="dxa"/>
              <w:bottom w:w="79" w:type="dxa"/>
              <w:right w:w="57" w:type="dxa"/>
            </w:tcMar>
            <w:vAlign w:val="center"/>
          </w:tcPr>
          <w:p w14:paraId="2C17BE99" w14:textId="77777777" w:rsidR="001C0412" w:rsidRPr="0089626F" w:rsidRDefault="001C0412" w:rsidP="00E67C4B">
            <w:pPr>
              <w:suppressAutoHyphens w:val="0"/>
              <w:ind w:left="28" w:right="28"/>
              <w:jc w:val="center"/>
              <w:rPr>
                <w:rFonts w:eastAsia="Calibri"/>
                <w:b/>
                <w:color w:val="000000"/>
                <w:lang w:eastAsia="uk-UA"/>
              </w:rPr>
            </w:pPr>
            <w:r w:rsidRPr="0089626F">
              <w:rPr>
                <w:rFonts w:eastAsia="Calibri"/>
                <w:b/>
                <w:color w:val="000000"/>
                <w:lang w:eastAsia="uk-UA"/>
              </w:rPr>
              <w:t>9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1" w:type="dxa"/>
              <w:left w:w="57" w:type="dxa"/>
              <w:bottom w:w="79" w:type="dxa"/>
              <w:right w:w="57" w:type="dxa"/>
            </w:tcMar>
            <w:vAlign w:val="center"/>
          </w:tcPr>
          <w:p w14:paraId="25F7C2C8" w14:textId="77777777" w:rsidR="001C0412" w:rsidRPr="0089626F" w:rsidRDefault="001C0412" w:rsidP="00E67C4B">
            <w:pPr>
              <w:suppressAutoHyphens w:val="0"/>
              <w:ind w:left="28" w:right="28"/>
              <w:jc w:val="center"/>
              <w:rPr>
                <w:rFonts w:eastAsia="Calibri"/>
                <w:b/>
                <w:color w:val="000000"/>
                <w:lang w:eastAsia="uk-UA"/>
              </w:rPr>
            </w:pPr>
            <w:r w:rsidRPr="0089626F">
              <w:rPr>
                <w:rFonts w:eastAsia="Calibri"/>
                <w:b/>
                <w:color w:val="000000"/>
                <w:lang w:eastAsia="uk-UA"/>
              </w:rPr>
              <w:t>10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1" w:type="dxa"/>
              <w:left w:w="57" w:type="dxa"/>
              <w:bottom w:w="79" w:type="dxa"/>
              <w:right w:w="57" w:type="dxa"/>
            </w:tcMar>
            <w:vAlign w:val="center"/>
          </w:tcPr>
          <w:p w14:paraId="2CF84C46" w14:textId="77777777" w:rsidR="001C0412" w:rsidRPr="0089626F" w:rsidRDefault="001C0412" w:rsidP="00E67C4B">
            <w:pPr>
              <w:suppressAutoHyphens w:val="0"/>
              <w:ind w:left="28" w:right="28"/>
              <w:jc w:val="center"/>
              <w:rPr>
                <w:rFonts w:eastAsia="Calibri"/>
                <w:b/>
                <w:color w:val="000000"/>
                <w:lang w:eastAsia="uk-UA"/>
              </w:rPr>
            </w:pPr>
            <w:r w:rsidRPr="0089626F">
              <w:rPr>
                <w:rFonts w:eastAsia="Calibri"/>
                <w:b/>
                <w:color w:val="000000"/>
                <w:lang w:eastAsia="uk-UA"/>
              </w:rPr>
              <w:t>11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1" w:type="dxa"/>
              <w:left w:w="57" w:type="dxa"/>
              <w:bottom w:w="79" w:type="dxa"/>
              <w:right w:w="57" w:type="dxa"/>
            </w:tcMar>
            <w:vAlign w:val="center"/>
          </w:tcPr>
          <w:p w14:paraId="4C92D632" w14:textId="77777777" w:rsidR="001C0412" w:rsidRPr="0089626F" w:rsidRDefault="001C0412" w:rsidP="00E67C4B">
            <w:pPr>
              <w:suppressAutoHyphens w:val="0"/>
              <w:ind w:left="28" w:right="28"/>
              <w:jc w:val="center"/>
              <w:rPr>
                <w:rFonts w:eastAsia="Calibri"/>
                <w:b/>
                <w:color w:val="000000"/>
                <w:lang w:eastAsia="uk-UA"/>
              </w:rPr>
            </w:pPr>
            <w:r w:rsidRPr="0089626F">
              <w:rPr>
                <w:rFonts w:eastAsia="Calibri"/>
                <w:b/>
                <w:color w:val="000000"/>
                <w:lang w:eastAsia="uk-UA"/>
              </w:rPr>
              <w:t>12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1" w:type="dxa"/>
              <w:left w:w="57" w:type="dxa"/>
              <w:bottom w:w="79" w:type="dxa"/>
              <w:right w:w="57" w:type="dxa"/>
            </w:tcMar>
            <w:vAlign w:val="center"/>
          </w:tcPr>
          <w:p w14:paraId="383021EB" w14:textId="77777777" w:rsidR="001C0412" w:rsidRPr="0089626F" w:rsidRDefault="001C0412" w:rsidP="00E67C4B">
            <w:pPr>
              <w:suppressAutoHyphens w:val="0"/>
              <w:ind w:left="28" w:right="28"/>
              <w:jc w:val="center"/>
              <w:rPr>
                <w:rFonts w:eastAsia="Calibri"/>
                <w:b/>
                <w:color w:val="000000"/>
                <w:lang w:eastAsia="uk-UA"/>
              </w:rPr>
            </w:pPr>
            <w:r w:rsidRPr="0089626F">
              <w:rPr>
                <w:rFonts w:eastAsia="Calibri"/>
                <w:b/>
                <w:color w:val="000000"/>
                <w:lang w:eastAsia="uk-UA"/>
              </w:rPr>
              <w:t>13</w:t>
            </w:r>
          </w:p>
        </w:tc>
      </w:tr>
      <w:tr w:rsidR="001C0412" w:rsidRPr="0089626F" w14:paraId="666FC782" w14:textId="77777777" w:rsidTr="00E67C4B">
        <w:trPr>
          <w:trHeight w:val="660"/>
        </w:trPr>
        <w:tc>
          <w:tcPr>
            <w:tcW w:w="202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4" w:type="dxa"/>
              <w:left w:w="68" w:type="dxa"/>
              <w:bottom w:w="85" w:type="dxa"/>
              <w:right w:w="68" w:type="dxa"/>
            </w:tcMar>
          </w:tcPr>
          <w:p w14:paraId="614F5546" w14:textId="77777777" w:rsidR="001C0412" w:rsidRPr="0089626F" w:rsidRDefault="001C0412" w:rsidP="00E67C4B">
            <w:pPr>
              <w:suppressAutoHyphens w:val="0"/>
              <w:ind w:left="28" w:right="28"/>
              <w:rPr>
                <w:rFonts w:eastAsia="Calibri"/>
                <w:color w:val="000000"/>
                <w:lang w:eastAsia="uk-UA"/>
              </w:rPr>
            </w:pPr>
            <w:r w:rsidRPr="0089626F">
              <w:rPr>
                <w:rFonts w:eastAsia="Calibri"/>
                <w:b/>
                <w:bCs/>
                <w:color w:val="000000"/>
                <w:lang w:eastAsia="uk-UA"/>
              </w:rPr>
              <w:t>Довгострокові зобов’язання, усього, у тому числі:</w:t>
            </w:r>
          </w:p>
        </w:tc>
        <w:tc>
          <w:tcPr>
            <w:tcW w:w="8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4" w:type="dxa"/>
              <w:left w:w="68" w:type="dxa"/>
              <w:bottom w:w="85" w:type="dxa"/>
              <w:right w:w="68" w:type="dxa"/>
            </w:tcMar>
          </w:tcPr>
          <w:p w14:paraId="3B8741DC" w14:textId="77777777" w:rsidR="001C0412" w:rsidRPr="0089626F" w:rsidRDefault="001C0412" w:rsidP="00E67C4B">
            <w:pPr>
              <w:suppressAutoHyphens w:val="0"/>
              <w:ind w:left="28" w:right="28"/>
              <w:jc w:val="right"/>
              <w:rPr>
                <w:rFonts w:eastAsia="Calibri"/>
                <w:color w:val="000000"/>
                <w:lang w:eastAsia="uk-UA"/>
              </w:rPr>
            </w:pP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4" w:type="dxa"/>
              <w:left w:w="68" w:type="dxa"/>
              <w:bottom w:w="85" w:type="dxa"/>
              <w:right w:w="68" w:type="dxa"/>
            </w:tcMar>
          </w:tcPr>
          <w:p w14:paraId="4EF6702F" w14:textId="77777777" w:rsidR="001C0412" w:rsidRPr="0089626F" w:rsidRDefault="001C0412" w:rsidP="00E67C4B">
            <w:pPr>
              <w:suppressAutoHyphens w:val="0"/>
              <w:rPr>
                <w:rFonts w:eastAsia="Calibri"/>
                <w:color w:val="000000"/>
                <w:lang w:eastAsia="uk-UA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4" w:type="dxa"/>
              <w:left w:w="68" w:type="dxa"/>
              <w:bottom w:w="85" w:type="dxa"/>
              <w:right w:w="68" w:type="dxa"/>
            </w:tcMar>
          </w:tcPr>
          <w:p w14:paraId="5F3A9E0E" w14:textId="77777777" w:rsidR="001C0412" w:rsidRPr="0089626F" w:rsidRDefault="001C0412" w:rsidP="00E67C4B">
            <w:pPr>
              <w:suppressAutoHyphens w:val="0"/>
              <w:rPr>
                <w:rFonts w:eastAsia="Calibri"/>
                <w:color w:val="000000"/>
                <w:lang w:eastAsia="uk-UA"/>
              </w:rPr>
            </w:pPr>
          </w:p>
        </w:tc>
        <w:tc>
          <w:tcPr>
            <w:tcW w:w="68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4" w:type="dxa"/>
              <w:left w:w="68" w:type="dxa"/>
              <w:bottom w:w="85" w:type="dxa"/>
              <w:right w:w="68" w:type="dxa"/>
            </w:tcMar>
          </w:tcPr>
          <w:p w14:paraId="66CE56E6" w14:textId="77777777" w:rsidR="001C0412" w:rsidRPr="0089626F" w:rsidRDefault="001C0412" w:rsidP="00E67C4B">
            <w:pPr>
              <w:suppressAutoHyphens w:val="0"/>
              <w:rPr>
                <w:rFonts w:eastAsia="Calibri"/>
                <w:color w:val="000000"/>
                <w:lang w:eastAsia="uk-UA"/>
              </w:rPr>
            </w:pPr>
          </w:p>
        </w:tc>
        <w:tc>
          <w:tcPr>
            <w:tcW w:w="12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4" w:type="dxa"/>
              <w:left w:w="68" w:type="dxa"/>
              <w:bottom w:w="85" w:type="dxa"/>
              <w:right w:w="68" w:type="dxa"/>
            </w:tcMar>
          </w:tcPr>
          <w:p w14:paraId="14E8B144" w14:textId="77777777" w:rsidR="001C0412" w:rsidRPr="0089626F" w:rsidRDefault="001C0412" w:rsidP="00E67C4B">
            <w:pPr>
              <w:suppressAutoHyphens w:val="0"/>
              <w:ind w:left="28" w:right="28"/>
              <w:jc w:val="center"/>
              <w:rPr>
                <w:rFonts w:eastAsia="Calibri"/>
                <w:color w:val="000000"/>
                <w:lang w:eastAsia="uk-UA"/>
              </w:rPr>
            </w:pP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4" w:type="dxa"/>
              <w:left w:w="68" w:type="dxa"/>
              <w:bottom w:w="85" w:type="dxa"/>
              <w:right w:w="68" w:type="dxa"/>
            </w:tcMar>
          </w:tcPr>
          <w:p w14:paraId="3DE52CE9" w14:textId="77777777" w:rsidR="001C0412" w:rsidRPr="0089626F" w:rsidRDefault="001C0412" w:rsidP="00E67C4B">
            <w:pPr>
              <w:suppressAutoHyphens w:val="0"/>
              <w:rPr>
                <w:rFonts w:eastAsia="Calibri"/>
                <w:color w:val="000000"/>
                <w:lang w:eastAsia="uk-UA"/>
              </w:rPr>
            </w:pPr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4" w:type="dxa"/>
              <w:left w:w="68" w:type="dxa"/>
              <w:bottom w:w="85" w:type="dxa"/>
              <w:right w:w="68" w:type="dxa"/>
            </w:tcMar>
          </w:tcPr>
          <w:p w14:paraId="1BF8AAC2" w14:textId="77777777" w:rsidR="001C0412" w:rsidRPr="0089626F" w:rsidRDefault="001C0412" w:rsidP="00E67C4B">
            <w:pPr>
              <w:suppressAutoHyphens w:val="0"/>
              <w:ind w:left="28" w:right="28"/>
              <w:jc w:val="center"/>
              <w:rPr>
                <w:rFonts w:eastAsia="Calibri"/>
                <w:color w:val="000000"/>
                <w:lang w:eastAsia="uk-UA"/>
              </w:rPr>
            </w:pPr>
          </w:p>
        </w:tc>
        <w:tc>
          <w:tcPr>
            <w:tcW w:w="12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4" w:type="dxa"/>
              <w:left w:w="68" w:type="dxa"/>
              <w:bottom w:w="85" w:type="dxa"/>
              <w:right w:w="68" w:type="dxa"/>
            </w:tcMar>
          </w:tcPr>
          <w:p w14:paraId="2DBB8C3A" w14:textId="77777777" w:rsidR="001C0412" w:rsidRPr="0089626F" w:rsidRDefault="001C0412" w:rsidP="00E67C4B">
            <w:pPr>
              <w:suppressAutoHyphens w:val="0"/>
              <w:rPr>
                <w:rFonts w:eastAsia="Calibri"/>
                <w:color w:val="000000"/>
                <w:lang w:eastAsia="uk-UA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4" w:type="dxa"/>
              <w:left w:w="68" w:type="dxa"/>
              <w:bottom w:w="85" w:type="dxa"/>
              <w:right w:w="68" w:type="dxa"/>
            </w:tcMar>
          </w:tcPr>
          <w:p w14:paraId="0EFF45F2" w14:textId="77777777" w:rsidR="001C0412" w:rsidRPr="0089626F" w:rsidRDefault="001C0412" w:rsidP="00E67C4B">
            <w:pPr>
              <w:suppressAutoHyphens w:val="0"/>
              <w:rPr>
                <w:rFonts w:eastAsia="Calibri"/>
                <w:color w:val="000000"/>
                <w:lang w:eastAsia="uk-UA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4" w:type="dxa"/>
              <w:left w:w="68" w:type="dxa"/>
              <w:bottom w:w="85" w:type="dxa"/>
              <w:right w:w="68" w:type="dxa"/>
            </w:tcMar>
          </w:tcPr>
          <w:p w14:paraId="722B0338" w14:textId="77777777" w:rsidR="001C0412" w:rsidRPr="0089626F" w:rsidRDefault="001C0412" w:rsidP="00E67C4B">
            <w:pPr>
              <w:suppressAutoHyphens w:val="0"/>
              <w:ind w:left="28" w:right="28"/>
              <w:jc w:val="right"/>
              <w:rPr>
                <w:rFonts w:eastAsia="Calibri"/>
                <w:color w:val="000000"/>
                <w:lang w:eastAsia="uk-UA"/>
              </w:rPr>
            </w:pPr>
          </w:p>
        </w:tc>
        <w:tc>
          <w:tcPr>
            <w:tcW w:w="12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4" w:type="dxa"/>
              <w:left w:w="68" w:type="dxa"/>
              <w:bottom w:w="85" w:type="dxa"/>
              <w:right w:w="68" w:type="dxa"/>
            </w:tcMar>
          </w:tcPr>
          <w:p w14:paraId="77275EEC" w14:textId="77777777" w:rsidR="001C0412" w:rsidRPr="0089626F" w:rsidRDefault="001C0412" w:rsidP="00E67C4B">
            <w:pPr>
              <w:suppressAutoHyphens w:val="0"/>
              <w:ind w:left="28" w:right="28"/>
              <w:jc w:val="right"/>
              <w:rPr>
                <w:rFonts w:eastAsia="Calibri"/>
                <w:color w:val="000000"/>
                <w:lang w:eastAsia="uk-UA"/>
              </w:rPr>
            </w:pP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4" w:type="dxa"/>
              <w:left w:w="68" w:type="dxa"/>
              <w:bottom w:w="85" w:type="dxa"/>
              <w:right w:w="68" w:type="dxa"/>
            </w:tcMar>
          </w:tcPr>
          <w:p w14:paraId="3C716D02" w14:textId="77777777" w:rsidR="001C0412" w:rsidRPr="0089626F" w:rsidRDefault="001C0412" w:rsidP="00E67C4B">
            <w:pPr>
              <w:suppressAutoHyphens w:val="0"/>
              <w:ind w:left="28" w:right="28"/>
              <w:jc w:val="right"/>
              <w:rPr>
                <w:rFonts w:eastAsia="Calibri"/>
                <w:color w:val="000000"/>
                <w:lang w:eastAsia="uk-UA"/>
              </w:rPr>
            </w:pPr>
          </w:p>
        </w:tc>
      </w:tr>
      <w:tr w:rsidR="001C0412" w:rsidRPr="0089626F" w14:paraId="0F790A66" w14:textId="77777777" w:rsidTr="00E67C4B">
        <w:trPr>
          <w:trHeight w:val="170"/>
        </w:trPr>
        <w:tc>
          <w:tcPr>
            <w:tcW w:w="202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4" w:type="dxa"/>
              <w:left w:w="68" w:type="dxa"/>
              <w:bottom w:w="85" w:type="dxa"/>
              <w:right w:w="68" w:type="dxa"/>
            </w:tcMar>
          </w:tcPr>
          <w:p w14:paraId="6945A1A3" w14:textId="77777777" w:rsidR="001C0412" w:rsidRPr="0089626F" w:rsidRDefault="001C0412" w:rsidP="00E67C4B">
            <w:pPr>
              <w:suppressAutoHyphens w:val="0"/>
              <w:rPr>
                <w:rFonts w:eastAsia="Calibri"/>
                <w:color w:val="000000"/>
                <w:lang w:eastAsia="uk-UA"/>
              </w:rPr>
            </w:pPr>
            <w:r w:rsidRPr="0089626F">
              <w:rPr>
                <w:rFonts w:eastAsia="Calibri"/>
                <w:lang w:eastAsia="uk-UA"/>
              </w:rPr>
              <w:t> </w:t>
            </w:r>
          </w:p>
        </w:tc>
        <w:tc>
          <w:tcPr>
            <w:tcW w:w="8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4" w:type="dxa"/>
              <w:left w:w="68" w:type="dxa"/>
              <w:bottom w:w="85" w:type="dxa"/>
              <w:right w:w="68" w:type="dxa"/>
            </w:tcMar>
          </w:tcPr>
          <w:p w14:paraId="2F56DB22" w14:textId="77777777" w:rsidR="001C0412" w:rsidRPr="0089626F" w:rsidRDefault="001C0412" w:rsidP="00E67C4B">
            <w:pPr>
              <w:suppressAutoHyphens w:val="0"/>
              <w:ind w:left="28" w:right="28"/>
              <w:jc w:val="right"/>
              <w:rPr>
                <w:rFonts w:eastAsia="Calibri"/>
                <w:color w:val="000000"/>
                <w:lang w:eastAsia="uk-UA"/>
              </w:rPr>
            </w:pPr>
            <w:r w:rsidRPr="0089626F">
              <w:rPr>
                <w:rFonts w:eastAsia="Calibri"/>
                <w:color w:val="000000"/>
                <w:lang w:eastAsia="uk-UA"/>
              </w:rPr>
              <w:t>-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4" w:type="dxa"/>
              <w:left w:w="68" w:type="dxa"/>
              <w:bottom w:w="85" w:type="dxa"/>
              <w:right w:w="68" w:type="dxa"/>
            </w:tcMar>
          </w:tcPr>
          <w:p w14:paraId="322176ED" w14:textId="77777777" w:rsidR="001C0412" w:rsidRPr="0089626F" w:rsidRDefault="001C0412" w:rsidP="00E67C4B">
            <w:pPr>
              <w:suppressAutoHyphens w:val="0"/>
              <w:rPr>
                <w:rFonts w:eastAsia="Calibri"/>
                <w:color w:val="000000"/>
                <w:lang w:eastAsia="uk-UA"/>
              </w:rPr>
            </w:pPr>
            <w:r w:rsidRPr="0089626F">
              <w:rPr>
                <w:rFonts w:eastAsia="Calibri"/>
                <w:lang w:eastAsia="uk-UA"/>
              </w:rPr>
              <w:t> 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4" w:type="dxa"/>
              <w:left w:w="68" w:type="dxa"/>
              <w:bottom w:w="85" w:type="dxa"/>
              <w:right w:w="68" w:type="dxa"/>
            </w:tcMar>
          </w:tcPr>
          <w:p w14:paraId="48DC3831" w14:textId="77777777" w:rsidR="001C0412" w:rsidRPr="0089626F" w:rsidRDefault="001C0412" w:rsidP="00E67C4B">
            <w:pPr>
              <w:suppressAutoHyphens w:val="0"/>
              <w:rPr>
                <w:rFonts w:eastAsia="Calibri"/>
                <w:color w:val="000000"/>
                <w:lang w:eastAsia="uk-UA"/>
              </w:rPr>
            </w:pPr>
          </w:p>
        </w:tc>
        <w:tc>
          <w:tcPr>
            <w:tcW w:w="68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4" w:type="dxa"/>
              <w:left w:w="68" w:type="dxa"/>
              <w:bottom w:w="85" w:type="dxa"/>
              <w:right w:w="68" w:type="dxa"/>
            </w:tcMar>
          </w:tcPr>
          <w:p w14:paraId="43647E53" w14:textId="77777777" w:rsidR="001C0412" w:rsidRPr="0089626F" w:rsidRDefault="001C0412" w:rsidP="00E67C4B">
            <w:pPr>
              <w:suppressAutoHyphens w:val="0"/>
              <w:rPr>
                <w:rFonts w:eastAsia="Calibri"/>
                <w:color w:val="000000"/>
                <w:lang w:eastAsia="uk-UA"/>
              </w:rPr>
            </w:pPr>
          </w:p>
        </w:tc>
        <w:tc>
          <w:tcPr>
            <w:tcW w:w="12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4" w:type="dxa"/>
              <w:left w:w="68" w:type="dxa"/>
              <w:bottom w:w="85" w:type="dxa"/>
              <w:right w:w="68" w:type="dxa"/>
            </w:tcMar>
          </w:tcPr>
          <w:p w14:paraId="014F1DC8" w14:textId="77777777" w:rsidR="001C0412" w:rsidRPr="0089626F" w:rsidRDefault="001C0412" w:rsidP="00E67C4B">
            <w:pPr>
              <w:suppressAutoHyphens w:val="0"/>
              <w:ind w:left="28" w:right="28"/>
              <w:jc w:val="center"/>
              <w:rPr>
                <w:rFonts w:eastAsia="Calibri"/>
                <w:color w:val="000000"/>
                <w:lang w:eastAsia="uk-UA"/>
              </w:rPr>
            </w:pP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4" w:type="dxa"/>
              <w:left w:w="68" w:type="dxa"/>
              <w:bottom w:w="85" w:type="dxa"/>
              <w:right w:w="68" w:type="dxa"/>
            </w:tcMar>
          </w:tcPr>
          <w:p w14:paraId="53363D26" w14:textId="77777777" w:rsidR="001C0412" w:rsidRPr="0089626F" w:rsidRDefault="001C0412" w:rsidP="00E67C4B">
            <w:pPr>
              <w:suppressAutoHyphens w:val="0"/>
              <w:rPr>
                <w:rFonts w:eastAsia="Calibri"/>
                <w:color w:val="000000"/>
                <w:lang w:eastAsia="uk-UA"/>
              </w:rPr>
            </w:pPr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4" w:type="dxa"/>
              <w:left w:w="68" w:type="dxa"/>
              <w:bottom w:w="85" w:type="dxa"/>
              <w:right w:w="68" w:type="dxa"/>
            </w:tcMar>
          </w:tcPr>
          <w:p w14:paraId="62D4BD2F" w14:textId="77777777" w:rsidR="001C0412" w:rsidRPr="0089626F" w:rsidRDefault="001C0412" w:rsidP="00E67C4B">
            <w:pPr>
              <w:suppressAutoHyphens w:val="0"/>
              <w:ind w:left="28" w:right="28"/>
              <w:jc w:val="center"/>
              <w:rPr>
                <w:rFonts w:eastAsia="Calibri"/>
                <w:color w:val="000000"/>
                <w:lang w:eastAsia="uk-UA"/>
              </w:rPr>
            </w:pPr>
          </w:p>
        </w:tc>
        <w:tc>
          <w:tcPr>
            <w:tcW w:w="12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4" w:type="dxa"/>
              <w:left w:w="68" w:type="dxa"/>
              <w:bottom w:w="85" w:type="dxa"/>
              <w:right w:w="68" w:type="dxa"/>
            </w:tcMar>
          </w:tcPr>
          <w:p w14:paraId="166AAC56" w14:textId="77777777" w:rsidR="001C0412" w:rsidRPr="0089626F" w:rsidRDefault="001C0412" w:rsidP="00E67C4B">
            <w:pPr>
              <w:suppressAutoHyphens w:val="0"/>
              <w:rPr>
                <w:rFonts w:eastAsia="Calibri"/>
                <w:color w:val="000000"/>
                <w:lang w:eastAsia="uk-UA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4" w:type="dxa"/>
              <w:left w:w="68" w:type="dxa"/>
              <w:bottom w:w="85" w:type="dxa"/>
              <w:right w:w="68" w:type="dxa"/>
            </w:tcMar>
          </w:tcPr>
          <w:p w14:paraId="1562272D" w14:textId="77777777" w:rsidR="001C0412" w:rsidRPr="0089626F" w:rsidRDefault="001C0412" w:rsidP="00E67C4B">
            <w:pPr>
              <w:suppressAutoHyphens w:val="0"/>
              <w:rPr>
                <w:rFonts w:eastAsia="Calibri"/>
                <w:color w:val="000000"/>
                <w:lang w:eastAsia="uk-UA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4" w:type="dxa"/>
              <w:left w:w="68" w:type="dxa"/>
              <w:bottom w:w="85" w:type="dxa"/>
              <w:right w:w="68" w:type="dxa"/>
            </w:tcMar>
          </w:tcPr>
          <w:p w14:paraId="7185AB35" w14:textId="77777777" w:rsidR="001C0412" w:rsidRPr="0089626F" w:rsidRDefault="001C0412" w:rsidP="00E67C4B">
            <w:pPr>
              <w:suppressAutoHyphens w:val="0"/>
              <w:ind w:left="28" w:right="28"/>
              <w:jc w:val="right"/>
              <w:rPr>
                <w:rFonts w:eastAsia="Calibri"/>
                <w:color w:val="000000"/>
                <w:lang w:eastAsia="uk-UA"/>
              </w:rPr>
            </w:pPr>
            <w:r w:rsidRPr="0089626F">
              <w:rPr>
                <w:rFonts w:eastAsia="Calibri"/>
                <w:color w:val="000000"/>
                <w:lang w:eastAsia="uk-UA"/>
              </w:rPr>
              <w:t>-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4" w:type="dxa"/>
              <w:left w:w="68" w:type="dxa"/>
              <w:bottom w:w="85" w:type="dxa"/>
              <w:right w:w="68" w:type="dxa"/>
            </w:tcMar>
          </w:tcPr>
          <w:p w14:paraId="3006037F" w14:textId="77777777" w:rsidR="001C0412" w:rsidRPr="0089626F" w:rsidRDefault="001C0412" w:rsidP="00E67C4B">
            <w:pPr>
              <w:suppressAutoHyphens w:val="0"/>
              <w:ind w:left="28" w:right="28"/>
              <w:jc w:val="right"/>
              <w:rPr>
                <w:rFonts w:eastAsia="Calibri"/>
                <w:color w:val="000000"/>
                <w:lang w:eastAsia="uk-UA"/>
              </w:rPr>
            </w:pPr>
            <w:r w:rsidRPr="0089626F">
              <w:rPr>
                <w:rFonts w:eastAsia="Calibri"/>
                <w:color w:val="000000"/>
                <w:lang w:eastAsia="uk-UA"/>
              </w:rPr>
              <w:t>-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4" w:type="dxa"/>
              <w:left w:w="68" w:type="dxa"/>
              <w:bottom w:w="85" w:type="dxa"/>
              <w:right w:w="68" w:type="dxa"/>
            </w:tcMar>
          </w:tcPr>
          <w:p w14:paraId="71C0E0B2" w14:textId="77777777" w:rsidR="001C0412" w:rsidRPr="0089626F" w:rsidRDefault="001C0412" w:rsidP="00E67C4B">
            <w:pPr>
              <w:suppressAutoHyphens w:val="0"/>
              <w:ind w:left="28" w:right="28"/>
              <w:jc w:val="right"/>
              <w:rPr>
                <w:rFonts w:eastAsia="Calibri"/>
                <w:color w:val="000000"/>
                <w:lang w:eastAsia="uk-UA"/>
              </w:rPr>
            </w:pPr>
            <w:r w:rsidRPr="0089626F">
              <w:rPr>
                <w:rFonts w:eastAsia="Calibri"/>
                <w:color w:val="000000"/>
                <w:lang w:eastAsia="uk-UA"/>
              </w:rPr>
              <w:t>-</w:t>
            </w:r>
          </w:p>
        </w:tc>
      </w:tr>
      <w:tr w:rsidR="001C0412" w:rsidRPr="0089626F" w14:paraId="1AA2E2C1" w14:textId="77777777" w:rsidTr="00E67C4B">
        <w:trPr>
          <w:trHeight w:val="170"/>
        </w:trPr>
        <w:tc>
          <w:tcPr>
            <w:tcW w:w="202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4" w:type="dxa"/>
              <w:left w:w="68" w:type="dxa"/>
              <w:bottom w:w="85" w:type="dxa"/>
              <w:right w:w="68" w:type="dxa"/>
            </w:tcMar>
          </w:tcPr>
          <w:p w14:paraId="319096BD" w14:textId="77777777" w:rsidR="001C0412" w:rsidRPr="0089626F" w:rsidRDefault="001C0412" w:rsidP="00E67C4B">
            <w:pPr>
              <w:suppressAutoHyphens w:val="0"/>
              <w:ind w:left="28" w:right="28"/>
              <w:rPr>
                <w:rFonts w:eastAsia="Calibri"/>
                <w:color w:val="000000"/>
                <w:lang w:eastAsia="uk-UA"/>
              </w:rPr>
            </w:pPr>
            <w:r w:rsidRPr="0089626F">
              <w:rPr>
                <w:rFonts w:eastAsia="Calibri"/>
                <w:b/>
                <w:bCs/>
                <w:color w:val="000000"/>
                <w:lang w:eastAsia="uk-UA"/>
              </w:rPr>
              <w:t>Короткострокові зобов’язання, усього, у тому числі:</w:t>
            </w:r>
          </w:p>
        </w:tc>
        <w:tc>
          <w:tcPr>
            <w:tcW w:w="8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4" w:type="dxa"/>
              <w:left w:w="68" w:type="dxa"/>
              <w:bottom w:w="85" w:type="dxa"/>
              <w:right w:w="68" w:type="dxa"/>
            </w:tcMar>
          </w:tcPr>
          <w:p w14:paraId="12F3A688" w14:textId="77777777" w:rsidR="001C0412" w:rsidRPr="0089626F" w:rsidRDefault="001C0412" w:rsidP="00E67C4B">
            <w:pPr>
              <w:suppressAutoHyphens w:val="0"/>
              <w:ind w:left="28" w:right="28"/>
              <w:jc w:val="right"/>
              <w:rPr>
                <w:rFonts w:eastAsia="Calibri"/>
                <w:color w:val="000000"/>
                <w:lang w:eastAsia="uk-UA"/>
              </w:rPr>
            </w:pPr>
            <w:r w:rsidRPr="0089626F">
              <w:rPr>
                <w:rFonts w:eastAsia="Calibri"/>
                <w:color w:val="000000"/>
                <w:lang w:eastAsia="uk-UA"/>
              </w:rPr>
              <w:t>-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4" w:type="dxa"/>
              <w:left w:w="68" w:type="dxa"/>
              <w:bottom w:w="85" w:type="dxa"/>
              <w:right w:w="68" w:type="dxa"/>
            </w:tcMar>
          </w:tcPr>
          <w:p w14:paraId="28486907" w14:textId="77777777" w:rsidR="001C0412" w:rsidRPr="0089626F" w:rsidRDefault="001C0412" w:rsidP="00E67C4B">
            <w:pPr>
              <w:suppressAutoHyphens w:val="0"/>
              <w:rPr>
                <w:rFonts w:eastAsia="Calibri"/>
                <w:color w:val="000000"/>
                <w:lang w:eastAsia="uk-UA"/>
              </w:rPr>
            </w:pPr>
            <w:r w:rsidRPr="0089626F">
              <w:rPr>
                <w:rFonts w:eastAsia="Calibri"/>
                <w:lang w:eastAsia="uk-UA"/>
              </w:rPr>
              <w:t> 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4" w:type="dxa"/>
              <w:left w:w="68" w:type="dxa"/>
              <w:bottom w:w="85" w:type="dxa"/>
              <w:right w:w="68" w:type="dxa"/>
            </w:tcMar>
          </w:tcPr>
          <w:p w14:paraId="7CF1FF2A" w14:textId="77777777" w:rsidR="001C0412" w:rsidRPr="0089626F" w:rsidRDefault="001C0412" w:rsidP="00E67C4B">
            <w:pPr>
              <w:suppressAutoHyphens w:val="0"/>
              <w:rPr>
                <w:rFonts w:eastAsia="Calibri"/>
                <w:color w:val="000000"/>
                <w:lang w:eastAsia="uk-UA"/>
              </w:rPr>
            </w:pPr>
          </w:p>
        </w:tc>
        <w:tc>
          <w:tcPr>
            <w:tcW w:w="68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4" w:type="dxa"/>
              <w:left w:w="68" w:type="dxa"/>
              <w:bottom w:w="85" w:type="dxa"/>
              <w:right w:w="68" w:type="dxa"/>
            </w:tcMar>
          </w:tcPr>
          <w:p w14:paraId="6AD6F55A" w14:textId="77777777" w:rsidR="001C0412" w:rsidRPr="0089626F" w:rsidRDefault="001C0412" w:rsidP="00E67C4B">
            <w:pPr>
              <w:suppressAutoHyphens w:val="0"/>
              <w:rPr>
                <w:rFonts w:eastAsia="Calibri"/>
                <w:color w:val="000000"/>
                <w:lang w:eastAsia="uk-UA"/>
              </w:rPr>
            </w:pPr>
          </w:p>
        </w:tc>
        <w:tc>
          <w:tcPr>
            <w:tcW w:w="12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4" w:type="dxa"/>
              <w:left w:w="68" w:type="dxa"/>
              <w:bottom w:w="85" w:type="dxa"/>
              <w:right w:w="68" w:type="dxa"/>
            </w:tcMar>
          </w:tcPr>
          <w:p w14:paraId="538F6AB7" w14:textId="77777777" w:rsidR="001C0412" w:rsidRPr="0089626F" w:rsidRDefault="001C0412" w:rsidP="00E67C4B">
            <w:pPr>
              <w:suppressAutoHyphens w:val="0"/>
              <w:ind w:left="28" w:right="28"/>
              <w:jc w:val="center"/>
              <w:rPr>
                <w:rFonts w:eastAsia="Calibri"/>
                <w:color w:val="000000"/>
                <w:lang w:eastAsia="uk-UA"/>
              </w:rPr>
            </w:pP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4" w:type="dxa"/>
              <w:left w:w="68" w:type="dxa"/>
              <w:bottom w:w="85" w:type="dxa"/>
              <w:right w:w="68" w:type="dxa"/>
            </w:tcMar>
          </w:tcPr>
          <w:p w14:paraId="3FFDD369" w14:textId="77777777" w:rsidR="001C0412" w:rsidRPr="0089626F" w:rsidRDefault="001C0412" w:rsidP="00E67C4B">
            <w:pPr>
              <w:suppressAutoHyphens w:val="0"/>
              <w:rPr>
                <w:rFonts w:eastAsia="Calibri"/>
                <w:color w:val="000000"/>
                <w:lang w:eastAsia="uk-UA"/>
              </w:rPr>
            </w:pPr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4" w:type="dxa"/>
              <w:left w:w="68" w:type="dxa"/>
              <w:bottom w:w="85" w:type="dxa"/>
              <w:right w:w="68" w:type="dxa"/>
            </w:tcMar>
          </w:tcPr>
          <w:p w14:paraId="07A43053" w14:textId="77777777" w:rsidR="001C0412" w:rsidRPr="0089626F" w:rsidRDefault="001C0412" w:rsidP="00E67C4B">
            <w:pPr>
              <w:suppressAutoHyphens w:val="0"/>
              <w:ind w:left="28" w:right="28"/>
              <w:jc w:val="center"/>
              <w:rPr>
                <w:rFonts w:eastAsia="Calibri"/>
                <w:color w:val="000000"/>
                <w:lang w:eastAsia="uk-UA"/>
              </w:rPr>
            </w:pPr>
          </w:p>
        </w:tc>
        <w:tc>
          <w:tcPr>
            <w:tcW w:w="12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4" w:type="dxa"/>
              <w:left w:w="68" w:type="dxa"/>
              <w:bottom w:w="85" w:type="dxa"/>
              <w:right w:w="68" w:type="dxa"/>
            </w:tcMar>
          </w:tcPr>
          <w:p w14:paraId="40DE9713" w14:textId="77777777" w:rsidR="001C0412" w:rsidRPr="0089626F" w:rsidRDefault="001C0412" w:rsidP="00E67C4B">
            <w:pPr>
              <w:suppressAutoHyphens w:val="0"/>
              <w:rPr>
                <w:rFonts w:eastAsia="Calibri"/>
                <w:color w:val="000000"/>
                <w:lang w:eastAsia="uk-UA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4" w:type="dxa"/>
              <w:left w:w="68" w:type="dxa"/>
              <w:bottom w:w="85" w:type="dxa"/>
              <w:right w:w="68" w:type="dxa"/>
            </w:tcMar>
          </w:tcPr>
          <w:p w14:paraId="36569336" w14:textId="77777777" w:rsidR="001C0412" w:rsidRPr="0089626F" w:rsidRDefault="001C0412" w:rsidP="00E67C4B">
            <w:pPr>
              <w:suppressAutoHyphens w:val="0"/>
              <w:rPr>
                <w:rFonts w:eastAsia="Calibri"/>
                <w:color w:val="000000"/>
                <w:lang w:eastAsia="uk-UA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4" w:type="dxa"/>
              <w:left w:w="68" w:type="dxa"/>
              <w:bottom w:w="85" w:type="dxa"/>
              <w:right w:w="68" w:type="dxa"/>
            </w:tcMar>
          </w:tcPr>
          <w:p w14:paraId="325A5A41" w14:textId="77777777" w:rsidR="001C0412" w:rsidRPr="0089626F" w:rsidRDefault="001C0412" w:rsidP="00E67C4B">
            <w:pPr>
              <w:suppressAutoHyphens w:val="0"/>
              <w:ind w:left="28" w:right="28"/>
              <w:jc w:val="right"/>
              <w:rPr>
                <w:rFonts w:eastAsia="Calibri"/>
                <w:color w:val="000000"/>
                <w:lang w:eastAsia="uk-UA"/>
              </w:rPr>
            </w:pPr>
            <w:r w:rsidRPr="0089626F">
              <w:rPr>
                <w:rFonts w:eastAsia="Calibri"/>
                <w:color w:val="000000"/>
                <w:lang w:eastAsia="uk-UA"/>
              </w:rPr>
              <w:t>-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4" w:type="dxa"/>
              <w:left w:w="68" w:type="dxa"/>
              <w:bottom w:w="85" w:type="dxa"/>
              <w:right w:w="68" w:type="dxa"/>
            </w:tcMar>
          </w:tcPr>
          <w:p w14:paraId="4F454F12" w14:textId="77777777" w:rsidR="001C0412" w:rsidRPr="0089626F" w:rsidRDefault="001C0412" w:rsidP="00E67C4B">
            <w:pPr>
              <w:suppressAutoHyphens w:val="0"/>
              <w:ind w:left="28" w:right="28"/>
              <w:jc w:val="right"/>
              <w:rPr>
                <w:rFonts w:eastAsia="Calibri"/>
                <w:color w:val="000000"/>
                <w:lang w:eastAsia="uk-UA"/>
              </w:rPr>
            </w:pPr>
            <w:r w:rsidRPr="0089626F">
              <w:rPr>
                <w:rFonts w:eastAsia="Calibri"/>
                <w:color w:val="000000"/>
                <w:lang w:eastAsia="uk-UA"/>
              </w:rPr>
              <w:t>-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4" w:type="dxa"/>
              <w:left w:w="68" w:type="dxa"/>
              <w:bottom w:w="85" w:type="dxa"/>
              <w:right w:w="68" w:type="dxa"/>
            </w:tcMar>
          </w:tcPr>
          <w:p w14:paraId="30F74F1D" w14:textId="77777777" w:rsidR="001C0412" w:rsidRPr="0089626F" w:rsidRDefault="001C0412" w:rsidP="00E67C4B">
            <w:pPr>
              <w:suppressAutoHyphens w:val="0"/>
              <w:ind w:left="28" w:right="28"/>
              <w:jc w:val="right"/>
              <w:rPr>
                <w:rFonts w:eastAsia="Calibri"/>
                <w:color w:val="000000"/>
                <w:lang w:eastAsia="uk-UA"/>
              </w:rPr>
            </w:pPr>
            <w:r w:rsidRPr="0089626F">
              <w:rPr>
                <w:rFonts w:eastAsia="Calibri"/>
                <w:color w:val="000000"/>
                <w:lang w:eastAsia="uk-UA"/>
              </w:rPr>
              <w:t>-</w:t>
            </w:r>
          </w:p>
        </w:tc>
      </w:tr>
      <w:tr w:rsidR="001C0412" w:rsidRPr="0089626F" w14:paraId="620BEF85" w14:textId="77777777" w:rsidTr="00E67C4B">
        <w:trPr>
          <w:trHeight w:val="170"/>
        </w:trPr>
        <w:tc>
          <w:tcPr>
            <w:tcW w:w="202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4" w:type="dxa"/>
              <w:left w:w="68" w:type="dxa"/>
              <w:bottom w:w="85" w:type="dxa"/>
              <w:right w:w="68" w:type="dxa"/>
            </w:tcMar>
          </w:tcPr>
          <w:p w14:paraId="75E1CA12" w14:textId="77777777" w:rsidR="001C0412" w:rsidRPr="0089626F" w:rsidRDefault="001C0412" w:rsidP="00E67C4B">
            <w:pPr>
              <w:suppressAutoHyphens w:val="0"/>
              <w:rPr>
                <w:rFonts w:eastAsia="Calibri"/>
                <w:color w:val="000000"/>
                <w:lang w:eastAsia="uk-UA"/>
              </w:rPr>
            </w:pPr>
            <w:r w:rsidRPr="0089626F">
              <w:rPr>
                <w:rFonts w:eastAsia="Calibri"/>
                <w:lang w:eastAsia="uk-UA"/>
              </w:rPr>
              <w:t> </w:t>
            </w:r>
          </w:p>
        </w:tc>
        <w:tc>
          <w:tcPr>
            <w:tcW w:w="8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4" w:type="dxa"/>
              <w:left w:w="68" w:type="dxa"/>
              <w:bottom w:w="85" w:type="dxa"/>
              <w:right w:w="68" w:type="dxa"/>
            </w:tcMar>
          </w:tcPr>
          <w:p w14:paraId="72120B13" w14:textId="77777777" w:rsidR="001C0412" w:rsidRPr="0089626F" w:rsidRDefault="001C0412" w:rsidP="00E67C4B">
            <w:pPr>
              <w:suppressAutoHyphens w:val="0"/>
              <w:ind w:left="28" w:right="28"/>
              <w:jc w:val="right"/>
              <w:rPr>
                <w:rFonts w:eastAsia="Calibri"/>
                <w:color w:val="000000"/>
                <w:lang w:eastAsia="uk-UA"/>
              </w:rPr>
            </w:pPr>
            <w:r w:rsidRPr="0089626F">
              <w:rPr>
                <w:rFonts w:eastAsia="Calibri"/>
                <w:color w:val="000000"/>
                <w:lang w:eastAsia="uk-UA"/>
              </w:rPr>
              <w:t>-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4" w:type="dxa"/>
              <w:left w:w="68" w:type="dxa"/>
              <w:bottom w:w="85" w:type="dxa"/>
              <w:right w:w="68" w:type="dxa"/>
            </w:tcMar>
          </w:tcPr>
          <w:p w14:paraId="393FBF87" w14:textId="77777777" w:rsidR="001C0412" w:rsidRPr="0089626F" w:rsidRDefault="001C0412" w:rsidP="00E67C4B">
            <w:pPr>
              <w:suppressAutoHyphens w:val="0"/>
              <w:rPr>
                <w:rFonts w:eastAsia="Calibri"/>
                <w:color w:val="000000"/>
                <w:lang w:eastAsia="uk-UA"/>
              </w:rPr>
            </w:pPr>
            <w:r w:rsidRPr="0089626F">
              <w:rPr>
                <w:rFonts w:eastAsia="Calibri"/>
                <w:lang w:eastAsia="uk-UA"/>
              </w:rPr>
              <w:t> 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4" w:type="dxa"/>
              <w:left w:w="68" w:type="dxa"/>
              <w:bottom w:w="85" w:type="dxa"/>
              <w:right w:w="68" w:type="dxa"/>
            </w:tcMar>
          </w:tcPr>
          <w:p w14:paraId="5DA37FF9" w14:textId="77777777" w:rsidR="001C0412" w:rsidRPr="0089626F" w:rsidRDefault="001C0412" w:rsidP="00E67C4B">
            <w:pPr>
              <w:suppressAutoHyphens w:val="0"/>
              <w:rPr>
                <w:rFonts w:eastAsia="Calibri"/>
                <w:color w:val="000000"/>
                <w:lang w:eastAsia="uk-UA"/>
              </w:rPr>
            </w:pPr>
          </w:p>
        </w:tc>
        <w:tc>
          <w:tcPr>
            <w:tcW w:w="68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4" w:type="dxa"/>
              <w:left w:w="68" w:type="dxa"/>
              <w:bottom w:w="85" w:type="dxa"/>
              <w:right w:w="68" w:type="dxa"/>
            </w:tcMar>
          </w:tcPr>
          <w:p w14:paraId="64715CCE" w14:textId="77777777" w:rsidR="001C0412" w:rsidRPr="0089626F" w:rsidRDefault="001C0412" w:rsidP="00E67C4B">
            <w:pPr>
              <w:suppressAutoHyphens w:val="0"/>
              <w:rPr>
                <w:rFonts w:eastAsia="Calibri"/>
                <w:color w:val="000000"/>
                <w:lang w:eastAsia="uk-UA"/>
              </w:rPr>
            </w:pPr>
          </w:p>
        </w:tc>
        <w:tc>
          <w:tcPr>
            <w:tcW w:w="12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4" w:type="dxa"/>
              <w:left w:w="68" w:type="dxa"/>
              <w:bottom w:w="85" w:type="dxa"/>
              <w:right w:w="68" w:type="dxa"/>
            </w:tcMar>
          </w:tcPr>
          <w:p w14:paraId="6C023382" w14:textId="77777777" w:rsidR="001C0412" w:rsidRPr="0089626F" w:rsidRDefault="001C0412" w:rsidP="00E67C4B">
            <w:pPr>
              <w:suppressAutoHyphens w:val="0"/>
              <w:ind w:left="28" w:right="28"/>
              <w:jc w:val="center"/>
              <w:rPr>
                <w:rFonts w:eastAsia="Calibri"/>
                <w:color w:val="000000"/>
                <w:lang w:eastAsia="uk-UA"/>
              </w:rPr>
            </w:pP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4" w:type="dxa"/>
              <w:left w:w="68" w:type="dxa"/>
              <w:bottom w:w="85" w:type="dxa"/>
              <w:right w:w="68" w:type="dxa"/>
            </w:tcMar>
          </w:tcPr>
          <w:p w14:paraId="2B7EF8EA" w14:textId="77777777" w:rsidR="001C0412" w:rsidRPr="0089626F" w:rsidRDefault="001C0412" w:rsidP="00E67C4B">
            <w:pPr>
              <w:suppressAutoHyphens w:val="0"/>
              <w:rPr>
                <w:rFonts w:eastAsia="Calibri"/>
                <w:color w:val="000000"/>
                <w:lang w:eastAsia="uk-UA"/>
              </w:rPr>
            </w:pPr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4" w:type="dxa"/>
              <w:left w:w="68" w:type="dxa"/>
              <w:bottom w:w="85" w:type="dxa"/>
              <w:right w:w="68" w:type="dxa"/>
            </w:tcMar>
          </w:tcPr>
          <w:p w14:paraId="411FF80F" w14:textId="77777777" w:rsidR="001C0412" w:rsidRPr="0089626F" w:rsidRDefault="001C0412" w:rsidP="00E67C4B">
            <w:pPr>
              <w:suppressAutoHyphens w:val="0"/>
              <w:ind w:left="28" w:right="28"/>
              <w:jc w:val="center"/>
              <w:rPr>
                <w:rFonts w:eastAsia="Calibri"/>
                <w:color w:val="000000"/>
                <w:lang w:eastAsia="uk-UA"/>
              </w:rPr>
            </w:pPr>
          </w:p>
        </w:tc>
        <w:tc>
          <w:tcPr>
            <w:tcW w:w="12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4" w:type="dxa"/>
              <w:left w:w="68" w:type="dxa"/>
              <w:bottom w:w="85" w:type="dxa"/>
              <w:right w:w="68" w:type="dxa"/>
            </w:tcMar>
          </w:tcPr>
          <w:p w14:paraId="027C2322" w14:textId="77777777" w:rsidR="001C0412" w:rsidRPr="0089626F" w:rsidRDefault="001C0412" w:rsidP="00E67C4B">
            <w:pPr>
              <w:suppressAutoHyphens w:val="0"/>
              <w:rPr>
                <w:rFonts w:eastAsia="Calibri"/>
                <w:color w:val="000000"/>
                <w:lang w:eastAsia="uk-UA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4" w:type="dxa"/>
              <w:left w:w="68" w:type="dxa"/>
              <w:bottom w:w="85" w:type="dxa"/>
              <w:right w:w="68" w:type="dxa"/>
            </w:tcMar>
          </w:tcPr>
          <w:p w14:paraId="6F5C6DFF" w14:textId="77777777" w:rsidR="001C0412" w:rsidRPr="0089626F" w:rsidRDefault="001C0412" w:rsidP="00E67C4B">
            <w:pPr>
              <w:suppressAutoHyphens w:val="0"/>
              <w:rPr>
                <w:rFonts w:eastAsia="Calibri"/>
                <w:color w:val="000000"/>
                <w:lang w:eastAsia="uk-UA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4" w:type="dxa"/>
              <w:left w:w="68" w:type="dxa"/>
              <w:bottom w:w="85" w:type="dxa"/>
              <w:right w:w="68" w:type="dxa"/>
            </w:tcMar>
          </w:tcPr>
          <w:p w14:paraId="47F4B4A4" w14:textId="77777777" w:rsidR="001C0412" w:rsidRPr="0089626F" w:rsidRDefault="001C0412" w:rsidP="00E67C4B">
            <w:pPr>
              <w:suppressAutoHyphens w:val="0"/>
              <w:ind w:left="28" w:right="28"/>
              <w:jc w:val="right"/>
              <w:rPr>
                <w:rFonts w:eastAsia="Calibri"/>
                <w:color w:val="000000"/>
                <w:lang w:eastAsia="uk-UA"/>
              </w:rPr>
            </w:pPr>
            <w:r w:rsidRPr="0089626F">
              <w:rPr>
                <w:rFonts w:eastAsia="Calibri"/>
                <w:color w:val="000000"/>
                <w:lang w:eastAsia="uk-UA"/>
              </w:rPr>
              <w:t>-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4" w:type="dxa"/>
              <w:left w:w="68" w:type="dxa"/>
              <w:bottom w:w="85" w:type="dxa"/>
              <w:right w:w="68" w:type="dxa"/>
            </w:tcMar>
          </w:tcPr>
          <w:p w14:paraId="11C2E2CE" w14:textId="77777777" w:rsidR="001C0412" w:rsidRPr="0089626F" w:rsidRDefault="001C0412" w:rsidP="00E67C4B">
            <w:pPr>
              <w:suppressAutoHyphens w:val="0"/>
              <w:ind w:left="28" w:right="28"/>
              <w:jc w:val="right"/>
              <w:rPr>
                <w:rFonts w:eastAsia="Calibri"/>
                <w:color w:val="000000"/>
                <w:lang w:eastAsia="uk-UA"/>
              </w:rPr>
            </w:pPr>
            <w:r w:rsidRPr="0089626F">
              <w:rPr>
                <w:rFonts w:eastAsia="Calibri"/>
                <w:color w:val="000000"/>
                <w:lang w:eastAsia="uk-UA"/>
              </w:rPr>
              <w:t>-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4" w:type="dxa"/>
              <w:left w:w="68" w:type="dxa"/>
              <w:bottom w:w="85" w:type="dxa"/>
              <w:right w:w="68" w:type="dxa"/>
            </w:tcMar>
          </w:tcPr>
          <w:p w14:paraId="7C83A989" w14:textId="77777777" w:rsidR="001C0412" w:rsidRPr="0089626F" w:rsidRDefault="001C0412" w:rsidP="00E67C4B">
            <w:pPr>
              <w:suppressAutoHyphens w:val="0"/>
              <w:ind w:left="28" w:right="28"/>
              <w:jc w:val="right"/>
              <w:rPr>
                <w:rFonts w:eastAsia="Calibri"/>
                <w:color w:val="000000"/>
                <w:lang w:eastAsia="uk-UA"/>
              </w:rPr>
            </w:pPr>
            <w:r w:rsidRPr="0089626F">
              <w:rPr>
                <w:rFonts w:eastAsia="Calibri"/>
                <w:color w:val="000000"/>
                <w:lang w:eastAsia="uk-UA"/>
              </w:rPr>
              <w:t>-</w:t>
            </w:r>
          </w:p>
        </w:tc>
      </w:tr>
      <w:tr w:rsidR="001C0412" w:rsidRPr="0089626F" w14:paraId="53FE623F" w14:textId="77777777" w:rsidTr="00E67C4B">
        <w:trPr>
          <w:trHeight w:val="170"/>
        </w:trPr>
        <w:tc>
          <w:tcPr>
            <w:tcW w:w="202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4" w:type="dxa"/>
              <w:left w:w="68" w:type="dxa"/>
              <w:bottom w:w="85" w:type="dxa"/>
              <w:right w:w="68" w:type="dxa"/>
            </w:tcMar>
          </w:tcPr>
          <w:p w14:paraId="7EF099CE" w14:textId="77777777" w:rsidR="001C0412" w:rsidRPr="0089626F" w:rsidRDefault="001C0412" w:rsidP="00E67C4B">
            <w:pPr>
              <w:suppressAutoHyphens w:val="0"/>
              <w:ind w:left="28" w:right="28"/>
              <w:rPr>
                <w:rFonts w:eastAsia="Calibri"/>
                <w:color w:val="000000"/>
                <w:lang w:eastAsia="uk-UA"/>
              </w:rPr>
            </w:pPr>
            <w:r w:rsidRPr="0089626F">
              <w:rPr>
                <w:rFonts w:eastAsia="Calibri"/>
                <w:b/>
                <w:bCs/>
                <w:color w:val="000000"/>
                <w:lang w:eastAsia="uk-UA"/>
              </w:rPr>
              <w:t>Інші фінансові зобов’язання, усього, у тому числі:</w:t>
            </w:r>
          </w:p>
        </w:tc>
        <w:tc>
          <w:tcPr>
            <w:tcW w:w="8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4" w:type="dxa"/>
              <w:left w:w="68" w:type="dxa"/>
              <w:bottom w:w="85" w:type="dxa"/>
              <w:right w:w="68" w:type="dxa"/>
            </w:tcMar>
          </w:tcPr>
          <w:p w14:paraId="6F496187" w14:textId="77777777" w:rsidR="001C0412" w:rsidRPr="0089626F" w:rsidRDefault="001C0412" w:rsidP="00E67C4B">
            <w:pPr>
              <w:suppressAutoHyphens w:val="0"/>
              <w:ind w:left="28" w:right="28"/>
              <w:jc w:val="right"/>
              <w:rPr>
                <w:rFonts w:eastAsia="Calibri"/>
                <w:color w:val="000000"/>
                <w:lang w:eastAsia="uk-UA"/>
              </w:rPr>
            </w:pPr>
            <w:r w:rsidRPr="0089626F">
              <w:rPr>
                <w:rFonts w:eastAsia="Calibri"/>
                <w:color w:val="000000"/>
                <w:lang w:eastAsia="uk-UA"/>
              </w:rPr>
              <w:t>-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4" w:type="dxa"/>
              <w:left w:w="68" w:type="dxa"/>
              <w:bottom w:w="85" w:type="dxa"/>
              <w:right w:w="68" w:type="dxa"/>
            </w:tcMar>
          </w:tcPr>
          <w:p w14:paraId="6D2F753F" w14:textId="77777777" w:rsidR="001C0412" w:rsidRPr="0089626F" w:rsidRDefault="001C0412" w:rsidP="00E67C4B">
            <w:pPr>
              <w:suppressAutoHyphens w:val="0"/>
              <w:rPr>
                <w:rFonts w:eastAsia="Calibri"/>
                <w:color w:val="000000"/>
                <w:lang w:eastAsia="uk-UA"/>
              </w:rPr>
            </w:pPr>
            <w:r w:rsidRPr="0089626F">
              <w:rPr>
                <w:rFonts w:eastAsia="Calibri"/>
                <w:lang w:eastAsia="uk-UA"/>
              </w:rPr>
              <w:t> 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4" w:type="dxa"/>
              <w:left w:w="68" w:type="dxa"/>
              <w:bottom w:w="85" w:type="dxa"/>
              <w:right w:w="68" w:type="dxa"/>
            </w:tcMar>
          </w:tcPr>
          <w:p w14:paraId="50B1DFCE" w14:textId="77777777" w:rsidR="001C0412" w:rsidRPr="0089626F" w:rsidRDefault="001C0412" w:rsidP="00E67C4B">
            <w:pPr>
              <w:suppressAutoHyphens w:val="0"/>
              <w:rPr>
                <w:rFonts w:eastAsia="Calibri"/>
                <w:color w:val="000000"/>
                <w:lang w:eastAsia="uk-UA"/>
              </w:rPr>
            </w:pPr>
          </w:p>
        </w:tc>
        <w:tc>
          <w:tcPr>
            <w:tcW w:w="68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4" w:type="dxa"/>
              <w:left w:w="68" w:type="dxa"/>
              <w:bottom w:w="85" w:type="dxa"/>
              <w:right w:w="68" w:type="dxa"/>
            </w:tcMar>
          </w:tcPr>
          <w:p w14:paraId="52E3CDA8" w14:textId="77777777" w:rsidR="001C0412" w:rsidRPr="0089626F" w:rsidRDefault="001C0412" w:rsidP="00E67C4B">
            <w:pPr>
              <w:suppressAutoHyphens w:val="0"/>
              <w:rPr>
                <w:rFonts w:eastAsia="Calibri"/>
                <w:color w:val="000000"/>
                <w:lang w:eastAsia="uk-UA"/>
              </w:rPr>
            </w:pPr>
          </w:p>
        </w:tc>
        <w:tc>
          <w:tcPr>
            <w:tcW w:w="12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4" w:type="dxa"/>
              <w:left w:w="68" w:type="dxa"/>
              <w:bottom w:w="85" w:type="dxa"/>
              <w:right w:w="68" w:type="dxa"/>
            </w:tcMar>
          </w:tcPr>
          <w:p w14:paraId="08558E7C" w14:textId="77777777" w:rsidR="001C0412" w:rsidRPr="0089626F" w:rsidRDefault="001C0412" w:rsidP="00E67C4B">
            <w:pPr>
              <w:suppressAutoHyphens w:val="0"/>
              <w:ind w:left="28" w:right="28"/>
              <w:jc w:val="center"/>
              <w:rPr>
                <w:rFonts w:eastAsia="Calibri"/>
                <w:color w:val="000000"/>
                <w:lang w:eastAsia="uk-UA"/>
              </w:rPr>
            </w:pP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4" w:type="dxa"/>
              <w:left w:w="68" w:type="dxa"/>
              <w:bottom w:w="85" w:type="dxa"/>
              <w:right w:w="68" w:type="dxa"/>
            </w:tcMar>
          </w:tcPr>
          <w:p w14:paraId="5547E677" w14:textId="77777777" w:rsidR="001C0412" w:rsidRPr="0089626F" w:rsidRDefault="001C0412" w:rsidP="00E67C4B">
            <w:pPr>
              <w:suppressAutoHyphens w:val="0"/>
              <w:rPr>
                <w:rFonts w:eastAsia="Calibri"/>
                <w:color w:val="000000"/>
                <w:lang w:eastAsia="uk-UA"/>
              </w:rPr>
            </w:pPr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4" w:type="dxa"/>
              <w:left w:w="68" w:type="dxa"/>
              <w:bottom w:w="85" w:type="dxa"/>
              <w:right w:w="68" w:type="dxa"/>
            </w:tcMar>
          </w:tcPr>
          <w:p w14:paraId="42613EA5" w14:textId="77777777" w:rsidR="001C0412" w:rsidRPr="0089626F" w:rsidRDefault="001C0412" w:rsidP="00E67C4B">
            <w:pPr>
              <w:suppressAutoHyphens w:val="0"/>
              <w:ind w:left="28" w:right="28"/>
              <w:jc w:val="center"/>
              <w:rPr>
                <w:rFonts w:eastAsia="Calibri"/>
                <w:color w:val="000000"/>
                <w:lang w:eastAsia="uk-UA"/>
              </w:rPr>
            </w:pPr>
          </w:p>
        </w:tc>
        <w:tc>
          <w:tcPr>
            <w:tcW w:w="12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4" w:type="dxa"/>
              <w:left w:w="68" w:type="dxa"/>
              <w:bottom w:w="85" w:type="dxa"/>
              <w:right w:w="68" w:type="dxa"/>
            </w:tcMar>
          </w:tcPr>
          <w:p w14:paraId="27AD0A7F" w14:textId="77777777" w:rsidR="001C0412" w:rsidRPr="0089626F" w:rsidRDefault="001C0412" w:rsidP="00E67C4B">
            <w:pPr>
              <w:suppressAutoHyphens w:val="0"/>
              <w:rPr>
                <w:rFonts w:eastAsia="Calibri"/>
                <w:color w:val="000000"/>
                <w:lang w:eastAsia="uk-UA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4" w:type="dxa"/>
              <w:left w:w="68" w:type="dxa"/>
              <w:bottom w:w="85" w:type="dxa"/>
              <w:right w:w="68" w:type="dxa"/>
            </w:tcMar>
          </w:tcPr>
          <w:p w14:paraId="347879B6" w14:textId="77777777" w:rsidR="001C0412" w:rsidRPr="0089626F" w:rsidRDefault="001C0412" w:rsidP="00E67C4B">
            <w:pPr>
              <w:suppressAutoHyphens w:val="0"/>
              <w:rPr>
                <w:rFonts w:eastAsia="Calibri"/>
                <w:color w:val="000000"/>
                <w:lang w:eastAsia="uk-UA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4" w:type="dxa"/>
              <w:left w:w="68" w:type="dxa"/>
              <w:bottom w:w="85" w:type="dxa"/>
              <w:right w:w="68" w:type="dxa"/>
            </w:tcMar>
          </w:tcPr>
          <w:p w14:paraId="0CE21137" w14:textId="77777777" w:rsidR="001C0412" w:rsidRPr="0089626F" w:rsidRDefault="001C0412" w:rsidP="00E67C4B">
            <w:pPr>
              <w:suppressAutoHyphens w:val="0"/>
              <w:ind w:left="28" w:right="28"/>
              <w:jc w:val="right"/>
              <w:rPr>
                <w:rFonts w:eastAsia="Calibri"/>
                <w:color w:val="000000"/>
                <w:lang w:eastAsia="uk-UA"/>
              </w:rPr>
            </w:pPr>
            <w:r w:rsidRPr="0089626F">
              <w:rPr>
                <w:rFonts w:eastAsia="Calibri"/>
                <w:color w:val="000000"/>
                <w:lang w:eastAsia="uk-UA"/>
              </w:rPr>
              <w:t>-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4" w:type="dxa"/>
              <w:left w:w="68" w:type="dxa"/>
              <w:bottom w:w="85" w:type="dxa"/>
              <w:right w:w="68" w:type="dxa"/>
            </w:tcMar>
          </w:tcPr>
          <w:p w14:paraId="57BB1324" w14:textId="77777777" w:rsidR="001C0412" w:rsidRPr="0089626F" w:rsidRDefault="001C0412" w:rsidP="00E67C4B">
            <w:pPr>
              <w:suppressAutoHyphens w:val="0"/>
              <w:ind w:left="28" w:right="28"/>
              <w:jc w:val="right"/>
              <w:rPr>
                <w:rFonts w:eastAsia="Calibri"/>
                <w:color w:val="000000"/>
                <w:lang w:eastAsia="uk-UA"/>
              </w:rPr>
            </w:pPr>
            <w:r w:rsidRPr="0089626F">
              <w:rPr>
                <w:rFonts w:eastAsia="Calibri"/>
                <w:color w:val="000000"/>
                <w:lang w:eastAsia="uk-UA"/>
              </w:rPr>
              <w:t>-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4" w:type="dxa"/>
              <w:left w:w="68" w:type="dxa"/>
              <w:bottom w:w="85" w:type="dxa"/>
              <w:right w:w="68" w:type="dxa"/>
            </w:tcMar>
          </w:tcPr>
          <w:p w14:paraId="3EDA33B4" w14:textId="77777777" w:rsidR="001C0412" w:rsidRPr="0089626F" w:rsidRDefault="001C0412" w:rsidP="00E67C4B">
            <w:pPr>
              <w:suppressAutoHyphens w:val="0"/>
              <w:ind w:left="28" w:right="28"/>
              <w:jc w:val="right"/>
              <w:rPr>
                <w:rFonts w:eastAsia="Calibri"/>
                <w:color w:val="000000"/>
                <w:lang w:eastAsia="uk-UA"/>
              </w:rPr>
            </w:pPr>
            <w:r w:rsidRPr="0089626F">
              <w:rPr>
                <w:rFonts w:eastAsia="Calibri"/>
                <w:color w:val="000000"/>
                <w:lang w:eastAsia="uk-UA"/>
              </w:rPr>
              <w:t>-</w:t>
            </w:r>
          </w:p>
        </w:tc>
      </w:tr>
      <w:tr w:rsidR="001C0412" w:rsidRPr="0089626F" w14:paraId="76B1F50B" w14:textId="77777777" w:rsidTr="00E67C4B">
        <w:trPr>
          <w:trHeight w:val="170"/>
        </w:trPr>
        <w:tc>
          <w:tcPr>
            <w:tcW w:w="202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4" w:type="dxa"/>
              <w:left w:w="68" w:type="dxa"/>
              <w:bottom w:w="85" w:type="dxa"/>
              <w:right w:w="68" w:type="dxa"/>
            </w:tcMar>
          </w:tcPr>
          <w:p w14:paraId="610BED44" w14:textId="77777777" w:rsidR="001C0412" w:rsidRPr="0089626F" w:rsidRDefault="001C0412" w:rsidP="00E67C4B">
            <w:pPr>
              <w:suppressAutoHyphens w:val="0"/>
              <w:ind w:left="28" w:right="28"/>
              <w:rPr>
                <w:rFonts w:eastAsia="Calibri"/>
                <w:color w:val="000000"/>
                <w:lang w:eastAsia="uk-UA"/>
              </w:rPr>
            </w:pPr>
            <w:r w:rsidRPr="0089626F">
              <w:rPr>
                <w:rFonts w:eastAsia="Calibri"/>
                <w:b/>
                <w:bCs/>
                <w:color w:val="000000"/>
                <w:lang w:eastAsia="uk-UA"/>
              </w:rPr>
              <w:t>Усього</w:t>
            </w:r>
          </w:p>
        </w:tc>
        <w:tc>
          <w:tcPr>
            <w:tcW w:w="8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4" w:type="dxa"/>
              <w:left w:w="68" w:type="dxa"/>
              <w:bottom w:w="85" w:type="dxa"/>
              <w:right w:w="68" w:type="dxa"/>
            </w:tcMar>
          </w:tcPr>
          <w:p w14:paraId="219A3680" w14:textId="77777777" w:rsidR="001C0412" w:rsidRPr="0089626F" w:rsidRDefault="001C0412" w:rsidP="00E67C4B">
            <w:pPr>
              <w:suppressAutoHyphens w:val="0"/>
              <w:ind w:left="28" w:right="28"/>
              <w:jc w:val="right"/>
              <w:rPr>
                <w:rFonts w:eastAsia="Calibri"/>
                <w:color w:val="000000"/>
                <w:lang w:eastAsia="uk-UA"/>
              </w:rPr>
            </w:pPr>
            <w:r w:rsidRPr="0089626F">
              <w:rPr>
                <w:rFonts w:eastAsia="Calibri"/>
                <w:color w:val="000000"/>
                <w:lang w:eastAsia="uk-UA"/>
              </w:rPr>
              <w:t>-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4" w:type="dxa"/>
              <w:left w:w="68" w:type="dxa"/>
              <w:bottom w:w="85" w:type="dxa"/>
              <w:right w:w="68" w:type="dxa"/>
            </w:tcMar>
          </w:tcPr>
          <w:p w14:paraId="34299C73" w14:textId="77777777" w:rsidR="001C0412" w:rsidRPr="0089626F" w:rsidRDefault="001C0412" w:rsidP="00E67C4B">
            <w:pPr>
              <w:suppressAutoHyphens w:val="0"/>
              <w:ind w:left="28" w:right="28"/>
              <w:jc w:val="right"/>
              <w:rPr>
                <w:rFonts w:eastAsia="Calibri"/>
                <w:color w:val="000000"/>
                <w:lang w:eastAsia="uk-UA"/>
              </w:rPr>
            </w:pPr>
            <w:r w:rsidRPr="0089626F">
              <w:rPr>
                <w:rFonts w:eastAsia="Calibri"/>
                <w:color w:val="000000"/>
                <w:lang w:eastAsia="uk-UA"/>
              </w:rPr>
              <w:t>-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4" w:type="dxa"/>
              <w:left w:w="68" w:type="dxa"/>
              <w:bottom w:w="85" w:type="dxa"/>
              <w:right w:w="68" w:type="dxa"/>
            </w:tcMar>
          </w:tcPr>
          <w:p w14:paraId="3B63BA59" w14:textId="77777777" w:rsidR="001C0412" w:rsidRPr="0089626F" w:rsidRDefault="001C0412" w:rsidP="00E67C4B">
            <w:pPr>
              <w:suppressAutoHyphens w:val="0"/>
              <w:ind w:left="28" w:right="28"/>
              <w:jc w:val="right"/>
              <w:rPr>
                <w:rFonts w:eastAsia="Calibri"/>
                <w:color w:val="000000"/>
                <w:lang w:eastAsia="uk-UA"/>
              </w:rPr>
            </w:pPr>
          </w:p>
        </w:tc>
        <w:tc>
          <w:tcPr>
            <w:tcW w:w="68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4" w:type="dxa"/>
              <w:left w:w="68" w:type="dxa"/>
              <w:bottom w:w="85" w:type="dxa"/>
              <w:right w:w="68" w:type="dxa"/>
            </w:tcMar>
          </w:tcPr>
          <w:p w14:paraId="7BF0C89D" w14:textId="77777777" w:rsidR="001C0412" w:rsidRPr="0089626F" w:rsidRDefault="001C0412" w:rsidP="00E67C4B">
            <w:pPr>
              <w:suppressAutoHyphens w:val="0"/>
              <w:ind w:left="28" w:right="28"/>
              <w:jc w:val="right"/>
              <w:rPr>
                <w:rFonts w:eastAsia="Calibri"/>
                <w:color w:val="000000"/>
                <w:lang w:eastAsia="uk-UA"/>
              </w:rPr>
            </w:pPr>
          </w:p>
        </w:tc>
        <w:tc>
          <w:tcPr>
            <w:tcW w:w="12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4" w:type="dxa"/>
              <w:left w:w="68" w:type="dxa"/>
              <w:bottom w:w="85" w:type="dxa"/>
              <w:right w:w="68" w:type="dxa"/>
            </w:tcMar>
          </w:tcPr>
          <w:p w14:paraId="5F4D1888" w14:textId="77777777" w:rsidR="001C0412" w:rsidRPr="0089626F" w:rsidRDefault="001C0412" w:rsidP="00E67C4B">
            <w:pPr>
              <w:suppressAutoHyphens w:val="0"/>
              <w:ind w:left="28" w:right="28"/>
              <w:jc w:val="right"/>
              <w:rPr>
                <w:rFonts w:eastAsia="Calibri"/>
                <w:color w:val="000000"/>
                <w:lang w:eastAsia="uk-UA"/>
              </w:rPr>
            </w:pP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4" w:type="dxa"/>
              <w:left w:w="68" w:type="dxa"/>
              <w:bottom w:w="85" w:type="dxa"/>
              <w:right w:w="68" w:type="dxa"/>
            </w:tcMar>
          </w:tcPr>
          <w:p w14:paraId="2BB31005" w14:textId="77777777" w:rsidR="001C0412" w:rsidRPr="0089626F" w:rsidRDefault="001C0412" w:rsidP="00E67C4B">
            <w:pPr>
              <w:suppressAutoHyphens w:val="0"/>
              <w:ind w:left="28" w:right="28"/>
              <w:jc w:val="right"/>
              <w:rPr>
                <w:rFonts w:eastAsia="Calibri"/>
                <w:color w:val="000000"/>
                <w:lang w:eastAsia="uk-UA"/>
              </w:rPr>
            </w:pPr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4" w:type="dxa"/>
              <w:left w:w="68" w:type="dxa"/>
              <w:bottom w:w="85" w:type="dxa"/>
              <w:right w:w="68" w:type="dxa"/>
            </w:tcMar>
          </w:tcPr>
          <w:p w14:paraId="0F7A57E7" w14:textId="77777777" w:rsidR="001C0412" w:rsidRPr="0089626F" w:rsidRDefault="001C0412" w:rsidP="00E67C4B">
            <w:pPr>
              <w:suppressAutoHyphens w:val="0"/>
              <w:ind w:left="28" w:right="28"/>
              <w:jc w:val="right"/>
              <w:rPr>
                <w:rFonts w:eastAsia="Calibri"/>
                <w:color w:val="000000"/>
                <w:lang w:eastAsia="uk-UA"/>
              </w:rPr>
            </w:pPr>
          </w:p>
        </w:tc>
        <w:tc>
          <w:tcPr>
            <w:tcW w:w="12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4" w:type="dxa"/>
              <w:left w:w="68" w:type="dxa"/>
              <w:bottom w:w="85" w:type="dxa"/>
              <w:right w:w="68" w:type="dxa"/>
            </w:tcMar>
          </w:tcPr>
          <w:p w14:paraId="638AE25A" w14:textId="77777777" w:rsidR="001C0412" w:rsidRPr="0089626F" w:rsidRDefault="001C0412" w:rsidP="00E67C4B">
            <w:pPr>
              <w:suppressAutoHyphens w:val="0"/>
              <w:ind w:left="28" w:right="28"/>
              <w:jc w:val="right"/>
              <w:rPr>
                <w:rFonts w:eastAsia="Calibri"/>
                <w:color w:val="000000"/>
                <w:lang w:eastAsia="uk-UA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4" w:type="dxa"/>
              <w:left w:w="68" w:type="dxa"/>
              <w:bottom w:w="85" w:type="dxa"/>
              <w:right w:w="68" w:type="dxa"/>
            </w:tcMar>
          </w:tcPr>
          <w:p w14:paraId="621A81B1" w14:textId="77777777" w:rsidR="001C0412" w:rsidRPr="0089626F" w:rsidRDefault="001C0412" w:rsidP="00E67C4B">
            <w:pPr>
              <w:suppressAutoHyphens w:val="0"/>
              <w:ind w:left="28" w:right="28"/>
              <w:jc w:val="right"/>
              <w:rPr>
                <w:rFonts w:eastAsia="Calibri"/>
                <w:color w:val="000000"/>
                <w:lang w:eastAsia="uk-UA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4" w:type="dxa"/>
              <w:left w:w="68" w:type="dxa"/>
              <w:bottom w:w="85" w:type="dxa"/>
              <w:right w:w="68" w:type="dxa"/>
            </w:tcMar>
          </w:tcPr>
          <w:p w14:paraId="2DEE4BD4" w14:textId="77777777" w:rsidR="001C0412" w:rsidRPr="0089626F" w:rsidRDefault="001C0412" w:rsidP="00E67C4B">
            <w:pPr>
              <w:suppressAutoHyphens w:val="0"/>
              <w:ind w:left="28" w:right="28"/>
              <w:jc w:val="right"/>
              <w:rPr>
                <w:rFonts w:eastAsia="Calibri"/>
                <w:color w:val="000000"/>
                <w:lang w:eastAsia="uk-UA"/>
              </w:rPr>
            </w:pPr>
            <w:r w:rsidRPr="0089626F">
              <w:rPr>
                <w:rFonts w:eastAsia="Calibri"/>
                <w:color w:val="000000"/>
                <w:lang w:eastAsia="uk-UA"/>
              </w:rPr>
              <w:t>-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4" w:type="dxa"/>
              <w:left w:w="68" w:type="dxa"/>
              <w:bottom w:w="85" w:type="dxa"/>
              <w:right w:w="68" w:type="dxa"/>
            </w:tcMar>
          </w:tcPr>
          <w:p w14:paraId="29DFC667" w14:textId="77777777" w:rsidR="001C0412" w:rsidRPr="0089626F" w:rsidRDefault="001C0412" w:rsidP="00E67C4B">
            <w:pPr>
              <w:suppressAutoHyphens w:val="0"/>
              <w:ind w:left="28" w:right="28"/>
              <w:jc w:val="right"/>
              <w:rPr>
                <w:rFonts w:eastAsia="Calibri"/>
                <w:color w:val="000000"/>
                <w:lang w:eastAsia="uk-UA"/>
              </w:rPr>
            </w:pPr>
            <w:r w:rsidRPr="0089626F">
              <w:rPr>
                <w:rFonts w:eastAsia="Calibri"/>
                <w:color w:val="000000"/>
                <w:lang w:eastAsia="uk-UA"/>
              </w:rPr>
              <w:t>-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4" w:type="dxa"/>
              <w:left w:w="68" w:type="dxa"/>
              <w:bottom w:w="85" w:type="dxa"/>
              <w:right w:w="68" w:type="dxa"/>
            </w:tcMar>
          </w:tcPr>
          <w:p w14:paraId="08CB34B7" w14:textId="77777777" w:rsidR="001C0412" w:rsidRPr="0089626F" w:rsidRDefault="001C0412" w:rsidP="00E67C4B">
            <w:pPr>
              <w:suppressAutoHyphens w:val="0"/>
              <w:ind w:left="28" w:right="28"/>
              <w:jc w:val="right"/>
              <w:rPr>
                <w:rFonts w:eastAsia="Calibri"/>
                <w:color w:val="000000"/>
                <w:lang w:eastAsia="uk-UA"/>
              </w:rPr>
            </w:pPr>
            <w:r w:rsidRPr="0089626F">
              <w:rPr>
                <w:rFonts w:eastAsia="Calibri"/>
                <w:color w:val="000000"/>
                <w:lang w:eastAsia="uk-UA"/>
              </w:rPr>
              <w:t>-</w:t>
            </w:r>
          </w:p>
        </w:tc>
      </w:tr>
    </w:tbl>
    <w:p w14:paraId="2412996A" w14:textId="77777777" w:rsidR="001C0412" w:rsidRPr="0089626F" w:rsidRDefault="001C0412" w:rsidP="00E67C4B">
      <w:pPr>
        <w:shd w:val="clear" w:color="auto" w:fill="FFFFFF"/>
        <w:suppressAutoHyphens w:val="0"/>
        <w:ind w:firstLine="283"/>
        <w:jc w:val="both"/>
        <w:rPr>
          <w:rFonts w:eastAsia="Calibri"/>
          <w:color w:val="000000"/>
          <w:lang w:eastAsia="uk-UA"/>
        </w:rPr>
      </w:pPr>
      <w:r w:rsidRPr="0089626F">
        <w:rPr>
          <w:rFonts w:eastAsia="Calibri"/>
          <w:color w:val="000000"/>
          <w:lang w:eastAsia="uk-UA"/>
        </w:rPr>
        <w:t> </w:t>
      </w:r>
    </w:p>
    <w:p w14:paraId="78943911" w14:textId="77777777" w:rsidR="001C0412" w:rsidRPr="0089626F" w:rsidRDefault="001C0412" w:rsidP="00E67C4B">
      <w:pPr>
        <w:shd w:val="clear" w:color="auto" w:fill="FFFFFF"/>
        <w:suppressAutoHyphens w:val="0"/>
        <w:ind w:firstLine="283"/>
        <w:jc w:val="both"/>
        <w:rPr>
          <w:rFonts w:eastAsia="Calibri"/>
          <w:color w:val="000000"/>
          <w:lang w:eastAsia="uk-UA"/>
        </w:rPr>
      </w:pPr>
      <w:r w:rsidRPr="0089626F">
        <w:rPr>
          <w:rFonts w:eastAsia="Calibri"/>
          <w:b/>
          <w:bCs/>
          <w:color w:val="000000"/>
          <w:lang w:eastAsia="uk-UA"/>
        </w:rPr>
        <w:t>Керівник</w:t>
      </w:r>
      <w:r w:rsidRPr="0089626F">
        <w:rPr>
          <w:rFonts w:eastAsia="Calibri"/>
          <w:color w:val="000000"/>
          <w:lang w:eastAsia="uk-UA"/>
        </w:rPr>
        <w:t xml:space="preserve"> ______________Директор______________    _____________________________            </w:t>
      </w:r>
      <w:r w:rsidR="00EE0525" w:rsidRPr="0089626F">
        <w:rPr>
          <w:rFonts w:eastAsia="Calibri"/>
          <w:color w:val="000000"/>
          <w:lang w:eastAsia="uk-UA"/>
        </w:rPr>
        <w:t xml:space="preserve">                Богдан ДЕПУТАТ</w:t>
      </w:r>
    </w:p>
    <w:p w14:paraId="695E3EE7" w14:textId="77777777" w:rsidR="001C0412" w:rsidRPr="0089626F" w:rsidRDefault="001C0412" w:rsidP="00E67C4B">
      <w:pPr>
        <w:shd w:val="clear" w:color="auto" w:fill="FFFFFF"/>
        <w:suppressAutoHyphens w:val="0"/>
        <w:rPr>
          <w:rFonts w:eastAsia="Calibri"/>
          <w:color w:val="000000"/>
          <w:sz w:val="20"/>
          <w:szCs w:val="20"/>
          <w:lang w:eastAsia="uk-UA"/>
        </w:rPr>
      </w:pPr>
      <w:r w:rsidRPr="0089626F">
        <w:rPr>
          <w:rFonts w:eastAsia="Calibri"/>
          <w:color w:val="000000"/>
          <w:sz w:val="20"/>
          <w:szCs w:val="20"/>
          <w:lang w:eastAsia="uk-UA"/>
        </w:rPr>
        <w:t>                                                               (посада)                                                                        (підпис)                 </w:t>
      </w:r>
    </w:p>
    <w:p w14:paraId="5FA01C53" w14:textId="77777777" w:rsidR="001C0412" w:rsidRPr="0089626F" w:rsidRDefault="001C0412" w:rsidP="00E67C4B">
      <w:pPr>
        <w:shd w:val="clear" w:color="auto" w:fill="FFFFFF"/>
        <w:suppressAutoHyphens w:val="0"/>
        <w:ind w:firstLine="283"/>
        <w:rPr>
          <w:rFonts w:eastAsia="Calibri"/>
          <w:b/>
          <w:bCs/>
          <w:color w:val="000000"/>
          <w:sz w:val="20"/>
          <w:szCs w:val="20"/>
          <w:lang w:eastAsia="uk-UA"/>
        </w:rPr>
      </w:pPr>
      <w:r w:rsidRPr="0089626F">
        <w:rPr>
          <w:rFonts w:eastAsia="Calibri"/>
          <w:b/>
          <w:bCs/>
          <w:color w:val="000000"/>
          <w:lang w:eastAsia="uk-UA"/>
        </w:rPr>
        <w:br w:type="page"/>
      </w:r>
      <w:r w:rsidRPr="0089626F">
        <w:rPr>
          <w:rFonts w:eastAsia="Calibri"/>
          <w:b/>
          <w:bCs/>
          <w:color w:val="000000"/>
          <w:sz w:val="20"/>
          <w:szCs w:val="20"/>
          <w:lang w:eastAsia="uk-UA"/>
        </w:rPr>
        <w:lastRenderedPageBreak/>
        <w:t xml:space="preserve">VІ. Джерела капітальних інвестицій                                                                                                                                                          </w:t>
      </w:r>
      <w:r w:rsidRPr="0089626F">
        <w:rPr>
          <w:rFonts w:eastAsia="Calibri"/>
          <w:i/>
          <w:iCs/>
          <w:color w:val="000000"/>
          <w:sz w:val="20"/>
          <w:szCs w:val="20"/>
          <w:lang w:eastAsia="uk-UA"/>
        </w:rPr>
        <w:t>тис. грн (без ПДВ)</w:t>
      </w:r>
    </w:p>
    <w:tbl>
      <w:tblPr>
        <w:tblW w:w="5000" w:type="pct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434"/>
        <w:gridCol w:w="2529"/>
        <w:gridCol w:w="751"/>
        <w:gridCol w:w="351"/>
        <w:gridCol w:w="351"/>
        <w:gridCol w:w="370"/>
        <w:gridCol w:w="395"/>
        <w:gridCol w:w="974"/>
        <w:gridCol w:w="494"/>
        <w:gridCol w:w="494"/>
        <w:gridCol w:w="494"/>
        <w:gridCol w:w="494"/>
        <w:gridCol w:w="974"/>
        <w:gridCol w:w="392"/>
        <w:gridCol w:w="392"/>
        <w:gridCol w:w="395"/>
        <w:gridCol w:w="408"/>
        <w:gridCol w:w="978"/>
        <w:gridCol w:w="395"/>
        <w:gridCol w:w="395"/>
        <w:gridCol w:w="395"/>
        <w:gridCol w:w="408"/>
        <w:gridCol w:w="978"/>
        <w:gridCol w:w="395"/>
        <w:gridCol w:w="395"/>
        <w:gridCol w:w="395"/>
        <w:gridCol w:w="392"/>
      </w:tblGrid>
      <w:tr w:rsidR="00532BC9" w:rsidRPr="0089626F" w14:paraId="1A455FF4" w14:textId="77777777" w:rsidTr="00B747D4">
        <w:trPr>
          <w:trHeight w:val="170"/>
        </w:trPr>
        <w:tc>
          <w:tcPr>
            <w:tcW w:w="137" w:type="pct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57" w:type="dxa"/>
              <w:bottom w:w="74" w:type="dxa"/>
              <w:right w:w="57" w:type="dxa"/>
            </w:tcMar>
            <w:vAlign w:val="center"/>
          </w:tcPr>
          <w:p w14:paraId="1C6B9863" w14:textId="77777777" w:rsidR="001C0412" w:rsidRPr="0089626F" w:rsidRDefault="001C0412" w:rsidP="00E67C4B">
            <w:pPr>
              <w:suppressAutoHyphens w:val="0"/>
              <w:ind w:left="28" w:right="28"/>
              <w:jc w:val="center"/>
              <w:rPr>
                <w:rFonts w:eastAsia="Calibri"/>
                <w:color w:val="000000"/>
                <w:sz w:val="20"/>
                <w:szCs w:val="20"/>
                <w:lang w:eastAsia="uk-UA"/>
              </w:rPr>
            </w:pPr>
            <w:r w:rsidRPr="0089626F">
              <w:rPr>
                <w:rFonts w:eastAsia="Calibri"/>
                <w:color w:val="000000"/>
                <w:sz w:val="20"/>
                <w:szCs w:val="20"/>
                <w:lang w:eastAsia="uk-UA"/>
              </w:rPr>
              <w:t>№ з/п</w:t>
            </w:r>
          </w:p>
        </w:tc>
        <w:tc>
          <w:tcPr>
            <w:tcW w:w="799" w:type="pct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57" w:type="dxa"/>
              <w:bottom w:w="74" w:type="dxa"/>
              <w:right w:w="57" w:type="dxa"/>
            </w:tcMar>
            <w:vAlign w:val="center"/>
          </w:tcPr>
          <w:p w14:paraId="66C1C795" w14:textId="77777777" w:rsidR="001C0412" w:rsidRPr="0089626F" w:rsidRDefault="001C0412" w:rsidP="00E67C4B">
            <w:pPr>
              <w:suppressAutoHyphens w:val="0"/>
              <w:ind w:left="28" w:right="28"/>
              <w:jc w:val="center"/>
              <w:rPr>
                <w:rFonts w:eastAsia="Calibri"/>
                <w:color w:val="000000"/>
                <w:sz w:val="20"/>
                <w:szCs w:val="20"/>
                <w:lang w:eastAsia="uk-UA"/>
              </w:rPr>
            </w:pPr>
            <w:r w:rsidRPr="0089626F">
              <w:rPr>
                <w:rFonts w:eastAsia="Calibri"/>
                <w:color w:val="000000"/>
                <w:sz w:val="20"/>
                <w:szCs w:val="20"/>
                <w:lang w:eastAsia="uk-UA"/>
              </w:rPr>
              <w:t>Найменування об’єкта</w:t>
            </w:r>
          </w:p>
        </w:tc>
        <w:tc>
          <w:tcPr>
            <w:tcW w:w="701" w:type="pct"/>
            <w:gridSpan w:val="5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57" w:type="dxa"/>
              <w:bottom w:w="74" w:type="dxa"/>
              <w:right w:w="57" w:type="dxa"/>
            </w:tcMar>
            <w:vAlign w:val="center"/>
          </w:tcPr>
          <w:p w14:paraId="3312931E" w14:textId="77777777" w:rsidR="001C0412" w:rsidRPr="0089626F" w:rsidRDefault="001C0412" w:rsidP="00E67C4B">
            <w:pPr>
              <w:suppressAutoHyphens w:val="0"/>
              <w:ind w:left="28" w:right="28"/>
              <w:jc w:val="center"/>
              <w:rPr>
                <w:rFonts w:eastAsia="Calibri"/>
                <w:color w:val="000000"/>
                <w:sz w:val="20"/>
                <w:szCs w:val="20"/>
                <w:lang w:eastAsia="uk-UA"/>
              </w:rPr>
            </w:pPr>
            <w:r w:rsidRPr="0089626F">
              <w:rPr>
                <w:rFonts w:eastAsia="Calibri"/>
                <w:color w:val="000000"/>
                <w:sz w:val="20"/>
                <w:szCs w:val="20"/>
                <w:lang w:eastAsia="uk-UA"/>
              </w:rPr>
              <w:t>Залучення кредитних коштів</w:t>
            </w:r>
          </w:p>
        </w:tc>
        <w:tc>
          <w:tcPr>
            <w:tcW w:w="930" w:type="pct"/>
            <w:gridSpan w:val="5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57" w:type="dxa"/>
              <w:bottom w:w="74" w:type="dxa"/>
              <w:right w:w="57" w:type="dxa"/>
            </w:tcMar>
            <w:vAlign w:val="center"/>
          </w:tcPr>
          <w:p w14:paraId="6AA2C6A1" w14:textId="77777777" w:rsidR="001C0412" w:rsidRPr="0089626F" w:rsidRDefault="001C0412" w:rsidP="00E67C4B">
            <w:pPr>
              <w:suppressAutoHyphens w:val="0"/>
              <w:ind w:left="28" w:right="28"/>
              <w:jc w:val="center"/>
              <w:rPr>
                <w:rFonts w:eastAsia="Calibri"/>
                <w:color w:val="000000"/>
                <w:sz w:val="20"/>
                <w:szCs w:val="20"/>
                <w:lang w:eastAsia="uk-UA"/>
              </w:rPr>
            </w:pPr>
            <w:r w:rsidRPr="0089626F">
              <w:rPr>
                <w:rFonts w:eastAsia="Calibri"/>
                <w:color w:val="000000"/>
                <w:sz w:val="20"/>
                <w:szCs w:val="20"/>
                <w:lang w:eastAsia="uk-UA"/>
              </w:rPr>
              <w:t>Бюджетне фінансування</w:t>
            </w:r>
          </w:p>
        </w:tc>
        <w:tc>
          <w:tcPr>
            <w:tcW w:w="810" w:type="pct"/>
            <w:gridSpan w:val="5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57" w:type="dxa"/>
              <w:bottom w:w="74" w:type="dxa"/>
              <w:right w:w="57" w:type="dxa"/>
            </w:tcMar>
            <w:vAlign w:val="center"/>
          </w:tcPr>
          <w:p w14:paraId="01AAFB70" w14:textId="77777777" w:rsidR="001C0412" w:rsidRPr="0089626F" w:rsidRDefault="001C0412" w:rsidP="00E67C4B">
            <w:pPr>
              <w:suppressAutoHyphens w:val="0"/>
              <w:ind w:left="28" w:right="28"/>
              <w:jc w:val="center"/>
              <w:rPr>
                <w:rFonts w:eastAsia="Calibri"/>
                <w:color w:val="000000"/>
                <w:sz w:val="20"/>
                <w:szCs w:val="20"/>
                <w:lang w:eastAsia="uk-UA"/>
              </w:rPr>
            </w:pPr>
            <w:r w:rsidRPr="0089626F">
              <w:rPr>
                <w:rFonts w:eastAsia="Calibri"/>
                <w:color w:val="000000"/>
                <w:sz w:val="20"/>
                <w:szCs w:val="20"/>
                <w:lang w:eastAsia="uk-UA"/>
              </w:rPr>
              <w:t>Власні кошти (розшифрувати)</w:t>
            </w:r>
          </w:p>
        </w:tc>
        <w:tc>
          <w:tcPr>
            <w:tcW w:w="813" w:type="pct"/>
            <w:gridSpan w:val="5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57" w:type="dxa"/>
              <w:bottom w:w="74" w:type="dxa"/>
              <w:right w:w="57" w:type="dxa"/>
            </w:tcMar>
            <w:vAlign w:val="center"/>
          </w:tcPr>
          <w:p w14:paraId="177CAF36" w14:textId="77777777" w:rsidR="001C0412" w:rsidRPr="0089626F" w:rsidRDefault="001C0412" w:rsidP="00E67C4B">
            <w:pPr>
              <w:suppressAutoHyphens w:val="0"/>
              <w:ind w:left="28" w:right="28"/>
              <w:jc w:val="center"/>
              <w:rPr>
                <w:rFonts w:eastAsia="Calibri"/>
                <w:color w:val="000000"/>
                <w:sz w:val="20"/>
                <w:szCs w:val="20"/>
                <w:lang w:eastAsia="uk-UA"/>
              </w:rPr>
            </w:pPr>
            <w:r w:rsidRPr="0089626F">
              <w:rPr>
                <w:rFonts w:eastAsia="Calibri"/>
                <w:color w:val="000000"/>
                <w:sz w:val="20"/>
                <w:szCs w:val="20"/>
                <w:lang w:eastAsia="uk-UA"/>
              </w:rPr>
              <w:t>Інші джерела (розшифрувати)</w:t>
            </w:r>
          </w:p>
        </w:tc>
        <w:tc>
          <w:tcPr>
            <w:tcW w:w="809" w:type="pct"/>
            <w:gridSpan w:val="5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57" w:type="dxa"/>
              <w:bottom w:w="74" w:type="dxa"/>
              <w:right w:w="57" w:type="dxa"/>
            </w:tcMar>
            <w:vAlign w:val="center"/>
          </w:tcPr>
          <w:p w14:paraId="255A74F3" w14:textId="77777777" w:rsidR="001C0412" w:rsidRPr="0089626F" w:rsidRDefault="001C0412" w:rsidP="00E67C4B">
            <w:pPr>
              <w:suppressAutoHyphens w:val="0"/>
              <w:ind w:left="28" w:right="28"/>
              <w:jc w:val="center"/>
              <w:rPr>
                <w:rFonts w:eastAsia="Calibri"/>
                <w:color w:val="000000"/>
                <w:sz w:val="20"/>
                <w:szCs w:val="20"/>
                <w:lang w:eastAsia="uk-UA"/>
              </w:rPr>
            </w:pPr>
            <w:r w:rsidRPr="0089626F">
              <w:rPr>
                <w:rFonts w:eastAsia="Calibri"/>
                <w:color w:val="000000"/>
                <w:sz w:val="20"/>
                <w:szCs w:val="20"/>
                <w:lang w:eastAsia="uk-UA"/>
              </w:rPr>
              <w:t>Усього</w:t>
            </w:r>
          </w:p>
        </w:tc>
      </w:tr>
      <w:tr w:rsidR="00532BC9" w:rsidRPr="0089626F" w14:paraId="08EB0FEF" w14:textId="77777777" w:rsidTr="00B747D4">
        <w:trPr>
          <w:trHeight w:val="89"/>
        </w:trPr>
        <w:tc>
          <w:tcPr>
            <w:tcW w:w="137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27EC6AA" w14:textId="77777777" w:rsidR="001C0412" w:rsidRPr="0089626F" w:rsidRDefault="001C0412" w:rsidP="00E67C4B">
            <w:pPr>
              <w:suppressAutoHyphens w:val="0"/>
              <w:rPr>
                <w:rFonts w:eastAsia="Calibri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799" w:type="pct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04985C5A" w14:textId="77777777" w:rsidR="001C0412" w:rsidRPr="0089626F" w:rsidRDefault="001C0412" w:rsidP="00E67C4B">
            <w:pPr>
              <w:suppressAutoHyphens w:val="0"/>
              <w:rPr>
                <w:rFonts w:eastAsia="Calibri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237" w:type="pct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57" w:type="dxa"/>
              <w:bottom w:w="74" w:type="dxa"/>
              <w:right w:w="57" w:type="dxa"/>
            </w:tcMar>
            <w:vAlign w:val="center"/>
          </w:tcPr>
          <w:p w14:paraId="641B8E15" w14:textId="77777777" w:rsidR="001C0412" w:rsidRPr="0089626F" w:rsidRDefault="001C0412" w:rsidP="00E67C4B">
            <w:pPr>
              <w:suppressAutoHyphens w:val="0"/>
              <w:ind w:left="28" w:right="28"/>
              <w:jc w:val="center"/>
              <w:rPr>
                <w:rFonts w:eastAsia="Calibri"/>
                <w:color w:val="000000"/>
                <w:sz w:val="20"/>
                <w:szCs w:val="20"/>
                <w:lang w:eastAsia="uk-UA"/>
              </w:rPr>
            </w:pPr>
            <w:r w:rsidRPr="0089626F">
              <w:rPr>
                <w:rFonts w:eastAsia="Calibri"/>
                <w:color w:val="000000"/>
                <w:sz w:val="20"/>
                <w:szCs w:val="20"/>
                <w:lang w:eastAsia="uk-UA"/>
              </w:rPr>
              <w:t>рік</w:t>
            </w:r>
          </w:p>
        </w:tc>
        <w:tc>
          <w:tcPr>
            <w:tcW w:w="464" w:type="pct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57" w:type="dxa"/>
              <w:bottom w:w="74" w:type="dxa"/>
              <w:right w:w="57" w:type="dxa"/>
            </w:tcMar>
            <w:vAlign w:val="center"/>
          </w:tcPr>
          <w:p w14:paraId="1026ADF9" w14:textId="77777777" w:rsidR="001C0412" w:rsidRPr="0089626F" w:rsidRDefault="001C0412" w:rsidP="00E67C4B">
            <w:pPr>
              <w:suppressAutoHyphens w:val="0"/>
              <w:ind w:left="28" w:right="28"/>
              <w:jc w:val="center"/>
              <w:rPr>
                <w:rFonts w:eastAsia="Calibri"/>
                <w:color w:val="000000"/>
                <w:sz w:val="20"/>
                <w:szCs w:val="20"/>
                <w:lang w:eastAsia="uk-UA"/>
              </w:rPr>
            </w:pPr>
            <w:r w:rsidRPr="0089626F">
              <w:rPr>
                <w:rFonts w:eastAsia="Calibri"/>
                <w:color w:val="000000"/>
                <w:sz w:val="20"/>
                <w:szCs w:val="20"/>
                <w:lang w:eastAsia="uk-UA"/>
              </w:rPr>
              <w:t>у тому числі за кварталами</w:t>
            </w:r>
          </w:p>
        </w:tc>
        <w:tc>
          <w:tcPr>
            <w:tcW w:w="308" w:type="pct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57" w:type="dxa"/>
              <w:bottom w:w="74" w:type="dxa"/>
              <w:right w:w="57" w:type="dxa"/>
            </w:tcMar>
            <w:vAlign w:val="center"/>
          </w:tcPr>
          <w:p w14:paraId="36ECE3FA" w14:textId="77777777" w:rsidR="001C0412" w:rsidRPr="0089626F" w:rsidRDefault="001C0412" w:rsidP="00E67C4B">
            <w:pPr>
              <w:suppressAutoHyphens w:val="0"/>
              <w:ind w:left="28" w:right="28"/>
              <w:jc w:val="center"/>
              <w:rPr>
                <w:rFonts w:eastAsia="Calibri"/>
                <w:color w:val="000000"/>
                <w:sz w:val="20"/>
                <w:szCs w:val="20"/>
                <w:lang w:eastAsia="uk-UA"/>
              </w:rPr>
            </w:pPr>
            <w:r w:rsidRPr="0089626F">
              <w:rPr>
                <w:rFonts w:eastAsia="Calibri"/>
                <w:color w:val="000000"/>
                <w:sz w:val="20"/>
                <w:szCs w:val="20"/>
                <w:lang w:eastAsia="uk-UA"/>
              </w:rPr>
              <w:t>рік</w:t>
            </w:r>
          </w:p>
        </w:tc>
        <w:tc>
          <w:tcPr>
            <w:tcW w:w="622" w:type="pct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57" w:type="dxa"/>
              <w:bottom w:w="74" w:type="dxa"/>
              <w:right w:w="57" w:type="dxa"/>
            </w:tcMar>
            <w:vAlign w:val="center"/>
          </w:tcPr>
          <w:p w14:paraId="38F2C257" w14:textId="77777777" w:rsidR="001C0412" w:rsidRPr="0089626F" w:rsidRDefault="001C0412" w:rsidP="00E67C4B">
            <w:pPr>
              <w:suppressAutoHyphens w:val="0"/>
              <w:ind w:left="28" w:right="28"/>
              <w:jc w:val="center"/>
              <w:rPr>
                <w:rFonts w:eastAsia="Calibri"/>
                <w:color w:val="000000"/>
                <w:sz w:val="20"/>
                <w:szCs w:val="20"/>
                <w:lang w:eastAsia="uk-UA"/>
              </w:rPr>
            </w:pPr>
            <w:r w:rsidRPr="0089626F">
              <w:rPr>
                <w:rFonts w:eastAsia="Calibri"/>
                <w:color w:val="000000"/>
                <w:sz w:val="20"/>
                <w:szCs w:val="20"/>
                <w:lang w:eastAsia="uk-UA"/>
              </w:rPr>
              <w:t>у тому числі за кварталами</w:t>
            </w:r>
          </w:p>
        </w:tc>
        <w:tc>
          <w:tcPr>
            <w:tcW w:w="308" w:type="pct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57" w:type="dxa"/>
              <w:bottom w:w="74" w:type="dxa"/>
              <w:right w:w="57" w:type="dxa"/>
            </w:tcMar>
            <w:vAlign w:val="center"/>
          </w:tcPr>
          <w:p w14:paraId="5416593F" w14:textId="77777777" w:rsidR="001C0412" w:rsidRPr="0089626F" w:rsidRDefault="001C0412" w:rsidP="00E67C4B">
            <w:pPr>
              <w:suppressAutoHyphens w:val="0"/>
              <w:ind w:left="28" w:right="28"/>
              <w:jc w:val="center"/>
              <w:rPr>
                <w:rFonts w:eastAsia="Calibri"/>
                <w:color w:val="000000"/>
                <w:sz w:val="20"/>
                <w:szCs w:val="20"/>
                <w:lang w:eastAsia="uk-UA"/>
              </w:rPr>
            </w:pPr>
            <w:r w:rsidRPr="0089626F">
              <w:rPr>
                <w:rFonts w:eastAsia="Calibri"/>
                <w:color w:val="000000"/>
                <w:sz w:val="20"/>
                <w:szCs w:val="20"/>
                <w:lang w:eastAsia="uk-UA"/>
              </w:rPr>
              <w:t>рік</w:t>
            </w:r>
          </w:p>
        </w:tc>
        <w:tc>
          <w:tcPr>
            <w:tcW w:w="502" w:type="pct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57" w:type="dxa"/>
              <w:bottom w:w="74" w:type="dxa"/>
              <w:right w:w="57" w:type="dxa"/>
            </w:tcMar>
            <w:vAlign w:val="center"/>
          </w:tcPr>
          <w:p w14:paraId="786AB753" w14:textId="77777777" w:rsidR="001C0412" w:rsidRPr="0089626F" w:rsidRDefault="001C0412" w:rsidP="00E67C4B">
            <w:pPr>
              <w:suppressAutoHyphens w:val="0"/>
              <w:ind w:left="28" w:right="28"/>
              <w:jc w:val="center"/>
              <w:rPr>
                <w:rFonts w:eastAsia="Calibri"/>
                <w:color w:val="000000"/>
                <w:sz w:val="20"/>
                <w:szCs w:val="20"/>
                <w:lang w:eastAsia="uk-UA"/>
              </w:rPr>
            </w:pPr>
            <w:r w:rsidRPr="0089626F">
              <w:rPr>
                <w:rFonts w:eastAsia="Calibri"/>
                <w:color w:val="000000"/>
                <w:sz w:val="20"/>
                <w:szCs w:val="20"/>
                <w:lang w:eastAsia="uk-UA"/>
              </w:rPr>
              <w:t>у тому числі за кварталами</w:t>
            </w:r>
          </w:p>
        </w:tc>
        <w:tc>
          <w:tcPr>
            <w:tcW w:w="309" w:type="pct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57" w:type="dxa"/>
              <w:bottom w:w="74" w:type="dxa"/>
              <w:right w:w="57" w:type="dxa"/>
            </w:tcMar>
            <w:vAlign w:val="center"/>
          </w:tcPr>
          <w:p w14:paraId="3107EB81" w14:textId="77777777" w:rsidR="001C0412" w:rsidRPr="0089626F" w:rsidRDefault="001C0412" w:rsidP="00E67C4B">
            <w:pPr>
              <w:suppressAutoHyphens w:val="0"/>
              <w:ind w:left="28" w:right="28"/>
              <w:jc w:val="center"/>
              <w:rPr>
                <w:rFonts w:eastAsia="Calibri"/>
                <w:color w:val="000000"/>
                <w:sz w:val="20"/>
                <w:szCs w:val="20"/>
                <w:lang w:eastAsia="uk-UA"/>
              </w:rPr>
            </w:pPr>
            <w:r w:rsidRPr="0089626F">
              <w:rPr>
                <w:rFonts w:eastAsia="Calibri"/>
                <w:color w:val="000000"/>
                <w:sz w:val="20"/>
                <w:szCs w:val="20"/>
                <w:lang w:eastAsia="uk-UA"/>
              </w:rPr>
              <w:t>рік</w:t>
            </w:r>
          </w:p>
        </w:tc>
        <w:tc>
          <w:tcPr>
            <w:tcW w:w="504" w:type="pct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57" w:type="dxa"/>
              <w:bottom w:w="74" w:type="dxa"/>
              <w:right w:w="57" w:type="dxa"/>
            </w:tcMar>
            <w:vAlign w:val="center"/>
          </w:tcPr>
          <w:p w14:paraId="17E2938D" w14:textId="77777777" w:rsidR="001C0412" w:rsidRPr="0089626F" w:rsidRDefault="001C0412" w:rsidP="00E67C4B">
            <w:pPr>
              <w:suppressAutoHyphens w:val="0"/>
              <w:ind w:left="28" w:right="28"/>
              <w:jc w:val="center"/>
              <w:rPr>
                <w:rFonts w:eastAsia="Calibri"/>
                <w:color w:val="000000"/>
                <w:sz w:val="20"/>
                <w:szCs w:val="20"/>
                <w:lang w:eastAsia="uk-UA"/>
              </w:rPr>
            </w:pPr>
            <w:r w:rsidRPr="0089626F">
              <w:rPr>
                <w:rFonts w:eastAsia="Calibri"/>
                <w:color w:val="000000"/>
                <w:sz w:val="20"/>
                <w:szCs w:val="20"/>
                <w:lang w:eastAsia="uk-UA"/>
              </w:rPr>
              <w:t>у тому числі за кварталами</w:t>
            </w:r>
          </w:p>
        </w:tc>
        <w:tc>
          <w:tcPr>
            <w:tcW w:w="309" w:type="pct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57" w:type="dxa"/>
              <w:bottom w:w="74" w:type="dxa"/>
              <w:right w:w="57" w:type="dxa"/>
            </w:tcMar>
            <w:vAlign w:val="center"/>
          </w:tcPr>
          <w:p w14:paraId="6A4339F9" w14:textId="77777777" w:rsidR="001C0412" w:rsidRPr="0089626F" w:rsidRDefault="001C0412" w:rsidP="00E67C4B">
            <w:pPr>
              <w:suppressAutoHyphens w:val="0"/>
              <w:ind w:left="28" w:right="28"/>
              <w:jc w:val="center"/>
              <w:rPr>
                <w:rFonts w:eastAsia="Calibri"/>
                <w:color w:val="000000"/>
                <w:sz w:val="20"/>
                <w:szCs w:val="20"/>
                <w:lang w:eastAsia="uk-UA"/>
              </w:rPr>
            </w:pPr>
            <w:r w:rsidRPr="0089626F">
              <w:rPr>
                <w:rFonts w:eastAsia="Calibri"/>
                <w:color w:val="000000"/>
                <w:sz w:val="20"/>
                <w:szCs w:val="20"/>
                <w:lang w:eastAsia="uk-UA"/>
              </w:rPr>
              <w:t>рік</w:t>
            </w:r>
          </w:p>
        </w:tc>
        <w:tc>
          <w:tcPr>
            <w:tcW w:w="500" w:type="pct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57" w:type="dxa"/>
              <w:bottom w:w="74" w:type="dxa"/>
              <w:right w:w="57" w:type="dxa"/>
            </w:tcMar>
            <w:vAlign w:val="center"/>
          </w:tcPr>
          <w:p w14:paraId="3013F6AD" w14:textId="77777777" w:rsidR="001C0412" w:rsidRPr="0089626F" w:rsidRDefault="001C0412" w:rsidP="00E67C4B">
            <w:pPr>
              <w:suppressAutoHyphens w:val="0"/>
              <w:ind w:left="28" w:right="28"/>
              <w:jc w:val="center"/>
              <w:rPr>
                <w:rFonts w:eastAsia="Calibri"/>
                <w:color w:val="000000"/>
                <w:sz w:val="20"/>
                <w:szCs w:val="20"/>
                <w:lang w:eastAsia="uk-UA"/>
              </w:rPr>
            </w:pPr>
            <w:r w:rsidRPr="0089626F">
              <w:rPr>
                <w:rFonts w:eastAsia="Calibri"/>
                <w:color w:val="000000"/>
                <w:sz w:val="20"/>
                <w:szCs w:val="20"/>
                <w:lang w:eastAsia="uk-UA"/>
              </w:rPr>
              <w:t>у тому числі за кварталами</w:t>
            </w:r>
          </w:p>
        </w:tc>
      </w:tr>
      <w:tr w:rsidR="00532BC9" w:rsidRPr="0089626F" w14:paraId="5FE0D4F8" w14:textId="77777777" w:rsidTr="00B747D4">
        <w:trPr>
          <w:trHeight w:val="80"/>
        </w:trPr>
        <w:tc>
          <w:tcPr>
            <w:tcW w:w="137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CCF096F" w14:textId="77777777" w:rsidR="001C0412" w:rsidRPr="0089626F" w:rsidRDefault="001C0412" w:rsidP="00E67C4B">
            <w:pPr>
              <w:suppressAutoHyphens w:val="0"/>
              <w:rPr>
                <w:rFonts w:eastAsia="Calibri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799" w:type="pct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6DA9B758" w14:textId="77777777" w:rsidR="001C0412" w:rsidRPr="0089626F" w:rsidRDefault="001C0412" w:rsidP="00E67C4B">
            <w:pPr>
              <w:suppressAutoHyphens w:val="0"/>
              <w:rPr>
                <w:rFonts w:eastAsia="Calibri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237" w:type="pct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22EBAAE0" w14:textId="77777777" w:rsidR="001C0412" w:rsidRPr="0089626F" w:rsidRDefault="001C0412" w:rsidP="00E67C4B">
            <w:pPr>
              <w:suppressAutoHyphens w:val="0"/>
              <w:rPr>
                <w:rFonts w:eastAsia="Calibri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11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46070940" w14:textId="77777777" w:rsidR="001C0412" w:rsidRPr="0089626F" w:rsidRDefault="001C0412" w:rsidP="00E67C4B">
            <w:pPr>
              <w:suppressAutoHyphens w:val="0"/>
              <w:ind w:left="28" w:right="28"/>
              <w:jc w:val="center"/>
              <w:rPr>
                <w:rFonts w:eastAsia="Calibri"/>
                <w:color w:val="000000"/>
                <w:sz w:val="20"/>
                <w:szCs w:val="20"/>
                <w:lang w:eastAsia="uk-UA"/>
              </w:rPr>
            </w:pPr>
            <w:r w:rsidRPr="0089626F">
              <w:rPr>
                <w:rFonts w:eastAsia="Calibri"/>
                <w:color w:val="000000"/>
                <w:sz w:val="20"/>
                <w:szCs w:val="20"/>
                <w:lang w:eastAsia="uk-UA"/>
              </w:rPr>
              <w:t>І</w:t>
            </w:r>
          </w:p>
        </w:tc>
        <w:tc>
          <w:tcPr>
            <w:tcW w:w="11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16FAA6BB" w14:textId="77777777" w:rsidR="001C0412" w:rsidRPr="0089626F" w:rsidRDefault="001C0412" w:rsidP="00E67C4B">
            <w:pPr>
              <w:suppressAutoHyphens w:val="0"/>
              <w:ind w:left="28" w:right="28"/>
              <w:jc w:val="center"/>
              <w:rPr>
                <w:rFonts w:eastAsia="Calibri"/>
                <w:color w:val="000000"/>
                <w:sz w:val="20"/>
                <w:szCs w:val="20"/>
                <w:lang w:eastAsia="uk-UA"/>
              </w:rPr>
            </w:pPr>
            <w:r w:rsidRPr="0089626F">
              <w:rPr>
                <w:rFonts w:eastAsia="Calibri"/>
                <w:color w:val="000000"/>
                <w:sz w:val="20"/>
                <w:szCs w:val="20"/>
                <w:lang w:eastAsia="uk-UA"/>
              </w:rPr>
              <w:t>ІІ</w:t>
            </w:r>
          </w:p>
        </w:tc>
        <w:tc>
          <w:tcPr>
            <w:tcW w:w="11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28DB1C8A" w14:textId="77777777" w:rsidR="001C0412" w:rsidRPr="0089626F" w:rsidRDefault="001C0412" w:rsidP="00E67C4B">
            <w:pPr>
              <w:suppressAutoHyphens w:val="0"/>
              <w:ind w:left="28" w:right="28"/>
              <w:jc w:val="center"/>
              <w:rPr>
                <w:rFonts w:eastAsia="Calibri"/>
                <w:color w:val="000000"/>
                <w:sz w:val="20"/>
                <w:szCs w:val="20"/>
                <w:lang w:eastAsia="uk-UA"/>
              </w:rPr>
            </w:pPr>
            <w:r w:rsidRPr="0089626F">
              <w:rPr>
                <w:rFonts w:eastAsia="Calibri"/>
                <w:color w:val="000000"/>
                <w:sz w:val="20"/>
                <w:szCs w:val="20"/>
                <w:lang w:eastAsia="uk-UA"/>
              </w:rPr>
              <w:t>ІІІ</w:t>
            </w:r>
          </w:p>
        </w:tc>
        <w:tc>
          <w:tcPr>
            <w:tcW w:w="12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78E2B458" w14:textId="77777777" w:rsidR="001C0412" w:rsidRPr="0089626F" w:rsidRDefault="001C0412" w:rsidP="00E67C4B">
            <w:pPr>
              <w:suppressAutoHyphens w:val="0"/>
              <w:ind w:left="28" w:right="28"/>
              <w:jc w:val="center"/>
              <w:rPr>
                <w:rFonts w:eastAsia="Calibri"/>
                <w:color w:val="000000"/>
                <w:sz w:val="20"/>
                <w:szCs w:val="20"/>
                <w:lang w:eastAsia="uk-UA"/>
              </w:rPr>
            </w:pPr>
            <w:r w:rsidRPr="0089626F">
              <w:rPr>
                <w:rFonts w:eastAsia="Calibri"/>
                <w:color w:val="000000"/>
                <w:sz w:val="20"/>
                <w:szCs w:val="20"/>
                <w:lang w:eastAsia="uk-UA"/>
              </w:rPr>
              <w:t>ІV</w:t>
            </w:r>
          </w:p>
        </w:tc>
        <w:tc>
          <w:tcPr>
            <w:tcW w:w="308" w:type="pct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2C2D887C" w14:textId="77777777" w:rsidR="001C0412" w:rsidRPr="0089626F" w:rsidRDefault="001C0412" w:rsidP="00E67C4B">
            <w:pPr>
              <w:suppressAutoHyphens w:val="0"/>
              <w:rPr>
                <w:rFonts w:eastAsia="Calibri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15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69D9C1E7" w14:textId="77777777" w:rsidR="001C0412" w:rsidRPr="0089626F" w:rsidRDefault="001C0412" w:rsidP="00E67C4B">
            <w:pPr>
              <w:suppressAutoHyphens w:val="0"/>
              <w:ind w:left="28" w:right="28"/>
              <w:jc w:val="center"/>
              <w:rPr>
                <w:rFonts w:eastAsia="Calibri"/>
                <w:color w:val="000000"/>
                <w:sz w:val="20"/>
                <w:szCs w:val="20"/>
                <w:lang w:eastAsia="uk-UA"/>
              </w:rPr>
            </w:pPr>
            <w:r w:rsidRPr="0089626F">
              <w:rPr>
                <w:rFonts w:eastAsia="Calibri"/>
                <w:color w:val="000000"/>
                <w:sz w:val="20"/>
                <w:szCs w:val="20"/>
                <w:lang w:eastAsia="uk-UA"/>
              </w:rPr>
              <w:t>І</w:t>
            </w:r>
          </w:p>
        </w:tc>
        <w:tc>
          <w:tcPr>
            <w:tcW w:w="15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61F0B859" w14:textId="77777777" w:rsidR="001C0412" w:rsidRPr="0089626F" w:rsidRDefault="001C0412" w:rsidP="00E67C4B">
            <w:pPr>
              <w:suppressAutoHyphens w:val="0"/>
              <w:ind w:left="28" w:right="28"/>
              <w:jc w:val="center"/>
              <w:rPr>
                <w:rFonts w:eastAsia="Calibri"/>
                <w:color w:val="000000"/>
                <w:sz w:val="20"/>
                <w:szCs w:val="20"/>
                <w:lang w:eastAsia="uk-UA"/>
              </w:rPr>
            </w:pPr>
            <w:r w:rsidRPr="0089626F">
              <w:rPr>
                <w:rFonts w:eastAsia="Calibri"/>
                <w:color w:val="000000"/>
                <w:sz w:val="20"/>
                <w:szCs w:val="20"/>
                <w:lang w:eastAsia="uk-UA"/>
              </w:rPr>
              <w:t>ІІ</w:t>
            </w:r>
          </w:p>
        </w:tc>
        <w:tc>
          <w:tcPr>
            <w:tcW w:w="15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6ADD0AB7" w14:textId="77777777" w:rsidR="001C0412" w:rsidRPr="0089626F" w:rsidRDefault="001C0412" w:rsidP="00E67C4B">
            <w:pPr>
              <w:suppressAutoHyphens w:val="0"/>
              <w:ind w:left="28" w:right="28"/>
              <w:jc w:val="center"/>
              <w:rPr>
                <w:rFonts w:eastAsia="Calibri"/>
                <w:color w:val="000000"/>
                <w:sz w:val="20"/>
                <w:szCs w:val="20"/>
                <w:lang w:eastAsia="uk-UA"/>
              </w:rPr>
            </w:pPr>
            <w:r w:rsidRPr="0089626F">
              <w:rPr>
                <w:rFonts w:eastAsia="Calibri"/>
                <w:color w:val="000000"/>
                <w:sz w:val="20"/>
                <w:szCs w:val="20"/>
                <w:lang w:eastAsia="uk-UA"/>
              </w:rPr>
              <w:t>ІІІ</w:t>
            </w:r>
          </w:p>
        </w:tc>
        <w:tc>
          <w:tcPr>
            <w:tcW w:w="15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3CF10D42" w14:textId="77777777" w:rsidR="001C0412" w:rsidRPr="0089626F" w:rsidRDefault="001C0412" w:rsidP="00E67C4B">
            <w:pPr>
              <w:suppressAutoHyphens w:val="0"/>
              <w:ind w:left="28" w:right="28"/>
              <w:jc w:val="center"/>
              <w:rPr>
                <w:rFonts w:eastAsia="Calibri"/>
                <w:color w:val="000000"/>
                <w:sz w:val="20"/>
                <w:szCs w:val="20"/>
                <w:lang w:eastAsia="uk-UA"/>
              </w:rPr>
            </w:pPr>
            <w:r w:rsidRPr="0089626F">
              <w:rPr>
                <w:rFonts w:eastAsia="Calibri"/>
                <w:color w:val="000000"/>
                <w:sz w:val="20"/>
                <w:szCs w:val="20"/>
                <w:lang w:eastAsia="uk-UA"/>
              </w:rPr>
              <w:t>ІV</w:t>
            </w:r>
          </w:p>
        </w:tc>
        <w:tc>
          <w:tcPr>
            <w:tcW w:w="308" w:type="pct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069683B5" w14:textId="77777777" w:rsidR="001C0412" w:rsidRPr="0089626F" w:rsidRDefault="001C0412" w:rsidP="00E67C4B">
            <w:pPr>
              <w:suppressAutoHyphens w:val="0"/>
              <w:rPr>
                <w:rFonts w:eastAsia="Calibri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12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57476B5A" w14:textId="77777777" w:rsidR="001C0412" w:rsidRPr="0089626F" w:rsidRDefault="001C0412" w:rsidP="00E67C4B">
            <w:pPr>
              <w:suppressAutoHyphens w:val="0"/>
              <w:ind w:left="28" w:right="28"/>
              <w:jc w:val="center"/>
              <w:rPr>
                <w:rFonts w:eastAsia="Calibri"/>
                <w:color w:val="000000"/>
                <w:sz w:val="20"/>
                <w:szCs w:val="20"/>
                <w:lang w:eastAsia="uk-UA"/>
              </w:rPr>
            </w:pPr>
            <w:r w:rsidRPr="0089626F">
              <w:rPr>
                <w:rFonts w:eastAsia="Calibri"/>
                <w:color w:val="000000"/>
                <w:sz w:val="20"/>
                <w:szCs w:val="20"/>
                <w:lang w:eastAsia="uk-UA"/>
              </w:rPr>
              <w:t>І</w:t>
            </w:r>
          </w:p>
        </w:tc>
        <w:tc>
          <w:tcPr>
            <w:tcW w:w="12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69EE492A" w14:textId="77777777" w:rsidR="001C0412" w:rsidRPr="0089626F" w:rsidRDefault="001C0412" w:rsidP="00E67C4B">
            <w:pPr>
              <w:suppressAutoHyphens w:val="0"/>
              <w:ind w:left="28" w:right="28"/>
              <w:jc w:val="center"/>
              <w:rPr>
                <w:rFonts w:eastAsia="Calibri"/>
                <w:color w:val="000000"/>
                <w:sz w:val="20"/>
                <w:szCs w:val="20"/>
                <w:lang w:eastAsia="uk-UA"/>
              </w:rPr>
            </w:pPr>
            <w:r w:rsidRPr="0089626F">
              <w:rPr>
                <w:rFonts w:eastAsia="Calibri"/>
                <w:color w:val="000000"/>
                <w:sz w:val="20"/>
                <w:szCs w:val="20"/>
                <w:lang w:eastAsia="uk-UA"/>
              </w:rPr>
              <w:t>ІІ</w:t>
            </w:r>
          </w:p>
        </w:tc>
        <w:tc>
          <w:tcPr>
            <w:tcW w:w="12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7579B88E" w14:textId="77777777" w:rsidR="001C0412" w:rsidRPr="0089626F" w:rsidRDefault="001C0412" w:rsidP="00E67C4B">
            <w:pPr>
              <w:suppressAutoHyphens w:val="0"/>
              <w:ind w:left="28" w:right="28"/>
              <w:jc w:val="center"/>
              <w:rPr>
                <w:rFonts w:eastAsia="Calibri"/>
                <w:color w:val="000000"/>
                <w:sz w:val="20"/>
                <w:szCs w:val="20"/>
                <w:lang w:eastAsia="uk-UA"/>
              </w:rPr>
            </w:pPr>
            <w:r w:rsidRPr="0089626F">
              <w:rPr>
                <w:rFonts w:eastAsia="Calibri"/>
                <w:color w:val="000000"/>
                <w:sz w:val="20"/>
                <w:szCs w:val="20"/>
                <w:lang w:eastAsia="uk-UA"/>
              </w:rPr>
              <w:t>ІІІ</w:t>
            </w:r>
          </w:p>
        </w:tc>
        <w:tc>
          <w:tcPr>
            <w:tcW w:w="12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59AA19CB" w14:textId="77777777" w:rsidR="001C0412" w:rsidRPr="0089626F" w:rsidRDefault="001C0412" w:rsidP="00E67C4B">
            <w:pPr>
              <w:suppressAutoHyphens w:val="0"/>
              <w:ind w:left="28" w:right="28"/>
              <w:jc w:val="center"/>
              <w:rPr>
                <w:rFonts w:eastAsia="Calibri"/>
                <w:color w:val="000000"/>
                <w:sz w:val="20"/>
                <w:szCs w:val="20"/>
                <w:lang w:eastAsia="uk-UA"/>
              </w:rPr>
            </w:pPr>
            <w:r w:rsidRPr="0089626F">
              <w:rPr>
                <w:rFonts w:eastAsia="Calibri"/>
                <w:color w:val="000000"/>
                <w:sz w:val="20"/>
                <w:szCs w:val="20"/>
                <w:lang w:eastAsia="uk-UA"/>
              </w:rPr>
              <w:t>ІV</w:t>
            </w:r>
          </w:p>
        </w:tc>
        <w:tc>
          <w:tcPr>
            <w:tcW w:w="309" w:type="pct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6DAC6479" w14:textId="77777777" w:rsidR="001C0412" w:rsidRPr="0089626F" w:rsidRDefault="001C0412" w:rsidP="00E67C4B">
            <w:pPr>
              <w:suppressAutoHyphens w:val="0"/>
              <w:rPr>
                <w:rFonts w:eastAsia="Calibri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09976D19" w14:textId="77777777" w:rsidR="001C0412" w:rsidRPr="0089626F" w:rsidRDefault="001C0412" w:rsidP="00E67C4B">
            <w:pPr>
              <w:suppressAutoHyphens w:val="0"/>
              <w:ind w:left="28" w:right="28"/>
              <w:jc w:val="center"/>
              <w:rPr>
                <w:rFonts w:eastAsia="Calibri"/>
                <w:color w:val="000000"/>
                <w:sz w:val="20"/>
                <w:szCs w:val="20"/>
                <w:lang w:eastAsia="uk-UA"/>
              </w:rPr>
            </w:pPr>
            <w:r w:rsidRPr="0089626F">
              <w:rPr>
                <w:rFonts w:eastAsia="Calibri"/>
                <w:color w:val="000000"/>
                <w:sz w:val="20"/>
                <w:szCs w:val="20"/>
                <w:lang w:eastAsia="uk-UA"/>
              </w:rPr>
              <w:t>І</w:t>
            </w:r>
          </w:p>
        </w:tc>
        <w:tc>
          <w:tcPr>
            <w:tcW w:w="12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1141045E" w14:textId="77777777" w:rsidR="001C0412" w:rsidRPr="0089626F" w:rsidRDefault="001C0412" w:rsidP="00E67C4B">
            <w:pPr>
              <w:suppressAutoHyphens w:val="0"/>
              <w:ind w:left="28" w:right="28"/>
              <w:jc w:val="center"/>
              <w:rPr>
                <w:rFonts w:eastAsia="Calibri"/>
                <w:color w:val="000000"/>
                <w:sz w:val="20"/>
                <w:szCs w:val="20"/>
                <w:lang w:eastAsia="uk-UA"/>
              </w:rPr>
            </w:pPr>
            <w:r w:rsidRPr="0089626F">
              <w:rPr>
                <w:rFonts w:eastAsia="Calibri"/>
                <w:color w:val="000000"/>
                <w:sz w:val="20"/>
                <w:szCs w:val="20"/>
                <w:lang w:eastAsia="uk-UA"/>
              </w:rPr>
              <w:t>ІІ</w:t>
            </w:r>
          </w:p>
        </w:tc>
        <w:tc>
          <w:tcPr>
            <w:tcW w:w="12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06514B0A" w14:textId="77777777" w:rsidR="001C0412" w:rsidRPr="0089626F" w:rsidRDefault="001C0412" w:rsidP="00E67C4B">
            <w:pPr>
              <w:suppressAutoHyphens w:val="0"/>
              <w:ind w:left="28" w:right="28"/>
              <w:jc w:val="center"/>
              <w:rPr>
                <w:rFonts w:eastAsia="Calibri"/>
                <w:color w:val="000000"/>
                <w:sz w:val="20"/>
                <w:szCs w:val="20"/>
                <w:lang w:eastAsia="uk-UA"/>
              </w:rPr>
            </w:pPr>
            <w:r w:rsidRPr="0089626F">
              <w:rPr>
                <w:rFonts w:eastAsia="Calibri"/>
                <w:color w:val="000000"/>
                <w:sz w:val="20"/>
                <w:szCs w:val="20"/>
                <w:lang w:eastAsia="uk-UA"/>
              </w:rPr>
              <w:t>ІІІ</w:t>
            </w:r>
          </w:p>
        </w:tc>
        <w:tc>
          <w:tcPr>
            <w:tcW w:w="12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77B87DA5" w14:textId="77777777" w:rsidR="001C0412" w:rsidRPr="0089626F" w:rsidRDefault="001C0412" w:rsidP="00E67C4B">
            <w:pPr>
              <w:suppressAutoHyphens w:val="0"/>
              <w:ind w:left="28" w:right="28"/>
              <w:jc w:val="center"/>
              <w:rPr>
                <w:rFonts w:eastAsia="Calibri"/>
                <w:color w:val="000000"/>
                <w:sz w:val="20"/>
                <w:szCs w:val="20"/>
                <w:lang w:eastAsia="uk-UA"/>
              </w:rPr>
            </w:pPr>
            <w:r w:rsidRPr="0089626F">
              <w:rPr>
                <w:rFonts w:eastAsia="Calibri"/>
                <w:color w:val="000000"/>
                <w:sz w:val="20"/>
                <w:szCs w:val="20"/>
                <w:lang w:eastAsia="uk-UA"/>
              </w:rPr>
              <w:t>ІV</w:t>
            </w:r>
          </w:p>
        </w:tc>
        <w:tc>
          <w:tcPr>
            <w:tcW w:w="309" w:type="pct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7BB919ED" w14:textId="77777777" w:rsidR="001C0412" w:rsidRPr="0089626F" w:rsidRDefault="001C0412" w:rsidP="00E67C4B">
            <w:pPr>
              <w:suppressAutoHyphens w:val="0"/>
              <w:rPr>
                <w:rFonts w:eastAsia="Calibri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57" w:type="dxa"/>
              <w:bottom w:w="74" w:type="dxa"/>
              <w:right w:w="57" w:type="dxa"/>
            </w:tcMar>
            <w:vAlign w:val="center"/>
          </w:tcPr>
          <w:p w14:paraId="07248406" w14:textId="77777777" w:rsidR="001C0412" w:rsidRPr="0089626F" w:rsidRDefault="001C0412" w:rsidP="00E67C4B">
            <w:pPr>
              <w:suppressAutoHyphens w:val="0"/>
              <w:ind w:left="28" w:right="28"/>
              <w:jc w:val="center"/>
              <w:rPr>
                <w:rFonts w:eastAsia="Calibri"/>
                <w:color w:val="000000"/>
                <w:sz w:val="20"/>
                <w:szCs w:val="20"/>
                <w:lang w:eastAsia="uk-UA"/>
              </w:rPr>
            </w:pPr>
            <w:r w:rsidRPr="0089626F">
              <w:rPr>
                <w:rFonts w:eastAsia="Calibri"/>
                <w:color w:val="000000"/>
                <w:sz w:val="20"/>
                <w:szCs w:val="20"/>
                <w:lang w:eastAsia="uk-UA"/>
              </w:rPr>
              <w:t>І</w:t>
            </w:r>
          </w:p>
        </w:tc>
        <w:tc>
          <w:tcPr>
            <w:tcW w:w="12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57" w:type="dxa"/>
              <w:bottom w:w="74" w:type="dxa"/>
              <w:right w:w="57" w:type="dxa"/>
            </w:tcMar>
            <w:vAlign w:val="center"/>
          </w:tcPr>
          <w:p w14:paraId="1EE99573" w14:textId="77777777" w:rsidR="001C0412" w:rsidRPr="0089626F" w:rsidRDefault="001C0412" w:rsidP="00E67C4B">
            <w:pPr>
              <w:suppressAutoHyphens w:val="0"/>
              <w:ind w:left="28" w:right="28"/>
              <w:jc w:val="center"/>
              <w:rPr>
                <w:rFonts w:eastAsia="Calibri"/>
                <w:color w:val="000000"/>
                <w:sz w:val="20"/>
                <w:szCs w:val="20"/>
                <w:lang w:eastAsia="uk-UA"/>
              </w:rPr>
            </w:pPr>
            <w:r w:rsidRPr="0089626F">
              <w:rPr>
                <w:rFonts w:eastAsia="Calibri"/>
                <w:color w:val="000000"/>
                <w:sz w:val="20"/>
                <w:szCs w:val="20"/>
                <w:lang w:eastAsia="uk-UA"/>
              </w:rPr>
              <w:t>ІІ</w:t>
            </w:r>
          </w:p>
        </w:tc>
        <w:tc>
          <w:tcPr>
            <w:tcW w:w="12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57" w:type="dxa"/>
              <w:bottom w:w="74" w:type="dxa"/>
              <w:right w:w="57" w:type="dxa"/>
            </w:tcMar>
            <w:vAlign w:val="center"/>
          </w:tcPr>
          <w:p w14:paraId="02172A42" w14:textId="77777777" w:rsidR="001C0412" w:rsidRPr="0089626F" w:rsidRDefault="001C0412" w:rsidP="00E67C4B">
            <w:pPr>
              <w:suppressAutoHyphens w:val="0"/>
              <w:ind w:left="28" w:right="28"/>
              <w:jc w:val="center"/>
              <w:rPr>
                <w:rFonts w:eastAsia="Calibri"/>
                <w:color w:val="000000"/>
                <w:sz w:val="20"/>
                <w:szCs w:val="20"/>
                <w:lang w:eastAsia="uk-UA"/>
              </w:rPr>
            </w:pPr>
            <w:r w:rsidRPr="0089626F">
              <w:rPr>
                <w:rFonts w:eastAsia="Calibri"/>
                <w:color w:val="000000"/>
                <w:sz w:val="20"/>
                <w:szCs w:val="20"/>
                <w:lang w:eastAsia="uk-UA"/>
              </w:rPr>
              <w:t>ІІІ</w:t>
            </w:r>
          </w:p>
        </w:tc>
        <w:tc>
          <w:tcPr>
            <w:tcW w:w="12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57" w:type="dxa"/>
              <w:bottom w:w="74" w:type="dxa"/>
              <w:right w:w="57" w:type="dxa"/>
            </w:tcMar>
            <w:vAlign w:val="center"/>
          </w:tcPr>
          <w:p w14:paraId="4DBCD269" w14:textId="77777777" w:rsidR="001C0412" w:rsidRPr="0089626F" w:rsidRDefault="001C0412" w:rsidP="00E67C4B">
            <w:pPr>
              <w:suppressAutoHyphens w:val="0"/>
              <w:ind w:left="28" w:right="28"/>
              <w:jc w:val="center"/>
              <w:rPr>
                <w:rFonts w:eastAsia="Calibri"/>
                <w:color w:val="000000"/>
                <w:sz w:val="20"/>
                <w:szCs w:val="20"/>
                <w:lang w:eastAsia="uk-UA"/>
              </w:rPr>
            </w:pPr>
            <w:r w:rsidRPr="0089626F">
              <w:rPr>
                <w:rFonts w:eastAsia="Calibri"/>
                <w:color w:val="000000"/>
                <w:sz w:val="20"/>
                <w:szCs w:val="20"/>
                <w:lang w:eastAsia="uk-UA"/>
              </w:rPr>
              <w:t>ІV</w:t>
            </w:r>
          </w:p>
        </w:tc>
      </w:tr>
      <w:tr w:rsidR="00532BC9" w:rsidRPr="0089626F" w14:paraId="2F386ABC" w14:textId="77777777" w:rsidTr="00B747D4">
        <w:trPr>
          <w:trHeight w:val="170"/>
        </w:trPr>
        <w:tc>
          <w:tcPr>
            <w:tcW w:w="13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57" w:type="dxa"/>
              <w:bottom w:w="74" w:type="dxa"/>
              <w:right w:w="57" w:type="dxa"/>
            </w:tcMar>
            <w:vAlign w:val="center"/>
          </w:tcPr>
          <w:p w14:paraId="4F57223B" w14:textId="77777777" w:rsidR="001C0412" w:rsidRPr="0089626F" w:rsidRDefault="001C0412" w:rsidP="00E67C4B">
            <w:pPr>
              <w:suppressAutoHyphens w:val="0"/>
              <w:ind w:left="28" w:right="28"/>
              <w:jc w:val="center"/>
              <w:rPr>
                <w:rFonts w:eastAsia="Calibri"/>
                <w:color w:val="000000"/>
                <w:sz w:val="20"/>
                <w:szCs w:val="20"/>
                <w:lang w:eastAsia="uk-UA"/>
              </w:rPr>
            </w:pPr>
            <w:r w:rsidRPr="0089626F">
              <w:rPr>
                <w:rFonts w:eastAsia="Calibri"/>
                <w:color w:val="000000"/>
                <w:sz w:val="20"/>
                <w:szCs w:val="20"/>
                <w:lang w:eastAsia="uk-UA"/>
              </w:rPr>
              <w:t>1</w:t>
            </w:r>
          </w:p>
        </w:tc>
        <w:tc>
          <w:tcPr>
            <w:tcW w:w="79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57" w:type="dxa"/>
              <w:bottom w:w="74" w:type="dxa"/>
              <w:right w:w="57" w:type="dxa"/>
            </w:tcMar>
            <w:vAlign w:val="center"/>
          </w:tcPr>
          <w:p w14:paraId="5CC9201A" w14:textId="77777777" w:rsidR="001C0412" w:rsidRPr="0089626F" w:rsidRDefault="001C0412" w:rsidP="00E67C4B">
            <w:pPr>
              <w:suppressAutoHyphens w:val="0"/>
              <w:ind w:left="28" w:right="28"/>
              <w:jc w:val="center"/>
              <w:rPr>
                <w:rFonts w:eastAsia="Calibri"/>
                <w:color w:val="000000"/>
                <w:sz w:val="20"/>
                <w:szCs w:val="20"/>
                <w:lang w:eastAsia="uk-UA"/>
              </w:rPr>
            </w:pPr>
            <w:r w:rsidRPr="0089626F">
              <w:rPr>
                <w:rFonts w:eastAsia="Calibri"/>
                <w:color w:val="000000"/>
                <w:sz w:val="20"/>
                <w:szCs w:val="20"/>
                <w:lang w:eastAsia="uk-UA"/>
              </w:rPr>
              <w:t>2</w:t>
            </w:r>
          </w:p>
        </w:tc>
        <w:tc>
          <w:tcPr>
            <w:tcW w:w="23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57" w:type="dxa"/>
              <w:bottom w:w="74" w:type="dxa"/>
              <w:right w:w="57" w:type="dxa"/>
            </w:tcMar>
            <w:vAlign w:val="center"/>
          </w:tcPr>
          <w:p w14:paraId="2AE16A27" w14:textId="77777777" w:rsidR="001C0412" w:rsidRPr="0089626F" w:rsidRDefault="001C0412" w:rsidP="00E67C4B">
            <w:pPr>
              <w:suppressAutoHyphens w:val="0"/>
              <w:ind w:left="28" w:right="28"/>
              <w:jc w:val="center"/>
              <w:rPr>
                <w:rFonts w:eastAsia="Calibri"/>
                <w:color w:val="000000"/>
                <w:sz w:val="20"/>
                <w:szCs w:val="20"/>
                <w:lang w:eastAsia="uk-UA"/>
              </w:rPr>
            </w:pPr>
            <w:r w:rsidRPr="0089626F">
              <w:rPr>
                <w:rFonts w:eastAsia="Calibri"/>
                <w:color w:val="000000"/>
                <w:sz w:val="20"/>
                <w:szCs w:val="20"/>
                <w:lang w:eastAsia="uk-UA"/>
              </w:rPr>
              <w:t>3</w:t>
            </w:r>
          </w:p>
        </w:tc>
        <w:tc>
          <w:tcPr>
            <w:tcW w:w="11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57" w:type="dxa"/>
              <w:bottom w:w="74" w:type="dxa"/>
              <w:right w:w="57" w:type="dxa"/>
            </w:tcMar>
            <w:vAlign w:val="center"/>
          </w:tcPr>
          <w:p w14:paraId="24B21271" w14:textId="77777777" w:rsidR="001C0412" w:rsidRPr="0089626F" w:rsidRDefault="001C0412" w:rsidP="00E67C4B">
            <w:pPr>
              <w:suppressAutoHyphens w:val="0"/>
              <w:ind w:left="28" w:right="28"/>
              <w:jc w:val="center"/>
              <w:rPr>
                <w:rFonts w:eastAsia="Calibri"/>
                <w:color w:val="000000"/>
                <w:sz w:val="20"/>
                <w:szCs w:val="20"/>
                <w:lang w:eastAsia="uk-UA"/>
              </w:rPr>
            </w:pPr>
            <w:r w:rsidRPr="0089626F">
              <w:rPr>
                <w:rFonts w:eastAsia="Calibri"/>
                <w:color w:val="000000"/>
                <w:sz w:val="20"/>
                <w:szCs w:val="20"/>
                <w:lang w:eastAsia="uk-UA"/>
              </w:rPr>
              <w:t>4</w:t>
            </w:r>
          </w:p>
        </w:tc>
        <w:tc>
          <w:tcPr>
            <w:tcW w:w="11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57" w:type="dxa"/>
              <w:bottom w:w="74" w:type="dxa"/>
              <w:right w:w="57" w:type="dxa"/>
            </w:tcMar>
            <w:vAlign w:val="center"/>
          </w:tcPr>
          <w:p w14:paraId="5E7A3C56" w14:textId="77777777" w:rsidR="001C0412" w:rsidRPr="0089626F" w:rsidRDefault="001C0412" w:rsidP="00E67C4B">
            <w:pPr>
              <w:suppressAutoHyphens w:val="0"/>
              <w:ind w:left="28" w:right="28"/>
              <w:jc w:val="center"/>
              <w:rPr>
                <w:rFonts w:eastAsia="Calibri"/>
                <w:color w:val="000000"/>
                <w:sz w:val="20"/>
                <w:szCs w:val="20"/>
                <w:lang w:eastAsia="uk-UA"/>
              </w:rPr>
            </w:pPr>
            <w:r w:rsidRPr="0089626F">
              <w:rPr>
                <w:rFonts w:eastAsia="Calibri"/>
                <w:color w:val="000000"/>
                <w:sz w:val="20"/>
                <w:szCs w:val="20"/>
                <w:lang w:eastAsia="uk-UA"/>
              </w:rPr>
              <w:t>5</w:t>
            </w:r>
          </w:p>
        </w:tc>
        <w:tc>
          <w:tcPr>
            <w:tcW w:w="11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57" w:type="dxa"/>
              <w:bottom w:w="74" w:type="dxa"/>
              <w:right w:w="57" w:type="dxa"/>
            </w:tcMar>
            <w:vAlign w:val="center"/>
          </w:tcPr>
          <w:p w14:paraId="12698D6E" w14:textId="77777777" w:rsidR="001C0412" w:rsidRPr="0089626F" w:rsidRDefault="001C0412" w:rsidP="00E67C4B">
            <w:pPr>
              <w:suppressAutoHyphens w:val="0"/>
              <w:ind w:left="28" w:right="28"/>
              <w:jc w:val="center"/>
              <w:rPr>
                <w:rFonts w:eastAsia="Calibri"/>
                <w:color w:val="000000"/>
                <w:sz w:val="20"/>
                <w:szCs w:val="20"/>
                <w:lang w:eastAsia="uk-UA"/>
              </w:rPr>
            </w:pPr>
            <w:r w:rsidRPr="0089626F">
              <w:rPr>
                <w:rFonts w:eastAsia="Calibri"/>
                <w:color w:val="000000"/>
                <w:sz w:val="20"/>
                <w:szCs w:val="20"/>
                <w:lang w:eastAsia="uk-UA"/>
              </w:rPr>
              <w:t>6</w:t>
            </w:r>
          </w:p>
        </w:tc>
        <w:tc>
          <w:tcPr>
            <w:tcW w:w="12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57" w:type="dxa"/>
              <w:bottom w:w="74" w:type="dxa"/>
              <w:right w:w="57" w:type="dxa"/>
            </w:tcMar>
            <w:vAlign w:val="center"/>
          </w:tcPr>
          <w:p w14:paraId="766374CC" w14:textId="77777777" w:rsidR="001C0412" w:rsidRPr="0089626F" w:rsidRDefault="001C0412" w:rsidP="00E67C4B">
            <w:pPr>
              <w:suppressAutoHyphens w:val="0"/>
              <w:ind w:left="28" w:right="28"/>
              <w:jc w:val="center"/>
              <w:rPr>
                <w:rFonts w:eastAsia="Calibri"/>
                <w:color w:val="000000"/>
                <w:sz w:val="20"/>
                <w:szCs w:val="20"/>
                <w:lang w:eastAsia="uk-UA"/>
              </w:rPr>
            </w:pPr>
            <w:r w:rsidRPr="0089626F">
              <w:rPr>
                <w:rFonts w:eastAsia="Calibri"/>
                <w:color w:val="000000"/>
                <w:sz w:val="20"/>
                <w:szCs w:val="20"/>
                <w:lang w:eastAsia="uk-UA"/>
              </w:rPr>
              <w:t>7</w:t>
            </w:r>
          </w:p>
        </w:tc>
        <w:tc>
          <w:tcPr>
            <w:tcW w:w="30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57" w:type="dxa"/>
              <w:bottom w:w="74" w:type="dxa"/>
              <w:right w:w="57" w:type="dxa"/>
            </w:tcMar>
            <w:vAlign w:val="center"/>
          </w:tcPr>
          <w:p w14:paraId="6084AD05" w14:textId="77777777" w:rsidR="001C0412" w:rsidRPr="0089626F" w:rsidRDefault="001C0412" w:rsidP="00E67C4B">
            <w:pPr>
              <w:suppressAutoHyphens w:val="0"/>
              <w:ind w:left="28" w:right="28"/>
              <w:jc w:val="center"/>
              <w:rPr>
                <w:rFonts w:eastAsia="Calibri"/>
                <w:color w:val="000000"/>
                <w:sz w:val="20"/>
                <w:szCs w:val="20"/>
                <w:lang w:eastAsia="uk-UA"/>
              </w:rPr>
            </w:pPr>
            <w:r w:rsidRPr="0089626F">
              <w:rPr>
                <w:rFonts w:eastAsia="Calibri"/>
                <w:color w:val="000000"/>
                <w:sz w:val="20"/>
                <w:szCs w:val="20"/>
                <w:lang w:eastAsia="uk-UA"/>
              </w:rPr>
              <w:t>8</w:t>
            </w:r>
          </w:p>
        </w:tc>
        <w:tc>
          <w:tcPr>
            <w:tcW w:w="15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57" w:type="dxa"/>
              <w:bottom w:w="74" w:type="dxa"/>
              <w:right w:w="57" w:type="dxa"/>
            </w:tcMar>
            <w:vAlign w:val="center"/>
          </w:tcPr>
          <w:p w14:paraId="5CEE7CD8" w14:textId="77777777" w:rsidR="001C0412" w:rsidRPr="0089626F" w:rsidRDefault="001C0412" w:rsidP="00E67C4B">
            <w:pPr>
              <w:suppressAutoHyphens w:val="0"/>
              <w:ind w:left="28" w:right="28"/>
              <w:jc w:val="center"/>
              <w:rPr>
                <w:rFonts w:eastAsia="Calibri"/>
                <w:color w:val="000000"/>
                <w:sz w:val="20"/>
                <w:szCs w:val="20"/>
                <w:lang w:eastAsia="uk-UA"/>
              </w:rPr>
            </w:pPr>
            <w:r w:rsidRPr="0089626F">
              <w:rPr>
                <w:rFonts w:eastAsia="Calibri"/>
                <w:color w:val="000000"/>
                <w:sz w:val="20"/>
                <w:szCs w:val="20"/>
                <w:lang w:eastAsia="uk-UA"/>
              </w:rPr>
              <w:t>9</w:t>
            </w:r>
          </w:p>
        </w:tc>
        <w:tc>
          <w:tcPr>
            <w:tcW w:w="15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57" w:type="dxa"/>
              <w:bottom w:w="74" w:type="dxa"/>
              <w:right w:w="57" w:type="dxa"/>
            </w:tcMar>
            <w:vAlign w:val="center"/>
          </w:tcPr>
          <w:p w14:paraId="4438571D" w14:textId="77777777" w:rsidR="001C0412" w:rsidRPr="0089626F" w:rsidRDefault="001C0412" w:rsidP="00E67C4B">
            <w:pPr>
              <w:suppressAutoHyphens w:val="0"/>
              <w:ind w:left="28" w:right="28"/>
              <w:jc w:val="center"/>
              <w:rPr>
                <w:rFonts w:eastAsia="Calibri"/>
                <w:color w:val="000000"/>
                <w:sz w:val="20"/>
                <w:szCs w:val="20"/>
                <w:lang w:eastAsia="uk-UA"/>
              </w:rPr>
            </w:pPr>
            <w:r w:rsidRPr="0089626F">
              <w:rPr>
                <w:rFonts w:eastAsia="Calibri"/>
                <w:color w:val="000000"/>
                <w:sz w:val="20"/>
                <w:szCs w:val="20"/>
                <w:lang w:eastAsia="uk-UA"/>
              </w:rPr>
              <w:t>10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57" w:type="dxa"/>
              <w:bottom w:w="74" w:type="dxa"/>
              <w:right w:w="57" w:type="dxa"/>
            </w:tcMar>
            <w:vAlign w:val="center"/>
          </w:tcPr>
          <w:p w14:paraId="4072DBE9" w14:textId="77777777" w:rsidR="001C0412" w:rsidRPr="0089626F" w:rsidRDefault="001C0412" w:rsidP="00E67C4B">
            <w:pPr>
              <w:suppressAutoHyphens w:val="0"/>
              <w:ind w:left="28" w:right="28"/>
              <w:jc w:val="center"/>
              <w:rPr>
                <w:rFonts w:eastAsia="Calibri"/>
                <w:color w:val="000000"/>
                <w:sz w:val="20"/>
                <w:szCs w:val="20"/>
                <w:lang w:eastAsia="uk-UA"/>
              </w:rPr>
            </w:pPr>
            <w:r w:rsidRPr="0089626F">
              <w:rPr>
                <w:rFonts w:eastAsia="Calibri"/>
                <w:color w:val="000000"/>
                <w:sz w:val="20"/>
                <w:szCs w:val="20"/>
                <w:lang w:eastAsia="uk-UA"/>
              </w:rPr>
              <w:t>11</w:t>
            </w:r>
          </w:p>
        </w:tc>
        <w:tc>
          <w:tcPr>
            <w:tcW w:w="15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57" w:type="dxa"/>
              <w:bottom w:w="74" w:type="dxa"/>
              <w:right w:w="57" w:type="dxa"/>
            </w:tcMar>
            <w:vAlign w:val="center"/>
          </w:tcPr>
          <w:p w14:paraId="116B5476" w14:textId="77777777" w:rsidR="001C0412" w:rsidRPr="0089626F" w:rsidRDefault="001C0412" w:rsidP="00E67C4B">
            <w:pPr>
              <w:suppressAutoHyphens w:val="0"/>
              <w:ind w:left="28" w:right="28"/>
              <w:jc w:val="center"/>
              <w:rPr>
                <w:rFonts w:eastAsia="Calibri"/>
                <w:color w:val="000000"/>
                <w:sz w:val="20"/>
                <w:szCs w:val="20"/>
                <w:lang w:eastAsia="uk-UA"/>
              </w:rPr>
            </w:pPr>
            <w:r w:rsidRPr="0089626F">
              <w:rPr>
                <w:rFonts w:eastAsia="Calibri"/>
                <w:color w:val="000000"/>
                <w:sz w:val="20"/>
                <w:szCs w:val="20"/>
                <w:lang w:eastAsia="uk-UA"/>
              </w:rPr>
              <w:t>12</w:t>
            </w:r>
          </w:p>
        </w:tc>
        <w:tc>
          <w:tcPr>
            <w:tcW w:w="30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57" w:type="dxa"/>
              <w:bottom w:w="74" w:type="dxa"/>
              <w:right w:w="57" w:type="dxa"/>
            </w:tcMar>
            <w:vAlign w:val="center"/>
          </w:tcPr>
          <w:p w14:paraId="5D93EC09" w14:textId="77777777" w:rsidR="001C0412" w:rsidRPr="0089626F" w:rsidRDefault="001C0412" w:rsidP="00E67C4B">
            <w:pPr>
              <w:suppressAutoHyphens w:val="0"/>
              <w:ind w:left="28" w:right="28"/>
              <w:jc w:val="center"/>
              <w:rPr>
                <w:rFonts w:eastAsia="Calibri"/>
                <w:color w:val="000000"/>
                <w:sz w:val="20"/>
                <w:szCs w:val="20"/>
                <w:lang w:eastAsia="uk-UA"/>
              </w:rPr>
            </w:pPr>
            <w:r w:rsidRPr="0089626F">
              <w:rPr>
                <w:rFonts w:eastAsia="Calibri"/>
                <w:color w:val="000000"/>
                <w:sz w:val="20"/>
                <w:szCs w:val="20"/>
                <w:lang w:eastAsia="uk-UA"/>
              </w:rPr>
              <w:t>13</w:t>
            </w:r>
          </w:p>
        </w:tc>
        <w:tc>
          <w:tcPr>
            <w:tcW w:w="12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57" w:type="dxa"/>
              <w:bottom w:w="74" w:type="dxa"/>
              <w:right w:w="57" w:type="dxa"/>
            </w:tcMar>
            <w:vAlign w:val="center"/>
          </w:tcPr>
          <w:p w14:paraId="0ED305D1" w14:textId="77777777" w:rsidR="001C0412" w:rsidRPr="0089626F" w:rsidRDefault="001C0412" w:rsidP="00E67C4B">
            <w:pPr>
              <w:suppressAutoHyphens w:val="0"/>
              <w:ind w:left="28" w:right="28"/>
              <w:jc w:val="center"/>
              <w:rPr>
                <w:rFonts w:eastAsia="Calibri"/>
                <w:color w:val="000000"/>
                <w:sz w:val="20"/>
                <w:szCs w:val="20"/>
                <w:lang w:eastAsia="uk-UA"/>
              </w:rPr>
            </w:pPr>
            <w:r w:rsidRPr="0089626F">
              <w:rPr>
                <w:rFonts w:eastAsia="Calibri"/>
                <w:color w:val="000000"/>
                <w:sz w:val="20"/>
                <w:szCs w:val="20"/>
                <w:lang w:eastAsia="uk-UA"/>
              </w:rPr>
              <w:t>14</w:t>
            </w:r>
          </w:p>
        </w:tc>
        <w:tc>
          <w:tcPr>
            <w:tcW w:w="12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57" w:type="dxa"/>
              <w:bottom w:w="74" w:type="dxa"/>
              <w:right w:w="57" w:type="dxa"/>
            </w:tcMar>
            <w:vAlign w:val="center"/>
          </w:tcPr>
          <w:p w14:paraId="5092CFA8" w14:textId="77777777" w:rsidR="001C0412" w:rsidRPr="0089626F" w:rsidRDefault="001C0412" w:rsidP="00E67C4B">
            <w:pPr>
              <w:suppressAutoHyphens w:val="0"/>
              <w:ind w:left="28" w:right="28"/>
              <w:jc w:val="center"/>
              <w:rPr>
                <w:rFonts w:eastAsia="Calibri"/>
                <w:color w:val="000000"/>
                <w:sz w:val="20"/>
                <w:szCs w:val="20"/>
                <w:lang w:eastAsia="uk-UA"/>
              </w:rPr>
            </w:pPr>
            <w:r w:rsidRPr="0089626F">
              <w:rPr>
                <w:rFonts w:eastAsia="Calibri"/>
                <w:color w:val="000000"/>
                <w:sz w:val="20"/>
                <w:szCs w:val="20"/>
                <w:lang w:eastAsia="uk-UA"/>
              </w:rPr>
              <w:t>15</w:t>
            </w:r>
          </w:p>
        </w:tc>
        <w:tc>
          <w:tcPr>
            <w:tcW w:w="12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57" w:type="dxa"/>
              <w:bottom w:w="74" w:type="dxa"/>
              <w:right w:w="57" w:type="dxa"/>
            </w:tcMar>
            <w:vAlign w:val="center"/>
          </w:tcPr>
          <w:p w14:paraId="2B354ABB" w14:textId="77777777" w:rsidR="001C0412" w:rsidRPr="0089626F" w:rsidRDefault="001C0412" w:rsidP="00E67C4B">
            <w:pPr>
              <w:suppressAutoHyphens w:val="0"/>
              <w:ind w:left="28" w:right="28"/>
              <w:jc w:val="center"/>
              <w:rPr>
                <w:rFonts w:eastAsia="Calibri"/>
                <w:color w:val="000000"/>
                <w:sz w:val="20"/>
                <w:szCs w:val="20"/>
                <w:lang w:eastAsia="uk-UA"/>
              </w:rPr>
            </w:pPr>
            <w:r w:rsidRPr="0089626F">
              <w:rPr>
                <w:rFonts w:eastAsia="Calibri"/>
                <w:color w:val="000000"/>
                <w:sz w:val="20"/>
                <w:szCs w:val="20"/>
                <w:lang w:eastAsia="uk-UA"/>
              </w:rPr>
              <w:t>16</w:t>
            </w:r>
          </w:p>
        </w:tc>
        <w:tc>
          <w:tcPr>
            <w:tcW w:w="12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57" w:type="dxa"/>
              <w:bottom w:w="74" w:type="dxa"/>
              <w:right w:w="57" w:type="dxa"/>
            </w:tcMar>
            <w:vAlign w:val="center"/>
          </w:tcPr>
          <w:p w14:paraId="3680B496" w14:textId="77777777" w:rsidR="001C0412" w:rsidRPr="0089626F" w:rsidRDefault="001C0412" w:rsidP="00E67C4B">
            <w:pPr>
              <w:suppressAutoHyphens w:val="0"/>
              <w:ind w:left="28" w:right="28"/>
              <w:jc w:val="center"/>
              <w:rPr>
                <w:rFonts w:eastAsia="Calibri"/>
                <w:color w:val="000000"/>
                <w:sz w:val="20"/>
                <w:szCs w:val="20"/>
                <w:lang w:eastAsia="uk-UA"/>
              </w:rPr>
            </w:pPr>
            <w:r w:rsidRPr="0089626F">
              <w:rPr>
                <w:rFonts w:eastAsia="Calibri"/>
                <w:color w:val="000000"/>
                <w:sz w:val="20"/>
                <w:szCs w:val="20"/>
                <w:lang w:eastAsia="uk-UA"/>
              </w:rPr>
              <w:t>17</w:t>
            </w:r>
          </w:p>
        </w:tc>
        <w:tc>
          <w:tcPr>
            <w:tcW w:w="30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57" w:type="dxa"/>
              <w:bottom w:w="74" w:type="dxa"/>
              <w:right w:w="57" w:type="dxa"/>
            </w:tcMar>
            <w:vAlign w:val="center"/>
          </w:tcPr>
          <w:p w14:paraId="029CB15E" w14:textId="77777777" w:rsidR="001C0412" w:rsidRPr="0089626F" w:rsidRDefault="001C0412" w:rsidP="00E67C4B">
            <w:pPr>
              <w:suppressAutoHyphens w:val="0"/>
              <w:ind w:left="28" w:right="28"/>
              <w:jc w:val="center"/>
              <w:rPr>
                <w:rFonts w:eastAsia="Calibri"/>
                <w:color w:val="000000"/>
                <w:sz w:val="20"/>
                <w:szCs w:val="20"/>
                <w:lang w:eastAsia="uk-UA"/>
              </w:rPr>
            </w:pPr>
            <w:r w:rsidRPr="0089626F">
              <w:rPr>
                <w:rFonts w:eastAsia="Calibri"/>
                <w:color w:val="000000"/>
                <w:sz w:val="20"/>
                <w:szCs w:val="20"/>
                <w:lang w:eastAsia="uk-UA"/>
              </w:rPr>
              <w:t>18</w:t>
            </w:r>
          </w:p>
        </w:tc>
        <w:tc>
          <w:tcPr>
            <w:tcW w:w="12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57" w:type="dxa"/>
              <w:bottom w:w="74" w:type="dxa"/>
              <w:right w:w="57" w:type="dxa"/>
            </w:tcMar>
            <w:vAlign w:val="center"/>
          </w:tcPr>
          <w:p w14:paraId="504D1294" w14:textId="77777777" w:rsidR="001C0412" w:rsidRPr="0089626F" w:rsidRDefault="001C0412" w:rsidP="00E67C4B">
            <w:pPr>
              <w:suppressAutoHyphens w:val="0"/>
              <w:ind w:left="28" w:right="28"/>
              <w:jc w:val="center"/>
              <w:rPr>
                <w:rFonts w:eastAsia="Calibri"/>
                <w:color w:val="000000"/>
                <w:sz w:val="20"/>
                <w:szCs w:val="20"/>
                <w:lang w:eastAsia="uk-UA"/>
              </w:rPr>
            </w:pPr>
            <w:r w:rsidRPr="0089626F">
              <w:rPr>
                <w:rFonts w:eastAsia="Calibri"/>
                <w:color w:val="000000"/>
                <w:sz w:val="20"/>
                <w:szCs w:val="20"/>
                <w:lang w:eastAsia="uk-UA"/>
              </w:rPr>
              <w:t>19</w:t>
            </w:r>
          </w:p>
        </w:tc>
        <w:tc>
          <w:tcPr>
            <w:tcW w:w="12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57" w:type="dxa"/>
              <w:bottom w:w="74" w:type="dxa"/>
              <w:right w:w="57" w:type="dxa"/>
            </w:tcMar>
            <w:vAlign w:val="center"/>
          </w:tcPr>
          <w:p w14:paraId="37CE90C9" w14:textId="77777777" w:rsidR="001C0412" w:rsidRPr="0089626F" w:rsidRDefault="001C0412" w:rsidP="00E67C4B">
            <w:pPr>
              <w:suppressAutoHyphens w:val="0"/>
              <w:ind w:left="28" w:right="28"/>
              <w:jc w:val="center"/>
              <w:rPr>
                <w:rFonts w:eastAsia="Calibri"/>
                <w:color w:val="000000"/>
                <w:sz w:val="20"/>
                <w:szCs w:val="20"/>
                <w:lang w:eastAsia="uk-UA"/>
              </w:rPr>
            </w:pPr>
            <w:r w:rsidRPr="0089626F">
              <w:rPr>
                <w:rFonts w:eastAsia="Calibri"/>
                <w:color w:val="000000"/>
                <w:sz w:val="20"/>
                <w:szCs w:val="20"/>
                <w:lang w:eastAsia="uk-UA"/>
              </w:rPr>
              <w:t>20</w:t>
            </w:r>
          </w:p>
        </w:tc>
        <w:tc>
          <w:tcPr>
            <w:tcW w:w="12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57" w:type="dxa"/>
              <w:bottom w:w="74" w:type="dxa"/>
              <w:right w:w="57" w:type="dxa"/>
            </w:tcMar>
            <w:vAlign w:val="center"/>
          </w:tcPr>
          <w:p w14:paraId="0A953169" w14:textId="77777777" w:rsidR="001C0412" w:rsidRPr="0089626F" w:rsidRDefault="001C0412" w:rsidP="00E67C4B">
            <w:pPr>
              <w:suppressAutoHyphens w:val="0"/>
              <w:ind w:left="28" w:right="28"/>
              <w:jc w:val="center"/>
              <w:rPr>
                <w:rFonts w:eastAsia="Calibri"/>
                <w:color w:val="000000"/>
                <w:sz w:val="20"/>
                <w:szCs w:val="20"/>
                <w:lang w:eastAsia="uk-UA"/>
              </w:rPr>
            </w:pPr>
            <w:r w:rsidRPr="0089626F">
              <w:rPr>
                <w:rFonts w:eastAsia="Calibri"/>
                <w:color w:val="000000"/>
                <w:sz w:val="20"/>
                <w:szCs w:val="20"/>
                <w:lang w:eastAsia="uk-UA"/>
              </w:rPr>
              <w:t>21</w:t>
            </w:r>
          </w:p>
        </w:tc>
        <w:tc>
          <w:tcPr>
            <w:tcW w:w="12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57" w:type="dxa"/>
              <w:bottom w:w="74" w:type="dxa"/>
              <w:right w:w="57" w:type="dxa"/>
            </w:tcMar>
            <w:vAlign w:val="center"/>
          </w:tcPr>
          <w:p w14:paraId="18953A13" w14:textId="77777777" w:rsidR="001C0412" w:rsidRPr="0089626F" w:rsidRDefault="001C0412" w:rsidP="00E67C4B">
            <w:pPr>
              <w:suppressAutoHyphens w:val="0"/>
              <w:ind w:left="28" w:right="28"/>
              <w:jc w:val="center"/>
              <w:rPr>
                <w:rFonts w:eastAsia="Calibri"/>
                <w:color w:val="000000"/>
                <w:sz w:val="20"/>
                <w:szCs w:val="20"/>
                <w:lang w:eastAsia="uk-UA"/>
              </w:rPr>
            </w:pPr>
            <w:r w:rsidRPr="0089626F">
              <w:rPr>
                <w:rFonts w:eastAsia="Calibri"/>
                <w:color w:val="000000"/>
                <w:sz w:val="20"/>
                <w:szCs w:val="20"/>
                <w:lang w:eastAsia="uk-UA"/>
              </w:rPr>
              <w:t>22</w:t>
            </w:r>
          </w:p>
        </w:tc>
        <w:tc>
          <w:tcPr>
            <w:tcW w:w="30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57" w:type="dxa"/>
              <w:bottom w:w="74" w:type="dxa"/>
              <w:right w:w="57" w:type="dxa"/>
            </w:tcMar>
            <w:vAlign w:val="center"/>
          </w:tcPr>
          <w:p w14:paraId="2FE1B5D5" w14:textId="77777777" w:rsidR="001C0412" w:rsidRPr="0089626F" w:rsidRDefault="001C0412" w:rsidP="00E67C4B">
            <w:pPr>
              <w:suppressAutoHyphens w:val="0"/>
              <w:ind w:left="28" w:right="28"/>
              <w:jc w:val="center"/>
              <w:rPr>
                <w:rFonts w:eastAsia="Calibri"/>
                <w:color w:val="000000"/>
                <w:sz w:val="20"/>
                <w:szCs w:val="20"/>
                <w:lang w:eastAsia="uk-UA"/>
              </w:rPr>
            </w:pPr>
            <w:r w:rsidRPr="0089626F">
              <w:rPr>
                <w:rFonts w:eastAsia="Calibri"/>
                <w:color w:val="000000"/>
                <w:sz w:val="20"/>
                <w:szCs w:val="20"/>
                <w:lang w:eastAsia="uk-UA"/>
              </w:rPr>
              <w:t>23</w:t>
            </w:r>
          </w:p>
        </w:tc>
        <w:tc>
          <w:tcPr>
            <w:tcW w:w="12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57" w:type="dxa"/>
              <w:bottom w:w="74" w:type="dxa"/>
              <w:right w:w="57" w:type="dxa"/>
            </w:tcMar>
            <w:vAlign w:val="center"/>
          </w:tcPr>
          <w:p w14:paraId="0109786F" w14:textId="77777777" w:rsidR="001C0412" w:rsidRPr="0089626F" w:rsidRDefault="001C0412" w:rsidP="00E67C4B">
            <w:pPr>
              <w:suppressAutoHyphens w:val="0"/>
              <w:ind w:left="28" w:right="28"/>
              <w:jc w:val="center"/>
              <w:rPr>
                <w:rFonts w:eastAsia="Calibri"/>
                <w:color w:val="000000"/>
                <w:sz w:val="20"/>
                <w:szCs w:val="20"/>
                <w:lang w:eastAsia="uk-UA"/>
              </w:rPr>
            </w:pPr>
            <w:r w:rsidRPr="0089626F">
              <w:rPr>
                <w:rFonts w:eastAsia="Calibri"/>
                <w:color w:val="000000"/>
                <w:sz w:val="20"/>
                <w:szCs w:val="20"/>
                <w:lang w:eastAsia="uk-UA"/>
              </w:rPr>
              <w:t>24</w:t>
            </w:r>
          </w:p>
        </w:tc>
        <w:tc>
          <w:tcPr>
            <w:tcW w:w="12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57" w:type="dxa"/>
              <w:bottom w:w="74" w:type="dxa"/>
              <w:right w:w="57" w:type="dxa"/>
            </w:tcMar>
            <w:vAlign w:val="center"/>
          </w:tcPr>
          <w:p w14:paraId="635DFBCF" w14:textId="77777777" w:rsidR="001C0412" w:rsidRPr="0089626F" w:rsidRDefault="001C0412" w:rsidP="00E67C4B">
            <w:pPr>
              <w:suppressAutoHyphens w:val="0"/>
              <w:ind w:left="28" w:right="28"/>
              <w:jc w:val="center"/>
              <w:rPr>
                <w:rFonts w:eastAsia="Calibri"/>
                <w:color w:val="000000"/>
                <w:sz w:val="20"/>
                <w:szCs w:val="20"/>
                <w:lang w:eastAsia="uk-UA"/>
              </w:rPr>
            </w:pPr>
            <w:r w:rsidRPr="0089626F">
              <w:rPr>
                <w:rFonts w:eastAsia="Calibri"/>
                <w:color w:val="000000"/>
                <w:sz w:val="20"/>
                <w:szCs w:val="20"/>
                <w:lang w:eastAsia="uk-UA"/>
              </w:rPr>
              <w:t>25</w:t>
            </w:r>
          </w:p>
        </w:tc>
        <w:tc>
          <w:tcPr>
            <w:tcW w:w="12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57" w:type="dxa"/>
              <w:bottom w:w="74" w:type="dxa"/>
              <w:right w:w="57" w:type="dxa"/>
            </w:tcMar>
            <w:vAlign w:val="center"/>
          </w:tcPr>
          <w:p w14:paraId="27922AF7" w14:textId="77777777" w:rsidR="001C0412" w:rsidRPr="0089626F" w:rsidRDefault="001C0412" w:rsidP="00E67C4B">
            <w:pPr>
              <w:suppressAutoHyphens w:val="0"/>
              <w:ind w:left="28" w:right="28"/>
              <w:jc w:val="center"/>
              <w:rPr>
                <w:rFonts w:eastAsia="Calibri"/>
                <w:color w:val="000000"/>
                <w:sz w:val="20"/>
                <w:szCs w:val="20"/>
                <w:lang w:eastAsia="uk-UA"/>
              </w:rPr>
            </w:pPr>
            <w:r w:rsidRPr="0089626F">
              <w:rPr>
                <w:rFonts w:eastAsia="Calibri"/>
                <w:color w:val="000000"/>
                <w:sz w:val="20"/>
                <w:szCs w:val="20"/>
                <w:lang w:eastAsia="uk-UA"/>
              </w:rPr>
              <w:t>26</w:t>
            </w:r>
          </w:p>
        </w:tc>
        <w:tc>
          <w:tcPr>
            <w:tcW w:w="12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57" w:type="dxa"/>
              <w:bottom w:w="74" w:type="dxa"/>
              <w:right w:w="57" w:type="dxa"/>
            </w:tcMar>
            <w:vAlign w:val="center"/>
          </w:tcPr>
          <w:p w14:paraId="2D8700DA" w14:textId="77777777" w:rsidR="001C0412" w:rsidRPr="0089626F" w:rsidRDefault="001C0412" w:rsidP="00E67C4B">
            <w:pPr>
              <w:suppressAutoHyphens w:val="0"/>
              <w:ind w:left="28" w:right="28"/>
              <w:jc w:val="center"/>
              <w:rPr>
                <w:rFonts w:eastAsia="Calibri"/>
                <w:color w:val="000000"/>
                <w:sz w:val="20"/>
                <w:szCs w:val="20"/>
                <w:lang w:eastAsia="uk-UA"/>
              </w:rPr>
            </w:pPr>
            <w:r w:rsidRPr="0089626F">
              <w:rPr>
                <w:rFonts w:eastAsia="Calibri"/>
                <w:color w:val="000000"/>
                <w:sz w:val="20"/>
                <w:szCs w:val="20"/>
                <w:lang w:eastAsia="uk-UA"/>
              </w:rPr>
              <w:t>27</w:t>
            </w:r>
          </w:p>
        </w:tc>
      </w:tr>
      <w:tr w:rsidR="00532BC9" w:rsidRPr="0089626F" w14:paraId="1A52BF46" w14:textId="77777777" w:rsidTr="00B747D4">
        <w:trPr>
          <w:trHeight w:val="170"/>
        </w:trPr>
        <w:tc>
          <w:tcPr>
            <w:tcW w:w="13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4" w:type="dxa"/>
              <w:right w:w="68" w:type="dxa"/>
            </w:tcMar>
            <w:vAlign w:val="center"/>
          </w:tcPr>
          <w:p w14:paraId="22638956" w14:textId="77777777" w:rsidR="001C0412" w:rsidRPr="0089626F" w:rsidRDefault="001C0412" w:rsidP="00E67C4B">
            <w:pPr>
              <w:suppressAutoHyphens w:val="0"/>
              <w:ind w:left="28" w:right="28"/>
              <w:jc w:val="center"/>
              <w:rPr>
                <w:rFonts w:eastAsia="Calibri"/>
                <w:color w:val="000000"/>
                <w:sz w:val="20"/>
                <w:szCs w:val="20"/>
                <w:lang w:eastAsia="uk-UA"/>
              </w:rPr>
            </w:pPr>
            <w:r w:rsidRPr="0089626F">
              <w:rPr>
                <w:rFonts w:eastAsia="Calibri"/>
                <w:color w:val="000000"/>
                <w:sz w:val="20"/>
                <w:szCs w:val="20"/>
                <w:lang w:eastAsia="uk-UA"/>
              </w:rPr>
              <w:t>1</w:t>
            </w:r>
          </w:p>
        </w:tc>
        <w:tc>
          <w:tcPr>
            <w:tcW w:w="79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4" w:type="dxa"/>
              <w:right w:w="68" w:type="dxa"/>
            </w:tcMar>
            <w:vAlign w:val="center"/>
          </w:tcPr>
          <w:p w14:paraId="5F987651" w14:textId="77777777" w:rsidR="001C0412" w:rsidRPr="0089626F" w:rsidRDefault="001C0412" w:rsidP="00E67C4B">
            <w:pPr>
              <w:suppressAutoHyphens w:val="0"/>
              <w:ind w:left="28" w:right="28"/>
              <w:rPr>
                <w:rFonts w:eastAsia="Calibri"/>
                <w:color w:val="000000"/>
                <w:sz w:val="20"/>
                <w:szCs w:val="20"/>
                <w:lang w:eastAsia="uk-UA"/>
              </w:rPr>
            </w:pPr>
            <w:r w:rsidRPr="0089626F">
              <w:rPr>
                <w:rFonts w:eastAsia="Calibri"/>
                <w:color w:val="000000"/>
                <w:sz w:val="20"/>
                <w:szCs w:val="20"/>
                <w:lang w:eastAsia="uk-UA"/>
              </w:rPr>
              <w:t>капітальне будівництво</w:t>
            </w:r>
          </w:p>
        </w:tc>
        <w:tc>
          <w:tcPr>
            <w:tcW w:w="23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4" w:type="dxa"/>
              <w:right w:w="68" w:type="dxa"/>
            </w:tcMar>
            <w:vAlign w:val="center"/>
          </w:tcPr>
          <w:p w14:paraId="76FFE59A" w14:textId="77777777" w:rsidR="001C0412" w:rsidRPr="0089626F" w:rsidRDefault="001C0412" w:rsidP="00E67C4B">
            <w:pPr>
              <w:suppressAutoHyphens w:val="0"/>
              <w:ind w:left="28" w:right="28"/>
              <w:jc w:val="right"/>
              <w:rPr>
                <w:rFonts w:eastAsia="Calibri"/>
                <w:color w:val="000000"/>
                <w:sz w:val="20"/>
                <w:szCs w:val="20"/>
                <w:lang w:eastAsia="uk-UA"/>
              </w:rPr>
            </w:pPr>
            <w:r w:rsidRPr="0089626F">
              <w:rPr>
                <w:rFonts w:eastAsia="Calibri"/>
                <w:color w:val="000000"/>
                <w:sz w:val="20"/>
                <w:szCs w:val="20"/>
                <w:lang w:eastAsia="uk-UA"/>
              </w:rPr>
              <w:t>-</w:t>
            </w:r>
          </w:p>
        </w:tc>
        <w:tc>
          <w:tcPr>
            <w:tcW w:w="11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4" w:type="dxa"/>
              <w:right w:w="68" w:type="dxa"/>
            </w:tcMar>
            <w:vAlign w:val="center"/>
          </w:tcPr>
          <w:p w14:paraId="52183F87" w14:textId="77777777" w:rsidR="001C0412" w:rsidRPr="0089626F" w:rsidRDefault="001C0412" w:rsidP="00E67C4B">
            <w:pPr>
              <w:suppressAutoHyphens w:val="0"/>
              <w:rPr>
                <w:rFonts w:eastAsia="Calibri"/>
                <w:color w:val="000000"/>
                <w:sz w:val="20"/>
                <w:szCs w:val="20"/>
                <w:lang w:eastAsia="uk-UA"/>
              </w:rPr>
            </w:pPr>
            <w:r w:rsidRPr="0089626F">
              <w:rPr>
                <w:rFonts w:eastAsia="Calibri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1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4" w:type="dxa"/>
              <w:right w:w="68" w:type="dxa"/>
            </w:tcMar>
            <w:vAlign w:val="center"/>
          </w:tcPr>
          <w:p w14:paraId="0749FE2E" w14:textId="77777777" w:rsidR="001C0412" w:rsidRPr="0089626F" w:rsidRDefault="001C0412" w:rsidP="00E67C4B">
            <w:pPr>
              <w:suppressAutoHyphens w:val="0"/>
              <w:rPr>
                <w:rFonts w:eastAsia="Calibri"/>
                <w:color w:val="000000"/>
                <w:sz w:val="20"/>
                <w:szCs w:val="20"/>
                <w:lang w:eastAsia="uk-UA"/>
              </w:rPr>
            </w:pPr>
            <w:r w:rsidRPr="0089626F">
              <w:rPr>
                <w:rFonts w:eastAsia="Calibri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1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4" w:type="dxa"/>
              <w:right w:w="68" w:type="dxa"/>
            </w:tcMar>
            <w:vAlign w:val="center"/>
          </w:tcPr>
          <w:p w14:paraId="3CA8DFE9" w14:textId="77777777" w:rsidR="001C0412" w:rsidRPr="0089626F" w:rsidRDefault="001C0412" w:rsidP="00E67C4B">
            <w:pPr>
              <w:suppressAutoHyphens w:val="0"/>
              <w:rPr>
                <w:rFonts w:eastAsia="Calibri"/>
                <w:color w:val="000000"/>
                <w:sz w:val="20"/>
                <w:szCs w:val="20"/>
                <w:lang w:eastAsia="uk-UA"/>
              </w:rPr>
            </w:pPr>
            <w:r w:rsidRPr="0089626F">
              <w:rPr>
                <w:rFonts w:eastAsia="Calibri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2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4" w:type="dxa"/>
              <w:right w:w="68" w:type="dxa"/>
            </w:tcMar>
            <w:vAlign w:val="center"/>
          </w:tcPr>
          <w:p w14:paraId="35A2C623" w14:textId="77777777" w:rsidR="001C0412" w:rsidRPr="0089626F" w:rsidRDefault="001C0412" w:rsidP="00E67C4B">
            <w:pPr>
              <w:suppressAutoHyphens w:val="0"/>
              <w:rPr>
                <w:rFonts w:eastAsia="Calibri"/>
                <w:color w:val="000000"/>
                <w:sz w:val="20"/>
                <w:szCs w:val="20"/>
                <w:lang w:eastAsia="uk-UA"/>
              </w:rPr>
            </w:pPr>
            <w:r w:rsidRPr="0089626F">
              <w:rPr>
                <w:rFonts w:eastAsia="Calibri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30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4" w:type="dxa"/>
              <w:right w:w="68" w:type="dxa"/>
            </w:tcMar>
            <w:vAlign w:val="center"/>
          </w:tcPr>
          <w:p w14:paraId="4097F40C" w14:textId="77777777" w:rsidR="001C0412" w:rsidRPr="0089626F" w:rsidRDefault="001C0412" w:rsidP="00E67C4B">
            <w:pPr>
              <w:suppressAutoHyphens w:val="0"/>
              <w:ind w:left="28" w:right="28"/>
              <w:jc w:val="right"/>
              <w:rPr>
                <w:rFonts w:eastAsia="Calibri"/>
                <w:color w:val="000000"/>
                <w:sz w:val="20"/>
                <w:szCs w:val="20"/>
                <w:lang w:eastAsia="uk-UA"/>
              </w:rPr>
            </w:pPr>
            <w:r w:rsidRPr="0089626F">
              <w:rPr>
                <w:rFonts w:eastAsia="Calibri"/>
                <w:color w:val="000000"/>
                <w:sz w:val="20"/>
                <w:szCs w:val="20"/>
                <w:lang w:eastAsia="uk-UA"/>
              </w:rPr>
              <w:t>-</w:t>
            </w:r>
          </w:p>
        </w:tc>
        <w:tc>
          <w:tcPr>
            <w:tcW w:w="15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4" w:type="dxa"/>
              <w:right w:w="68" w:type="dxa"/>
            </w:tcMar>
            <w:vAlign w:val="center"/>
          </w:tcPr>
          <w:p w14:paraId="207A4734" w14:textId="77777777" w:rsidR="001C0412" w:rsidRPr="0089626F" w:rsidRDefault="001C0412" w:rsidP="00E67C4B">
            <w:pPr>
              <w:suppressAutoHyphens w:val="0"/>
              <w:rPr>
                <w:rFonts w:eastAsia="Calibri"/>
                <w:color w:val="000000"/>
                <w:sz w:val="20"/>
                <w:szCs w:val="20"/>
                <w:lang w:eastAsia="uk-UA"/>
              </w:rPr>
            </w:pPr>
            <w:r w:rsidRPr="0089626F">
              <w:rPr>
                <w:rFonts w:eastAsia="Calibri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5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4" w:type="dxa"/>
              <w:right w:w="68" w:type="dxa"/>
            </w:tcMar>
            <w:vAlign w:val="center"/>
          </w:tcPr>
          <w:p w14:paraId="0E0A5D60" w14:textId="77777777" w:rsidR="001C0412" w:rsidRPr="0089626F" w:rsidRDefault="001C0412" w:rsidP="00E67C4B">
            <w:pPr>
              <w:suppressAutoHyphens w:val="0"/>
              <w:rPr>
                <w:rFonts w:eastAsia="Calibri"/>
                <w:color w:val="000000"/>
                <w:sz w:val="20"/>
                <w:szCs w:val="20"/>
                <w:lang w:eastAsia="uk-UA"/>
              </w:rPr>
            </w:pPr>
            <w:r w:rsidRPr="0089626F">
              <w:rPr>
                <w:rFonts w:eastAsia="Calibri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5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4" w:type="dxa"/>
              <w:right w:w="68" w:type="dxa"/>
            </w:tcMar>
            <w:vAlign w:val="center"/>
          </w:tcPr>
          <w:p w14:paraId="3EACEA4A" w14:textId="77777777" w:rsidR="001C0412" w:rsidRPr="0089626F" w:rsidRDefault="001C0412" w:rsidP="00E67C4B">
            <w:pPr>
              <w:suppressAutoHyphens w:val="0"/>
              <w:rPr>
                <w:rFonts w:eastAsia="Calibri"/>
                <w:color w:val="000000"/>
                <w:sz w:val="20"/>
                <w:szCs w:val="20"/>
                <w:lang w:eastAsia="uk-UA"/>
              </w:rPr>
            </w:pPr>
            <w:r w:rsidRPr="0089626F">
              <w:rPr>
                <w:rFonts w:eastAsia="Calibri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5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4" w:type="dxa"/>
              <w:right w:w="68" w:type="dxa"/>
            </w:tcMar>
            <w:vAlign w:val="center"/>
          </w:tcPr>
          <w:p w14:paraId="0AA4FE7D" w14:textId="77777777" w:rsidR="001C0412" w:rsidRPr="0089626F" w:rsidRDefault="001C0412" w:rsidP="00E67C4B">
            <w:pPr>
              <w:suppressAutoHyphens w:val="0"/>
              <w:rPr>
                <w:rFonts w:eastAsia="Calibri"/>
                <w:color w:val="000000"/>
                <w:sz w:val="20"/>
                <w:szCs w:val="20"/>
                <w:lang w:eastAsia="uk-UA"/>
              </w:rPr>
            </w:pPr>
            <w:r w:rsidRPr="0089626F">
              <w:rPr>
                <w:rFonts w:eastAsia="Calibri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30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4" w:type="dxa"/>
              <w:right w:w="68" w:type="dxa"/>
            </w:tcMar>
            <w:vAlign w:val="center"/>
          </w:tcPr>
          <w:p w14:paraId="76C3C092" w14:textId="77777777" w:rsidR="001C0412" w:rsidRPr="0089626F" w:rsidRDefault="001C0412" w:rsidP="00E67C4B">
            <w:pPr>
              <w:suppressAutoHyphens w:val="0"/>
              <w:ind w:left="28" w:right="28"/>
              <w:jc w:val="right"/>
              <w:rPr>
                <w:rFonts w:eastAsia="Calibri"/>
                <w:color w:val="000000"/>
                <w:sz w:val="20"/>
                <w:szCs w:val="20"/>
                <w:lang w:eastAsia="uk-UA"/>
              </w:rPr>
            </w:pPr>
            <w:r w:rsidRPr="0089626F">
              <w:rPr>
                <w:rFonts w:eastAsia="Calibri"/>
                <w:color w:val="000000"/>
                <w:sz w:val="20"/>
                <w:szCs w:val="20"/>
                <w:lang w:eastAsia="uk-UA"/>
              </w:rPr>
              <w:t>-</w:t>
            </w:r>
          </w:p>
        </w:tc>
        <w:tc>
          <w:tcPr>
            <w:tcW w:w="12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4" w:type="dxa"/>
              <w:right w:w="68" w:type="dxa"/>
            </w:tcMar>
            <w:vAlign w:val="center"/>
          </w:tcPr>
          <w:p w14:paraId="4EBFA5F6" w14:textId="77777777" w:rsidR="001C0412" w:rsidRPr="0089626F" w:rsidRDefault="001C0412" w:rsidP="00E67C4B">
            <w:pPr>
              <w:suppressAutoHyphens w:val="0"/>
              <w:rPr>
                <w:rFonts w:eastAsia="Calibri"/>
                <w:color w:val="000000"/>
                <w:sz w:val="20"/>
                <w:szCs w:val="20"/>
                <w:lang w:eastAsia="uk-UA"/>
              </w:rPr>
            </w:pPr>
            <w:r w:rsidRPr="0089626F">
              <w:rPr>
                <w:rFonts w:eastAsia="Calibri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2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4" w:type="dxa"/>
              <w:right w:w="68" w:type="dxa"/>
            </w:tcMar>
            <w:vAlign w:val="center"/>
          </w:tcPr>
          <w:p w14:paraId="294EB133" w14:textId="77777777" w:rsidR="001C0412" w:rsidRPr="0089626F" w:rsidRDefault="001C0412" w:rsidP="00E67C4B">
            <w:pPr>
              <w:suppressAutoHyphens w:val="0"/>
              <w:rPr>
                <w:rFonts w:eastAsia="Calibri"/>
                <w:color w:val="000000"/>
                <w:sz w:val="20"/>
                <w:szCs w:val="20"/>
                <w:lang w:eastAsia="uk-UA"/>
              </w:rPr>
            </w:pPr>
            <w:r w:rsidRPr="0089626F">
              <w:rPr>
                <w:rFonts w:eastAsia="Calibri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2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4" w:type="dxa"/>
              <w:right w:w="68" w:type="dxa"/>
            </w:tcMar>
            <w:vAlign w:val="center"/>
          </w:tcPr>
          <w:p w14:paraId="4AF0BB68" w14:textId="77777777" w:rsidR="001C0412" w:rsidRPr="0089626F" w:rsidRDefault="001C0412" w:rsidP="00E67C4B">
            <w:pPr>
              <w:suppressAutoHyphens w:val="0"/>
              <w:rPr>
                <w:rFonts w:eastAsia="Calibri"/>
                <w:color w:val="000000"/>
                <w:sz w:val="20"/>
                <w:szCs w:val="20"/>
                <w:lang w:eastAsia="uk-UA"/>
              </w:rPr>
            </w:pPr>
            <w:r w:rsidRPr="0089626F">
              <w:rPr>
                <w:rFonts w:eastAsia="Calibri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2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4" w:type="dxa"/>
              <w:right w:w="68" w:type="dxa"/>
            </w:tcMar>
            <w:vAlign w:val="center"/>
          </w:tcPr>
          <w:p w14:paraId="1052625F" w14:textId="77777777" w:rsidR="001C0412" w:rsidRPr="0089626F" w:rsidRDefault="001C0412" w:rsidP="00E67C4B">
            <w:pPr>
              <w:suppressAutoHyphens w:val="0"/>
              <w:rPr>
                <w:rFonts w:eastAsia="Calibri"/>
                <w:color w:val="000000"/>
                <w:sz w:val="20"/>
                <w:szCs w:val="20"/>
                <w:lang w:eastAsia="uk-UA"/>
              </w:rPr>
            </w:pPr>
            <w:r w:rsidRPr="0089626F">
              <w:rPr>
                <w:rFonts w:eastAsia="Calibri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30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4" w:type="dxa"/>
              <w:right w:w="68" w:type="dxa"/>
            </w:tcMar>
            <w:vAlign w:val="center"/>
          </w:tcPr>
          <w:p w14:paraId="439484F8" w14:textId="77777777" w:rsidR="001C0412" w:rsidRPr="0089626F" w:rsidRDefault="001C0412" w:rsidP="00E67C4B">
            <w:pPr>
              <w:suppressAutoHyphens w:val="0"/>
              <w:ind w:left="28" w:right="28"/>
              <w:jc w:val="right"/>
              <w:rPr>
                <w:rFonts w:eastAsia="Calibri"/>
                <w:color w:val="000000"/>
                <w:sz w:val="20"/>
                <w:szCs w:val="20"/>
                <w:lang w:eastAsia="uk-UA"/>
              </w:rPr>
            </w:pPr>
            <w:r w:rsidRPr="0089626F">
              <w:rPr>
                <w:rFonts w:eastAsia="Calibri"/>
                <w:color w:val="000000"/>
                <w:sz w:val="20"/>
                <w:szCs w:val="20"/>
                <w:lang w:eastAsia="uk-UA"/>
              </w:rPr>
              <w:t>-</w:t>
            </w:r>
          </w:p>
        </w:tc>
        <w:tc>
          <w:tcPr>
            <w:tcW w:w="12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4" w:type="dxa"/>
              <w:right w:w="68" w:type="dxa"/>
            </w:tcMar>
            <w:vAlign w:val="center"/>
          </w:tcPr>
          <w:p w14:paraId="33BDE93F" w14:textId="77777777" w:rsidR="001C0412" w:rsidRPr="0089626F" w:rsidRDefault="001C0412" w:rsidP="00E67C4B">
            <w:pPr>
              <w:suppressAutoHyphens w:val="0"/>
              <w:rPr>
                <w:rFonts w:eastAsia="Calibri"/>
                <w:color w:val="000000"/>
                <w:sz w:val="20"/>
                <w:szCs w:val="20"/>
                <w:lang w:eastAsia="uk-UA"/>
              </w:rPr>
            </w:pPr>
            <w:r w:rsidRPr="0089626F">
              <w:rPr>
                <w:rFonts w:eastAsia="Calibri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2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4" w:type="dxa"/>
              <w:right w:w="68" w:type="dxa"/>
            </w:tcMar>
            <w:vAlign w:val="center"/>
          </w:tcPr>
          <w:p w14:paraId="17A9F6D9" w14:textId="77777777" w:rsidR="001C0412" w:rsidRPr="0089626F" w:rsidRDefault="001C0412" w:rsidP="00E67C4B">
            <w:pPr>
              <w:suppressAutoHyphens w:val="0"/>
              <w:rPr>
                <w:rFonts w:eastAsia="Calibri"/>
                <w:color w:val="000000"/>
                <w:sz w:val="20"/>
                <w:szCs w:val="20"/>
                <w:lang w:eastAsia="uk-UA"/>
              </w:rPr>
            </w:pPr>
            <w:r w:rsidRPr="0089626F">
              <w:rPr>
                <w:rFonts w:eastAsia="Calibri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2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4" w:type="dxa"/>
              <w:right w:w="68" w:type="dxa"/>
            </w:tcMar>
            <w:vAlign w:val="center"/>
          </w:tcPr>
          <w:p w14:paraId="6E6F97F4" w14:textId="77777777" w:rsidR="001C0412" w:rsidRPr="0089626F" w:rsidRDefault="001C0412" w:rsidP="00E67C4B">
            <w:pPr>
              <w:suppressAutoHyphens w:val="0"/>
              <w:rPr>
                <w:rFonts w:eastAsia="Calibri"/>
                <w:color w:val="000000"/>
                <w:sz w:val="20"/>
                <w:szCs w:val="20"/>
                <w:lang w:eastAsia="uk-UA"/>
              </w:rPr>
            </w:pPr>
            <w:r w:rsidRPr="0089626F">
              <w:rPr>
                <w:rFonts w:eastAsia="Calibri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2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4" w:type="dxa"/>
              <w:right w:w="68" w:type="dxa"/>
            </w:tcMar>
            <w:vAlign w:val="center"/>
          </w:tcPr>
          <w:p w14:paraId="4A256387" w14:textId="77777777" w:rsidR="001C0412" w:rsidRPr="0089626F" w:rsidRDefault="001C0412" w:rsidP="00E67C4B">
            <w:pPr>
              <w:suppressAutoHyphens w:val="0"/>
              <w:rPr>
                <w:rFonts w:eastAsia="Calibri"/>
                <w:color w:val="000000"/>
                <w:sz w:val="20"/>
                <w:szCs w:val="20"/>
                <w:lang w:eastAsia="uk-UA"/>
              </w:rPr>
            </w:pPr>
            <w:r w:rsidRPr="0089626F">
              <w:rPr>
                <w:rFonts w:eastAsia="Calibri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30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4" w:type="dxa"/>
              <w:right w:w="68" w:type="dxa"/>
            </w:tcMar>
            <w:vAlign w:val="center"/>
          </w:tcPr>
          <w:p w14:paraId="1767FD80" w14:textId="77777777" w:rsidR="001C0412" w:rsidRPr="0089626F" w:rsidRDefault="001C0412" w:rsidP="00E67C4B">
            <w:pPr>
              <w:suppressAutoHyphens w:val="0"/>
              <w:ind w:left="28" w:right="28"/>
              <w:jc w:val="right"/>
              <w:rPr>
                <w:rFonts w:eastAsia="Calibri"/>
                <w:color w:val="000000"/>
                <w:sz w:val="20"/>
                <w:szCs w:val="20"/>
                <w:lang w:eastAsia="uk-UA"/>
              </w:rPr>
            </w:pPr>
            <w:r w:rsidRPr="0089626F">
              <w:rPr>
                <w:rFonts w:eastAsia="Calibri"/>
                <w:color w:val="000000"/>
                <w:sz w:val="20"/>
                <w:szCs w:val="20"/>
                <w:lang w:eastAsia="uk-UA"/>
              </w:rPr>
              <w:t>-</w:t>
            </w:r>
          </w:p>
        </w:tc>
        <w:tc>
          <w:tcPr>
            <w:tcW w:w="12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4" w:type="dxa"/>
              <w:right w:w="68" w:type="dxa"/>
            </w:tcMar>
            <w:vAlign w:val="center"/>
          </w:tcPr>
          <w:p w14:paraId="0B74C79C" w14:textId="77777777" w:rsidR="001C0412" w:rsidRPr="0089626F" w:rsidRDefault="001C0412" w:rsidP="00E67C4B">
            <w:pPr>
              <w:suppressAutoHyphens w:val="0"/>
              <w:ind w:left="28" w:right="28"/>
              <w:jc w:val="right"/>
              <w:rPr>
                <w:rFonts w:eastAsia="Calibri"/>
                <w:color w:val="000000"/>
                <w:sz w:val="20"/>
                <w:szCs w:val="20"/>
                <w:lang w:eastAsia="uk-UA"/>
              </w:rPr>
            </w:pPr>
            <w:r w:rsidRPr="0089626F">
              <w:rPr>
                <w:rFonts w:eastAsia="Calibri"/>
                <w:color w:val="000000"/>
                <w:sz w:val="20"/>
                <w:szCs w:val="20"/>
                <w:lang w:eastAsia="uk-UA"/>
              </w:rPr>
              <w:t>-</w:t>
            </w:r>
          </w:p>
        </w:tc>
        <w:tc>
          <w:tcPr>
            <w:tcW w:w="12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4" w:type="dxa"/>
              <w:right w:w="68" w:type="dxa"/>
            </w:tcMar>
            <w:vAlign w:val="center"/>
          </w:tcPr>
          <w:p w14:paraId="1A1A5051" w14:textId="77777777" w:rsidR="001C0412" w:rsidRPr="0089626F" w:rsidRDefault="001C0412" w:rsidP="00E67C4B">
            <w:pPr>
              <w:suppressAutoHyphens w:val="0"/>
              <w:ind w:left="28" w:right="28"/>
              <w:jc w:val="right"/>
              <w:rPr>
                <w:rFonts w:eastAsia="Calibri"/>
                <w:color w:val="000000"/>
                <w:sz w:val="20"/>
                <w:szCs w:val="20"/>
                <w:lang w:eastAsia="uk-UA"/>
              </w:rPr>
            </w:pPr>
            <w:r w:rsidRPr="0089626F">
              <w:rPr>
                <w:rFonts w:eastAsia="Calibri"/>
                <w:color w:val="000000"/>
                <w:sz w:val="20"/>
                <w:szCs w:val="20"/>
                <w:lang w:eastAsia="uk-UA"/>
              </w:rPr>
              <w:t>-</w:t>
            </w:r>
          </w:p>
        </w:tc>
        <w:tc>
          <w:tcPr>
            <w:tcW w:w="12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4" w:type="dxa"/>
              <w:right w:w="68" w:type="dxa"/>
            </w:tcMar>
            <w:vAlign w:val="center"/>
          </w:tcPr>
          <w:p w14:paraId="7E87E014" w14:textId="77777777" w:rsidR="001C0412" w:rsidRPr="0089626F" w:rsidRDefault="001C0412" w:rsidP="00E67C4B">
            <w:pPr>
              <w:suppressAutoHyphens w:val="0"/>
              <w:ind w:left="28" w:right="28"/>
              <w:jc w:val="right"/>
              <w:rPr>
                <w:rFonts w:eastAsia="Calibri"/>
                <w:color w:val="000000"/>
                <w:sz w:val="20"/>
                <w:szCs w:val="20"/>
                <w:lang w:eastAsia="uk-UA"/>
              </w:rPr>
            </w:pPr>
            <w:r w:rsidRPr="0089626F">
              <w:rPr>
                <w:rFonts w:eastAsia="Calibri"/>
                <w:color w:val="000000"/>
                <w:sz w:val="20"/>
                <w:szCs w:val="20"/>
                <w:lang w:eastAsia="uk-UA"/>
              </w:rPr>
              <w:t>-</w:t>
            </w:r>
          </w:p>
        </w:tc>
        <w:tc>
          <w:tcPr>
            <w:tcW w:w="12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4" w:type="dxa"/>
              <w:right w:w="68" w:type="dxa"/>
            </w:tcMar>
            <w:vAlign w:val="center"/>
          </w:tcPr>
          <w:p w14:paraId="3DAC695C" w14:textId="77777777" w:rsidR="001C0412" w:rsidRPr="0089626F" w:rsidRDefault="001C0412" w:rsidP="00E67C4B">
            <w:pPr>
              <w:suppressAutoHyphens w:val="0"/>
              <w:ind w:left="28" w:right="28"/>
              <w:jc w:val="right"/>
              <w:rPr>
                <w:rFonts w:eastAsia="Calibri"/>
                <w:color w:val="000000"/>
                <w:sz w:val="20"/>
                <w:szCs w:val="20"/>
                <w:lang w:eastAsia="uk-UA"/>
              </w:rPr>
            </w:pPr>
            <w:r w:rsidRPr="0089626F">
              <w:rPr>
                <w:rFonts w:eastAsia="Calibri"/>
                <w:color w:val="000000"/>
                <w:sz w:val="20"/>
                <w:szCs w:val="20"/>
                <w:lang w:eastAsia="uk-UA"/>
              </w:rPr>
              <w:t>-</w:t>
            </w:r>
          </w:p>
        </w:tc>
      </w:tr>
    </w:tbl>
    <w:p w14:paraId="73809387" w14:textId="77777777" w:rsidR="001C0412" w:rsidRPr="0089626F" w:rsidRDefault="001C0412" w:rsidP="00E67C4B">
      <w:pPr>
        <w:shd w:val="clear" w:color="auto" w:fill="FFFFFF"/>
        <w:suppressAutoHyphens w:val="0"/>
        <w:ind w:firstLine="283"/>
        <w:rPr>
          <w:rFonts w:eastAsia="Calibri"/>
          <w:b/>
          <w:bCs/>
          <w:color w:val="000000"/>
          <w:sz w:val="20"/>
          <w:szCs w:val="20"/>
          <w:lang w:eastAsia="uk-UA"/>
        </w:rPr>
      </w:pPr>
    </w:p>
    <w:p w14:paraId="26A89D9A" w14:textId="77777777" w:rsidR="001C0412" w:rsidRPr="0089626F" w:rsidRDefault="001C0412" w:rsidP="00E67C4B">
      <w:pPr>
        <w:shd w:val="clear" w:color="auto" w:fill="FFFFFF"/>
        <w:suppressAutoHyphens w:val="0"/>
        <w:ind w:firstLine="283"/>
        <w:rPr>
          <w:rFonts w:eastAsia="Calibri"/>
          <w:b/>
          <w:bCs/>
          <w:color w:val="000000"/>
          <w:sz w:val="20"/>
          <w:szCs w:val="20"/>
          <w:lang w:eastAsia="uk-UA"/>
        </w:rPr>
      </w:pPr>
    </w:p>
    <w:p w14:paraId="2DB2E4A7" w14:textId="77777777" w:rsidR="001C0412" w:rsidRPr="0089626F" w:rsidRDefault="001C0412" w:rsidP="00E67C4B">
      <w:pPr>
        <w:shd w:val="clear" w:color="auto" w:fill="FFFFFF"/>
        <w:suppressAutoHyphens w:val="0"/>
        <w:ind w:firstLine="283"/>
        <w:rPr>
          <w:rFonts w:eastAsia="Calibri"/>
          <w:b/>
          <w:bCs/>
          <w:color w:val="000000"/>
          <w:sz w:val="20"/>
          <w:szCs w:val="20"/>
          <w:lang w:eastAsia="uk-UA"/>
        </w:rPr>
      </w:pPr>
      <w:r w:rsidRPr="0089626F">
        <w:rPr>
          <w:rFonts w:eastAsia="Calibri"/>
          <w:b/>
          <w:bCs/>
          <w:color w:val="000000"/>
          <w:sz w:val="20"/>
          <w:szCs w:val="20"/>
          <w:lang w:eastAsia="uk-UA"/>
        </w:rPr>
        <w:t>VІІ. Капітальне будівництво (рядок 4010 таблиці IV)</w:t>
      </w:r>
    </w:p>
    <w:p w14:paraId="42FAADFD" w14:textId="77777777" w:rsidR="001C0412" w:rsidRPr="0089626F" w:rsidRDefault="001C0412" w:rsidP="00E67C4B">
      <w:pPr>
        <w:shd w:val="clear" w:color="auto" w:fill="FFFFFF"/>
        <w:suppressAutoHyphens w:val="0"/>
        <w:ind w:firstLine="284"/>
        <w:rPr>
          <w:rFonts w:eastAsia="Calibri"/>
          <w:i/>
          <w:iCs/>
          <w:color w:val="000000"/>
          <w:sz w:val="20"/>
          <w:szCs w:val="20"/>
          <w:lang w:eastAsia="uk-UA"/>
        </w:rPr>
      </w:pPr>
      <w:r w:rsidRPr="0089626F">
        <w:rPr>
          <w:rFonts w:eastAsia="Calibri"/>
          <w:i/>
          <w:iCs/>
          <w:color w:val="000000"/>
          <w:sz w:val="20"/>
          <w:szCs w:val="20"/>
          <w:lang w:eastAsia="uk-UA"/>
        </w:rPr>
        <w:t>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тис. грн (без ПДВ)</w:t>
      </w:r>
    </w:p>
    <w:tbl>
      <w:tblPr>
        <w:tblW w:w="5000" w:type="pct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434"/>
        <w:gridCol w:w="1505"/>
        <w:gridCol w:w="1261"/>
        <w:gridCol w:w="1245"/>
        <w:gridCol w:w="1340"/>
        <w:gridCol w:w="1369"/>
        <w:gridCol w:w="1245"/>
        <w:gridCol w:w="1416"/>
        <w:gridCol w:w="757"/>
        <w:gridCol w:w="976"/>
        <w:gridCol w:w="1121"/>
        <w:gridCol w:w="1711"/>
        <w:gridCol w:w="1460"/>
      </w:tblGrid>
      <w:tr w:rsidR="001C0412" w:rsidRPr="0089626F" w14:paraId="7AB925C5" w14:textId="77777777" w:rsidTr="00E67C4B">
        <w:trPr>
          <w:trHeight w:val="170"/>
        </w:trPr>
        <w:tc>
          <w:tcPr>
            <w:tcW w:w="137" w:type="pct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4" w:type="dxa"/>
              <w:right w:w="68" w:type="dxa"/>
            </w:tcMar>
            <w:vAlign w:val="center"/>
          </w:tcPr>
          <w:p w14:paraId="25F19C27" w14:textId="77777777" w:rsidR="001C0412" w:rsidRPr="0089626F" w:rsidRDefault="001C0412" w:rsidP="00E67C4B">
            <w:pPr>
              <w:suppressAutoHyphens w:val="0"/>
              <w:ind w:left="28" w:right="28"/>
              <w:jc w:val="center"/>
              <w:rPr>
                <w:rFonts w:eastAsia="Calibri"/>
                <w:color w:val="000000"/>
                <w:sz w:val="20"/>
                <w:szCs w:val="20"/>
                <w:lang w:eastAsia="uk-UA"/>
              </w:rPr>
            </w:pPr>
            <w:r w:rsidRPr="0089626F">
              <w:rPr>
                <w:rFonts w:eastAsia="Calibri"/>
                <w:color w:val="000000"/>
                <w:sz w:val="20"/>
                <w:szCs w:val="20"/>
                <w:lang w:eastAsia="uk-UA"/>
              </w:rPr>
              <w:t>№ з/п</w:t>
            </w:r>
          </w:p>
        </w:tc>
        <w:tc>
          <w:tcPr>
            <w:tcW w:w="475" w:type="pct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4" w:type="dxa"/>
              <w:right w:w="68" w:type="dxa"/>
            </w:tcMar>
            <w:vAlign w:val="center"/>
          </w:tcPr>
          <w:p w14:paraId="41004475" w14:textId="77777777" w:rsidR="001C0412" w:rsidRPr="0089626F" w:rsidRDefault="001C0412" w:rsidP="00E67C4B">
            <w:pPr>
              <w:suppressAutoHyphens w:val="0"/>
              <w:ind w:left="28" w:right="28"/>
              <w:jc w:val="center"/>
              <w:rPr>
                <w:rFonts w:eastAsia="Calibri"/>
                <w:color w:val="000000"/>
                <w:sz w:val="20"/>
                <w:szCs w:val="20"/>
                <w:lang w:eastAsia="uk-UA"/>
              </w:rPr>
            </w:pPr>
            <w:r w:rsidRPr="0089626F">
              <w:rPr>
                <w:rFonts w:eastAsia="Calibri"/>
                <w:color w:val="000000"/>
                <w:sz w:val="20"/>
                <w:szCs w:val="20"/>
                <w:lang w:eastAsia="uk-UA"/>
              </w:rPr>
              <w:t>Найменування об’єкта</w:t>
            </w:r>
          </w:p>
        </w:tc>
        <w:tc>
          <w:tcPr>
            <w:tcW w:w="398" w:type="pct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4" w:type="dxa"/>
              <w:right w:w="68" w:type="dxa"/>
            </w:tcMar>
            <w:vAlign w:val="center"/>
          </w:tcPr>
          <w:p w14:paraId="424F1080" w14:textId="77777777" w:rsidR="001C0412" w:rsidRPr="0089626F" w:rsidRDefault="001C0412" w:rsidP="00E67C4B">
            <w:pPr>
              <w:suppressAutoHyphens w:val="0"/>
              <w:ind w:left="28" w:right="28"/>
              <w:jc w:val="center"/>
              <w:rPr>
                <w:rFonts w:eastAsia="Calibri"/>
                <w:color w:val="000000"/>
                <w:sz w:val="20"/>
                <w:szCs w:val="20"/>
                <w:lang w:eastAsia="uk-UA"/>
              </w:rPr>
            </w:pPr>
            <w:r w:rsidRPr="0089626F">
              <w:rPr>
                <w:rFonts w:eastAsia="Calibri"/>
                <w:color w:val="000000"/>
                <w:sz w:val="20"/>
                <w:szCs w:val="20"/>
                <w:lang w:eastAsia="uk-UA"/>
              </w:rPr>
              <w:t>Рік початку і закінчення будівництва</w:t>
            </w:r>
          </w:p>
        </w:tc>
        <w:tc>
          <w:tcPr>
            <w:tcW w:w="393" w:type="pct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4" w:type="dxa"/>
              <w:right w:w="68" w:type="dxa"/>
            </w:tcMar>
            <w:vAlign w:val="center"/>
          </w:tcPr>
          <w:p w14:paraId="6E38C9BA" w14:textId="77777777" w:rsidR="001C0412" w:rsidRPr="0089626F" w:rsidRDefault="001C0412" w:rsidP="00E67C4B">
            <w:pPr>
              <w:suppressAutoHyphens w:val="0"/>
              <w:ind w:left="28" w:right="28"/>
              <w:jc w:val="center"/>
              <w:rPr>
                <w:rFonts w:eastAsia="Calibri"/>
                <w:color w:val="000000"/>
                <w:sz w:val="20"/>
                <w:szCs w:val="20"/>
                <w:lang w:eastAsia="uk-UA"/>
              </w:rPr>
            </w:pPr>
            <w:r w:rsidRPr="0089626F">
              <w:rPr>
                <w:rFonts w:eastAsia="Calibri"/>
                <w:color w:val="000000"/>
                <w:sz w:val="20"/>
                <w:szCs w:val="20"/>
                <w:lang w:eastAsia="uk-UA"/>
              </w:rPr>
              <w:t>Загальна кошторисна вартість</w:t>
            </w:r>
          </w:p>
        </w:tc>
        <w:tc>
          <w:tcPr>
            <w:tcW w:w="423" w:type="pct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4" w:type="dxa"/>
              <w:right w:w="68" w:type="dxa"/>
            </w:tcMar>
            <w:vAlign w:val="center"/>
          </w:tcPr>
          <w:p w14:paraId="139FCC80" w14:textId="77777777" w:rsidR="001C0412" w:rsidRPr="0089626F" w:rsidRDefault="001C0412" w:rsidP="00E67C4B">
            <w:pPr>
              <w:suppressAutoHyphens w:val="0"/>
              <w:ind w:left="28" w:right="28"/>
              <w:jc w:val="center"/>
              <w:rPr>
                <w:rFonts w:eastAsia="Calibri"/>
                <w:color w:val="000000"/>
                <w:sz w:val="20"/>
                <w:szCs w:val="20"/>
                <w:lang w:eastAsia="uk-UA"/>
              </w:rPr>
            </w:pPr>
            <w:r w:rsidRPr="0089626F">
              <w:rPr>
                <w:rFonts w:eastAsia="Calibri"/>
                <w:color w:val="000000"/>
                <w:sz w:val="20"/>
                <w:szCs w:val="20"/>
                <w:lang w:eastAsia="uk-UA"/>
              </w:rPr>
              <w:t>Первісна</w:t>
            </w:r>
            <w:r w:rsidRPr="0089626F">
              <w:rPr>
                <w:rFonts w:eastAsia="Calibri"/>
                <w:color w:val="000000"/>
                <w:sz w:val="20"/>
                <w:szCs w:val="20"/>
                <w:lang w:eastAsia="uk-UA"/>
              </w:rPr>
              <w:br/>
              <w:t>балансова вартість</w:t>
            </w:r>
            <w:r w:rsidRPr="0089626F">
              <w:rPr>
                <w:rFonts w:eastAsia="Calibri"/>
                <w:color w:val="000000"/>
                <w:sz w:val="20"/>
                <w:szCs w:val="20"/>
                <w:lang w:eastAsia="uk-UA"/>
              </w:rPr>
              <w:br/>
              <w:t>введених потужностей на початок</w:t>
            </w:r>
            <w:r w:rsidRPr="0089626F">
              <w:rPr>
                <w:rFonts w:eastAsia="Calibri"/>
                <w:color w:val="000000"/>
                <w:sz w:val="20"/>
                <w:szCs w:val="20"/>
                <w:lang w:eastAsia="uk-UA"/>
              </w:rPr>
              <w:br/>
              <w:t>планового року</w:t>
            </w:r>
          </w:p>
        </w:tc>
        <w:tc>
          <w:tcPr>
            <w:tcW w:w="432" w:type="pct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4" w:type="dxa"/>
              <w:right w:w="68" w:type="dxa"/>
            </w:tcMar>
            <w:vAlign w:val="center"/>
          </w:tcPr>
          <w:p w14:paraId="7474FB93" w14:textId="77777777" w:rsidR="001C0412" w:rsidRPr="0089626F" w:rsidRDefault="001C0412" w:rsidP="00E67C4B">
            <w:pPr>
              <w:suppressAutoHyphens w:val="0"/>
              <w:ind w:left="28" w:right="28"/>
              <w:jc w:val="center"/>
              <w:rPr>
                <w:rFonts w:eastAsia="Calibri"/>
                <w:color w:val="000000"/>
                <w:sz w:val="20"/>
                <w:szCs w:val="20"/>
                <w:lang w:eastAsia="uk-UA"/>
              </w:rPr>
            </w:pPr>
            <w:r w:rsidRPr="0089626F">
              <w:rPr>
                <w:rFonts w:eastAsia="Calibri"/>
                <w:color w:val="000000"/>
                <w:sz w:val="20"/>
                <w:szCs w:val="20"/>
                <w:lang w:eastAsia="uk-UA"/>
              </w:rPr>
              <w:t>Незавершене будівництво на початок планового року</w:t>
            </w:r>
          </w:p>
        </w:tc>
        <w:tc>
          <w:tcPr>
            <w:tcW w:w="1741" w:type="pct"/>
            <w:gridSpan w:val="5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4" w:type="dxa"/>
              <w:right w:w="68" w:type="dxa"/>
            </w:tcMar>
            <w:vAlign w:val="center"/>
          </w:tcPr>
          <w:p w14:paraId="46E435A1" w14:textId="77777777" w:rsidR="001C0412" w:rsidRPr="0089626F" w:rsidRDefault="001C0412" w:rsidP="00E67C4B">
            <w:pPr>
              <w:suppressAutoHyphens w:val="0"/>
              <w:ind w:left="28" w:right="28"/>
              <w:jc w:val="center"/>
              <w:rPr>
                <w:rFonts w:eastAsia="Calibri"/>
                <w:color w:val="000000"/>
                <w:sz w:val="20"/>
                <w:szCs w:val="20"/>
                <w:lang w:eastAsia="uk-UA"/>
              </w:rPr>
            </w:pPr>
            <w:r w:rsidRPr="0089626F">
              <w:rPr>
                <w:rFonts w:eastAsia="Calibri"/>
                <w:color w:val="000000"/>
                <w:sz w:val="20"/>
                <w:szCs w:val="20"/>
                <w:lang w:eastAsia="uk-UA"/>
              </w:rPr>
              <w:t>Плановий рік</w:t>
            </w:r>
          </w:p>
        </w:tc>
        <w:tc>
          <w:tcPr>
            <w:tcW w:w="540" w:type="pct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4" w:type="dxa"/>
              <w:right w:w="68" w:type="dxa"/>
            </w:tcMar>
            <w:vAlign w:val="center"/>
          </w:tcPr>
          <w:p w14:paraId="3BEA4BD0" w14:textId="77777777" w:rsidR="001C0412" w:rsidRPr="0089626F" w:rsidRDefault="001C0412" w:rsidP="00E67C4B">
            <w:pPr>
              <w:suppressAutoHyphens w:val="0"/>
              <w:ind w:left="28" w:right="28"/>
              <w:jc w:val="center"/>
              <w:rPr>
                <w:rFonts w:eastAsia="Calibri"/>
                <w:color w:val="000000"/>
                <w:sz w:val="20"/>
                <w:szCs w:val="20"/>
                <w:lang w:eastAsia="uk-UA"/>
              </w:rPr>
            </w:pPr>
            <w:r w:rsidRPr="0089626F">
              <w:rPr>
                <w:rFonts w:eastAsia="Calibri"/>
                <w:color w:val="000000"/>
                <w:sz w:val="20"/>
                <w:szCs w:val="20"/>
                <w:lang w:eastAsia="uk-UA"/>
              </w:rPr>
              <w:t>Інформація щодо проектно-кошторисної документації (стан розроблення, затвердження, у разі затвердження зазначити суб’єкт управління, яким затверджено, та відповідний документ)</w:t>
            </w:r>
          </w:p>
        </w:tc>
        <w:tc>
          <w:tcPr>
            <w:tcW w:w="461" w:type="pct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4" w:type="dxa"/>
              <w:right w:w="68" w:type="dxa"/>
            </w:tcMar>
            <w:vAlign w:val="center"/>
          </w:tcPr>
          <w:p w14:paraId="266B3ABD" w14:textId="77777777" w:rsidR="001C0412" w:rsidRPr="0089626F" w:rsidRDefault="001C0412" w:rsidP="00E67C4B">
            <w:pPr>
              <w:suppressAutoHyphens w:val="0"/>
              <w:ind w:left="28" w:right="28"/>
              <w:jc w:val="center"/>
              <w:rPr>
                <w:rFonts w:eastAsia="Calibri"/>
                <w:color w:val="000000"/>
                <w:sz w:val="20"/>
                <w:szCs w:val="20"/>
                <w:lang w:eastAsia="uk-UA"/>
              </w:rPr>
            </w:pPr>
            <w:r w:rsidRPr="0089626F">
              <w:rPr>
                <w:rFonts w:eastAsia="Calibri"/>
                <w:color w:val="000000"/>
                <w:sz w:val="20"/>
                <w:szCs w:val="20"/>
                <w:lang w:eastAsia="uk-UA"/>
              </w:rPr>
              <w:t>Документ, яким затверджений титул будови, із зазначенням суб’єкта управління, який його погодив</w:t>
            </w:r>
          </w:p>
        </w:tc>
      </w:tr>
      <w:tr w:rsidR="001C0412" w:rsidRPr="0089626F" w14:paraId="34ABA03A" w14:textId="77777777" w:rsidTr="00E67C4B">
        <w:trPr>
          <w:trHeight w:val="113"/>
        </w:trPr>
        <w:tc>
          <w:tcPr>
            <w:tcW w:w="137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BEAF0DA" w14:textId="77777777" w:rsidR="001C0412" w:rsidRPr="0089626F" w:rsidRDefault="001C0412" w:rsidP="00E67C4B">
            <w:pPr>
              <w:suppressAutoHyphens w:val="0"/>
              <w:rPr>
                <w:rFonts w:eastAsia="Calibri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475" w:type="pct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6F269F74" w14:textId="77777777" w:rsidR="001C0412" w:rsidRPr="0089626F" w:rsidRDefault="001C0412" w:rsidP="00E67C4B">
            <w:pPr>
              <w:suppressAutoHyphens w:val="0"/>
              <w:rPr>
                <w:rFonts w:eastAsia="Calibri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398" w:type="pct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37C01130" w14:textId="77777777" w:rsidR="001C0412" w:rsidRPr="0089626F" w:rsidRDefault="001C0412" w:rsidP="00E67C4B">
            <w:pPr>
              <w:suppressAutoHyphens w:val="0"/>
              <w:rPr>
                <w:rFonts w:eastAsia="Calibri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393" w:type="pct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5E603594" w14:textId="77777777" w:rsidR="001C0412" w:rsidRPr="0089626F" w:rsidRDefault="001C0412" w:rsidP="00E67C4B">
            <w:pPr>
              <w:suppressAutoHyphens w:val="0"/>
              <w:rPr>
                <w:rFonts w:eastAsia="Calibri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423" w:type="pct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2BF4521F" w14:textId="77777777" w:rsidR="001C0412" w:rsidRPr="0089626F" w:rsidRDefault="001C0412" w:rsidP="00E67C4B">
            <w:pPr>
              <w:suppressAutoHyphens w:val="0"/>
              <w:rPr>
                <w:rFonts w:eastAsia="Calibri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432" w:type="pct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56FF438E" w14:textId="77777777" w:rsidR="001C0412" w:rsidRPr="0089626F" w:rsidRDefault="001C0412" w:rsidP="00E67C4B">
            <w:pPr>
              <w:suppressAutoHyphens w:val="0"/>
              <w:rPr>
                <w:rFonts w:eastAsia="Calibri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393" w:type="pct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4" w:type="dxa"/>
              <w:right w:w="68" w:type="dxa"/>
            </w:tcMar>
            <w:vAlign w:val="center"/>
          </w:tcPr>
          <w:p w14:paraId="19CF85B1" w14:textId="77777777" w:rsidR="001C0412" w:rsidRPr="0089626F" w:rsidRDefault="001C0412" w:rsidP="00E67C4B">
            <w:pPr>
              <w:suppressAutoHyphens w:val="0"/>
              <w:ind w:left="28" w:right="28"/>
              <w:jc w:val="center"/>
              <w:rPr>
                <w:rFonts w:eastAsia="Calibri"/>
                <w:color w:val="000000"/>
                <w:sz w:val="20"/>
                <w:szCs w:val="20"/>
                <w:lang w:eastAsia="uk-UA"/>
              </w:rPr>
            </w:pPr>
            <w:r w:rsidRPr="0089626F">
              <w:rPr>
                <w:rFonts w:eastAsia="Calibri"/>
                <w:color w:val="000000"/>
                <w:sz w:val="20"/>
                <w:szCs w:val="20"/>
                <w:lang w:eastAsia="uk-UA"/>
              </w:rPr>
              <w:t>освоєння капітальних вкладень</w:t>
            </w:r>
          </w:p>
        </w:tc>
        <w:tc>
          <w:tcPr>
            <w:tcW w:w="447" w:type="pct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4" w:type="dxa"/>
              <w:right w:w="68" w:type="dxa"/>
            </w:tcMar>
            <w:vAlign w:val="center"/>
          </w:tcPr>
          <w:p w14:paraId="49488861" w14:textId="77777777" w:rsidR="001C0412" w:rsidRPr="0089626F" w:rsidRDefault="001C0412" w:rsidP="00E67C4B">
            <w:pPr>
              <w:suppressAutoHyphens w:val="0"/>
              <w:ind w:left="28" w:right="28"/>
              <w:jc w:val="center"/>
              <w:rPr>
                <w:rFonts w:eastAsia="Calibri"/>
                <w:color w:val="000000"/>
                <w:sz w:val="20"/>
                <w:szCs w:val="20"/>
                <w:lang w:eastAsia="uk-UA"/>
              </w:rPr>
            </w:pPr>
            <w:r w:rsidRPr="0089626F">
              <w:rPr>
                <w:rFonts w:eastAsia="Calibri"/>
                <w:color w:val="000000"/>
                <w:sz w:val="20"/>
                <w:szCs w:val="20"/>
                <w:lang w:eastAsia="uk-UA"/>
              </w:rPr>
              <w:t>фінансування капітальних інвестицій (оплата грошовими коштами), усього</w:t>
            </w:r>
          </w:p>
        </w:tc>
        <w:tc>
          <w:tcPr>
            <w:tcW w:w="901" w:type="pct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4" w:type="dxa"/>
              <w:right w:w="68" w:type="dxa"/>
            </w:tcMar>
            <w:vAlign w:val="center"/>
          </w:tcPr>
          <w:p w14:paraId="7EA4CA1A" w14:textId="77777777" w:rsidR="001C0412" w:rsidRPr="0089626F" w:rsidRDefault="001C0412" w:rsidP="00E67C4B">
            <w:pPr>
              <w:suppressAutoHyphens w:val="0"/>
              <w:ind w:left="28" w:right="28"/>
              <w:jc w:val="center"/>
              <w:rPr>
                <w:rFonts w:eastAsia="Calibri"/>
                <w:color w:val="000000"/>
                <w:sz w:val="20"/>
                <w:szCs w:val="20"/>
                <w:lang w:eastAsia="uk-UA"/>
              </w:rPr>
            </w:pPr>
            <w:r w:rsidRPr="0089626F">
              <w:rPr>
                <w:rFonts w:eastAsia="Calibri"/>
                <w:color w:val="000000"/>
                <w:sz w:val="20"/>
                <w:szCs w:val="20"/>
                <w:lang w:eastAsia="uk-UA"/>
              </w:rPr>
              <w:t>у тому числі</w:t>
            </w:r>
          </w:p>
        </w:tc>
        <w:tc>
          <w:tcPr>
            <w:tcW w:w="540" w:type="pct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12EA319F" w14:textId="77777777" w:rsidR="001C0412" w:rsidRPr="0089626F" w:rsidRDefault="001C0412" w:rsidP="00E67C4B">
            <w:pPr>
              <w:suppressAutoHyphens w:val="0"/>
              <w:rPr>
                <w:rFonts w:eastAsia="Calibri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461" w:type="pct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3D7E6313" w14:textId="77777777" w:rsidR="001C0412" w:rsidRPr="0089626F" w:rsidRDefault="001C0412" w:rsidP="00E67C4B">
            <w:pPr>
              <w:suppressAutoHyphens w:val="0"/>
              <w:rPr>
                <w:rFonts w:eastAsia="Calibri"/>
                <w:color w:val="000000"/>
                <w:sz w:val="20"/>
                <w:szCs w:val="20"/>
                <w:lang w:eastAsia="uk-UA"/>
              </w:rPr>
            </w:pPr>
          </w:p>
        </w:tc>
      </w:tr>
      <w:tr w:rsidR="001C0412" w:rsidRPr="0089626F" w14:paraId="6E8A2315" w14:textId="77777777" w:rsidTr="00E67C4B">
        <w:trPr>
          <w:trHeight w:val="453"/>
        </w:trPr>
        <w:tc>
          <w:tcPr>
            <w:tcW w:w="137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72EA01F" w14:textId="77777777" w:rsidR="001C0412" w:rsidRPr="0089626F" w:rsidRDefault="001C0412" w:rsidP="00E67C4B">
            <w:pPr>
              <w:suppressAutoHyphens w:val="0"/>
              <w:rPr>
                <w:rFonts w:eastAsia="Calibri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475" w:type="pct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12C190F1" w14:textId="77777777" w:rsidR="001C0412" w:rsidRPr="0089626F" w:rsidRDefault="001C0412" w:rsidP="00E67C4B">
            <w:pPr>
              <w:suppressAutoHyphens w:val="0"/>
              <w:rPr>
                <w:rFonts w:eastAsia="Calibri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398" w:type="pct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26E23290" w14:textId="77777777" w:rsidR="001C0412" w:rsidRPr="0089626F" w:rsidRDefault="001C0412" w:rsidP="00E67C4B">
            <w:pPr>
              <w:suppressAutoHyphens w:val="0"/>
              <w:rPr>
                <w:rFonts w:eastAsia="Calibri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393" w:type="pct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4EBA7CF4" w14:textId="77777777" w:rsidR="001C0412" w:rsidRPr="0089626F" w:rsidRDefault="001C0412" w:rsidP="00E67C4B">
            <w:pPr>
              <w:suppressAutoHyphens w:val="0"/>
              <w:rPr>
                <w:rFonts w:eastAsia="Calibri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423" w:type="pct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635870C9" w14:textId="77777777" w:rsidR="001C0412" w:rsidRPr="0089626F" w:rsidRDefault="001C0412" w:rsidP="00E67C4B">
            <w:pPr>
              <w:suppressAutoHyphens w:val="0"/>
              <w:rPr>
                <w:rFonts w:eastAsia="Calibri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432" w:type="pct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52EBA82F" w14:textId="77777777" w:rsidR="001C0412" w:rsidRPr="0089626F" w:rsidRDefault="001C0412" w:rsidP="00E67C4B">
            <w:pPr>
              <w:suppressAutoHyphens w:val="0"/>
              <w:rPr>
                <w:rFonts w:eastAsia="Calibri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393" w:type="pct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359FF2C2" w14:textId="77777777" w:rsidR="001C0412" w:rsidRPr="0089626F" w:rsidRDefault="001C0412" w:rsidP="00E67C4B">
            <w:pPr>
              <w:suppressAutoHyphens w:val="0"/>
              <w:rPr>
                <w:rFonts w:eastAsia="Calibri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447" w:type="pct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5430D497" w14:textId="77777777" w:rsidR="001C0412" w:rsidRPr="0089626F" w:rsidRDefault="001C0412" w:rsidP="00E67C4B">
            <w:pPr>
              <w:suppressAutoHyphens w:val="0"/>
              <w:rPr>
                <w:rFonts w:eastAsia="Calibri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23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4" w:type="dxa"/>
              <w:right w:w="68" w:type="dxa"/>
            </w:tcMar>
            <w:vAlign w:val="center"/>
          </w:tcPr>
          <w:p w14:paraId="70589612" w14:textId="77777777" w:rsidR="001C0412" w:rsidRPr="0089626F" w:rsidRDefault="001C0412" w:rsidP="00E67C4B">
            <w:pPr>
              <w:suppressAutoHyphens w:val="0"/>
              <w:ind w:left="28" w:right="28"/>
              <w:jc w:val="center"/>
              <w:rPr>
                <w:rFonts w:eastAsia="Calibri"/>
                <w:color w:val="000000"/>
                <w:sz w:val="20"/>
                <w:szCs w:val="20"/>
                <w:lang w:eastAsia="uk-UA"/>
              </w:rPr>
            </w:pPr>
            <w:r w:rsidRPr="0089626F">
              <w:rPr>
                <w:rFonts w:eastAsia="Calibri"/>
                <w:color w:val="000000"/>
                <w:sz w:val="20"/>
                <w:szCs w:val="20"/>
                <w:lang w:eastAsia="uk-UA"/>
              </w:rPr>
              <w:t>власні кошти</w:t>
            </w:r>
          </w:p>
        </w:tc>
        <w:tc>
          <w:tcPr>
            <w:tcW w:w="30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4" w:type="dxa"/>
              <w:right w:w="68" w:type="dxa"/>
            </w:tcMar>
            <w:vAlign w:val="center"/>
          </w:tcPr>
          <w:p w14:paraId="11821BFD" w14:textId="77777777" w:rsidR="001C0412" w:rsidRPr="0089626F" w:rsidRDefault="001C0412" w:rsidP="00E67C4B">
            <w:pPr>
              <w:suppressAutoHyphens w:val="0"/>
              <w:ind w:left="28" w:right="28"/>
              <w:jc w:val="center"/>
              <w:rPr>
                <w:rFonts w:eastAsia="Calibri"/>
                <w:color w:val="000000"/>
                <w:sz w:val="20"/>
                <w:szCs w:val="20"/>
                <w:lang w:eastAsia="uk-UA"/>
              </w:rPr>
            </w:pPr>
            <w:r w:rsidRPr="0089626F">
              <w:rPr>
                <w:rFonts w:eastAsia="Calibri"/>
                <w:color w:val="000000"/>
                <w:sz w:val="20"/>
                <w:szCs w:val="20"/>
                <w:lang w:eastAsia="uk-UA"/>
              </w:rPr>
              <w:t>кредитні кошти</w:t>
            </w:r>
          </w:p>
        </w:tc>
        <w:tc>
          <w:tcPr>
            <w:tcW w:w="35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4" w:type="dxa"/>
              <w:right w:w="68" w:type="dxa"/>
            </w:tcMar>
            <w:vAlign w:val="center"/>
          </w:tcPr>
          <w:p w14:paraId="47787EAB" w14:textId="77777777" w:rsidR="001C0412" w:rsidRPr="0089626F" w:rsidRDefault="001C0412" w:rsidP="00E67C4B">
            <w:pPr>
              <w:suppressAutoHyphens w:val="0"/>
              <w:ind w:left="28" w:right="28"/>
              <w:jc w:val="center"/>
              <w:rPr>
                <w:rFonts w:eastAsia="Calibri"/>
                <w:color w:val="000000"/>
                <w:sz w:val="20"/>
                <w:szCs w:val="20"/>
                <w:lang w:eastAsia="uk-UA"/>
              </w:rPr>
            </w:pPr>
            <w:r w:rsidRPr="0089626F">
              <w:rPr>
                <w:rFonts w:eastAsia="Calibri"/>
                <w:color w:val="000000"/>
                <w:sz w:val="20"/>
                <w:szCs w:val="20"/>
                <w:lang w:eastAsia="uk-UA"/>
              </w:rPr>
              <w:t>інші джерела (зазначити джерело)</w:t>
            </w:r>
          </w:p>
        </w:tc>
        <w:tc>
          <w:tcPr>
            <w:tcW w:w="540" w:type="pct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74A04414" w14:textId="77777777" w:rsidR="001C0412" w:rsidRPr="0089626F" w:rsidRDefault="001C0412" w:rsidP="00E67C4B">
            <w:pPr>
              <w:suppressAutoHyphens w:val="0"/>
              <w:rPr>
                <w:rFonts w:eastAsia="Calibri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461" w:type="pct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4360AAED" w14:textId="77777777" w:rsidR="001C0412" w:rsidRPr="0089626F" w:rsidRDefault="001C0412" w:rsidP="00E67C4B">
            <w:pPr>
              <w:suppressAutoHyphens w:val="0"/>
              <w:rPr>
                <w:rFonts w:eastAsia="Calibri"/>
                <w:color w:val="000000"/>
                <w:sz w:val="20"/>
                <w:szCs w:val="20"/>
                <w:lang w:eastAsia="uk-UA"/>
              </w:rPr>
            </w:pPr>
          </w:p>
        </w:tc>
      </w:tr>
      <w:tr w:rsidR="001C0412" w:rsidRPr="0089626F" w14:paraId="2D1C8D18" w14:textId="77777777" w:rsidTr="00E67C4B">
        <w:trPr>
          <w:trHeight w:val="170"/>
        </w:trPr>
        <w:tc>
          <w:tcPr>
            <w:tcW w:w="13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4" w:type="dxa"/>
              <w:right w:w="68" w:type="dxa"/>
            </w:tcMar>
            <w:vAlign w:val="center"/>
          </w:tcPr>
          <w:p w14:paraId="4470C66D" w14:textId="77777777" w:rsidR="001C0412" w:rsidRPr="0089626F" w:rsidRDefault="001C0412" w:rsidP="00E67C4B">
            <w:pPr>
              <w:suppressAutoHyphens w:val="0"/>
              <w:ind w:left="28" w:right="28"/>
              <w:jc w:val="center"/>
              <w:rPr>
                <w:rFonts w:eastAsia="Calibri"/>
                <w:color w:val="000000"/>
                <w:sz w:val="20"/>
                <w:szCs w:val="20"/>
                <w:lang w:eastAsia="uk-UA"/>
              </w:rPr>
            </w:pPr>
            <w:r w:rsidRPr="0089626F">
              <w:rPr>
                <w:rFonts w:eastAsia="Calibri"/>
                <w:color w:val="000000"/>
                <w:sz w:val="20"/>
                <w:szCs w:val="20"/>
                <w:lang w:eastAsia="uk-UA"/>
              </w:rPr>
              <w:t>1</w:t>
            </w:r>
          </w:p>
        </w:tc>
        <w:tc>
          <w:tcPr>
            <w:tcW w:w="47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4" w:type="dxa"/>
              <w:right w:w="68" w:type="dxa"/>
            </w:tcMar>
            <w:vAlign w:val="center"/>
          </w:tcPr>
          <w:p w14:paraId="35792FB8" w14:textId="77777777" w:rsidR="001C0412" w:rsidRPr="0089626F" w:rsidRDefault="001C0412" w:rsidP="00E67C4B">
            <w:pPr>
              <w:suppressAutoHyphens w:val="0"/>
              <w:ind w:left="28" w:right="28"/>
              <w:jc w:val="center"/>
              <w:rPr>
                <w:rFonts w:eastAsia="Calibri"/>
                <w:color w:val="000000"/>
                <w:sz w:val="20"/>
                <w:szCs w:val="20"/>
                <w:lang w:eastAsia="uk-UA"/>
              </w:rPr>
            </w:pPr>
            <w:r w:rsidRPr="0089626F">
              <w:rPr>
                <w:rFonts w:eastAsia="Calibri"/>
                <w:color w:val="000000"/>
                <w:sz w:val="20"/>
                <w:szCs w:val="20"/>
                <w:lang w:eastAsia="uk-UA"/>
              </w:rPr>
              <w:t>2</w:t>
            </w:r>
          </w:p>
        </w:tc>
        <w:tc>
          <w:tcPr>
            <w:tcW w:w="39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4" w:type="dxa"/>
              <w:right w:w="68" w:type="dxa"/>
            </w:tcMar>
            <w:vAlign w:val="center"/>
          </w:tcPr>
          <w:p w14:paraId="052883CF" w14:textId="77777777" w:rsidR="001C0412" w:rsidRPr="0089626F" w:rsidRDefault="001C0412" w:rsidP="00E67C4B">
            <w:pPr>
              <w:suppressAutoHyphens w:val="0"/>
              <w:ind w:left="28" w:right="28"/>
              <w:jc w:val="center"/>
              <w:rPr>
                <w:rFonts w:eastAsia="Calibri"/>
                <w:color w:val="000000"/>
                <w:sz w:val="20"/>
                <w:szCs w:val="20"/>
                <w:lang w:eastAsia="uk-UA"/>
              </w:rPr>
            </w:pPr>
            <w:r w:rsidRPr="0089626F">
              <w:rPr>
                <w:rFonts w:eastAsia="Calibri"/>
                <w:color w:val="000000"/>
                <w:sz w:val="20"/>
                <w:szCs w:val="20"/>
                <w:lang w:eastAsia="uk-UA"/>
              </w:rPr>
              <w:t>3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4" w:type="dxa"/>
              <w:right w:w="68" w:type="dxa"/>
            </w:tcMar>
            <w:vAlign w:val="center"/>
          </w:tcPr>
          <w:p w14:paraId="7E554721" w14:textId="77777777" w:rsidR="001C0412" w:rsidRPr="0089626F" w:rsidRDefault="001C0412" w:rsidP="00E67C4B">
            <w:pPr>
              <w:suppressAutoHyphens w:val="0"/>
              <w:ind w:left="28" w:right="28"/>
              <w:jc w:val="center"/>
              <w:rPr>
                <w:rFonts w:eastAsia="Calibri"/>
                <w:color w:val="000000"/>
                <w:sz w:val="20"/>
                <w:szCs w:val="20"/>
                <w:lang w:eastAsia="uk-UA"/>
              </w:rPr>
            </w:pPr>
            <w:r w:rsidRPr="0089626F">
              <w:rPr>
                <w:rFonts w:eastAsia="Calibri"/>
                <w:color w:val="000000"/>
                <w:sz w:val="20"/>
                <w:szCs w:val="20"/>
                <w:lang w:eastAsia="uk-UA"/>
              </w:rPr>
              <w:t>4</w:t>
            </w:r>
          </w:p>
        </w:tc>
        <w:tc>
          <w:tcPr>
            <w:tcW w:w="4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4" w:type="dxa"/>
              <w:right w:w="68" w:type="dxa"/>
            </w:tcMar>
            <w:vAlign w:val="center"/>
          </w:tcPr>
          <w:p w14:paraId="2896C044" w14:textId="77777777" w:rsidR="001C0412" w:rsidRPr="0089626F" w:rsidRDefault="001C0412" w:rsidP="00E67C4B">
            <w:pPr>
              <w:suppressAutoHyphens w:val="0"/>
              <w:ind w:left="28" w:right="28"/>
              <w:jc w:val="center"/>
              <w:rPr>
                <w:rFonts w:eastAsia="Calibri"/>
                <w:color w:val="000000"/>
                <w:sz w:val="20"/>
                <w:szCs w:val="20"/>
                <w:lang w:eastAsia="uk-UA"/>
              </w:rPr>
            </w:pPr>
            <w:r w:rsidRPr="0089626F">
              <w:rPr>
                <w:rFonts w:eastAsia="Calibri"/>
                <w:color w:val="000000"/>
                <w:sz w:val="20"/>
                <w:szCs w:val="20"/>
                <w:lang w:eastAsia="uk-UA"/>
              </w:rPr>
              <w:t>5</w:t>
            </w:r>
          </w:p>
        </w:tc>
        <w:tc>
          <w:tcPr>
            <w:tcW w:w="43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4" w:type="dxa"/>
              <w:right w:w="68" w:type="dxa"/>
            </w:tcMar>
            <w:vAlign w:val="center"/>
          </w:tcPr>
          <w:p w14:paraId="3A5AAD2C" w14:textId="77777777" w:rsidR="001C0412" w:rsidRPr="0089626F" w:rsidRDefault="001C0412" w:rsidP="00E67C4B">
            <w:pPr>
              <w:suppressAutoHyphens w:val="0"/>
              <w:ind w:left="28" w:right="28"/>
              <w:jc w:val="center"/>
              <w:rPr>
                <w:rFonts w:eastAsia="Calibri"/>
                <w:color w:val="000000"/>
                <w:sz w:val="20"/>
                <w:szCs w:val="20"/>
                <w:lang w:eastAsia="uk-UA"/>
              </w:rPr>
            </w:pPr>
            <w:r w:rsidRPr="0089626F">
              <w:rPr>
                <w:rFonts w:eastAsia="Calibri"/>
                <w:color w:val="000000"/>
                <w:sz w:val="20"/>
                <w:szCs w:val="20"/>
                <w:lang w:eastAsia="uk-UA"/>
              </w:rPr>
              <w:t>6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4" w:type="dxa"/>
              <w:right w:w="68" w:type="dxa"/>
            </w:tcMar>
            <w:vAlign w:val="center"/>
          </w:tcPr>
          <w:p w14:paraId="43B23ADD" w14:textId="77777777" w:rsidR="001C0412" w:rsidRPr="0089626F" w:rsidRDefault="001C0412" w:rsidP="00E67C4B">
            <w:pPr>
              <w:suppressAutoHyphens w:val="0"/>
              <w:ind w:left="28" w:right="28"/>
              <w:jc w:val="center"/>
              <w:rPr>
                <w:rFonts w:eastAsia="Calibri"/>
                <w:color w:val="000000"/>
                <w:sz w:val="20"/>
                <w:szCs w:val="20"/>
                <w:lang w:eastAsia="uk-UA"/>
              </w:rPr>
            </w:pPr>
            <w:r w:rsidRPr="0089626F">
              <w:rPr>
                <w:rFonts w:eastAsia="Calibri"/>
                <w:color w:val="000000"/>
                <w:sz w:val="20"/>
                <w:szCs w:val="20"/>
                <w:lang w:eastAsia="uk-UA"/>
              </w:rPr>
              <w:t>7</w:t>
            </w:r>
          </w:p>
        </w:tc>
        <w:tc>
          <w:tcPr>
            <w:tcW w:w="44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4" w:type="dxa"/>
              <w:right w:w="68" w:type="dxa"/>
            </w:tcMar>
            <w:vAlign w:val="center"/>
          </w:tcPr>
          <w:p w14:paraId="27890DDF" w14:textId="77777777" w:rsidR="001C0412" w:rsidRPr="0089626F" w:rsidRDefault="001C0412" w:rsidP="00E67C4B">
            <w:pPr>
              <w:suppressAutoHyphens w:val="0"/>
              <w:ind w:left="28" w:right="28"/>
              <w:jc w:val="center"/>
              <w:rPr>
                <w:rFonts w:eastAsia="Calibri"/>
                <w:color w:val="000000"/>
                <w:sz w:val="20"/>
                <w:szCs w:val="20"/>
                <w:lang w:eastAsia="uk-UA"/>
              </w:rPr>
            </w:pPr>
            <w:r w:rsidRPr="0089626F">
              <w:rPr>
                <w:rFonts w:eastAsia="Calibri"/>
                <w:color w:val="000000"/>
                <w:sz w:val="20"/>
                <w:szCs w:val="20"/>
                <w:lang w:eastAsia="uk-UA"/>
              </w:rPr>
              <w:t>8</w:t>
            </w:r>
          </w:p>
        </w:tc>
        <w:tc>
          <w:tcPr>
            <w:tcW w:w="23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4" w:type="dxa"/>
              <w:right w:w="68" w:type="dxa"/>
            </w:tcMar>
            <w:vAlign w:val="center"/>
          </w:tcPr>
          <w:p w14:paraId="4FE5F8D4" w14:textId="77777777" w:rsidR="001C0412" w:rsidRPr="0089626F" w:rsidRDefault="001C0412" w:rsidP="00E67C4B">
            <w:pPr>
              <w:suppressAutoHyphens w:val="0"/>
              <w:ind w:left="28" w:right="28"/>
              <w:jc w:val="center"/>
              <w:rPr>
                <w:rFonts w:eastAsia="Calibri"/>
                <w:color w:val="000000"/>
                <w:sz w:val="20"/>
                <w:szCs w:val="20"/>
                <w:lang w:eastAsia="uk-UA"/>
              </w:rPr>
            </w:pPr>
            <w:r w:rsidRPr="0089626F">
              <w:rPr>
                <w:rFonts w:eastAsia="Calibri"/>
                <w:color w:val="000000"/>
                <w:sz w:val="20"/>
                <w:szCs w:val="20"/>
                <w:lang w:eastAsia="uk-UA"/>
              </w:rPr>
              <w:t>9</w:t>
            </w:r>
          </w:p>
        </w:tc>
        <w:tc>
          <w:tcPr>
            <w:tcW w:w="30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4" w:type="dxa"/>
              <w:right w:w="68" w:type="dxa"/>
            </w:tcMar>
            <w:vAlign w:val="center"/>
          </w:tcPr>
          <w:p w14:paraId="4487CE88" w14:textId="77777777" w:rsidR="001C0412" w:rsidRPr="0089626F" w:rsidRDefault="001C0412" w:rsidP="00E67C4B">
            <w:pPr>
              <w:suppressAutoHyphens w:val="0"/>
              <w:ind w:left="28" w:right="28"/>
              <w:jc w:val="center"/>
              <w:rPr>
                <w:rFonts w:eastAsia="Calibri"/>
                <w:color w:val="000000"/>
                <w:sz w:val="20"/>
                <w:szCs w:val="20"/>
                <w:lang w:eastAsia="uk-UA"/>
              </w:rPr>
            </w:pPr>
            <w:r w:rsidRPr="0089626F">
              <w:rPr>
                <w:rFonts w:eastAsia="Calibri"/>
                <w:color w:val="000000"/>
                <w:sz w:val="20"/>
                <w:szCs w:val="20"/>
                <w:lang w:eastAsia="uk-UA"/>
              </w:rPr>
              <w:t>10</w:t>
            </w:r>
          </w:p>
        </w:tc>
        <w:tc>
          <w:tcPr>
            <w:tcW w:w="35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4" w:type="dxa"/>
              <w:right w:w="68" w:type="dxa"/>
            </w:tcMar>
            <w:vAlign w:val="center"/>
          </w:tcPr>
          <w:p w14:paraId="290B185D" w14:textId="77777777" w:rsidR="001C0412" w:rsidRPr="0089626F" w:rsidRDefault="001C0412" w:rsidP="00E67C4B">
            <w:pPr>
              <w:suppressAutoHyphens w:val="0"/>
              <w:ind w:left="28" w:right="28"/>
              <w:jc w:val="center"/>
              <w:rPr>
                <w:rFonts w:eastAsia="Calibri"/>
                <w:color w:val="000000"/>
                <w:sz w:val="20"/>
                <w:szCs w:val="20"/>
                <w:lang w:eastAsia="uk-UA"/>
              </w:rPr>
            </w:pPr>
            <w:r w:rsidRPr="0089626F">
              <w:rPr>
                <w:rFonts w:eastAsia="Calibri"/>
                <w:color w:val="000000"/>
                <w:sz w:val="20"/>
                <w:szCs w:val="20"/>
                <w:lang w:eastAsia="uk-UA"/>
              </w:rPr>
              <w:t>11</w:t>
            </w:r>
          </w:p>
        </w:tc>
        <w:tc>
          <w:tcPr>
            <w:tcW w:w="54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4" w:type="dxa"/>
              <w:right w:w="68" w:type="dxa"/>
            </w:tcMar>
            <w:vAlign w:val="center"/>
          </w:tcPr>
          <w:p w14:paraId="29B28346" w14:textId="77777777" w:rsidR="001C0412" w:rsidRPr="0089626F" w:rsidRDefault="001C0412" w:rsidP="00E67C4B">
            <w:pPr>
              <w:suppressAutoHyphens w:val="0"/>
              <w:ind w:left="28" w:right="28"/>
              <w:jc w:val="center"/>
              <w:rPr>
                <w:rFonts w:eastAsia="Calibri"/>
                <w:color w:val="000000"/>
                <w:sz w:val="20"/>
                <w:szCs w:val="20"/>
                <w:lang w:eastAsia="uk-UA"/>
              </w:rPr>
            </w:pPr>
            <w:r w:rsidRPr="0089626F">
              <w:rPr>
                <w:rFonts w:eastAsia="Calibri"/>
                <w:color w:val="000000"/>
                <w:sz w:val="20"/>
                <w:szCs w:val="20"/>
                <w:lang w:eastAsia="uk-UA"/>
              </w:rPr>
              <w:t>12</w:t>
            </w:r>
          </w:p>
        </w:tc>
        <w:tc>
          <w:tcPr>
            <w:tcW w:w="46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4" w:type="dxa"/>
              <w:right w:w="68" w:type="dxa"/>
            </w:tcMar>
            <w:vAlign w:val="center"/>
          </w:tcPr>
          <w:p w14:paraId="4062E5F4" w14:textId="77777777" w:rsidR="001C0412" w:rsidRPr="0089626F" w:rsidRDefault="001C0412" w:rsidP="00E67C4B">
            <w:pPr>
              <w:suppressAutoHyphens w:val="0"/>
              <w:ind w:left="28" w:right="28"/>
              <w:jc w:val="center"/>
              <w:rPr>
                <w:rFonts w:eastAsia="Calibri"/>
                <w:color w:val="000000"/>
                <w:sz w:val="20"/>
                <w:szCs w:val="20"/>
                <w:lang w:eastAsia="uk-UA"/>
              </w:rPr>
            </w:pPr>
            <w:r w:rsidRPr="0089626F">
              <w:rPr>
                <w:rFonts w:eastAsia="Calibri"/>
                <w:color w:val="000000"/>
                <w:sz w:val="20"/>
                <w:szCs w:val="20"/>
                <w:lang w:eastAsia="uk-UA"/>
              </w:rPr>
              <w:t>13</w:t>
            </w:r>
          </w:p>
        </w:tc>
      </w:tr>
      <w:tr w:rsidR="001C0412" w:rsidRPr="0089626F" w14:paraId="4544385E" w14:textId="77777777" w:rsidTr="00E67C4B">
        <w:trPr>
          <w:trHeight w:val="170"/>
        </w:trPr>
        <w:tc>
          <w:tcPr>
            <w:tcW w:w="13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4" w:type="dxa"/>
              <w:right w:w="68" w:type="dxa"/>
            </w:tcMar>
            <w:vAlign w:val="center"/>
          </w:tcPr>
          <w:p w14:paraId="3B5DA830" w14:textId="77777777" w:rsidR="001C0412" w:rsidRPr="0089626F" w:rsidRDefault="001C0412" w:rsidP="00E67C4B">
            <w:pPr>
              <w:suppressAutoHyphens w:val="0"/>
              <w:rPr>
                <w:rFonts w:eastAsia="Calibri"/>
                <w:color w:val="000000"/>
                <w:sz w:val="20"/>
                <w:szCs w:val="20"/>
                <w:lang w:eastAsia="uk-UA"/>
              </w:rPr>
            </w:pPr>
            <w:r w:rsidRPr="0089626F">
              <w:rPr>
                <w:rFonts w:eastAsia="Calibri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47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4" w:type="dxa"/>
              <w:right w:w="68" w:type="dxa"/>
            </w:tcMar>
            <w:vAlign w:val="center"/>
          </w:tcPr>
          <w:p w14:paraId="130A0472" w14:textId="77777777" w:rsidR="001C0412" w:rsidRPr="0089626F" w:rsidRDefault="001C0412" w:rsidP="00E67C4B">
            <w:pPr>
              <w:suppressAutoHyphens w:val="0"/>
              <w:rPr>
                <w:rFonts w:eastAsia="Calibri"/>
                <w:color w:val="000000"/>
                <w:sz w:val="20"/>
                <w:szCs w:val="20"/>
                <w:lang w:eastAsia="uk-UA"/>
              </w:rPr>
            </w:pPr>
            <w:r w:rsidRPr="0089626F">
              <w:rPr>
                <w:rFonts w:eastAsia="Calibri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39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4" w:type="dxa"/>
              <w:right w:w="68" w:type="dxa"/>
            </w:tcMar>
            <w:vAlign w:val="center"/>
          </w:tcPr>
          <w:p w14:paraId="02593613" w14:textId="77777777" w:rsidR="001C0412" w:rsidRPr="0089626F" w:rsidRDefault="001C0412" w:rsidP="00E67C4B">
            <w:pPr>
              <w:suppressAutoHyphens w:val="0"/>
              <w:rPr>
                <w:rFonts w:eastAsia="Calibri"/>
                <w:color w:val="000000"/>
                <w:sz w:val="20"/>
                <w:szCs w:val="20"/>
                <w:lang w:eastAsia="uk-UA"/>
              </w:rPr>
            </w:pPr>
            <w:r w:rsidRPr="0089626F">
              <w:rPr>
                <w:rFonts w:eastAsia="Calibri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4" w:type="dxa"/>
              <w:right w:w="68" w:type="dxa"/>
            </w:tcMar>
            <w:vAlign w:val="center"/>
          </w:tcPr>
          <w:p w14:paraId="337C3445" w14:textId="77777777" w:rsidR="001C0412" w:rsidRPr="0089626F" w:rsidRDefault="001C0412" w:rsidP="00E67C4B">
            <w:pPr>
              <w:suppressAutoHyphens w:val="0"/>
              <w:rPr>
                <w:rFonts w:eastAsia="Calibri"/>
                <w:color w:val="000000"/>
                <w:sz w:val="20"/>
                <w:szCs w:val="20"/>
                <w:lang w:eastAsia="uk-UA"/>
              </w:rPr>
            </w:pPr>
            <w:r w:rsidRPr="0089626F">
              <w:rPr>
                <w:rFonts w:eastAsia="Calibri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4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4" w:type="dxa"/>
              <w:right w:w="68" w:type="dxa"/>
            </w:tcMar>
            <w:vAlign w:val="center"/>
          </w:tcPr>
          <w:p w14:paraId="3EEE0BD8" w14:textId="77777777" w:rsidR="001C0412" w:rsidRPr="0089626F" w:rsidRDefault="001C0412" w:rsidP="00E67C4B">
            <w:pPr>
              <w:suppressAutoHyphens w:val="0"/>
              <w:rPr>
                <w:rFonts w:eastAsia="Calibri"/>
                <w:color w:val="000000"/>
                <w:sz w:val="20"/>
                <w:szCs w:val="20"/>
                <w:lang w:eastAsia="uk-UA"/>
              </w:rPr>
            </w:pPr>
            <w:r w:rsidRPr="0089626F">
              <w:rPr>
                <w:rFonts w:eastAsia="Calibri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43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4" w:type="dxa"/>
              <w:right w:w="68" w:type="dxa"/>
            </w:tcMar>
            <w:vAlign w:val="center"/>
          </w:tcPr>
          <w:p w14:paraId="4D49209B" w14:textId="77777777" w:rsidR="001C0412" w:rsidRPr="0089626F" w:rsidRDefault="001C0412" w:rsidP="00E67C4B">
            <w:pPr>
              <w:suppressAutoHyphens w:val="0"/>
              <w:rPr>
                <w:rFonts w:eastAsia="Calibri"/>
                <w:color w:val="000000"/>
                <w:sz w:val="20"/>
                <w:szCs w:val="20"/>
                <w:lang w:eastAsia="uk-UA"/>
              </w:rPr>
            </w:pPr>
            <w:r w:rsidRPr="0089626F">
              <w:rPr>
                <w:rFonts w:eastAsia="Calibri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4" w:type="dxa"/>
              <w:right w:w="68" w:type="dxa"/>
            </w:tcMar>
            <w:vAlign w:val="center"/>
          </w:tcPr>
          <w:p w14:paraId="0974AA8F" w14:textId="77777777" w:rsidR="001C0412" w:rsidRPr="0089626F" w:rsidRDefault="001C0412" w:rsidP="00E67C4B">
            <w:pPr>
              <w:suppressAutoHyphens w:val="0"/>
              <w:rPr>
                <w:rFonts w:eastAsia="Calibri"/>
                <w:color w:val="000000"/>
                <w:sz w:val="20"/>
                <w:szCs w:val="20"/>
                <w:lang w:eastAsia="uk-UA"/>
              </w:rPr>
            </w:pPr>
            <w:r w:rsidRPr="0089626F">
              <w:rPr>
                <w:rFonts w:eastAsia="Calibri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44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4" w:type="dxa"/>
              <w:right w:w="68" w:type="dxa"/>
            </w:tcMar>
            <w:vAlign w:val="center"/>
          </w:tcPr>
          <w:p w14:paraId="5BBFF807" w14:textId="77777777" w:rsidR="001C0412" w:rsidRPr="0089626F" w:rsidRDefault="001C0412" w:rsidP="00E67C4B">
            <w:pPr>
              <w:suppressAutoHyphens w:val="0"/>
              <w:ind w:left="28" w:right="28"/>
              <w:jc w:val="right"/>
              <w:rPr>
                <w:rFonts w:eastAsia="Calibri"/>
                <w:color w:val="000000"/>
                <w:sz w:val="20"/>
                <w:szCs w:val="20"/>
                <w:lang w:eastAsia="uk-UA"/>
              </w:rPr>
            </w:pPr>
            <w:r w:rsidRPr="0089626F">
              <w:rPr>
                <w:rFonts w:eastAsia="Calibri"/>
                <w:color w:val="000000"/>
                <w:sz w:val="20"/>
                <w:szCs w:val="20"/>
                <w:lang w:eastAsia="uk-UA"/>
              </w:rPr>
              <w:t>-</w:t>
            </w:r>
          </w:p>
        </w:tc>
        <w:tc>
          <w:tcPr>
            <w:tcW w:w="23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4" w:type="dxa"/>
              <w:right w:w="68" w:type="dxa"/>
            </w:tcMar>
            <w:vAlign w:val="center"/>
          </w:tcPr>
          <w:p w14:paraId="6E9B1AB4" w14:textId="77777777" w:rsidR="001C0412" w:rsidRPr="0089626F" w:rsidRDefault="001C0412" w:rsidP="00E67C4B">
            <w:pPr>
              <w:suppressAutoHyphens w:val="0"/>
              <w:rPr>
                <w:rFonts w:eastAsia="Calibri"/>
                <w:color w:val="000000"/>
                <w:sz w:val="20"/>
                <w:szCs w:val="20"/>
                <w:lang w:eastAsia="uk-UA"/>
              </w:rPr>
            </w:pPr>
            <w:r w:rsidRPr="0089626F">
              <w:rPr>
                <w:rFonts w:eastAsia="Calibri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30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4" w:type="dxa"/>
              <w:right w:w="68" w:type="dxa"/>
            </w:tcMar>
            <w:vAlign w:val="center"/>
          </w:tcPr>
          <w:p w14:paraId="4F5C5663" w14:textId="77777777" w:rsidR="001C0412" w:rsidRPr="0089626F" w:rsidRDefault="001C0412" w:rsidP="00E67C4B">
            <w:pPr>
              <w:suppressAutoHyphens w:val="0"/>
              <w:rPr>
                <w:rFonts w:eastAsia="Calibri"/>
                <w:color w:val="000000"/>
                <w:sz w:val="20"/>
                <w:szCs w:val="20"/>
                <w:lang w:eastAsia="uk-UA"/>
              </w:rPr>
            </w:pPr>
            <w:r w:rsidRPr="0089626F">
              <w:rPr>
                <w:rFonts w:eastAsia="Calibri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35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4" w:type="dxa"/>
              <w:right w:w="68" w:type="dxa"/>
            </w:tcMar>
            <w:vAlign w:val="center"/>
          </w:tcPr>
          <w:p w14:paraId="246AFC7E" w14:textId="77777777" w:rsidR="001C0412" w:rsidRPr="0089626F" w:rsidRDefault="001C0412" w:rsidP="00E67C4B">
            <w:pPr>
              <w:suppressAutoHyphens w:val="0"/>
              <w:rPr>
                <w:rFonts w:eastAsia="Calibri"/>
                <w:color w:val="000000"/>
                <w:sz w:val="20"/>
                <w:szCs w:val="20"/>
                <w:lang w:eastAsia="uk-UA"/>
              </w:rPr>
            </w:pPr>
            <w:r w:rsidRPr="0089626F">
              <w:rPr>
                <w:rFonts w:eastAsia="Calibri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54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4" w:type="dxa"/>
              <w:right w:w="68" w:type="dxa"/>
            </w:tcMar>
            <w:vAlign w:val="center"/>
          </w:tcPr>
          <w:p w14:paraId="37653029" w14:textId="77777777" w:rsidR="001C0412" w:rsidRPr="0089626F" w:rsidRDefault="001C0412" w:rsidP="00E67C4B">
            <w:pPr>
              <w:suppressAutoHyphens w:val="0"/>
              <w:rPr>
                <w:rFonts w:eastAsia="Calibri"/>
                <w:color w:val="000000"/>
                <w:sz w:val="20"/>
                <w:szCs w:val="20"/>
                <w:lang w:eastAsia="uk-UA"/>
              </w:rPr>
            </w:pPr>
            <w:r w:rsidRPr="0089626F">
              <w:rPr>
                <w:rFonts w:eastAsia="Calibri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46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4" w:type="dxa"/>
              <w:right w:w="68" w:type="dxa"/>
            </w:tcMar>
            <w:vAlign w:val="center"/>
          </w:tcPr>
          <w:p w14:paraId="3FF56C30" w14:textId="77777777" w:rsidR="001C0412" w:rsidRPr="0089626F" w:rsidRDefault="001C0412" w:rsidP="00E67C4B">
            <w:pPr>
              <w:suppressAutoHyphens w:val="0"/>
              <w:rPr>
                <w:rFonts w:eastAsia="Calibri"/>
                <w:color w:val="000000"/>
                <w:sz w:val="20"/>
                <w:szCs w:val="20"/>
                <w:lang w:eastAsia="uk-UA"/>
              </w:rPr>
            </w:pPr>
            <w:r w:rsidRPr="0089626F">
              <w:rPr>
                <w:rFonts w:eastAsia="Calibri"/>
                <w:sz w:val="20"/>
                <w:szCs w:val="20"/>
                <w:lang w:eastAsia="uk-UA"/>
              </w:rPr>
              <w:t> </w:t>
            </w:r>
          </w:p>
        </w:tc>
      </w:tr>
      <w:tr w:rsidR="001C0412" w:rsidRPr="0089626F" w14:paraId="0D74F246" w14:textId="77777777" w:rsidTr="00E67C4B">
        <w:trPr>
          <w:trHeight w:val="170"/>
        </w:trPr>
        <w:tc>
          <w:tcPr>
            <w:tcW w:w="13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4" w:type="dxa"/>
              <w:right w:w="68" w:type="dxa"/>
            </w:tcMar>
            <w:vAlign w:val="center"/>
          </w:tcPr>
          <w:p w14:paraId="65333A33" w14:textId="77777777" w:rsidR="001C0412" w:rsidRPr="0089626F" w:rsidRDefault="001C0412" w:rsidP="00E67C4B">
            <w:pPr>
              <w:suppressAutoHyphens w:val="0"/>
              <w:rPr>
                <w:rFonts w:eastAsia="Calibri"/>
                <w:color w:val="000000"/>
                <w:sz w:val="20"/>
                <w:szCs w:val="20"/>
                <w:lang w:eastAsia="uk-UA"/>
              </w:rPr>
            </w:pPr>
            <w:r w:rsidRPr="0089626F">
              <w:rPr>
                <w:rFonts w:eastAsia="Calibri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47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4" w:type="dxa"/>
              <w:right w:w="68" w:type="dxa"/>
            </w:tcMar>
            <w:vAlign w:val="center"/>
          </w:tcPr>
          <w:p w14:paraId="794C9E60" w14:textId="77777777" w:rsidR="001C0412" w:rsidRPr="0089626F" w:rsidRDefault="001C0412" w:rsidP="00E67C4B">
            <w:pPr>
              <w:suppressAutoHyphens w:val="0"/>
              <w:rPr>
                <w:rFonts w:eastAsia="Calibri"/>
                <w:color w:val="000000"/>
                <w:sz w:val="20"/>
                <w:szCs w:val="20"/>
                <w:lang w:eastAsia="uk-UA"/>
              </w:rPr>
            </w:pPr>
            <w:r w:rsidRPr="0089626F">
              <w:rPr>
                <w:rFonts w:eastAsia="Calibri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39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4" w:type="dxa"/>
              <w:right w:w="68" w:type="dxa"/>
            </w:tcMar>
            <w:vAlign w:val="center"/>
          </w:tcPr>
          <w:p w14:paraId="0B64BFA4" w14:textId="77777777" w:rsidR="001C0412" w:rsidRPr="0089626F" w:rsidRDefault="001C0412" w:rsidP="00E67C4B">
            <w:pPr>
              <w:suppressAutoHyphens w:val="0"/>
              <w:rPr>
                <w:rFonts w:eastAsia="Calibri"/>
                <w:color w:val="000000"/>
                <w:sz w:val="20"/>
                <w:szCs w:val="20"/>
                <w:lang w:eastAsia="uk-UA"/>
              </w:rPr>
            </w:pPr>
            <w:r w:rsidRPr="0089626F">
              <w:rPr>
                <w:rFonts w:eastAsia="Calibri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4" w:type="dxa"/>
              <w:right w:w="68" w:type="dxa"/>
            </w:tcMar>
            <w:vAlign w:val="center"/>
          </w:tcPr>
          <w:p w14:paraId="3318A64F" w14:textId="77777777" w:rsidR="001C0412" w:rsidRPr="0089626F" w:rsidRDefault="001C0412" w:rsidP="00E67C4B">
            <w:pPr>
              <w:suppressAutoHyphens w:val="0"/>
              <w:rPr>
                <w:rFonts w:eastAsia="Calibri"/>
                <w:color w:val="000000"/>
                <w:sz w:val="20"/>
                <w:szCs w:val="20"/>
                <w:lang w:eastAsia="uk-UA"/>
              </w:rPr>
            </w:pPr>
            <w:r w:rsidRPr="0089626F">
              <w:rPr>
                <w:rFonts w:eastAsia="Calibri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4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4" w:type="dxa"/>
              <w:right w:w="68" w:type="dxa"/>
            </w:tcMar>
            <w:vAlign w:val="center"/>
          </w:tcPr>
          <w:p w14:paraId="53B0F339" w14:textId="77777777" w:rsidR="001C0412" w:rsidRPr="0089626F" w:rsidRDefault="001C0412" w:rsidP="00E67C4B">
            <w:pPr>
              <w:suppressAutoHyphens w:val="0"/>
              <w:rPr>
                <w:rFonts w:eastAsia="Calibri"/>
                <w:color w:val="000000"/>
                <w:sz w:val="20"/>
                <w:szCs w:val="20"/>
                <w:lang w:eastAsia="uk-UA"/>
              </w:rPr>
            </w:pPr>
            <w:r w:rsidRPr="0089626F">
              <w:rPr>
                <w:rFonts w:eastAsia="Calibri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43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4" w:type="dxa"/>
              <w:right w:w="68" w:type="dxa"/>
            </w:tcMar>
            <w:vAlign w:val="center"/>
          </w:tcPr>
          <w:p w14:paraId="466FB955" w14:textId="77777777" w:rsidR="001C0412" w:rsidRPr="0089626F" w:rsidRDefault="001C0412" w:rsidP="00E67C4B">
            <w:pPr>
              <w:suppressAutoHyphens w:val="0"/>
              <w:rPr>
                <w:rFonts w:eastAsia="Calibri"/>
                <w:color w:val="000000"/>
                <w:sz w:val="20"/>
                <w:szCs w:val="20"/>
                <w:lang w:eastAsia="uk-UA"/>
              </w:rPr>
            </w:pPr>
            <w:r w:rsidRPr="0089626F">
              <w:rPr>
                <w:rFonts w:eastAsia="Calibri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4" w:type="dxa"/>
              <w:right w:w="68" w:type="dxa"/>
            </w:tcMar>
            <w:vAlign w:val="center"/>
          </w:tcPr>
          <w:p w14:paraId="4725D3BC" w14:textId="77777777" w:rsidR="001C0412" w:rsidRPr="0089626F" w:rsidRDefault="001C0412" w:rsidP="00E67C4B">
            <w:pPr>
              <w:suppressAutoHyphens w:val="0"/>
              <w:rPr>
                <w:rFonts w:eastAsia="Calibri"/>
                <w:color w:val="000000"/>
                <w:sz w:val="20"/>
                <w:szCs w:val="20"/>
                <w:lang w:eastAsia="uk-UA"/>
              </w:rPr>
            </w:pPr>
            <w:r w:rsidRPr="0089626F">
              <w:rPr>
                <w:rFonts w:eastAsia="Calibri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44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4" w:type="dxa"/>
              <w:right w:w="68" w:type="dxa"/>
            </w:tcMar>
            <w:vAlign w:val="center"/>
          </w:tcPr>
          <w:p w14:paraId="1138B5AE" w14:textId="77777777" w:rsidR="001C0412" w:rsidRPr="0089626F" w:rsidRDefault="001C0412" w:rsidP="00E67C4B">
            <w:pPr>
              <w:suppressAutoHyphens w:val="0"/>
              <w:ind w:left="28" w:right="28"/>
              <w:jc w:val="right"/>
              <w:rPr>
                <w:rFonts w:eastAsia="Calibri"/>
                <w:color w:val="000000"/>
                <w:sz w:val="20"/>
                <w:szCs w:val="20"/>
                <w:lang w:eastAsia="uk-UA"/>
              </w:rPr>
            </w:pPr>
            <w:r w:rsidRPr="0089626F">
              <w:rPr>
                <w:rFonts w:eastAsia="Calibri"/>
                <w:color w:val="000000"/>
                <w:sz w:val="20"/>
                <w:szCs w:val="20"/>
                <w:lang w:eastAsia="uk-UA"/>
              </w:rPr>
              <w:t>-</w:t>
            </w:r>
          </w:p>
        </w:tc>
        <w:tc>
          <w:tcPr>
            <w:tcW w:w="23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4" w:type="dxa"/>
              <w:right w:w="68" w:type="dxa"/>
            </w:tcMar>
            <w:vAlign w:val="center"/>
          </w:tcPr>
          <w:p w14:paraId="479E9AA5" w14:textId="77777777" w:rsidR="001C0412" w:rsidRPr="0089626F" w:rsidRDefault="001C0412" w:rsidP="00E67C4B">
            <w:pPr>
              <w:suppressAutoHyphens w:val="0"/>
              <w:rPr>
                <w:rFonts w:eastAsia="Calibri"/>
                <w:color w:val="000000"/>
                <w:sz w:val="20"/>
                <w:szCs w:val="20"/>
                <w:lang w:eastAsia="uk-UA"/>
              </w:rPr>
            </w:pPr>
            <w:r w:rsidRPr="0089626F">
              <w:rPr>
                <w:rFonts w:eastAsia="Calibri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30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4" w:type="dxa"/>
              <w:right w:w="68" w:type="dxa"/>
            </w:tcMar>
            <w:vAlign w:val="center"/>
          </w:tcPr>
          <w:p w14:paraId="2A9F7BE4" w14:textId="77777777" w:rsidR="001C0412" w:rsidRPr="0089626F" w:rsidRDefault="001C0412" w:rsidP="00E67C4B">
            <w:pPr>
              <w:suppressAutoHyphens w:val="0"/>
              <w:rPr>
                <w:rFonts w:eastAsia="Calibri"/>
                <w:color w:val="000000"/>
                <w:sz w:val="20"/>
                <w:szCs w:val="20"/>
                <w:lang w:eastAsia="uk-UA"/>
              </w:rPr>
            </w:pPr>
            <w:r w:rsidRPr="0089626F">
              <w:rPr>
                <w:rFonts w:eastAsia="Calibri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35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4" w:type="dxa"/>
              <w:right w:w="68" w:type="dxa"/>
            </w:tcMar>
            <w:vAlign w:val="center"/>
          </w:tcPr>
          <w:p w14:paraId="4360AC66" w14:textId="77777777" w:rsidR="001C0412" w:rsidRPr="0089626F" w:rsidRDefault="001C0412" w:rsidP="00E67C4B">
            <w:pPr>
              <w:suppressAutoHyphens w:val="0"/>
              <w:rPr>
                <w:rFonts w:eastAsia="Calibri"/>
                <w:color w:val="000000"/>
                <w:sz w:val="20"/>
                <w:szCs w:val="20"/>
                <w:lang w:eastAsia="uk-UA"/>
              </w:rPr>
            </w:pPr>
            <w:r w:rsidRPr="0089626F">
              <w:rPr>
                <w:rFonts w:eastAsia="Calibri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54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4" w:type="dxa"/>
              <w:right w:w="68" w:type="dxa"/>
            </w:tcMar>
            <w:vAlign w:val="center"/>
          </w:tcPr>
          <w:p w14:paraId="6EC2A556" w14:textId="77777777" w:rsidR="001C0412" w:rsidRPr="0089626F" w:rsidRDefault="001C0412" w:rsidP="00E67C4B">
            <w:pPr>
              <w:suppressAutoHyphens w:val="0"/>
              <w:rPr>
                <w:rFonts w:eastAsia="Calibri"/>
                <w:color w:val="000000"/>
                <w:sz w:val="20"/>
                <w:szCs w:val="20"/>
                <w:lang w:eastAsia="uk-UA"/>
              </w:rPr>
            </w:pPr>
            <w:r w:rsidRPr="0089626F">
              <w:rPr>
                <w:rFonts w:eastAsia="Calibri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46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4" w:type="dxa"/>
              <w:right w:w="68" w:type="dxa"/>
            </w:tcMar>
            <w:vAlign w:val="center"/>
          </w:tcPr>
          <w:p w14:paraId="3C4DBDBE" w14:textId="77777777" w:rsidR="001C0412" w:rsidRPr="0089626F" w:rsidRDefault="001C0412" w:rsidP="00E67C4B">
            <w:pPr>
              <w:suppressAutoHyphens w:val="0"/>
              <w:rPr>
                <w:rFonts w:eastAsia="Calibri"/>
                <w:color w:val="000000"/>
                <w:sz w:val="20"/>
                <w:szCs w:val="20"/>
                <w:lang w:eastAsia="uk-UA"/>
              </w:rPr>
            </w:pPr>
            <w:r w:rsidRPr="0089626F">
              <w:rPr>
                <w:rFonts w:eastAsia="Calibri"/>
                <w:sz w:val="20"/>
                <w:szCs w:val="20"/>
                <w:lang w:eastAsia="uk-UA"/>
              </w:rPr>
              <w:t> </w:t>
            </w:r>
          </w:p>
        </w:tc>
      </w:tr>
      <w:tr w:rsidR="001C0412" w:rsidRPr="0089626F" w14:paraId="7BE8B82D" w14:textId="77777777" w:rsidTr="00E67C4B">
        <w:trPr>
          <w:trHeight w:val="170"/>
        </w:trPr>
        <w:tc>
          <w:tcPr>
            <w:tcW w:w="1010" w:type="pct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4" w:type="dxa"/>
              <w:right w:w="68" w:type="dxa"/>
            </w:tcMar>
            <w:vAlign w:val="center"/>
          </w:tcPr>
          <w:p w14:paraId="5A7F2F82" w14:textId="77777777" w:rsidR="001C0412" w:rsidRPr="0089626F" w:rsidRDefault="001C0412" w:rsidP="00E67C4B">
            <w:pPr>
              <w:suppressAutoHyphens w:val="0"/>
              <w:ind w:left="28" w:right="28"/>
              <w:rPr>
                <w:rFonts w:eastAsia="Calibri"/>
                <w:color w:val="000000"/>
                <w:sz w:val="20"/>
                <w:szCs w:val="20"/>
                <w:lang w:eastAsia="uk-UA"/>
              </w:rPr>
            </w:pPr>
            <w:r w:rsidRPr="0089626F">
              <w:rPr>
                <w:rFonts w:eastAsia="Calibri"/>
                <w:b/>
                <w:bCs/>
                <w:color w:val="000000"/>
                <w:sz w:val="20"/>
                <w:szCs w:val="20"/>
                <w:lang w:eastAsia="uk-UA"/>
              </w:rPr>
              <w:t>Усього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4" w:type="dxa"/>
              <w:right w:w="68" w:type="dxa"/>
            </w:tcMar>
            <w:vAlign w:val="center"/>
          </w:tcPr>
          <w:p w14:paraId="5C4E8463" w14:textId="77777777" w:rsidR="001C0412" w:rsidRPr="0089626F" w:rsidRDefault="001C0412" w:rsidP="00E67C4B">
            <w:pPr>
              <w:suppressAutoHyphens w:val="0"/>
              <w:ind w:left="28" w:right="28"/>
              <w:jc w:val="right"/>
              <w:rPr>
                <w:rFonts w:eastAsia="Calibri"/>
                <w:color w:val="000000"/>
                <w:sz w:val="20"/>
                <w:szCs w:val="20"/>
                <w:lang w:eastAsia="uk-UA"/>
              </w:rPr>
            </w:pPr>
            <w:r w:rsidRPr="0089626F">
              <w:rPr>
                <w:rFonts w:eastAsia="Calibri"/>
                <w:color w:val="000000"/>
                <w:sz w:val="20"/>
                <w:szCs w:val="20"/>
                <w:lang w:eastAsia="uk-UA"/>
              </w:rPr>
              <w:t>-</w:t>
            </w:r>
          </w:p>
        </w:tc>
        <w:tc>
          <w:tcPr>
            <w:tcW w:w="4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4" w:type="dxa"/>
              <w:right w:w="68" w:type="dxa"/>
            </w:tcMar>
            <w:vAlign w:val="center"/>
          </w:tcPr>
          <w:p w14:paraId="4B39B4F6" w14:textId="77777777" w:rsidR="001C0412" w:rsidRPr="0089626F" w:rsidRDefault="001C0412" w:rsidP="00E67C4B">
            <w:pPr>
              <w:suppressAutoHyphens w:val="0"/>
              <w:ind w:left="28" w:right="28"/>
              <w:jc w:val="right"/>
              <w:rPr>
                <w:rFonts w:eastAsia="Calibri"/>
                <w:color w:val="000000"/>
                <w:sz w:val="20"/>
                <w:szCs w:val="20"/>
                <w:lang w:eastAsia="uk-UA"/>
              </w:rPr>
            </w:pPr>
            <w:r w:rsidRPr="0089626F">
              <w:rPr>
                <w:rFonts w:eastAsia="Calibri"/>
                <w:color w:val="000000"/>
                <w:sz w:val="20"/>
                <w:szCs w:val="20"/>
                <w:lang w:eastAsia="uk-UA"/>
              </w:rPr>
              <w:t>-</w:t>
            </w:r>
          </w:p>
        </w:tc>
        <w:tc>
          <w:tcPr>
            <w:tcW w:w="43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4" w:type="dxa"/>
              <w:right w:w="68" w:type="dxa"/>
            </w:tcMar>
            <w:vAlign w:val="center"/>
          </w:tcPr>
          <w:p w14:paraId="7FE029E3" w14:textId="77777777" w:rsidR="001C0412" w:rsidRPr="0089626F" w:rsidRDefault="001C0412" w:rsidP="00E67C4B">
            <w:pPr>
              <w:suppressAutoHyphens w:val="0"/>
              <w:ind w:left="28" w:right="28"/>
              <w:jc w:val="right"/>
              <w:rPr>
                <w:rFonts w:eastAsia="Calibri"/>
                <w:color w:val="000000"/>
                <w:sz w:val="20"/>
                <w:szCs w:val="20"/>
                <w:lang w:eastAsia="uk-UA"/>
              </w:rPr>
            </w:pPr>
            <w:r w:rsidRPr="0089626F">
              <w:rPr>
                <w:rFonts w:eastAsia="Calibri"/>
                <w:color w:val="000000"/>
                <w:sz w:val="20"/>
                <w:szCs w:val="20"/>
                <w:lang w:eastAsia="uk-UA"/>
              </w:rPr>
              <w:t>-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4" w:type="dxa"/>
              <w:right w:w="68" w:type="dxa"/>
            </w:tcMar>
            <w:vAlign w:val="center"/>
          </w:tcPr>
          <w:p w14:paraId="55B3F894" w14:textId="77777777" w:rsidR="001C0412" w:rsidRPr="0089626F" w:rsidRDefault="001C0412" w:rsidP="00E67C4B">
            <w:pPr>
              <w:suppressAutoHyphens w:val="0"/>
              <w:ind w:left="28" w:right="28"/>
              <w:jc w:val="right"/>
              <w:rPr>
                <w:rFonts w:eastAsia="Calibri"/>
                <w:color w:val="000000"/>
                <w:sz w:val="20"/>
                <w:szCs w:val="20"/>
                <w:lang w:eastAsia="uk-UA"/>
              </w:rPr>
            </w:pPr>
            <w:r w:rsidRPr="0089626F">
              <w:rPr>
                <w:rFonts w:eastAsia="Calibri"/>
                <w:color w:val="000000"/>
                <w:sz w:val="20"/>
                <w:szCs w:val="20"/>
                <w:lang w:eastAsia="uk-UA"/>
              </w:rPr>
              <w:t>-</w:t>
            </w:r>
          </w:p>
        </w:tc>
        <w:tc>
          <w:tcPr>
            <w:tcW w:w="44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4" w:type="dxa"/>
              <w:right w:w="68" w:type="dxa"/>
            </w:tcMar>
            <w:vAlign w:val="center"/>
          </w:tcPr>
          <w:p w14:paraId="74541D34" w14:textId="77777777" w:rsidR="001C0412" w:rsidRPr="0089626F" w:rsidRDefault="001C0412" w:rsidP="00E67C4B">
            <w:pPr>
              <w:suppressAutoHyphens w:val="0"/>
              <w:ind w:left="28" w:right="28"/>
              <w:jc w:val="right"/>
              <w:rPr>
                <w:rFonts w:eastAsia="Calibri"/>
                <w:color w:val="000000"/>
                <w:sz w:val="20"/>
                <w:szCs w:val="20"/>
                <w:lang w:eastAsia="uk-UA"/>
              </w:rPr>
            </w:pPr>
            <w:r w:rsidRPr="0089626F">
              <w:rPr>
                <w:rFonts w:eastAsia="Calibri"/>
                <w:color w:val="000000"/>
                <w:sz w:val="20"/>
                <w:szCs w:val="20"/>
                <w:lang w:eastAsia="uk-UA"/>
              </w:rPr>
              <w:t>-</w:t>
            </w:r>
          </w:p>
        </w:tc>
        <w:tc>
          <w:tcPr>
            <w:tcW w:w="23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4" w:type="dxa"/>
              <w:right w:w="68" w:type="dxa"/>
            </w:tcMar>
            <w:vAlign w:val="center"/>
          </w:tcPr>
          <w:p w14:paraId="59F1531E" w14:textId="77777777" w:rsidR="001C0412" w:rsidRPr="0089626F" w:rsidRDefault="001C0412" w:rsidP="00E67C4B">
            <w:pPr>
              <w:suppressAutoHyphens w:val="0"/>
              <w:ind w:left="28" w:right="28"/>
              <w:jc w:val="right"/>
              <w:rPr>
                <w:rFonts w:eastAsia="Calibri"/>
                <w:color w:val="000000"/>
                <w:sz w:val="20"/>
                <w:szCs w:val="20"/>
                <w:lang w:eastAsia="uk-UA"/>
              </w:rPr>
            </w:pPr>
            <w:r w:rsidRPr="0089626F">
              <w:rPr>
                <w:rFonts w:eastAsia="Calibri"/>
                <w:color w:val="000000"/>
                <w:sz w:val="20"/>
                <w:szCs w:val="20"/>
                <w:lang w:eastAsia="uk-UA"/>
              </w:rPr>
              <w:t>-</w:t>
            </w:r>
          </w:p>
        </w:tc>
        <w:tc>
          <w:tcPr>
            <w:tcW w:w="30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4" w:type="dxa"/>
              <w:right w:w="68" w:type="dxa"/>
            </w:tcMar>
            <w:vAlign w:val="center"/>
          </w:tcPr>
          <w:p w14:paraId="1A0E9039" w14:textId="77777777" w:rsidR="001C0412" w:rsidRPr="0089626F" w:rsidRDefault="001C0412" w:rsidP="00E67C4B">
            <w:pPr>
              <w:suppressAutoHyphens w:val="0"/>
              <w:ind w:left="28" w:right="28"/>
              <w:jc w:val="right"/>
              <w:rPr>
                <w:rFonts w:eastAsia="Calibri"/>
                <w:color w:val="000000"/>
                <w:sz w:val="20"/>
                <w:szCs w:val="20"/>
                <w:lang w:eastAsia="uk-UA"/>
              </w:rPr>
            </w:pPr>
            <w:r w:rsidRPr="0089626F">
              <w:rPr>
                <w:rFonts w:eastAsia="Calibri"/>
                <w:color w:val="000000"/>
                <w:sz w:val="20"/>
                <w:szCs w:val="20"/>
                <w:lang w:eastAsia="uk-UA"/>
              </w:rPr>
              <w:t>-</w:t>
            </w:r>
          </w:p>
        </w:tc>
        <w:tc>
          <w:tcPr>
            <w:tcW w:w="35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4" w:type="dxa"/>
              <w:right w:w="68" w:type="dxa"/>
            </w:tcMar>
            <w:vAlign w:val="center"/>
          </w:tcPr>
          <w:p w14:paraId="3BBFAAE2" w14:textId="77777777" w:rsidR="001C0412" w:rsidRPr="0089626F" w:rsidRDefault="001C0412" w:rsidP="00E67C4B">
            <w:pPr>
              <w:suppressAutoHyphens w:val="0"/>
              <w:ind w:left="28" w:right="28"/>
              <w:jc w:val="right"/>
              <w:rPr>
                <w:rFonts w:eastAsia="Calibri"/>
                <w:color w:val="000000"/>
                <w:sz w:val="20"/>
                <w:szCs w:val="20"/>
                <w:lang w:eastAsia="uk-UA"/>
              </w:rPr>
            </w:pPr>
            <w:r w:rsidRPr="0089626F">
              <w:rPr>
                <w:rFonts w:eastAsia="Calibri"/>
                <w:color w:val="000000"/>
                <w:sz w:val="20"/>
                <w:szCs w:val="20"/>
                <w:lang w:eastAsia="uk-UA"/>
              </w:rPr>
              <w:t>-</w:t>
            </w:r>
          </w:p>
        </w:tc>
        <w:tc>
          <w:tcPr>
            <w:tcW w:w="54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4" w:type="dxa"/>
              <w:right w:w="68" w:type="dxa"/>
            </w:tcMar>
            <w:vAlign w:val="center"/>
          </w:tcPr>
          <w:p w14:paraId="430B6137" w14:textId="77777777" w:rsidR="001C0412" w:rsidRPr="0089626F" w:rsidRDefault="001C0412" w:rsidP="00E67C4B">
            <w:pPr>
              <w:suppressAutoHyphens w:val="0"/>
              <w:rPr>
                <w:rFonts w:eastAsia="Calibri"/>
                <w:color w:val="000000"/>
                <w:sz w:val="20"/>
                <w:szCs w:val="20"/>
                <w:lang w:eastAsia="uk-UA"/>
              </w:rPr>
            </w:pPr>
            <w:r w:rsidRPr="0089626F">
              <w:rPr>
                <w:rFonts w:eastAsia="Calibri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46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4" w:type="dxa"/>
              <w:right w:w="68" w:type="dxa"/>
            </w:tcMar>
            <w:vAlign w:val="center"/>
          </w:tcPr>
          <w:p w14:paraId="269D4EE7" w14:textId="77777777" w:rsidR="001C0412" w:rsidRPr="0089626F" w:rsidRDefault="001C0412" w:rsidP="00E67C4B">
            <w:pPr>
              <w:suppressAutoHyphens w:val="0"/>
              <w:rPr>
                <w:rFonts w:eastAsia="Calibri"/>
                <w:color w:val="000000"/>
                <w:sz w:val="20"/>
                <w:szCs w:val="20"/>
                <w:lang w:eastAsia="uk-UA"/>
              </w:rPr>
            </w:pPr>
            <w:r w:rsidRPr="0089626F">
              <w:rPr>
                <w:rFonts w:eastAsia="Calibri"/>
                <w:sz w:val="20"/>
                <w:szCs w:val="20"/>
                <w:lang w:eastAsia="uk-UA"/>
              </w:rPr>
              <w:t> </w:t>
            </w:r>
          </w:p>
        </w:tc>
      </w:tr>
    </w:tbl>
    <w:p w14:paraId="29EE8265" w14:textId="77777777" w:rsidR="001C0412" w:rsidRPr="0089626F" w:rsidRDefault="001C0412" w:rsidP="00E67C4B">
      <w:pPr>
        <w:shd w:val="clear" w:color="auto" w:fill="FFFFFF"/>
        <w:suppressAutoHyphens w:val="0"/>
        <w:ind w:firstLine="283"/>
        <w:jc w:val="both"/>
        <w:rPr>
          <w:rFonts w:eastAsia="Calibri"/>
          <w:color w:val="000000"/>
          <w:sz w:val="20"/>
          <w:szCs w:val="20"/>
          <w:lang w:eastAsia="uk-UA"/>
        </w:rPr>
      </w:pPr>
      <w:r w:rsidRPr="0089626F">
        <w:rPr>
          <w:rFonts w:eastAsia="Calibri"/>
          <w:color w:val="000000"/>
          <w:sz w:val="20"/>
          <w:szCs w:val="20"/>
          <w:lang w:eastAsia="uk-UA"/>
        </w:rPr>
        <w:t> </w:t>
      </w:r>
    </w:p>
    <w:p w14:paraId="3E0D33D5" w14:textId="77777777" w:rsidR="001C0412" w:rsidRPr="0089626F" w:rsidRDefault="001C0412" w:rsidP="00E67C4B">
      <w:pPr>
        <w:shd w:val="clear" w:color="auto" w:fill="FFFFFF"/>
        <w:suppressAutoHyphens w:val="0"/>
        <w:ind w:firstLine="283"/>
        <w:jc w:val="both"/>
        <w:rPr>
          <w:rFonts w:eastAsia="Calibri"/>
          <w:color w:val="000000"/>
          <w:sz w:val="20"/>
          <w:szCs w:val="20"/>
          <w:lang w:eastAsia="uk-UA"/>
        </w:rPr>
      </w:pPr>
      <w:r w:rsidRPr="0089626F">
        <w:rPr>
          <w:rFonts w:eastAsia="Calibri"/>
          <w:b/>
          <w:bCs/>
          <w:color w:val="000000"/>
          <w:sz w:val="20"/>
          <w:szCs w:val="20"/>
          <w:lang w:eastAsia="uk-UA"/>
        </w:rPr>
        <w:t>Керівник</w:t>
      </w:r>
      <w:r w:rsidRPr="0089626F">
        <w:rPr>
          <w:rFonts w:eastAsia="Calibri"/>
          <w:color w:val="000000"/>
          <w:sz w:val="20"/>
          <w:szCs w:val="20"/>
          <w:lang w:eastAsia="uk-UA"/>
        </w:rPr>
        <w:t xml:space="preserve"> _________________Директор_____________                             _____________________________                                                    </w:t>
      </w:r>
      <w:r w:rsidR="00EE0525" w:rsidRPr="0089626F">
        <w:rPr>
          <w:rFonts w:eastAsia="Calibri"/>
          <w:color w:val="000000"/>
          <w:sz w:val="20"/>
          <w:szCs w:val="20"/>
          <w:lang w:eastAsia="uk-UA"/>
        </w:rPr>
        <w:t xml:space="preserve">                Богдан ДЕПУТАТ</w:t>
      </w:r>
    </w:p>
    <w:p w14:paraId="1B8A55BD" w14:textId="77777777" w:rsidR="001C0412" w:rsidRPr="0089626F" w:rsidRDefault="001C0412" w:rsidP="00E67C4B">
      <w:pPr>
        <w:shd w:val="clear" w:color="auto" w:fill="FFFFFF"/>
        <w:suppressAutoHyphens w:val="0"/>
        <w:jc w:val="both"/>
        <w:rPr>
          <w:rFonts w:eastAsia="Calibri"/>
          <w:color w:val="000000"/>
          <w:sz w:val="20"/>
          <w:szCs w:val="20"/>
          <w:lang w:eastAsia="uk-UA"/>
        </w:rPr>
        <w:sectPr w:rsidR="001C0412" w:rsidRPr="0089626F" w:rsidSect="00322178">
          <w:pgSz w:w="16838" w:h="11906" w:orient="landscape"/>
          <w:pgMar w:top="1418" w:right="567" w:bottom="567" w:left="567" w:header="709" w:footer="709" w:gutter="0"/>
          <w:cols w:space="708"/>
          <w:docGrid w:linePitch="360"/>
        </w:sectPr>
      </w:pPr>
    </w:p>
    <w:p w14:paraId="2507E198" w14:textId="77777777" w:rsidR="00757273" w:rsidRPr="0089626F" w:rsidRDefault="001C0412" w:rsidP="00E67C4B">
      <w:pPr>
        <w:shd w:val="clear" w:color="auto" w:fill="FFFFFF"/>
        <w:rPr>
          <w:rStyle w:val="st46"/>
          <w:b/>
          <w:i w:val="0"/>
          <w:iCs/>
          <w:sz w:val="28"/>
          <w:szCs w:val="28"/>
        </w:rPr>
      </w:pPr>
      <w:r w:rsidRPr="0089626F">
        <w:rPr>
          <w:rFonts w:ascii="Calibri" w:eastAsia="Calibri" w:hAnsi="Calibri"/>
          <w:sz w:val="22"/>
          <w:szCs w:val="22"/>
          <w:lang w:eastAsia="en-US"/>
        </w:rPr>
        <w:lastRenderedPageBreak/>
        <w:tab/>
      </w:r>
      <w:r w:rsidRPr="0089626F">
        <w:rPr>
          <w:rFonts w:ascii="Calibri" w:eastAsia="Calibri" w:hAnsi="Calibri"/>
          <w:sz w:val="22"/>
          <w:szCs w:val="22"/>
          <w:lang w:eastAsia="en-US"/>
        </w:rPr>
        <w:tab/>
      </w:r>
      <w:r w:rsidRPr="0089626F">
        <w:rPr>
          <w:rFonts w:ascii="Calibri" w:eastAsia="Calibri" w:hAnsi="Calibri"/>
          <w:sz w:val="22"/>
          <w:szCs w:val="22"/>
          <w:lang w:eastAsia="en-US"/>
        </w:rPr>
        <w:tab/>
      </w:r>
      <w:r w:rsidRPr="0089626F">
        <w:rPr>
          <w:rFonts w:ascii="Calibri" w:eastAsia="Calibri" w:hAnsi="Calibri"/>
          <w:sz w:val="22"/>
          <w:szCs w:val="22"/>
          <w:lang w:eastAsia="en-US"/>
        </w:rPr>
        <w:tab/>
      </w:r>
      <w:r w:rsidR="00757273" w:rsidRPr="0089626F">
        <w:rPr>
          <w:rStyle w:val="st46"/>
          <w:b/>
          <w:iCs/>
          <w:sz w:val="28"/>
          <w:szCs w:val="28"/>
        </w:rPr>
        <w:t>Пояснювальна записка</w:t>
      </w:r>
    </w:p>
    <w:p w14:paraId="3A6644F5" w14:textId="77777777" w:rsidR="00757273" w:rsidRPr="0089626F" w:rsidRDefault="00757273" w:rsidP="00E67C4B">
      <w:pPr>
        <w:shd w:val="clear" w:color="auto" w:fill="FFFFFF"/>
        <w:jc w:val="center"/>
        <w:rPr>
          <w:rStyle w:val="st46"/>
          <w:b/>
          <w:i w:val="0"/>
          <w:iCs/>
          <w:sz w:val="28"/>
          <w:szCs w:val="28"/>
        </w:rPr>
      </w:pPr>
      <w:r w:rsidRPr="0089626F">
        <w:rPr>
          <w:rStyle w:val="st46"/>
          <w:b/>
          <w:iCs/>
          <w:sz w:val="28"/>
          <w:szCs w:val="28"/>
        </w:rPr>
        <w:t>проєкту  фінансового плану КП «Долина - Інвест» на 2026 рік</w:t>
      </w:r>
    </w:p>
    <w:p w14:paraId="00704273" w14:textId="77777777" w:rsidR="00757273" w:rsidRPr="0089626F" w:rsidRDefault="00757273" w:rsidP="00F13986">
      <w:pPr>
        <w:ind w:firstLine="426"/>
        <w:jc w:val="both"/>
        <w:rPr>
          <w:sz w:val="28"/>
          <w:szCs w:val="28"/>
        </w:rPr>
      </w:pPr>
      <w:r w:rsidRPr="0089626F">
        <w:rPr>
          <w:sz w:val="28"/>
          <w:szCs w:val="28"/>
        </w:rPr>
        <w:t>КП «Долина –Інвест» Долинської міської ради засновано у 2011 році Долинською міською радою. Метою підприємства є забезпечення економічного розвитку та підвищення конкурентоспроможності вільних територій міста: колишньої солеварні , нової промислової зони, міського парку та інших вільних земельних ділянок, створення на території міста індустріального парку, активізації інвестиційної діяльності, розвитку сучасної виробничої та ринкової інфраструктури та залучення з цією метою інвестицій, що сприятимуть розвитку міста, створення нових робочих місць, збільшення надходжень до міського бюджету та появі туристичних, рекреаційно-оздоровчих та інших продуктів на основі сформованого попиту.</w:t>
      </w:r>
    </w:p>
    <w:p w14:paraId="6DB1E847" w14:textId="77777777" w:rsidR="00757273" w:rsidRPr="0089626F" w:rsidRDefault="00757273" w:rsidP="00F13986">
      <w:pPr>
        <w:ind w:firstLine="426"/>
        <w:jc w:val="both"/>
        <w:rPr>
          <w:sz w:val="28"/>
          <w:szCs w:val="28"/>
        </w:rPr>
      </w:pPr>
      <w:r w:rsidRPr="0089626F">
        <w:rPr>
          <w:sz w:val="28"/>
          <w:szCs w:val="28"/>
        </w:rPr>
        <w:t xml:space="preserve">Підприємство є платником податків за загальною системою оподаткування. </w:t>
      </w:r>
    </w:p>
    <w:p w14:paraId="5D28D5F7" w14:textId="77777777" w:rsidR="00757273" w:rsidRPr="0089626F" w:rsidRDefault="00757273" w:rsidP="00F13986">
      <w:pPr>
        <w:pStyle w:val="docdata"/>
        <w:spacing w:before="0" w:beforeAutospacing="0" w:after="0" w:afterAutospacing="0"/>
        <w:ind w:firstLine="426"/>
        <w:jc w:val="both"/>
      </w:pPr>
      <w:r w:rsidRPr="0089626F">
        <w:rPr>
          <w:color w:val="000000"/>
          <w:sz w:val="28"/>
          <w:szCs w:val="28"/>
        </w:rPr>
        <w:t>Підприємство є одержувачем бюджетних коштів, та залучене до виконання бюджетних  програм, реалізації програм,  окремих заходів програм, які ухвалені Долинською міською радою відповідно до Бюджетного кодексу України.</w:t>
      </w:r>
      <w:r w:rsidRPr="0089626F">
        <w:t> </w:t>
      </w:r>
    </w:p>
    <w:p w14:paraId="02A558F3" w14:textId="77777777" w:rsidR="00757273" w:rsidRPr="0089626F" w:rsidRDefault="00757273" w:rsidP="00F13986">
      <w:pPr>
        <w:ind w:firstLine="426"/>
        <w:jc w:val="both"/>
        <w:rPr>
          <w:sz w:val="28"/>
          <w:szCs w:val="28"/>
        </w:rPr>
      </w:pPr>
      <w:r w:rsidRPr="0089626F">
        <w:rPr>
          <w:sz w:val="28"/>
          <w:szCs w:val="28"/>
        </w:rPr>
        <w:t>Середньооблікова кількість працівників - 2 чол., а штатна кількість одиниць – 4,0.</w:t>
      </w:r>
    </w:p>
    <w:p w14:paraId="1C520B31" w14:textId="77777777" w:rsidR="00757273" w:rsidRPr="0089626F" w:rsidRDefault="00757273" w:rsidP="00F13986">
      <w:pPr>
        <w:pStyle w:val="docdata"/>
        <w:spacing w:before="0" w:beforeAutospacing="0" w:after="0" w:afterAutospacing="0"/>
        <w:ind w:firstLine="426"/>
        <w:jc w:val="both"/>
      </w:pPr>
      <w:r w:rsidRPr="0089626F">
        <w:rPr>
          <w:color w:val="000000"/>
          <w:sz w:val="28"/>
          <w:szCs w:val="28"/>
        </w:rPr>
        <w:t>Для господарської діяльності та для виконання поставлених завдань згідно прийнятої програми діяльності на 2026 рік підприємство планує залучити</w:t>
      </w:r>
      <w:r w:rsidR="00F13986" w:rsidRPr="0089626F">
        <w:rPr>
          <w:color w:val="000000"/>
          <w:sz w:val="28"/>
          <w:szCs w:val="28"/>
        </w:rPr>
        <w:t xml:space="preserve"> </w:t>
      </w:r>
      <w:r w:rsidRPr="0089626F">
        <w:rPr>
          <w:color w:val="000000"/>
          <w:sz w:val="28"/>
          <w:szCs w:val="28"/>
        </w:rPr>
        <w:t xml:space="preserve"> працівників у ск</w:t>
      </w:r>
      <w:r w:rsidR="00F13986" w:rsidRPr="0089626F">
        <w:rPr>
          <w:color w:val="000000"/>
          <w:sz w:val="28"/>
          <w:szCs w:val="28"/>
        </w:rPr>
        <w:t>ладі</w:t>
      </w:r>
      <w:r w:rsidRPr="0089626F">
        <w:rPr>
          <w:color w:val="000000"/>
          <w:sz w:val="28"/>
          <w:szCs w:val="28"/>
        </w:rPr>
        <w:t xml:space="preserve"> 4 штатних одиниць, а саме: керівник - 1 шт.</w:t>
      </w:r>
      <w:r w:rsidR="00F13986" w:rsidRPr="0089626F">
        <w:rPr>
          <w:color w:val="000000"/>
          <w:sz w:val="28"/>
          <w:szCs w:val="28"/>
        </w:rPr>
        <w:t xml:space="preserve"> </w:t>
      </w:r>
      <w:r w:rsidRPr="0089626F">
        <w:rPr>
          <w:color w:val="000000"/>
          <w:sz w:val="28"/>
          <w:szCs w:val="28"/>
        </w:rPr>
        <w:t>од., адміністративно-упр</w:t>
      </w:r>
      <w:r w:rsidR="0036011E" w:rsidRPr="0089626F">
        <w:rPr>
          <w:color w:val="000000"/>
          <w:sz w:val="28"/>
          <w:szCs w:val="28"/>
        </w:rPr>
        <w:t>авлінський персонал – 3 шт. од</w:t>
      </w:r>
      <w:r w:rsidRPr="0089626F">
        <w:rPr>
          <w:color w:val="000000"/>
          <w:sz w:val="28"/>
          <w:szCs w:val="28"/>
        </w:rPr>
        <w:t xml:space="preserve">. </w:t>
      </w:r>
    </w:p>
    <w:p w14:paraId="12841107" w14:textId="77777777" w:rsidR="00757273" w:rsidRPr="0089626F" w:rsidRDefault="00757273" w:rsidP="00F13986">
      <w:pPr>
        <w:pStyle w:val="af1"/>
        <w:spacing w:before="0" w:beforeAutospacing="0" w:after="0" w:afterAutospacing="0"/>
        <w:ind w:firstLine="426"/>
      </w:pPr>
      <w:r w:rsidRPr="0089626F">
        <w:rPr>
          <w:color w:val="000000"/>
          <w:sz w:val="28"/>
          <w:szCs w:val="28"/>
        </w:rPr>
        <w:t>Витратну частину фінансового плану сформовано на підставі розрахунків</w:t>
      </w:r>
    </w:p>
    <w:p w14:paraId="6F8DE2D3" w14:textId="77777777" w:rsidR="00757273" w:rsidRPr="0089626F" w:rsidRDefault="00757273" w:rsidP="00F13986">
      <w:pPr>
        <w:pStyle w:val="af1"/>
        <w:spacing w:before="0" w:beforeAutospacing="0" w:after="0" w:afterAutospacing="0"/>
        <w:ind w:firstLine="426"/>
      </w:pPr>
      <w:r w:rsidRPr="0089626F">
        <w:rPr>
          <w:color w:val="000000"/>
          <w:sz w:val="28"/>
          <w:szCs w:val="28"/>
        </w:rPr>
        <w:t>фактичних витрат, що склалися у базовому періоді, з коригуванням на очікувані зміни норм та цін в 2026 році.</w:t>
      </w:r>
    </w:p>
    <w:p w14:paraId="3143BC14" w14:textId="77777777" w:rsidR="00757273" w:rsidRPr="0089626F" w:rsidRDefault="00757273" w:rsidP="00F13986">
      <w:pPr>
        <w:pStyle w:val="af1"/>
        <w:spacing w:before="0" w:beforeAutospacing="0" w:after="0" w:afterAutospacing="0"/>
        <w:ind w:firstLine="426"/>
        <w:jc w:val="both"/>
      </w:pPr>
      <w:r w:rsidRPr="0089626F">
        <w:rPr>
          <w:color w:val="000000"/>
          <w:sz w:val="28"/>
          <w:szCs w:val="28"/>
        </w:rPr>
        <w:t xml:space="preserve">Підприємство за рік планує отримати нульовий фінансовий результат, оскільки головним завданням підприємства є успішна, відповідно до планів, реалізація бюджетних програм та забезпечення жителів територіальної громади якісними послугами </w:t>
      </w:r>
    </w:p>
    <w:p w14:paraId="0E9315D3" w14:textId="77777777" w:rsidR="00757273" w:rsidRPr="0089626F" w:rsidRDefault="00757273" w:rsidP="00E67C4B">
      <w:pPr>
        <w:ind w:firstLine="567"/>
        <w:jc w:val="both"/>
        <w:rPr>
          <w:sz w:val="28"/>
          <w:szCs w:val="28"/>
        </w:rPr>
      </w:pPr>
      <w:r w:rsidRPr="0089626F">
        <w:rPr>
          <w:b/>
          <w:sz w:val="28"/>
          <w:szCs w:val="28"/>
        </w:rPr>
        <w:t>Планові витрати у 2026 році складуть</w:t>
      </w:r>
      <w:r w:rsidRPr="0089626F">
        <w:rPr>
          <w:sz w:val="28"/>
          <w:szCs w:val="28"/>
        </w:rPr>
        <w:t>:</w:t>
      </w:r>
    </w:p>
    <w:p w14:paraId="3BB8E8DD" w14:textId="77777777" w:rsidR="00757273" w:rsidRPr="0089626F" w:rsidRDefault="00757273" w:rsidP="00E67C4B">
      <w:pPr>
        <w:pStyle w:val="15"/>
        <w:ind w:left="567"/>
        <w:contextualSpacing/>
        <w:jc w:val="both"/>
        <w:rPr>
          <w:sz w:val="28"/>
          <w:szCs w:val="28"/>
          <w:lang w:val="uk-UA"/>
        </w:rPr>
      </w:pPr>
      <w:r w:rsidRPr="0089626F">
        <w:rPr>
          <w:sz w:val="28"/>
          <w:szCs w:val="28"/>
          <w:lang w:val="uk-UA"/>
        </w:rPr>
        <w:t>1. Заробітна плата 1085,0 тис. грн.</w:t>
      </w:r>
    </w:p>
    <w:p w14:paraId="3FCA3C61" w14:textId="77777777" w:rsidR="00757273" w:rsidRPr="0089626F" w:rsidRDefault="00757273" w:rsidP="00E67C4B">
      <w:pPr>
        <w:pStyle w:val="15"/>
        <w:ind w:left="567"/>
        <w:contextualSpacing/>
        <w:jc w:val="both"/>
        <w:rPr>
          <w:sz w:val="28"/>
          <w:szCs w:val="28"/>
          <w:lang w:val="uk-UA"/>
        </w:rPr>
      </w:pPr>
      <w:r w:rsidRPr="0089626F">
        <w:rPr>
          <w:sz w:val="28"/>
          <w:szCs w:val="28"/>
          <w:lang w:val="uk-UA"/>
        </w:rPr>
        <w:t>2. Відрахування на соціальні заходи 238,7 тис. грн</w:t>
      </w:r>
      <w:r w:rsidR="00A06AA2" w:rsidRPr="0089626F">
        <w:rPr>
          <w:sz w:val="28"/>
          <w:szCs w:val="28"/>
          <w:lang w:val="uk-UA"/>
        </w:rPr>
        <w:t xml:space="preserve">. </w:t>
      </w:r>
    </w:p>
    <w:p w14:paraId="4C7B23C3" w14:textId="77777777" w:rsidR="00757273" w:rsidRPr="0089626F" w:rsidRDefault="00757273" w:rsidP="00E67C4B">
      <w:pPr>
        <w:pStyle w:val="15"/>
        <w:ind w:left="0" w:firstLine="567"/>
        <w:contextualSpacing/>
        <w:jc w:val="both"/>
        <w:rPr>
          <w:sz w:val="28"/>
          <w:szCs w:val="28"/>
          <w:lang w:val="uk-UA"/>
        </w:rPr>
      </w:pPr>
      <w:r w:rsidRPr="0089626F">
        <w:rPr>
          <w:sz w:val="28"/>
          <w:szCs w:val="28"/>
          <w:lang w:val="uk-UA"/>
        </w:rPr>
        <w:t>3. Витрати на електроенергію заплановано –50,0 тис. грн.</w:t>
      </w:r>
      <w:r w:rsidR="00A06AA2" w:rsidRPr="0089626F">
        <w:rPr>
          <w:sz w:val="28"/>
          <w:szCs w:val="28"/>
          <w:lang w:val="uk-UA"/>
        </w:rPr>
        <w:t xml:space="preserve"> </w:t>
      </w:r>
      <w:r w:rsidRPr="0089626F">
        <w:rPr>
          <w:sz w:val="28"/>
          <w:szCs w:val="28"/>
          <w:lang w:val="uk-UA"/>
        </w:rPr>
        <w:t>.</w:t>
      </w:r>
    </w:p>
    <w:p w14:paraId="2B17D778" w14:textId="77777777" w:rsidR="00757273" w:rsidRPr="0089626F" w:rsidRDefault="00757273" w:rsidP="00E67C4B">
      <w:pPr>
        <w:pStyle w:val="15"/>
        <w:ind w:left="0" w:firstLine="567"/>
        <w:jc w:val="both"/>
        <w:rPr>
          <w:sz w:val="28"/>
          <w:szCs w:val="28"/>
          <w:lang w:val="uk-UA"/>
        </w:rPr>
      </w:pPr>
      <w:r w:rsidRPr="0089626F">
        <w:rPr>
          <w:sz w:val="28"/>
          <w:szCs w:val="28"/>
          <w:lang w:val="uk-UA"/>
        </w:rPr>
        <w:t>4. Інші витрати: послуги з охорони та о</w:t>
      </w:r>
      <w:r w:rsidR="00A06AA2" w:rsidRPr="0089626F">
        <w:rPr>
          <w:sz w:val="28"/>
          <w:szCs w:val="28"/>
          <w:lang w:val="uk-UA"/>
        </w:rPr>
        <w:t>б</w:t>
      </w:r>
      <w:r w:rsidRPr="0089626F">
        <w:rPr>
          <w:sz w:val="28"/>
          <w:szCs w:val="28"/>
          <w:lang w:val="uk-UA"/>
        </w:rPr>
        <w:t>слуговування сигналізації, інтернет, вода та водовідве</w:t>
      </w:r>
      <w:r w:rsidR="00A06AA2" w:rsidRPr="0089626F">
        <w:rPr>
          <w:sz w:val="28"/>
          <w:szCs w:val="28"/>
          <w:lang w:val="uk-UA"/>
        </w:rPr>
        <w:t>де</w:t>
      </w:r>
      <w:r w:rsidRPr="0089626F">
        <w:rPr>
          <w:sz w:val="28"/>
          <w:szCs w:val="28"/>
          <w:lang w:val="uk-UA"/>
        </w:rPr>
        <w:t>ння</w:t>
      </w:r>
      <w:r w:rsidR="00A06AA2" w:rsidRPr="0089626F">
        <w:rPr>
          <w:sz w:val="28"/>
          <w:szCs w:val="28"/>
          <w:lang w:val="uk-UA"/>
        </w:rPr>
        <w:t>,</w:t>
      </w:r>
      <w:r w:rsidRPr="0089626F">
        <w:rPr>
          <w:sz w:val="28"/>
          <w:szCs w:val="28"/>
          <w:lang w:val="uk-UA"/>
        </w:rPr>
        <w:t xml:space="preserve"> канцтовари та господарські товари, банківські послуги,</w:t>
      </w:r>
      <w:r w:rsidR="00F13986" w:rsidRPr="0089626F">
        <w:rPr>
          <w:sz w:val="28"/>
          <w:szCs w:val="28"/>
          <w:lang w:val="uk-UA"/>
        </w:rPr>
        <w:t xml:space="preserve"> </w:t>
      </w:r>
      <w:r w:rsidRPr="0089626F">
        <w:rPr>
          <w:sz w:val="28"/>
          <w:szCs w:val="28"/>
          <w:lang w:val="uk-UA"/>
        </w:rPr>
        <w:t>оплата послуг з підготовки проектних кошторисів, заявок, концепцій, тощо) -289,0 тис. грн.</w:t>
      </w:r>
    </w:p>
    <w:p w14:paraId="4CB1D216" w14:textId="77777777" w:rsidR="00757273" w:rsidRPr="0089626F" w:rsidRDefault="00757273" w:rsidP="00E67C4B">
      <w:pPr>
        <w:pStyle w:val="15"/>
        <w:ind w:left="0" w:firstLine="567"/>
        <w:jc w:val="both"/>
        <w:rPr>
          <w:b/>
          <w:sz w:val="28"/>
          <w:szCs w:val="28"/>
          <w:lang w:val="uk-UA"/>
        </w:rPr>
      </w:pPr>
      <w:r w:rsidRPr="0089626F">
        <w:rPr>
          <w:b/>
          <w:sz w:val="28"/>
          <w:szCs w:val="28"/>
          <w:lang w:val="uk-UA"/>
        </w:rPr>
        <w:t>Підприємством заплановано у 2026 році до нарахування податків та зборів до державного та місцевого бюджету:</w:t>
      </w:r>
    </w:p>
    <w:p w14:paraId="5CD5785F" w14:textId="77777777" w:rsidR="00757273" w:rsidRPr="0089626F" w:rsidRDefault="00757273" w:rsidP="00E67C4B">
      <w:pPr>
        <w:pStyle w:val="a9"/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  <w:lang w:val="uk-UA"/>
        </w:rPr>
      </w:pPr>
      <w:r w:rsidRPr="0089626F">
        <w:rPr>
          <w:rFonts w:ascii="Times New Roman" w:hAnsi="Times New Roman"/>
          <w:sz w:val="28"/>
          <w:szCs w:val="28"/>
          <w:lang w:val="uk-UA"/>
        </w:rPr>
        <w:t xml:space="preserve">- ЄСВ- </w:t>
      </w:r>
      <w:r w:rsidR="00A06AA2" w:rsidRPr="0089626F">
        <w:rPr>
          <w:rFonts w:ascii="Times New Roman" w:hAnsi="Times New Roman"/>
          <w:sz w:val="28"/>
          <w:szCs w:val="28"/>
          <w:lang w:val="uk-UA"/>
        </w:rPr>
        <w:t>238</w:t>
      </w:r>
      <w:r w:rsidRPr="0089626F">
        <w:rPr>
          <w:rFonts w:ascii="Times New Roman" w:hAnsi="Times New Roman"/>
          <w:sz w:val="28"/>
          <w:szCs w:val="28"/>
          <w:lang w:val="uk-UA"/>
        </w:rPr>
        <w:t>,7 тис. грн.</w:t>
      </w:r>
    </w:p>
    <w:p w14:paraId="0477C150" w14:textId="77777777" w:rsidR="00757273" w:rsidRPr="0089626F" w:rsidRDefault="00757273" w:rsidP="00E67C4B">
      <w:pPr>
        <w:pStyle w:val="a9"/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  <w:lang w:val="uk-UA"/>
        </w:rPr>
      </w:pPr>
      <w:r w:rsidRPr="0089626F">
        <w:rPr>
          <w:rFonts w:ascii="Times New Roman" w:hAnsi="Times New Roman"/>
          <w:sz w:val="28"/>
          <w:szCs w:val="28"/>
          <w:lang w:val="uk-UA"/>
        </w:rPr>
        <w:t xml:space="preserve">- військовий збір-  54,2 тис. грн; </w:t>
      </w:r>
    </w:p>
    <w:p w14:paraId="013FC3A7" w14:textId="77777777" w:rsidR="00757273" w:rsidRPr="0089626F" w:rsidRDefault="00757273" w:rsidP="00E67C4B">
      <w:pPr>
        <w:pStyle w:val="a9"/>
        <w:spacing w:after="0" w:line="240" w:lineRule="auto"/>
        <w:ind w:left="360"/>
        <w:jc w:val="both"/>
        <w:rPr>
          <w:rStyle w:val="st46"/>
          <w:rFonts w:ascii="Times New Roman" w:hAnsi="Times New Roman"/>
          <w:i w:val="0"/>
          <w:sz w:val="28"/>
          <w:szCs w:val="28"/>
          <w:lang w:val="uk-UA"/>
        </w:rPr>
      </w:pPr>
      <w:r w:rsidRPr="0089626F">
        <w:rPr>
          <w:rFonts w:ascii="Times New Roman" w:hAnsi="Times New Roman"/>
          <w:sz w:val="28"/>
          <w:szCs w:val="28"/>
          <w:lang w:val="uk-UA"/>
        </w:rPr>
        <w:t>- податок на доходи фізичних осіб -195,3 тис. грн;</w:t>
      </w:r>
    </w:p>
    <w:p w14:paraId="064189E1" w14:textId="77777777" w:rsidR="00F13986" w:rsidRPr="0089626F" w:rsidRDefault="00F13986" w:rsidP="00E67C4B">
      <w:pPr>
        <w:jc w:val="both"/>
        <w:rPr>
          <w:b/>
          <w:sz w:val="28"/>
          <w:szCs w:val="28"/>
        </w:rPr>
      </w:pPr>
    </w:p>
    <w:p w14:paraId="1B5336A9" w14:textId="77777777" w:rsidR="00F13986" w:rsidRPr="0089626F" w:rsidRDefault="00F13986" w:rsidP="00E67C4B">
      <w:pPr>
        <w:jc w:val="both"/>
        <w:rPr>
          <w:b/>
          <w:sz w:val="28"/>
          <w:szCs w:val="28"/>
        </w:rPr>
      </w:pPr>
    </w:p>
    <w:p w14:paraId="6264C006" w14:textId="77777777" w:rsidR="00C57538" w:rsidRPr="0089626F" w:rsidRDefault="00757273" w:rsidP="00F13986">
      <w:pPr>
        <w:jc w:val="both"/>
        <w:rPr>
          <w:sz w:val="28"/>
          <w:szCs w:val="28"/>
          <w:lang w:eastAsia="ru-RU"/>
        </w:rPr>
      </w:pPr>
      <w:r w:rsidRPr="0089626F">
        <w:rPr>
          <w:b/>
          <w:sz w:val="28"/>
          <w:szCs w:val="28"/>
        </w:rPr>
        <w:t>Директор</w:t>
      </w:r>
      <w:r w:rsidRPr="0089626F">
        <w:rPr>
          <w:sz w:val="28"/>
          <w:szCs w:val="28"/>
        </w:rPr>
        <w:t xml:space="preserve"> </w:t>
      </w:r>
      <w:r w:rsidRPr="0089626F">
        <w:rPr>
          <w:sz w:val="28"/>
          <w:szCs w:val="28"/>
        </w:rPr>
        <w:tab/>
      </w:r>
      <w:r w:rsidRPr="0089626F">
        <w:rPr>
          <w:sz w:val="28"/>
          <w:szCs w:val="28"/>
        </w:rPr>
        <w:tab/>
      </w:r>
      <w:r w:rsidRPr="0089626F">
        <w:rPr>
          <w:sz w:val="28"/>
          <w:szCs w:val="28"/>
        </w:rPr>
        <w:tab/>
      </w:r>
      <w:r w:rsidRPr="0089626F">
        <w:rPr>
          <w:sz w:val="28"/>
          <w:szCs w:val="28"/>
        </w:rPr>
        <w:tab/>
      </w:r>
      <w:r w:rsidRPr="0089626F">
        <w:rPr>
          <w:sz w:val="28"/>
          <w:szCs w:val="28"/>
        </w:rPr>
        <w:tab/>
      </w:r>
      <w:r w:rsidRPr="0089626F">
        <w:rPr>
          <w:sz w:val="28"/>
          <w:szCs w:val="28"/>
        </w:rPr>
        <w:tab/>
      </w:r>
      <w:r w:rsidRPr="0089626F">
        <w:rPr>
          <w:sz w:val="28"/>
          <w:szCs w:val="28"/>
        </w:rPr>
        <w:tab/>
      </w:r>
      <w:r w:rsidRPr="0089626F">
        <w:rPr>
          <w:sz w:val="28"/>
          <w:szCs w:val="28"/>
        </w:rPr>
        <w:tab/>
      </w:r>
      <w:r w:rsidRPr="0089626F">
        <w:rPr>
          <w:b/>
          <w:sz w:val="28"/>
          <w:szCs w:val="28"/>
        </w:rPr>
        <w:t>Богдан ДЕПУТАТ</w:t>
      </w:r>
    </w:p>
    <w:sectPr w:rsidR="00C57538" w:rsidRPr="0089626F" w:rsidSect="00322178">
      <w:pgSz w:w="11906" w:h="16838"/>
      <w:pgMar w:top="567" w:right="567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639D490" w14:textId="77777777" w:rsidR="00464690" w:rsidRDefault="00464690">
      <w:r>
        <w:separator/>
      </w:r>
    </w:p>
  </w:endnote>
  <w:endnote w:type="continuationSeparator" w:id="0">
    <w:p w14:paraId="6FAF638F" w14:textId="77777777" w:rsidR="00464690" w:rsidRDefault="004646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9AB4ED4" w14:textId="77777777" w:rsidR="004F539C" w:rsidRDefault="004F539C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A0A5CF6" w14:textId="77777777" w:rsidR="004F539C" w:rsidRPr="00A31A47" w:rsidRDefault="004F539C" w:rsidP="00322178">
    <w:pPr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8C52FE0" w14:textId="77777777" w:rsidR="004F539C" w:rsidRDefault="004F539C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4953A3D" w14:textId="77777777" w:rsidR="00464690" w:rsidRDefault="00464690">
      <w:r>
        <w:separator/>
      </w:r>
    </w:p>
  </w:footnote>
  <w:footnote w:type="continuationSeparator" w:id="0">
    <w:p w14:paraId="6F72F06A" w14:textId="77777777" w:rsidR="00464690" w:rsidRDefault="0046469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69D1383" w14:textId="77777777" w:rsidR="004F539C" w:rsidRDefault="004F539C">
    <w:pPr>
      <w:pStyle w:val="ac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D086D53" w14:textId="62E0AD51" w:rsidR="004F539C" w:rsidRDefault="004F539C" w:rsidP="00322178">
    <w:pPr>
      <w:pStyle w:val="ac"/>
      <w:jc w:val="center"/>
    </w:pPr>
    <w:r>
      <w:fldChar w:fldCharType="begin"/>
    </w:r>
    <w:r>
      <w:instrText>PAGE   \* MERGEFORMAT</w:instrText>
    </w:r>
    <w:r>
      <w:fldChar w:fldCharType="separate"/>
    </w:r>
    <w:r w:rsidR="00A81D6A" w:rsidRPr="00A81D6A">
      <w:rPr>
        <w:noProof/>
        <w:lang w:val="uk-UA"/>
      </w:rPr>
      <w:t>1</w:t>
    </w:r>
    <w: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D6398F" w14:textId="77777777" w:rsidR="004F539C" w:rsidRDefault="004F539C">
    <w:pPr>
      <w:pStyle w:val="ac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5E5529"/>
    <w:multiLevelType w:val="multilevel"/>
    <w:tmpl w:val="CE262568"/>
    <w:lvl w:ilvl="0">
      <w:start w:val="1"/>
      <w:numFmt w:val="decimal"/>
      <w:lvlText w:val="%1."/>
      <w:lvlJc w:val="left"/>
      <w:pPr>
        <w:ind w:left="1774" w:hanging="106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" w15:restartNumberingAfterBreak="0">
    <w:nsid w:val="0B5F5F03"/>
    <w:multiLevelType w:val="hybridMultilevel"/>
    <w:tmpl w:val="673E2D7E"/>
    <w:lvl w:ilvl="0" w:tplc="9DFC63A4">
      <w:start w:val="1"/>
      <w:numFmt w:val="decimal"/>
      <w:lvlText w:val="%1."/>
      <w:lvlJc w:val="left"/>
      <w:pPr>
        <w:ind w:left="1684" w:hanging="9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F76ADE"/>
    <w:multiLevelType w:val="multilevel"/>
    <w:tmpl w:val="05980C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7764CA1"/>
    <w:multiLevelType w:val="hybridMultilevel"/>
    <w:tmpl w:val="10A04574"/>
    <w:lvl w:ilvl="0" w:tplc="E1808FCC">
      <w:numFmt w:val="bullet"/>
      <w:lvlText w:val="-"/>
      <w:lvlJc w:val="left"/>
      <w:pPr>
        <w:ind w:left="435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4" w15:restartNumberingAfterBreak="0">
    <w:nsid w:val="19383DF7"/>
    <w:multiLevelType w:val="hybridMultilevel"/>
    <w:tmpl w:val="EC7E27A4"/>
    <w:lvl w:ilvl="0" w:tplc="114E31B2">
      <w:start w:val="1"/>
      <w:numFmt w:val="decimal"/>
      <w:lvlText w:val="%1."/>
      <w:lvlJc w:val="left"/>
      <w:pPr>
        <w:ind w:left="2111" w:hanging="12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931" w:hanging="360"/>
      </w:pPr>
    </w:lvl>
    <w:lvl w:ilvl="2" w:tplc="0422001B" w:tentative="1">
      <w:start w:val="1"/>
      <w:numFmt w:val="lowerRoman"/>
      <w:lvlText w:val="%3."/>
      <w:lvlJc w:val="right"/>
      <w:pPr>
        <w:ind w:left="2651" w:hanging="180"/>
      </w:pPr>
    </w:lvl>
    <w:lvl w:ilvl="3" w:tplc="0422000F" w:tentative="1">
      <w:start w:val="1"/>
      <w:numFmt w:val="decimal"/>
      <w:lvlText w:val="%4."/>
      <w:lvlJc w:val="left"/>
      <w:pPr>
        <w:ind w:left="3371" w:hanging="360"/>
      </w:pPr>
    </w:lvl>
    <w:lvl w:ilvl="4" w:tplc="04220019" w:tentative="1">
      <w:start w:val="1"/>
      <w:numFmt w:val="lowerLetter"/>
      <w:lvlText w:val="%5."/>
      <w:lvlJc w:val="left"/>
      <w:pPr>
        <w:ind w:left="4091" w:hanging="360"/>
      </w:pPr>
    </w:lvl>
    <w:lvl w:ilvl="5" w:tplc="0422001B" w:tentative="1">
      <w:start w:val="1"/>
      <w:numFmt w:val="lowerRoman"/>
      <w:lvlText w:val="%6."/>
      <w:lvlJc w:val="right"/>
      <w:pPr>
        <w:ind w:left="4811" w:hanging="180"/>
      </w:pPr>
    </w:lvl>
    <w:lvl w:ilvl="6" w:tplc="0422000F" w:tentative="1">
      <w:start w:val="1"/>
      <w:numFmt w:val="decimal"/>
      <w:lvlText w:val="%7."/>
      <w:lvlJc w:val="left"/>
      <w:pPr>
        <w:ind w:left="5531" w:hanging="360"/>
      </w:pPr>
    </w:lvl>
    <w:lvl w:ilvl="7" w:tplc="04220019" w:tentative="1">
      <w:start w:val="1"/>
      <w:numFmt w:val="lowerLetter"/>
      <w:lvlText w:val="%8."/>
      <w:lvlJc w:val="left"/>
      <w:pPr>
        <w:ind w:left="6251" w:hanging="360"/>
      </w:pPr>
    </w:lvl>
    <w:lvl w:ilvl="8" w:tplc="0422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 w15:restartNumberingAfterBreak="0">
    <w:nsid w:val="19712B76"/>
    <w:multiLevelType w:val="hybridMultilevel"/>
    <w:tmpl w:val="414A0FAC"/>
    <w:lvl w:ilvl="0" w:tplc="11CAD3B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4520AD"/>
    <w:multiLevelType w:val="multilevel"/>
    <w:tmpl w:val="6A1876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1CA7D50"/>
    <w:multiLevelType w:val="hybridMultilevel"/>
    <w:tmpl w:val="6504E922"/>
    <w:lvl w:ilvl="0" w:tplc="11CAD3B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43C48AA"/>
    <w:multiLevelType w:val="hybridMultilevel"/>
    <w:tmpl w:val="FE36121C"/>
    <w:lvl w:ilvl="0" w:tplc="0422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263F72C2"/>
    <w:multiLevelType w:val="multilevel"/>
    <w:tmpl w:val="80A833E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79B2A72"/>
    <w:multiLevelType w:val="multilevel"/>
    <w:tmpl w:val="4574FB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B6B5559"/>
    <w:multiLevelType w:val="multilevel"/>
    <w:tmpl w:val="EE48CF1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2" w15:restartNumberingAfterBreak="0">
    <w:nsid w:val="2DAB2545"/>
    <w:multiLevelType w:val="multilevel"/>
    <w:tmpl w:val="E18E8C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21B5A5E"/>
    <w:multiLevelType w:val="hybridMultilevel"/>
    <w:tmpl w:val="199A9AF6"/>
    <w:lvl w:ilvl="0" w:tplc="A57AE5A2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2716B0"/>
    <w:multiLevelType w:val="multilevel"/>
    <w:tmpl w:val="4A3679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3357E45"/>
    <w:multiLevelType w:val="hybridMultilevel"/>
    <w:tmpl w:val="C5D4DF82"/>
    <w:lvl w:ilvl="0" w:tplc="0A026128">
      <w:start w:val="1"/>
      <w:numFmt w:val="decimal"/>
      <w:lvlText w:val="%1."/>
      <w:lvlJc w:val="left"/>
      <w:pPr>
        <w:ind w:left="1684" w:hanging="97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46352456"/>
    <w:multiLevelType w:val="multilevel"/>
    <w:tmpl w:val="19A66F0A"/>
    <w:lvl w:ilvl="0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 w:tentative="1">
      <w:start w:val="1"/>
      <w:numFmt w:val="decimal"/>
      <w:lvlText w:val="%2."/>
      <w:lvlJc w:val="left"/>
      <w:pPr>
        <w:tabs>
          <w:tab w:val="num" w:pos="2148"/>
        </w:tabs>
        <w:ind w:left="2148" w:hanging="360"/>
      </w:pPr>
    </w:lvl>
    <w:lvl w:ilvl="2" w:tentative="1">
      <w:start w:val="1"/>
      <w:numFmt w:val="decimal"/>
      <w:lvlText w:val="%3."/>
      <w:lvlJc w:val="left"/>
      <w:pPr>
        <w:tabs>
          <w:tab w:val="num" w:pos="2868"/>
        </w:tabs>
        <w:ind w:left="2868" w:hanging="360"/>
      </w:pPr>
    </w:lvl>
    <w:lvl w:ilvl="3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entative="1">
      <w:start w:val="1"/>
      <w:numFmt w:val="decimal"/>
      <w:lvlText w:val="%5."/>
      <w:lvlJc w:val="left"/>
      <w:pPr>
        <w:tabs>
          <w:tab w:val="num" w:pos="4308"/>
        </w:tabs>
        <w:ind w:left="4308" w:hanging="360"/>
      </w:pPr>
    </w:lvl>
    <w:lvl w:ilvl="5" w:tentative="1">
      <w:start w:val="1"/>
      <w:numFmt w:val="decimal"/>
      <w:lvlText w:val="%6."/>
      <w:lvlJc w:val="left"/>
      <w:pPr>
        <w:tabs>
          <w:tab w:val="num" w:pos="5028"/>
        </w:tabs>
        <w:ind w:left="5028" w:hanging="360"/>
      </w:pPr>
    </w:lvl>
    <w:lvl w:ilvl="6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entative="1">
      <w:start w:val="1"/>
      <w:numFmt w:val="decimal"/>
      <w:lvlText w:val="%8."/>
      <w:lvlJc w:val="left"/>
      <w:pPr>
        <w:tabs>
          <w:tab w:val="num" w:pos="6468"/>
        </w:tabs>
        <w:ind w:left="6468" w:hanging="360"/>
      </w:pPr>
    </w:lvl>
    <w:lvl w:ilvl="8" w:tentative="1">
      <w:start w:val="1"/>
      <w:numFmt w:val="decimal"/>
      <w:lvlText w:val="%9."/>
      <w:lvlJc w:val="left"/>
      <w:pPr>
        <w:tabs>
          <w:tab w:val="num" w:pos="7188"/>
        </w:tabs>
        <w:ind w:left="7188" w:hanging="360"/>
      </w:pPr>
    </w:lvl>
  </w:abstractNum>
  <w:abstractNum w:abstractNumId="17" w15:restartNumberingAfterBreak="0">
    <w:nsid w:val="49CF5A5B"/>
    <w:multiLevelType w:val="multilevel"/>
    <w:tmpl w:val="2D0456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B4309A6"/>
    <w:multiLevelType w:val="hybridMultilevel"/>
    <w:tmpl w:val="D6C02E66"/>
    <w:lvl w:ilvl="0" w:tplc="11CAD3B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023046E"/>
    <w:multiLevelType w:val="hybridMultilevel"/>
    <w:tmpl w:val="2902AE2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0" w15:restartNumberingAfterBreak="0">
    <w:nsid w:val="599C076D"/>
    <w:multiLevelType w:val="multilevel"/>
    <w:tmpl w:val="295C031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6BF43393"/>
    <w:multiLevelType w:val="hybridMultilevel"/>
    <w:tmpl w:val="79A8A174"/>
    <w:lvl w:ilvl="0" w:tplc="202C92A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2" w15:restartNumberingAfterBreak="0">
    <w:nsid w:val="70EC6DD1"/>
    <w:multiLevelType w:val="hybridMultilevel"/>
    <w:tmpl w:val="3D788EDE"/>
    <w:lvl w:ilvl="0" w:tplc="28FE10F8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3" w15:restartNumberingAfterBreak="0">
    <w:nsid w:val="71CC7C88"/>
    <w:multiLevelType w:val="multilevel"/>
    <w:tmpl w:val="A5F42A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745F2578"/>
    <w:multiLevelType w:val="hybridMultilevel"/>
    <w:tmpl w:val="67687C2A"/>
    <w:lvl w:ilvl="0" w:tplc="11CAD3B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73E4A80"/>
    <w:multiLevelType w:val="multilevel"/>
    <w:tmpl w:val="F44EDB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77780E4C"/>
    <w:multiLevelType w:val="hybridMultilevel"/>
    <w:tmpl w:val="C0029920"/>
    <w:lvl w:ilvl="0" w:tplc="CB60A600">
      <w:numFmt w:val="bullet"/>
      <w:lvlText w:val="-"/>
      <w:lvlJc w:val="left"/>
      <w:pPr>
        <w:ind w:left="9000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972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044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1116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1188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1260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1332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1404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14760" w:hanging="360"/>
      </w:pPr>
      <w:rPr>
        <w:rFonts w:ascii="Wingdings" w:hAnsi="Wingdings" w:hint="default"/>
      </w:rPr>
    </w:lvl>
  </w:abstractNum>
  <w:abstractNum w:abstractNumId="27" w15:restartNumberingAfterBreak="0">
    <w:nsid w:val="7DDB21AF"/>
    <w:multiLevelType w:val="hybridMultilevel"/>
    <w:tmpl w:val="D96ECAFE"/>
    <w:lvl w:ilvl="0" w:tplc="202C92A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6"/>
  </w:num>
  <w:num w:numId="3">
    <w:abstractNumId w:val="17"/>
  </w:num>
  <w:num w:numId="4">
    <w:abstractNumId w:val="23"/>
  </w:num>
  <w:num w:numId="5">
    <w:abstractNumId w:val="14"/>
  </w:num>
  <w:num w:numId="6">
    <w:abstractNumId w:val="5"/>
  </w:num>
  <w:num w:numId="7">
    <w:abstractNumId w:val="7"/>
  </w:num>
  <w:num w:numId="8">
    <w:abstractNumId w:val="18"/>
  </w:num>
  <w:num w:numId="9">
    <w:abstractNumId w:val="24"/>
  </w:num>
  <w:num w:numId="10">
    <w:abstractNumId w:val="0"/>
  </w:num>
  <w:num w:numId="11">
    <w:abstractNumId w:val="11"/>
  </w:num>
  <w:num w:numId="12">
    <w:abstractNumId w:val="19"/>
  </w:num>
  <w:num w:numId="13">
    <w:abstractNumId w:val="15"/>
  </w:num>
  <w:num w:numId="14">
    <w:abstractNumId w:val="1"/>
  </w:num>
  <w:num w:numId="15">
    <w:abstractNumId w:val="25"/>
  </w:num>
  <w:num w:numId="16">
    <w:abstractNumId w:val="10"/>
  </w:num>
  <w:num w:numId="17">
    <w:abstractNumId w:val="6"/>
  </w:num>
  <w:num w:numId="18">
    <w:abstractNumId w:val="12"/>
  </w:num>
  <w:num w:numId="19">
    <w:abstractNumId w:val="16"/>
  </w:num>
  <w:num w:numId="20">
    <w:abstractNumId w:val="9"/>
  </w:num>
  <w:num w:numId="21">
    <w:abstractNumId w:val="20"/>
  </w:num>
  <w:num w:numId="22">
    <w:abstractNumId w:val="21"/>
  </w:num>
  <w:num w:numId="23">
    <w:abstractNumId w:val="27"/>
  </w:num>
  <w:num w:numId="24">
    <w:abstractNumId w:val="13"/>
  </w:num>
  <w:num w:numId="25">
    <w:abstractNumId w:val="2"/>
  </w:num>
  <w:num w:numId="26">
    <w:abstractNumId w:val="22"/>
  </w:num>
  <w:num w:numId="27">
    <w:abstractNumId w:val="8"/>
  </w:num>
  <w:num w:numId="2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64E3"/>
    <w:rsid w:val="000361B3"/>
    <w:rsid w:val="000410BB"/>
    <w:rsid w:val="00057B8B"/>
    <w:rsid w:val="00071AEC"/>
    <w:rsid w:val="0008377B"/>
    <w:rsid w:val="00085860"/>
    <w:rsid w:val="000865BB"/>
    <w:rsid w:val="000A1FA2"/>
    <w:rsid w:val="000B0598"/>
    <w:rsid w:val="000B5B82"/>
    <w:rsid w:val="000C7B39"/>
    <w:rsid w:val="000F5502"/>
    <w:rsid w:val="001159D6"/>
    <w:rsid w:val="00136143"/>
    <w:rsid w:val="00142803"/>
    <w:rsid w:val="00153EE8"/>
    <w:rsid w:val="001544CF"/>
    <w:rsid w:val="00173BE4"/>
    <w:rsid w:val="001B1372"/>
    <w:rsid w:val="001B2EC0"/>
    <w:rsid w:val="001B37B5"/>
    <w:rsid w:val="001C0412"/>
    <w:rsid w:val="001D5B0E"/>
    <w:rsid w:val="001D7F1B"/>
    <w:rsid w:val="001E3792"/>
    <w:rsid w:val="001E3F77"/>
    <w:rsid w:val="0020230E"/>
    <w:rsid w:val="00223AA7"/>
    <w:rsid w:val="00227930"/>
    <w:rsid w:val="00250B27"/>
    <w:rsid w:val="0025594A"/>
    <w:rsid w:val="00256A23"/>
    <w:rsid w:val="00261986"/>
    <w:rsid w:val="002711D1"/>
    <w:rsid w:val="0027442D"/>
    <w:rsid w:val="00294E26"/>
    <w:rsid w:val="002E699E"/>
    <w:rsid w:val="00301F39"/>
    <w:rsid w:val="00312477"/>
    <w:rsid w:val="003203F2"/>
    <w:rsid w:val="00322178"/>
    <w:rsid w:val="00346ED9"/>
    <w:rsid w:val="00351F5E"/>
    <w:rsid w:val="0036011E"/>
    <w:rsid w:val="003609EC"/>
    <w:rsid w:val="00360B2E"/>
    <w:rsid w:val="00364D62"/>
    <w:rsid w:val="003B133F"/>
    <w:rsid w:val="003C3DA1"/>
    <w:rsid w:val="003C777C"/>
    <w:rsid w:val="003D1E06"/>
    <w:rsid w:val="003D3820"/>
    <w:rsid w:val="003E26A7"/>
    <w:rsid w:val="003F12AB"/>
    <w:rsid w:val="00402FA7"/>
    <w:rsid w:val="0040650E"/>
    <w:rsid w:val="004410AB"/>
    <w:rsid w:val="00441FD2"/>
    <w:rsid w:val="00464690"/>
    <w:rsid w:val="00490B4A"/>
    <w:rsid w:val="004C002F"/>
    <w:rsid w:val="004D6418"/>
    <w:rsid w:val="004F539C"/>
    <w:rsid w:val="004F61A1"/>
    <w:rsid w:val="004F688E"/>
    <w:rsid w:val="004F750F"/>
    <w:rsid w:val="0050072E"/>
    <w:rsid w:val="005071AB"/>
    <w:rsid w:val="00514658"/>
    <w:rsid w:val="00524DBB"/>
    <w:rsid w:val="00531EE9"/>
    <w:rsid w:val="00532BC9"/>
    <w:rsid w:val="005430DD"/>
    <w:rsid w:val="005640D2"/>
    <w:rsid w:val="005734FB"/>
    <w:rsid w:val="00577FC2"/>
    <w:rsid w:val="00586FEB"/>
    <w:rsid w:val="005A5A6F"/>
    <w:rsid w:val="005C68D7"/>
    <w:rsid w:val="005D3468"/>
    <w:rsid w:val="005E71FB"/>
    <w:rsid w:val="005F1707"/>
    <w:rsid w:val="005F49F3"/>
    <w:rsid w:val="00605767"/>
    <w:rsid w:val="00612183"/>
    <w:rsid w:val="00613579"/>
    <w:rsid w:val="00643B6E"/>
    <w:rsid w:val="00651EE9"/>
    <w:rsid w:val="0065374D"/>
    <w:rsid w:val="00654925"/>
    <w:rsid w:val="00670333"/>
    <w:rsid w:val="00671C7F"/>
    <w:rsid w:val="00674C11"/>
    <w:rsid w:val="0068417B"/>
    <w:rsid w:val="006A39C6"/>
    <w:rsid w:val="006B79F6"/>
    <w:rsid w:val="006C2D24"/>
    <w:rsid w:val="00703A2E"/>
    <w:rsid w:val="007052C4"/>
    <w:rsid w:val="007073D8"/>
    <w:rsid w:val="00724A7E"/>
    <w:rsid w:val="007270A9"/>
    <w:rsid w:val="00734868"/>
    <w:rsid w:val="007463D2"/>
    <w:rsid w:val="00757273"/>
    <w:rsid w:val="007925DA"/>
    <w:rsid w:val="007954B2"/>
    <w:rsid w:val="007971C0"/>
    <w:rsid w:val="007A2D35"/>
    <w:rsid w:val="007B5635"/>
    <w:rsid w:val="007C2B09"/>
    <w:rsid w:val="007C6151"/>
    <w:rsid w:val="007D2A43"/>
    <w:rsid w:val="007E25B2"/>
    <w:rsid w:val="007E4DAB"/>
    <w:rsid w:val="007E6E1F"/>
    <w:rsid w:val="007F5288"/>
    <w:rsid w:val="00813642"/>
    <w:rsid w:val="0082109A"/>
    <w:rsid w:val="00826EF4"/>
    <w:rsid w:val="0083130C"/>
    <w:rsid w:val="00834DD6"/>
    <w:rsid w:val="00836BA3"/>
    <w:rsid w:val="00836DB1"/>
    <w:rsid w:val="00853830"/>
    <w:rsid w:val="00876B0B"/>
    <w:rsid w:val="00895706"/>
    <w:rsid w:val="0089626F"/>
    <w:rsid w:val="008A6559"/>
    <w:rsid w:val="008C19EF"/>
    <w:rsid w:val="008D51C4"/>
    <w:rsid w:val="008E23E9"/>
    <w:rsid w:val="00907329"/>
    <w:rsid w:val="00914787"/>
    <w:rsid w:val="00922B72"/>
    <w:rsid w:val="00930F01"/>
    <w:rsid w:val="00937229"/>
    <w:rsid w:val="00941B2C"/>
    <w:rsid w:val="00942745"/>
    <w:rsid w:val="0095232F"/>
    <w:rsid w:val="00962E91"/>
    <w:rsid w:val="009959EF"/>
    <w:rsid w:val="009A1CE4"/>
    <w:rsid w:val="009B6F59"/>
    <w:rsid w:val="009B7147"/>
    <w:rsid w:val="009C6351"/>
    <w:rsid w:val="00A06AA2"/>
    <w:rsid w:val="00A31A47"/>
    <w:rsid w:val="00A47E8A"/>
    <w:rsid w:val="00A53385"/>
    <w:rsid w:val="00A61724"/>
    <w:rsid w:val="00A6702A"/>
    <w:rsid w:val="00A81D6A"/>
    <w:rsid w:val="00AB3618"/>
    <w:rsid w:val="00AC5E83"/>
    <w:rsid w:val="00AC615E"/>
    <w:rsid w:val="00B32C08"/>
    <w:rsid w:val="00B5282E"/>
    <w:rsid w:val="00B552CF"/>
    <w:rsid w:val="00B64DD3"/>
    <w:rsid w:val="00B7244F"/>
    <w:rsid w:val="00B747D4"/>
    <w:rsid w:val="00B764E3"/>
    <w:rsid w:val="00B77FDC"/>
    <w:rsid w:val="00B85554"/>
    <w:rsid w:val="00B916EE"/>
    <w:rsid w:val="00BA20DE"/>
    <w:rsid w:val="00BC0F18"/>
    <w:rsid w:val="00BC7F02"/>
    <w:rsid w:val="00BE24E1"/>
    <w:rsid w:val="00C004A6"/>
    <w:rsid w:val="00C14C18"/>
    <w:rsid w:val="00C17527"/>
    <w:rsid w:val="00C17C0C"/>
    <w:rsid w:val="00C41827"/>
    <w:rsid w:val="00C4382D"/>
    <w:rsid w:val="00C56E57"/>
    <w:rsid w:val="00C57538"/>
    <w:rsid w:val="00C71F34"/>
    <w:rsid w:val="00C809C3"/>
    <w:rsid w:val="00C86EB6"/>
    <w:rsid w:val="00C9485A"/>
    <w:rsid w:val="00CD545F"/>
    <w:rsid w:val="00CE3A84"/>
    <w:rsid w:val="00D3720B"/>
    <w:rsid w:val="00D57157"/>
    <w:rsid w:val="00D57ACC"/>
    <w:rsid w:val="00D613CC"/>
    <w:rsid w:val="00D6625D"/>
    <w:rsid w:val="00D677A9"/>
    <w:rsid w:val="00D80114"/>
    <w:rsid w:val="00D85EAF"/>
    <w:rsid w:val="00D95A1E"/>
    <w:rsid w:val="00DA04BC"/>
    <w:rsid w:val="00DA6D44"/>
    <w:rsid w:val="00DB65D8"/>
    <w:rsid w:val="00DC7AAA"/>
    <w:rsid w:val="00E07DA9"/>
    <w:rsid w:val="00E2116B"/>
    <w:rsid w:val="00E27AC1"/>
    <w:rsid w:val="00E34F38"/>
    <w:rsid w:val="00E35269"/>
    <w:rsid w:val="00E5611C"/>
    <w:rsid w:val="00E67C4B"/>
    <w:rsid w:val="00ED1262"/>
    <w:rsid w:val="00ED3305"/>
    <w:rsid w:val="00ED7FE9"/>
    <w:rsid w:val="00EE0525"/>
    <w:rsid w:val="00EF1E97"/>
    <w:rsid w:val="00F13986"/>
    <w:rsid w:val="00F3603B"/>
    <w:rsid w:val="00F41763"/>
    <w:rsid w:val="00F4773F"/>
    <w:rsid w:val="00F70045"/>
    <w:rsid w:val="00F8509B"/>
    <w:rsid w:val="00FA0074"/>
    <w:rsid w:val="00FA22F5"/>
    <w:rsid w:val="00FA32CF"/>
    <w:rsid w:val="00FA5938"/>
    <w:rsid w:val="00FA7D0F"/>
    <w:rsid w:val="00FB4D66"/>
    <w:rsid w:val="00FE4F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16D554"/>
  <w15:docId w15:val="{9E420099-5CED-4C71-A6CE-D7C6C3B874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0" w:unhideWhenUsed="1"/>
    <w:lsdException w:name="HTML Bottom of Form" w:semiHidden="1" w:uiPriority="0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764E3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1C0412"/>
    <w:pPr>
      <w:keepNext/>
      <w:suppressAutoHyphens w:val="0"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ru-RU" w:eastAsia="ru-RU"/>
    </w:rPr>
  </w:style>
  <w:style w:type="paragraph" w:styleId="2">
    <w:name w:val="heading 2"/>
    <w:basedOn w:val="a"/>
    <w:link w:val="20"/>
    <w:qFormat/>
    <w:rsid w:val="001C0412"/>
    <w:pPr>
      <w:suppressAutoHyphens w:val="0"/>
      <w:spacing w:before="100" w:beforeAutospacing="1" w:after="100" w:afterAutospacing="1"/>
      <w:outlineLvl w:val="1"/>
    </w:pPr>
    <w:rPr>
      <w:rFonts w:eastAsia="Calibri"/>
      <w:b/>
      <w:bCs/>
      <w:sz w:val="36"/>
      <w:szCs w:val="36"/>
      <w:lang w:eastAsia="uk-UA"/>
    </w:rPr>
  </w:style>
  <w:style w:type="paragraph" w:styleId="3">
    <w:name w:val="heading 3"/>
    <w:basedOn w:val="a"/>
    <w:next w:val="a"/>
    <w:link w:val="30"/>
    <w:semiHidden/>
    <w:unhideWhenUsed/>
    <w:qFormat/>
    <w:rsid w:val="001C0412"/>
    <w:pPr>
      <w:keepNext/>
      <w:suppressAutoHyphens w:val="0"/>
      <w:spacing w:before="240" w:after="60"/>
      <w:outlineLvl w:val="2"/>
    </w:pPr>
    <w:rPr>
      <w:rFonts w:ascii="Cambria" w:hAnsi="Cambria"/>
      <w:b/>
      <w:bCs/>
      <w:sz w:val="26"/>
      <w:szCs w:val="26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B764E3"/>
    <w:pPr>
      <w:spacing w:after="120"/>
    </w:pPr>
    <w:rPr>
      <w:lang w:val="x-none"/>
    </w:rPr>
  </w:style>
  <w:style w:type="character" w:customStyle="1" w:styleId="a4">
    <w:name w:val="Основний текст Знак"/>
    <w:basedOn w:val="a0"/>
    <w:link w:val="a3"/>
    <w:rsid w:val="00B764E3"/>
    <w:rPr>
      <w:rFonts w:ascii="Times New Roman" w:eastAsia="Times New Roman" w:hAnsi="Times New Roman" w:cs="Times New Roman"/>
      <w:sz w:val="24"/>
      <w:szCs w:val="24"/>
      <w:lang w:val="x-none" w:eastAsia="ar-SA"/>
    </w:rPr>
  </w:style>
  <w:style w:type="paragraph" w:styleId="a5">
    <w:name w:val="footer"/>
    <w:basedOn w:val="a"/>
    <w:link w:val="a6"/>
    <w:rsid w:val="00B764E3"/>
    <w:pPr>
      <w:tabs>
        <w:tab w:val="center" w:pos="4677"/>
        <w:tab w:val="right" w:pos="9355"/>
      </w:tabs>
    </w:pPr>
    <w:rPr>
      <w:lang w:val="x-none"/>
    </w:rPr>
  </w:style>
  <w:style w:type="character" w:customStyle="1" w:styleId="a6">
    <w:name w:val="Нижній колонтитул Знак"/>
    <w:basedOn w:val="a0"/>
    <w:link w:val="a5"/>
    <w:rsid w:val="00B764E3"/>
    <w:rPr>
      <w:rFonts w:ascii="Times New Roman" w:eastAsia="Times New Roman" w:hAnsi="Times New Roman" w:cs="Times New Roman"/>
      <w:sz w:val="24"/>
      <w:szCs w:val="24"/>
      <w:lang w:val="x-none" w:eastAsia="ar-SA"/>
    </w:rPr>
  </w:style>
  <w:style w:type="character" w:styleId="a7">
    <w:name w:val="page number"/>
    <w:basedOn w:val="a0"/>
    <w:rsid w:val="00B764E3"/>
  </w:style>
  <w:style w:type="paragraph" w:styleId="a8">
    <w:name w:val="No Spacing"/>
    <w:uiPriority w:val="1"/>
    <w:qFormat/>
    <w:rsid w:val="00B764E3"/>
    <w:pPr>
      <w:spacing w:after="0" w:line="240" w:lineRule="auto"/>
    </w:pPr>
    <w:rPr>
      <w:rFonts w:ascii="Calibri" w:eastAsia="Calibri" w:hAnsi="Calibri" w:cs="Times New Roman"/>
    </w:rPr>
  </w:style>
  <w:style w:type="paragraph" w:styleId="HTML">
    <w:name w:val="HTML Preformatted"/>
    <w:basedOn w:val="a"/>
    <w:link w:val="HTML0"/>
    <w:uiPriority w:val="99"/>
    <w:unhideWhenUsed/>
    <w:rsid w:val="00B764E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 w:cs="Courier New"/>
      <w:sz w:val="20"/>
      <w:szCs w:val="20"/>
      <w:lang w:eastAsia="uk-UA"/>
    </w:rPr>
  </w:style>
  <w:style w:type="character" w:customStyle="1" w:styleId="HTML0">
    <w:name w:val="Стандартний HTML Знак"/>
    <w:basedOn w:val="a0"/>
    <w:link w:val="HTML"/>
    <w:uiPriority w:val="99"/>
    <w:rsid w:val="00B764E3"/>
    <w:rPr>
      <w:rFonts w:ascii="Courier New" w:eastAsia="Times New Roman" w:hAnsi="Courier New" w:cs="Courier New"/>
      <w:sz w:val="20"/>
      <w:szCs w:val="20"/>
      <w:lang w:eastAsia="uk-UA"/>
    </w:rPr>
  </w:style>
  <w:style w:type="character" w:customStyle="1" w:styleId="10">
    <w:name w:val="Заголовок 1 Знак"/>
    <w:basedOn w:val="a0"/>
    <w:link w:val="1"/>
    <w:rsid w:val="001C0412"/>
    <w:rPr>
      <w:rFonts w:ascii="Cambria" w:eastAsia="Times New Roman" w:hAnsi="Cambria" w:cs="Times New Roman"/>
      <w:b/>
      <w:bCs/>
      <w:kern w:val="32"/>
      <w:sz w:val="32"/>
      <w:szCs w:val="32"/>
      <w:lang w:val="ru-RU" w:eastAsia="ru-RU"/>
    </w:rPr>
  </w:style>
  <w:style w:type="character" w:customStyle="1" w:styleId="20">
    <w:name w:val="Заголовок 2 Знак"/>
    <w:basedOn w:val="a0"/>
    <w:link w:val="2"/>
    <w:rsid w:val="001C0412"/>
    <w:rPr>
      <w:rFonts w:ascii="Times New Roman" w:eastAsia="Calibri" w:hAnsi="Times New Roman" w:cs="Times New Roman"/>
      <w:b/>
      <w:bCs/>
      <w:sz w:val="36"/>
      <w:szCs w:val="36"/>
      <w:lang w:eastAsia="uk-UA"/>
    </w:rPr>
  </w:style>
  <w:style w:type="character" w:customStyle="1" w:styleId="30">
    <w:name w:val="Заголовок 3 Знак"/>
    <w:basedOn w:val="a0"/>
    <w:link w:val="3"/>
    <w:semiHidden/>
    <w:rsid w:val="001C0412"/>
    <w:rPr>
      <w:rFonts w:ascii="Cambria" w:eastAsia="Times New Roman" w:hAnsi="Cambria" w:cs="Times New Roman"/>
      <w:b/>
      <w:bCs/>
      <w:sz w:val="26"/>
      <w:szCs w:val="26"/>
      <w:lang w:val="ru-RU" w:eastAsia="ru-RU"/>
    </w:rPr>
  </w:style>
  <w:style w:type="numbering" w:customStyle="1" w:styleId="11">
    <w:name w:val="Нет списка1"/>
    <w:next w:val="a2"/>
    <w:uiPriority w:val="99"/>
    <w:semiHidden/>
    <w:unhideWhenUsed/>
    <w:rsid w:val="001C0412"/>
  </w:style>
  <w:style w:type="paragraph" w:styleId="a9">
    <w:name w:val="List Paragraph"/>
    <w:basedOn w:val="a"/>
    <w:uiPriority w:val="99"/>
    <w:qFormat/>
    <w:rsid w:val="001C0412"/>
    <w:pPr>
      <w:suppressAutoHyphens w:val="0"/>
      <w:spacing w:after="200" w:line="276" w:lineRule="auto"/>
      <w:ind w:left="720"/>
      <w:contextualSpacing/>
    </w:pPr>
    <w:rPr>
      <w:rFonts w:ascii="Calibri" w:hAnsi="Calibri"/>
      <w:sz w:val="22"/>
      <w:szCs w:val="22"/>
      <w:lang w:val="ru-RU" w:eastAsia="ru-RU"/>
    </w:rPr>
  </w:style>
  <w:style w:type="paragraph" w:styleId="aa">
    <w:name w:val="Balloon Text"/>
    <w:basedOn w:val="a"/>
    <w:link w:val="ab"/>
    <w:uiPriority w:val="99"/>
    <w:unhideWhenUsed/>
    <w:rsid w:val="001C0412"/>
    <w:pPr>
      <w:suppressAutoHyphens w:val="0"/>
    </w:pPr>
    <w:rPr>
      <w:rFonts w:ascii="Segoe UI" w:hAnsi="Segoe UI" w:cs="Segoe UI"/>
      <w:sz w:val="18"/>
      <w:szCs w:val="18"/>
      <w:lang w:val="ru-RU" w:eastAsia="ru-RU"/>
    </w:rPr>
  </w:style>
  <w:style w:type="character" w:customStyle="1" w:styleId="ab">
    <w:name w:val="Текст у виносці Знак"/>
    <w:basedOn w:val="a0"/>
    <w:link w:val="aa"/>
    <w:uiPriority w:val="99"/>
    <w:rsid w:val="001C0412"/>
    <w:rPr>
      <w:rFonts w:ascii="Segoe UI" w:eastAsia="Times New Roman" w:hAnsi="Segoe UI" w:cs="Segoe UI"/>
      <w:sz w:val="18"/>
      <w:szCs w:val="18"/>
      <w:lang w:val="ru-RU" w:eastAsia="ru-RU"/>
    </w:rPr>
  </w:style>
  <w:style w:type="paragraph" w:styleId="ac">
    <w:name w:val="header"/>
    <w:basedOn w:val="a"/>
    <w:link w:val="ad"/>
    <w:uiPriority w:val="99"/>
    <w:unhideWhenUsed/>
    <w:rsid w:val="001C0412"/>
    <w:pPr>
      <w:tabs>
        <w:tab w:val="center" w:pos="4844"/>
        <w:tab w:val="right" w:pos="9689"/>
      </w:tabs>
      <w:suppressAutoHyphens w:val="0"/>
    </w:pPr>
    <w:rPr>
      <w:rFonts w:ascii="Calibri" w:hAnsi="Calibri"/>
      <w:sz w:val="22"/>
      <w:szCs w:val="22"/>
      <w:lang w:val="ru-RU" w:eastAsia="ru-RU"/>
    </w:rPr>
  </w:style>
  <w:style w:type="character" w:customStyle="1" w:styleId="ad">
    <w:name w:val="Верхній колонтитул Знак"/>
    <w:basedOn w:val="a0"/>
    <w:link w:val="ac"/>
    <w:uiPriority w:val="99"/>
    <w:rsid w:val="001C0412"/>
    <w:rPr>
      <w:rFonts w:ascii="Calibri" w:eastAsia="Times New Roman" w:hAnsi="Calibri" w:cs="Times New Roman"/>
      <w:lang w:val="ru-RU" w:eastAsia="ru-RU"/>
    </w:rPr>
  </w:style>
  <w:style w:type="character" w:styleId="ae">
    <w:name w:val="Hyperlink"/>
    <w:uiPriority w:val="99"/>
    <w:unhideWhenUsed/>
    <w:rsid w:val="001C0412"/>
    <w:rPr>
      <w:color w:val="0000FF"/>
      <w:u w:val="single"/>
    </w:rPr>
  </w:style>
  <w:style w:type="character" w:styleId="af">
    <w:name w:val="FollowedHyperlink"/>
    <w:semiHidden/>
    <w:unhideWhenUsed/>
    <w:rsid w:val="001C0412"/>
    <w:rPr>
      <w:color w:val="800080"/>
      <w:u w:val="single"/>
    </w:rPr>
  </w:style>
  <w:style w:type="character" w:customStyle="1" w:styleId="rvts15">
    <w:name w:val="rvts15"/>
    <w:rsid w:val="001C0412"/>
  </w:style>
  <w:style w:type="numbering" w:customStyle="1" w:styleId="12">
    <w:name w:val="Немає списку1"/>
    <w:next w:val="a2"/>
    <w:uiPriority w:val="99"/>
    <w:semiHidden/>
    <w:unhideWhenUsed/>
    <w:rsid w:val="001C0412"/>
  </w:style>
  <w:style w:type="table" w:styleId="af0">
    <w:name w:val="Table Grid"/>
    <w:basedOn w:val="a1"/>
    <w:uiPriority w:val="59"/>
    <w:rsid w:val="001C0412"/>
    <w:pPr>
      <w:spacing w:after="0" w:line="240" w:lineRule="auto"/>
    </w:pPr>
    <w:rPr>
      <w:rFonts w:ascii="Calibri" w:eastAsia="Calibri" w:hAnsi="Calibri" w:cs="Times New Roman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">
    <w:name w:val="Немає списку2"/>
    <w:next w:val="a2"/>
    <w:semiHidden/>
    <w:rsid w:val="001C0412"/>
  </w:style>
  <w:style w:type="paragraph" w:customStyle="1" w:styleId="msonormal0">
    <w:name w:val="msonormal"/>
    <w:basedOn w:val="a"/>
    <w:rsid w:val="001C0412"/>
    <w:pPr>
      <w:suppressAutoHyphens w:val="0"/>
      <w:spacing w:before="100" w:beforeAutospacing="1" w:after="100" w:afterAutospacing="1"/>
    </w:pPr>
    <w:rPr>
      <w:rFonts w:eastAsia="Calibri"/>
      <w:lang w:eastAsia="uk-UA"/>
    </w:rPr>
  </w:style>
  <w:style w:type="paragraph" w:styleId="af1">
    <w:name w:val="Normal (Web)"/>
    <w:basedOn w:val="a"/>
    <w:uiPriority w:val="99"/>
    <w:rsid w:val="001C0412"/>
    <w:pPr>
      <w:suppressAutoHyphens w:val="0"/>
      <w:spacing w:before="100" w:beforeAutospacing="1" w:after="100" w:afterAutospacing="1"/>
    </w:pPr>
    <w:rPr>
      <w:rFonts w:eastAsia="Calibri"/>
      <w:lang w:eastAsia="uk-UA"/>
    </w:rPr>
  </w:style>
  <w:style w:type="paragraph" w:customStyle="1" w:styleId="a20">
    <w:name w:val="a2"/>
    <w:basedOn w:val="a"/>
    <w:rsid w:val="001C0412"/>
    <w:pPr>
      <w:suppressAutoHyphens w:val="0"/>
      <w:spacing w:before="100" w:beforeAutospacing="1" w:after="100" w:afterAutospacing="1"/>
    </w:pPr>
    <w:rPr>
      <w:rFonts w:eastAsia="Calibri"/>
      <w:lang w:eastAsia="uk-UA"/>
    </w:rPr>
  </w:style>
  <w:style w:type="paragraph" w:customStyle="1" w:styleId="ch62">
    <w:name w:val="ch62"/>
    <w:basedOn w:val="a"/>
    <w:rsid w:val="001C0412"/>
    <w:pPr>
      <w:suppressAutoHyphens w:val="0"/>
      <w:spacing w:before="100" w:beforeAutospacing="1" w:after="100" w:afterAutospacing="1"/>
    </w:pPr>
    <w:rPr>
      <w:rFonts w:eastAsia="Calibri"/>
      <w:lang w:eastAsia="uk-UA"/>
    </w:rPr>
  </w:style>
  <w:style w:type="paragraph" w:customStyle="1" w:styleId="ch63">
    <w:name w:val="ch63"/>
    <w:basedOn w:val="a"/>
    <w:rsid w:val="001C0412"/>
    <w:pPr>
      <w:suppressAutoHyphens w:val="0"/>
      <w:spacing w:before="100" w:beforeAutospacing="1" w:after="100" w:afterAutospacing="1"/>
    </w:pPr>
    <w:rPr>
      <w:rFonts w:eastAsia="Calibri"/>
      <w:lang w:eastAsia="uk-UA"/>
    </w:rPr>
  </w:style>
  <w:style w:type="paragraph" w:customStyle="1" w:styleId="datazareestrovanoch6">
    <w:name w:val="datazareestrovanoch6"/>
    <w:basedOn w:val="a"/>
    <w:rsid w:val="001C0412"/>
    <w:pPr>
      <w:suppressAutoHyphens w:val="0"/>
      <w:spacing w:before="100" w:beforeAutospacing="1" w:after="100" w:afterAutospacing="1"/>
    </w:pPr>
    <w:rPr>
      <w:rFonts w:eastAsia="Calibri"/>
      <w:lang w:eastAsia="uk-UA"/>
    </w:rPr>
  </w:style>
  <w:style w:type="paragraph" w:customStyle="1" w:styleId="ch64">
    <w:name w:val="ch64"/>
    <w:basedOn w:val="a"/>
    <w:rsid w:val="001C0412"/>
    <w:pPr>
      <w:suppressAutoHyphens w:val="0"/>
      <w:spacing w:before="100" w:beforeAutospacing="1" w:after="100" w:afterAutospacing="1"/>
    </w:pPr>
    <w:rPr>
      <w:rFonts w:eastAsia="Calibri"/>
      <w:lang w:eastAsia="uk-UA"/>
    </w:rPr>
  </w:style>
  <w:style w:type="paragraph" w:customStyle="1" w:styleId="aff1">
    <w:name w:val="aff1"/>
    <w:basedOn w:val="a"/>
    <w:rsid w:val="001C0412"/>
    <w:pPr>
      <w:suppressAutoHyphens w:val="0"/>
      <w:spacing w:before="100" w:beforeAutospacing="1" w:after="100" w:afterAutospacing="1"/>
    </w:pPr>
    <w:rPr>
      <w:rFonts w:eastAsia="Calibri"/>
      <w:lang w:eastAsia="uk-UA"/>
    </w:rPr>
  </w:style>
  <w:style w:type="paragraph" w:customStyle="1" w:styleId="ch6">
    <w:name w:val="ch6"/>
    <w:basedOn w:val="a"/>
    <w:rsid w:val="001C0412"/>
    <w:pPr>
      <w:suppressAutoHyphens w:val="0"/>
      <w:spacing w:before="100" w:beforeAutospacing="1" w:after="100" w:afterAutospacing="1"/>
    </w:pPr>
    <w:rPr>
      <w:rFonts w:eastAsia="Calibri"/>
      <w:lang w:eastAsia="uk-UA"/>
    </w:rPr>
  </w:style>
  <w:style w:type="paragraph" w:customStyle="1" w:styleId="ch66">
    <w:name w:val="ch66"/>
    <w:basedOn w:val="a"/>
    <w:rsid w:val="001C0412"/>
    <w:pPr>
      <w:suppressAutoHyphens w:val="0"/>
      <w:spacing w:before="100" w:beforeAutospacing="1" w:after="100" w:afterAutospacing="1"/>
    </w:pPr>
    <w:rPr>
      <w:rFonts w:eastAsia="Calibri"/>
      <w:lang w:eastAsia="uk-UA"/>
    </w:rPr>
  </w:style>
  <w:style w:type="paragraph" w:customStyle="1" w:styleId="ch60">
    <w:name w:val="ch60"/>
    <w:basedOn w:val="a"/>
    <w:rsid w:val="001C0412"/>
    <w:pPr>
      <w:suppressAutoHyphens w:val="0"/>
      <w:spacing w:before="100" w:beforeAutospacing="1" w:after="100" w:afterAutospacing="1"/>
    </w:pPr>
    <w:rPr>
      <w:rFonts w:eastAsia="Calibri"/>
      <w:lang w:eastAsia="uk-UA"/>
    </w:rPr>
  </w:style>
  <w:style w:type="paragraph" w:customStyle="1" w:styleId="ch61">
    <w:name w:val="ch61"/>
    <w:basedOn w:val="a"/>
    <w:rsid w:val="001C0412"/>
    <w:pPr>
      <w:suppressAutoHyphens w:val="0"/>
      <w:spacing w:before="100" w:beforeAutospacing="1" w:after="100" w:afterAutospacing="1"/>
    </w:pPr>
    <w:rPr>
      <w:rFonts w:eastAsia="Calibri"/>
      <w:lang w:eastAsia="uk-UA"/>
    </w:rPr>
  </w:style>
  <w:style w:type="paragraph" w:customStyle="1" w:styleId="afa">
    <w:name w:val="afa"/>
    <w:basedOn w:val="a"/>
    <w:rsid w:val="001C0412"/>
    <w:pPr>
      <w:suppressAutoHyphens w:val="0"/>
      <w:spacing w:before="100" w:beforeAutospacing="1" w:after="100" w:afterAutospacing="1"/>
    </w:pPr>
    <w:rPr>
      <w:rFonts w:eastAsia="Calibri"/>
      <w:lang w:eastAsia="uk-UA"/>
    </w:rPr>
  </w:style>
  <w:style w:type="paragraph" w:customStyle="1" w:styleId="ch68">
    <w:name w:val="ch68"/>
    <w:basedOn w:val="a"/>
    <w:rsid w:val="001C0412"/>
    <w:pPr>
      <w:suppressAutoHyphens w:val="0"/>
      <w:spacing w:before="100" w:beforeAutospacing="1" w:after="100" w:afterAutospacing="1"/>
    </w:pPr>
    <w:rPr>
      <w:rFonts w:eastAsia="Calibri"/>
      <w:lang w:eastAsia="uk-UA"/>
    </w:rPr>
  </w:style>
  <w:style w:type="character" w:styleId="af2">
    <w:name w:val="Strong"/>
    <w:uiPriority w:val="22"/>
    <w:qFormat/>
    <w:rsid w:val="001C0412"/>
    <w:rPr>
      <w:rFonts w:cs="Times New Roman"/>
      <w:b/>
      <w:bCs/>
    </w:rPr>
  </w:style>
  <w:style w:type="paragraph" w:customStyle="1" w:styleId="af3">
    <w:name w:val="a"/>
    <w:basedOn w:val="a"/>
    <w:rsid w:val="001C0412"/>
    <w:pPr>
      <w:suppressAutoHyphens w:val="0"/>
      <w:spacing w:before="100" w:beforeAutospacing="1" w:after="100" w:afterAutospacing="1"/>
    </w:pPr>
    <w:rPr>
      <w:rFonts w:eastAsia="Calibri"/>
      <w:lang w:eastAsia="uk-UA"/>
    </w:rPr>
  </w:style>
  <w:style w:type="paragraph" w:customStyle="1" w:styleId="strokech6">
    <w:name w:val="strokech6"/>
    <w:basedOn w:val="a"/>
    <w:rsid w:val="001C0412"/>
    <w:pPr>
      <w:suppressAutoHyphens w:val="0"/>
      <w:spacing w:before="100" w:beforeAutospacing="1" w:after="100" w:afterAutospacing="1"/>
    </w:pPr>
    <w:rPr>
      <w:rFonts w:eastAsia="Calibri"/>
      <w:lang w:eastAsia="uk-UA"/>
    </w:rPr>
  </w:style>
  <w:style w:type="paragraph" w:customStyle="1" w:styleId="tableshapkatabl">
    <w:name w:val="tableshapkatabl"/>
    <w:basedOn w:val="a"/>
    <w:rsid w:val="001C0412"/>
    <w:pPr>
      <w:suppressAutoHyphens w:val="0"/>
      <w:spacing w:before="100" w:beforeAutospacing="1" w:after="100" w:afterAutospacing="1"/>
    </w:pPr>
    <w:rPr>
      <w:rFonts w:eastAsia="Calibri"/>
      <w:lang w:eastAsia="uk-UA"/>
    </w:rPr>
  </w:style>
  <w:style w:type="paragraph" w:customStyle="1" w:styleId="tabletabl">
    <w:name w:val="tabletabl"/>
    <w:basedOn w:val="a"/>
    <w:rsid w:val="001C0412"/>
    <w:pPr>
      <w:suppressAutoHyphens w:val="0"/>
      <w:spacing w:before="100" w:beforeAutospacing="1" w:after="100" w:afterAutospacing="1"/>
    </w:pPr>
    <w:rPr>
      <w:rFonts w:eastAsia="Calibri"/>
      <w:lang w:eastAsia="uk-UA"/>
    </w:rPr>
  </w:style>
  <w:style w:type="paragraph" w:customStyle="1" w:styleId="ch6d">
    <w:name w:val="ch6d"/>
    <w:basedOn w:val="a"/>
    <w:rsid w:val="001C0412"/>
    <w:pPr>
      <w:suppressAutoHyphens w:val="0"/>
      <w:spacing w:before="100" w:beforeAutospacing="1" w:after="100" w:afterAutospacing="1"/>
    </w:pPr>
    <w:rPr>
      <w:rFonts w:eastAsia="Calibri"/>
      <w:lang w:eastAsia="uk-UA"/>
    </w:rPr>
  </w:style>
  <w:style w:type="character" w:customStyle="1" w:styleId="bold">
    <w:name w:val="bold"/>
    <w:rsid w:val="001C0412"/>
    <w:rPr>
      <w:rFonts w:cs="Times New Roman"/>
    </w:rPr>
  </w:style>
  <w:style w:type="character" w:styleId="af4">
    <w:name w:val="Emphasis"/>
    <w:uiPriority w:val="20"/>
    <w:qFormat/>
    <w:rsid w:val="001C0412"/>
    <w:rPr>
      <w:rFonts w:cs="Times New Roman"/>
      <w:i/>
      <w:iCs/>
    </w:rPr>
  </w:style>
  <w:style w:type="paragraph" w:customStyle="1" w:styleId="ch69">
    <w:name w:val="ch69"/>
    <w:basedOn w:val="a"/>
    <w:rsid w:val="001C0412"/>
    <w:pPr>
      <w:suppressAutoHyphens w:val="0"/>
      <w:spacing w:before="100" w:beforeAutospacing="1" w:after="100" w:afterAutospacing="1"/>
    </w:pPr>
    <w:rPr>
      <w:rFonts w:eastAsia="Calibri"/>
      <w:lang w:eastAsia="uk-UA"/>
    </w:rPr>
  </w:style>
  <w:style w:type="paragraph" w:customStyle="1" w:styleId="tabl1">
    <w:name w:val="tabl1"/>
    <w:basedOn w:val="a"/>
    <w:rsid w:val="001C0412"/>
    <w:pPr>
      <w:suppressAutoHyphens w:val="0"/>
      <w:spacing w:before="100" w:beforeAutospacing="1" w:after="100" w:afterAutospacing="1"/>
    </w:pPr>
    <w:rPr>
      <w:rFonts w:eastAsia="Calibri"/>
      <w:lang w:eastAsia="uk-UA"/>
    </w:rPr>
  </w:style>
  <w:style w:type="paragraph" w:customStyle="1" w:styleId="tableshapkabigtabl">
    <w:name w:val="tableshapkabigtabl"/>
    <w:basedOn w:val="a"/>
    <w:rsid w:val="001C0412"/>
    <w:pPr>
      <w:suppressAutoHyphens w:val="0"/>
      <w:spacing w:before="100" w:beforeAutospacing="1" w:after="100" w:afterAutospacing="1"/>
    </w:pPr>
    <w:rPr>
      <w:rFonts w:eastAsia="Calibri"/>
      <w:lang w:eastAsia="uk-UA"/>
    </w:rPr>
  </w:style>
  <w:style w:type="paragraph" w:customStyle="1" w:styleId="tablebigtabl">
    <w:name w:val="tablebigtabl"/>
    <w:basedOn w:val="a"/>
    <w:rsid w:val="001C0412"/>
    <w:pPr>
      <w:suppressAutoHyphens w:val="0"/>
      <w:spacing w:before="100" w:beforeAutospacing="1" w:after="100" w:afterAutospacing="1"/>
    </w:pPr>
    <w:rPr>
      <w:rFonts w:eastAsia="Calibri"/>
      <w:lang w:eastAsia="uk-UA"/>
    </w:rPr>
  </w:style>
  <w:style w:type="paragraph" w:customStyle="1" w:styleId="ch6f0">
    <w:name w:val="ch6f0"/>
    <w:basedOn w:val="a"/>
    <w:rsid w:val="001C0412"/>
    <w:pPr>
      <w:suppressAutoHyphens w:val="0"/>
      <w:spacing w:before="100" w:beforeAutospacing="1" w:after="100" w:afterAutospacing="1"/>
    </w:pPr>
    <w:rPr>
      <w:rFonts w:eastAsia="Calibri"/>
      <w:lang w:eastAsia="uk-UA"/>
    </w:rPr>
  </w:style>
  <w:style w:type="paragraph" w:customStyle="1" w:styleId="ch6c">
    <w:name w:val="ch6c"/>
    <w:basedOn w:val="a"/>
    <w:rsid w:val="001C0412"/>
    <w:pPr>
      <w:suppressAutoHyphens w:val="0"/>
      <w:spacing w:before="100" w:beforeAutospacing="1" w:after="100" w:afterAutospacing="1"/>
    </w:pPr>
    <w:rPr>
      <w:rFonts w:eastAsia="Calibri"/>
      <w:lang w:eastAsia="uk-UA"/>
    </w:rPr>
  </w:style>
  <w:style w:type="paragraph" w:styleId="z-">
    <w:name w:val="HTML Top of Form"/>
    <w:basedOn w:val="a"/>
    <w:next w:val="a"/>
    <w:link w:val="z-0"/>
    <w:hidden/>
    <w:semiHidden/>
    <w:rsid w:val="001C0412"/>
    <w:pPr>
      <w:pBdr>
        <w:bottom w:val="single" w:sz="6" w:space="1" w:color="auto"/>
      </w:pBdr>
      <w:suppressAutoHyphens w:val="0"/>
      <w:jc w:val="center"/>
    </w:pPr>
    <w:rPr>
      <w:rFonts w:ascii="Arial" w:eastAsia="Calibri" w:hAnsi="Arial" w:cs="Arial"/>
      <w:vanish/>
      <w:sz w:val="16"/>
      <w:szCs w:val="16"/>
      <w:lang w:eastAsia="uk-UA"/>
    </w:rPr>
  </w:style>
  <w:style w:type="character" w:customStyle="1" w:styleId="z-0">
    <w:name w:val="z-Початок форми Знак"/>
    <w:basedOn w:val="a0"/>
    <w:link w:val="z-"/>
    <w:semiHidden/>
    <w:rsid w:val="001C0412"/>
    <w:rPr>
      <w:rFonts w:ascii="Arial" w:eastAsia="Calibri" w:hAnsi="Arial" w:cs="Arial"/>
      <w:vanish/>
      <w:sz w:val="16"/>
      <w:szCs w:val="16"/>
      <w:lang w:eastAsia="uk-UA"/>
    </w:rPr>
  </w:style>
  <w:style w:type="paragraph" w:styleId="z-1">
    <w:name w:val="HTML Bottom of Form"/>
    <w:basedOn w:val="a"/>
    <w:next w:val="a"/>
    <w:link w:val="z-2"/>
    <w:hidden/>
    <w:semiHidden/>
    <w:rsid w:val="001C0412"/>
    <w:pPr>
      <w:pBdr>
        <w:top w:val="single" w:sz="6" w:space="1" w:color="auto"/>
      </w:pBdr>
      <w:suppressAutoHyphens w:val="0"/>
      <w:jc w:val="center"/>
    </w:pPr>
    <w:rPr>
      <w:rFonts w:ascii="Arial" w:eastAsia="Calibri" w:hAnsi="Arial" w:cs="Arial"/>
      <w:vanish/>
      <w:sz w:val="16"/>
      <w:szCs w:val="16"/>
      <w:lang w:eastAsia="uk-UA"/>
    </w:rPr>
  </w:style>
  <w:style w:type="character" w:customStyle="1" w:styleId="z-2">
    <w:name w:val="z-Кінець форми Знак"/>
    <w:basedOn w:val="a0"/>
    <w:link w:val="z-1"/>
    <w:semiHidden/>
    <w:rsid w:val="001C0412"/>
    <w:rPr>
      <w:rFonts w:ascii="Arial" w:eastAsia="Calibri" w:hAnsi="Arial" w:cs="Arial"/>
      <w:vanish/>
      <w:sz w:val="16"/>
      <w:szCs w:val="16"/>
      <w:lang w:eastAsia="uk-UA"/>
    </w:rPr>
  </w:style>
  <w:style w:type="numbering" w:customStyle="1" w:styleId="31">
    <w:name w:val="Немає списку3"/>
    <w:next w:val="a2"/>
    <w:uiPriority w:val="99"/>
    <w:semiHidden/>
    <w:rsid w:val="001C0412"/>
  </w:style>
  <w:style w:type="paragraph" w:customStyle="1" w:styleId="rvps2">
    <w:name w:val="rvps2"/>
    <w:basedOn w:val="a"/>
    <w:rsid w:val="001C0412"/>
    <w:pPr>
      <w:suppressAutoHyphens w:val="0"/>
      <w:spacing w:after="150"/>
      <w:ind w:firstLine="450"/>
      <w:jc w:val="both"/>
    </w:pPr>
    <w:rPr>
      <w:lang w:val="ru-RU" w:eastAsia="ru-RU"/>
    </w:rPr>
  </w:style>
  <w:style w:type="paragraph" w:customStyle="1" w:styleId="rvps12">
    <w:name w:val="rvps12"/>
    <w:basedOn w:val="a"/>
    <w:rsid w:val="001C0412"/>
    <w:pPr>
      <w:suppressAutoHyphens w:val="0"/>
      <w:spacing w:before="150" w:after="150"/>
      <w:jc w:val="center"/>
    </w:pPr>
    <w:rPr>
      <w:lang w:val="ru-RU" w:eastAsia="ru-RU"/>
    </w:rPr>
  </w:style>
  <w:style w:type="table" w:customStyle="1" w:styleId="13">
    <w:name w:val="Сітка таблиці1"/>
    <w:basedOn w:val="a1"/>
    <w:next w:val="af0"/>
    <w:rsid w:val="001C04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4">
    <w:name w:val="Без интервала1"/>
    <w:rsid w:val="001C0412"/>
    <w:pPr>
      <w:spacing w:after="0" w:line="240" w:lineRule="auto"/>
    </w:pPr>
    <w:rPr>
      <w:rFonts w:ascii="Calibri" w:eastAsia="Times New Roman" w:hAnsi="Calibri" w:cs="Times New Roman"/>
      <w:lang w:eastAsia="uk-UA"/>
    </w:rPr>
  </w:style>
  <w:style w:type="paragraph" w:customStyle="1" w:styleId="110">
    <w:name w:val="Без интервала11"/>
    <w:rsid w:val="001C0412"/>
    <w:pPr>
      <w:spacing w:after="0" w:line="240" w:lineRule="auto"/>
    </w:pPr>
    <w:rPr>
      <w:rFonts w:ascii="Calibri" w:eastAsia="Times New Roman" w:hAnsi="Calibri" w:cs="Times New Roman"/>
      <w:lang w:eastAsia="uk-UA"/>
    </w:rPr>
  </w:style>
  <w:style w:type="paragraph" w:customStyle="1" w:styleId="docdata">
    <w:name w:val="docdata"/>
    <w:aliases w:val="docy,v5,4322,baiaagaaboqcaaadtwwaaaxfdaaaaaaaaaaaaaaaaaaaaaaaaaaaaaaaaaaaaaaaaaaaaaaaaaaaaaaaaaaaaaaaaaaaaaaaaaaaaaaaaaaaaaaaaaaaaaaaaaaaaaaaaaaaaaaaaaaaaaaaaaaaaaaaaaaaaaaaaaaaaaaaaaaaaaaaaaaaaaaaaaaaaaaaaaaaaaaaaaaaaaaaaaaaaaaaaaaaaaaaaaaaaaaa"/>
    <w:basedOn w:val="a"/>
    <w:rsid w:val="001C0412"/>
    <w:pPr>
      <w:suppressAutoHyphens w:val="0"/>
      <w:spacing w:before="100" w:beforeAutospacing="1" w:after="100" w:afterAutospacing="1"/>
    </w:pPr>
    <w:rPr>
      <w:lang w:eastAsia="uk-UA"/>
    </w:rPr>
  </w:style>
  <w:style w:type="character" w:styleId="af5">
    <w:name w:val="annotation reference"/>
    <w:rsid w:val="001C0412"/>
    <w:rPr>
      <w:sz w:val="16"/>
      <w:szCs w:val="16"/>
    </w:rPr>
  </w:style>
  <w:style w:type="paragraph" w:styleId="af6">
    <w:name w:val="annotation text"/>
    <w:basedOn w:val="a"/>
    <w:link w:val="af7"/>
    <w:rsid w:val="001C0412"/>
    <w:pPr>
      <w:suppressAutoHyphens w:val="0"/>
    </w:pPr>
    <w:rPr>
      <w:sz w:val="20"/>
      <w:szCs w:val="20"/>
      <w:lang w:val="ru-RU" w:eastAsia="ru-RU"/>
    </w:rPr>
  </w:style>
  <w:style w:type="character" w:customStyle="1" w:styleId="af7">
    <w:name w:val="Текст примітки Знак"/>
    <w:basedOn w:val="a0"/>
    <w:link w:val="af6"/>
    <w:rsid w:val="001C0412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f8">
    <w:name w:val="annotation subject"/>
    <w:basedOn w:val="af6"/>
    <w:next w:val="af6"/>
    <w:link w:val="af9"/>
    <w:rsid w:val="001C0412"/>
    <w:rPr>
      <w:b/>
      <w:bCs/>
    </w:rPr>
  </w:style>
  <w:style w:type="character" w:customStyle="1" w:styleId="af9">
    <w:name w:val="Тема примітки Знак"/>
    <w:basedOn w:val="af7"/>
    <w:link w:val="af8"/>
    <w:rsid w:val="001C0412"/>
    <w:rPr>
      <w:rFonts w:ascii="Times New Roman" w:eastAsia="Times New Roman" w:hAnsi="Times New Roman" w:cs="Times New Roman"/>
      <w:b/>
      <w:bCs/>
      <w:sz w:val="20"/>
      <w:szCs w:val="20"/>
      <w:lang w:val="ru-RU" w:eastAsia="ru-RU"/>
    </w:rPr>
  </w:style>
  <w:style w:type="numbering" w:customStyle="1" w:styleId="4">
    <w:name w:val="Немає списку4"/>
    <w:next w:val="a2"/>
    <w:uiPriority w:val="99"/>
    <w:semiHidden/>
    <w:rsid w:val="001C0412"/>
  </w:style>
  <w:style w:type="table" w:customStyle="1" w:styleId="22">
    <w:name w:val="Сітка таблиці2"/>
    <w:basedOn w:val="a1"/>
    <w:next w:val="af0"/>
    <w:rsid w:val="001C04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5">
    <w:name w:val="Абзац списка1"/>
    <w:basedOn w:val="a"/>
    <w:uiPriority w:val="99"/>
    <w:rsid w:val="00757273"/>
    <w:pPr>
      <w:suppressAutoHyphens w:val="0"/>
      <w:ind w:left="720"/>
    </w:pPr>
    <w:rPr>
      <w:lang w:val="ru-RU" w:eastAsia="ru-RU"/>
    </w:rPr>
  </w:style>
  <w:style w:type="character" w:customStyle="1" w:styleId="st46">
    <w:name w:val="st46"/>
    <w:uiPriority w:val="99"/>
    <w:rsid w:val="00757273"/>
    <w:rPr>
      <w:i/>
      <w:color w:val="000000"/>
    </w:rPr>
  </w:style>
  <w:style w:type="character" w:customStyle="1" w:styleId="copy-file-field">
    <w:name w:val="copy-file-field"/>
    <w:basedOn w:val="a0"/>
    <w:rsid w:val="00294E2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0793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21D106-3688-48C8-8DEC-7B6F8F4DF4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24</Pages>
  <Words>17739</Words>
  <Characters>10112</Characters>
  <Application>Microsoft Office Word</Application>
  <DocSecurity>0</DocSecurity>
  <Lines>84</Lines>
  <Paragraphs>55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Home</Company>
  <LinksUpToDate>false</LinksUpToDate>
  <CharactersWithSpaces>27796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cp:lastPrinted>2025-10-08T12:17:00Z</cp:lastPrinted>
  <dcterms:created xsi:type="dcterms:W3CDTF">2025-10-22T12:53:00Z</dcterms:created>
  <dcterms:modified xsi:type="dcterms:W3CDTF">2025-10-22T12:53:00Z</dcterms:modified>
</cp:coreProperties>
</file>