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0B" w:rsidRPr="006D1500" w:rsidRDefault="0005010B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05010B" w:rsidRPr="006D1500" w:rsidRDefault="00D74D0B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5D5F" w:rsidRPr="006D150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5010B" w:rsidRPr="006D1500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</w:p>
    <w:p w:rsidR="0005010B" w:rsidRPr="006D1500" w:rsidRDefault="0005010B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</w:rPr>
        <w:t>Долинської міської ради</w:t>
      </w:r>
    </w:p>
    <w:p w:rsidR="0005010B" w:rsidRPr="006D1500" w:rsidRDefault="001B1079" w:rsidP="00A9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E5D5F" w:rsidRPr="006D15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E6AB1" w:rsidRPr="006D15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D5F" w:rsidRPr="006D1500">
        <w:rPr>
          <w:rFonts w:ascii="Times New Roman" w:hAnsi="Times New Roman" w:cs="Times New Roman"/>
          <w:b/>
          <w:bCs/>
          <w:sz w:val="28"/>
          <w:szCs w:val="28"/>
        </w:rPr>
        <w:t>вересня</w:t>
      </w:r>
      <w:r w:rsidR="0005010B" w:rsidRPr="006D150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74D0B" w:rsidRPr="006D150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5010B" w:rsidRPr="006D150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E86243" w:rsidRPr="006D1500" w:rsidRDefault="00E86243" w:rsidP="00A9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010B" w:rsidRPr="006D1500" w:rsidRDefault="0005010B" w:rsidP="00A9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D1500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6D1500">
        <w:rPr>
          <w:rFonts w:ascii="Times New Roman" w:hAnsi="Times New Roman" w:cs="Times New Roman"/>
          <w:sz w:val="28"/>
          <w:szCs w:val="28"/>
        </w:rPr>
        <w:t xml:space="preserve">. о </w:t>
      </w:r>
      <w:r w:rsidR="00CE5D5F" w:rsidRPr="006D1500">
        <w:rPr>
          <w:rFonts w:ascii="Times New Roman" w:hAnsi="Times New Roman" w:cs="Times New Roman"/>
          <w:sz w:val="28"/>
          <w:szCs w:val="28"/>
        </w:rPr>
        <w:t>10</w:t>
      </w:r>
      <w:r w:rsidR="009B2232" w:rsidRPr="006D1500">
        <w:rPr>
          <w:rFonts w:ascii="Times New Roman" w:hAnsi="Times New Roman" w:cs="Times New Roman"/>
          <w:sz w:val="28"/>
          <w:szCs w:val="28"/>
        </w:rPr>
        <w:t>:00 год</w:t>
      </w:r>
    </w:p>
    <w:p w:rsidR="005A2FAC" w:rsidRPr="006D1500" w:rsidRDefault="005A2FAC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2FAC" w:rsidRPr="006D1500" w:rsidRDefault="005A2FAC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15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Про стан підготовки КНП «Долинська багатопрофільна лікарня» до роботи в осінньо-зимовий період 2025-2026 років</w:t>
      </w:r>
    </w:p>
    <w:p w:rsidR="005A2FAC" w:rsidRPr="006D1500" w:rsidRDefault="005A2FAC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Ольга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Ільчишин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генеральний директор КНП «Долинська багатопрофільна лікарня»</w:t>
      </w:r>
    </w:p>
    <w:p w:rsidR="005A2FAC" w:rsidRPr="006D1500" w:rsidRDefault="005A2FAC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5B9F" w:rsidRPr="006D1500" w:rsidRDefault="00316C24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B33A3" w:rsidRPr="006D15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5B9F" w:rsidRPr="006D1500">
        <w:rPr>
          <w:rFonts w:ascii="Times New Roman" w:hAnsi="Times New Roman" w:cs="Times New Roman"/>
          <w:b/>
          <w:color w:val="000000"/>
          <w:sz w:val="28"/>
          <w:szCs w:val="28"/>
        </w:rPr>
        <w:t>Про</w:t>
      </w:r>
      <w:r w:rsidR="00665B9F" w:rsidRPr="006D150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</w:t>
      </w:r>
      <w:r w:rsidR="00665B9F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надання соціальної підтримки громадянам, які перебувають в складних життєвих обставинах і потребують сторонньої допомоги та супроводу за місцем проживання</w:t>
      </w:r>
      <w:r w:rsidR="00665B9F" w:rsidRPr="006D15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6D1500" w:rsidRPr="00C50C73" w:rsidRDefault="006D1500" w:rsidP="006D15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C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</w:rPr>
        <w:t>Жанна Димокур</w:t>
      </w:r>
      <w:r w:rsidRPr="00C50C73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начальник відділу – соціальний менеджер відділу надання соціальних по</w:t>
      </w:r>
      <w:r w:rsidRPr="00C50C73">
        <w:rPr>
          <w:rFonts w:ascii="Times New Roman" w:hAnsi="Times New Roman" w:cs="Times New Roman"/>
          <w:i/>
          <w:sz w:val="28"/>
          <w:szCs w:val="28"/>
        </w:rPr>
        <w:t>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та допомог</w:t>
      </w:r>
    </w:p>
    <w:p w:rsidR="006D1500" w:rsidRPr="00C50C73" w:rsidRDefault="006D1500" w:rsidP="006D1500">
      <w:pPr>
        <w:pStyle w:val="a7"/>
        <w:ind w:firstLine="708"/>
        <w:jc w:val="both"/>
        <w:rPr>
          <w:bCs/>
          <w:szCs w:val="28"/>
          <w:lang w:val="uk-UA"/>
        </w:rPr>
      </w:pPr>
    </w:p>
    <w:p w:rsidR="006D1500" w:rsidRPr="00C50C73" w:rsidRDefault="006D1500" w:rsidP="006D1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C73">
        <w:rPr>
          <w:rFonts w:ascii="Times New Roman" w:hAnsi="Times New Roman" w:cs="Times New Roman"/>
          <w:b/>
          <w:sz w:val="28"/>
          <w:szCs w:val="28"/>
        </w:rPr>
        <w:t>3. Про стан пасажирських перевезень на маршрутах загального користування територією Долинської територіальної громади</w:t>
      </w:r>
    </w:p>
    <w:p w:rsidR="006D1500" w:rsidRPr="00284963" w:rsidRDefault="006D1500" w:rsidP="006D15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Олександр </w:t>
      </w:r>
      <w:proofErr w:type="spellStart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Крачулов</w:t>
      </w:r>
      <w:proofErr w:type="spellEnd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заступник начальника</w:t>
      </w:r>
    </w:p>
    <w:p w:rsidR="006D1500" w:rsidRPr="00284963" w:rsidRDefault="006D1500" w:rsidP="006D1500">
      <w:pPr>
        <w:spacing w:after="0" w:line="240" w:lineRule="auto"/>
        <w:ind w:left="283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управління економіки</w:t>
      </w:r>
    </w:p>
    <w:p w:rsidR="006D1500" w:rsidRPr="00C50C73" w:rsidRDefault="006D1500" w:rsidP="006D15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D1500" w:rsidRPr="00C50C73" w:rsidRDefault="006D1500" w:rsidP="006D15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50C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Про конкурсний комітет з визначення автомобільних перевізників</w:t>
      </w:r>
    </w:p>
    <w:p w:rsidR="006D1500" w:rsidRPr="00284963" w:rsidRDefault="006D1500" w:rsidP="006D15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Олександр </w:t>
      </w:r>
      <w:proofErr w:type="spellStart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Крачулов</w:t>
      </w:r>
      <w:proofErr w:type="spellEnd"/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заступник начальника</w:t>
      </w:r>
    </w:p>
    <w:p w:rsidR="006D1500" w:rsidRPr="00284963" w:rsidRDefault="006D1500" w:rsidP="006D1500">
      <w:pPr>
        <w:spacing w:after="0" w:line="240" w:lineRule="auto"/>
        <w:ind w:left="283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4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управління економіки</w:t>
      </w:r>
    </w:p>
    <w:p w:rsidR="00A9596B" w:rsidRPr="006D1500" w:rsidRDefault="00A9596B" w:rsidP="00A9596B">
      <w:pPr>
        <w:pStyle w:val="a7"/>
        <w:ind w:firstLine="708"/>
        <w:jc w:val="both"/>
        <w:rPr>
          <w:bCs/>
          <w:szCs w:val="28"/>
          <w:lang w:val="uk-UA"/>
        </w:rPr>
      </w:pPr>
    </w:p>
    <w:p w:rsidR="00DC6186" w:rsidRPr="006D1500" w:rsidRDefault="00316C24" w:rsidP="00A9596B">
      <w:pPr>
        <w:pStyle w:val="a7"/>
        <w:ind w:firstLine="708"/>
        <w:jc w:val="both"/>
        <w:rPr>
          <w:bCs/>
          <w:szCs w:val="28"/>
          <w:lang w:val="uk-UA"/>
        </w:rPr>
      </w:pPr>
      <w:r w:rsidRPr="006D1500">
        <w:rPr>
          <w:bCs/>
          <w:szCs w:val="28"/>
          <w:lang w:val="uk-UA"/>
        </w:rPr>
        <w:t>5</w:t>
      </w:r>
      <w:r w:rsidR="000515A8" w:rsidRPr="006D1500">
        <w:rPr>
          <w:bCs/>
          <w:szCs w:val="28"/>
          <w:lang w:val="uk-UA"/>
        </w:rPr>
        <w:t xml:space="preserve">. </w:t>
      </w:r>
      <w:r w:rsidR="00DC6186" w:rsidRPr="006D1500">
        <w:rPr>
          <w:bCs/>
          <w:szCs w:val="28"/>
        </w:rPr>
        <w:t xml:space="preserve">Про погодження річного скоригованого плану надання послуг з централізованого водопостачання  та централізованого водовідведення        КП «Водоканал» Долинської  міської ради на 2025 рік з урахуванням плану реалізації води для окремих </w:t>
      </w:r>
      <w:proofErr w:type="spellStart"/>
      <w:r w:rsidR="00DC6186" w:rsidRPr="006D1500">
        <w:rPr>
          <w:bCs/>
          <w:szCs w:val="28"/>
        </w:rPr>
        <w:t>суб</w:t>
      </w:r>
      <w:proofErr w:type="spellEnd"/>
      <w:r w:rsidR="00DC6186" w:rsidRPr="006D1500">
        <w:rPr>
          <w:bCs/>
          <w:szCs w:val="28"/>
          <w:lang w:val="en-US"/>
        </w:rPr>
        <w:t>’</w:t>
      </w:r>
      <w:proofErr w:type="spellStart"/>
      <w:r w:rsidR="00DC6186" w:rsidRPr="006D1500">
        <w:rPr>
          <w:bCs/>
          <w:szCs w:val="28"/>
        </w:rPr>
        <w:t>єктів</w:t>
      </w:r>
      <w:proofErr w:type="spellEnd"/>
      <w:r w:rsidR="00DC6186" w:rsidRPr="006D1500">
        <w:rPr>
          <w:bCs/>
          <w:szCs w:val="28"/>
        </w:rPr>
        <w:t xml:space="preserve"> господарювання в сфері з централізованого водопо</w:t>
      </w:r>
      <w:r w:rsidR="00EF57E7" w:rsidRPr="006D1500">
        <w:rPr>
          <w:bCs/>
          <w:szCs w:val="28"/>
        </w:rPr>
        <w:t>стачання –</w:t>
      </w:r>
      <w:r w:rsidR="00EF57E7" w:rsidRPr="006D1500">
        <w:rPr>
          <w:bCs/>
          <w:szCs w:val="28"/>
          <w:lang w:val="uk-UA"/>
        </w:rPr>
        <w:t xml:space="preserve"> </w:t>
      </w:r>
      <w:proofErr w:type="spellStart"/>
      <w:r w:rsidR="00EF57E7" w:rsidRPr="006D1500">
        <w:rPr>
          <w:bCs/>
          <w:szCs w:val="28"/>
        </w:rPr>
        <w:t>м.Болехів</w:t>
      </w:r>
      <w:proofErr w:type="spellEnd"/>
      <w:r w:rsidR="00EF57E7" w:rsidRPr="006D1500">
        <w:rPr>
          <w:bCs/>
          <w:szCs w:val="28"/>
        </w:rPr>
        <w:t xml:space="preserve">, </w:t>
      </w:r>
      <w:proofErr w:type="spellStart"/>
      <w:r w:rsidR="00EF57E7" w:rsidRPr="006D1500">
        <w:rPr>
          <w:bCs/>
          <w:szCs w:val="28"/>
        </w:rPr>
        <w:t>смт.Вигода</w:t>
      </w:r>
      <w:proofErr w:type="spellEnd"/>
    </w:p>
    <w:p w:rsidR="003A1DE0" w:rsidRPr="006D1500" w:rsidRDefault="003A1DE0" w:rsidP="00A959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iCs/>
          <w:sz w:val="28"/>
          <w:szCs w:val="28"/>
        </w:rPr>
        <w:t>Доповідає: Сергій Яремків - д</w:t>
      </w:r>
      <w:r w:rsidRPr="006D1500">
        <w:rPr>
          <w:rFonts w:ascii="Times New Roman" w:hAnsi="Times New Roman" w:cs="Times New Roman"/>
          <w:i/>
          <w:sz w:val="28"/>
          <w:szCs w:val="28"/>
        </w:rPr>
        <w:t>иректор КП «Водоканал»</w:t>
      </w:r>
    </w:p>
    <w:p w:rsidR="00DC6186" w:rsidRPr="006D1500" w:rsidRDefault="00DC6186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3456" w:rsidRPr="006D1500" w:rsidRDefault="00316C24" w:rsidP="00A9596B">
      <w:pPr>
        <w:pStyle w:val="a7"/>
        <w:ind w:firstLine="708"/>
        <w:jc w:val="both"/>
        <w:rPr>
          <w:rFonts w:eastAsiaTheme="minorHAnsi"/>
          <w:bCs/>
          <w:szCs w:val="28"/>
          <w:lang w:eastAsia="en-US"/>
        </w:rPr>
      </w:pPr>
      <w:r w:rsidRPr="006D1500">
        <w:rPr>
          <w:bCs/>
          <w:szCs w:val="28"/>
          <w:lang w:val="uk-UA"/>
        </w:rPr>
        <w:t>6</w:t>
      </w:r>
      <w:r w:rsidR="00D23456" w:rsidRPr="006D1500">
        <w:rPr>
          <w:bCs/>
          <w:szCs w:val="28"/>
          <w:lang w:val="uk-UA"/>
        </w:rPr>
        <w:t>.</w:t>
      </w:r>
      <w:r w:rsidR="00D23456" w:rsidRPr="006D1500">
        <w:rPr>
          <w:bCs/>
          <w:szCs w:val="28"/>
        </w:rPr>
        <w:t xml:space="preserve"> </w:t>
      </w:r>
      <w:r w:rsidR="00D23456" w:rsidRPr="006D1500">
        <w:rPr>
          <w:bCs/>
          <w:szCs w:val="28"/>
          <w:shd w:val="clear" w:color="auto" w:fill="FFFFFF"/>
        </w:rPr>
        <w:t xml:space="preserve">Про підготовку закладів освіти Долинської міської ради до нового навчального року та до роботи в опалювальний період </w:t>
      </w:r>
      <w:r w:rsidR="00D23456" w:rsidRPr="006D1500">
        <w:rPr>
          <w:rStyle w:val="a6"/>
          <w:rFonts w:eastAsiaTheme="majorEastAsia"/>
          <w:b/>
          <w:szCs w:val="28"/>
        </w:rPr>
        <w:t>202</w:t>
      </w:r>
      <w:r w:rsidR="00D23456" w:rsidRPr="006D1500">
        <w:rPr>
          <w:rStyle w:val="a6"/>
          <w:rFonts w:eastAsiaTheme="majorEastAsia"/>
          <w:b/>
          <w:szCs w:val="28"/>
          <w:lang w:val="uk-UA"/>
        </w:rPr>
        <w:t>5</w:t>
      </w:r>
      <w:r w:rsidR="00D23456" w:rsidRPr="006D1500">
        <w:rPr>
          <w:rStyle w:val="a6"/>
          <w:rFonts w:eastAsiaTheme="majorEastAsia"/>
          <w:b/>
          <w:szCs w:val="28"/>
        </w:rPr>
        <w:t>/202</w:t>
      </w:r>
      <w:r w:rsidR="00D23456" w:rsidRPr="006D1500">
        <w:rPr>
          <w:rStyle w:val="a6"/>
          <w:rFonts w:eastAsiaTheme="majorEastAsia"/>
          <w:b/>
          <w:szCs w:val="28"/>
          <w:lang w:val="uk-UA"/>
        </w:rPr>
        <w:t>6</w:t>
      </w:r>
      <w:r w:rsidR="00D23456" w:rsidRPr="006D1500">
        <w:rPr>
          <w:rStyle w:val="a6"/>
          <w:rFonts w:eastAsiaTheme="majorEastAsia"/>
          <w:b/>
          <w:szCs w:val="28"/>
        </w:rPr>
        <w:t xml:space="preserve"> років</w:t>
      </w:r>
    </w:p>
    <w:p w:rsidR="00D23456" w:rsidRPr="006D1500" w:rsidRDefault="00D23456" w:rsidP="00A959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Ігор Сайко – начальник управління освіти </w:t>
      </w:r>
    </w:p>
    <w:p w:rsidR="00D23456" w:rsidRPr="006D1500" w:rsidRDefault="00D23456" w:rsidP="00A9596B">
      <w:pPr>
        <w:pStyle w:val="a7"/>
        <w:ind w:firstLine="709"/>
        <w:jc w:val="both"/>
        <w:rPr>
          <w:bCs/>
          <w:szCs w:val="28"/>
          <w:lang w:val="uk-UA"/>
        </w:rPr>
      </w:pPr>
    </w:p>
    <w:p w:rsidR="00EF57E7" w:rsidRPr="006D1500" w:rsidRDefault="00316C24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7</w:t>
      </w:r>
      <w:r w:rsidR="00EF57E7" w:rsidRPr="006D1500">
        <w:rPr>
          <w:rFonts w:ascii="Times New Roman" w:hAnsi="Times New Roman" w:cs="Times New Roman"/>
          <w:b/>
          <w:sz w:val="28"/>
          <w:szCs w:val="28"/>
        </w:rPr>
        <w:t>. Про затвердження фактичної мережі закладів освіти Долинської міської ради на 202</w:t>
      </w:r>
      <w:r w:rsidR="00D23456" w:rsidRPr="006D1500">
        <w:rPr>
          <w:rFonts w:ascii="Times New Roman" w:hAnsi="Times New Roman" w:cs="Times New Roman"/>
          <w:b/>
          <w:sz w:val="28"/>
          <w:szCs w:val="28"/>
        </w:rPr>
        <w:t>5</w:t>
      </w:r>
      <w:r w:rsidR="00EF57E7" w:rsidRPr="006D1500">
        <w:rPr>
          <w:rFonts w:ascii="Times New Roman" w:hAnsi="Times New Roman" w:cs="Times New Roman"/>
          <w:b/>
          <w:sz w:val="28"/>
          <w:szCs w:val="28"/>
        </w:rPr>
        <w:t>/202</w:t>
      </w:r>
      <w:r w:rsidR="00D23456" w:rsidRPr="006D1500">
        <w:rPr>
          <w:rFonts w:ascii="Times New Roman" w:hAnsi="Times New Roman" w:cs="Times New Roman"/>
          <w:b/>
          <w:sz w:val="28"/>
          <w:szCs w:val="28"/>
        </w:rPr>
        <w:t>6</w:t>
      </w:r>
      <w:r w:rsidR="00EF57E7" w:rsidRPr="006D1500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  <w:r w:rsidR="00EF57E7" w:rsidRPr="006D15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EF57E7" w:rsidRPr="006D1500" w:rsidRDefault="00EF57E7" w:rsidP="00A959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Ігор Сайко – начальник управління освіти </w:t>
      </w:r>
    </w:p>
    <w:p w:rsidR="00EF57E7" w:rsidRPr="006D1500" w:rsidRDefault="00EF57E7" w:rsidP="00A9596B">
      <w:pPr>
        <w:pStyle w:val="a7"/>
        <w:ind w:firstLine="708"/>
        <w:jc w:val="both"/>
        <w:rPr>
          <w:bCs/>
          <w:strike/>
          <w:szCs w:val="28"/>
          <w:lang w:val="uk-UA"/>
        </w:rPr>
      </w:pPr>
    </w:p>
    <w:p w:rsidR="00EF57E7" w:rsidRPr="006D1500" w:rsidRDefault="00316C24" w:rsidP="00A959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15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EF57E7" w:rsidRPr="006D15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EF57E7" w:rsidRPr="006D1500">
        <w:rPr>
          <w:rFonts w:ascii="Times New Roman" w:hAnsi="Times New Roman" w:cs="Times New Roman"/>
          <w:b/>
          <w:sz w:val="28"/>
          <w:szCs w:val="28"/>
        </w:rPr>
        <w:t>Про закріплення території обслуговування за закладами загальної середньої освіти Долинської міської ради</w:t>
      </w:r>
    </w:p>
    <w:p w:rsidR="00EF57E7" w:rsidRPr="006D1500" w:rsidRDefault="00EF57E7" w:rsidP="00A959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Ігор Сайко – начальник управління освіти </w:t>
      </w:r>
    </w:p>
    <w:p w:rsidR="00EF57E7" w:rsidRPr="006D1500" w:rsidRDefault="00EF57E7" w:rsidP="00A9596B">
      <w:pPr>
        <w:pStyle w:val="a7"/>
        <w:ind w:firstLine="708"/>
        <w:jc w:val="both"/>
        <w:rPr>
          <w:bCs/>
          <w:strike/>
          <w:szCs w:val="28"/>
          <w:lang w:val="uk-UA"/>
        </w:rPr>
      </w:pPr>
    </w:p>
    <w:p w:rsidR="00316C24" w:rsidRPr="006D1500" w:rsidRDefault="00316C24" w:rsidP="006D1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9. Про мережу мистецьких закладів позашкільної освіти сфери культури Долинської міської ради на 2025 – 2026 навчальний рік</w:t>
      </w:r>
    </w:p>
    <w:p w:rsidR="00316C24" w:rsidRPr="006D1500" w:rsidRDefault="00316C24" w:rsidP="00316C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 </w:t>
      </w:r>
      <w:r w:rsidRPr="006D1500">
        <w:rPr>
          <w:rFonts w:ascii="Times New Roman" w:eastAsia="Calibri" w:hAnsi="Times New Roman" w:cs="Times New Roman"/>
          <w:i/>
          <w:sz w:val="28"/>
          <w:szCs w:val="28"/>
        </w:rPr>
        <w:t xml:space="preserve">Іванна </w:t>
      </w:r>
      <w:proofErr w:type="spellStart"/>
      <w:r w:rsidRPr="006D1500">
        <w:rPr>
          <w:rFonts w:ascii="Times New Roman" w:eastAsia="Calibri" w:hAnsi="Times New Roman" w:cs="Times New Roman"/>
          <w:i/>
          <w:sz w:val="28"/>
          <w:szCs w:val="28"/>
        </w:rPr>
        <w:t>Мельникович</w:t>
      </w:r>
      <w:proofErr w:type="spellEnd"/>
      <w:r w:rsidRPr="006D1500">
        <w:rPr>
          <w:rFonts w:ascii="Times New Roman" w:eastAsia="Calibri" w:hAnsi="Times New Roman" w:cs="Times New Roman"/>
          <w:i/>
          <w:sz w:val="28"/>
          <w:szCs w:val="28"/>
        </w:rPr>
        <w:t xml:space="preserve"> – в.о. начальника відділу культури</w:t>
      </w:r>
    </w:p>
    <w:p w:rsidR="006D1500" w:rsidRDefault="006D1500" w:rsidP="00A9596B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EF57E7" w:rsidRPr="006D1500" w:rsidRDefault="00316C24" w:rsidP="00A9596B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D1500">
        <w:rPr>
          <w:b/>
          <w:bCs/>
          <w:sz w:val="28"/>
          <w:szCs w:val="28"/>
        </w:rPr>
        <w:t>10</w:t>
      </w:r>
      <w:r w:rsidR="00EF57E7" w:rsidRPr="006D1500">
        <w:rPr>
          <w:b/>
          <w:bCs/>
          <w:sz w:val="28"/>
          <w:szCs w:val="28"/>
        </w:rPr>
        <w:t>. Про мережу Долинської ДЮСШ Долинської міської ради на 202</w:t>
      </w:r>
      <w:r w:rsidR="00935BE0" w:rsidRPr="006D1500">
        <w:rPr>
          <w:b/>
          <w:bCs/>
          <w:sz w:val="28"/>
          <w:szCs w:val="28"/>
        </w:rPr>
        <w:t>5</w:t>
      </w:r>
      <w:r w:rsidR="00EF57E7" w:rsidRPr="006D1500">
        <w:rPr>
          <w:b/>
          <w:bCs/>
          <w:sz w:val="28"/>
          <w:szCs w:val="28"/>
        </w:rPr>
        <w:t>/202</w:t>
      </w:r>
      <w:r w:rsidR="00935BE0" w:rsidRPr="006D1500">
        <w:rPr>
          <w:b/>
          <w:bCs/>
          <w:sz w:val="28"/>
          <w:szCs w:val="28"/>
        </w:rPr>
        <w:t>6</w:t>
      </w:r>
      <w:r w:rsidR="00EF57E7" w:rsidRPr="006D1500">
        <w:rPr>
          <w:b/>
          <w:bCs/>
          <w:sz w:val="28"/>
          <w:szCs w:val="28"/>
        </w:rPr>
        <w:t xml:space="preserve"> навчальний рік</w:t>
      </w:r>
    </w:p>
    <w:p w:rsidR="006D1500" w:rsidRDefault="006D1500" w:rsidP="006D15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Доповідає:</w:t>
      </w:r>
      <w:r>
        <w:rPr>
          <w:rFonts w:ascii="Times New Roman" w:hAnsi="Times New Roman" w:cs="Times New Roman"/>
          <w:i/>
          <w:sz w:val="28"/>
          <w:szCs w:val="28"/>
        </w:rPr>
        <w:t xml:space="preserve"> Віктор Яцків – директор Долинської ДЮСШ</w:t>
      </w:r>
    </w:p>
    <w:p w:rsidR="00A9596B" w:rsidRPr="006D1500" w:rsidRDefault="00A9596B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596B" w:rsidRPr="006D1500" w:rsidRDefault="00316C24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03135"/>
          <w:sz w:val="28"/>
          <w:szCs w:val="28"/>
        </w:rPr>
      </w:pPr>
      <w:r w:rsidRPr="006D1500">
        <w:rPr>
          <w:rFonts w:ascii="Times New Roman" w:hAnsi="Times New Roman" w:cs="Times New Roman"/>
          <w:b/>
          <w:bCs/>
          <w:color w:val="303135"/>
          <w:sz w:val="28"/>
          <w:szCs w:val="28"/>
        </w:rPr>
        <w:t>11</w:t>
      </w:r>
      <w:r w:rsidR="00A9596B" w:rsidRPr="006D1500">
        <w:rPr>
          <w:rFonts w:ascii="Times New Roman" w:hAnsi="Times New Roman" w:cs="Times New Roman"/>
          <w:b/>
          <w:bCs/>
          <w:color w:val="303135"/>
          <w:sz w:val="28"/>
          <w:szCs w:val="28"/>
        </w:rPr>
        <w:t>. Про внесення змін д</w:t>
      </w:r>
      <w:bookmarkStart w:id="0" w:name="_GoBack"/>
      <w:bookmarkEnd w:id="0"/>
      <w:r w:rsidR="00A9596B" w:rsidRPr="006D1500">
        <w:rPr>
          <w:rFonts w:ascii="Times New Roman" w:hAnsi="Times New Roman" w:cs="Times New Roman"/>
          <w:b/>
          <w:bCs/>
          <w:color w:val="303135"/>
          <w:sz w:val="28"/>
          <w:szCs w:val="28"/>
        </w:rPr>
        <w:t>о рішення виконавчого комітету від 08.07.2021 № 134 «Про затвердження Положення про опікунську раду при виконавчому комітеті Долинської міської ради та складу опікунської ради»</w:t>
      </w:r>
    </w:p>
    <w:p w:rsidR="00A9596B" w:rsidRPr="006D1500" w:rsidRDefault="00A9596B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Олександр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Горошко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начальник відділу соціальної політики</w:t>
      </w:r>
    </w:p>
    <w:p w:rsidR="00A9596B" w:rsidRPr="006D1500" w:rsidRDefault="00A9596B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2FAC" w:rsidRPr="006D1500" w:rsidRDefault="00316C24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12. </w:t>
      </w:r>
      <w:r w:rsidR="005A2FAC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Порядок проведення перевірки контрагентів </w:t>
      </w:r>
      <w:r w:rsidR="005A2FAC" w:rsidRPr="006D1500">
        <w:rPr>
          <w:rFonts w:ascii="Times New Roman" w:hAnsi="Times New Roman" w:cs="Times New Roman"/>
          <w:b/>
          <w:sz w:val="28"/>
          <w:szCs w:val="28"/>
        </w:rPr>
        <w:t>у виконавчих органах Долинської міської ради та юридичних особах, що входять до сфери управління Долинської міської ради</w:t>
      </w:r>
    </w:p>
    <w:p w:rsidR="005A2FAC" w:rsidRPr="006D1500" w:rsidRDefault="005A2FAC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Доповідає:</w:t>
      </w:r>
      <w:r w:rsidRPr="006D15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Ольга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  <w:lang w:val="ru-RU"/>
        </w:rPr>
        <w:t>Білянська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г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оловний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спеціаліст – </w:t>
      </w:r>
    </w:p>
    <w:p w:rsidR="005A2FAC" w:rsidRPr="006D1500" w:rsidRDefault="005A2FAC" w:rsidP="00A9596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Уповноважений з питань запобігання корупції</w:t>
      </w:r>
      <w:r w:rsidRPr="006D15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DC6186" w:rsidRPr="006D1500" w:rsidRDefault="00DC6186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1DE0" w:rsidRPr="006D1500" w:rsidRDefault="00316C24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13</w:t>
      </w:r>
      <w:r w:rsidR="003A1DE0" w:rsidRPr="006D1500">
        <w:rPr>
          <w:rFonts w:ascii="Times New Roman" w:hAnsi="Times New Roman" w:cs="Times New Roman"/>
          <w:b/>
          <w:sz w:val="28"/>
          <w:szCs w:val="28"/>
        </w:rPr>
        <w:t xml:space="preserve">. Про приватизацію державного житлового фонду та видачу свідоцтва про право власності </w:t>
      </w:r>
    </w:p>
    <w:p w:rsidR="003A1DE0" w:rsidRPr="006D1500" w:rsidRDefault="003A1DE0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Мар’яна Бігун – начальник відділу комунальної </w:t>
      </w:r>
    </w:p>
    <w:p w:rsidR="003A1DE0" w:rsidRPr="006D1500" w:rsidRDefault="003A1DE0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  <w:t xml:space="preserve">власності, співпраці з ОСББ та енергоефективності </w:t>
      </w:r>
    </w:p>
    <w:p w:rsidR="003A1DE0" w:rsidRPr="006D1500" w:rsidRDefault="003A1DE0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3A1DE0" w:rsidRPr="006D1500" w:rsidRDefault="003A1DE0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1DE0" w:rsidRPr="006D1500" w:rsidRDefault="00316C24" w:rsidP="00A959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14</w:t>
      </w:r>
      <w:r w:rsidR="003A1DE0" w:rsidRPr="006D1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57E7" w:rsidRPr="006D1500">
        <w:rPr>
          <w:rFonts w:ascii="Times New Roman" w:hAnsi="Times New Roman" w:cs="Times New Roman"/>
          <w:b/>
          <w:sz w:val="28"/>
          <w:szCs w:val="28"/>
        </w:rPr>
        <w:t>Про приватизацію державного житлового фонду та видач</w:t>
      </w:r>
      <w:r w:rsidR="00461587" w:rsidRPr="006D1500">
        <w:rPr>
          <w:rFonts w:ascii="Times New Roman" w:hAnsi="Times New Roman" w:cs="Times New Roman"/>
          <w:b/>
          <w:sz w:val="28"/>
          <w:szCs w:val="28"/>
        </w:rPr>
        <w:t>у свідоцтва про право власності</w:t>
      </w:r>
    </w:p>
    <w:p w:rsidR="003A1DE0" w:rsidRPr="006D1500" w:rsidRDefault="003A1DE0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Мар’яна Бігун – начальник відділу комунальної </w:t>
      </w:r>
    </w:p>
    <w:p w:rsidR="003A1DE0" w:rsidRPr="006D1500" w:rsidRDefault="003A1DE0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  <w:t xml:space="preserve">власності, співпраці з ОСББ та енергоефективності </w:t>
      </w:r>
    </w:p>
    <w:p w:rsidR="003A1DE0" w:rsidRPr="006D1500" w:rsidRDefault="003A1DE0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</w:r>
      <w:r w:rsidRPr="006D1500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FE3FF5" w:rsidRPr="006D1500" w:rsidRDefault="00FE3FF5" w:rsidP="00A9596B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B42F1F" w:rsidRPr="006D1500" w:rsidRDefault="00606EA5" w:rsidP="00A95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1</w:t>
      </w:r>
      <w:r w:rsidR="006D1500" w:rsidRPr="006D1500">
        <w:rPr>
          <w:rFonts w:ascii="Times New Roman" w:hAnsi="Times New Roman" w:cs="Times New Roman"/>
          <w:b/>
          <w:sz w:val="28"/>
          <w:szCs w:val="28"/>
        </w:rPr>
        <w:t>5</w:t>
      </w:r>
      <w:r w:rsidRPr="006D1500">
        <w:rPr>
          <w:rFonts w:ascii="Times New Roman" w:hAnsi="Times New Roman" w:cs="Times New Roman"/>
          <w:b/>
          <w:sz w:val="28"/>
          <w:szCs w:val="28"/>
        </w:rPr>
        <w:t>.</w:t>
      </w:r>
      <w:r w:rsidR="00B42F1F" w:rsidRPr="006D1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FF5" w:rsidRPr="006D1500">
        <w:rPr>
          <w:rFonts w:ascii="Times New Roman" w:hAnsi="Times New Roman" w:cs="Times New Roman"/>
          <w:b/>
          <w:sz w:val="28"/>
          <w:szCs w:val="28"/>
        </w:rPr>
        <w:t xml:space="preserve">Про встановлення меморіальної дошки Мартину А.Б. </w:t>
      </w:r>
      <w:r w:rsidR="00FE3FF5" w:rsidRPr="006D1500">
        <w:rPr>
          <w:rFonts w:ascii="Times New Roman" w:hAnsi="Times New Roman" w:cs="Times New Roman"/>
          <w:sz w:val="28"/>
          <w:szCs w:val="28"/>
        </w:rPr>
        <w:t>(ліцей «Науковий»)</w:t>
      </w:r>
    </w:p>
    <w:p w:rsidR="00B42F1F" w:rsidRPr="006D1500" w:rsidRDefault="00B42F1F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B42F1F" w:rsidRPr="006D1500" w:rsidRDefault="00B42F1F" w:rsidP="00A9596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B42F1F" w:rsidRPr="006D1500" w:rsidRDefault="00B42F1F" w:rsidP="00A9596B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B42F1F" w:rsidRPr="006D1500" w:rsidRDefault="00CB488F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1</w:t>
      </w:r>
      <w:r w:rsidR="006D1500" w:rsidRPr="006D1500">
        <w:rPr>
          <w:rFonts w:ascii="Times New Roman" w:hAnsi="Times New Roman" w:cs="Times New Roman"/>
          <w:b/>
          <w:sz w:val="28"/>
          <w:szCs w:val="28"/>
        </w:rPr>
        <w:t>6</w:t>
      </w:r>
      <w:r w:rsidR="00B42F1F" w:rsidRPr="006D1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3FF5" w:rsidRPr="006D1500">
        <w:rPr>
          <w:rFonts w:ascii="Times New Roman" w:hAnsi="Times New Roman" w:cs="Times New Roman"/>
          <w:b/>
          <w:sz w:val="28"/>
          <w:szCs w:val="28"/>
        </w:rPr>
        <w:t xml:space="preserve">Про встановлення стенду та меморіальних </w:t>
      </w:r>
      <w:proofErr w:type="spellStart"/>
      <w:r w:rsidR="00FE3FF5" w:rsidRPr="006D1500">
        <w:rPr>
          <w:rFonts w:ascii="Times New Roman" w:hAnsi="Times New Roman" w:cs="Times New Roman"/>
          <w:b/>
          <w:sz w:val="28"/>
          <w:szCs w:val="28"/>
        </w:rPr>
        <w:t>дощок</w:t>
      </w:r>
      <w:proofErr w:type="spellEnd"/>
      <w:r w:rsidR="00FE3FF5" w:rsidRPr="006D1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FF5" w:rsidRPr="006D1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3FF5" w:rsidRPr="006D1500">
        <w:rPr>
          <w:rFonts w:ascii="Times New Roman" w:hAnsi="Times New Roman" w:cs="Times New Roman"/>
          <w:sz w:val="28"/>
          <w:szCs w:val="28"/>
        </w:rPr>
        <w:t>Новичка</w:t>
      </w:r>
      <w:proofErr w:type="spellEnd"/>
      <w:r w:rsidR="00FE3FF5" w:rsidRPr="006D1500">
        <w:rPr>
          <w:rFonts w:ascii="Times New Roman" w:hAnsi="Times New Roman" w:cs="Times New Roman"/>
          <w:sz w:val="28"/>
          <w:szCs w:val="28"/>
        </w:rPr>
        <w:t>)</w:t>
      </w:r>
    </w:p>
    <w:p w:rsidR="00B42F1F" w:rsidRPr="006D1500" w:rsidRDefault="00B42F1F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B42F1F" w:rsidRPr="006D1500" w:rsidRDefault="00B42F1F" w:rsidP="00A9596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B42F1F" w:rsidRPr="006D1500" w:rsidRDefault="00B42F1F" w:rsidP="00A9596B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FB1CBA" w:rsidRPr="006D1500" w:rsidRDefault="00CB488F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1</w:t>
      </w:r>
      <w:r w:rsidR="006D1500" w:rsidRPr="006D1500">
        <w:rPr>
          <w:rFonts w:ascii="Times New Roman" w:hAnsi="Times New Roman" w:cs="Times New Roman"/>
          <w:b/>
          <w:sz w:val="28"/>
          <w:szCs w:val="28"/>
        </w:rPr>
        <w:t>7</w:t>
      </w:r>
      <w:r w:rsidR="00B42F1F" w:rsidRPr="006D1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1CBA" w:rsidRPr="006D1500">
        <w:rPr>
          <w:rFonts w:ascii="Times New Roman" w:hAnsi="Times New Roman" w:cs="Times New Roman"/>
          <w:b/>
          <w:sz w:val="28"/>
          <w:szCs w:val="28"/>
        </w:rPr>
        <w:t>Про погодження розміщення об’єктів та/або споруд електронних комунікацій на земельній ділянці та надання згоди на укладання письмового договору про розміщення таких об'єктів та/або споруд ТОВ «ЮКРЕЙНІАН НЕТВОРК СОЛЮШНС»</w:t>
      </w:r>
      <w:r w:rsidR="00FE3FF5" w:rsidRPr="006D1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FF5" w:rsidRPr="006D1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3FF5" w:rsidRPr="006D1500">
        <w:rPr>
          <w:rFonts w:ascii="Times New Roman" w:hAnsi="Times New Roman" w:cs="Times New Roman"/>
          <w:sz w:val="28"/>
          <w:szCs w:val="28"/>
        </w:rPr>
        <w:t>Тяпче</w:t>
      </w:r>
      <w:proofErr w:type="spellEnd"/>
      <w:r w:rsidR="00FE3FF5" w:rsidRPr="006D1500">
        <w:rPr>
          <w:rFonts w:ascii="Times New Roman" w:hAnsi="Times New Roman" w:cs="Times New Roman"/>
          <w:sz w:val="28"/>
          <w:szCs w:val="28"/>
        </w:rPr>
        <w:tab/>
        <w:t>)</w:t>
      </w:r>
    </w:p>
    <w:p w:rsidR="00B42F1F" w:rsidRPr="006D1500" w:rsidRDefault="00B42F1F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B42F1F" w:rsidRPr="006D1500" w:rsidRDefault="00B42F1F" w:rsidP="00A9596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626714" w:rsidRPr="006D1500" w:rsidRDefault="00626714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F5A" w:rsidRPr="006D1500" w:rsidRDefault="006C5F5A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6D1500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CB488F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7D2E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встановлення елементів примусового зниження швидкості </w:t>
      </w:r>
      <w:r w:rsidR="000A7D2E" w:rsidRPr="006D15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(вул. </w:t>
      </w:r>
      <w:proofErr w:type="spellStart"/>
      <w:r w:rsidR="000A7D2E" w:rsidRPr="006D1500">
        <w:rPr>
          <w:rFonts w:ascii="Times New Roman" w:hAnsi="Times New Roman" w:cs="Times New Roman"/>
          <w:bCs/>
          <w:sz w:val="28"/>
          <w:szCs w:val="28"/>
          <w:lang w:eastAsia="ru-RU"/>
        </w:rPr>
        <w:t>Чорновола</w:t>
      </w:r>
      <w:proofErr w:type="spellEnd"/>
      <w:r w:rsidR="000A7D2E" w:rsidRPr="006D1500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6C5F5A" w:rsidRPr="006D1500" w:rsidRDefault="006C5F5A" w:rsidP="00A95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 </w:t>
      </w:r>
      <w:r w:rsidRPr="006D1500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6C5F5A" w:rsidRPr="006D1500" w:rsidRDefault="006D1500" w:rsidP="00A959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19</w:t>
      </w:r>
      <w:r w:rsidR="00CB488F" w:rsidRPr="006D15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6C5F5A" w:rsidRPr="006D150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9596B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встановлення автобусної зупинки та </w:t>
      </w:r>
      <w:r w:rsidR="00A9596B" w:rsidRPr="006D150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дорожнього знаку</w:t>
      </w:r>
      <w:r w:rsidR="00A9596B" w:rsidRPr="006D150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A9596B" w:rsidRPr="006D15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 Грабів)</w:t>
      </w:r>
    </w:p>
    <w:p w:rsidR="006C5F5A" w:rsidRPr="006D1500" w:rsidRDefault="00A9596B" w:rsidP="00A95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r w:rsidR="006C5F5A"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C5F5A" w:rsidRPr="006D1500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A9596B" w:rsidRPr="006D1500" w:rsidRDefault="00A9596B" w:rsidP="00A9596B">
      <w:pPr>
        <w:pStyle w:val="a7"/>
        <w:ind w:firstLine="708"/>
        <w:jc w:val="both"/>
        <w:rPr>
          <w:bCs/>
          <w:szCs w:val="28"/>
          <w:lang w:val="uk-UA" w:eastAsia="uk-UA"/>
        </w:rPr>
      </w:pPr>
    </w:p>
    <w:p w:rsidR="006D1500" w:rsidRPr="006D1500" w:rsidRDefault="006D1500" w:rsidP="006D1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0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Про житлові питання </w:t>
      </w:r>
    </w:p>
    <w:p w:rsidR="006D1500" w:rsidRPr="006D1500" w:rsidRDefault="006D1500" w:rsidP="006D15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6D1500" w:rsidRPr="006D1500" w:rsidRDefault="006D1500" w:rsidP="006D150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6D1500" w:rsidRPr="006D1500" w:rsidRDefault="006D1500" w:rsidP="00A9596B">
      <w:pPr>
        <w:pStyle w:val="a7"/>
        <w:ind w:firstLine="708"/>
        <w:jc w:val="both"/>
        <w:rPr>
          <w:bCs/>
          <w:szCs w:val="28"/>
          <w:lang w:val="uk-UA" w:eastAsia="uk-UA"/>
        </w:rPr>
      </w:pP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21.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316C24" w:rsidRPr="006D1500" w:rsidRDefault="00316C24" w:rsidP="00A9596B">
      <w:pPr>
        <w:pStyle w:val="a7"/>
        <w:ind w:firstLine="708"/>
        <w:jc w:val="both"/>
        <w:rPr>
          <w:bCs/>
          <w:szCs w:val="28"/>
          <w:lang w:val="uk-UA" w:eastAsia="uk-UA"/>
        </w:rPr>
      </w:pP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E54630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316C24" w:rsidRPr="006D1500" w:rsidRDefault="00316C24" w:rsidP="00A9596B">
      <w:pPr>
        <w:pStyle w:val="a7"/>
        <w:ind w:firstLine="708"/>
        <w:jc w:val="both"/>
        <w:rPr>
          <w:bCs/>
          <w:szCs w:val="28"/>
          <w:lang w:val="uk-UA" w:eastAsia="uk-UA"/>
        </w:rPr>
      </w:pP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E54630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316C24" w:rsidRPr="006D1500" w:rsidRDefault="00316C24" w:rsidP="00A9596B">
      <w:pPr>
        <w:pStyle w:val="a7"/>
        <w:ind w:firstLine="708"/>
        <w:jc w:val="both"/>
        <w:rPr>
          <w:bCs/>
          <w:szCs w:val="28"/>
          <w:lang w:val="uk-UA" w:eastAsia="uk-UA"/>
        </w:rPr>
      </w:pP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E54630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61587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E54630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E54630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E54630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E54630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16C24" w:rsidRPr="006D1500" w:rsidRDefault="00316C24" w:rsidP="00316C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316C24" w:rsidRPr="006D1500" w:rsidRDefault="00316C24" w:rsidP="00316C2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54630" w:rsidRPr="006D1500" w:rsidRDefault="00E54630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29. Про житлові питання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E54630" w:rsidRPr="006D1500" w:rsidRDefault="00E54630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E54630" w:rsidRPr="006D1500" w:rsidRDefault="00E54630" w:rsidP="00E546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E54630" w:rsidRPr="006D1500" w:rsidRDefault="00E54630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1587" w:rsidRPr="006D1500" w:rsidRDefault="00E54630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C07C11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0</w:t>
      </w: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  <w:r w:rsidR="00E00D3F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E54630" w:rsidRPr="006D1500" w:rsidRDefault="00E54630" w:rsidP="00E5463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E54630" w:rsidRPr="006D1500" w:rsidRDefault="00E54630" w:rsidP="00E546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E54630" w:rsidRPr="006D1500" w:rsidRDefault="00E54630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31. Про житлові питання</w:t>
      </w:r>
      <w:r w:rsidR="00E00D3F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6D1500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32. Про житлові питання</w:t>
      </w:r>
      <w:r w:rsidR="00E00D3F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6D1500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E54630" w:rsidRPr="006D1500" w:rsidRDefault="00E54630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33. Про житлові питання</w:t>
      </w:r>
      <w:r w:rsidR="00E00D3F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6D1500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E54630" w:rsidRPr="006D1500" w:rsidRDefault="00E54630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34. Про житлові питання</w:t>
      </w:r>
      <w:r w:rsidR="00E00D3F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6D1500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35. Про житлові питання</w:t>
      </w:r>
      <w:r w:rsidR="00E00D3F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6D1500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>36. Про житлові питання</w:t>
      </w:r>
      <w:r w:rsidR="00E00D3F" w:rsidRPr="006D15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07C11" w:rsidRPr="006D1500" w:rsidRDefault="00C07C11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D1500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D1500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C07C11" w:rsidRPr="006D1500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C07C11" w:rsidRPr="006D1500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1500" w:rsidRPr="006D1500" w:rsidRDefault="006D1500" w:rsidP="006D150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Про затвердження подання органу опіки і піклування</w:t>
      </w:r>
    </w:p>
    <w:p w:rsidR="006D1500" w:rsidRPr="006D1500" w:rsidRDefault="006D1500" w:rsidP="006D150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6D1500" w:rsidRPr="006D1500" w:rsidRDefault="006D1500" w:rsidP="006D1500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6D1500" w:rsidRPr="006D1500" w:rsidRDefault="006D1500" w:rsidP="006D1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6B" w:rsidRPr="006D1500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38</w:t>
      </w:r>
      <w:r w:rsidR="00E54630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9596B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подання органу опіки і піклування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6D1500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A9596B" w:rsidRPr="006D1500" w:rsidRDefault="00A9596B" w:rsidP="00A9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6B" w:rsidRPr="006D1500" w:rsidRDefault="00E54630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C07C11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9596B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подання органу опіки і піклування</w:t>
      </w:r>
      <w:r w:rsidR="00A9596B" w:rsidRPr="006D15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6D1500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40</w:t>
      </w:r>
      <w:r w:rsidR="00E54630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9596B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подання органу опіки і піклування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6D1500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C07C11" w:rsidRPr="006D1500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C07C11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41</w:t>
      </w:r>
      <w:r w:rsidR="00E54630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9596B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подання органу опіки і піклування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6D1500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A9596B" w:rsidRPr="006D1500" w:rsidRDefault="00A9596B" w:rsidP="00A95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lastRenderedPageBreak/>
        <w:t>управління правового і кадрового забезпечення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C07C11" w:rsidP="006D150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42</w:t>
      </w:r>
      <w:r w:rsidR="00E54630" w:rsidRPr="006D15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>Про внесення змін до складу комісії з питань захисту прав дитини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6B" w:rsidRPr="006D1500" w:rsidRDefault="00C07C11" w:rsidP="00C07C11">
      <w:pPr>
        <w:spacing w:after="0" w:line="240" w:lineRule="auto"/>
        <w:ind w:right="-284" w:firstLine="708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4</w:t>
      </w:r>
      <w:r w:rsidR="006D1500" w:rsidRPr="006D1500">
        <w:rPr>
          <w:rFonts w:ascii="Times New Roman" w:hAnsi="Times New Roman" w:cs="Times New Roman"/>
          <w:b/>
          <w:sz w:val="28"/>
          <w:szCs w:val="28"/>
        </w:rPr>
        <w:t>3</w:t>
      </w:r>
      <w:r w:rsidRPr="006D1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 xml:space="preserve">Про надання статусу дитини-сироти </w:t>
      </w:r>
      <w:r w:rsidR="00461587" w:rsidRPr="006D1500">
        <w:rPr>
          <w:rFonts w:ascii="Times New Roman" w:hAnsi="Times New Roman" w:cs="Times New Roman"/>
          <w:b/>
          <w:sz w:val="28"/>
          <w:szCs w:val="28"/>
        </w:rPr>
        <w:t>_____________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1587" w:rsidRPr="006D1500">
        <w:rPr>
          <w:rFonts w:ascii="Times New Roman" w:hAnsi="Times New Roman" w:cs="Times New Roman"/>
          <w:b/>
          <w:sz w:val="28"/>
          <w:szCs w:val="28"/>
        </w:rPr>
        <w:t>_______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596B" w:rsidRPr="006D1500">
        <w:rPr>
          <w:rFonts w:ascii="Times New Roman" w:hAnsi="Times New Roman" w:cs="Times New Roman"/>
          <w:b/>
          <w:sz w:val="28"/>
          <w:szCs w:val="28"/>
        </w:rPr>
        <w:t>р.н</w:t>
      </w:r>
      <w:proofErr w:type="spellEnd"/>
      <w:r w:rsidR="00A9596B" w:rsidRPr="006D1500">
        <w:rPr>
          <w:rFonts w:ascii="Times New Roman" w:hAnsi="Times New Roman" w:cs="Times New Roman"/>
          <w:b/>
          <w:sz w:val="28"/>
          <w:szCs w:val="28"/>
        </w:rPr>
        <w:t xml:space="preserve">. та </w:t>
      </w:r>
      <w:r w:rsidR="00461587" w:rsidRPr="006D1500">
        <w:rPr>
          <w:rFonts w:ascii="Times New Roman" w:hAnsi="Times New Roman" w:cs="Times New Roman"/>
          <w:b/>
          <w:sz w:val="28"/>
          <w:szCs w:val="28"/>
        </w:rPr>
        <w:t>____________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1587" w:rsidRPr="006D1500">
        <w:rPr>
          <w:rFonts w:ascii="Times New Roman" w:hAnsi="Times New Roman" w:cs="Times New Roman"/>
          <w:b/>
          <w:sz w:val="28"/>
          <w:szCs w:val="28"/>
        </w:rPr>
        <w:t>_________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596B" w:rsidRPr="006D1500">
        <w:rPr>
          <w:rFonts w:ascii="Times New Roman" w:hAnsi="Times New Roman" w:cs="Times New Roman"/>
          <w:b/>
          <w:sz w:val="28"/>
          <w:szCs w:val="28"/>
        </w:rPr>
        <w:t>р.н</w:t>
      </w:r>
      <w:proofErr w:type="spellEnd"/>
      <w:r w:rsidR="00A9596B" w:rsidRPr="006D1500">
        <w:rPr>
          <w:rFonts w:ascii="Times New Roman" w:hAnsi="Times New Roman" w:cs="Times New Roman"/>
          <w:b/>
          <w:sz w:val="28"/>
          <w:szCs w:val="28"/>
        </w:rPr>
        <w:t>. та встановлення опіки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6D1500" w:rsidP="00C07C11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  <w:lang w:eastAsia="ru-RU"/>
        </w:rPr>
      </w:pPr>
      <w:r w:rsidRPr="006D1500">
        <w:rPr>
          <w:rStyle w:val="a6"/>
          <w:sz w:val="28"/>
          <w:szCs w:val="28"/>
        </w:rPr>
        <w:t>44</w:t>
      </w:r>
      <w:r w:rsidR="00C07C11" w:rsidRPr="006D1500">
        <w:rPr>
          <w:rStyle w:val="a6"/>
          <w:sz w:val="28"/>
          <w:szCs w:val="28"/>
        </w:rPr>
        <w:t xml:space="preserve">. </w:t>
      </w:r>
      <w:r w:rsidR="00A9596B" w:rsidRPr="006D1500">
        <w:rPr>
          <w:rStyle w:val="a6"/>
          <w:sz w:val="28"/>
          <w:szCs w:val="28"/>
        </w:rPr>
        <w:t xml:space="preserve">Про надання дозволу на укладання договору дарування майна, право користування яким має дитина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C07C11" w:rsidP="00C07C11">
      <w:pPr>
        <w:pStyle w:val="a4"/>
        <w:shd w:val="clear" w:color="auto" w:fill="FFFFFF"/>
        <w:spacing w:before="0" w:beforeAutospacing="0" w:after="0" w:afterAutospacing="0"/>
        <w:ind w:firstLine="708"/>
        <w:rPr>
          <w:rStyle w:val="a6"/>
          <w:sz w:val="28"/>
          <w:szCs w:val="28"/>
        </w:rPr>
      </w:pPr>
      <w:r w:rsidRPr="006D1500">
        <w:rPr>
          <w:rStyle w:val="a6"/>
          <w:sz w:val="28"/>
          <w:szCs w:val="28"/>
        </w:rPr>
        <w:t>4</w:t>
      </w:r>
      <w:r w:rsidR="006D1500" w:rsidRPr="006D1500">
        <w:rPr>
          <w:rStyle w:val="a6"/>
          <w:sz w:val="28"/>
          <w:szCs w:val="28"/>
        </w:rPr>
        <w:t>5</w:t>
      </w:r>
      <w:r w:rsidRPr="006D1500">
        <w:rPr>
          <w:rStyle w:val="a6"/>
          <w:sz w:val="28"/>
          <w:szCs w:val="28"/>
        </w:rPr>
        <w:t xml:space="preserve">. </w:t>
      </w:r>
      <w:r w:rsidR="00A9596B" w:rsidRPr="006D1500">
        <w:rPr>
          <w:rStyle w:val="a6"/>
          <w:sz w:val="28"/>
          <w:szCs w:val="28"/>
        </w:rPr>
        <w:t>Про надання дозволу на укладання договору дарування майна, право користування яким має дитина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C07C11" w:rsidP="00C07C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4</w:t>
      </w:r>
      <w:r w:rsidR="006D1500" w:rsidRPr="006D1500">
        <w:rPr>
          <w:rFonts w:ascii="Times New Roman" w:hAnsi="Times New Roman" w:cs="Times New Roman"/>
          <w:b/>
          <w:sz w:val="28"/>
          <w:szCs w:val="28"/>
        </w:rPr>
        <w:t>6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>. Про затвердження висновку про недоцільніст</w:t>
      </w:r>
      <w:r w:rsidR="00461587" w:rsidRPr="006D1500">
        <w:rPr>
          <w:rFonts w:ascii="Times New Roman" w:hAnsi="Times New Roman" w:cs="Times New Roman"/>
          <w:b/>
          <w:sz w:val="28"/>
          <w:szCs w:val="28"/>
        </w:rPr>
        <w:t>ь позбавлення батьківських прав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C07C11" w:rsidP="00C07C11">
      <w:pPr>
        <w:spacing w:after="0" w:line="240" w:lineRule="auto"/>
        <w:ind w:right="-284" w:firstLine="708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4</w:t>
      </w:r>
      <w:r w:rsidR="006D1500" w:rsidRPr="006D1500">
        <w:rPr>
          <w:rFonts w:ascii="Times New Roman" w:hAnsi="Times New Roman" w:cs="Times New Roman"/>
          <w:b/>
          <w:sz w:val="28"/>
          <w:szCs w:val="28"/>
        </w:rPr>
        <w:t>7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 xml:space="preserve">. Про затвердження висновку про недоцільність позбавлення батьківських прав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C07C11" w:rsidP="00C07C11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EastAsia"/>
          <w:b/>
          <w:sz w:val="28"/>
          <w:szCs w:val="28"/>
        </w:rPr>
      </w:pPr>
      <w:r w:rsidRPr="006D1500">
        <w:rPr>
          <w:rFonts w:eastAsiaTheme="minorEastAsia"/>
          <w:b/>
          <w:sz w:val="28"/>
          <w:szCs w:val="28"/>
        </w:rPr>
        <w:t>4</w:t>
      </w:r>
      <w:r w:rsidR="006D1500" w:rsidRPr="006D1500">
        <w:rPr>
          <w:rFonts w:eastAsiaTheme="minorEastAsia"/>
          <w:b/>
          <w:sz w:val="28"/>
          <w:szCs w:val="28"/>
        </w:rPr>
        <w:t>8</w:t>
      </w:r>
      <w:r w:rsidR="00A9596B" w:rsidRPr="006D1500">
        <w:rPr>
          <w:rFonts w:eastAsiaTheme="minorEastAsia"/>
          <w:b/>
          <w:sz w:val="28"/>
          <w:szCs w:val="28"/>
        </w:rPr>
        <w:t xml:space="preserve">. Про надання дозволу на вчинення правочину неповнолітньою дитиною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96B" w:rsidRPr="006D1500" w:rsidRDefault="006D1500" w:rsidP="00C07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00">
        <w:rPr>
          <w:rFonts w:ascii="Times New Roman" w:hAnsi="Times New Roman" w:cs="Times New Roman"/>
          <w:b/>
          <w:sz w:val="28"/>
          <w:szCs w:val="28"/>
        </w:rPr>
        <w:t>49</w:t>
      </w:r>
      <w:r w:rsidR="00A9596B" w:rsidRPr="006D1500">
        <w:rPr>
          <w:rFonts w:ascii="Times New Roman" w:hAnsi="Times New Roman" w:cs="Times New Roman"/>
          <w:b/>
          <w:sz w:val="28"/>
          <w:szCs w:val="28"/>
        </w:rPr>
        <w:t>. Про надання дозволу на укладання договору купівлі-</w:t>
      </w:r>
      <w:r w:rsidR="00461587" w:rsidRPr="006D1500">
        <w:rPr>
          <w:rFonts w:ascii="Times New Roman" w:hAnsi="Times New Roman" w:cs="Times New Roman"/>
          <w:b/>
          <w:sz w:val="28"/>
          <w:szCs w:val="28"/>
        </w:rPr>
        <w:t>продажу майна на користь дитини</w:t>
      </w:r>
    </w:p>
    <w:p w:rsidR="00A9596B" w:rsidRPr="006D1500" w:rsidRDefault="00A9596B" w:rsidP="00A95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500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6D1500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6D1500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A9596B" w:rsidRPr="006D1500" w:rsidRDefault="00A9596B" w:rsidP="00A9596B">
      <w:pPr>
        <w:pStyle w:val="a7"/>
        <w:ind w:firstLine="708"/>
        <w:jc w:val="both"/>
        <w:rPr>
          <w:bCs/>
          <w:szCs w:val="28"/>
          <w:lang w:val="uk-UA" w:eastAsia="uk-UA"/>
        </w:rPr>
      </w:pPr>
    </w:p>
    <w:p w:rsidR="006D1500" w:rsidRPr="006D1500" w:rsidRDefault="006D1500" w:rsidP="00A9596B">
      <w:pPr>
        <w:pStyle w:val="a7"/>
        <w:ind w:firstLine="708"/>
        <w:jc w:val="both"/>
        <w:rPr>
          <w:bCs/>
          <w:szCs w:val="28"/>
          <w:lang w:val="uk-UA" w:eastAsia="uk-UA"/>
        </w:rPr>
      </w:pPr>
    </w:p>
    <w:sectPr w:rsidR="006D1500" w:rsidRPr="006D1500" w:rsidSect="0078755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0B"/>
    <w:rsid w:val="0000792A"/>
    <w:rsid w:val="00007FCA"/>
    <w:rsid w:val="00016849"/>
    <w:rsid w:val="00021895"/>
    <w:rsid w:val="0003233E"/>
    <w:rsid w:val="00037FCA"/>
    <w:rsid w:val="0004030F"/>
    <w:rsid w:val="00040A04"/>
    <w:rsid w:val="000410BC"/>
    <w:rsid w:val="0004152E"/>
    <w:rsid w:val="0005010B"/>
    <w:rsid w:val="000515A8"/>
    <w:rsid w:val="00051DA4"/>
    <w:rsid w:val="00054C4D"/>
    <w:rsid w:val="0005569F"/>
    <w:rsid w:val="00064ADA"/>
    <w:rsid w:val="000661C6"/>
    <w:rsid w:val="00072ABC"/>
    <w:rsid w:val="00073585"/>
    <w:rsid w:val="00086F42"/>
    <w:rsid w:val="00087A5C"/>
    <w:rsid w:val="00093DB1"/>
    <w:rsid w:val="000A17A5"/>
    <w:rsid w:val="000A42D2"/>
    <w:rsid w:val="000A7A75"/>
    <w:rsid w:val="000A7D2E"/>
    <w:rsid w:val="000B59FD"/>
    <w:rsid w:val="000C307E"/>
    <w:rsid w:val="000C6A3B"/>
    <w:rsid w:val="000D4270"/>
    <w:rsid w:val="000E4688"/>
    <w:rsid w:val="000E5D75"/>
    <w:rsid w:val="000F4248"/>
    <w:rsid w:val="0010497E"/>
    <w:rsid w:val="00106085"/>
    <w:rsid w:val="00106406"/>
    <w:rsid w:val="0011121C"/>
    <w:rsid w:val="00122C68"/>
    <w:rsid w:val="00132D33"/>
    <w:rsid w:val="00142EC7"/>
    <w:rsid w:val="00156D5A"/>
    <w:rsid w:val="00160885"/>
    <w:rsid w:val="00164430"/>
    <w:rsid w:val="001715DE"/>
    <w:rsid w:val="001743FC"/>
    <w:rsid w:val="00177E58"/>
    <w:rsid w:val="00193930"/>
    <w:rsid w:val="0019393A"/>
    <w:rsid w:val="001A00D7"/>
    <w:rsid w:val="001A36D8"/>
    <w:rsid w:val="001B1079"/>
    <w:rsid w:val="001B24F4"/>
    <w:rsid w:val="001B6B96"/>
    <w:rsid w:val="001C1037"/>
    <w:rsid w:val="001C3EC3"/>
    <w:rsid w:val="001C465E"/>
    <w:rsid w:val="001D5131"/>
    <w:rsid w:val="001D609C"/>
    <w:rsid w:val="001E34EA"/>
    <w:rsid w:val="001F087E"/>
    <w:rsid w:val="001F1728"/>
    <w:rsid w:val="001F24BF"/>
    <w:rsid w:val="001F6E0B"/>
    <w:rsid w:val="002022F3"/>
    <w:rsid w:val="0022260C"/>
    <w:rsid w:val="00223D13"/>
    <w:rsid w:val="00224BA3"/>
    <w:rsid w:val="00250194"/>
    <w:rsid w:val="002501B2"/>
    <w:rsid w:val="002600F2"/>
    <w:rsid w:val="00260735"/>
    <w:rsid w:val="00274AEE"/>
    <w:rsid w:val="00284963"/>
    <w:rsid w:val="00286B94"/>
    <w:rsid w:val="002A20DF"/>
    <w:rsid w:val="002A6606"/>
    <w:rsid w:val="002C164C"/>
    <w:rsid w:val="002D630C"/>
    <w:rsid w:val="002D7AEA"/>
    <w:rsid w:val="002E0928"/>
    <w:rsid w:val="002E16CC"/>
    <w:rsid w:val="002E206F"/>
    <w:rsid w:val="002E2BE3"/>
    <w:rsid w:val="002E332B"/>
    <w:rsid w:val="002E3701"/>
    <w:rsid w:val="002E6909"/>
    <w:rsid w:val="002E6E35"/>
    <w:rsid w:val="00307A34"/>
    <w:rsid w:val="003105B2"/>
    <w:rsid w:val="0031323E"/>
    <w:rsid w:val="003148B0"/>
    <w:rsid w:val="0031557F"/>
    <w:rsid w:val="00315801"/>
    <w:rsid w:val="00316C24"/>
    <w:rsid w:val="00320D2E"/>
    <w:rsid w:val="0032131C"/>
    <w:rsid w:val="00326365"/>
    <w:rsid w:val="0032744D"/>
    <w:rsid w:val="0033546C"/>
    <w:rsid w:val="0034246B"/>
    <w:rsid w:val="003545D4"/>
    <w:rsid w:val="00356867"/>
    <w:rsid w:val="0036286E"/>
    <w:rsid w:val="003758AC"/>
    <w:rsid w:val="00385089"/>
    <w:rsid w:val="003925D7"/>
    <w:rsid w:val="00393540"/>
    <w:rsid w:val="00395D2F"/>
    <w:rsid w:val="003A002B"/>
    <w:rsid w:val="003A1DE0"/>
    <w:rsid w:val="003A3F98"/>
    <w:rsid w:val="003A4ADE"/>
    <w:rsid w:val="003A5C53"/>
    <w:rsid w:val="003A721C"/>
    <w:rsid w:val="003B32E5"/>
    <w:rsid w:val="003B33A3"/>
    <w:rsid w:val="003C78C2"/>
    <w:rsid w:val="003D2A33"/>
    <w:rsid w:val="003D3EF9"/>
    <w:rsid w:val="003E27FD"/>
    <w:rsid w:val="003F0084"/>
    <w:rsid w:val="003F63F4"/>
    <w:rsid w:val="00401F5D"/>
    <w:rsid w:val="0040702D"/>
    <w:rsid w:val="004079BC"/>
    <w:rsid w:val="00416F05"/>
    <w:rsid w:val="0041720C"/>
    <w:rsid w:val="00421D9E"/>
    <w:rsid w:val="00423722"/>
    <w:rsid w:val="00426E9C"/>
    <w:rsid w:val="004446DE"/>
    <w:rsid w:val="0045049B"/>
    <w:rsid w:val="00456063"/>
    <w:rsid w:val="00461587"/>
    <w:rsid w:val="004636A3"/>
    <w:rsid w:val="004676D0"/>
    <w:rsid w:val="004745CA"/>
    <w:rsid w:val="00482F99"/>
    <w:rsid w:val="00484A43"/>
    <w:rsid w:val="0048515C"/>
    <w:rsid w:val="00487C7B"/>
    <w:rsid w:val="004912C4"/>
    <w:rsid w:val="0049282B"/>
    <w:rsid w:val="00494651"/>
    <w:rsid w:val="004A33C3"/>
    <w:rsid w:val="004B3A1D"/>
    <w:rsid w:val="004B3FF7"/>
    <w:rsid w:val="004C3900"/>
    <w:rsid w:val="004C4971"/>
    <w:rsid w:val="004C4C6F"/>
    <w:rsid w:val="004C614F"/>
    <w:rsid w:val="004E4AA9"/>
    <w:rsid w:val="004E7E6C"/>
    <w:rsid w:val="004F1D20"/>
    <w:rsid w:val="004F4A30"/>
    <w:rsid w:val="004F666E"/>
    <w:rsid w:val="005013AD"/>
    <w:rsid w:val="00506783"/>
    <w:rsid w:val="0051443E"/>
    <w:rsid w:val="0051476C"/>
    <w:rsid w:val="0053209B"/>
    <w:rsid w:val="005456E0"/>
    <w:rsid w:val="005503B0"/>
    <w:rsid w:val="005543BB"/>
    <w:rsid w:val="0056035F"/>
    <w:rsid w:val="00574430"/>
    <w:rsid w:val="00576688"/>
    <w:rsid w:val="00580E74"/>
    <w:rsid w:val="005A2FAC"/>
    <w:rsid w:val="005A3B04"/>
    <w:rsid w:val="005A7F90"/>
    <w:rsid w:val="005B20B6"/>
    <w:rsid w:val="005C7120"/>
    <w:rsid w:val="005C77B7"/>
    <w:rsid w:val="005D0C14"/>
    <w:rsid w:val="005D1523"/>
    <w:rsid w:val="005D2559"/>
    <w:rsid w:val="005D656C"/>
    <w:rsid w:val="005F3B94"/>
    <w:rsid w:val="005F7EE2"/>
    <w:rsid w:val="0060012C"/>
    <w:rsid w:val="00604361"/>
    <w:rsid w:val="00606D2B"/>
    <w:rsid w:val="00606EA5"/>
    <w:rsid w:val="006075A2"/>
    <w:rsid w:val="00621065"/>
    <w:rsid w:val="00625318"/>
    <w:rsid w:val="006262EC"/>
    <w:rsid w:val="00626714"/>
    <w:rsid w:val="00630D0C"/>
    <w:rsid w:val="0065158A"/>
    <w:rsid w:val="0065511E"/>
    <w:rsid w:val="00655D99"/>
    <w:rsid w:val="00656B2C"/>
    <w:rsid w:val="00664A22"/>
    <w:rsid w:val="00665B9F"/>
    <w:rsid w:val="00683C46"/>
    <w:rsid w:val="00685A5E"/>
    <w:rsid w:val="006973BE"/>
    <w:rsid w:val="006A747D"/>
    <w:rsid w:val="006B4B74"/>
    <w:rsid w:val="006B62DC"/>
    <w:rsid w:val="006C1DD9"/>
    <w:rsid w:val="006C3D5C"/>
    <w:rsid w:val="006C4BC8"/>
    <w:rsid w:val="006C4D8A"/>
    <w:rsid w:val="006C5F5A"/>
    <w:rsid w:val="006D0AC0"/>
    <w:rsid w:val="006D1500"/>
    <w:rsid w:val="006E6AB1"/>
    <w:rsid w:val="006F0794"/>
    <w:rsid w:val="006F6CB0"/>
    <w:rsid w:val="00701A7C"/>
    <w:rsid w:val="007021E8"/>
    <w:rsid w:val="007032D1"/>
    <w:rsid w:val="00705C39"/>
    <w:rsid w:val="00710BDD"/>
    <w:rsid w:val="00712349"/>
    <w:rsid w:val="00715905"/>
    <w:rsid w:val="007228C0"/>
    <w:rsid w:val="00723A6E"/>
    <w:rsid w:val="007337BE"/>
    <w:rsid w:val="007376F8"/>
    <w:rsid w:val="007377F0"/>
    <w:rsid w:val="00741198"/>
    <w:rsid w:val="007417CA"/>
    <w:rsid w:val="00743D74"/>
    <w:rsid w:val="0075053E"/>
    <w:rsid w:val="00754E12"/>
    <w:rsid w:val="007576AD"/>
    <w:rsid w:val="007757CD"/>
    <w:rsid w:val="00780B8B"/>
    <w:rsid w:val="0078755A"/>
    <w:rsid w:val="00795497"/>
    <w:rsid w:val="007964A5"/>
    <w:rsid w:val="007C3F8C"/>
    <w:rsid w:val="007C3FA3"/>
    <w:rsid w:val="007C7D75"/>
    <w:rsid w:val="007D4546"/>
    <w:rsid w:val="007E397E"/>
    <w:rsid w:val="007F029D"/>
    <w:rsid w:val="007F4ED9"/>
    <w:rsid w:val="00805BE7"/>
    <w:rsid w:val="00807A47"/>
    <w:rsid w:val="00811F77"/>
    <w:rsid w:val="0081412F"/>
    <w:rsid w:val="00833740"/>
    <w:rsid w:val="008347EC"/>
    <w:rsid w:val="008407F6"/>
    <w:rsid w:val="00844468"/>
    <w:rsid w:val="00847E5E"/>
    <w:rsid w:val="00851AEA"/>
    <w:rsid w:val="00852685"/>
    <w:rsid w:val="008651EB"/>
    <w:rsid w:val="00874885"/>
    <w:rsid w:val="00875387"/>
    <w:rsid w:val="0089624B"/>
    <w:rsid w:val="008A28AD"/>
    <w:rsid w:val="008B3D51"/>
    <w:rsid w:val="008B5EFC"/>
    <w:rsid w:val="008C09A8"/>
    <w:rsid w:val="008D5E54"/>
    <w:rsid w:val="008F76E9"/>
    <w:rsid w:val="009001C6"/>
    <w:rsid w:val="0090168F"/>
    <w:rsid w:val="00902F3F"/>
    <w:rsid w:val="00905E57"/>
    <w:rsid w:val="00922B6D"/>
    <w:rsid w:val="00924D94"/>
    <w:rsid w:val="0092711C"/>
    <w:rsid w:val="00930C9C"/>
    <w:rsid w:val="00935BE0"/>
    <w:rsid w:val="00944549"/>
    <w:rsid w:val="0094625B"/>
    <w:rsid w:val="00946373"/>
    <w:rsid w:val="00953C58"/>
    <w:rsid w:val="00961B8E"/>
    <w:rsid w:val="0097078F"/>
    <w:rsid w:val="00975419"/>
    <w:rsid w:val="00977A89"/>
    <w:rsid w:val="00981CD5"/>
    <w:rsid w:val="00990C95"/>
    <w:rsid w:val="009912BA"/>
    <w:rsid w:val="00994692"/>
    <w:rsid w:val="00996B87"/>
    <w:rsid w:val="009A2EAF"/>
    <w:rsid w:val="009A3F85"/>
    <w:rsid w:val="009A4CB4"/>
    <w:rsid w:val="009A6635"/>
    <w:rsid w:val="009B0D31"/>
    <w:rsid w:val="009B2222"/>
    <w:rsid w:val="009B2232"/>
    <w:rsid w:val="009B3B24"/>
    <w:rsid w:val="009B4B7E"/>
    <w:rsid w:val="009B6C09"/>
    <w:rsid w:val="009B7864"/>
    <w:rsid w:val="009C24B6"/>
    <w:rsid w:val="009D0E18"/>
    <w:rsid w:val="009E10B7"/>
    <w:rsid w:val="009E3624"/>
    <w:rsid w:val="009F4AE7"/>
    <w:rsid w:val="009F6F57"/>
    <w:rsid w:val="00A162FE"/>
    <w:rsid w:val="00A25494"/>
    <w:rsid w:val="00A30312"/>
    <w:rsid w:val="00A42FF3"/>
    <w:rsid w:val="00A43028"/>
    <w:rsid w:val="00A438CA"/>
    <w:rsid w:val="00A471A7"/>
    <w:rsid w:val="00A57D5F"/>
    <w:rsid w:val="00A62817"/>
    <w:rsid w:val="00A633F9"/>
    <w:rsid w:val="00A64807"/>
    <w:rsid w:val="00A64A1A"/>
    <w:rsid w:val="00A7461F"/>
    <w:rsid w:val="00A7703D"/>
    <w:rsid w:val="00A84ED3"/>
    <w:rsid w:val="00A85218"/>
    <w:rsid w:val="00A8543A"/>
    <w:rsid w:val="00A8608C"/>
    <w:rsid w:val="00A9596B"/>
    <w:rsid w:val="00A97027"/>
    <w:rsid w:val="00A9746E"/>
    <w:rsid w:val="00AA0BB4"/>
    <w:rsid w:val="00AA4245"/>
    <w:rsid w:val="00AA71F1"/>
    <w:rsid w:val="00AB4D62"/>
    <w:rsid w:val="00AB51FA"/>
    <w:rsid w:val="00AC24BB"/>
    <w:rsid w:val="00AC61F6"/>
    <w:rsid w:val="00AE22B0"/>
    <w:rsid w:val="00AF6D5C"/>
    <w:rsid w:val="00B000EE"/>
    <w:rsid w:val="00B02002"/>
    <w:rsid w:val="00B020E1"/>
    <w:rsid w:val="00B10920"/>
    <w:rsid w:val="00B16076"/>
    <w:rsid w:val="00B177BD"/>
    <w:rsid w:val="00B24576"/>
    <w:rsid w:val="00B31FE3"/>
    <w:rsid w:val="00B321B7"/>
    <w:rsid w:val="00B42F1F"/>
    <w:rsid w:val="00B47CB2"/>
    <w:rsid w:val="00B52775"/>
    <w:rsid w:val="00B62D3D"/>
    <w:rsid w:val="00B65F2E"/>
    <w:rsid w:val="00B87248"/>
    <w:rsid w:val="00B919A2"/>
    <w:rsid w:val="00BA254A"/>
    <w:rsid w:val="00BA7D75"/>
    <w:rsid w:val="00BB2A73"/>
    <w:rsid w:val="00BB3174"/>
    <w:rsid w:val="00BB3AE5"/>
    <w:rsid w:val="00BB3D84"/>
    <w:rsid w:val="00BB3EA0"/>
    <w:rsid w:val="00BB460A"/>
    <w:rsid w:val="00BB6C48"/>
    <w:rsid w:val="00BC464D"/>
    <w:rsid w:val="00BC59C6"/>
    <w:rsid w:val="00BD2D55"/>
    <w:rsid w:val="00BE01A6"/>
    <w:rsid w:val="00BF1E51"/>
    <w:rsid w:val="00BF4FD0"/>
    <w:rsid w:val="00C0752E"/>
    <w:rsid w:val="00C07C11"/>
    <w:rsid w:val="00C131B9"/>
    <w:rsid w:val="00C13BDA"/>
    <w:rsid w:val="00C16625"/>
    <w:rsid w:val="00C202CE"/>
    <w:rsid w:val="00C21F7A"/>
    <w:rsid w:val="00C259ED"/>
    <w:rsid w:val="00C3064F"/>
    <w:rsid w:val="00C32217"/>
    <w:rsid w:val="00C32D69"/>
    <w:rsid w:val="00C33C54"/>
    <w:rsid w:val="00C3517C"/>
    <w:rsid w:val="00C43548"/>
    <w:rsid w:val="00C4743D"/>
    <w:rsid w:val="00C4762D"/>
    <w:rsid w:val="00C50C73"/>
    <w:rsid w:val="00C51A04"/>
    <w:rsid w:val="00C71793"/>
    <w:rsid w:val="00C74F0D"/>
    <w:rsid w:val="00C8160B"/>
    <w:rsid w:val="00C834EE"/>
    <w:rsid w:val="00C842D2"/>
    <w:rsid w:val="00C9443E"/>
    <w:rsid w:val="00C969FE"/>
    <w:rsid w:val="00C96B24"/>
    <w:rsid w:val="00CB0861"/>
    <w:rsid w:val="00CB1C92"/>
    <w:rsid w:val="00CB36D4"/>
    <w:rsid w:val="00CB3A55"/>
    <w:rsid w:val="00CB488F"/>
    <w:rsid w:val="00CB678C"/>
    <w:rsid w:val="00CC0837"/>
    <w:rsid w:val="00CC3A87"/>
    <w:rsid w:val="00CC5871"/>
    <w:rsid w:val="00CD4C47"/>
    <w:rsid w:val="00CE5D5F"/>
    <w:rsid w:val="00D001E8"/>
    <w:rsid w:val="00D019BF"/>
    <w:rsid w:val="00D041B6"/>
    <w:rsid w:val="00D04569"/>
    <w:rsid w:val="00D05E12"/>
    <w:rsid w:val="00D075C0"/>
    <w:rsid w:val="00D2224A"/>
    <w:rsid w:val="00D23456"/>
    <w:rsid w:val="00D26641"/>
    <w:rsid w:val="00D27354"/>
    <w:rsid w:val="00D37700"/>
    <w:rsid w:val="00D526DC"/>
    <w:rsid w:val="00D600DA"/>
    <w:rsid w:val="00D71142"/>
    <w:rsid w:val="00D71881"/>
    <w:rsid w:val="00D74D0B"/>
    <w:rsid w:val="00D84EE0"/>
    <w:rsid w:val="00D932C1"/>
    <w:rsid w:val="00DA708F"/>
    <w:rsid w:val="00DC0198"/>
    <w:rsid w:val="00DC08AA"/>
    <w:rsid w:val="00DC1833"/>
    <w:rsid w:val="00DC49BF"/>
    <w:rsid w:val="00DC6186"/>
    <w:rsid w:val="00DD45C3"/>
    <w:rsid w:val="00DE5CD8"/>
    <w:rsid w:val="00E00D3F"/>
    <w:rsid w:val="00E046A1"/>
    <w:rsid w:val="00E13D9F"/>
    <w:rsid w:val="00E14676"/>
    <w:rsid w:val="00E14A21"/>
    <w:rsid w:val="00E1752E"/>
    <w:rsid w:val="00E17801"/>
    <w:rsid w:val="00E252C5"/>
    <w:rsid w:val="00E3637C"/>
    <w:rsid w:val="00E41425"/>
    <w:rsid w:val="00E45555"/>
    <w:rsid w:val="00E45C13"/>
    <w:rsid w:val="00E47FEE"/>
    <w:rsid w:val="00E52722"/>
    <w:rsid w:val="00E54630"/>
    <w:rsid w:val="00E57456"/>
    <w:rsid w:val="00E57F74"/>
    <w:rsid w:val="00E771F4"/>
    <w:rsid w:val="00E83841"/>
    <w:rsid w:val="00E86243"/>
    <w:rsid w:val="00E87929"/>
    <w:rsid w:val="00E93A22"/>
    <w:rsid w:val="00EB0A49"/>
    <w:rsid w:val="00EB28ED"/>
    <w:rsid w:val="00EB31DF"/>
    <w:rsid w:val="00EB7F17"/>
    <w:rsid w:val="00EC4531"/>
    <w:rsid w:val="00ED651E"/>
    <w:rsid w:val="00EE0FF6"/>
    <w:rsid w:val="00EE10F4"/>
    <w:rsid w:val="00EF57E7"/>
    <w:rsid w:val="00F04DBE"/>
    <w:rsid w:val="00F21BC4"/>
    <w:rsid w:val="00F30830"/>
    <w:rsid w:val="00F351DE"/>
    <w:rsid w:val="00F4117B"/>
    <w:rsid w:val="00F411A2"/>
    <w:rsid w:val="00F4423B"/>
    <w:rsid w:val="00F46BBB"/>
    <w:rsid w:val="00F6280E"/>
    <w:rsid w:val="00F73E3F"/>
    <w:rsid w:val="00F919D6"/>
    <w:rsid w:val="00F944A2"/>
    <w:rsid w:val="00F976FF"/>
    <w:rsid w:val="00FB1CBA"/>
    <w:rsid w:val="00FB22F3"/>
    <w:rsid w:val="00FB45AD"/>
    <w:rsid w:val="00FC16A7"/>
    <w:rsid w:val="00FE0120"/>
    <w:rsid w:val="00FE3FF5"/>
    <w:rsid w:val="00FE5E52"/>
    <w:rsid w:val="00FF2B83"/>
    <w:rsid w:val="00FF637A"/>
    <w:rsid w:val="00FF7174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qFormat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637A"/>
    <w:rPr>
      <w:i/>
      <w:iCs/>
    </w:rPr>
  </w:style>
  <w:style w:type="character" w:styleId="a6">
    <w:name w:val="Strong"/>
    <w:basedOn w:val="a0"/>
    <w:uiPriority w:val="22"/>
    <w:qFormat/>
    <w:rsid w:val="00FF637A"/>
    <w:rPr>
      <w:b/>
      <w:bCs/>
    </w:rPr>
  </w:style>
  <w:style w:type="paragraph" w:styleId="a7">
    <w:name w:val="Body Text"/>
    <w:basedOn w:val="a"/>
    <w:link w:val="a8"/>
    <w:uiPriority w:val="99"/>
    <w:qFormat/>
    <w:rsid w:val="00F976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uiPriority w:val="99"/>
    <w:rsid w:val="00F976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1743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5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5049B"/>
    <w:rPr>
      <w:rFonts w:ascii="Tahoma" w:hAnsi="Tahoma" w:cs="Tahoma"/>
      <w:sz w:val="16"/>
      <w:szCs w:val="16"/>
    </w:rPr>
  </w:style>
  <w:style w:type="character" w:customStyle="1" w:styleId="rvts7">
    <w:name w:val="rvts7"/>
    <w:basedOn w:val="a0"/>
    <w:rsid w:val="00606D2B"/>
  </w:style>
  <w:style w:type="paragraph" w:customStyle="1" w:styleId="Default">
    <w:name w:val="Default"/>
    <w:rsid w:val="002E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FF2B8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">
    <w:name w:val="Основной текст (2)_"/>
    <w:link w:val="20"/>
    <w:locked/>
    <w:rsid w:val="0094625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25B"/>
    <w:pPr>
      <w:shd w:val="clear" w:color="auto" w:fill="FFFFFF"/>
      <w:spacing w:before="180" w:after="0" w:line="240" w:lineRule="atLeast"/>
      <w:jc w:val="center"/>
    </w:pPr>
    <w:rPr>
      <w:sz w:val="21"/>
      <w:szCs w:val="21"/>
    </w:rPr>
  </w:style>
  <w:style w:type="paragraph" w:customStyle="1" w:styleId="rvps181">
    <w:name w:val="rvps181"/>
    <w:basedOn w:val="a"/>
    <w:rsid w:val="0065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qFormat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637A"/>
    <w:rPr>
      <w:i/>
      <w:iCs/>
    </w:rPr>
  </w:style>
  <w:style w:type="character" w:styleId="a6">
    <w:name w:val="Strong"/>
    <w:basedOn w:val="a0"/>
    <w:uiPriority w:val="22"/>
    <w:qFormat/>
    <w:rsid w:val="00FF637A"/>
    <w:rPr>
      <w:b/>
      <w:bCs/>
    </w:rPr>
  </w:style>
  <w:style w:type="paragraph" w:styleId="a7">
    <w:name w:val="Body Text"/>
    <w:basedOn w:val="a"/>
    <w:link w:val="a8"/>
    <w:uiPriority w:val="99"/>
    <w:qFormat/>
    <w:rsid w:val="00F976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uiPriority w:val="99"/>
    <w:rsid w:val="00F976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1743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5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5049B"/>
    <w:rPr>
      <w:rFonts w:ascii="Tahoma" w:hAnsi="Tahoma" w:cs="Tahoma"/>
      <w:sz w:val="16"/>
      <w:szCs w:val="16"/>
    </w:rPr>
  </w:style>
  <w:style w:type="character" w:customStyle="1" w:styleId="rvts7">
    <w:name w:val="rvts7"/>
    <w:basedOn w:val="a0"/>
    <w:rsid w:val="00606D2B"/>
  </w:style>
  <w:style w:type="paragraph" w:customStyle="1" w:styleId="Default">
    <w:name w:val="Default"/>
    <w:rsid w:val="002E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FF2B8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">
    <w:name w:val="Основной текст (2)_"/>
    <w:link w:val="20"/>
    <w:locked/>
    <w:rsid w:val="0094625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25B"/>
    <w:pPr>
      <w:shd w:val="clear" w:color="auto" w:fill="FFFFFF"/>
      <w:spacing w:before="180" w:after="0" w:line="240" w:lineRule="atLeast"/>
      <w:jc w:val="center"/>
    </w:pPr>
    <w:rPr>
      <w:sz w:val="21"/>
      <w:szCs w:val="21"/>
    </w:rPr>
  </w:style>
  <w:style w:type="paragraph" w:customStyle="1" w:styleId="rvps181">
    <w:name w:val="rvps181"/>
    <w:basedOn w:val="a"/>
    <w:rsid w:val="0065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3678-D45E-4632-B264-EA5327FE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5</Pages>
  <Words>5193</Words>
  <Characters>2961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19</cp:revision>
  <cp:lastPrinted>2025-09-19T15:13:00Z</cp:lastPrinted>
  <dcterms:created xsi:type="dcterms:W3CDTF">2025-03-28T12:11:00Z</dcterms:created>
  <dcterms:modified xsi:type="dcterms:W3CDTF">2025-09-24T05:54:00Z</dcterms:modified>
</cp:coreProperties>
</file>