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FC298E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FC298E" w:rsidRDefault="00092AFA" w:rsidP="000C4E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2234B" w:rsidRP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 з забезпечення транспортом для проведення чину похорону загиблих учасників бойових дій у зв’язку з військовою агресією російської федерації проти України (війною), померлих працівників правоохоронних органів та військовослужбовців при виконанні службових обов’язків</w:t>
      </w:r>
      <w:r w:rsidR="00B2234B" w:rsidRPr="00B22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B7F2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</w:t>
      </w:r>
      <w:r w:rsid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60140000-1 Нерегу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лярні пасажирські перевезення на 2025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F0362C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 та ідентифікатор процедури закупівлі:</w:t>
      </w:r>
    </w:p>
    <w:p w:rsidR="00092AFA" w:rsidRPr="00FC298E" w:rsidRDefault="00092AFA" w:rsidP="00F0362C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2234B" w:rsidRPr="00B2234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UA-2025-01-28-013680-a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A6A5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997AFC" w:rsidRDefault="00997AFC" w:rsidP="00997AFC">
      <w:pPr>
        <w:pStyle w:val="Default"/>
        <w:jc w:val="both"/>
      </w:pPr>
      <w:r w:rsidRPr="008418AA">
        <w:t xml:space="preserve">Закупівля здійснюється на очікувану вартість </w:t>
      </w:r>
      <w:r>
        <w:t xml:space="preserve">50 000,00 грн. </w:t>
      </w:r>
      <w:r w:rsidRPr="008418AA">
        <w:t xml:space="preserve">згідно з потребою на 2025 рік, відповідно обсяги закупівлі можуть бути зменшені з урахуванням фактичного розміру фінансування Замовника та виробничих потреб. 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092AFA" w:rsidRPr="00FC298E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997AFC" w:rsidRDefault="00B2234B" w:rsidP="00F0362C">
      <w:pPr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4B">
        <w:rPr>
          <w:rFonts w:ascii="Times New Roman" w:hAnsi="Times New Roman" w:cs="Times New Roman"/>
          <w:sz w:val="24"/>
          <w:szCs w:val="24"/>
        </w:rPr>
        <w:t xml:space="preserve">Закупівля має на меті забезпечити транспортне перевезення осіб для проведення чину похорону загиблих учасників бойових дій у зв’язку з військовою агресією російської федерації проти України (війною), для виконання програми «Про соціального захисту населення </w:t>
      </w:r>
      <w:proofErr w:type="spellStart"/>
      <w:r w:rsidRPr="00B2234B"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 w:rsidRPr="00B2234B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на 2023-2025 роки» за №2103-30/2023 від 30.03.2023 р.(зі змінами).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8E">
        <w:rPr>
          <w:rFonts w:ascii="Times New Roman" w:hAnsi="Times New Roman" w:cs="Times New Roman"/>
          <w:sz w:val="24"/>
          <w:szCs w:val="24"/>
        </w:rPr>
        <w:lastRenderedPageBreak/>
        <w:t xml:space="preserve">Якість </w:t>
      </w:r>
      <w:r w:rsidR="007079AA" w:rsidRPr="00FC298E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FC298E">
        <w:rPr>
          <w:rFonts w:ascii="Times New Roman" w:hAnsi="Times New Roman" w:cs="Times New Roman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 w:rsidR="007079AA" w:rsidRPr="00FC298E">
        <w:rPr>
          <w:rFonts w:ascii="Times New Roman" w:hAnsi="Times New Roman" w:cs="Times New Roman"/>
          <w:sz w:val="24"/>
          <w:szCs w:val="24"/>
        </w:rPr>
        <w:t>послуг</w:t>
      </w:r>
      <w:r w:rsidRPr="00FC298E">
        <w:rPr>
          <w:rFonts w:ascii="Times New Roman" w:hAnsi="Times New Roman" w:cs="Times New Roman"/>
          <w:sz w:val="24"/>
          <w:szCs w:val="24"/>
        </w:rPr>
        <w:t xml:space="preserve">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 w:rsidR="000027DE" w:rsidRPr="00FC298E">
        <w:rPr>
          <w:rFonts w:ascii="Times New Roman" w:hAnsi="Times New Roman" w:cs="Times New Roman"/>
          <w:sz w:val="24"/>
          <w:szCs w:val="24"/>
        </w:rPr>
        <w:t>послуги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, </w:t>
      </w:r>
      <w:r w:rsidR="000027DE" w:rsidRPr="00FC298E">
        <w:rPr>
          <w:rFonts w:ascii="Times New Roman" w:hAnsi="Times New Roman" w:cs="Times New Roman"/>
          <w:sz w:val="24"/>
          <w:szCs w:val="24"/>
        </w:rPr>
        <w:t xml:space="preserve">її </w:t>
      </w:r>
      <w:r w:rsidRPr="00FC298E">
        <w:rPr>
          <w:rFonts w:ascii="Times New Roman" w:hAnsi="Times New Roman" w:cs="Times New Roman"/>
          <w:sz w:val="24"/>
          <w:szCs w:val="24"/>
        </w:rPr>
        <w:t xml:space="preserve"> </w:t>
      </w:r>
      <w:r w:rsidR="000027DE" w:rsidRPr="00FC298E">
        <w:rPr>
          <w:rFonts w:ascii="Times New Roman" w:hAnsi="Times New Roman" w:cs="Times New Roman"/>
          <w:sz w:val="24"/>
          <w:szCs w:val="24"/>
        </w:rPr>
        <w:t>обсяги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 w:rsidR="000027DE" w:rsidRPr="00FC298E">
        <w:rPr>
          <w:rFonts w:ascii="Times New Roman" w:hAnsi="Times New Roman" w:cs="Times New Roman"/>
          <w:sz w:val="24"/>
          <w:szCs w:val="24"/>
        </w:rPr>
        <w:t>її надання</w:t>
      </w:r>
      <w:r w:rsidRPr="00FC298E">
        <w:rPr>
          <w:rFonts w:ascii="Times New Roman" w:hAnsi="Times New Roman" w:cs="Times New Roman"/>
          <w:sz w:val="24"/>
          <w:szCs w:val="24"/>
        </w:rPr>
        <w:t xml:space="preserve">. </w:t>
      </w:r>
      <w:r w:rsidR="000027DE" w:rsidRPr="00FC298E">
        <w:rPr>
          <w:rFonts w:ascii="Times New Roman" w:hAnsi="Times New Roman" w:cs="Times New Roman"/>
          <w:sz w:val="24"/>
          <w:szCs w:val="24"/>
        </w:rPr>
        <w:t>Задля</w:t>
      </w:r>
      <w:r w:rsidRPr="00FC298E">
        <w:rPr>
          <w:rFonts w:ascii="Times New Roman" w:hAnsi="Times New Roman" w:cs="Times New Roman"/>
          <w:sz w:val="24"/>
          <w:szCs w:val="24"/>
        </w:rPr>
        <w:t xml:space="preserve"> дотримання принципів </w:t>
      </w:r>
      <w:r w:rsidR="000027DE" w:rsidRPr="00FC298E">
        <w:rPr>
          <w:rFonts w:ascii="Times New Roman" w:hAnsi="Times New Roman" w:cs="Times New Roman"/>
          <w:sz w:val="24"/>
          <w:szCs w:val="24"/>
        </w:rPr>
        <w:t>проведення закупівель</w:t>
      </w:r>
      <w:r w:rsidRPr="00FC298E">
        <w:rPr>
          <w:rFonts w:ascii="Times New Roman" w:hAnsi="Times New Roman" w:cs="Times New Roman"/>
          <w:sz w:val="24"/>
          <w:szCs w:val="24"/>
        </w:rPr>
        <w:t>, а саме максимальної економії, ефективності та пропорційності, замовником було прийнято рішення  провести закупівлю саме даног</w:t>
      </w:r>
      <w:r w:rsidR="000027DE" w:rsidRPr="00FC298E">
        <w:rPr>
          <w:rFonts w:ascii="Times New Roman" w:hAnsi="Times New Roman" w:cs="Times New Roman"/>
          <w:sz w:val="24"/>
          <w:szCs w:val="24"/>
        </w:rPr>
        <w:t>о виду послуги</w:t>
      </w:r>
      <w:r w:rsidRPr="00FC298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125B" w:rsidRPr="00FC298E" w:rsidRDefault="0002125B">
      <w:pPr>
        <w:rPr>
          <w:sz w:val="24"/>
          <w:szCs w:val="24"/>
        </w:rPr>
      </w:pPr>
    </w:p>
    <w:sectPr w:rsidR="0002125B" w:rsidRPr="00FC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027DE"/>
    <w:rsid w:val="0002125B"/>
    <w:rsid w:val="00092AFA"/>
    <w:rsid w:val="000C4E09"/>
    <w:rsid w:val="0032225F"/>
    <w:rsid w:val="007079AA"/>
    <w:rsid w:val="007A6A5C"/>
    <w:rsid w:val="008B7F2C"/>
    <w:rsid w:val="00997AFC"/>
    <w:rsid w:val="00B2234B"/>
    <w:rsid w:val="00BA239D"/>
    <w:rsid w:val="00E05F5A"/>
    <w:rsid w:val="00E26A59"/>
    <w:rsid w:val="00E720B2"/>
    <w:rsid w:val="00E9020E"/>
    <w:rsid w:val="00F0362C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2025-01-21T09:30:00Z</dcterms:created>
  <dcterms:modified xsi:type="dcterms:W3CDTF">2025-01-29T14:22:00Z</dcterms:modified>
</cp:coreProperties>
</file>