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09BEF" w14:textId="55C5F613" w:rsidR="00107E1F" w:rsidRPr="002643FB" w:rsidRDefault="00107E1F" w:rsidP="00107E1F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2643FB">
        <w:rPr>
          <w:rFonts w:ascii="Times New Roman" w:eastAsia="Times New Roman" w:hAnsi="Times New Roman" w:cs="Times New Roman"/>
          <w:b/>
          <w:spacing w:val="10"/>
          <w:sz w:val="28"/>
          <w:szCs w:val="28"/>
          <w:lang w:val="uk-UA" w:eastAsia="ru-RU"/>
        </w:rPr>
        <w:t>Відділ культури Долинської міської ради</w:t>
      </w:r>
    </w:p>
    <w:p w14:paraId="13BEB092" w14:textId="7ED2A0D2" w:rsidR="002E1CAA" w:rsidRPr="002643FB" w:rsidRDefault="002E1CAA" w:rsidP="002E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2643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Обгрунтування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1588906E" w14:textId="77777777" w:rsidR="002E1CAA" w:rsidRPr="002643FB" w:rsidRDefault="002E1CAA" w:rsidP="002E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3199910" w14:textId="27CA2E9B" w:rsidR="00F32F3B" w:rsidRPr="002643FB" w:rsidRDefault="002E1CAA" w:rsidP="00F32F3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2643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 xml:space="preserve">Предмет закупівлі: </w:t>
      </w:r>
      <w:r w:rsidR="00F536EF" w:rsidRPr="002643FB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DFEFD"/>
        </w:rPr>
        <w:t>Крісла для актової зали</w:t>
      </w:r>
    </w:p>
    <w:p w14:paraId="7811D120" w14:textId="2D7D14BF" w:rsidR="00F32F3B" w:rsidRPr="002643FB" w:rsidRDefault="00F32F3B" w:rsidP="00454FF0">
      <w:pPr>
        <w:spacing w:after="0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 w:rsidRPr="002643FB">
        <w:rPr>
          <w:rFonts w:ascii="Times New Roman" w:hAnsi="Times New Roman" w:cs="Times New Roman"/>
          <w:i/>
          <w:iCs/>
          <w:sz w:val="24"/>
          <w:szCs w:val="24"/>
        </w:rPr>
        <w:t xml:space="preserve">код ДК 021:2015: </w:t>
      </w:r>
      <w:r w:rsidR="00F536EF" w:rsidRPr="002643FB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DFEFD"/>
        </w:rPr>
        <w:t>39110000-6 – Сидіння, стільці та супутні вироби і частини до них</w:t>
      </w:r>
    </w:p>
    <w:p w14:paraId="3291B5CF" w14:textId="77777777" w:rsidR="00F536EF" w:rsidRPr="002643FB" w:rsidRDefault="00F536EF" w:rsidP="00454FF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DFEFD"/>
        </w:rPr>
      </w:pPr>
    </w:p>
    <w:p w14:paraId="1B4E0135" w14:textId="583497A8" w:rsidR="008F02D8" w:rsidRPr="002643FB" w:rsidRDefault="002C40EF" w:rsidP="00F32F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3FB">
        <w:rPr>
          <w:rFonts w:ascii="Times New Roman" w:hAnsi="Times New Roman" w:cs="Times New Roman"/>
          <w:b/>
          <w:sz w:val="28"/>
          <w:szCs w:val="28"/>
        </w:rPr>
        <w:t>Мета проведення закупівлі</w:t>
      </w:r>
      <w:r w:rsidRPr="002643FB">
        <w:rPr>
          <w:rFonts w:ascii="Times New Roman" w:hAnsi="Times New Roman" w:cs="Times New Roman"/>
          <w:sz w:val="28"/>
          <w:szCs w:val="28"/>
        </w:rPr>
        <w:t xml:space="preserve">: </w:t>
      </w:r>
      <w:r w:rsidR="00F536EF" w:rsidRPr="002643FB">
        <w:rPr>
          <w:rFonts w:ascii="Times New Roman" w:hAnsi="Times New Roman" w:cs="Times New Roman"/>
          <w:sz w:val="28"/>
          <w:szCs w:val="28"/>
        </w:rPr>
        <w:t xml:space="preserve"> Закупівля здійснюється відповідно до потреб Міського будинку культури.</w:t>
      </w:r>
      <w:r w:rsidR="00C84F14" w:rsidRPr="002643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90FBBD" w14:textId="282E5BDE" w:rsidR="008F02D8" w:rsidRPr="002643FB" w:rsidRDefault="004B0BD7" w:rsidP="008F0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Hlk146027425"/>
      <w:r w:rsidRPr="002643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Ідентифікатор </w:t>
      </w:r>
      <w:r w:rsidR="00193956" w:rsidRPr="002643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закупівлі</w:t>
      </w:r>
      <w:r w:rsidR="008F02D8" w:rsidRPr="002643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="00F536EF" w:rsidRPr="002643FB">
        <w:rPr>
          <w:rFonts w:ascii="Times New Roman" w:eastAsia="Times New Roman" w:hAnsi="Times New Roman" w:cs="Times New Roman"/>
          <w:sz w:val="28"/>
          <w:szCs w:val="28"/>
          <w:lang w:eastAsia="uk-UA"/>
        </w:rPr>
        <w:t>UA-2024-09-30-010306-a</w:t>
      </w:r>
      <w:r w:rsidR="00F536EF" w:rsidRPr="002643F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5871FC7" w14:textId="77777777" w:rsidR="00EB560B" w:rsidRPr="002643FB" w:rsidRDefault="00EB560B" w:rsidP="008F0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0"/>
    <w:p w14:paraId="47163EF4" w14:textId="002987F8" w:rsidR="008F02D8" w:rsidRPr="002643FB" w:rsidRDefault="008F02D8" w:rsidP="008F0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43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Вид процедури закупівлі</w:t>
      </w:r>
      <w:r w:rsidRPr="002643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відкриті торги згідно положень Закону України «Про публічні закупівлі» від 25.12.2015 № 922-VI1I зі змінами з урахуванням положень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 жовтня 2022 р. № 1178 </w:t>
      </w:r>
      <w:r w:rsidR="00B4102B" w:rsidRPr="002643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зі змінами та доповненнями </w:t>
      </w:r>
      <w:r w:rsidRPr="002643FB">
        <w:rPr>
          <w:rFonts w:ascii="Times New Roman" w:eastAsia="Times New Roman" w:hAnsi="Times New Roman" w:cs="Times New Roman"/>
          <w:sz w:val="28"/>
          <w:szCs w:val="28"/>
          <w:lang w:eastAsia="uk-UA"/>
        </w:rPr>
        <w:t>(надалі – Особливості).</w:t>
      </w:r>
    </w:p>
    <w:p w14:paraId="5451DDA1" w14:textId="77777777" w:rsidR="00EB560B" w:rsidRPr="002643FB" w:rsidRDefault="00EB560B" w:rsidP="008F0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33B1775" w14:textId="4511F095" w:rsidR="0099689F" w:rsidRPr="002643FB" w:rsidRDefault="0099689F" w:rsidP="002643FB">
      <w:pPr>
        <w:pStyle w:val="a3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 w:rsidRPr="002643FB">
        <w:rPr>
          <w:b/>
          <w:sz w:val="28"/>
          <w:szCs w:val="28"/>
        </w:rPr>
        <w:t>Очікувана вартість предмета закупівлі</w:t>
      </w:r>
      <w:r w:rsidRPr="002643FB">
        <w:rPr>
          <w:sz w:val="28"/>
          <w:szCs w:val="28"/>
        </w:rPr>
        <w:t xml:space="preserve">: </w:t>
      </w:r>
      <w:r w:rsidRPr="002643FB">
        <w:rPr>
          <w:sz w:val="28"/>
          <w:szCs w:val="28"/>
          <w:lang w:val="ru-RU"/>
        </w:rPr>
        <w:t xml:space="preserve">475 852,00 </w:t>
      </w:r>
      <w:r w:rsidRPr="002643FB">
        <w:rPr>
          <w:sz w:val="28"/>
          <w:szCs w:val="28"/>
          <w:lang w:eastAsia="ru-RU"/>
        </w:rPr>
        <w:t>грн</w:t>
      </w:r>
      <w:r w:rsidRPr="002643FB">
        <w:rPr>
          <w:b/>
          <w:sz w:val="28"/>
          <w:szCs w:val="28"/>
          <w:lang w:eastAsia="ru-RU"/>
        </w:rPr>
        <w:t xml:space="preserve">. </w:t>
      </w:r>
      <w:r w:rsidRPr="002643FB">
        <w:rPr>
          <w:sz w:val="28"/>
          <w:szCs w:val="28"/>
          <w:lang w:eastAsia="ru-RU"/>
        </w:rPr>
        <w:t>(чотириста сімдесят п’ять тисяч вісімсот п’ятдесят дві гривні 00 копійок)</w:t>
      </w:r>
      <w:r w:rsidRPr="002643FB">
        <w:rPr>
          <w:sz w:val="28"/>
          <w:szCs w:val="28"/>
          <w:lang w:eastAsia="ru-RU"/>
        </w:rPr>
        <w:t xml:space="preserve"> з ПДВ</w:t>
      </w:r>
      <w:r w:rsidR="002643FB">
        <w:rPr>
          <w:sz w:val="28"/>
          <w:szCs w:val="28"/>
        </w:rPr>
        <w:t>,</w:t>
      </w:r>
      <w:r w:rsidRPr="002643FB">
        <w:rPr>
          <w:sz w:val="28"/>
          <w:szCs w:val="28"/>
        </w:rPr>
        <w:t xml:space="preserve"> КЕКВ – 2210.</w:t>
      </w:r>
      <w:r w:rsidR="002643FB" w:rsidRPr="002643FB">
        <w:rPr>
          <w:sz w:val="28"/>
          <w:szCs w:val="28"/>
          <w:lang w:eastAsia="ru-RU"/>
        </w:rPr>
        <w:t xml:space="preserve"> </w:t>
      </w:r>
      <w:r w:rsidRPr="002643FB">
        <w:rPr>
          <w:color w:val="000000"/>
          <w:sz w:val="28"/>
          <w:szCs w:val="28"/>
          <w:shd w:val="clear" w:color="auto" w:fill="FFFFFF"/>
        </w:rPr>
        <w:t>Розрахунок очікуваної вартості предмета закупівлі проведений на основі даних ринку, а саме загальнодоступної відкритої цінової інформації та інформації з отриманих комерційних пропозицій та прайс-листів на момент вивчення ринку.</w:t>
      </w:r>
    </w:p>
    <w:p w14:paraId="0FD398B0" w14:textId="77777777" w:rsidR="00EB560B" w:rsidRPr="002643FB" w:rsidRDefault="00EB560B" w:rsidP="0099689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14:paraId="631109BC" w14:textId="45008531" w:rsidR="0099689F" w:rsidRPr="002643FB" w:rsidRDefault="0099689F" w:rsidP="009968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2643FB">
        <w:rPr>
          <w:b/>
          <w:bCs/>
          <w:color w:val="000000"/>
          <w:sz w:val="28"/>
          <w:szCs w:val="28"/>
          <w:shd w:val="clear" w:color="auto" w:fill="FFFFFF"/>
        </w:rPr>
        <w:t xml:space="preserve">Кількість: </w:t>
      </w:r>
      <w:r w:rsidRPr="002643FB">
        <w:rPr>
          <w:color w:val="000000"/>
          <w:sz w:val="28"/>
          <w:szCs w:val="28"/>
          <w:shd w:val="clear" w:color="auto" w:fill="FFFFFF"/>
        </w:rPr>
        <w:t>172 шт. (8 секцій по 20 крісел, 4 секції по 3 крісла).</w:t>
      </w:r>
    </w:p>
    <w:p w14:paraId="4002777A" w14:textId="77777777" w:rsidR="00EB560B" w:rsidRPr="002643FB" w:rsidRDefault="00EB560B" w:rsidP="009968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14:paraId="03E10967" w14:textId="395FBF98" w:rsidR="00605C3C" w:rsidRPr="002643FB" w:rsidRDefault="0099689F" w:rsidP="00EB56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2643FB">
        <w:rPr>
          <w:b/>
          <w:bCs/>
          <w:color w:val="000000"/>
          <w:sz w:val="28"/>
          <w:szCs w:val="28"/>
          <w:shd w:val="clear" w:color="auto" w:fill="FFFFFF"/>
        </w:rPr>
        <w:t>Місце постачання</w:t>
      </w:r>
      <w:r w:rsidRPr="002643FB">
        <w:rPr>
          <w:color w:val="000000"/>
          <w:sz w:val="28"/>
          <w:szCs w:val="28"/>
          <w:shd w:val="clear" w:color="auto" w:fill="FFFFFF"/>
        </w:rPr>
        <w:t>: Міський будинок культури за адресою: 7750</w:t>
      </w:r>
      <w:r w:rsidR="002643FB">
        <w:rPr>
          <w:color w:val="000000"/>
          <w:sz w:val="28"/>
          <w:szCs w:val="28"/>
          <w:shd w:val="clear" w:color="auto" w:fill="FFFFFF"/>
        </w:rPr>
        <w:t>3</w:t>
      </w:r>
      <w:bookmarkStart w:id="1" w:name="_GoBack"/>
      <w:bookmarkEnd w:id="1"/>
      <w:r w:rsidRPr="002643FB">
        <w:rPr>
          <w:color w:val="000000"/>
          <w:sz w:val="28"/>
          <w:szCs w:val="28"/>
          <w:shd w:val="clear" w:color="auto" w:fill="FFFFFF"/>
        </w:rPr>
        <w:t>, івано-Франківська обл., м. Долина, пр-т Не</w:t>
      </w:r>
      <w:r w:rsidR="00EB560B" w:rsidRPr="002643FB">
        <w:rPr>
          <w:color w:val="000000"/>
          <w:sz w:val="28"/>
          <w:szCs w:val="28"/>
          <w:shd w:val="clear" w:color="auto" w:fill="FFFFFF"/>
        </w:rPr>
        <w:t>залежності, 6.</w:t>
      </w:r>
    </w:p>
    <w:p w14:paraId="6FA091EE" w14:textId="77777777" w:rsidR="00EB560B" w:rsidRPr="002643FB" w:rsidRDefault="00EB560B" w:rsidP="00EB56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6063D86" w14:textId="6B32766D" w:rsidR="00605C3C" w:rsidRPr="002643FB" w:rsidRDefault="002F2950" w:rsidP="002F29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43FB"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закупівлі:</w:t>
      </w:r>
    </w:p>
    <w:p w14:paraId="06D232A1" w14:textId="4AAC09CB" w:rsidR="00F536EF" w:rsidRPr="002643FB" w:rsidRDefault="00F536EF" w:rsidP="00EB56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4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Технічні вимоги до предмету закупівлі розроблені у відповідності до вимог діючих в Україні нормативно-правових актів та інших нормативних документів, якими встановлюються вимоги до технічних характеристик таких товарів</w:t>
      </w:r>
      <w:r w:rsidR="00EB560B" w:rsidRPr="00264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також відповідно до потреб замовника.</w:t>
      </w:r>
    </w:p>
    <w:p w14:paraId="4498D844" w14:textId="77777777" w:rsidR="00F536EF" w:rsidRPr="002643FB" w:rsidRDefault="00F536EF" w:rsidP="00E250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C2D80DF" w14:textId="77777777" w:rsidR="00F536EF" w:rsidRPr="002643FB" w:rsidRDefault="00F536EF" w:rsidP="00E250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0423163" w14:textId="77777777" w:rsidR="00F536EF" w:rsidRPr="002643FB" w:rsidRDefault="00F536EF" w:rsidP="00E250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E01230C" w14:textId="77777777" w:rsidR="00F536EF" w:rsidRPr="002643FB" w:rsidRDefault="00F536EF" w:rsidP="00E250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EC63F33" w14:textId="77777777" w:rsidR="00F536EF" w:rsidRPr="002643FB" w:rsidRDefault="00F536EF" w:rsidP="00E250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35FA556" w14:textId="77777777" w:rsidR="00F536EF" w:rsidRPr="002643FB" w:rsidRDefault="00F536EF" w:rsidP="00E250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5CE115D" w14:textId="77777777" w:rsidR="00F536EF" w:rsidRPr="002643FB" w:rsidRDefault="00F536EF" w:rsidP="00E250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F536EF" w:rsidRPr="002643FB" w:rsidSect="00605C3C">
      <w:pgSz w:w="11906" w:h="16838"/>
      <w:pgMar w:top="850" w:right="566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D1DC1"/>
    <w:multiLevelType w:val="multilevel"/>
    <w:tmpl w:val="581A60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B1745E"/>
    <w:multiLevelType w:val="multilevel"/>
    <w:tmpl w:val="3710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797270"/>
    <w:multiLevelType w:val="multilevel"/>
    <w:tmpl w:val="208C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AA"/>
    <w:rsid w:val="000B018D"/>
    <w:rsid w:val="000C7C6B"/>
    <w:rsid w:val="000D0ABB"/>
    <w:rsid w:val="000F79A2"/>
    <w:rsid w:val="00107E1F"/>
    <w:rsid w:val="001202EE"/>
    <w:rsid w:val="00154C86"/>
    <w:rsid w:val="00185FD2"/>
    <w:rsid w:val="00193956"/>
    <w:rsid w:val="00232258"/>
    <w:rsid w:val="00235635"/>
    <w:rsid w:val="002433B4"/>
    <w:rsid w:val="002643FB"/>
    <w:rsid w:val="002821A0"/>
    <w:rsid w:val="002C40EF"/>
    <w:rsid w:val="002E1CAA"/>
    <w:rsid w:val="002F2950"/>
    <w:rsid w:val="0030497B"/>
    <w:rsid w:val="00346F65"/>
    <w:rsid w:val="00356F5A"/>
    <w:rsid w:val="00383F0E"/>
    <w:rsid w:val="003951A8"/>
    <w:rsid w:val="003C1A32"/>
    <w:rsid w:val="003C60FB"/>
    <w:rsid w:val="003D0260"/>
    <w:rsid w:val="003E1346"/>
    <w:rsid w:val="003F55DB"/>
    <w:rsid w:val="00401462"/>
    <w:rsid w:val="004311DF"/>
    <w:rsid w:val="00444337"/>
    <w:rsid w:val="00454BB5"/>
    <w:rsid w:val="00454FF0"/>
    <w:rsid w:val="00462623"/>
    <w:rsid w:val="00464283"/>
    <w:rsid w:val="00466C9B"/>
    <w:rsid w:val="004B0BD7"/>
    <w:rsid w:val="004F0303"/>
    <w:rsid w:val="00500925"/>
    <w:rsid w:val="005337DE"/>
    <w:rsid w:val="0056768D"/>
    <w:rsid w:val="00584317"/>
    <w:rsid w:val="005F6DBA"/>
    <w:rsid w:val="00605C3C"/>
    <w:rsid w:val="00633050"/>
    <w:rsid w:val="00640DFB"/>
    <w:rsid w:val="0069653E"/>
    <w:rsid w:val="006B47F8"/>
    <w:rsid w:val="006E11D1"/>
    <w:rsid w:val="006F51FD"/>
    <w:rsid w:val="00721669"/>
    <w:rsid w:val="00743F52"/>
    <w:rsid w:val="00761B33"/>
    <w:rsid w:val="00764096"/>
    <w:rsid w:val="00787596"/>
    <w:rsid w:val="007C411F"/>
    <w:rsid w:val="007D491E"/>
    <w:rsid w:val="008325EA"/>
    <w:rsid w:val="00876BFF"/>
    <w:rsid w:val="00885AF9"/>
    <w:rsid w:val="00892EAA"/>
    <w:rsid w:val="008B3694"/>
    <w:rsid w:val="008D3CA8"/>
    <w:rsid w:val="008F02D8"/>
    <w:rsid w:val="008F783A"/>
    <w:rsid w:val="0097668A"/>
    <w:rsid w:val="0099689F"/>
    <w:rsid w:val="009B02B5"/>
    <w:rsid w:val="009C06FB"/>
    <w:rsid w:val="009C4AC5"/>
    <w:rsid w:val="00A85059"/>
    <w:rsid w:val="00AB5FB8"/>
    <w:rsid w:val="00AC480C"/>
    <w:rsid w:val="00AC7E99"/>
    <w:rsid w:val="00B03C4B"/>
    <w:rsid w:val="00B4102B"/>
    <w:rsid w:val="00B56D15"/>
    <w:rsid w:val="00B666AC"/>
    <w:rsid w:val="00B7441F"/>
    <w:rsid w:val="00B96ADA"/>
    <w:rsid w:val="00BB7209"/>
    <w:rsid w:val="00BD4C3A"/>
    <w:rsid w:val="00C1070C"/>
    <w:rsid w:val="00C23D9B"/>
    <w:rsid w:val="00C84F14"/>
    <w:rsid w:val="00CD3388"/>
    <w:rsid w:val="00CD39E1"/>
    <w:rsid w:val="00D01C7F"/>
    <w:rsid w:val="00DE7EBF"/>
    <w:rsid w:val="00E250C3"/>
    <w:rsid w:val="00E52B76"/>
    <w:rsid w:val="00EB560B"/>
    <w:rsid w:val="00F32F3B"/>
    <w:rsid w:val="00F50EF1"/>
    <w:rsid w:val="00F536EF"/>
    <w:rsid w:val="00F9265B"/>
    <w:rsid w:val="00FB03D4"/>
    <w:rsid w:val="00FD1083"/>
    <w:rsid w:val="00FE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486BC"/>
  <w15:docId w15:val="{2AAB9724-ECE0-4E65-AF6B-3C615985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F02D8"/>
    <w:pPr>
      <w:ind w:left="720"/>
      <w:contextualSpacing/>
    </w:pPr>
  </w:style>
  <w:style w:type="character" w:customStyle="1" w:styleId="2">
    <w:name w:val="Основний текст (2)"/>
    <w:basedOn w:val="a0"/>
    <w:rsid w:val="00B744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uk-UA" w:eastAsia="uk-UA" w:bidi="uk-UA"/>
    </w:rPr>
  </w:style>
  <w:style w:type="character" w:customStyle="1" w:styleId="20">
    <w:name w:val="Основний текст (2) + Напівжирний"/>
    <w:basedOn w:val="a0"/>
    <w:rsid w:val="00B744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paragraph" w:styleId="a6">
    <w:name w:val="No Spacing"/>
    <w:uiPriority w:val="1"/>
    <w:qFormat/>
    <w:rsid w:val="00107E1F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1214</Words>
  <Characters>692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Наталя</cp:lastModifiedBy>
  <cp:revision>3</cp:revision>
  <dcterms:created xsi:type="dcterms:W3CDTF">2024-10-02T10:41:00Z</dcterms:created>
  <dcterms:modified xsi:type="dcterms:W3CDTF">2024-10-02T12:24:00Z</dcterms:modified>
</cp:coreProperties>
</file>