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A73" w:rsidRDefault="00B30A73" w:rsidP="00B30A7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ПРОЄКТ</w:t>
      </w:r>
    </w:p>
    <w:p w:rsidR="00B30A73" w:rsidRDefault="00B30A73" w:rsidP="00B30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210E2">
        <w:rPr>
          <w:rFonts w:ascii="Times New Roman" w:hAnsi="Times New Roman"/>
          <w:b/>
          <w:sz w:val="28"/>
          <w:szCs w:val="28"/>
          <w:lang w:eastAsia="uk-UA"/>
        </w:rPr>
        <w:t>ПОРЯДОК ДЕННИЙ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КОМІСІЇ</w:t>
      </w:r>
    </w:p>
    <w:p w:rsidR="00B30A73" w:rsidRPr="000809B4" w:rsidRDefault="00B30A73" w:rsidP="00B30A7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:rsidR="00B30A73" w:rsidRDefault="00B30A73" w:rsidP="00B30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 xml:space="preserve">з питань </w:t>
      </w:r>
      <w:r w:rsidRPr="00600020">
        <w:rPr>
          <w:rFonts w:ascii="Times New Roman" w:hAnsi="Times New Roman"/>
          <w:sz w:val="28"/>
          <w:szCs w:val="28"/>
          <w:lang w:eastAsia="uk-UA"/>
        </w:rPr>
        <w:t>підприємництва, інвестицій, містобудування та архітектури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</w:p>
    <w:p w:rsidR="00B30A73" w:rsidRDefault="00B30A73" w:rsidP="000876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0876DF" w:rsidRPr="009210E2" w:rsidRDefault="0011762C" w:rsidP="000876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uk-UA"/>
        </w:rPr>
        <w:t>28</w:t>
      </w:r>
      <w:r w:rsidR="000876DF" w:rsidRPr="009210E2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93613E">
        <w:rPr>
          <w:rFonts w:ascii="Times New Roman" w:hAnsi="Times New Roman"/>
          <w:b/>
          <w:sz w:val="28"/>
          <w:szCs w:val="28"/>
          <w:lang w:eastAsia="uk-UA"/>
        </w:rPr>
        <w:t>10</w:t>
      </w:r>
      <w:r w:rsidR="000876DF" w:rsidRPr="009210E2">
        <w:rPr>
          <w:rFonts w:ascii="Times New Roman" w:hAnsi="Times New Roman"/>
          <w:b/>
          <w:sz w:val="28"/>
          <w:szCs w:val="28"/>
          <w:lang w:eastAsia="uk-UA"/>
        </w:rPr>
        <w:t>.202</w:t>
      </w:r>
      <w:r w:rsidR="000876DF">
        <w:rPr>
          <w:rFonts w:ascii="Times New Roman" w:hAnsi="Times New Roman"/>
          <w:b/>
          <w:sz w:val="28"/>
          <w:szCs w:val="28"/>
          <w:lang w:eastAsia="uk-UA"/>
        </w:rPr>
        <w:t>4</w:t>
      </w:r>
      <w:r w:rsidR="000876DF"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 року</w:t>
      </w:r>
    </w:p>
    <w:p w:rsidR="000876DF" w:rsidRDefault="000876DF" w:rsidP="000876D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9210E2">
        <w:rPr>
          <w:rFonts w:ascii="Times New Roman" w:hAnsi="Times New Roman"/>
          <w:sz w:val="28"/>
          <w:szCs w:val="28"/>
          <w:lang w:eastAsia="uk-UA"/>
        </w:rPr>
        <w:t xml:space="preserve">поч. о </w:t>
      </w:r>
      <w:r w:rsidR="0011762C">
        <w:rPr>
          <w:rFonts w:ascii="Times New Roman" w:hAnsi="Times New Roman"/>
          <w:sz w:val="28"/>
          <w:szCs w:val="28"/>
          <w:lang w:eastAsia="uk-UA"/>
        </w:rPr>
        <w:t>09</w:t>
      </w:r>
      <w:r w:rsidR="00BA0341">
        <w:rPr>
          <w:rFonts w:ascii="Times New Roman" w:hAnsi="Times New Roman"/>
          <w:sz w:val="28"/>
          <w:szCs w:val="28"/>
          <w:lang w:eastAsia="uk-UA"/>
        </w:rPr>
        <w:t>.</w:t>
      </w:r>
      <w:r w:rsidR="00E93DC9">
        <w:rPr>
          <w:rFonts w:ascii="Times New Roman" w:hAnsi="Times New Roman"/>
          <w:sz w:val="28"/>
          <w:szCs w:val="28"/>
          <w:lang w:eastAsia="uk-UA"/>
        </w:rPr>
        <w:t>00</w:t>
      </w:r>
      <w:r w:rsidRPr="009210E2">
        <w:rPr>
          <w:rFonts w:ascii="Times New Roman" w:hAnsi="Times New Roman"/>
          <w:sz w:val="28"/>
          <w:szCs w:val="28"/>
          <w:lang w:eastAsia="uk-UA"/>
        </w:rPr>
        <w:t xml:space="preserve"> год.</w:t>
      </w:r>
    </w:p>
    <w:p w:rsidR="000876DF" w:rsidRDefault="000876DF" w:rsidP="000876DF">
      <w:pPr>
        <w:pStyle w:val="a3"/>
        <w:jc w:val="both"/>
        <w:rPr>
          <w:rFonts w:cs="Arial"/>
          <w:color w:val="000000"/>
          <w:sz w:val="16"/>
          <w:szCs w:val="16"/>
        </w:rPr>
      </w:pPr>
    </w:p>
    <w:p w:rsidR="00115AA3" w:rsidRDefault="002130FF" w:rsidP="00115AA3">
      <w:pPr>
        <w:spacing w:before="240"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11762C" w:rsidRPr="0011762C">
        <w:rPr>
          <w:rFonts w:ascii="Times New Roman" w:hAnsi="Times New Roman"/>
          <w:b/>
          <w:bCs/>
          <w:sz w:val="28"/>
          <w:szCs w:val="28"/>
        </w:rPr>
        <w:t>Про за</w:t>
      </w:r>
      <w:r w:rsidR="0011762C">
        <w:rPr>
          <w:rFonts w:ascii="Times New Roman" w:hAnsi="Times New Roman"/>
          <w:b/>
          <w:bCs/>
          <w:sz w:val="28"/>
          <w:szCs w:val="28"/>
        </w:rPr>
        <w:t xml:space="preserve">твердження результатів конкурсу </w:t>
      </w:r>
      <w:r w:rsidR="0011762C" w:rsidRPr="0011762C">
        <w:rPr>
          <w:rFonts w:ascii="Times New Roman" w:hAnsi="Times New Roman"/>
          <w:b/>
          <w:bCs/>
          <w:sz w:val="28"/>
          <w:szCs w:val="28"/>
        </w:rPr>
        <w:t>з вибору ке</w:t>
      </w:r>
      <w:r w:rsidR="0011762C">
        <w:rPr>
          <w:rFonts w:ascii="Times New Roman" w:hAnsi="Times New Roman"/>
          <w:b/>
          <w:bCs/>
          <w:sz w:val="28"/>
          <w:szCs w:val="28"/>
        </w:rPr>
        <w:t xml:space="preserve">руючої компанії індустріального </w:t>
      </w:r>
      <w:r w:rsidR="0011762C" w:rsidRPr="0011762C">
        <w:rPr>
          <w:rFonts w:ascii="Times New Roman" w:hAnsi="Times New Roman"/>
          <w:b/>
          <w:bCs/>
          <w:sz w:val="28"/>
          <w:szCs w:val="28"/>
        </w:rPr>
        <w:t>парку «Перший еко-індустріальний парк»</w:t>
      </w:r>
      <w:r w:rsidR="0011762C">
        <w:rPr>
          <w:rFonts w:ascii="Times New Roman" w:hAnsi="Times New Roman"/>
          <w:b/>
          <w:bCs/>
          <w:sz w:val="28"/>
          <w:szCs w:val="28"/>
        </w:rPr>
        <w:t>.</w:t>
      </w:r>
    </w:p>
    <w:p w:rsidR="00115AA3" w:rsidRDefault="002130FF" w:rsidP="00115AA3">
      <w:pPr>
        <w:spacing w:before="240" w:after="0" w:line="240" w:lineRule="auto"/>
        <w:ind w:left="4253" w:hanging="354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F5D6A">
        <w:rPr>
          <w:rFonts w:ascii="Times New Roman" w:hAnsi="Times New Roman"/>
          <w:i/>
          <w:sz w:val="28"/>
          <w:szCs w:val="28"/>
        </w:rPr>
        <w:t>Доповідає:</w:t>
      </w:r>
      <w:r w:rsidRPr="007F5D6A">
        <w:rPr>
          <w:rFonts w:ascii="Times New Roman" w:hAnsi="Times New Roman"/>
        </w:rPr>
        <w:t xml:space="preserve"> </w:t>
      </w:r>
      <w:r w:rsidR="0011762C">
        <w:rPr>
          <w:rFonts w:ascii="Times New Roman" w:hAnsi="Times New Roman"/>
          <w:i/>
          <w:sz w:val="28"/>
          <w:szCs w:val="28"/>
        </w:rPr>
        <w:t>Наталія Диндин</w:t>
      </w:r>
      <w:r w:rsidRPr="007F5D6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–</w:t>
      </w:r>
      <w:r w:rsidRPr="007F5D6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начальни</w:t>
      </w:r>
      <w:r w:rsidR="00AD2AC8">
        <w:rPr>
          <w:rFonts w:ascii="Times New Roman" w:hAnsi="Times New Roman"/>
          <w:i/>
          <w:sz w:val="28"/>
          <w:szCs w:val="28"/>
        </w:rPr>
        <w:t>к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115AA3">
        <w:rPr>
          <w:rFonts w:ascii="Times New Roman" w:hAnsi="Times New Roman"/>
          <w:i/>
          <w:sz w:val="28"/>
          <w:szCs w:val="28"/>
        </w:rPr>
        <w:t>відділу інвестицій і туризму</w:t>
      </w:r>
    </w:p>
    <w:p w:rsidR="000876DF" w:rsidRPr="00B54DFE" w:rsidRDefault="000876DF" w:rsidP="000876DF">
      <w:pPr>
        <w:autoSpaceDN w:val="0"/>
        <w:spacing w:after="0" w:line="240" w:lineRule="auto"/>
        <w:rPr>
          <w:rFonts w:ascii="Times New Roman" w:eastAsia="Calibri" w:hAnsi="Times New Roman"/>
          <w:b/>
          <w:sz w:val="16"/>
          <w:szCs w:val="16"/>
          <w:lang w:eastAsia="ru-RU"/>
        </w:rPr>
      </w:pPr>
    </w:p>
    <w:p w:rsidR="000876DF" w:rsidRPr="00115AA3" w:rsidRDefault="001553C9" w:rsidP="00115AA3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0"/>
          <w:lang w:eastAsia="uk-UA"/>
        </w:rPr>
        <w:t>2</w:t>
      </w:r>
      <w:r w:rsidR="000876DF">
        <w:rPr>
          <w:rFonts w:ascii="Times New Roman" w:hAnsi="Times New Roman"/>
          <w:b/>
          <w:bCs/>
          <w:sz w:val="28"/>
          <w:szCs w:val="20"/>
          <w:lang w:eastAsia="uk-UA"/>
        </w:rPr>
        <w:t xml:space="preserve">. </w:t>
      </w:r>
      <w:r w:rsidR="00115AA3" w:rsidRPr="00115AA3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 xml:space="preserve"> Про </w:t>
      </w:r>
      <w:proofErr w:type="spellStart"/>
      <w:r w:rsidR="00115AA3" w:rsidRPr="00115AA3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>внесення</w:t>
      </w:r>
      <w:proofErr w:type="spellEnd"/>
      <w:r w:rsidR="00115AA3" w:rsidRPr="00115AA3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 xml:space="preserve"> </w:t>
      </w:r>
      <w:proofErr w:type="spellStart"/>
      <w:r w:rsidR="00115AA3" w:rsidRPr="00115AA3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>змін</w:t>
      </w:r>
      <w:proofErr w:type="spellEnd"/>
      <w:r w:rsidR="00115AA3" w:rsidRPr="00115AA3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 xml:space="preserve"> у </w:t>
      </w:r>
      <w:proofErr w:type="spellStart"/>
      <w:proofErr w:type="gramStart"/>
      <w:r w:rsidR="00115AA3" w:rsidRPr="00115AA3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>р</w:t>
      </w:r>
      <w:proofErr w:type="gramEnd"/>
      <w:r w:rsidR="00115AA3" w:rsidRPr="00115AA3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>ішення</w:t>
      </w:r>
      <w:proofErr w:type="spellEnd"/>
      <w:r w:rsidR="00115AA3" w:rsidRPr="00115AA3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 xml:space="preserve"> </w:t>
      </w:r>
      <w:proofErr w:type="spellStart"/>
      <w:r w:rsidR="00115AA3" w:rsidRPr="00115AA3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>міської</w:t>
      </w:r>
      <w:proofErr w:type="spellEnd"/>
      <w:r w:rsidR="00115AA3" w:rsidRPr="00115AA3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 xml:space="preserve"> ради</w:t>
      </w:r>
      <w:r w:rsidR="00115AA3">
        <w:rPr>
          <w:rFonts w:ascii="Arial" w:hAnsi="Arial" w:cs="Arial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="00115AA3" w:rsidRPr="00115AA3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>від</w:t>
      </w:r>
      <w:proofErr w:type="spellEnd"/>
      <w:r w:rsidR="00115AA3" w:rsidRPr="00115AA3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 xml:space="preserve"> 23.07.2024 № 2774-47/2024 «Про конкурс з </w:t>
      </w:r>
      <w:proofErr w:type="spellStart"/>
      <w:r w:rsidR="00115AA3" w:rsidRPr="00115AA3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>вибору</w:t>
      </w:r>
      <w:proofErr w:type="spellEnd"/>
      <w:r w:rsidR="00115AA3">
        <w:rPr>
          <w:rFonts w:ascii="Arial" w:hAnsi="Arial" w:cs="Arial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="00115AA3" w:rsidRPr="00115AA3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>керуючої</w:t>
      </w:r>
      <w:proofErr w:type="spellEnd"/>
      <w:r w:rsidR="00115AA3" w:rsidRPr="00115AA3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 xml:space="preserve"> </w:t>
      </w:r>
      <w:proofErr w:type="spellStart"/>
      <w:r w:rsidR="00115AA3" w:rsidRPr="00115AA3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>компанії</w:t>
      </w:r>
      <w:proofErr w:type="spellEnd"/>
      <w:r w:rsidR="00115AA3" w:rsidRPr="00115AA3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 xml:space="preserve"> </w:t>
      </w:r>
      <w:proofErr w:type="spellStart"/>
      <w:r w:rsidR="00115AA3" w:rsidRPr="00115AA3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>індустріального</w:t>
      </w:r>
      <w:proofErr w:type="spellEnd"/>
      <w:r w:rsidR="00115AA3">
        <w:rPr>
          <w:rFonts w:ascii="Arial" w:hAnsi="Arial" w:cs="Arial"/>
          <w:color w:val="222222"/>
          <w:sz w:val="24"/>
          <w:szCs w:val="24"/>
          <w:lang w:val="ru-RU" w:eastAsia="ru-RU"/>
        </w:rPr>
        <w:t xml:space="preserve"> </w:t>
      </w:r>
      <w:r w:rsidR="00115AA3" w:rsidRPr="00115AA3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>парку «Перший еко-індустріальний парк»</w:t>
      </w:r>
      <w:r w:rsidR="00111356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>.</w:t>
      </w:r>
    </w:p>
    <w:p w:rsidR="00115AA3" w:rsidRDefault="00115AA3" w:rsidP="00A943CE">
      <w:pPr>
        <w:pStyle w:val="1"/>
        <w:ind w:firstLine="708"/>
        <w:rPr>
          <w:b/>
          <w:bCs/>
          <w:szCs w:val="20"/>
        </w:rPr>
      </w:pPr>
      <w:bookmarkStart w:id="1" w:name="_Hlk77597582"/>
      <w:bookmarkStart w:id="2" w:name="_Hlk64467708"/>
      <w:bookmarkStart w:id="3" w:name="_Hlk61880887"/>
      <w:r w:rsidRPr="007F5D6A">
        <w:rPr>
          <w:i/>
          <w:szCs w:val="28"/>
        </w:rPr>
        <w:t>Доповідає:</w:t>
      </w:r>
      <w:r w:rsidRPr="007F5D6A">
        <w:t xml:space="preserve"> </w:t>
      </w:r>
      <w:r>
        <w:rPr>
          <w:i/>
          <w:szCs w:val="28"/>
        </w:rPr>
        <w:t>Наталія Диндин</w:t>
      </w:r>
      <w:r w:rsidRPr="007F5D6A">
        <w:rPr>
          <w:i/>
          <w:szCs w:val="28"/>
        </w:rPr>
        <w:t xml:space="preserve"> </w:t>
      </w:r>
      <w:r>
        <w:rPr>
          <w:i/>
          <w:szCs w:val="28"/>
        </w:rPr>
        <w:t>–</w:t>
      </w:r>
      <w:r w:rsidRPr="007F5D6A">
        <w:rPr>
          <w:i/>
          <w:szCs w:val="28"/>
        </w:rPr>
        <w:t xml:space="preserve"> </w:t>
      </w:r>
      <w:r>
        <w:rPr>
          <w:i/>
          <w:szCs w:val="28"/>
        </w:rPr>
        <w:t>начальник відділу інвестицій і туризму</w:t>
      </w:r>
      <w:r>
        <w:rPr>
          <w:b/>
          <w:bCs/>
          <w:szCs w:val="20"/>
        </w:rPr>
        <w:t xml:space="preserve"> </w:t>
      </w:r>
    </w:p>
    <w:bookmarkEnd w:id="1"/>
    <w:bookmarkEnd w:id="2"/>
    <w:bookmarkEnd w:id="3"/>
    <w:p w:rsidR="00D83B6B" w:rsidRPr="00312EAB" w:rsidRDefault="00D83B6B" w:rsidP="00312E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D83B6B" w:rsidRPr="00312EAB" w:rsidSect="000876DF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DF"/>
    <w:rsid w:val="000876DF"/>
    <w:rsid w:val="00111356"/>
    <w:rsid w:val="00115AA3"/>
    <w:rsid w:val="0011762C"/>
    <w:rsid w:val="001553C9"/>
    <w:rsid w:val="002130FF"/>
    <w:rsid w:val="002F2E9F"/>
    <w:rsid w:val="00312EAB"/>
    <w:rsid w:val="003255E2"/>
    <w:rsid w:val="00415EA3"/>
    <w:rsid w:val="0048404E"/>
    <w:rsid w:val="0050121D"/>
    <w:rsid w:val="00565FE1"/>
    <w:rsid w:val="005A29C2"/>
    <w:rsid w:val="005B1756"/>
    <w:rsid w:val="006A4790"/>
    <w:rsid w:val="006A5663"/>
    <w:rsid w:val="00731833"/>
    <w:rsid w:val="0093613E"/>
    <w:rsid w:val="00A943CE"/>
    <w:rsid w:val="00AD2AC8"/>
    <w:rsid w:val="00B15710"/>
    <w:rsid w:val="00B30A73"/>
    <w:rsid w:val="00BA0341"/>
    <w:rsid w:val="00BC77B5"/>
    <w:rsid w:val="00BE05C5"/>
    <w:rsid w:val="00C92C32"/>
    <w:rsid w:val="00CC70D1"/>
    <w:rsid w:val="00D83B6B"/>
    <w:rsid w:val="00E308D9"/>
    <w:rsid w:val="00E66097"/>
    <w:rsid w:val="00E93DC9"/>
    <w:rsid w:val="00EC6E89"/>
    <w:rsid w:val="00F032F0"/>
    <w:rsid w:val="00F2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DF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E05C5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876DF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876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5012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BE05C5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a6">
    <w:name w:val="List Paragraph"/>
    <w:basedOn w:val="a"/>
    <w:uiPriority w:val="34"/>
    <w:qFormat/>
    <w:rsid w:val="002130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DF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E05C5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876DF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876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5012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BE05C5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a6">
    <w:name w:val="List Paragraph"/>
    <w:basedOn w:val="a"/>
    <w:uiPriority w:val="34"/>
    <w:qFormat/>
    <w:rsid w:val="00213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394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88</cp:revision>
  <cp:lastPrinted>2024-06-18T10:06:00Z</cp:lastPrinted>
  <dcterms:created xsi:type="dcterms:W3CDTF">2024-06-18T11:50:00Z</dcterms:created>
  <dcterms:modified xsi:type="dcterms:W3CDTF">2024-10-25T11:06:00Z</dcterms:modified>
</cp:coreProperties>
</file>