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33415" w14:textId="22FE2CAF" w:rsidR="00F743B2" w:rsidRDefault="00F743B2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                                                                                           ПРОЄКТ</w:t>
      </w:r>
    </w:p>
    <w:p w14:paraId="41A70FDF" w14:textId="3F41F00F" w:rsidR="00E20828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 w:rsidR="005A20B0"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  <w:bookmarkStart w:id="0" w:name="_GoBack"/>
      <w:bookmarkEnd w:id="0"/>
    </w:p>
    <w:p w14:paraId="5B39A68F" w14:textId="77777777" w:rsidR="000B441F" w:rsidRPr="000B441F" w:rsidRDefault="000B441F" w:rsidP="000B441F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0B441F">
        <w:rPr>
          <w:rFonts w:ascii="Times New Roman" w:hAnsi="Times New Roman"/>
          <w:b/>
          <w:bCs/>
          <w:sz w:val="28"/>
          <w:szCs w:val="28"/>
          <w:u w:val="single"/>
        </w:rPr>
        <w:t>З питань промисловості, соціально-економічного розвитку та екології</w:t>
      </w:r>
    </w:p>
    <w:p w14:paraId="4118B993" w14:textId="63C314FC" w:rsidR="00E20828" w:rsidRPr="009210E2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432E7A"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128831F4" w:rsidR="00E20828" w:rsidRPr="009210E2" w:rsidRDefault="00354153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25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414520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56FE4A3C" w:rsidR="00166BFE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6432CF">
        <w:rPr>
          <w:rFonts w:ascii="Times New Roman" w:hAnsi="Times New Roman"/>
          <w:sz w:val="28"/>
          <w:szCs w:val="28"/>
          <w:lang w:eastAsia="uk-UA"/>
        </w:rPr>
        <w:t>09.0</w:t>
      </w:r>
      <w:r w:rsidR="00354153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 xml:space="preserve"> год.</w:t>
      </w:r>
    </w:p>
    <w:p w14:paraId="4CB3340D" w14:textId="77777777" w:rsidR="00281758" w:rsidRDefault="00281758" w:rsidP="00231308">
      <w:pPr>
        <w:pStyle w:val="a5"/>
        <w:jc w:val="both"/>
        <w:rPr>
          <w:rFonts w:cs="Arial"/>
          <w:color w:val="000000"/>
          <w:szCs w:val="28"/>
        </w:rPr>
      </w:pPr>
    </w:p>
    <w:p w14:paraId="5B3FE96B" w14:textId="77777777" w:rsidR="00281758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0F6DA85" w14:textId="1CF3583C" w:rsidR="00AA45F8" w:rsidRDefault="005A20B0" w:rsidP="00AA45F8">
      <w:pPr>
        <w:pStyle w:val="a5"/>
        <w:jc w:val="both"/>
        <w:rPr>
          <w:rFonts w:cs="Arial"/>
          <w:color w:val="000000"/>
          <w:sz w:val="16"/>
          <w:szCs w:val="16"/>
        </w:rPr>
      </w:pPr>
      <w:r>
        <w:rPr>
          <w:szCs w:val="22"/>
        </w:rPr>
        <w:t>1.</w:t>
      </w:r>
      <w:r w:rsidR="00837BE8">
        <w:rPr>
          <w:szCs w:val="22"/>
        </w:rPr>
        <w:t xml:space="preserve"> </w:t>
      </w:r>
      <w:r w:rsidR="00AA45F8" w:rsidRPr="001613D1">
        <w:rPr>
          <w:szCs w:val="22"/>
        </w:rPr>
        <w:t xml:space="preserve">Про виконання </w:t>
      </w:r>
      <w:r w:rsidR="00AA45F8">
        <w:rPr>
          <w:szCs w:val="22"/>
        </w:rPr>
        <w:t xml:space="preserve">у 2023 році </w:t>
      </w:r>
      <w:r w:rsidR="00AA45F8">
        <w:t xml:space="preserve">Програми </w:t>
      </w:r>
      <w:r w:rsidR="00AA45F8" w:rsidRPr="001D4EA4">
        <w:t>соціально-економічного та культурного розвитку</w:t>
      </w:r>
      <w:r w:rsidR="00AA45F8">
        <w:t xml:space="preserve"> </w:t>
      </w:r>
      <w:r w:rsidR="00AA45F8" w:rsidRPr="001D4EA4">
        <w:t>Долинської територіальної громади на 2022-2024 роки</w:t>
      </w:r>
    </w:p>
    <w:p w14:paraId="5D02A9EB" w14:textId="7066E656" w:rsidR="00AA45F8" w:rsidRPr="00AA45F8" w:rsidRDefault="00AA45F8" w:rsidP="00AA45F8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bookmarkStart w:id="1" w:name="_Hlk169505519"/>
      <w:r w:rsidRPr="00AA45F8"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>Віктор Гошилик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szCs w:val="28"/>
          <w:shd w:val="clear" w:color="auto" w:fill="FFFFFF"/>
          <w:lang w:eastAsia="uk-UA"/>
        </w:rPr>
        <w:t>секретар міської ради</w:t>
      </w:r>
    </w:p>
    <w:bookmarkEnd w:id="1"/>
    <w:p w14:paraId="40CE1BD8" w14:textId="77777777" w:rsidR="005A20B0" w:rsidRDefault="005A20B0" w:rsidP="00BC1496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uk-UA"/>
        </w:rPr>
      </w:pPr>
    </w:p>
    <w:p w14:paraId="76BF2C20" w14:textId="465B38C8" w:rsidR="00A5298C" w:rsidRDefault="00837BE8" w:rsidP="00A529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 xml:space="preserve">2. </w:t>
      </w:r>
      <w:r w:rsidR="00A5298C">
        <w:rPr>
          <w:rFonts w:ascii="Times New Roman" w:hAnsi="Times New Roman"/>
          <w:b/>
          <w:bCs/>
          <w:sz w:val="28"/>
          <w:szCs w:val="20"/>
          <w:lang w:eastAsia="uk-UA"/>
        </w:rPr>
        <w:t>Про</w:t>
      </w:r>
      <w:r w:rsidR="00A5298C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Підсумков</w:t>
      </w:r>
      <w:r w:rsidR="00A5298C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="00A5298C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моніторингов</w:t>
      </w:r>
      <w:r w:rsidR="00A5298C">
        <w:rPr>
          <w:rFonts w:ascii="Times New Roman" w:hAnsi="Times New Roman"/>
          <w:b/>
          <w:bCs/>
          <w:sz w:val="28"/>
          <w:szCs w:val="20"/>
          <w:lang w:eastAsia="uk-UA"/>
        </w:rPr>
        <w:t>ий звіт</w:t>
      </w:r>
      <w:r w:rsidR="00A5298C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з впровадження «Плану дій сталого енергетичного розвитку міста Долини на 201</w:t>
      </w:r>
      <w:r w:rsidR="00A5298C" w:rsidRPr="00BC1496">
        <w:rPr>
          <w:rFonts w:ascii="Times New Roman" w:hAnsi="Times New Roman"/>
          <w:b/>
          <w:bCs/>
          <w:sz w:val="28"/>
          <w:szCs w:val="20"/>
          <w:lang w:val="ru-RU" w:eastAsia="uk-UA"/>
        </w:rPr>
        <w:t>1</w:t>
      </w:r>
      <w:r w:rsidR="00A5298C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– 2020 роки»</w:t>
      </w:r>
    </w:p>
    <w:p w14:paraId="3AFD7A6D" w14:textId="77777777" w:rsidR="00BC1496" w:rsidRDefault="00BC1496" w:rsidP="00BC1496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294E73BA" w14:textId="77777777" w:rsidR="00BC1496" w:rsidRPr="00B54DFE" w:rsidRDefault="00BC1496" w:rsidP="00BC1496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5A503BE0" w14:textId="0252ADB7" w:rsidR="00BC1496" w:rsidRPr="00BC1496" w:rsidRDefault="005A20B0" w:rsidP="00BC14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>3</w:t>
      </w:r>
      <w:r w:rsidR="00837BE8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</w:t>
      </w:r>
      <w:r w:rsidR="00BC1496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Про </w:t>
      </w:r>
      <w:r w:rsidR="00BC1496" w:rsidRPr="00BC1496">
        <w:rPr>
          <w:rFonts w:ascii="Times New Roman" w:hAnsi="Times New Roman"/>
          <w:b/>
          <w:sz w:val="28"/>
          <w:szCs w:val="24"/>
          <w:lang w:eastAsia="uk-UA"/>
        </w:rPr>
        <w:t>План дій сталого енергетичного розвитку та клімату Долинської територіальної громади</w:t>
      </w:r>
      <w:r w:rsidR="00BC1496"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="00BC1496" w:rsidRPr="00BC1496">
        <w:rPr>
          <w:rFonts w:ascii="Times New Roman" w:hAnsi="Times New Roman"/>
          <w:b/>
          <w:sz w:val="28"/>
          <w:szCs w:val="24"/>
          <w:lang w:eastAsia="uk-UA"/>
        </w:rPr>
        <w:t>до 2030 року</w:t>
      </w:r>
    </w:p>
    <w:p w14:paraId="5540AF89" w14:textId="77777777" w:rsidR="00BC1496" w:rsidRDefault="00BC1496" w:rsidP="00BC1496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0D1342F9" w14:textId="77777777" w:rsidR="00766758" w:rsidRDefault="00766758" w:rsidP="00766758">
      <w:pPr>
        <w:spacing w:after="0" w:line="240" w:lineRule="auto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</w:p>
    <w:p w14:paraId="69AEB26C" w14:textId="2B95AB33" w:rsidR="000B441F" w:rsidRDefault="000B441F" w:rsidP="000B441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4. </w:t>
      </w:r>
      <w:r w:rsidRPr="00910D61">
        <w:rPr>
          <w:rFonts w:ascii="Times New Roman" w:hAnsi="Times New Roman"/>
          <w:b/>
          <w:sz w:val="28"/>
          <w:szCs w:val="20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нову редакцію додатку 1 до рішення Долинської міської ради від </w:t>
      </w:r>
      <w:r w:rsidRPr="00353315">
        <w:rPr>
          <w:rFonts w:ascii="Times New Roman" w:hAnsi="Times New Roman"/>
          <w:b/>
          <w:sz w:val="28"/>
          <w:szCs w:val="20"/>
          <w:lang w:eastAsia="ru-RU"/>
        </w:rPr>
        <w:t>19.05.2022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№</w:t>
      </w:r>
      <w:r w:rsidRPr="00353315">
        <w:rPr>
          <w:rFonts w:ascii="Times New Roman" w:hAnsi="Times New Roman"/>
          <w:b/>
          <w:sz w:val="28"/>
          <w:szCs w:val="20"/>
          <w:lang w:eastAsia="ru-RU"/>
        </w:rPr>
        <w:t>1574-20/2022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«</w:t>
      </w:r>
      <w:r w:rsidRPr="00353315">
        <w:rPr>
          <w:rFonts w:ascii="Times New Roman" w:hAnsi="Times New Roman"/>
          <w:b/>
          <w:sz w:val="28"/>
          <w:szCs w:val="20"/>
          <w:lang w:eastAsia="ru-RU"/>
        </w:rPr>
        <w:t>Про встановлення місцевих податків та зборів на території Долинської міської територіальної громади</w:t>
      </w:r>
      <w:r>
        <w:rPr>
          <w:rFonts w:ascii="Times New Roman" w:hAnsi="Times New Roman"/>
          <w:b/>
          <w:sz w:val="28"/>
          <w:szCs w:val="20"/>
          <w:lang w:eastAsia="ru-RU"/>
        </w:rPr>
        <w:t>»</w:t>
      </w:r>
    </w:p>
    <w:p w14:paraId="6DFFC368" w14:textId="77777777" w:rsidR="000B441F" w:rsidRDefault="000B441F" w:rsidP="000B441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Михайло Куцик</w:t>
      </w:r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 – началь</w:t>
      </w:r>
      <w:r>
        <w:rPr>
          <w:rFonts w:ascii="Times New Roman" w:hAnsi="Times New Roman"/>
          <w:i/>
          <w:sz w:val="28"/>
          <w:szCs w:val="28"/>
          <w:lang w:eastAsia="ru-RU"/>
        </w:rPr>
        <w:t>ник управління економіки</w:t>
      </w:r>
    </w:p>
    <w:p w14:paraId="07F85563" w14:textId="77777777" w:rsidR="000B441F" w:rsidRPr="00B54DFE" w:rsidRDefault="000B441F" w:rsidP="000B441F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5CF059F4" w14:textId="28A91B4D" w:rsidR="000B441F" w:rsidRPr="007F5D6A" w:rsidRDefault="000B441F" w:rsidP="000B44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Pr="007F5D6A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Pr="007F5D6A">
        <w:rPr>
          <w:rFonts w:ascii="Times New Roman" w:hAnsi="Times New Roman"/>
          <w:b/>
          <w:bCs/>
          <w:sz w:val="28"/>
          <w:szCs w:val="28"/>
        </w:rPr>
        <w:t>Про конкурс з вибору</w:t>
      </w:r>
      <w:r w:rsidRPr="007F5D6A">
        <w:rPr>
          <w:rFonts w:ascii="Times New Roman" w:hAnsi="Times New Roman"/>
          <w:sz w:val="30"/>
          <w:szCs w:val="30"/>
        </w:rPr>
        <w:t xml:space="preserve"> </w:t>
      </w:r>
      <w:r w:rsidRPr="007F5D6A">
        <w:rPr>
          <w:rFonts w:ascii="Times New Roman" w:hAnsi="Times New Roman"/>
          <w:b/>
          <w:bCs/>
          <w:sz w:val="28"/>
          <w:szCs w:val="28"/>
        </w:rPr>
        <w:t>керуючої компанії індустріального парку «Перший еко-індустріальний парк»</w:t>
      </w:r>
    </w:p>
    <w:p w14:paraId="4F149431" w14:textId="77777777" w:rsidR="00354153" w:rsidRDefault="00354153" w:rsidP="00354153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</w:t>
      </w:r>
      <w:r w:rsidRPr="00F4697D">
        <w:t xml:space="preserve"> </w:t>
      </w:r>
      <w:r>
        <w:rPr>
          <w:rFonts w:ascii="Times New Roman" w:hAnsi="Times New Roman"/>
          <w:i/>
          <w:sz w:val="28"/>
          <w:szCs w:val="28"/>
        </w:rPr>
        <w:t>Наталія Диндин - н</w:t>
      </w:r>
      <w:r w:rsidRPr="00F4697D">
        <w:rPr>
          <w:rFonts w:ascii="Times New Roman" w:hAnsi="Times New Roman"/>
          <w:i/>
          <w:sz w:val="28"/>
          <w:szCs w:val="28"/>
        </w:rPr>
        <w:t>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F469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2504B1F1" w14:textId="77777777" w:rsidR="00766758" w:rsidRDefault="00766758" w:rsidP="000B441F">
      <w:pPr>
        <w:pStyle w:val="aa"/>
        <w:shd w:val="clear" w:color="auto" w:fill="FFFFFF"/>
        <w:spacing w:before="0" w:beforeAutospacing="0" w:after="0" w:afterAutospacing="0"/>
        <w:jc w:val="both"/>
        <w:rPr>
          <w:rFonts w:cs="Arial"/>
          <w:b/>
          <w:color w:val="000000"/>
          <w:sz w:val="16"/>
          <w:szCs w:val="16"/>
        </w:rPr>
      </w:pPr>
    </w:p>
    <w:sectPr w:rsidR="00766758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441F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54153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A20B0"/>
    <w:rsid w:val="005B5DF4"/>
    <w:rsid w:val="005B6012"/>
    <w:rsid w:val="005C09BA"/>
    <w:rsid w:val="005C0B3B"/>
    <w:rsid w:val="005C19D9"/>
    <w:rsid w:val="005C2DA5"/>
    <w:rsid w:val="005C762D"/>
    <w:rsid w:val="005D1B1D"/>
    <w:rsid w:val="005D7257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432CF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66758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298C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6F9A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3A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43B2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361D939F-50AE-4A1F-BC03-4471CF13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3562-6573-43BE-915D-191EA185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14</cp:revision>
  <cp:lastPrinted>2024-06-06T07:38:00Z</cp:lastPrinted>
  <dcterms:created xsi:type="dcterms:W3CDTF">2024-06-11T12:17:00Z</dcterms:created>
  <dcterms:modified xsi:type="dcterms:W3CDTF">2024-06-24T07:46:00Z</dcterms:modified>
</cp:coreProperties>
</file>