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засідання постійної комісії </w:t>
      </w:r>
      <w:proofErr w:type="spellStart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Долинської</w:t>
      </w:r>
      <w:proofErr w:type="spellEnd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</w:t>
      </w:r>
    </w:p>
    <w:p w14:paraId="3FA3E2A6" w14:textId="78A83BAE" w:rsidR="00FD0874" w:rsidRP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77777777" w:rsid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695FE8CD" w:rsidR="000809B4" w:rsidRPr="005F5EC8" w:rsidRDefault="004C6DE5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05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02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318A9BAC" w14:textId="5B20F5A0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 w:rsidR="004C6DE5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C6DE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A6FA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год.</w:t>
      </w:r>
    </w:p>
    <w:bookmarkEnd w:id="0"/>
    <w:bookmarkEnd w:id="1"/>
    <w:bookmarkEnd w:id="2"/>
    <w:p w14:paraId="333D13F0" w14:textId="77777777" w:rsidR="00C178B3" w:rsidRDefault="00C178B3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0C1A64BF" w14:textId="62017FD8" w:rsidR="00DA2EA6" w:rsidRPr="00DA2EA6" w:rsidRDefault="00DB4E23" w:rsidP="00DA2EA6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DA2EA6" w:rsidRPr="00DA2EA6">
        <w:rPr>
          <w:rFonts w:ascii="Times New Roman" w:hAnsi="Times New Roman"/>
          <w:b/>
          <w:sz w:val="28"/>
          <w:szCs w:val="28"/>
        </w:rPr>
        <w:t>Про встановлення розміру кошторисної заробітної плати при визначенні вартості будівництва</w:t>
      </w:r>
      <w:r w:rsidR="00DA2EA6">
        <w:rPr>
          <w:rFonts w:ascii="Times New Roman" w:hAnsi="Times New Roman"/>
          <w:b/>
          <w:sz w:val="28"/>
          <w:szCs w:val="28"/>
        </w:rPr>
        <w:t xml:space="preserve"> </w:t>
      </w:r>
      <w:r w:rsidR="00DA2EA6" w:rsidRPr="00DA2EA6">
        <w:rPr>
          <w:rFonts w:ascii="Times New Roman" w:hAnsi="Times New Roman"/>
          <w:b/>
          <w:sz w:val="28"/>
          <w:szCs w:val="28"/>
        </w:rPr>
        <w:t>об’єктів за рахунок коштів міського бюджету на 2025-2026 роки</w:t>
      </w:r>
    </w:p>
    <w:p w14:paraId="17DB06AD" w14:textId="77777777" w:rsidR="002A6FA3" w:rsidRDefault="002A6FA3" w:rsidP="002A6FA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0800AF05" w14:textId="77777777" w:rsidR="00DA2EA6" w:rsidRPr="002A6FA3" w:rsidRDefault="00DA2EA6" w:rsidP="00DA2EA6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9CBF147" w14:textId="25E427C4" w:rsidR="00DA2EA6" w:rsidRDefault="00DA2EA6" w:rsidP="00DA2EA6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A2EA6">
        <w:rPr>
          <w:rFonts w:ascii="Times New Roman" w:hAnsi="Times New Roman"/>
          <w:b/>
          <w:sz w:val="28"/>
          <w:szCs w:val="28"/>
        </w:rPr>
        <w:t xml:space="preserve">Про надання дозволу комунальному підприємству «Комунгосп» </w:t>
      </w:r>
      <w:proofErr w:type="spellStart"/>
      <w:r w:rsidRPr="00DA2EA6"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 w:rsidRPr="00DA2EA6">
        <w:rPr>
          <w:rFonts w:ascii="Times New Roman" w:hAnsi="Times New Roman"/>
          <w:b/>
          <w:sz w:val="28"/>
          <w:szCs w:val="28"/>
        </w:rPr>
        <w:t xml:space="preserve"> міської ради на укладання договору фінансового лізингу з метою придбання бульдозера</w:t>
      </w:r>
    </w:p>
    <w:p w14:paraId="47BF7AE9" w14:textId="77777777" w:rsidR="002A6FA3" w:rsidRDefault="002A6FA3" w:rsidP="002A6FA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349A8D12" w14:textId="77777777" w:rsidR="00DA2EA6" w:rsidRPr="002A6FA3" w:rsidRDefault="00DA2EA6" w:rsidP="00E54260">
      <w:pPr>
        <w:tabs>
          <w:tab w:val="left" w:pos="3544"/>
          <w:tab w:val="left" w:pos="5387"/>
        </w:tabs>
        <w:spacing w:after="0" w:line="240" w:lineRule="auto"/>
        <w:ind w:right="4533"/>
        <w:jc w:val="both"/>
        <w:rPr>
          <w:rFonts w:ascii="Times New Roman" w:hAnsi="Times New Roman"/>
          <w:b/>
          <w:sz w:val="16"/>
          <w:szCs w:val="16"/>
        </w:rPr>
      </w:pPr>
    </w:p>
    <w:p w14:paraId="26721625" w14:textId="489BE002" w:rsidR="00892B4D" w:rsidRDefault="002A6FA3" w:rsidP="00E54260">
      <w:pPr>
        <w:tabs>
          <w:tab w:val="left" w:pos="3544"/>
          <w:tab w:val="left" w:pos="5387"/>
        </w:tabs>
        <w:spacing w:after="0" w:line="240" w:lineRule="auto"/>
        <w:ind w:right="45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892B4D">
        <w:rPr>
          <w:rFonts w:ascii="Times New Roman" w:eastAsia="Calibri" w:hAnsi="Times New Roman" w:cs="Times New Roman"/>
          <w:b/>
          <w:sz w:val="28"/>
          <w:szCs w:val="28"/>
        </w:rPr>
        <w:t>Про передачу технічних засобів</w:t>
      </w:r>
    </w:p>
    <w:p w14:paraId="752E2B66" w14:textId="77777777" w:rsidR="00E54260" w:rsidRDefault="00E54260" w:rsidP="00E54260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7A90ACA2" w14:textId="77777777" w:rsidR="00892B4D" w:rsidRDefault="00892B4D" w:rsidP="00E542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8BAD30F" w14:textId="1EED794E" w:rsidR="00892B4D" w:rsidRDefault="002A6FA3" w:rsidP="00E5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</w:t>
      </w:r>
      <w:r w:rsidR="00892B4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роботу та використання комунального майна громадською організацією «Рибалка» за 2024 рік</w:t>
      </w:r>
    </w:p>
    <w:p w14:paraId="6B9C01EA" w14:textId="3CAEC41D" w:rsidR="00892B4D" w:rsidRPr="00892B4D" w:rsidRDefault="00892B4D" w:rsidP="00E54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Pr="00892B4D">
        <w:rPr>
          <w:rFonts w:ascii="Times New Roman" w:eastAsia="Calibri" w:hAnsi="Times New Roman" w:cs="Times New Roman"/>
          <w:i/>
          <w:sz w:val="28"/>
          <w:szCs w:val="28"/>
        </w:rPr>
        <w:t xml:space="preserve"> Роман </w:t>
      </w:r>
      <w:proofErr w:type="spellStart"/>
      <w:r w:rsidRPr="00892B4D">
        <w:rPr>
          <w:rFonts w:ascii="Times New Roman" w:eastAsia="Calibri" w:hAnsi="Times New Roman" w:cs="Times New Roman"/>
          <w:i/>
          <w:sz w:val="28"/>
          <w:szCs w:val="28"/>
        </w:rPr>
        <w:t>Ф</w:t>
      </w:r>
      <w:r>
        <w:rPr>
          <w:rFonts w:ascii="Times New Roman" w:eastAsia="Calibri" w:hAnsi="Times New Roman" w:cs="Times New Roman"/>
          <w:i/>
          <w:sz w:val="28"/>
          <w:szCs w:val="28"/>
        </w:rPr>
        <w:t>ізер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- г</w:t>
      </w:r>
      <w:r w:rsidRPr="00892B4D">
        <w:rPr>
          <w:rFonts w:ascii="Times New Roman" w:eastAsia="Calibri" w:hAnsi="Times New Roman" w:cs="Times New Roman"/>
          <w:i/>
          <w:sz w:val="28"/>
          <w:szCs w:val="28"/>
        </w:rPr>
        <w:t>олова ГО Рибалка</w:t>
      </w:r>
    </w:p>
    <w:p w14:paraId="5EBF784C" w14:textId="77777777" w:rsidR="00892B4D" w:rsidRDefault="00892B4D" w:rsidP="00E542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19D57F7" w14:textId="1753713E" w:rsidR="00DA2EA6" w:rsidRPr="00DA2EA6" w:rsidRDefault="002A6FA3" w:rsidP="00DA2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5. </w:t>
      </w:r>
      <w:r w:rsidR="00DA2EA6" w:rsidRPr="00DA2E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акту</w:t>
      </w:r>
      <w:r w:rsidR="00DA2E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A2EA6" w:rsidRPr="00DA2E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приймання-передачі майна</w:t>
      </w:r>
    </w:p>
    <w:p w14:paraId="023B379A" w14:textId="77777777" w:rsidR="002A6FA3" w:rsidRDefault="002A6FA3" w:rsidP="002A6FA3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Ірина Яремчук – начальниця управління зовнішніх </w:t>
      </w:r>
      <w:proofErr w:type="spellStart"/>
      <w:r>
        <w:rPr>
          <w:rFonts w:ascii="Times New Roman" w:hAnsi="Times New Roman"/>
          <w:i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та місцевого розвитку</w:t>
      </w:r>
    </w:p>
    <w:p w14:paraId="5DE8E877" w14:textId="77777777" w:rsidR="00892B4D" w:rsidRDefault="00892B4D" w:rsidP="002A6FA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600EC33" w14:textId="772C0B12" w:rsidR="002A6FA3" w:rsidRDefault="002A6FA3" w:rsidP="002A6F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Про розгляд звернення КП «</w:t>
      </w:r>
      <w:proofErr w:type="spellStart"/>
      <w:r>
        <w:rPr>
          <w:rFonts w:ascii="Times New Roman" w:hAnsi="Times New Roman"/>
          <w:b/>
          <w:sz w:val="28"/>
          <w:szCs w:val="28"/>
        </w:rPr>
        <w:t>Долинська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центральна аптека №18» </w:t>
      </w:r>
      <w:proofErr w:type="spellStart"/>
      <w:r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 ради</w:t>
      </w:r>
    </w:p>
    <w:p w14:paraId="16C12D77" w14:textId="77777777" w:rsidR="002A6FA3" w:rsidRPr="0008473D" w:rsidRDefault="002A6FA3" w:rsidP="002A6FA3">
      <w:pPr>
        <w:spacing w:after="0" w:line="240" w:lineRule="auto"/>
        <w:ind w:left="4111" w:hanging="3403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співпраці з ОСББ та енергоефективності </w:t>
      </w:r>
    </w:p>
    <w:p w14:paraId="4F5185CA" w14:textId="77777777" w:rsidR="00892B4D" w:rsidRDefault="00892B4D" w:rsidP="00E542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0A915C3" w14:textId="6FB1B08A" w:rsidR="002A6FA3" w:rsidRDefault="002A6FA3" w:rsidP="002A6F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Про  передачу в оперативне управління</w:t>
      </w:r>
    </w:p>
    <w:p w14:paraId="0BF9E408" w14:textId="77777777" w:rsidR="002A6FA3" w:rsidRPr="0008473D" w:rsidRDefault="002A6FA3" w:rsidP="002A6FA3">
      <w:pPr>
        <w:spacing w:after="0" w:line="240" w:lineRule="auto"/>
        <w:ind w:left="4111" w:hanging="3403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співпраці з ОСББ та енергоефективності </w:t>
      </w:r>
    </w:p>
    <w:p w14:paraId="0289CE2C" w14:textId="77777777" w:rsidR="002A6FA3" w:rsidRDefault="002A6FA3" w:rsidP="00E542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5F23354" w14:textId="1DEB73AA" w:rsidR="00EB5E21" w:rsidRDefault="003F0553" w:rsidP="007C732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8</w:t>
      </w:r>
      <w:bookmarkStart w:id="3" w:name="_GoBack"/>
      <w:bookmarkEnd w:id="3"/>
      <w:r w:rsidR="00EB5E21">
        <w:rPr>
          <w:rFonts w:ascii="Times New Roman" w:hAnsi="Times New Roman"/>
          <w:b/>
          <w:sz w:val="28"/>
          <w:szCs w:val="28"/>
        </w:rPr>
        <w:t xml:space="preserve">. </w:t>
      </w:r>
      <w:r w:rsidR="007C7326" w:rsidRPr="007C7326">
        <w:rPr>
          <w:rFonts w:ascii="Times New Roman" w:hAnsi="Times New Roman"/>
          <w:b/>
          <w:sz w:val="28"/>
          <w:szCs w:val="28"/>
        </w:rPr>
        <w:t>Про надання дозволу</w:t>
      </w:r>
      <w:r w:rsidR="007C7326">
        <w:rPr>
          <w:rFonts w:ascii="Times New Roman" w:hAnsi="Times New Roman"/>
          <w:b/>
          <w:sz w:val="28"/>
          <w:szCs w:val="28"/>
        </w:rPr>
        <w:t xml:space="preserve"> </w:t>
      </w:r>
      <w:r w:rsidR="007C7326" w:rsidRPr="007C7326">
        <w:rPr>
          <w:rFonts w:ascii="Times New Roman" w:hAnsi="Times New Roman"/>
          <w:b/>
          <w:sz w:val="28"/>
          <w:szCs w:val="28"/>
        </w:rPr>
        <w:t>на укладення договору позички транспортного засобу</w:t>
      </w:r>
    </w:p>
    <w:p w14:paraId="0EE4F008" w14:textId="30A860DB" w:rsidR="00EB5E21" w:rsidRPr="006836CB" w:rsidRDefault="00EB5E21" w:rsidP="00EB5E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</w:t>
      </w:r>
      <w:r w:rsidR="007C7326">
        <w:rPr>
          <w:rFonts w:ascii="Times New Roman" w:hAnsi="Times New Roman"/>
          <w:i/>
          <w:sz w:val="28"/>
          <w:szCs w:val="28"/>
        </w:rPr>
        <w:t>і</w:t>
      </w:r>
      <w:r>
        <w:rPr>
          <w:rFonts w:ascii="Times New Roman" w:hAnsi="Times New Roman"/>
          <w:i/>
          <w:sz w:val="28"/>
          <w:szCs w:val="28"/>
        </w:rPr>
        <w:t>ти</w:t>
      </w:r>
    </w:p>
    <w:p w14:paraId="47A80E48" w14:textId="77777777" w:rsidR="00EB5E21" w:rsidRDefault="00EB5E21" w:rsidP="00E5426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3E85AE7C" w14:textId="54EE254D" w:rsidR="00931702" w:rsidRPr="0008473D" w:rsidRDefault="00931702" w:rsidP="00E54260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A4706E" w14:textId="77777777" w:rsidR="00DB4E23" w:rsidRDefault="00DB4E23" w:rsidP="00E54260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sectPr w:rsidR="00DB4E23" w:rsidSect="00AE5CE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37BB7"/>
    <w:rsid w:val="00065C31"/>
    <w:rsid w:val="000809B4"/>
    <w:rsid w:val="000C17A9"/>
    <w:rsid w:val="00132DA7"/>
    <w:rsid w:val="001B3FCC"/>
    <w:rsid w:val="0020041F"/>
    <w:rsid w:val="002206FC"/>
    <w:rsid w:val="002A6FA3"/>
    <w:rsid w:val="002E161D"/>
    <w:rsid w:val="00317822"/>
    <w:rsid w:val="003B3F3F"/>
    <w:rsid w:val="003F0553"/>
    <w:rsid w:val="003F11FA"/>
    <w:rsid w:val="00422100"/>
    <w:rsid w:val="0045496C"/>
    <w:rsid w:val="004C6DE5"/>
    <w:rsid w:val="004D608C"/>
    <w:rsid w:val="004F51A5"/>
    <w:rsid w:val="00523F47"/>
    <w:rsid w:val="005F5EC8"/>
    <w:rsid w:val="007C7326"/>
    <w:rsid w:val="007F5772"/>
    <w:rsid w:val="00857610"/>
    <w:rsid w:val="00892B4D"/>
    <w:rsid w:val="00911001"/>
    <w:rsid w:val="00931702"/>
    <w:rsid w:val="00AE5CED"/>
    <w:rsid w:val="00B83838"/>
    <w:rsid w:val="00C178B3"/>
    <w:rsid w:val="00CC1F0D"/>
    <w:rsid w:val="00CC3F03"/>
    <w:rsid w:val="00D65D5F"/>
    <w:rsid w:val="00D8443E"/>
    <w:rsid w:val="00DA2EA6"/>
    <w:rsid w:val="00DB4E23"/>
    <w:rsid w:val="00E14628"/>
    <w:rsid w:val="00E30BB4"/>
    <w:rsid w:val="00E54260"/>
    <w:rsid w:val="00E64A22"/>
    <w:rsid w:val="00EB5E21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DMR</cp:lastModifiedBy>
  <cp:revision>13</cp:revision>
  <cp:lastPrinted>2025-02-04T08:29:00Z</cp:lastPrinted>
  <dcterms:created xsi:type="dcterms:W3CDTF">2024-11-19T12:35:00Z</dcterms:created>
  <dcterms:modified xsi:type="dcterms:W3CDTF">2025-02-04T08:30:00Z</dcterms:modified>
</cp:coreProperties>
</file>