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41CE8" w14:textId="7777777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</w:p>
    <w:p w14:paraId="57A597B1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06B94FF9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809B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ПОРЯДОК ДЕННИЙ </w:t>
      </w:r>
    </w:p>
    <w:p w14:paraId="351E5693" w14:textId="77777777" w:rsidR="000809B4" w:rsidRPr="000809B4" w:rsidRDefault="000809B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засідання постійної комісії </w:t>
      </w:r>
      <w:proofErr w:type="spellStart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Долинської</w:t>
      </w:r>
      <w:proofErr w:type="spellEnd"/>
      <w:r w:rsidRPr="000809B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міської ради</w:t>
      </w:r>
    </w:p>
    <w:p w14:paraId="3FA3E2A6" w14:textId="78A83BAE" w:rsidR="00FD0874" w:rsidRP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питань майна та власності, житлово-комунального господарства</w:t>
      </w:r>
    </w:p>
    <w:p w14:paraId="69066C02" w14:textId="13717954" w:rsidR="00FD0874" w:rsidRDefault="00FD0874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D08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та благоустрою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72408DBE" w14:textId="405E1B20" w:rsidR="000809B4" w:rsidRPr="005F5EC8" w:rsidRDefault="005966F1" w:rsidP="00E54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12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8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.202</w:t>
      </w:r>
      <w:r w:rsidR="002A6FA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5</w:t>
      </w:r>
      <w:r w:rsidR="000809B4" w:rsidRPr="005F5EC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року</w:t>
      </w:r>
    </w:p>
    <w:p w14:paraId="318A9BAC" w14:textId="0DDDE767" w:rsidR="000809B4" w:rsidRPr="000809B4" w:rsidRDefault="000809B4" w:rsidP="00E54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</w:t>
      </w:r>
      <w:proofErr w:type="spellEnd"/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 </w:t>
      </w:r>
      <w:r w:rsidR="00EF4D4D">
        <w:rPr>
          <w:rFonts w:ascii="Times New Roman" w:eastAsia="Times New Roman" w:hAnsi="Times New Roman" w:cs="Times New Roman"/>
          <w:sz w:val="28"/>
          <w:szCs w:val="28"/>
          <w:lang w:eastAsia="uk-UA"/>
        </w:rPr>
        <w:t>08.</w:t>
      </w:r>
      <w:r w:rsidR="005966F1">
        <w:rPr>
          <w:rFonts w:ascii="Times New Roman" w:eastAsia="Times New Roman" w:hAnsi="Times New Roman" w:cs="Times New Roman"/>
          <w:sz w:val="28"/>
          <w:szCs w:val="28"/>
          <w:lang w:eastAsia="uk-UA"/>
        </w:rPr>
        <w:t>30</w:t>
      </w:r>
      <w:r w:rsidR="00237FD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809B4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год.</w:t>
      </w:r>
    </w:p>
    <w:bookmarkEnd w:id="0"/>
    <w:bookmarkEnd w:id="1"/>
    <w:bookmarkEnd w:id="2"/>
    <w:p w14:paraId="42975E8A" w14:textId="77777777" w:rsidR="0076693D" w:rsidRDefault="0076693D" w:rsidP="00E54260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6D065EAA" w14:textId="229A5161" w:rsidR="00514A13" w:rsidRPr="0091496F" w:rsidRDefault="00514A13" w:rsidP="00AA25C9">
      <w:pPr>
        <w:pStyle w:val="a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="005966F1" w:rsidRPr="006D04D5">
        <w:rPr>
          <w:rFonts w:ascii="Times New Roman" w:hAnsi="Times New Roman"/>
          <w:b/>
          <w:bCs/>
          <w:sz w:val="28"/>
          <w:szCs w:val="28"/>
        </w:rPr>
        <w:t>Про надання згоди на безоплатну передачу окремого індивідуально</w:t>
      </w:r>
      <w:r w:rsidR="005966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66F1" w:rsidRPr="006D04D5">
        <w:rPr>
          <w:rFonts w:ascii="Times New Roman" w:hAnsi="Times New Roman"/>
          <w:b/>
          <w:bCs/>
          <w:sz w:val="28"/>
          <w:szCs w:val="28"/>
        </w:rPr>
        <w:t>визначеного майна із державної</w:t>
      </w:r>
      <w:r w:rsidR="005966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66F1" w:rsidRPr="006D04D5">
        <w:rPr>
          <w:rFonts w:ascii="Times New Roman" w:hAnsi="Times New Roman"/>
          <w:b/>
          <w:bCs/>
          <w:sz w:val="28"/>
          <w:szCs w:val="28"/>
        </w:rPr>
        <w:t xml:space="preserve">власності у комунальну власність </w:t>
      </w:r>
      <w:proofErr w:type="spellStart"/>
      <w:r w:rsidR="005966F1" w:rsidRPr="006D04D5">
        <w:rPr>
          <w:rFonts w:ascii="Times New Roman" w:hAnsi="Times New Roman"/>
          <w:b/>
          <w:bCs/>
          <w:sz w:val="28"/>
          <w:szCs w:val="28"/>
        </w:rPr>
        <w:t>Долинської</w:t>
      </w:r>
      <w:proofErr w:type="spellEnd"/>
      <w:r w:rsidR="005966F1" w:rsidRPr="006D04D5">
        <w:rPr>
          <w:rFonts w:ascii="Times New Roman" w:hAnsi="Times New Roman"/>
          <w:b/>
          <w:bCs/>
          <w:sz w:val="28"/>
          <w:szCs w:val="28"/>
        </w:rPr>
        <w:t xml:space="preserve"> міської територіальної громади</w:t>
      </w:r>
    </w:p>
    <w:p w14:paraId="286A8D14" w14:textId="5070C3A4" w:rsidR="00514A13" w:rsidRDefault="00514A13" w:rsidP="00AA25C9">
      <w:pPr>
        <w:spacing w:after="0" w:line="240" w:lineRule="auto"/>
        <w:ind w:left="4395" w:hanging="3686"/>
        <w:jc w:val="both"/>
        <w:rPr>
          <w:rFonts w:ascii="Times New Roman" w:hAnsi="Times New Roman" w:cs="Arial"/>
          <w:b/>
          <w:color w:val="000000"/>
          <w:sz w:val="28"/>
          <w:szCs w:val="28"/>
          <w:lang w:eastAsia="ru-RU"/>
        </w:rPr>
      </w:pPr>
      <w:r w:rsidRPr="00F27210">
        <w:rPr>
          <w:rFonts w:ascii="Times New Roman" w:hAnsi="Times New Roman"/>
          <w:i/>
          <w:sz w:val="28"/>
          <w:szCs w:val="28"/>
        </w:rPr>
        <w:t>Доповідає:</w:t>
      </w:r>
      <w:r w:rsidRPr="00F27210">
        <w:rPr>
          <w:rFonts w:ascii="Times New Roman" w:eastAsia="Calibri" w:hAnsi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385771">
        <w:rPr>
          <w:rFonts w:ascii="Times New Roman" w:hAnsi="Times New Roman"/>
          <w:i/>
          <w:sz w:val="28"/>
          <w:szCs w:val="28"/>
        </w:rPr>
        <w:t xml:space="preserve">Ольга </w:t>
      </w:r>
      <w:proofErr w:type="spellStart"/>
      <w:r w:rsidR="00385771">
        <w:rPr>
          <w:rFonts w:ascii="Times New Roman" w:hAnsi="Times New Roman"/>
          <w:i/>
          <w:sz w:val="28"/>
          <w:szCs w:val="28"/>
        </w:rPr>
        <w:t>Ільчишин</w:t>
      </w:r>
      <w:proofErr w:type="spellEnd"/>
      <w:r w:rsidR="005966F1" w:rsidRPr="00745EB1">
        <w:rPr>
          <w:rFonts w:ascii="Times New Roman" w:hAnsi="Times New Roman"/>
          <w:i/>
          <w:sz w:val="28"/>
          <w:szCs w:val="28"/>
        </w:rPr>
        <w:t xml:space="preserve"> –</w:t>
      </w:r>
      <w:r w:rsidR="00385771">
        <w:rPr>
          <w:rFonts w:ascii="Times New Roman" w:hAnsi="Times New Roman"/>
          <w:i/>
          <w:sz w:val="28"/>
          <w:szCs w:val="28"/>
        </w:rPr>
        <w:t>генеральний директор</w:t>
      </w:r>
      <w:r w:rsidR="00385771" w:rsidRPr="00385771">
        <w:rPr>
          <w:rFonts w:ascii="Times New Roman" w:hAnsi="Times New Roman"/>
          <w:i/>
          <w:sz w:val="28"/>
          <w:szCs w:val="28"/>
        </w:rPr>
        <w:t xml:space="preserve"> </w:t>
      </w:r>
      <w:r w:rsidR="00385771">
        <w:rPr>
          <w:rFonts w:ascii="Times New Roman" w:hAnsi="Times New Roman"/>
          <w:i/>
          <w:sz w:val="28"/>
          <w:szCs w:val="28"/>
        </w:rPr>
        <w:t>КНП</w:t>
      </w:r>
      <w:r w:rsidR="00385771" w:rsidRPr="00385771">
        <w:rPr>
          <w:rFonts w:ascii="Times New Roman" w:hAnsi="Times New Roman"/>
          <w:i/>
          <w:sz w:val="28"/>
          <w:szCs w:val="28"/>
        </w:rPr>
        <w:t xml:space="preserve"> «</w:t>
      </w:r>
      <w:proofErr w:type="spellStart"/>
      <w:r w:rsidR="00385771" w:rsidRPr="00385771">
        <w:rPr>
          <w:rFonts w:ascii="Times New Roman" w:hAnsi="Times New Roman"/>
          <w:i/>
          <w:sz w:val="28"/>
          <w:szCs w:val="28"/>
        </w:rPr>
        <w:t>Долинська</w:t>
      </w:r>
      <w:proofErr w:type="spellEnd"/>
      <w:r w:rsidR="00385771" w:rsidRPr="00385771">
        <w:rPr>
          <w:rFonts w:ascii="Times New Roman" w:hAnsi="Times New Roman"/>
          <w:i/>
          <w:sz w:val="28"/>
          <w:szCs w:val="28"/>
        </w:rPr>
        <w:t xml:space="preserve"> багатопрофільна лікарня» </w:t>
      </w:r>
      <w:proofErr w:type="spellStart"/>
      <w:r w:rsidR="00385771" w:rsidRPr="00385771">
        <w:rPr>
          <w:rFonts w:ascii="Times New Roman" w:hAnsi="Times New Roman"/>
          <w:i/>
          <w:sz w:val="28"/>
          <w:szCs w:val="28"/>
        </w:rPr>
        <w:t>Долинської</w:t>
      </w:r>
      <w:proofErr w:type="spellEnd"/>
      <w:r w:rsidR="00385771" w:rsidRPr="00385771">
        <w:rPr>
          <w:rFonts w:ascii="Times New Roman" w:hAnsi="Times New Roman"/>
          <w:i/>
          <w:sz w:val="28"/>
          <w:szCs w:val="28"/>
        </w:rPr>
        <w:t xml:space="preserve"> міської ради Івано-Франківської області</w:t>
      </w:r>
    </w:p>
    <w:p w14:paraId="4412B2B1" w14:textId="77777777" w:rsidR="0076693D" w:rsidRDefault="0076693D" w:rsidP="00AA25C9">
      <w:pPr>
        <w:autoSpaceDN w:val="0"/>
        <w:spacing w:after="0" w:line="240" w:lineRule="auto"/>
        <w:jc w:val="both"/>
        <w:rPr>
          <w:rFonts w:ascii="Times New Roman" w:eastAsia="Calibri" w:hAnsi="Times New Roman"/>
          <w:b/>
          <w:sz w:val="16"/>
          <w:szCs w:val="16"/>
          <w:lang w:eastAsia="ru-RU"/>
        </w:rPr>
      </w:pPr>
    </w:p>
    <w:p w14:paraId="3CCA381A" w14:textId="5B41C4DA" w:rsidR="00514A13" w:rsidRPr="00697C4B" w:rsidRDefault="000522C1" w:rsidP="00AA25C9">
      <w:pPr>
        <w:shd w:val="clear" w:color="auto" w:fill="FFFFFF"/>
        <w:spacing w:after="0" w:line="240" w:lineRule="auto"/>
        <w:ind w:right="-150"/>
        <w:jc w:val="both"/>
        <w:rPr>
          <w:rFonts w:ascii="ProbaPro" w:hAnsi="ProbaPro"/>
          <w:color w:val="1D1D1B"/>
          <w:sz w:val="30"/>
          <w:szCs w:val="30"/>
          <w:lang w:val="ru-RU"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Про передачу майна з балансу</w:t>
      </w:r>
      <w:r w:rsid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Управління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житлово-комунального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господарства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Долинської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міської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ради </w:t>
      </w:r>
      <w:proofErr w:type="gram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на  баланс</w:t>
      </w:r>
      <w:proofErr w:type="gram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комунального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підприємства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«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Комунгосп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»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Долинської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</w:t>
      </w:r>
      <w:proofErr w:type="spellStart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>міської</w:t>
      </w:r>
      <w:proofErr w:type="spellEnd"/>
      <w:r w:rsidR="005966F1" w:rsidRPr="005966F1">
        <w:rPr>
          <w:rFonts w:ascii="Times New Roman" w:hAnsi="Times New Roman"/>
          <w:b/>
          <w:bCs/>
          <w:color w:val="1D1D1B"/>
          <w:sz w:val="28"/>
          <w:szCs w:val="28"/>
          <w:lang w:val="ru-RU" w:eastAsia="ru-RU"/>
        </w:rPr>
        <w:t xml:space="preserve"> ради</w:t>
      </w:r>
    </w:p>
    <w:p w14:paraId="09FCB5D2" w14:textId="03436A3A" w:rsidR="000522C1" w:rsidRDefault="00514A13" w:rsidP="00AA25C9">
      <w:pPr>
        <w:spacing w:after="0" w:line="240" w:lineRule="auto"/>
        <w:ind w:left="4536" w:hanging="3827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  <w:lang w:eastAsia="ru-RU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5966F1">
        <w:rPr>
          <w:rFonts w:ascii="Times New Roman" w:hAnsi="Times New Roman"/>
          <w:i/>
          <w:sz w:val="28"/>
          <w:szCs w:val="28"/>
        </w:rPr>
        <w:t xml:space="preserve">начальниця 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="005966F1"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154F68BE" w14:textId="77777777" w:rsidR="000522C1" w:rsidRPr="000522C1" w:rsidRDefault="000522C1" w:rsidP="00AA25C9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6B2AAD0C" w14:textId="7C68F434" w:rsidR="00514A13" w:rsidRPr="00235404" w:rsidRDefault="000522C1" w:rsidP="00AA25C9">
      <w:pPr>
        <w:spacing w:after="0" w:line="240" w:lineRule="auto"/>
        <w:jc w:val="both"/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="005966F1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="005966F1" w:rsidRPr="00387601">
        <w:rPr>
          <w:rFonts w:ascii="Times New Roman" w:hAnsi="Times New Roman"/>
          <w:b/>
          <w:sz w:val="28"/>
          <w:szCs w:val="28"/>
        </w:rPr>
        <w:t>облік</w:t>
      </w:r>
      <w:r w:rsidR="005966F1">
        <w:rPr>
          <w:rFonts w:ascii="Times New Roman" w:hAnsi="Times New Roman"/>
          <w:b/>
          <w:sz w:val="28"/>
          <w:szCs w:val="28"/>
        </w:rPr>
        <w:t>ування</w:t>
      </w:r>
      <w:proofErr w:type="spellEnd"/>
      <w:r w:rsidR="005966F1" w:rsidRPr="00387601">
        <w:rPr>
          <w:rFonts w:ascii="Times New Roman" w:hAnsi="Times New Roman"/>
          <w:b/>
          <w:sz w:val="28"/>
          <w:szCs w:val="28"/>
        </w:rPr>
        <w:t xml:space="preserve"> майна </w:t>
      </w:r>
      <w:r w:rsidR="005966F1">
        <w:rPr>
          <w:rFonts w:ascii="Times New Roman" w:hAnsi="Times New Roman"/>
          <w:b/>
          <w:sz w:val="28"/>
          <w:szCs w:val="28"/>
        </w:rPr>
        <w:t>Управлінням ЖКГ</w:t>
      </w:r>
    </w:p>
    <w:p w14:paraId="5F3D8A23" w14:textId="29742815" w:rsidR="00514A13" w:rsidRDefault="00514A13" w:rsidP="00AA25C9">
      <w:pPr>
        <w:spacing w:after="0" w:line="240" w:lineRule="auto"/>
        <w:ind w:left="4253" w:hanging="3544"/>
        <w:jc w:val="both"/>
        <w:rPr>
          <w:rFonts w:ascii="Times New Roman" w:hAnsi="Times New Roman"/>
          <w:i/>
          <w:sz w:val="28"/>
          <w:szCs w:val="28"/>
        </w:rPr>
      </w:pPr>
      <w:r w:rsidRPr="0008473D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5966F1">
        <w:rPr>
          <w:rFonts w:ascii="Times New Roman" w:hAnsi="Times New Roman"/>
          <w:i/>
          <w:sz w:val="28"/>
          <w:szCs w:val="28"/>
        </w:rPr>
        <w:t xml:space="preserve">начальниця </w:t>
      </w:r>
      <w:r w:rsidR="005966F1"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="005966F1"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6A5F398A" w14:textId="77777777" w:rsidR="000522C1" w:rsidRDefault="000522C1" w:rsidP="00AA25C9">
      <w:pPr>
        <w:spacing w:after="0" w:line="240" w:lineRule="auto"/>
        <w:ind w:right="-1"/>
        <w:jc w:val="both"/>
        <w:rPr>
          <w:rFonts w:ascii="Times New Roman" w:hAnsi="Times New Roman"/>
          <w:b/>
          <w:sz w:val="16"/>
          <w:szCs w:val="16"/>
        </w:rPr>
      </w:pPr>
    </w:p>
    <w:p w14:paraId="6774E8F4" w14:textId="4878BC63" w:rsidR="008E02E6" w:rsidRPr="008E02E6" w:rsidRDefault="00CB55ED" w:rsidP="008E02E6">
      <w:pPr>
        <w:shd w:val="clear" w:color="auto" w:fill="FFFFFF"/>
        <w:spacing w:after="0" w:line="240" w:lineRule="auto"/>
        <w:ind w:right="-1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bookmarkStart w:id="3" w:name="_GoBack"/>
      <w:bookmarkEnd w:id="3"/>
      <w:r w:rsidR="008E02E6" w:rsidRPr="008E02E6">
        <w:rPr>
          <w:rFonts w:ascii="Times New Roman" w:hAnsi="Times New Roman"/>
          <w:b/>
          <w:sz w:val="28"/>
          <w:szCs w:val="28"/>
        </w:rPr>
        <w:t xml:space="preserve">. </w:t>
      </w:r>
      <w:r w:rsidR="008E02E6">
        <w:rPr>
          <w:rFonts w:ascii="Times New Roman" w:hAnsi="Times New Roman"/>
          <w:b/>
          <w:sz w:val="28"/>
          <w:szCs w:val="28"/>
        </w:rPr>
        <w:t xml:space="preserve">Про баланс основних </w:t>
      </w:r>
      <w:r w:rsidR="008E02E6" w:rsidRPr="008E02E6">
        <w:rPr>
          <w:rFonts w:ascii="Times New Roman" w:hAnsi="Times New Roman"/>
          <w:b/>
          <w:sz w:val="28"/>
          <w:szCs w:val="28"/>
        </w:rPr>
        <w:t>засобів по вул. Степана Бандери, 2а</w:t>
      </w:r>
    </w:p>
    <w:p w14:paraId="1EA53EE3" w14:textId="0B19BBB4" w:rsidR="008E02E6" w:rsidRPr="008E02E6" w:rsidRDefault="008E02E6" w:rsidP="008E02E6">
      <w:pPr>
        <w:shd w:val="clear" w:color="auto" w:fill="FFFFFF"/>
        <w:spacing w:after="0" w:line="240" w:lineRule="auto"/>
        <w:ind w:left="4253" w:right="-150" w:hanging="3544"/>
        <w:jc w:val="both"/>
        <w:rPr>
          <w:rFonts w:ascii="Times New Roman" w:hAnsi="Times New Roman"/>
          <w:i/>
          <w:sz w:val="28"/>
          <w:szCs w:val="28"/>
        </w:rPr>
      </w:pPr>
      <w:r w:rsidRPr="008E02E6">
        <w:rPr>
          <w:rFonts w:ascii="Times New Roman" w:hAnsi="Times New Roman"/>
          <w:i/>
          <w:sz w:val="28"/>
          <w:szCs w:val="28"/>
        </w:rPr>
        <w:t>Доповідає: Мар’яна Бігун – начальниця відділу комунальної власності, співпраці з ОСББ та енергоефективності</w:t>
      </w:r>
    </w:p>
    <w:p w14:paraId="3C1909BD" w14:textId="77777777" w:rsidR="008E02E6" w:rsidRDefault="008E02E6" w:rsidP="009D273F">
      <w:pPr>
        <w:shd w:val="clear" w:color="auto" w:fill="FFFFFF"/>
        <w:spacing w:after="0" w:line="240" w:lineRule="auto"/>
        <w:ind w:right="-150"/>
        <w:jc w:val="both"/>
        <w:rPr>
          <w:rFonts w:ascii="Times New Roman" w:hAnsi="Times New Roman"/>
          <w:b/>
          <w:sz w:val="28"/>
          <w:szCs w:val="28"/>
        </w:rPr>
      </w:pPr>
    </w:p>
    <w:p w14:paraId="2621E358" w14:textId="446A4655" w:rsidR="00514A13" w:rsidRDefault="008E02E6" w:rsidP="009D273F">
      <w:pPr>
        <w:shd w:val="clear" w:color="auto" w:fill="FFFFFF"/>
        <w:spacing w:after="0" w:line="240" w:lineRule="auto"/>
        <w:ind w:right="-15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5966F1">
        <w:rPr>
          <w:rFonts w:ascii="Times New Roman" w:hAnsi="Times New Roman"/>
          <w:b/>
          <w:sz w:val="28"/>
          <w:szCs w:val="28"/>
        </w:rPr>
        <w:t xml:space="preserve">. </w:t>
      </w:r>
      <w:r w:rsidR="00514A13">
        <w:rPr>
          <w:rFonts w:ascii="Times New Roman" w:hAnsi="Times New Roman"/>
          <w:b/>
          <w:sz w:val="28"/>
          <w:szCs w:val="28"/>
        </w:rPr>
        <w:t xml:space="preserve">Про намір передачі в оренду приміщення по вул. Промислова, 5, в м. Долина для </w:t>
      </w:r>
      <w:proofErr w:type="spellStart"/>
      <w:r w:rsidR="00514A13">
        <w:rPr>
          <w:rFonts w:ascii="Times New Roman" w:hAnsi="Times New Roman"/>
          <w:b/>
          <w:sz w:val="28"/>
          <w:szCs w:val="28"/>
        </w:rPr>
        <w:t>Кадіївського</w:t>
      </w:r>
      <w:proofErr w:type="spellEnd"/>
      <w:r w:rsidR="00514A13">
        <w:rPr>
          <w:rFonts w:ascii="Times New Roman" w:hAnsi="Times New Roman"/>
          <w:b/>
          <w:sz w:val="28"/>
          <w:szCs w:val="28"/>
        </w:rPr>
        <w:t xml:space="preserve"> педагогічного фахового коледжу</w:t>
      </w:r>
    </w:p>
    <w:p w14:paraId="11CFADAE" w14:textId="39D72BCA" w:rsidR="00514A13" w:rsidRDefault="00514A13" w:rsidP="00AA25C9">
      <w:pPr>
        <w:spacing w:after="0" w:line="240" w:lineRule="auto"/>
        <w:ind w:left="4253" w:right="-1" w:hanging="3544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Pr="00745EB1">
        <w:rPr>
          <w:rFonts w:ascii="Times New Roman" w:hAnsi="Times New Roman"/>
          <w:i/>
          <w:sz w:val="28"/>
          <w:szCs w:val="28"/>
        </w:rPr>
        <w:t xml:space="preserve"> – </w:t>
      </w:r>
      <w:r w:rsidR="005966F1">
        <w:rPr>
          <w:rFonts w:ascii="Times New Roman" w:hAnsi="Times New Roman"/>
          <w:i/>
          <w:sz w:val="28"/>
          <w:szCs w:val="28"/>
        </w:rPr>
        <w:t>начальниця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474174D1" w14:textId="77777777" w:rsidR="00EF4D4D" w:rsidRPr="00EF4D4D" w:rsidRDefault="00EF4D4D" w:rsidP="00AA25C9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16"/>
          <w:szCs w:val="16"/>
          <w:lang w:eastAsia="ko-KR"/>
        </w:rPr>
      </w:pPr>
    </w:p>
    <w:p w14:paraId="0C752FC1" w14:textId="5B6FCD86" w:rsidR="00514A13" w:rsidRDefault="008E02E6" w:rsidP="00AA25C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6</w:t>
      </w:r>
      <w:r w:rsidR="006C59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. </w:t>
      </w:r>
      <w:r w:rsidR="00514A13">
        <w:rPr>
          <w:rFonts w:ascii="Times New Roman" w:hAnsi="Times New Roman"/>
          <w:b/>
          <w:sz w:val="28"/>
          <w:szCs w:val="28"/>
        </w:rPr>
        <w:t>Про намір передачі в оренду приміщення по вул. Промислова, 5, в м. Долина для Лисичанського педагогічного фахового коледжу</w:t>
      </w:r>
    </w:p>
    <w:p w14:paraId="71F75DD7" w14:textId="35B09733" w:rsidR="00514A13" w:rsidRDefault="00514A13" w:rsidP="00AA25C9">
      <w:pPr>
        <w:spacing w:after="0" w:line="240" w:lineRule="auto"/>
        <w:ind w:left="4253" w:right="-1" w:hanging="3544"/>
        <w:jc w:val="both"/>
        <w:rPr>
          <w:rFonts w:ascii="Times New Roman" w:hAnsi="Times New Roman"/>
          <w:i/>
          <w:sz w:val="28"/>
          <w:szCs w:val="28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5966F1">
        <w:rPr>
          <w:rFonts w:ascii="Times New Roman" w:hAnsi="Times New Roman"/>
          <w:i/>
          <w:sz w:val="28"/>
          <w:szCs w:val="28"/>
        </w:rPr>
        <w:t>Мар’яна Бігун</w:t>
      </w:r>
      <w:r w:rsidRPr="00745EB1">
        <w:rPr>
          <w:rFonts w:ascii="Times New Roman" w:hAnsi="Times New Roman"/>
          <w:i/>
          <w:sz w:val="28"/>
          <w:szCs w:val="28"/>
        </w:rPr>
        <w:t xml:space="preserve"> </w:t>
      </w:r>
      <w:r w:rsidR="00A4710D" w:rsidRPr="00745EB1">
        <w:rPr>
          <w:rFonts w:ascii="Times New Roman" w:hAnsi="Times New Roman"/>
          <w:i/>
          <w:sz w:val="28"/>
          <w:szCs w:val="28"/>
        </w:rPr>
        <w:t xml:space="preserve">– </w:t>
      </w:r>
      <w:r w:rsidR="005966F1">
        <w:rPr>
          <w:rFonts w:ascii="Times New Roman" w:hAnsi="Times New Roman"/>
          <w:i/>
          <w:sz w:val="28"/>
          <w:szCs w:val="28"/>
        </w:rPr>
        <w:t>начальниця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45EB1">
        <w:rPr>
          <w:rFonts w:ascii="Times New Roman" w:hAnsi="Times New Roman"/>
          <w:i/>
          <w:sz w:val="28"/>
          <w:szCs w:val="28"/>
        </w:rPr>
        <w:t xml:space="preserve">відділу комунальної власності, </w:t>
      </w:r>
      <w:r w:rsidRPr="0008473D">
        <w:rPr>
          <w:rFonts w:ascii="Times New Roman" w:hAnsi="Times New Roman"/>
          <w:i/>
          <w:sz w:val="28"/>
          <w:szCs w:val="28"/>
        </w:rPr>
        <w:t>співпраці з ОСББ та енергоефективності</w:t>
      </w:r>
    </w:p>
    <w:p w14:paraId="5AF0AAC2" w14:textId="5DD3A818" w:rsidR="00AA25C9" w:rsidRPr="00AA25C9" w:rsidRDefault="00AA25C9" w:rsidP="00AA25C9">
      <w:pPr>
        <w:spacing w:after="0" w:line="240" w:lineRule="auto"/>
        <w:ind w:left="4253" w:right="-1" w:hanging="4253"/>
        <w:jc w:val="both"/>
        <w:rPr>
          <w:rFonts w:ascii="Times New Roman" w:hAnsi="Times New Roman"/>
          <w:i/>
          <w:sz w:val="16"/>
          <w:szCs w:val="16"/>
        </w:rPr>
      </w:pPr>
    </w:p>
    <w:p w14:paraId="413E20C2" w14:textId="261E165B" w:rsidR="00AA25C9" w:rsidRDefault="008E02E6" w:rsidP="00AA25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AA25C9" w:rsidRPr="00AA25C9">
        <w:rPr>
          <w:rFonts w:ascii="Times New Roman" w:hAnsi="Times New Roman"/>
          <w:b/>
          <w:sz w:val="28"/>
          <w:szCs w:val="28"/>
        </w:rPr>
        <w:t xml:space="preserve">. Про Порядок встановлення, збереження та обліку намогильних пам'ятників, меморіальних </w:t>
      </w:r>
      <w:proofErr w:type="spellStart"/>
      <w:r w:rsidR="00AA25C9" w:rsidRPr="00AA25C9">
        <w:rPr>
          <w:rFonts w:ascii="Times New Roman" w:hAnsi="Times New Roman"/>
          <w:b/>
          <w:sz w:val="28"/>
          <w:szCs w:val="28"/>
        </w:rPr>
        <w:t>дощок</w:t>
      </w:r>
      <w:proofErr w:type="spellEnd"/>
      <w:r w:rsidR="00AA25C9" w:rsidRPr="00AA25C9">
        <w:rPr>
          <w:rFonts w:ascii="Times New Roman" w:hAnsi="Times New Roman"/>
          <w:b/>
          <w:sz w:val="28"/>
          <w:szCs w:val="28"/>
        </w:rPr>
        <w:t xml:space="preserve"> та меморіальних банерів на території </w:t>
      </w:r>
      <w:proofErr w:type="spellStart"/>
      <w:r w:rsidR="00AA25C9" w:rsidRPr="00AA25C9">
        <w:rPr>
          <w:rFonts w:ascii="Times New Roman" w:hAnsi="Times New Roman"/>
          <w:b/>
          <w:sz w:val="28"/>
          <w:szCs w:val="28"/>
        </w:rPr>
        <w:t>Долинської</w:t>
      </w:r>
      <w:proofErr w:type="spellEnd"/>
      <w:r w:rsidR="00AA25C9" w:rsidRPr="00AA25C9">
        <w:rPr>
          <w:rFonts w:ascii="Times New Roman" w:hAnsi="Times New Roman"/>
          <w:b/>
          <w:sz w:val="28"/>
          <w:szCs w:val="28"/>
        </w:rPr>
        <w:t xml:space="preserve"> міської  територіальної громади</w:t>
      </w:r>
    </w:p>
    <w:p w14:paraId="0850C5D1" w14:textId="0030003B" w:rsidR="00AA25C9" w:rsidRPr="00AA25C9" w:rsidRDefault="00AA25C9" w:rsidP="00AA25C9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16"/>
          <w:szCs w:val="16"/>
        </w:rPr>
      </w:pPr>
      <w:r w:rsidRPr="00745EB1">
        <w:rPr>
          <w:rFonts w:ascii="Times New Roman" w:hAnsi="Times New Roman"/>
          <w:i/>
          <w:sz w:val="28"/>
          <w:szCs w:val="28"/>
        </w:rPr>
        <w:t xml:space="preserve">Доповідає: </w:t>
      </w:r>
      <w:r w:rsidR="00A4710D">
        <w:rPr>
          <w:rFonts w:ascii="Times New Roman" w:hAnsi="Times New Roman"/>
          <w:i/>
          <w:sz w:val="28"/>
          <w:szCs w:val="28"/>
        </w:rPr>
        <w:t xml:space="preserve">Віталій </w:t>
      </w:r>
      <w:proofErr w:type="spellStart"/>
      <w:r w:rsidR="00A4710D">
        <w:rPr>
          <w:rFonts w:ascii="Times New Roman" w:hAnsi="Times New Roman"/>
          <w:i/>
          <w:sz w:val="28"/>
          <w:szCs w:val="28"/>
        </w:rPr>
        <w:t>Юсип</w:t>
      </w:r>
      <w:proofErr w:type="spellEnd"/>
      <w:r w:rsidR="00A4710D">
        <w:rPr>
          <w:rFonts w:ascii="Times New Roman" w:hAnsi="Times New Roman"/>
          <w:i/>
          <w:sz w:val="28"/>
          <w:szCs w:val="28"/>
        </w:rPr>
        <w:t xml:space="preserve"> – </w:t>
      </w:r>
      <w:r w:rsidRPr="00745EB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начальни</w:t>
      </w:r>
      <w:r w:rsidR="00A4710D">
        <w:rPr>
          <w:rFonts w:ascii="Times New Roman" w:hAnsi="Times New Roman"/>
          <w:i/>
          <w:sz w:val="28"/>
          <w:szCs w:val="28"/>
        </w:rPr>
        <w:t>к управління БІ</w:t>
      </w:r>
    </w:p>
    <w:sectPr w:rsidR="00AA25C9" w:rsidRPr="00AA25C9" w:rsidSect="00AE5CED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B4"/>
    <w:rsid w:val="00037BB7"/>
    <w:rsid w:val="000522C1"/>
    <w:rsid w:val="00065C31"/>
    <w:rsid w:val="000809B4"/>
    <w:rsid w:val="000C17A9"/>
    <w:rsid w:val="000E5229"/>
    <w:rsid w:val="00100363"/>
    <w:rsid w:val="00132DA7"/>
    <w:rsid w:val="001B3FCC"/>
    <w:rsid w:val="0020041F"/>
    <w:rsid w:val="002206FC"/>
    <w:rsid w:val="00237FD5"/>
    <w:rsid w:val="002A6FA3"/>
    <w:rsid w:val="002E161D"/>
    <w:rsid w:val="00317822"/>
    <w:rsid w:val="00346FB2"/>
    <w:rsid w:val="00385771"/>
    <w:rsid w:val="003B3F3F"/>
    <w:rsid w:val="003F0553"/>
    <w:rsid w:val="003F11FA"/>
    <w:rsid w:val="00422100"/>
    <w:rsid w:val="0045496C"/>
    <w:rsid w:val="00490D88"/>
    <w:rsid w:val="004C6DE5"/>
    <w:rsid w:val="004D608C"/>
    <w:rsid w:val="004F51A5"/>
    <w:rsid w:val="00514A13"/>
    <w:rsid w:val="00523F47"/>
    <w:rsid w:val="00543FE3"/>
    <w:rsid w:val="005966F1"/>
    <w:rsid w:val="005A2E6F"/>
    <w:rsid w:val="005F5EC8"/>
    <w:rsid w:val="006C5986"/>
    <w:rsid w:val="0076693D"/>
    <w:rsid w:val="007716C0"/>
    <w:rsid w:val="007C7326"/>
    <w:rsid w:val="007F5772"/>
    <w:rsid w:val="008538C3"/>
    <w:rsid w:val="008552C8"/>
    <w:rsid w:val="00857610"/>
    <w:rsid w:val="00892B4D"/>
    <w:rsid w:val="008D4149"/>
    <w:rsid w:val="008E02E6"/>
    <w:rsid w:val="00911001"/>
    <w:rsid w:val="00931702"/>
    <w:rsid w:val="00933EA9"/>
    <w:rsid w:val="009D1A7C"/>
    <w:rsid w:val="009D273F"/>
    <w:rsid w:val="00A4710D"/>
    <w:rsid w:val="00AA25C9"/>
    <w:rsid w:val="00AE5CED"/>
    <w:rsid w:val="00B2447F"/>
    <w:rsid w:val="00B83838"/>
    <w:rsid w:val="00BD7CF7"/>
    <w:rsid w:val="00C178B3"/>
    <w:rsid w:val="00C55C88"/>
    <w:rsid w:val="00C572DB"/>
    <w:rsid w:val="00C61574"/>
    <w:rsid w:val="00CB55ED"/>
    <w:rsid w:val="00CC1F0D"/>
    <w:rsid w:val="00CC3F03"/>
    <w:rsid w:val="00D335AB"/>
    <w:rsid w:val="00D51E73"/>
    <w:rsid w:val="00D65D5F"/>
    <w:rsid w:val="00D67723"/>
    <w:rsid w:val="00D8443E"/>
    <w:rsid w:val="00DA2EA6"/>
    <w:rsid w:val="00DB4E23"/>
    <w:rsid w:val="00DE3D94"/>
    <w:rsid w:val="00E14628"/>
    <w:rsid w:val="00E30BB4"/>
    <w:rsid w:val="00E54260"/>
    <w:rsid w:val="00E64A22"/>
    <w:rsid w:val="00EB5E21"/>
    <w:rsid w:val="00EF4D4D"/>
    <w:rsid w:val="00FC1FF3"/>
    <w:rsid w:val="00FD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A8AC4"/>
  <w15:docId w15:val="{146D04DF-98C0-409C-B663-9410888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B4"/>
    <w:pPr>
      <w:ind w:left="720"/>
      <w:contextualSpacing/>
    </w:pPr>
  </w:style>
  <w:style w:type="paragraph" w:styleId="a4">
    <w:name w:val="Body Text"/>
    <w:basedOn w:val="a"/>
    <w:link w:val="a5"/>
    <w:qFormat/>
    <w:rsid w:val="008576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8576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Normal (Web)"/>
    <w:aliases w:val="Обычный (Интернет),Обычный (Интернет)1"/>
    <w:basedOn w:val="a"/>
    <w:uiPriority w:val="99"/>
    <w:unhideWhenUsed/>
    <w:rsid w:val="00523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523F47"/>
    <w:rPr>
      <w:b/>
      <w:bCs/>
    </w:rPr>
  </w:style>
  <w:style w:type="character" w:customStyle="1" w:styleId="a8">
    <w:name w:val="Без інтервалів Знак"/>
    <w:link w:val="a9"/>
    <w:uiPriority w:val="1"/>
    <w:locked/>
    <w:rsid w:val="00B83838"/>
  </w:style>
  <w:style w:type="paragraph" w:styleId="a9">
    <w:name w:val="No Spacing"/>
    <w:link w:val="a8"/>
    <w:uiPriority w:val="1"/>
    <w:qFormat/>
    <w:rsid w:val="00B83838"/>
    <w:pPr>
      <w:spacing w:after="0"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DA2EA6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semiHidden/>
    <w:rsid w:val="00DA2EA6"/>
  </w:style>
  <w:style w:type="paragraph" w:styleId="ac">
    <w:name w:val="Balloon Text"/>
    <w:basedOn w:val="a"/>
    <w:link w:val="ad"/>
    <w:uiPriority w:val="99"/>
    <w:semiHidden/>
    <w:unhideWhenUsed/>
    <w:rsid w:val="00C5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C5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Віктор Гошилик</dc:creator>
  <cp:lastModifiedBy>Admin</cp:lastModifiedBy>
  <cp:revision>8</cp:revision>
  <cp:lastPrinted>2025-07-04T12:06:00Z</cp:lastPrinted>
  <dcterms:created xsi:type="dcterms:W3CDTF">2025-08-11T07:42:00Z</dcterms:created>
  <dcterms:modified xsi:type="dcterms:W3CDTF">2025-08-11T13:37:00Z</dcterms:modified>
</cp:coreProperties>
</file>