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1CC2BBE1" w:rsidR="000809B4" w:rsidRPr="005F5EC8" w:rsidRDefault="007716C0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40B8B442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BD7CF7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716C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A6FA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3D257A1" w14:textId="0986B7DD" w:rsidR="0076693D" w:rsidRPr="0008473D" w:rsidRDefault="0076693D" w:rsidP="00766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8473D">
        <w:rPr>
          <w:rFonts w:ascii="Times New Roman" w:hAnsi="Times New Roman"/>
          <w:b/>
          <w:sz w:val="28"/>
          <w:szCs w:val="28"/>
        </w:rPr>
        <w:t>Про передачу матеріальних цінностей</w:t>
      </w:r>
      <w:bookmarkStart w:id="3" w:name="_GoBack"/>
      <w:bookmarkEnd w:id="3"/>
    </w:p>
    <w:p w14:paraId="17789F5F" w14:textId="77777777" w:rsidR="0076693D" w:rsidRPr="0008473D" w:rsidRDefault="0076693D" w:rsidP="0076693D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4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</w:t>
      </w:r>
      <w:bookmarkEnd w:id="4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4412B2B1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42C75C4" w14:textId="219F8843" w:rsidR="0076693D" w:rsidRPr="006C65DC" w:rsidRDefault="0076693D" w:rsidP="007669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2. </w:t>
      </w:r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внесення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змін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програми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6C65D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благоустрою Долинської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громади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</w:t>
      </w:r>
      <w:proofErr w:type="gram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2025-2027 роки</w:t>
      </w:r>
    </w:p>
    <w:p w14:paraId="48AEBBC4" w14:textId="77777777" w:rsidR="0076693D" w:rsidRDefault="0076693D" w:rsidP="0076693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726626B1" w14:textId="77777777" w:rsidR="0076693D" w:rsidRDefault="0076693D" w:rsidP="0076693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3E741FF" w14:textId="003B2658" w:rsidR="0076693D" w:rsidRPr="00DB4E23" w:rsidRDefault="0076693D" w:rsidP="007669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розвитку 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утримання мережі вуличного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освітлення населених пунктів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69DBAA7A" w14:textId="77777777" w:rsidR="0076693D" w:rsidRDefault="0076693D" w:rsidP="0076693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2B27F82B" w14:textId="77777777" w:rsidR="0076693D" w:rsidRPr="002A6FA3" w:rsidRDefault="0076693D" w:rsidP="0076693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768480A" w14:textId="783AB3B0" w:rsidR="0076693D" w:rsidRPr="00DB4E23" w:rsidRDefault="0076693D" w:rsidP="007669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</w:t>
      </w:r>
      <w:r w:rsidRPr="00DB4E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будівництва, ремонту та утримання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вулично</w:t>
      </w:r>
      <w:proofErr w:type="spellEnd"/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–дорожньої мережі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та підвищення безпеки дорожнього руху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Долинської територіальної громади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2025-2027 роки</w:t>
      </w:r>
    </w:p>
    <w:p w14:paraId="36A066E0" w14:textId="77777777" w:rsidR="0076693D" w:rsidRDefault="0076693D" w:rsidP="0076693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7F0C7034" w14:textId="77777777" w:rsidR="0076693D" w:rsidRDefault="0076693D" w:rsidP="0076693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5C1EA7BE" w14:textId="5238EAB9" w:rsidR="0076693D" w:rsidRPr="0008473D" w:rsidRDefault="0076693D" w:rsidP="00766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8473D">
        <w:rPr>
          <w:rFonts w:ascii="Times New Roman" w:hAnsi="Times New Roman"/>
          <w:b/>
          <w:sz w:val="28"/>
          <w:szCs w:val="28"/>
        </w:rPr>
        <w:t>Про перелік об’єктів комунальної власності Долинської міської територіальної  громади, що підлягають приватизації в 2024-2025 роках</w:t>
      </w:r>
    </w:p>
    <w:p w14:paraId="1F15F89F" w14:textId="77777777" w:rsidR="0076693D" w:rsidRPr="0008473D" w:rsidRDefault="0076693D" w:rsidP="0076693D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50CB2D0F" w14:textId="77777777" w:rsidR="00BD7CF7" w:rsidRDefault="00BD7CF7" w:rsidP="0076693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79971C9D" w14:textId="34C13CB3" w:rsidR="00BD7CF7" w:rsidRPr="00875642" w:rsidRDefault="00C61574" w:rsidP="00BD7CF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6. 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bookmarkStart w:id="5" w:name="_Hlk124844755"/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 п</w:t>
      </w:r>
      <w:r w:rsidR="00BD7CF7"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BD7C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BD7CF7"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5"/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-202</w:t>
      </w:r>
      <w:r w:rsidR="00BD7CF7"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="00BD7CF7"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1D8C754A" w14:textId="718A221D" w:rsidR="00BD7CF7" w:rsidRDefault="00BD7CF7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Наталія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Бі</w:t>
      </w:r>
      <w:r>
        <w:rPr>
          <w:rFonts w:ascii="Times New Roman" w:hAnsi="Times New Roman"/>
          <w:i/>
          <w:sz w:val="28"/>
          <w:szCs w:val="28"/>
        </w:rPr>
        <w:t>лущак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 – начальниця відділу </w:t>
      </w:r>
      <w:r>
        <w:rPr>
          <w:rFonts w:ascii="Times New Roman" w:hAnsi="Times New Roman"/>
          <w:i/>
          <w:sz w:val="28"/>
          <w:szCs w:val="28"/>
        </w:rPr>
        <w:t>забезпечення діяльності ради</w:t>
      </w:r>
    </w:p>
    <w:p w14:paraId="0115A0C0" w14:textId="77777777" w:rsidR="00490D88" w:rsidRDefault="00490D88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i/>
          <w:sz w:val="28"/>
          <w:szCs w:val="28"/>
        </w:rPr>
      </w:pPr>
    </w:p>
    <w:p w14:paraId="50FAE5F8" w14:textId="62B47BBB" w:rsidR="00490D88" w:rsidRDefault="00490D88" w:rsidP="00490D88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59B8"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Про внесення змін у програму розвитку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комунального підприємства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«Водоканал» Долинської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на 2025-2027 рр.</w:t>
      </w:r>
    </w:p>
    <w:p w14:paraId="445538E7" w14:textId="77777777" w:rsidR="00490D88" w:rsidRPr="0008473D" w:rsidRDefault="00490D88" w:rsidP="00490D88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1474DFA5" w14:textId="77777777" w:rsidR="00490D88" w:rsidRDefault="00490D88" w:rsidP="00490D88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5C490FC" w14:textId="77777777" w:rsidR="00490D88" w:rsidRDefault="00490D88" w:rsidP="00BD7CF7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sectPr w:rsidR="00490D88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65C31"/>
    <w:rsid w:val="000809B4"/>
    <w:rsid w:val="000C17A9"/>
    <w:rsid w:val="00132DA7"/>
    <w:rsid w:val="001B3FCC"/>
    <w:rsid w:val="0020041F"/>
    <w:rsid w:val="002206FC"/>
    <w:rsid w:val="002A6FA3"/>
    <w:rsid w:val="002E161D"/>
    <w:rsid w:val="00317822"/>
    <w:rsid w:val="003B3F3F"/>
    <w:rsid w:val="003F0553"/>
    <w:rsid w:val="003F11FA"/>
    <w:rsid w:val="00422100"/>
    <w:rsid w:val="0045496C"/>
    <w:rsid w:val="00490D88"/>
    <w:rsid w:val="004C6DE5"/>
    <w:rsid w:val="004D608C"/>
    <w:rsid w:val="004F51A5"/>
    <w:rsid w:val="00523F47"/>
    <w:rsid w:val="005F5EC8"/>
    <w:rsid w:val="0076693D"/>
    <w:rsid w:val="007716C0"/>
    <w:rsid w:val="007C7326"/>
    <w:rsid w:val="007F5772"/>
    <w:rsid w:val="008538C3"/>
    <w:rsid w:val="00857610"/>
    <w:rsid w:val="00892B4D"/>
    <w:rsid w:val="00911001"/>
    <w:rsid w:val="00931702"/>
    <w:rsid w:val="00AE5CED"/>
    <w:rsid w:val="00B2447F"/>
    <w:rsid w:val="00B83838"/>
    <w:rsid w:val="00BD7CF7"/>
    <w:rsid w:val="00C178B3"/>
    <w:rsid w:val="00C61574"/>
    <w:rsid w:val="00CC1F0D"/>
    <w:rsid w:val="00CC3F03"/>
    <w:rsid w:val="00D65D5F"/>
    <w:rsid w:val="00D67723"/>
    <w:rsid w:val="00D8443E"/>
    <w:rsid w:val="00DA2EA6"/>
    <w:rsid w:val="00DB4E23"/>
    <w:rsid w:val="00DE3D94"/>
    <w:rsid w:val="00E14628"/>
    <w:rsid w:val="00E30BB4"/>
    <w:rsid w:val="00E54260"/>
    <w:rsid w:val="00E64A22"/>
    <w:rsid w:val="00EB5E21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DMR</cp:lastModifiedBy>
  <cp:revision>20</cp:revision>
  <cp:lastPrinted>2025-02-18T08:46:00Z</cp:lastPrinted>
  <dcterms:created xsi:type="dcterms:W3CDTF">2024-11-19T12:35:00Z</dcterms:created>
  <dcterms:modified xsi:type="dcterms:W3CDTF">2025-02-18T12:00:00Z</dcterms:modified>
</cp:coreProperties>
</file>