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AC15" w14:textId="77777777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E715EC6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4D8DCC" w14:textId="20B0838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7045A9F7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B966749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14052D6B" w14:textId="7EA79FA6" w:rsidR="00E57080" w:rsidRPr="00346602" w:rsidRDefault="00405672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07.07.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</w:p>
    <w:p w14:paraId="25AC29CE" w14:textId="716EFF98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 w:rsidR="00795A3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37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58CC85B2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1F0E8" w14:textId="65FDDDF0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 xml:space="preserve">Доповідає: </w:t>
      </w:r>
      <w:proofErr w:type="spellStart"/>
      <w:r w:rsidRPr="00346602">
        <w:rPr>
          <w:rFonts w:ascii="Times New Roman" w:hAnsi="Times New Roman"/>
          <w:i/>
          <w:sz w:val="28"/>
          <w:szCs w:val="28"/>
        </w:rPr>
        <w:t>Малета</w:t>
      </w:r>
      <w:proofErr w:type="spellEnd"/>
      <w:r w:rsidRPr="00346602">
        <w:rPr>
          <w:rFonts w:ascii="Times New Roman" w:hAnsi="Times New Roman"/>
          <w:i/>
          <w:sz w:val="28"/>
          <w:szCs w:val="28"/>
        </w:rPr>
        <w:t xml:space="preserve"> Лілія Михайлівна – начальни</w:t>
      </w:r>
      <w:r w:rsidR="00855334"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bookmarkEnd w:id="0"/>
    <w:bookmarkEnd w:id="1"/>
    <w:bookmarkEnd w:id="2"/>
    <w:p w14:paraId="4BF3B5B1" w14:textId="77777777" w:rsidR="00E57080" w:rsidRPr="00346602" w:rsidRDefault="00E57080" w:rsidP="00F76C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166C85" w14:textId="77777777" w:rsidR="00F14B02" w:rsidRDefault="00E57080" w:rsidP="00F14B02">
      <w:pPr>
        <w:pStyle w:val="a3"/>
        <w:spacing w:line="240" w:lineRule="auto"/>
        <w:ind w:left="0"/>
        <w:jc w:val="both"/>
      </w:pPr>
      <w:r>
        <w:tab/>
      </w:r>
    </w:p>
    <w:p w14:paraId="087F6264" w14:textId="77777777" w:rsidR="007418B0" w:rsidRPr="007418B0" w:rsidRDefault="007418B0" w:rsidP="007418B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18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внесення змін до</w:t>
      </w:r>
      <w:r w:rsidRPr="007418B0">
        <w:rPr>
          <w:rFonts w:ascii="Times New Roman" w:hAnsi="Times New Roman" w:cs="Times New Roman"/>
          <w:sz w:val="28"/>
          <w:szCs w:val="28"/>
        </w:rPr>
        <w:t xml:space="preserve"> </w:t>
      </w:r>
      <w:r w:rsidRPr="007418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місцевих податків та зборів на території Долинської міської територіальної громади.</w:t>
      </w:r>
    </w:p>
    <w:p w14:paraId="47A90A67" w14:textId="28DAF424" w:rsidR="00874883" w:rsidRDefault="007418B0" w:rsidP="0087488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74883" w:rsidRPr="00874883">
        <w:rPr>
          <w:rFonts w:ascii="Times New Roman" w:hAnsi="Times New Roman" w:cs="Times New Roman"/>
          <w:bCs/>
          <w:sz w:val="28"/>
          <w:szCs w:val="28"/>
        </w:rPr>
        <w:t>ро затвердження технічної документації з нормативної грошової оцінки земельних ділянок в межах частини території Долинської міської територіальної громади Калуського району Івано-Франківської області.</w:t>
      </w:r>
    </w:p>
    <w:p w14:paraId="6DE46DDB" w14:textId="143EC8C6" w:rsidR="004266AA" w:rsidRDefault="004266AA" w:rsidP="0087488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883">
        <w:rPr>
          <w:rFonts w:ascii="Times New Roman" w:hAnsi="Times New Roman" w:cs="Times New Roman"/>
          <w:sz w:val="28"/>
          <w:szCs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0ABF15B9" w14:textId="77777777" w:rsidR="00A87574" w:rsidRPr="007418B0" w:rsidRDefault="00A87574" w:rsidP="007418B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87574" w:rsidRPr="007418B0" w:rsidSect="0087488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29DC10C7"/>
    <w:multiLevelType w:val="hybridMultilevel"/>
    <w:tmpl w:val="BA666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3151"/>
    <w:multiLevelType w:val="hybridMultilevel"/>
    <w:tmpl w:val="CEDEC5F4"/>
    <w:lvl w:ilvl="0" w:tplc="36CA5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70A57"/>
    <w:multiLevelType w:val="hybridMultilevel"/>
    <w:tmpl w:val="53648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08906">
    <w:abstractNumId w:val="0"/>
  </w:num>
  <w:num w:numId="2" w16cid:durableId="973293916">
    <w:abstractNumId w:val="2"/>
  </w:num>
  <w:num w:numId="3" w16cid:durableId="15086088">
    <w:abstractNumId w:val="4"/>
  </w:num>
  <w:num w:numId="4" w16cid:durableId="2055739203">
    <w:abstractNumId w:val="1"/>
  </w:num>
  <w:num w:numId="5" w16cid:durableId="1944846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90"/>
    <w:rsid w:val="00036EA1"/>
    <w:rsid w:val="00057B22"/>
    <w:rsid w:val="000838DD"/>
    <w:rsid w:val="00113A33"/>
    <w:rsid w:val="00123E53"/>
    <w:rsid w:val="00142FED"/>
    <w:rsid w:val="001813E0"/>
    <w:rsid w:val="00191B23"/>
    <w:rsid w:val="001A4BC4"/>
    <w:rsid w:val="001B017C"/>
    <w:rsid w:val="001C1FD5"/>
    <w:rsid w:val="001F08DC"/>
    <w:rsid w:val="0028527D"/>
    <w:rsid w:val="002959CC"/>
    <w:rsid w:val="002C1A46"/>
    <w:rsid w:val="002D4B72"/>
    <w:rsid w:val="0034161C"/>
    <w:rsid w:val="0035257D"/>
    <w:rsid w:val="00361416"/>
    <w:rsid w:val="00394906"/>
    <w:rsid w:val="00405672"/>
    <w:rsid w:val="004266AA"/>
    <w:rsid w:val="00474230"/>
    <w:rsid w:val="00525491"/>
    <w:rsid w:val="005362BC"/>
    <w:rsid w:val="0057559B"/>
    <w:rsid w:val="005B50A6"/>
    <w:rsid w:val="005C08D5"/>
    <w:rsid w:val="005C3D26"/>
    <w:rsid w:val="005C7E9D"/>
    <w:rsid w:val="005F6DA8"/>
    <w:rsid w:val="00636BAF"/>
    <w:rsid w:val="0065484A"/>
    <w:rsid w:val="00675224"/>
    <w:rsid w:val="006B61F1"/>
    <w:rsid w:val="006C1EAE"/>
    <w:rsid w:val="006D0F8C"/>
    <w:rsid w:val="006D6047"/>
    <w:rsid w:val="007162A4"/>
    <w:rsid w:val="00740090"/>
    <w:rsid w:val="007418B0"/>
    <w:rsid w:val="00760C07"/>
    <w:rsid w:val="0077366E"/>
    <w:rsid w:val="00795A34"/>
    <w:rsid w:val="008118BE"/>
    <w:rsid w:val="00855334"/>
    <w:rsid w:val="00874883"/>
    <w:rsid w:val="008A3B4B"/>
    <w:rsid w:val="008B3D2C"/>
    <w:rsid w:val="008D4AB1"/>
    <w:rsid w:val="008D6FB2"/>
    <w:rsid w:val="00927AF6"/>
    <w:rsid w:val="00935C05"/>
    <w:rsid w:val="009951CE"/>
    <w:rsid w:val="00A55055"/>
    <w:rsid w:val="00A77619"/>
    <w:rsid w:val="00A87574"/>
    <w:rsid w:val="00AA2682"/>
    <w:rsid w:val="00AB3215"/>
    <w:rsid w:val="00B4753F"/>
    <w:rsid w:val="00B57164"/>
    <w:rsid w:val="00B714E8"/>
    <w:rsid w:val="00BA1C24"/>
    <w:rsid w:val="00C3792B"/>
    <w:rsid w:val="00C62B24"/>
    <w:rsid w:val="00C72AF7"/>
    <w:rsid w:val="00CE5BF5"/>
    <w:rsid w:val="00D00C3D"/>
    <w:rsid w:val="00D36B23"/>
    <w:rsid w:val="00D624E3"/>
    <w:rsid w:val="00D80EF2"/>
    <w:rsid w:val="00DB453F"/>
    <w:rsid w:val="00DF15EE"/>
    <w:rsid w:val="00E1614B"/>
    <w:rsid w:val="00E57080"/>
    <w:rsid w:val="00E94DE0"/>
    <w:rsid w:val="00EA6534"/>
    <w:rsid w:val="00EC02FA"/>
    <w:rsid w:val="00EC47D8"/>
    <w:rsid w:val="00F14B02"/>
    <w:rsid w:val="00F5684F"/>
    <w:rsid w:val="00F71A30"/>
    <w:rsid w:val="00F76C71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251"/>
  <w15:docId w15:val="{DB27B591-EC45-457A-AC81-B3AC2076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C90D-E5FF-4C79-8E65-28DDF3CD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dmrkadry@outlook.com</cp:lastModifiedBy>
  <cp:revision>59</cp:revision>
  <dcterms:created xsi:type="dcterms:W3CDTF">2025-02-20T14:07:00Z</dcterms:created>
  <dcterms:modified xsi:type="dcterms:W3CDTF">2025-07-04T11:38:00Z</dcterms:modified>
</cp:coreProperties>
</file>