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36987" w14:textId="77777777" w:rsidR="00A651A4" w:rsidRPr="00FD3D19" w:rsidRDefault="00A651A4" w:rsidP="00A651A4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28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ПРОЄКТ</w:t>
      </w:r>
    </w:p>
    <w:p w14:paraId="04B421D5" w14:textId="77777777" w:rsidR="00A651A4" w:rsidRPr="00FD3D19" w:rsidRDefault="00A651A4" w:rsidP="00A651A4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D82AE4A" w14:textId="77777777" w:rsidR="00A651A4" w:rsidRPr="00CF783A" w:rsidRDefault="00A651A4" w:rsidP="00A651A4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F78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ПОРЯДОК ДЕННИЙ</w:t>
      </w:r>
    </w:p>
    <w:p w14:paraId="6965126A" w14:textId="77777777" w:rsidR="00A651A4" w:rsidRPr="00CF783A" w:rsidRDefault="00A651A4" w:rsidP="00A651A4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Hlk77597582"/>
      <w:bookmarkStart w:id="1" w:name="_Hlk64467708"/>
      <w:bookmarkStart w:id="2" w:name="_Hlk61880887"/>
      <w:r w:rsidRPr="00CF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</w:t>
      </w:r>
      <w:proofErr w:type="spellStart"/>
      <w:r w:rsidRPr="00CF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Долинської</w:t>
      </w:r>
      <w:proofErr w:type="spellEnd"/>
      <w:r w:rsidRPr="00CF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</w:t>
      </w:r>
    </w:p>
    <w:p w14:paraId="65805BED" w14:textId="77777777" w:rsidR="00A651A4" w:rsidRPr="00FD3D19" w:rsidRDefault="00A651A4" w:rsidP="00A651A4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</w:pPr>
      <w:r w:rsidRPr="00CF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 питань землекористування та земельних відносин</w:t>
      </w:r>
    </w:p>
    <w:p w14:paraId="085370C3" w14:textId="0E71312F" w:rsidR="00A651A4" w:rsidRPr="00CF783A" w:rsidRDefault="00A651A4" w:rsidP="00A651A4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</w:t>
      </w:r>
      <w:r w:rsidRPr="00CF78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.12.2024 року</w:t>
      </w:r>
    </w:p>
    <w:p w14:paraId="04199E45" w14:textId="0E10164F" w:rsidR="00A651A4" w:rsidRPr="00CD6755" w:rsidRDefault="00A651A4" w:rsidP="00A651A4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28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</w:t>
      </w:r>
      <w:proofErr w:type="spellEnd"/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о 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5:</w:t>
      </w:r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00 год.</w:t>
      </w:r>
    </w:p>
    <w:p w14:paraId="65D95DBC" w14:textId="77777777" w:rsidR="00A651A4" w:rsidRPr="00CD6755" w:rsidRDefault="00A651A4" w:rsidP="00A651A4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EEDD6A1" w14:textId="77777777" w:rsidR="00A651A4" w:rsidRPr="00CF783A" w:rsidRDefault="00A651A4" w:rsidP="004C787E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bookmarkStart w:id="3" w:name="_GoBack"/>
      <w:bookmarkEnd w:id="3"/>
      <w:r w:rsidRPr="00CF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Доповідає: </w:t>
      </w:r>
      <w:proofErr w:type="spellStart"/>
      <w:r w:rsidRPr="00CF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Малета</w:t>
      </w:r>
      <w:proofErr w:type="spellEnd"/>
      <w:r w:rsidRPr="00CF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Лілія Михайлівна – начальник відділу земельних ресурсів</w:t>
      </w:r>
      <w:bookmarkEnd w:id="0"/>
      <w:bookmarkEnd w:id="1"/>
      <w:bookmarkEnd w:id="2"/>
    </w:p>
    <w:p w14:paraId="5FE744FA" w14:textId="77777777" w:rsidR="00A651A4" w:rsidRDefault="00A651A4" w:rsidP="00506FC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bdr w:val="none" w:sz="0" w:space="0" w:color="auto" w:frame="1"/>
        </w:rPr>
      </w:pPr>
    </w:p>
    <w:p w14:paraId="049189C0" w14:textId="28C9BA9F" w:rsidR="00506FC6" w:rsidRPr="004C787E" w:rsidRDefault="00506FC6" w:rsidP="00506FC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затвердження технічних документацій із</w:t>
      </w:r>
      <w:r w:rsidR="005B058F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землеустрою щодо встановлення (відновлення)</w:t>
      </w:r>
      <w:r w:rsidR="00D224AE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меж земельної ділянки в натурі (на місцевості)</w:t>
      </w:r>
      <w:r w:rsidR="00D224AE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та передачу в приватну власність громадянам.</w:t>
      </w:r>
    </w:p>
    <w:p w14:paraId="5E5E3349" w14:textId="77777777" w:rsidR="00506FC6" w:rsidRPr="004C787E" w:rsidRDefault="00506FC6" w:rsidP="00506FC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розгляд звернення гр. Рачок М.В., с. Рахиня.</w:t>
      </w:r>
    </w:p>
    <w:p w14:paraId="5EE25B9F" w14:textId="77777777" w:rsidR="00506FC6" w:rsidRPr="004C787E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розгляд звернення гр. Наумової О. О., с. Княжолука.</w:t>
      </w:r>
    </w:p>
    <w:p w14:paraId="2CE1D661" w14:textId="77777777" w:rsidR="00021790" w:rsidRPr="004C787E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Чорножицька</w:t>
      </w:r>
      <w:proofErr w:type="spellEnd"/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Н.Я., с. Оболоння.</w:t>
      </w:r>
    </w:p>
    <w:p w14:paraId="6EEA0520" w14:textId="77777777" w:rsidR="00021790" w:rsidRPr="004C787E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розгляд звернення гр. Бойків В.І с. Тяпче.</w:t>
      </w:r>
    </w:p>
    <w:p w14:paraId="22D39E2E" w14:textId="77777777" w:rsidR="00021790" w:rsidRPr="004C787E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Вадовська</w:t>
      </w:r>
      <w:proofErr w:type="spellEnd"/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І.С., с. Оболоння.</w:t>
      </w:r>
    </w:p>
    <w:p w14:paraId="2B680070" w14:textId="77A799A8" w:rsidR="00431AEA" w:rsidRPr="004C787E" w:rsidRDefault="00431AEA" w:rsidP="00431AE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Белеїв,</w:t>
      </w:r>
      <w:r w:rsidR="00D224AE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гр. Хома Л.М.</w:t>
      </w:r>
    </w:p>
    <w:p w14:paraId="4FE5853B" w14:textId="73BEABD4" w:rsidR="00431AEA" w:rsidRPr="004C787E" w:rsidRDefault="00431AEA" w:rsidP="00431AE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Солуків,</w:t>
      </w:r>
      <w:r w:rsidR="00D224AE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гр. </w:t>
      </w:r>
      <w:proofErr w:type="spellStart"/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Перекіцей</w:t>
      </w:r>
      <w:proofErr w:type="spellEnd"/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В.Й</w:t>
      </w:r>
    </w:p>
    <w:p w14:paraId="3334F948" w14:textId="77777777" w:rsidR="00431AEA" w:rsidRPr="004C787E" w:rsidRDefault="00431AEA" w:rsidP="00431AE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Тростянець, </w:t>
      </w:r>
      <w:proofErr w:type="spellStart"/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Беребера</w:t>
      </w:r>
      <w:proofErr w:type="spellEnd"/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І.В.</w:t>
      </w:r>
    </w:p>
    <w:p w14:paraId="124C18A0" w14:textId="470A14AC" w:rsidR="00AE035A" w:rsidRPr="004C787E" w:rsidRDefault="007236B0" w:rsidP="00AE03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AE035A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Надіїв,</w:t>
      </w:r>
      <w:r w:rsidR="00D224AE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AE035A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гр. </w:t>
      </w:r>
      <w:proofErr w:type="spellStart"/>
      <w:r w:rsidR="00AE035A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Федоришин</w:t>
      </w:r>
      <w:proofErr w:type="spellEnd"/>
      <w:r w:rsidR="00AE035A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М.І.</w:t>
      </w:r>
    </w:p>
    <w:p w14:paraId="0C5960F5" w14:textId="68C7E239" w:rsidR="00AE035A" w:rsidRPr="004C787E" w:rsidRDefault="007236B0" w:rsidP="00AE03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AE035A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розроблення проекту землеустрою щодо відведення земельної ділянки площею 0,1070 га в м. Долина.</w:t>
      </w:r>
    </w:p>
    <w:p w14:paraId="5BE95EA2" w14:textId="0205C3F3" w:rsidR="00AE035A" w:rsidRPr="004C787E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надання дозволу на розроблення проекту землеустрою щодо відведення земельної ділянки цільове призначення якої змінюється, м. Долина.</w:t>
      </w:r>
    </w:p>
    <w:p w14:paraId="22E05F92" w14:textId="323AEBFD" w:rsidR="001030BB" w:rsidRPr="004C787E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Пуняк</w:t>
      </w:r>
      <w:proofErr w:type="spellEnd"/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Т.М. с. Гошів.</w:t>
      </w:r>
    </w:p>
    <w:p w14:paraId="14BF1B0A" w14:textId="197C10EC" w:rsidR="001030BB" w:rsidRPr="004C787E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 розгляд звернення </w:t>
      </w:r>
      <w:proofErr w:type="spellStart"/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Ярич</w:t>
      </w:r>
      <w:proofErr w:type="spellEnd"/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Н.В. с. Белеїв.</w:t>
      </w:r>
    </w:p>
    <w:p w14:paraId="027D0E8D" w14:textId="47A1E734" w:rsidR="001030BB" w:rsidRPr="004C787E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розгляд звернення Дмитрів В.Ф., с. Якубів.</w:t>
      </w:r>
    </w:p>
    <w:p w14:paraId="12A3E861" w14:textId="292F9BF2" w:rsidR="001030BB" w:rsidRPr="004C787E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розгляд звернення Аварійно-рятувального загону спеціального призначення Головного Управління Державної служби України з надзвичайних ситуацій в Івано-Франківській області, вул. Обліски, м. Долина.</w:t>
      </w:r>
    </w:p>
    <w:p w14:paraId="35168AB6" w14:textId="227E5587" w:rsidR="001030BB" w:rsidRPr="004C787E" w:rsidRDefault="007236B0" w:rsidP="00493BE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затвердження проектів землеустрою</w:t>
      </w:r>
      <w:r w:rsidR="00493BE9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щодо відведення земельних </w:t>
      </w:r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ділянок</w:t>
      </w:r>
      <w:r w:rsidR="00490889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030BB" w:rsidRPr="004C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АТ «Прикарпаттяобленерго»</w:t>
      </w:r>
    </w:p>
    <w:p w14:paraId="3CD43ECF" w14:textId="63A3E1E0" w:rsidR="00493BE9" w:rsidRPr="004C787E" w:rsidRDefault="007236B0" w:rsidP="0049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C787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iCs/>
          <w:sz w:val="28"/>
          <w:szCs w:val="28"/>
        </w:rPr>
        <w:t>Про розгляд звернень ТОВ «Орхідея», гр. Стасюк В.І., м. Долина.</w:t>
      </w:r>
    </w:p>
    <w:p w14:paraId="357A6B1C" w14:textId="211D334E" w:rsidR="00493BE9" w:rsidRPr="004C787E" w:rsidRDefault="007236B0" w:rsidP="0049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C787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iCs/>
          <w:sz w:val="28"/>
          <w:szCs w:val="28"/>
        </w:rPr>
        <w:t>Про розгляд звернення гр. Зеленяк О.С., м. Долина.</w:t>
      </w:r>
    </w:p>
    <w:p w14:paraId="346BD7D5" w14:textId="78460482" w:rsidR="00493BE9" w:rsidRPr="004C787E" w:rsidRDefault="007236B0" w:rsidP="0049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C787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iCs/>
          <w:sz w:val="28"/>
          <w:szCs w:val="28"/>
        </w:rPr>
        <w:t>Про затвердження технічної документації із землеустрою щодо інвентаризації земельної ділянки в с. Якубів.</w:t>
      </w:r>
    </w:p>
    <w:p w14:paraId="2843C4DF" w14:textId="3127F2E0" w:rsidR="00493BE9" w:rsidRPr="004C787E" w:rsidRDefault="007236B0" w:rsidP="00493B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sz w:val="28"/>
        </w:rPr>
        <w:t>Про розгляд звернень ФГ «ЕКО-КАРПАТИ», с. Рахиня.</w:t>
      </w:r>
    </w:p>
    <w:p w14:paraId="4AE46538" w14:textId="649D5AC2" w:rsidR="00493BE9" w:rsidRPr="004C787E" w:rsidRDefault="007236B0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sz w:val="28"/>
        </w:rPr>
        <w:t xml:space="preserve">Про розгляд звернення </w:t>
      </w:r>
      <w:r w:rsidR="00493BE9" w:rsidRPr="004C787E">
        <w:rPr>
          <w:rFonts w:ascii="Times New Roman" w:hAnsi="Times New Roman" w:cs="Times New Roman"/>
          <w:b/>
          <w:sz w:val="28"/>
          <w:szCs w:val="28"/>
        </w:rPr>
        <w:t>підприємця Струтинська Р.П., м. Долина.</w:t>
      </w:r>
    </w:p>
    <w:p w14:paraId="370BF6C0" w14:textId="03AFA716" w:rsidR="00493BE9" w:rsidRPr="004C787E" w:rsidRDefault="007236B0" w:rsidP="00493B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sz w:val="28"/>
        </w:rPr>
        <w:t xml:space="preserve">Про розгляд </w:t>
      </w:r>
      <w:proofErr w:type="spellStart"/>
      <w:r w:rsidR="00493BE9" w:rsidRPr="004C787E">
        <w:rPr>
          <w:rFonts w:ascii="Times New Roman" w:hAnsi="Times New Roman" w:cs="Times New Roman"/>
          <w:b/>
          <w:sz w:val="28"/>
        </w:rPr>
        <w:t>зверненнягр</w:t>
      </w:r>
      <w:proofErr w:type="spellEnd"/>
      <w:r w:rsidR="00493BE9" w:rsidRPr="004C787E">
        <w:rPr>
          <w:rFonts w:ascii="Times New Roman" w:hAnsi="Times New Roman" w:cs="Times New Roman"/>
          <w:b/>
          <w:sz w:val="28"/>
        </w:rPr>
        <w:t>. Гриневич М.Д. м. Долина.</w:t>
      </w:r>
    </w:p>
    <w:p w14:paraId="610602AF" w14:textId="04A9ABF8" w:rsidR="00493BE9" w:rsidRPr="004C787E" w:rsidRDefault="007236B0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sz w:val="28"/>
        </w:rPr>
        <w:t xml:space="preserve">Про розгляд звернення </w:t>
      </w:r>
      <w:r w:rsidR="00493BE9" w:rsidRPr="004C787E">
        <w:rPr>
          <w:rFonts w:ascii="Times New Roman" w:hAnsi="Times New Roman" w:cs="Times New Roman"/>
          <w:b/>
          <w:sz w:val="28"/>
          <w:szCs w:val="28"/>
        </w:rPr>
        <w:t xml:space="preserve">гр. </w:t>
      </w:r>
      <w:proofErr w:type="spellStart"/>
      <w:r w:rsidR="00493BE9" w:rsidRPr="004C787E">
        <w:rPr>
          <w:rFonts w:ascii="Times New Roman" w:hAnsi="Times New Roman" w:cs="Times New Roman"/>
          <w:b/>
          <w:sz w:val="28"/>
          <w:szCs w:val="28"/>
        </w:rPr>
        <w:t>Гемес</w:t>
      </w:r>
      <w:proofErr w:type="spellEnd"/>
      <w:r w:rsidR="00493BE9" w:rsidRPr="004C787E">
        <w:rPr>
          <w:rFonts w:ascii="Times New Roman" w:hAnsi="Times New Roman" w:cs="Times New Roman"/>
          <w:b/>
          <w:sz w:val="28"/>
          <w:szCs w:val="28"/>
        </w:rPr>
        <w:t xml:space="preserve"> Р. І., м. Долина.</w:t>
      </w:r>
    </w:p>
    <w:p w14:paraId="3EA1D2BC" w14:textId="7C370CAD" w:rsidR="00493BE9" w:rsidRPr="004C787E" w:rsidRDefault="007236B0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sz w:val="28"/>
        </w:rPr>
        <w:t xml:space="preserve">Про розгляд звернення </w:t>
      </w:r>
      <w:r w:rsidR="00493BE9" w:rsidRPr="004C787E">
        <w:rPr>
          <w:rFonts w:ascii="Times New Roman" w:hAnsi="Times New Roman" w:cs="Times New Roman"/>
          <w:b/>
          <w:sz w:val="28"/>
          <w:szCs w:val="28"/>
        </w:rPr>
        <w:t>ТОВ «Спецодяг», м. Долина.</w:t>
      </w:r>
    </w:p>
    <w:p w14:paraId="611E43FF" w14:textId="4A4D4C69" w:rsidR="00493BE9" w:rsidRPr="004C787E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sz w:val="28"/>
        </w:rPr>
        <w:t xml:space="preserve">Про розгляд звернення </w:t>
      </w:r>
      <w:r w:rsidR="00493BE9" w:rsidRPr="004C787E">
        <w:rPr>
          <w:rFonts w:ascii="Times New Roman" w:hAnsi="Times New Roman" w:cs="Times New Roman"/>
          <w:b/>
          <w:sz w:val="28"/>
          <w:szCs w:val="28"/>
        </w:rPr>
        <w:t xml:space="preserve">гр. </w:t>
      </w:r>
      <w:proofErr w:type="spellStart"/>
      <w:r w:rsidR="00493BE9" w:rsidRPr="004C787E">
        <w:rPr>
          <w:rFonts w:ascii="Times New Roman" w:hAnsi="Times New Roman" w:cs="Times New Roman"/>
          <w:b/>
          <w:sz w:val="28"/>
          <w:szCs w:val="28"/>
        </w:rPr>
        <w:t>Дида</w:t>
      </w:r>
      <w:proofErr w:type="spellEnd"/>
      <w:r w:rsidR="00493BE9" w:rsidRPr="004C787E">
        <w:rPr>
          <w:rFonts w:ascii="Times New Roman" w:hAnsi="Times New Roman" w:cs="Times New Roman"/>
          <w:b/>
          <w:sz w:val="28"/>
          <w:szCs w:val="28"/>
        </w:rPr>
        <w:t xml:space="preserve"> В.І, с. Тяпче.</w:t>
      </w:r>
    </w:p>
    <w:p w14:paraId="61237556" w14:textId="12792BD8" w:rsidR="00493BE9" w:rsidRPr="004C787E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sz w:val="28"/>
        </w:rPr>
        <w:t xml:space="preserve">Про розгляд звернення </w:t>
      </w:r>
      <w:r w:rsidR="00493BE9" w:rsidRPr="004C787E">
        <w:rPr>
          <w:rFonts w:ascii="Times New Roman" w:hAnsi="Times New Roman" w:cs="Times New Roman"/>
          <w:b/>
          <w:sz w:val="28"/>
          <w:szCs w:val="28"/>
        </w:rPr>
        <w:t xml:space="preserve">гр. </w:t>
      </w:r>
      <w:proofErr w:type="spellStart"/>
      <w:r w:rsidR="00493BE9" w:rsidRPr="004C787E">
        <w:rPr>
          <w:rFonts w:ascii="Times New Roman" w:hAnsi="Times New Roman" w:cs="Times New Roman"/>
          <w:b/>
          <w:sz w:val="28"/>
          <w:szCs w:val="28"/>
        </w:rPr>
        <w:t>Вітрецький</w:t>
      </w:r>
      <w:proofErr w:type="spellEnd"/>
      <w:r w:rsidR="00493BE9" w:rsidRPr="004C787E">
        <w:rPr>
          <w:rFonts w:ascii="Times New Roman" w:hAnsi="Times New Roman" w:cs="Times New Roman"/>
          <w:b/>
          <w:sz w:val="28"/>
          <w:szCs w:val="28"/>
        </w:rPr>
        <w:t xml:space="preserve"> А.Ф., м. Долина.</w:t>
      </w:r>
    </w:p>
    <w:p w14:paraId="28594D12" w14:textId="4D93ACD3" w:rsidR="00493BE9" w:rsidRPr="004C787E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sz w:val="28"/>
        </w:rPr>
        <w:t xml:space="preserve">Про розгляд звернення </w:t>
      </w:r>
      <w:r w:rsidR="00493BE9" w:rsidRPr="004C787E">
        <w:rPr>
          <w:rFonts w:ascii="Times New Roman" w:hAnsi="Times New Roman" w:cs="Times New Roman"/>
          <w:b/>
          <w:sz w:val="28"/>
          <w:szCs w:val="28"/>
        </w:rPr>
        <w:t>підприємця Васильків О.М., с. Тростянець.</w:t>
      </w:r>
    </w:p>
    <w:p w14:paraId="04EE6371" w14:textId="3559ECB3" w:rsidR="00493BE9" w:rsidRPr="004C787E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 xml:space="preserve"> </w:t>
      </w:r>
      <w:r w:rsidR="00493BE9" w:rsidRPr="004C787E">
        <w:rPr>
          <w:rFonts w:ascii="Times New Roman" w:hAnsi="Times New Roman" w:cs="Times New Roman"/>
          <w:b/>
          <w:sz w:val="28"/>
        </w:rPr>
        <w:t xml:space="preserve">Про розгляд звернення </w:t>
      </w:r>
      <w:r w:rsidR="00493BE9" w:rsidRPr="004C787E">
        <w:rPr>
          <w:rFonts w:ascii="Times New Roman" w:hAnsi="Times New Roman" w:cs="Times New Roman"/>
          <w:b/>
          <w:sz w:val="28"/>
          <w:szCs w:val="28"/>
        </w:rPr>
        <w:t>підприємця Гайдук П.П., м. Долина.</w:t>
      </w:r>
    </w:p>
    <w:p w14:paraId="4869867F" w14:textId="55DA64E5" w:rsidR="00D73994" w:rsidRPr="004C787E" w:rsidRDefault="008E7629" w:rsidP="00D73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994" w:rsidRPr="004C787E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  <w:r w:rsidR="003E46BB" w:rsidRPr="004C787E">
        <w:rPr>
          <w:rFonts w:ascii="Times New Roman" w:hAnsi="Times New Roman" w:cs="Times New Roman"/>
          <w:b/>
          <w:sz w:val="28"/>
          <w:szCs w:val="28"/>
        </w:rPr>
        <w:t xml:space="preserve"> (фізичні особи).</w:t>
      </w:r>
    </w:p>
    <w:p w14:paraId="13598291" w14:textId="365D852D" w:rsidR="0043535D" w:rsidRPr="004C787E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 w:rsidRPr="004C787E">
        <w:rPr>
          <w:rFonts w:ascii="Times New Roman" w:hAnsi="Times New Roman" w:cs="Times New Roman"/>
          <w:b/>
          <w:bCs/>
          <w:sz w:val="28"/>
        </w:rPr>
        <w:t xml:space="preserve"> </w:t>
      </w:r>
      <w:r w:rsidR="0043535D" w:rsidRPr="004C787E">
        <w:rPr>
          <w:rFonts w:ascii="Times New Roman" w:hAnsi="Times New Roman" w:cs="Times New Roman"/>
          <w:b/>
          <w:bCs/>
          <w:sz w:val="28"/>
        </w:rPr>
        <w:t>Про внесення змін в рішення міської ради від 01.12.2021 №1305-17/2021 «Про поділ земельної ділянки за межами населеного пункту с. Белеїв».</w:t>
      </w:r>
    </w:p>
    <w:p w14:paraId="6BF2B2A4" w14:textId="3CCADCF9" w:rsidR="0043535D" w:rsidRPr="004C787E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 w:rsidRPr="004C787E">
        <w:rPr>
          <w:rFonts w:ascii="Times New Roman" w:hAnsi="Times New Roman" w:cs="Times New Roman"/>
          <w:b/>
          <w:bCs/>
          <w:sz w:val="28"/>
        </w:rPr>
        <w:t xml:space="preserve"> </w:t>
      </w:r>
      <w:r w:rsidR="0043535D" w:rsidRPr="004C787E">
        <w:rPr>
          <w:rFonts w:ascii="Times New Roman" w:hAnsi="Times New Roman" w:cs="Times New Roman"/>
          <w:b/>
          <w:bCs/>
          <w:sz w:val="28"/>
        </w:rPr>
        <w:t xml:space="preserve">Про розгляд звернення гр. </w:t>
      </w:r>
      <w:proofErr w:type="spellStart"/>
      <w:r w:rsidR="0043535D" w:rsidRPr="004C787E">
        <w:rPr>
          <w:rFonts w:ascii="Times New Roman" w:hAnsi="Times New Roman" w:cs="Times New Roman"/>
          <w:b/>
          <w:bCs/>
          <w:sz w:val="28"/>
        </w:rPr>
        <w:t>Ямборко</w:t>
      </w:r>
      <w:proofErr w:type="spellEnd"/>
      <w:r w:rsidR="0043535D" w:rsidRPr="004C787E">
        <w:rPr>
          <w:rFonts w:ascii="Times New Roman" w:hAnsi="Times New Roman" w:cs="Times New Roman"/>
          <w:b/>
          <w:bCs/>
          <w:sz w:val="28"/>
        </w:rPr>
        <w:t xml:space="preserve"> Л.І., с. Мала Тур’я.</w:t>
      </w:r>
    </w:p>
    <w:p w14:paraId="58BC1FBC" w14:textId="4D8C1D30" w:rsidR="0043535D" w:rsidRPr="004C787E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 w:rsidRPr="004C787E">
        <w:rPr>
          <w:rFonts w:ascii="Times New Roman" w:hAnsi="Times New Roman" w:cs="Times New Roman"/>
          <w:b/>
          <w:bCs/>
          <w:sz w:val="28"/>
        </w:rPr>
        <w:t xml:space="preserve"> </w:t>
      </w:r>
      <w:r w:rsidR="0043535D" w:rsidRPr="004C787E">
        <w:rPr>
          <w:rFonts w:ascii="Times New Roman" w:hAnsi="Times New Roman" w:cs="Times New Roman"/>
          <w:b/>
          <w:bCs/>
          <w:sz w:val="28"/>
        </w:rPr>
        <w:t xml:space="preserve">Про розгляд звернення гр. </w:t>
      </w:r>
      <w:proofErr w:type="spellStart"/>
      <w:r w:rsidR="0043535D" w:rsidRPr="004C787E">
        <w:rPr>
          <w:rFonts w:ascii="Times New Roman" w:hAnsi="Times New Roman" w:cs="Times New Roman"/>
          <w:b/>
          <w:bCs/>
          <w:sz w:val="28"/>
        </w:rPr>
        <w:t>Гобела</w:t>
      </w:r>
      <w:proofErr w:type="spellEnd"/>
      <w:r w:rsidR="0043535D" w:rsidRPr="004C787E">
        <w:rPr>
          <w:rFonts w:ascii="Times New Roman" w:hAnsi="Times New Roman" w:cs="Times New Roman"/>
          <w:b/>
          <w:bCs/>
          <w:sz w:val="28"/>
        </w:rPr>
        <w:t xml:space="preserve"> О.М., с. Мала Тур’я.</w:t>
      </w:r>
    </w:p>
    <w:p w14:paraId="441A4756" w14:textId="1348A763" w:rsidR="0043535D" w:rsidRPr="004C787E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 w:rsidRPr="004C787E">
        <w:rPr>
          <w:rFonts w:ascii="Times New Roman" w:hAnsi="Times New Roman" w:cs="Times New Roman"/>
          <w:b/>
          <w:bCs/>
          <w:sz w:val="28"/>
        </w:rPr>
        <w:t xml:space="preserve"> </w:t>
      </w:r>
      <w:r w:rsidR="0043535D" w:rsidRPr="004C787E">
        <w:rPr>
          <w:rFonts w:ascii="Times New Roman" w:hAnsi="Times New Roman" w:cs="Times New Roman"/>
          <w:b/>
          <w:bCs/>
          <w:sz w:val="28"/>
        </w:rPr>
        <w:t xml:space="preserve">Про розгляд звернення гр. </w:t>
      </w:r>
      <w:proofErr w:type="spellStart"/>
      <w:r w:rsidR="0043535D" w:rsidRPr="004C787E">
        <w:rPr>
          <w:rFonts w:ascii="Times New Roman" w:hAnsi="Times New Roman" w:cs="Times New Roman"/>
          <w:b/>
          <w:bCs/>
          <w:sz w:val="28"/>
        </w:rPr>
        <w:t>Красілич</w:t>
      </w:r>
      <w:proofErr w:type="spellEnd"/>
      <w:r w:rsidR="0043535D" w:rsidRPr="004C787E">
        <w:rPr>
          <w:rFonts w:ascii="Times New Roman" w:hAnsi="Times New Roman" w:cs="Times New Roman"/>
          <w:b/>
          <w:bCs/>
          <w:sz w:val="28"/>
        </w:rPr>
        <w:t xml:space="preserve"> Л.І., с. Надіїв.</w:t>
      </w:r>
    </w:p>
    <w:p w14:paraId="3F2F987E" w14:textId="654A387C" w:rsidR="0043535D" w:rsidRPr="004C787E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 w:rsidRPr="004C787E">
        <w:rPr>
          <w:rFonts w:ascii="Times New Roman" w:hAnsi="Times New Roman" w:cs="Times New Roman"/>
          <w:b/>
          <w:bCs/>
          <w:sz w:val="28"/>
        </w:rPr>
        <w:t xml:space="preserve"> </w:t>
      </w:r>
      <w:r w:rsidR="0043535D" w:rsidRPr="004C787E">
        <w:rPr>
          <w:rFonts w:ascii="Times New Roman" w:hAnsi="Times New Roman" w:cs="Times New Roman"/>
          <w:b/>
          <w:bCs/>
          <w:sz w:val="28"/>
        </w:rPr>
        <w:t xml:space="preserve">Про розгляд звернення гр. </w:t>
      </w:r>
      <w:proofErr w:type="spellStart"/>
      <w:r w:rsidR="0043535D" w:rsidRPr="004C787E">
        <w:rPr>
          <w:rFonts w:ascii="Times New Roman" w:hAnsi="Times New Roman" w:cs="Times New Roman"/>
          <w:b/>
          <w:bCs/>
          <w:sz w:val="28"/>
        </w:rPr>
        <w:t>Щеглюк</w:t>
      </w:r>
      <w:proofErr w:type="spellEnd"/>
      <w:r w:rsidR="0043535D" w:rsidRPr="004C787E">
        <w:rPr>
          <w:rFonts w:ascii="Times New Roman" w:hAnsi="Times New Roman" w:cs="Times New Roman"/>
          <w:b/>
          <w:bCs/>
          <w:sz w:val="28"/>
        </w:rPr>
        <w:t xml:space="preserve"> Ю.І., с. Тяпче.</w:t>
      </w:r>
    </w:p>
    <w:p w14:paraId="1FF9E2FB" w14:textId="6B65DDBD" w:rsidR="0043535D" w:rsidRPr="004C787E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C7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35D" w:rsidRPr="004C787E">
        <w:rPr>
          <w:rFonts w:ascii="Times New Roman" w:hAnsi="Times New Roman" w:cs="Times New Roman"/>
          <w:b/>
          <w:sz w:val="28"/>
          <w:szCs w:val="28"/>
        </w:rPr>
        <w:t xml:space="preserve">Про скасування </w:t>
      </w:r>
      <w:r w:rsidR="0043535D" w:rsidRPr="004C787E">
        <w:rPr>
          <w:rStyle w:val="nomer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пункту 17.3. додатку до </w:t>
      </w:r>
      <w:r w:rsidR="0043535D" w:rsidRPr="004C787E">
        <w:rPr>
          <w:rFonts w:ascii="Times New Roman" w:hAnsi="Times New Roman" w:cs="Times New Roman"/>
          <w:b/>
          <w:sz w:val="28"/>
          <w:szCs w:val="28"/>
        </w:rPr>
        <w:t xml:space="preserve">рішення Долинської міської ради </w:t>
      </w:r>
      <w:r w:rsidR="0043535D" w:rsidRPr="004C78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від 27.06.2024 </w:t>
      </w:r>
      <w:r w:rsidR="0043535D" w:rsidRPr="004C787E">
        <w:rPr>
          <w:rStyle w:val="nomer"/>
          <w:rFonts w:ascii="Times New Roman" w:hAnsi="Times New Roman" w:cs="Times New Roman"/>
          <w:b/>
          <w:sz w:val="28"/>
          <w:szCs w:val="28"/>
          <w:shd w:val="clear" w:color="auto" w:fill="FFFFFF"/>
        </w:rPr>
        <w:t>№ 2684-47/2024.</w:t>
      </w:r>
    </w:p>
    <w:p w14:paraId="50857C6B" w14:textId="3DF87CB1" w:rsidR="0043535D" w:rsidRPr="004C787E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 w:rsidRPr="004C787E">
        <w:rPr>
          <w:rFonts w:ascii="Times New Roman" w:hAnsi="Times New Roman" w:cs="Times New Roman"/>
          <w:b/>
          <w:bCs/>
          <w:sz w:val="28"/>
        </w:rPr>
        <w:t xml:space="preserve"> </w:t>
      </w:r>
      <w:r w:rsidR="0043535D" w:rsidRPr="004C787E">
        <w:rPr>
          <w:rFonts w:ascii="Times New Roman" w:hAnsi="Times New Roman" w:cs="Times New Roman"/>
          <w:b/>
          <w:bCs/>
          <w:sz w:val="28"/>
        </w:rPr>
        <w:t xml:space="preserve">Про розроблення технічної документації із землеустрою щодо інвентаризації земель по вул. Оксани </w:t>
      </w:r>
      <w:proofErr w:type="spellStart"/>
      <w:r w:rsidR="0043535D" w:rsidRPr="004C787E">
        <w:rPr>
          <w:rFonts w:ascii="Times New Roman" w:hAnsi="Times New Roman" w:cs="Times New Roman"/>
          <w:b/>
          <w:bCs/>
          <w:sz w:val="28"/>
        </w:rPr>
        <w:t>Грицей</w:t>
      </w:r>
      <w:proofErr w:type="spellEnd"/>
      <w:r w:rsidR="0043535D" w:rsidRPr="004C787E">
        <w:rPr>
          <w:rFonts w:ascii="Times New Roman" w:hAnsi="Times New Roman" w:cs="Times New Roman"/>
          <w:b/>
          <w:bCs/>
          <w:sz w:val="28"/>
        </w:rPr>
        <w:t>, 15-В в м. Долина.</w:t>
      </w:r>
    </w:p>
    <w:p w14:paraId="2C02E86B" w14:textId="00D474D6" w:rsidR="0043535D" w:rsidRPr="004C787E" w:rsidRDefault="008E7629" w:rsidP="004353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4C787E">
        <w:rPr>
          <w:rFonts w:ascii="Times New Roman" w:hAnsi="Times New Roman" w:cs="Times New Roman"/>
          <w:b/>
          <w:bCs/>
          <w:sz w:val="28"/>
        </w:rPr>
        <w:t xml:space="preserve"> </w:t>
      </w:r>
      <w:r w:rsidR="0043535D" w:rsidRPr="004C787E">
        <w:rPr>
          <w:rFonts w:ascii="Times New Roman" w:hAnsi="Times New Roman" w:cs="Times New Roman"/>
          <w:b/>
          <w:bCs/>
          <w:sz w:val="28"/>
        </w:rPr>
        <w:t>Про надання дозволу на проведення експертної грошової оцінки земельної ділянки по пр. Незалежності, 12, м. Долина.</w:t>
      </w:r>
    </w:p>
    <w:p w14:paraId="069B18A8" w14:textId="7192E3BF" w:rsidR="0043535D" w:rsidRPr="004C787E" w:rsidRDefault="008E7629" w:rsidP="0043535D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 xml:space="preserve"> </w:t>
      </w:r>
      <w:r w:rsidR="0043535D" w:rsidRPr="004C787E">
        <w:rPr>
          <w:rFonts w:ascii="Times New Roman" w:hAnsi="Times New Roman" w:cs="Times New Roman"/>
          <w:b/>
          <w:sz w:val="28"/>
        </w:rPr>
        <w:t xml:space="preserve">Про розгляд звернення </w:t>
      </w:r>
      <w:r w:rsidR="0043535D" w:rsidRPr="004C787E">
        <w:rPr>
          <w:rFonts w:ascii="Times New Roman" w:hAnsi="Times New Roman" w:cs="Times New Roman"/>
          <w:b/>
          <w:sz w:val="28"/>
          <w:szCs w:val="28"/>
        </w:rPr>
        <w:t xml:space="preserve">підприємця </w:t>
      </w:r>
      <w:proofErr w:type="spellStart"/>
      <w:r w:rsidR="0043535D" w:rsidRPr="004C787E">
        <w:rPr>
          <w:rFonts w:ascii="Times New Roman" w:hAnsi="Times New Roman" w:cs="Times New Roman"/>
          <w:b/>
          <w:sz w:val="28"/>
          <w:szCs w:val="28"/>
        </w:rPr>
        <w:t>Литвинишина</w:t>
      </w:r>
      <w:proofErr w:type="spellEnd"/>
      <w:r w:rsidR="0043535D" w:rsidRPr="004C787E">
        <w:rPr>
          <w:rFonts w:ascii="Times New Roman" w:hAnsi="Times New Roman" w:cs="Times New Roman"/>
          <w:b/>
          <w:sz w:val="28"/>
          <w:szCs w:val="28"/>
        </w:rPr>
        <w:t xml:space="preserve"> П. Б., м. Долина.</w:t>
      </w:r>
    </w:p>
    <w:p w14:paraId="224EB395" w14:textId="3489E3A3" w:rsidR="00805C47" w:rsidRPr="004C787E" w:rsidRDefault="00805C47" w:rsidP="00805C47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</w:rPr>
      </w:pPr>
      <w:r w:rsidRPr="004C787E">
        <w:rPr>
          <w:rFonts w:ascii="Times New Roman" w:hAnsi="Times New Roman" w:cs="Times New Roman"/>
          <w:b/>
          <w:sz w:val="28"/>
        </w:rPr>
        <w:t>Про розгляд звернення ТОВ «ХОРС ЕНЕРГО», с. Діброва.</w:t>
      </w:r>
    </w:p>
    <w:p w14:paraId="070D98F6" w14:textId="77777777" w:rsidR="00D73994" w:rsidRPr="00493BE9" w:rsidRDefault="00D73994" w:rsidP="0043535D">
      <w:pPr>
        <w:pStyle w:val="a3"/>
        <w:keepNext/>
        <w:outlineLvl w:val="0"/>
        <w:rPr>
          <w:b/>
          <w:sz w:val="28"/>
        </w:rPr>
      </w:pPr>
    </w:p>
    <w:p w14:paraId="2FB1C420" w14:textId="77777777" w:rsidR="00506FC6" w:rsidRDefault="00506FC6"/>
    <w:sectPr w:rsidR="00506F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0FE"/>
    <w:multiLevelType w:val="hybridMultilevel"/>
    <w:tmpl w:val="8728B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C6"/>
    <w:rsid w:val="00021790"/>
    <w:rsid w:val="001030BB"/>
    <w:rsid w:val="003E46BB"/>
    <w:rsid w:val="00431AEA"/>
    <w:rsid w:val="0043535D"/>
    <w:rsid w:val="00490889"/>
    <w:rsid w:val="00493BE9"/>
    <w:rsid w:val="004C787E"/>
    <w:rsid w:val="004F0366"/>
    <w:rsid w:val="00506FC6"/>
    <w:rsid w:val="005713D6"/>
    <w:rsid w:val="005B058F"/>
    <w:rsid w:val="007236B0"/>
    <w:rsid w:val="007401C0"/>
    <w:rsid w:val="00755895"/>
    <w:rsid w:val="00805C47"/>
    <w:rsid w:val="008E7629"/>
    <w:rsid w:val="00A651A4"/>
    <w:rsid w:val="00AE035A"/>
    <w:rsid w:val="00B17C45"/>
    <w:rsid w:val="00D224AE"/>
    <w:rsid w:val="00D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2B0C"/>
  <w15:docId w15:val="{30598C66-2834-4F61-A745-D99FFAF5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nomer">
    <w:name w:val="nomer"/>
    <w:rsid w:val="0043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13</cp:revision>
  <cp:lastPrinted>2024-11-29T06:57:00Z</cp:lastPrinted>
  <dcterms:created xsi:type="dcterms:W3CDTF">2024-11-27T12:03:00Z</dcterms:created>
  <dcterms:modified xsi:type="dcterms:W3CDTF">2024-12-19T15:05:00Z</dcterms:modified>
</cp:coreProperties>
</file>