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AC15" w14:textId="77777777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0E715EC6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4D8DCC" w14:textId="20B0838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7045A9F7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засідання постійної комісії </w:t>
      </w:r>
      <w:proofErr w:type="spellStart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Долинської</w:t>
      </w:r>
      <w:proofErr w:type="spellEnd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</w:p>
    <w:p w14:paraId="3B966749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  <w:t>з питань землекористування та земельних відносин</w:t>
      </w:r>
    </w:p>
    <w:p w14:paraId="14052D6B" w14:textId="1D879B66" w:rsidR="00E57080" w:rsidRPr="00346602" w:rsidRDefault="00220BFF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B31D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bookmarkStart w:id="3" w:name="_GoBack"/>
      <w:bookmarkEnd w:id="3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50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</w:t>
      </w:r>
      <w:r w:rsidR="002851B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4266A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</w:p>
    <w:p w14:paraId="25AC29CE" w14:textId="11776EB2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 </w:t>
      </w:r>
      <w:r w:rsidR="002851B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37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00 год.</w:t>
      </w:r>
    </w:p>
    <w:p w14:paraId="58CC85B2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F0E8" w14:textId="65FDDDF0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 xml:space="preserve">Доповідає: </w:t>
      </w:r>
      <w:proofErr w:type="spellStart"/>
      <w:r w:rsidRPr="00346602">
        <w:rPr>
          <w:rFonts w:ascii="Times New Roman" w:hAnsi="Times New Roman"/>
          <w:i/>
          <w:sz w:val="28"/>
          <w:szCs w:val="28"/>
        </w:rPr>
        <w:t>Малета</w:t>
      </w:r>
      <w:proofErr w:type="spellEnd"/>
      <w:r w:rsidRPr="00346602">
        <w:rPr>
          <w:rFonts w:ascii="Times New Roman" w:hAnsi="Times New Roman"/>
          <w:i/>
          <w:sz w:val="28"/>
          <w:szCs w:val="28"/>
        </w:rPr>
        <w:t xml:space="preserve"> Лілія Михайлівна – начальни</w:t>
      </w:r>
      <w:r w:rsidR="00855334"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bookmarkEnd w:id="0"/>
    <w:bookmarkEnd w:id="1"/>
    <w:bookmarkEnd w:id="2"/>
    <w:p w14:paraId="4E79C859" w14:textId="774B8F94" w:rsidR="006D6047" w:rsidRPr="008D6FB2" w:rsidRDefault="006D6047" w:rsidP="00C539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46DDB" w14:textId="4EE8A7CA" w:rsidR="004266AA" w:rsidRDefault="004266A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266AA">
        <w:rPr>
          <w:rFonts w:ascii="Times New Roman" w:hAnsi="Times New Roman" w:cs="Times New Roman"/>
          <w:sz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3E600DF3" w14:textId="6C14DB3B" w:rsidR="007570D3" w:rsidRDefault="003E262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Велика Тур</w:t>
      </w:r>
      <w:r w:rsidRPr="00B31D51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 xml:space="preserve">я, гр. </w:t>
      </w:r>
      <w:proofErr w:type="spellStart"/>
      <w:r>
        <w:rPr>
          <w:rFonts w:ascii="Times New Roman" w:hAnsi="Times New Roman" w:cs="Times New Roman"/>
          <w:sz w:val="28"/>
        </w:rPr>
        <w:t>Крайник</w:t>
      </w:r>
      <w:proofErr w:type="spellEnd"/>
      <w:r>
        <w:rPr>
          <w:rFonts w:ascii="Times New Roman" w:hAnsi="Times New Roman" w:cs="Times New Roman"/>
          <w:sz w:val="28"/>
        </w:rPr>
        <w:t xml:space="preserve"> Н.В.</w:t>
      </w:r>
    </w:p>
    <w:p w14:paraId="535E7761" w14:textId="19E40FEB" w:rsidR="003E2621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виділення в натурі (на місцевості) земельної частки (паю) за межами населеного пункту с. Тростянець, гр. </w:t>
      </w:r>
      <w:proofErr w:type="spellStart"/>
      <w:r>
        <w:rPr>
          <w:rFonts w:ascii="Times New Roman" w:hAnsi="Times New Roman" w:cs="Times New Roman"/>
          <w:sz w:val="28"/>
        </w:rPr>
        <w:t>Витвицькій</w:t>
      </w:r>
      <w:proofErr w:type="spellEnd"/>
      <w:r>
        <w:rPr>
          <w:rFonts w:ascii="Times New Roman" w:hAnsi="Times New Roman" w:cs="Times New Roman"/>
          <w:sz w:val="28"/>
        </w:rPr>
        <w:t xml:space="preserve"> М.М.</w:t>
      </w:r>
    </w:p>
    <w:p w14:paraId="1B240C3A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виділення в натурі (на місцевості) земельної частки (паю) за межами населеного пункту с. </w:t>
      </w:r>
      <w:proofErr w:type="spellStart"/>
      <w:r>
        <w:rPr>
          <w:rFonts w:ascii="Times New Roman" w:hAnsi="Times New Roman" w:cs="Times New Roman"/>
          <w:sz w:val="28"/>
        </w:rPr>
        <w:t>Белеїв</w:t>
      </w:r>
      <w:proofErr w:type="spellEnd"/>
      <w:r>
        <w:rPr>
          <w:rFonts w:ascii="Times New Roman" w:hAnsi="Times New Roman" w:cs="Times New Roman"/>
          <w:sz w:val="28"/>
        </w:rPr>
        <w:t>, гр. Рак Я.А.</w:t>
      </w:r>
    </w:p>
    <w:p w14:paraId="001425EC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КП «Комунгосп» </w:t>
      </w:r>
      <w:proofErr w:type="spellStart"/>
      <w:r>
        <w:rPr>
          <w:rFonts w:ascii="Times New Roman" w:hAnsi="Times New Roman" w:cs="Times New Roman"/>
          <w:sz w:val="28"/>
        </w:rPr>
        <w:t>Долинської</w:t>
      </w:r>
      <w:proofErr w:type="spellEnd"/>
      <w:r>
        <w:rPr>
          <w:rFonts w:ascii="Times New Roman" w:hAnsi="Times New Roman" w:cs="Times New Roman"/>
          <w:sz w:val="28"/>
        </w:rPr>
        <w:t xml:space="preserve"> міської ради.</w:t>
      </w:r>
    </w:p>
    <w:p w14:paraId="4393B7C9" w14:textId="77777777" w:rsidR="00CB5C72" w:rsidRDefault="00CB5C72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Діброва.</w:t>
      </w:r>
    </w:p>
    <w:p w14:paraId="14E4EDF2" w14:textId="1CD81A67" w:rsidR="003E687D" w:rsidRDefault="00A84E4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14:paraId="48C5FB8C" w14:textId="721255F9" w:rsidR="00524D24" w:rsidRDefault="009C4F39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надання дозволу на проведення експертної грошової оцінки земельної ділянки на вул. Лесі Українки, 1-А в с. </w:t>
      </w:r>
      <w:proofErr w:type="spellStart"/>
      <w:r>
        <w:rPr>
          <w:rFonts w:ascii="Times New Roman" w:hAnsi="Times New Roman" w:cs="Times New Roman"/>
          <w:sz w:val="28"/>
        </w:rPr>
        <w:t>Тяпче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ABFF482" w14:textId="597BFA79" w:rsidR="00BD1005" w:rsidRDefault="00BD1005" w:rsidP="00BD100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Мала Тур</w:t>
      </w:r>
      <w:r w:rsidRPr="00B31D51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64451F7" w14:textId="6D923929" w:rsidR="006A20AC" w:rsidRDefault="006A20A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</w:t>
      </w:r>
      <w:proofErr w:type="spellStart"/>
      <w:r>
        <w:rPr>
          <w:rFonts w:ascii="Times New Roman" w:hAnsi="Times New Roman" w:cs="Times New Roman"/>
          <w:sz w:val="28"/>
        </w:rPr>
        <w:t>Долинанафтогаз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</w:rPr>
        <w:t>Лоп</w:t>
      </w:r>
      <w:r w:rsidRPr="00B31D51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янський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</w:rPr>
        <w:t xml:space="preserve"> округ.</w:t>
      </w:r>
    </w:p>
    <w:p w14:paraId="4A754DB1" w14:textId="075FAE96" w:rsidR="006A20AC" w:rsidRDefault="0054488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ТОВ «</w:t>
      </w:r>
      <w:proofErr w:type="spellStart"/>
      <w:r>
        <w:rPr>
          <w:rFonts w:ascii="Times New Roman" w:hAnsi="Times New Roman" w:cs="Times New Roman"/>
          <w:sz w:val="28"/>
        </w:rPr>
        <w:t>Юкрейн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Тауер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Компані</w:t>
      </w:r>
      <w:proofErr w:type="spellEnd"/>
      <w:r>
        <w:rPr>
          <w:rFonts w:ascii="Times New Roman" w:hAnsi="Times New Roman" w:cs="Times New Roman"/>
          <w:sz w:val="28"/>
        </w:rPr>
        <w:t xml:space="preserve">», с. </w:t>
      </w:r>
      <w:proofErr w:type="spellStart"/>
      <w:r>
        <w:rPr>
          <w:rFonts w:ascii="Times New Roman" w:hAnsi="Times New Roman" w:cs="Times New Roman"/>
          <w:sz w:val="28"/>
        </w:rPr>
        <w:t>Підбережжя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EDE1708" w14:textId="7621E963" w:rsidR="0054488F" w:rsidRDefault="0037638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</w:t>
      </w:r>
      <w:proofErr w:type="spellStart"/>
      <w:r>
        <w:rPr>
          <w:rFonts w:ascii="Times New Roman" w:hAnsi="Times New Roman" w:cs="Times New Roman"/>
          <w:sz w:val="28"/>
        </w:rPr>
        <w:t>Долинанафтогаз</w:t>
      </w:r>
      <w:proofErr w:type="spellEnd"/>
      <w:r>
        <w:rPr>
          <w:rFonts w:ascii="Times New Roman" w:hAnsi="Times New Roman" w:cs="Times New Roman"/>
          <w:sz w:val="28"/>
        </w:rPr>
        <w:t xml:space="preserve">», с. </w:t>
      </w:r>
      <w:proofErr w:type="spellStart"/>
      <w:r>
        <w:rPr>
          <w:rFonts w:ascii="Times New Roman" w:hAnsi="Times New Roman" w:cs="Times New Roman"/>
          <w:sz w:val="28"/>
        </w:rPr>
        <w:t>Тяпче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542E1AF" w14:textId="07D2A106" w:rsidR="00376383" w:rsidRDefault="00AB485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земельних ділянок, с. Якубів.</w:t>
      </w:r>
    </w:p>
    <w:p w14:paraId="37FE7D39" w14:textId="1D697B0C" w:rsidR="00AB4854" w:rsidRDefault="00BF24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затвердження технічної документації із землеустрою щодо інвентаризації земель ТОВ «АКРІС-ЗАХІД», с. </w:t>
      </w:r>
      <w:proofErr w:type="spellStart"/>
      <w:r>
        <w:rPr>
          <w:rFonts w:ascii="Times New Roman" w:hAnsi="Times New Roman" w:cs="Times New Roman"/>
          <w:sz w:val="28"/>
        </w:rPr>
        <w:t>Солуків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53E5AE29" w14:textId="58F6A1F4" w:rsidR="00BF243C" w:rsidRDefault="006868C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Кіт Ю.З., с. </w:t>
      </w:r>
      <w:proofErr w:type="spellStart"/>
      <w:r>
        <w:rPr>
          <w:rFonts w:ascii="Times New Roman" w:hAnsi="Times New Roman" w:cs="Times New Roman"/>
          <w:sz w:val="28"/>
        </w:rPr>
        <w:t>Новичка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416A6AC" w14:textId="0C3152E8" w:rsidR="008D4417" w:rsidRDefault="0027639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Велика Тур</w:t>
      </w:r>
      <w:r w:rsidRPr="00B31D51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4567BB63" w14:textId="0A212F89" w:rsidR="00164E73" w:rsidRDefault="00164E73" w:rsidP="009921C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567BA">
        <w:rPr>
          <w:rFonts w:ascii="Times New Roman" w:hAnsi="Times New Roman" w:cs="Times New Roman"/>
          <w:sz w:val="28"/>
        </w:rPr>
        <w:t>Про технічну документацію із землеустрою щодо поділу земельної ділянки ТОВ «</w:t>
      </w:r>
      <w:proofErr w:type="spellStart"/>
      <w:r w:rsidRPr="00C567BA">
        <w:rPr>
          <w:rFonts w:ascii="Times New Roman" w:hAnsi="Times New Roman" w:cs="Times New Roman"/>
          <w:sz w:val="28"/>
        </w:rPr>
        <w:t>Делайт</w:t>
      </w:r>
      <w:proofErr w:type="spellEnd"/>
      <w:r w:rsidRPr="00C567BA">
        <w:rPr>
          <w:rFonts w:ascii="Times New Roman" w:hAnsi="Times New Roman" w:cs="Times New Roman"/>
          <w:sz w:val="28"/>
        </w:rPr>
        <w:t xml:space="preserve"> Буд», м. Долина.</w:t>
      </w:r>
    </w:p>
    <w:p w14:paraId="30804183" w14:textId="38F05A1E" w:rsidR="00DA6E7D" w:rsidRDefault="00DA6E7D" w:rsidP="00DA6E7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Мала Тур</w:t>
      </w:r>
      <w:r w:rsidRPr="00B31D51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2D4231C" w14:textId="0E7CA3CB" w:rsidR="00C567BA" w:rsidRPr="00CE1943" w:rsidRDefault="00446658" w:rsidP="00C567B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ТОВ «Транс-Захід», м. Долина.</w:t>
      </w:r>
    </w:p>
    <w:p w14:paraId="1137068C" w14:textId="77777777" w:rsidR="005433DA" w:rsidRDefault="005433D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підприємниці </w:t>
      </w:r>
      <w:proofErr w:type="spellStart"/>
      <w:r>
        <w:rPr>
          <w:rFonts w:ascii="Times New Roman" w:hAnsi="Times New Roman" w:cs="Times New Roman"/>
          <w:sz w:val="28"/>
        </w:rPr>
        <w:t>Гац</w:t>
      </w:r>
      <w:proofErr w:type="spellEnd"/>
      <w:r>
        <w:rPr>
          <w:rFonts w:ascii="Times New Roman" w:hAnsi="Times New Roman" w:cs="Times New Roman"/>
          <w:sz w:val="28"/>
        </w:rPr>
        <w:t xml:space="preserve"> Н.Я., м. Долина.</w:t>
      </w:r>
    </w:p>
    <w:p w14:paraId="6638E15A" w14:textId="53C0DE9E" w:rsidR="00816845" w:rsidRDefault="0081684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Коваль Д.М., м. Долина</w:t>
      </w:r>
      <w:r w:rsidR="00911B16">
        <w:rPr>
          <w:rFonts w:ascii="Times New Roman" w:hAnsi="Times New Roman" w:cs="Times New Roman"/>
          <w:sz w:val="28"/>
        </w:rPr>
        <w:t>.</w:t>
      </w:r>
    </w:p>
    <w:p w14:paraId="2B6032D8" w14:textId="348467FE" w:rsidR="00911B16" w:rsidRDefault="001B6FB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Олексюка</w:t>
      </w:r>
      <w:proofErr w:type="spellEnd"/>
      <w:r>
        <w:rPr>
          <w:rFonts w:ascii="Times New Roman" w:hAnsi="Times New Roman" w:cs="Times New Roman"/>
          <w:sz w:val="28"/>
        </w:rPr>
        <w:t xml:space="preserve"> М.Я., м. Долина.</w:t>
      </w:r>
    </w:p>
    <w:p w14:paraId="5E74A06A" w14:textId="032A63F6" w:rsidR="001B6FB4" w:rsidRDefault="001B111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Гавриляк</w:t>
      </w:r>
      <w:proofErr w:type="spellEnd"/>
      <w:r>
        <w:rPr>
          <w:rFonts w:ascii="Times New Roman" w:hAnsi="Times New Roman" w:cs="Times New Roman"/>
          <w:sz w:val="28"/>
        </w:rPr>
        <w:t xml:space="preserve"> Н.Й., м. Долина.</w:t>
      </w:r>
    </w:p>
    <w:p w14:paraId="303FC832" w14:textId="6B721695" w:rsidR="00EB153D" w:rsidRDefault="00EB153D" w:rsidP="00EB153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Гнатюк-</w:t>
      </w:r>
      <w:proofErr w:type="spellStart"/>
      <w:r>
        <w:rPr>
          <w:rFonts w:ascii="Times New Roman" w:hAnsi="Times New Roman" w:cs="Times New Roman"/>
          <w:sz w:val="28"/>
        </w:rPr>
        <w:t>Савіцької</w:t>
      </w:r>
      <w:proofErr w:type="spellEnd"/>
      <w:r>
        <w:rPr>
          <w:rFonts w:ascii="Times New Roman" w:hAnsi="Times New Roman" w:cs="Times New Roman"/>
          <w:sz w:val="28"/>
        </w:rPr>
        <w:t xml:space="preserve"> А.Й., м. Долина.</w:t>
      </w:r>
    </w:p>
    <w:p w14:paraId="794C9967" w14:textId="40A71362" w:rsidR="001B1111" w:rsidRDefault="003B2A2B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підприємниці </w:t>
      </w:r>
      <w:proofErr w:type="spellStart"/>
      <w:r>
        <w:rPr>
          <w:rFonts w:ascii="Times New Roman" w:hAnsi="Times New Roman" w:cs="Times New Roman"/>
          <w:sz w:val="28"/>
        </w:rPr>
        <w:t>Пантелюк</w:t>
      </w:r>
      <w:proofErr w:type="spellEnd"/>
      <w:r>
        <w:rPr>
          <w:rFonts w:ascii="Times New Roman" w:hAnsi="Times New Roman" w:cs="Times New Roman"/>
          <w:sz w:val="28"/>
        </w:rPr>
        <w:t xml:space="preserve"> Н.І., м. Долина.</w:t>
      </w:r>
    </w:p>
    <w:p w14:paraId="52BADB75" w14:textId="4B90E5E3" w:rsidR="003B2A2B" w:rsidRDefault="00EA079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п-ця </w:t>
      </w:r>
      <w:proofErr w:type="spellStart"/>
      <w:r>
        <w:rPr>
          <w:rFonts w:ascii="Times New Roman" w:hAnsi="Times New Roman" w:cs="Times New Roman"/>
          <w:sz w:val="28"/>
        </w:rPr>
        <w:t>Носовича</w:t>
      </w:r>
      <w:proofErr w:type="spellEnd"/>
      <w:r>
        <w:rPr>
          <w:rFonts w:ascii="Times New Roman" w:hAnsi="Times New Roman" w:cs="Times New Roman"/>
          <w:sz w:val="28"/>
        </w:rPr>
        <w:t xml:space="preserve"> М.В., м. Долина.</w:t>
      </w:r>
    </w:p>
    <w:p w14:paraId="18E23545" w14:textId="639DDF9B" w:rsidR="00EA079C" w:rsidRPr="00005810" w:rsidRDefault="009767A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05810">
        <w:rPr>
          <w:rFonts w:ascii="Times New Roman" w:hAnsi="Times New Roman" w:cs="Times New Roman"/>
          <w:sz w:val="28"/>
        </w:rPr>
        <w:t xml:space="preserve">Про розгляд звернення п-ця </w:t>
      </w:r>
      <w:proofErr w:type="spellStart"/>
      <w:r w:rsidRPr="00005810">
        <w:rPr>
          <w:rFonts w:ascii="Times New Roman" w:hAnsi="Times New Roman" w:cs="Times New Roman"/>
          <w:sz w:val="28"/>
        </w:rPr>
        <w:t>Зобнів</w:t>
      </w:r>
      <w:proofErr w:type="spellEnd"/>
      <w:r w:rsidRPr="00005810">
        <w:rPr>
          <w:rFonts w:ascii="Times New Roman" w:hAnsi="Times New Roman" w:cs="Times New Roman"/>
          <w:sz w:val="28"/>
        </w:rPr>
        <w:t xml:space="preserve"> І.В., м. Долина.</w:t>
      </w:r>
    </w:p>
    <w:p w14:paraId="421CF476" w14:textId="365254AE" w:rsidR="004F545A" w:rsidRDefault="004F545A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A146D">
        <w:rPr>
          <w:rFonts w:ascii="Times New Roman" w:hAnsi="Times New Roman" w:cs="Times New Roman"/>
          <w:sz w:val="28"/>
        </w:rPr>
        <w:t xml:space="preserve">Про розгляд звернення </w:t>
      </w:r>
      <w:r w:rsidR="00155E68">
        <w:rPr>
          <w:rFonts w:ascii="Times New Roman" w:hAnsi="Times New Roman" w:cs="Times New Roman"/>
          <w:sz w:val="28"/>
        </w:rPr>
        <w:t>п-ці</w:t>
      </w:r>
      <w:r w:rsidRPr="00CA146D">
        <w:rPr>
          <w:rFonts w:ascii="Times New Roman" w:hAnsi="Times New Roman" w:cs="Times New Roman"/>
          <w:sz w:val="28"/>
        </w:rPr>
        <w:t xml:space="preserve"> Пристай І.Г., м. Долина.</w:t>
      </w:r>
    </w:p>
    <w:p w14:paraId="105ABBB6" w14:textId="0F98223D" w:rsidR="0002257F" w:rsidRDefault="00E876DC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Гринишин</w:t>
      </w:r>
      <w:proofErr w:type="spellEnd"/>
      <w:r>
        <w:rPr>
          <w:rFonts w:ascii="Times New Roman" w:hAnsi="Times New Roman" w:cs="Times New Roman"/>
          <w:sz w:val="28"/>
        </w:rPr>
        <w:t xml:space="preserve"> І.М., с. Велика Тур</w:t>
      </w:r>
      <w:r w:rsidRPr="00B31D51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7806CCAE" w14:textId="3D5C4A54" w:rsidR="00BA021C" w:rsidRDefault="00BA021C" w:rsidP="00BA021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Вецка</w:t>
      </w:r>
      <w:proofErr w:type="spellEnd"/>
      <w:r>
        <w:rPr>
          <w:rFonts w:ascii="Times New Roman" w:hAnsi="Times New Roman" w:cs="Times New Roman"/>
          <w:sz w:val="28"/>
        </w:rPr>
        <w:t xml:space="preserve"> С.С., м. Долина.</w:t>
      </w:r>
    </w:p>
    <w:p w14:paraId="5B1ADA02" w14:textId="3D0F7E2B" w:rsidR="00F3245F" w:rsidRDefault="00F3245F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66648">
        <w:rPr>
          <w:rFonts w:ascii="Times New Roman" w:hAnsi="Times New Roman" w:cs="Times New Roman"/>
          <w:bCs/>
          <w:sz w:val="28"/>
          <w:szCs w:val="28"/>
        </w:rPr>
        <w:t>Про внесення змін в рішення (фізичні особи).</w:t>
      </w:r>
    </w:p>
    <w:p w14:paraId="4A5386B7" w14:textId="517C50FD" w:rsidR="00954B1C" w:rsidRPr="00566648" w:rsidRDefault="00954B1C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 розгляд звернення гр. Костюка А.В.,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Надіїв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8157A1" w14:textId="27B69068" w:rsidR="009767A3" w:rsidRDefault="0002257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розроблення технічної документації із землеустрою щодо інвентаризації земель на вул. Оксана </w:t>
      </w:r>
      <w:proofErr w:type="spellStart"/>
      <w:r>
        <w:rPr>
          <w:rFonts w:ascii="Times New Roman" w:hAnsi="Times New Roman" w:cs="Times New Roman"/>
          <w:sz w:val="28"/>
        </w:rPr>
        <w:t>Грицей</w:t>
      </w:r>
      <w:proofErr w:type="spellEnd"/>
      <w:r>
        <w:rPr>
          <w:rFonts w:ascii="Times New Roman" w:hAnsi="Times New Roman" w:cs="Times New Roman"/>
          <w:sz w:val="28"/>
        </w:rPr>
        <w:t>, 15-В в м. Долина.</w:t>
      </w:r>
    </w:p>
    <w:p w14:paraId="767F46B2" w14:textId="5E8C023C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Пришлюка</w:t>
      </w:r>
      <w:proofErr w:type="spellEnd"/>
      <w:r>
        <w:rPr>
          <w:rFonts w:ascii="Times New Roman" w:hAnsi="Times New Roman" w:cs="Times New Roman"/>
          <w:sz w:val="28"/>
        </w:rPr>
        <w:t xml:space="preserve"> Р.Б., с. Тростянець.</w:t>
      </w:r>
    </w:p>
    <w:p w14:paraId="49D5AFD3" w14:textId="6893D1ED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ділянки, цільове призначення якої змінюється гр. Гавриленку О.А., м. Долина.</w:t>
      </w:r>
    </w:p>
    <w:p w14:paraId="5665E6E9" w14:textId="63470017" w:rsidR="00975759" w:rsidRPr="00F5551C" w:rsidRDefault="00975759" w:rsidP="009C640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</w:t>
      </w:r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п-цю </w:t>
      </w:r>
      <w:proofErr w:type="spellStart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Федишину</w:t>
      </w:r>
      <w:proofErr w:type="spellEnd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Р.М, с. Мала </w:t>
      </w:r>
      <w:proofErr w:type="spellStart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Тур’я</w:t>
      </w:r>
      <w:proofErr w:type="spellEnd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5CEE7436" w14:textId="77777777" w:rsidR="00F5551C" w:rsidRPr="00975759" w:rsidRDefault="00F5551C" w:rsidP="00E64E33">
      <w:pPr>
        <w:pStyle w:val="a3"/>
        <w:shd w:val="clear" w:color="auto" w:fill="FFFFFF"/>
        <w:spacing w:after="0"/>
        <w:ind w:left="64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5750" w14:textId="77777777" w:rsidR="00CE1943" w:rsidRPr="00975759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83268C" w14:textId="77777777" w:rsidR="00CE1943" w:rsidRPr="00CE1943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E1943" w:rsidRPr="00CE1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82B"/>
    <w:multiLevelType w:val="hybridMultilevel"/>
    <w:tmpl w:val="F33CF0F0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7395" w:hanging="360"/>
      </w:pPr>
    </w:lvl>
    <w:lvl w:ilvl="2" w:tplc="0422001B" w:tentative="1">
      <w:start w:val="1"/>
      <w:numFmt w:val="lowerRoman"/>
      <w:lvlText w:val="%3."/>
      <w:lvlJc w:val="right"/>
      <w:pPr>
        <w:ind w:left="8115" w:hanging="180"/>
      </w:pPr>
    </w:lvl>
    <w:lvl w:ilvl="3" w:tplc="0422000F" w:tentative="1">
      <w:start w:val="1"/>
      <w:numFmt w:val="decimal"/>
      <w:lvlText w:val="%4."/>
      <w:lvlJc w:val="left"/>
      <w:pPr>
        <w:ind w:left="8835" w:hanging="360"/>
      </w:pPr>
    </w:lvl>
    <w:lvl w:ilvl="4" w:tplc="04220019" w:tentative="1">
      <w:start w:val="1"/>
      <w:numFmt w:val="lowerLetter"/>
      <w:lvlText w:val="%5."/>
      <w:lvlJc w:val="left"/>
      <w:pPr>
        <w:ind w:left="9555" w:hanging="360"/>
      </w:pPr>
    </w:lvl>
    <w:lvl w:ilvl="5" w:tplc="0422001B" w:tentative="1">
      <w:start w:val="1"/>
      <w:numFmt w:val="lowerRoman"/>
      <w:lvlText w:val="%6."/>
      <w:lvlJc w:val="right"/>
      <w:pPr>
        <w:ind w:left="10275" w:hanging="180"/>
      </w:pPr>
    </w:lvl>
    <w:lvl w:ilvl="6" w:tplc="0422000F" w:tentative="1">
      <w:start w:val="1"/>
      <w:numFmt w:val="decimal"/>
      <w:lvlText w:val="%7."/>
      <w:lvlJc w:val="left"/>
      <w:pPr>
        <w:ind w:left="10995" w:hanging="360"/>
      </w:pPr>
    </w:lvl>
    <w:lvl w:ilvl="7" w:tplc="04220019" w:tentative="1">
      <w:start w:val="1"/>
      <w:numFmt w:val="lowerLetter"/>
      <w:lvlText w:val="%8."/>
      <w:lvlJc w:val="left"/>
      <w:pPr>
        <w:ind w:left="11715" w:hanging="360"/>
      </w:pPr>
    </w:lvl>
    <w:lvl w:ilvl="8" w:tplc="0422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 w15:restartNumberingAfterBreak="0">
    <w:nsid w:val="36EA7A66"/>
    <w:multiLevelType w:val="hybridMultilevel"/>
    <w:tmpl w:val="826CEA92"/>
    <w:lvl w:ilvl="0" w:tplc="78109E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90"/>
    <w:rsid w:val="00005810"/>
    <w:rsid w:val="00007E86"/>
    <w:rsid w:val="00016F06"/>
    <w:rsid w:val="00021BEA"/>
    <w:rsid w:val="0002257F"/>
    <w:rsid w:val="00024EA9"/>
    <w:rsid w:val="0002634F"/>
    <w:rsid w:val="00036EA1"/>
    <w:rsid w:val="0004771A"/>
    <w:rsid w:val="00055CEF"/>
    <w:rsid w:val="00057B22"/>
    <w:rsid w:val="00067372"/>
    <w:rsid w:val="00072EAC"/>
    <w:rsid w:val="000827C6"/>
    <w:rsid w:val="000C36F9"/>
    <w:rsid w:val="000D05B6"/>
    <w:rsid w:val="000D50D8"/>
    <w:rsid w:val="000E60CD"/>
    <w:rsid w:val="000F2429"/>
    <w:rsid w:val="000F62F1"/>
    <w:rsid w:val="000F72DD"/>
    <w:rsid w:val="00110415"/>
    <w:rsid w:val="00113A33"/>
    <w:rsid w:val="00123E53"/>
    <w:rsid w:val="001265EC"/>
    <w:rsid w:val="00142FED"/>
    <w:rsid w:val="00155E68"/>
    <w:rsid w:val="00164E73"/>
    <w:rsid w:val="00173B0F"/>
    <w:rsid w:val="00175AED"/>
    <w:rsid w:val="001813E0"/>
    <w:rsid w:val="00191B23"/>
    <w:rsid w:val="001A4BC4"/>
    <w:rsid w:val="001B017C"/>
    <w:rsid w:val="001B1111"/>
    <w:rsid w:val="001B61EB"/>
    <w:rsid w:val="001B6FB4"/>
    <w:rsid w:val="001C14D3"/>
    <w:rsid w:val="001C1FD5"/>
    <w:rsid w:val="001C6F6C"/>
    <w:rsid w:val="001D3FB6"/>
    <w:rsid w:val="001D66C9"/>
    <w:rsid w:val="001E589A"/>
    <w:rsid w:val="001F08DC"/>
    <w:rsid w:val="001F4DAE"/>
    <w:rsid w:val="001F6ADF"/>
    <w:rsid w:val="00200C89"/>
    <w:rsid w:val="00220BFF"/>
    <w:rsid w:val="002326DC"/>
    <w:rsid w:val="00234348"/>
    <w:rsid w:val="002410B8"/>
    <w:rsid w:val="002440E2"/>
    <w:rsid w:val="00256DDA"/>
    <w:rsid w:val="00260205"/>
    <w:rsid w:val="00262D65"/>
    <w:rsid w:val="00264E81"/>
    <w:rsid w:val="0026580D"/>
    <w:rsid w:val="00276395"/>
    <w:rsid w:val="002851BA"/>
    <w:rsid w:val="002B1399"/>
    <w:rsid w:val="002B6B75"/>
    <w:rsid w:val="002C1A46"/>
    <w:rsid w:val="002D4B72"/>
    <w:rsid w:val="002D6E4F"/>
    <w:rsid w:val="002F0988"/>
    <w:rsid w:val="002F17E9"/>
    <w:rsid w:val="0032128A"/>
    <w:rsid w:val="00321DD1"/>
    <w:rsid w:val="00324D40"/>
    <w:rsid w:val="00335176"/>
    <w:rsid w:val="003360DA"/>
    <w:rsid w:val="0034161C"/>
    <w:rsid w:val="00342457"/>
    <w:rsid w:val="0035257D"/>
    <w:rsid w:val="00354964"/>
    <w:rsid w:val="0035620E"/>
    <w:rsid w:val="00360AEA"/>
    <w:rsid w:val="00361416"/>
    <w:rsid w:val="003632E0"/>
    <w:rsid w:val="00376383"/>
    <w:rsid w:val="00386BB8"/>
    <w:rsid w:val="00390039"/>
    <w:rsid w:val="00394906"/>
    <w:rsid w:val="00394E63"/>
    <w:rsid w:val="003B2A2B"/>
    <w:rsid w:val="003B351D"/>
    <w:rsid w:val="003C0809"/>
    <w:rsid w:val="003D598F"/>
    <w:rsid w:val="003E23B5"/>
    <w:rsid w:val="003E2621"/>
    <w:rsid w:val="003E5628"/>
    <w:rsid w:val="003E687D"/>
    <w:rsid w:val="003E7A7A"/>
    <w:rsid w:val="003F0145"/>
    <w:rsid w:val="004205E0"/>
    <w:rsid w:val="004266AA"/>
    <w:rsid w:val="00434F33"/>
    <w:rsid w:val="00446658"/>
    <w:rsid w:val="004650C5"/>
    <w:rsid w:val="00466E17"/>
    <w:rsid w:val="00470AB6"/>
    <w:rsid w:val="004A0B11"/>
    <w:rsid w:val="004C2749"/>
    <w:rsid w:val="004E1E8B"/>
    <w:rsid w:val="004E2300"/>
    <w:rsid w:val="004E6E93"/>
    <w:rsid w:val="004F545A"/>
    <w:rsid w:val="00520B99"/>
    <w:rsid w:val="00523853"/>
    <w:rsid w:val="00524D24"/>
    <w:rsid w:val="00526D9B"/>
    <w:rsid w:val="005270BB"/>
    <w:rsid w:val="005276DF"/>
    <w:rsid w:val="00527F5A"/>
    <w:rsid w:val="005362BC"/>
    <w:rsid w:val="005425A0"/>
    <w:rsid w:val="005433DA"/>
    <w:rsid w:val="0054488F"/>
    <w:rsid w:val="0054613C"/>
    <w:rsid w:val="0056188C"/>
    <w:rsid w:val="00566648"/>
    <w:rsid w:val="00572E93"/>
    <w:rsid w:val="00572ECF"/>
    <w:rsid w:val="00582DAB"/>
    <w:rsid w:val="00592EA3"/>
    <w:rsid w:val="00594690"/>
    <w:rsid w:val="005A65BC"/>
    <w:rsid w:val="005B50A6"/>
    <w:rsid w:val="005B5BD2"/>
    <w:rsid w:val="005B5CAB"/>
    <w:rsid w:val="005C08D5"/>
    <w:rsid w:val="005C0D6A"/>
    <w:rsid w:val="005C3D26"/>
    <w:rsid w:val="005C7E9D"/>
    <w:rsid w:val="005D18BA"/>
    <w:rsid w:val="005D7267"/>
    <w:rsid w:val="005F614A"/>
    <w:rsid w:val="00603D4C"/>
    <w:rsid w:val="00610A82"/>
    <w:rsid w:val="006334E8"/>
    <w:rsid w:val="00634E72"/>
    <w:rsid w:val="00636735"/>
    <w:rsid w:val="00636BAF"/>
    <w:rsid w:val="0065484A"/>
    <w:rsid w:val="0065783F"/>
    <w:rsid w:val="006579BB"/>
    <w:rsid w:val="00663A31"/>
    <w:rsid w:val="00675224"/>
    <w:rsid w:val="00685704"/>
    <w:rsid w:val="006868C5"/>
    <w:rsid w:val="00690F29"/>
    <w:rsid w:val="006A20AC"/>
    <w:rsid w:val="006A2748"/>
    <w:rsid w:val="006A7C80"/>
    <w:rsid w:val="006B064D"/>
    <w:rsid w:val="006B1D2D"/>
    <w:rsid w:val="006B61F1"/>
    <w:rsid w:val="006C16C6"/>
    <w:rsid w:val="006C1EAE"/>
    <w:rsid w:val="006D0F8C"/>
    <w:rsid w:val="006D10C9"/>
    <w:rsid w:val="006D6047"/>
    <w:rsid w:val="006F7127"/>
    <w:rsid w:val="006F71A0"/>
    <w:rsid w:val="006F7CC6"/>
    <w:rsid w:val="00711328"/>
    <w:rsid w:val="00711612"/>
    <w:rsid w:val="007149DD"/>
    <w:rsid w:val="007162A4"/>
    <w:rsid w:val="00740090"/>
    <w:rsid w:val="00741A34"/>
    <w:rsid w:val="00743DE5"/>
    <w:rsid w:val="007570D3"/>
    <w:rsid w:val="00760C07"/>
    <w:rsid w:val="00766514"/>
    <w:rsid w:val="0077366E"/>
    <w:rsid w:val="00794FAB"/>
    <w:rsid w:val="0079507A"/>
    <w:rsid w:val="00795A34"/>
    <w:rsid w:val="007A128F"/>
    <w:rsid w:val="007A3628"/>
    <w:rsid w:val="007A5C17"/>
    <w:rsid w:val="007B33B9"/>
    <w:rsid w:val="007D54A8"/>
    <w:rsid w:val="007D5CC8"/>
    <w:rsid w:val="007E1870"/>
    <w:rsid w:val="008118BE"/>
    <w:rsid w:val="00816845"/>
    <w:rsid w:val="0082564D"/>
    <w:rsid w:val="00827D9C"/>
    <w:rsid w:val="00843157"/>
    <w:rsid w:val="00855334"/>
    <w:rsid w:val="00866DD6"/>
    <w:rsid w:val="0088126E"/>
    <w:rsid w:val="00892AE5"/>
    <w:rsid w:val="008A3B4B"/>
    <w:rsid w:val="008A5E63"/>
    <w:rsid w:val="008B3D2C"/>
    <w:rsid w:val="008C09E2"/>
    <w:rsid w:val="008C0B05"/>
    <w:rsid w:val="008C6CFA"/>
    <w:rsid w:val="008D01D2"/>
    <w:rsid w:val="008D4417"/>
    <w:rsid w:val="008D4AB1"/>
    <w:rsid w:val="008D6FB2"/>
    <w:rsid w:val="008E3EF2"/>
    <w:rsid w:val="008F2BEF"/>
    <w:rsid w:val="009060DE"/>
    <w:rsid w:val="00910159"/>
    <w:rsid w:val="00911B16"/>
    <w:rsid w:val="00916F3D"/>
    <w:rsid w:val="00935C05"/>
    <w:rsid w:val="00941238"/>
    <w:rsid w:val="00944425"/>
    <w:rsid w:val="00954B1C"/>
    <w:rsid w:val="00955089"/>
    <w:rsid w:val="00975759"/>
    <w:rsid w:val="009767A3"/>
    <w:rsid w:val="00990841"/>
    <w:rsid w:val="00992837"/>
    <w:rsid w:val="009951CE"/>
    <w:rsid w:val="009C2962"/>
    <w:rsid w:val="009C4E23"/>
    <w:rsid w:val="009C4F39"/>
    <w:rsid w:val="009C5842"/>
    <w:rsid w:val="009E3186"/>
    <w:rsid w:val="009E7277"/>
    <w:rsid w:val="009F702A"/>
    <w:rsid w:val="009F7652"/>
    <w:rsid w:val="00A1404B"/>
    <w:rsid w:val="00A255EB"/>
    <w:rsid w:val="00A26C4A"/>
    <w:rsid w:val="00A3126F"/>
    <w:rsid w:val="00A32FC9"/>
    <w:rsid w:val="00A34551"/>
    <w:rsid w:val="00A6181A"/>
    <w:rsid w:val="00A66AA3"/>
    <w:rsid w:val="00A76ADF"/>
    <w:rsid w:val="00A77619"/>
    <w:rsid w:val="00A809BA"/>
    <w:rsid w:val="00A84E4D"/>
    <w:rsid w:val="00A9384B"/>
    <w:rsid w:val="00AA1ACD"/>
    <w:rsid w:val="00AA2682"/>
    <w:rsid w:val="00AB2D44"/>
    <w:rsid w:val="00AB3215"/>
    <w:rsid w:val="00AB4854"/>
    <w:rsid w:val="00AB68A5"/>
    <w:rsid w:val="00AD5645"/>
    <w:rsid w:val="00AD5CDA"/>
    <w:rsid w:val="00B1095D"/>
    <w:rsid w:val="00B20C28"/>
    <w:rsid w:val="00B3000A"/>
    <w:rsid w:val="00B31D51"/>
    <w:rsid w:val="00B34288"/>
    <w:rsid w:val="00B35A12"/>
    <w:rsid w:val="00B3681D"/>
    <w:rsid w:val="00B46763"/>
    <w:rsid w:val="00B50F68"/>
    <w:rsid w:val="00B57164"/>
    <w:rsid w:val="00B6265D"/>
    <w:rsid w:val="00B67D37"/>
    <w:rsid w:val="00B714E8"/>
    <w:rsid w:val="00B94FD7"/>
    <w:rsid w:val="00BA021C"/>
    <w:rsid w:val="00BA655D"/>
    <w:rsid w:val="00BC2DC8"/>
    <w:rsid w:val="00BC3AA7"/>
    <w:rsid w:val="00BD1005"/>
    <w:rsid w:val="00BD4EC6"/>
    <w:rsid w:val="00BF243C"/>
    <w:rsid w:val="00BF6657"/>
    <w:rsid w:val="00C03B54"/>
    <w:rsid w:val="00C05E63"/>
    <w:rsid w:val="00C3334D"/>
    <w:rsid w:val="00C33DCA"/>
    <w:rsid w:val="00C3792B"/>
    <w:rsid w:val="00C53931"/>
    <w:rsid w:val="00C567BA"/>
    <w:rsid w:val="00C62B24"/>
    <w:rsid w:val="00C650D2"/>
    <w:rsid w:val="00C72AF7"/>
    <w:rsid w:val="00C72E3D"/>
    <w:rsid w:val="00C85F02"/>
    <w:rsid w:val="00C91263"/>
    <w:rsid w:val="00C9160D"/>
    <w:rsid w:val="00C917D3"/>
    <w:rsid w:val="00CA146D"/>
    <w:rsid w:val="00CA6A20"/>
    <w:rsid w:val="00CA74EA"/>
    <w:rsid w:val="00CB2F0E"/>
    <w:rsid w:val="00CB358C"/>
    <w:rsid w:val="00CB5C72"/>
    <w:rsid w:val="00CC7246"/>
    <w:rsid w:val="00CD4D46"/>
    <w:rsid w:val="00CE1943"/>
    <w:rsid w:val="00CE429C"/>
    <w:rsid w:val="00CE43E3"/>
    <w:rsid w:val="00CE4E4A"/>
    <w:rsid w:val="00CE5BF5"/>
    <w:rsid w:val="00CF13A5"/>
    <w:rsid w:val="00D03D93"/>
    <w:rsid w:val="00D05957"/>
    <w:rsid w:val="00D2225A"/>
    <w:rsid w:val="00D22435"/>
    <w:rsid w:val="00D36B23"/>
    <w:rsid w:val="00D429D3"/>
    <w:rsid w:val="00D44930"/>
    <w:rsid w:val="00D57F04"/>
    <w:rsid w:val="00D73FE4"/>
    <w:rsid w:val="00D80EF2"/>
    <w:rsid w:val="00D84B0A"/>
    <w:rsid w:val="00D91470"/>
    <w:rsid w:val="00D961CB"/>
    <w:rsid w:val="00DA6E7D"/>
    <w:rsid w:val="00DB44EB"/>
    <w:rsid w:val="00DB453F"/>
    <w:rsid w:val="00DC62B2"/>
    <w:rsid w:val="00DF15EE"/>
    <w:rsid w:val="00DF49F8"/>
    <w:rsid w:val="00E1614B"/>
    <w:rsid w:val="00E27F54"/>
    <w:rsid w:val="00E33044"/>
    <w:rsid w:val="00E40C87"/>
    <w:rsid w:val="00E5398A"/>
    <w:rsid w:val="00E57080"/>
    <w:rsid w:val="00E64E33"/>
    <w:rsid w:val="00E670B4"/>
    <w:rsid w:val="00E73C86"/>
    <w:rsid w:val="00E82BBF"/>
    <w:rsid w:val="00E82EA9"/>
    <w:rsid w:val="00E876DC"/>
    <w:rsid w:val="00E910E2"/>
    <w:rsid w:val="00E93B6D"/>
    <w:rsid w:val="00E94DE0"/>
    <w:rsid w:val="00EA079C"/>
    <w:rsid w:val="00EA6534"/>
    <w:rsid w:val="00EA69A0"/>
    <w:rsid w:val="00EB153D"/>
    <w:rsid w:val="00EB22ED"/>
    <w:rsid w:val="00EB261A"/>
    <w:rsid w:val="00EC02FA"/>
    <w:rsid w:val="00ED742E"/>
    <w:rsid w:val="00EE3A2D"/>
    <w:rsid w:val="00F02B09"/>
    <w:rsid w:val="00F041A6"/>
    <w:rsid w:val="00F24386"/>
    <w:rsid w:val="00F270CB"/>
    <w:rsid w:val="00F3245F"/>
    <w:rsid w:val="00F407D1"/>
    <w:rsid w:val="00F43CD7"/>
    <w:rsid w:val="00F45CB2"/>
    <w:rsid w:val="00F5551C"/>
    <w:rsid w:val="00F64DF7"/>
    <w:rsid w:val="00F71A30"/>
    <w:rsid w:val="00F766C7"/>
    <w:rsid w:val="00F76C71"/>
    <w:rsid w:val="00F8028C"/>
    <w:rsid w:val="00FB2C25"/>
    <w:rsid w:val="00FB4BA8"/>
    <w:rsid w:val="00FC21D2"/>
    <w:rsid w:val="00FD5FAD"/>
    <w:rsid w:val="00FE13D8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251"/>
  <w15:docId w15:val="{D4E0337E-CAC1-4AF0-A8D2-917E061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3</cp:revision>
  <dcterms:created xsi:type="dcterms:W3CDTF">2025-11-17T14:23:00Z</dcterms:created>
  <dcterms:modified xsi:type="dcterms:W3CDTF">2025-11-17T14:23:00Z</dcterms:modified>
</cp:coreProperties>
</file>