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E574F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74F5">
        <w:rPr>
          <w:rFonts w:ascii="Times New Roman" w:hAnsi="Times New Roman" w:cs="Times New Roman"/>
          <w:b/>
          <w:i/>
          <w:sz w:val="28"/>
          <w:szCs w:val="28"/>
          <w:u w:val="single"/>
        </w:rPr>
        <w:t>з питань майна та власності,  житлово-комунального господарства та  благоустрою</w:t>
      </w:r>
    </w:p>
    <w:p w:rsidR="003C2F42" w:rsidRPr="00E574F5" w:rsidRDefault="0098181E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97582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F767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bookmarkStart w:id="0" w:name="_GoBack"/>
      <w:bookmarkEnd w:id="0"/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4F767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Кондрин</w:t>
            </w:r>
            <w:proofErr w:type="spellEnd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 xml:space="preserve"> Іван Михайлович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Гаразд Мирослав Степанович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b/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Сабан Михайло Ігорович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65214"/>
    <w:rsid w:val="000C6BCE"/>
    <w:rsid w:val="002A59BF"/>
    <w:rsid w:val="00391E99"/>
    <w:rsid w:val="003C2F42"/>
    <w:rsid w:val="004C06B5"/>
    <w:rsid w:val="004F767A"/>
    <w:rsid w:val="00510709"/>
    <w:rsid w:val="0053315F"/>
    <w:rsid w:val="00560896"/>
    <w:rsid w:val="00582CC8"/>
    <w:rsid w:val="005C23AB"/>
    <w:rsid w:val="0063515E"/>
    <w:rsid w:val="006F4A45"/>
    <w:rsid w:val="00704090"/>
    <w:rsid w:val="00746889"/>
    <w:rsid w:val="00975828"/>
    <w:rsid w:val="0098181E"/>
    <w:rsid w:val="009833FC"/>
    <w:rsid w:val="009A1234"/>
    <w:rsid w:val="00A53C08"/>
    <w:rsid w:val="00AB41B0"/>
    <w:rsid w:val="00B538C3"/>
    <w:rsid w:val="00C106CD"/>
    <w:rsid w:val="00C84E2A"/>
    <w:rsid w:val="00E07894"/>
    <w:rsid w:val="00E574F5"/>
    <w:rsid w:val="00E60F87"/>
    <w:rsid w:val="00E954D7"/>
    <w:rsid w:val="00F2246D"/>
    <w:rsid w:val="00F716D9"/>
    <w:rsid w:val="00FD06AE"/>
    <w:rsid w:val="00FE02A2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FE2F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2025-08-12T08:48:00Z</dcterms:created>
  <dcterms:modified xsi:type="dcterms:W3CDTF">2025-08-12T08:48:00Z</dcterms:modified>
</cp:coreProperties>
</file>