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5454D" w14:textId="77777777" w:rsidR="001B0283" w:rsidRPr="003B4ECE" w:rsidRDefault="00FA2556" w:rsidP="00547D12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3B4ECE">
        <w:rPr>
          <w:rFonts w:ascii="Times New Roman" w:eastAsia="Times New Roman" w:hAnsi="Times New Roman" w:cs="Times New Roman"/>
          <w:sz w:val="28"/>
          <w:szCs w:val="28"/>
        </w:rPr>
        <w:t xml:space="preserve">ЗАТВЕРДЖЕНО             </w:t>
      </w:r>
    </w:p>
    <w:p w14:paraId="29D64A8E" w14:textId="77777777" w:rsidR="001B0283" w:rsidRPr="003B4ECE" w:rsidRDefault="00FA2556" w:rsidP="00547D12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3B4ECE">
        <w:rPr>
          <w:rFonts w:ascii="Times New Roman" w:eastAsia="Times New Roman" w:hAnsi="Times New Roman" w:cs="Times New Roman"/>
          <w:sz w:val="28"/>
          <w:szCs w:val="28"/>
        </w:rPr>
        <w:t xml:space="preserve">рішення міської  ради    </w:t>
      </w:r>
    </w:p>
    <w:p w14:paraId="005B00BF" w14:textId="1B955677" w:rsidR="00FA2556" w:rsidRPr="003B4ECE" w:rsidRDefault="00FA2556" w:rsidP="00547D12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3B4ECE">
        <w:rPr>
          <w:rFonts w:ascii="Times New Roman" w:eastAsia="Times New Roman" w:hAnsi="Times New Roman" w:cs="Times New Roman"/>
          <w:sz w:val="28"/>
          <w:szCs w:val="28"/>
        </w:rPr>
        <w:t xml:space="preserve">від 22.07.2021 № </w:t>
      </w:r>
      <w:r w:rsidR="0010797F" w:rsidRPr="003B4ECE">
        <w:rPr>
          <w:rFonts w:ascii="Times New Roman" w:eastAsia="Times New Roman" w:hAnsi="Times New Roman" w:cs="Times New Roman"/>
          <w:sz w:val="28"/>
          <w:szCs w:val="28"/>
        </w:rPr>
        <w:t>523</w:t>
      </w:r>
      <w:r w:rsidRPr="003B4ECE">
        <w:rPr>
          <w:rFonts w:ascii="Times New Roman" w:eastAsia="Times New Roman" w:hAnsi="Times New Roman" w:cs="Times New Roman"/>
          <w:sz w:val="28"/>
          <w:szCs w:val="28"/>
        </w:rPr>
        <w:t>-11/2021</w:t>
      </w:r>
    </w:p>
    <w:p w14:paraId="3E384D51" w14:textId="77777777" w:rsidR="00FA2556" w:rsidRPr="003B4ECE" w:rsidRDefault="00FA2556" w:rsidP="00547D12">
      <w:pPr>
        <w:spacing w:after="0" w:line="240" w:lineRule="auto"/>
        <w:ind w:left="4962" w:right="-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B0388" w14:textId="77777777" w:rsidR="00FA2556" w:rsidRPr="003B4ECE" w:rsidRDefault="00FA2556" w:rsidP="00FA255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8C337E0" w14:textId="77777777" w:rsidR="00FA2556" w:rsidRPr="003B4ECE" w:rsidRDefault="00FA2556" w:rsidP="00FA255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B4E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ФІНАНСОВИЙ ПЛАН ПІДПРИЄМСТВА </w:t>
      </w:r>
    </w:p>
    <w:p w14:paraId="44433A15" w14:textId="77777777" w:rsidR="00FA2556" w:rsidRPr="003B4ECE" w:rsidRDefault="00FA2556" w:rsidP="00FA255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B4E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  2022   рік</w:t>
      </w:r>
    </w:p>
    <w:p w14:paraId="621809D3" w14:textId="77777777" w:rsidR="00FA2556" w:rsidRPr="003B4ECE" w:rsidRDefault="00FA2556" w:rsidP="00FA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DC775" w14:textId="77777777" w:rsidR="00FA2556" w:rsidRPr="003B4ECE" w:rsidRDefault="00FA2556" w:rsidP="00FA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19AB40" w14:textId="77777777" w:rsidR="00FA2556" w:rsidRPr="003B4ECE" w:rsidRDefault="00FA2556" w:rsidP="00FA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CB5E43" w14:textId="77777777" w:rsidR="00FA2556" w:rsidRPr="003B4ECE" w:rsidRDefault="00FA2556" w:rsidP="00FA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EC0A07" w14:textId="77777777" w:rsidR="00FA2556" w:rsidRPr="003B4ECE" w:rsidRDefault="00FA2556" w:rsidP="00FA2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3B4E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Підприємство </w:t>
      </w:r>
      <w:r w:rsidRPr="003B4ECE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КП «Долинська ЦА №18”</w:t>
      </w:r>
      <w:r w:rsidRPr="003B4E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за ЄДРПОУ </w:t>
      </w:r>
      <w:r w:rsidRPr="003B4ECE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01977576</w:t>
      </w:r>
    </w:p>
    <w:p w14:paraId="594998A4" w14:textId="77777777" w:rsidR="00FA2556" w:rsidRPr="003B4ECE" w:rsidRDefault="00FA2556" w:rsidP="00FA2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4ECE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14:paraId="7771AD35" w14:textId="77777777" w:rsidR="00FA2556" w:rsidRPr="003B4ECE" w:rsidRDefault="00FA2556" w:rsidP="00FA25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</w:pPr>
      <w:r w:rsidRPr="003B4E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Організаційно-правова форма  </w:t>
      </w:r>
      <w:r w:rsidRPr="003B4ECE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комунальне підприємство</w:t>
      </w:r>
      <w:r w:rsidRPr="003B4E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 </w:t>
      </w:r>
      <w:r w:rsidRPr="003B4E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КОПФГ   </w:t>
      </w:r>
      <w:r w:rsidRPr="003B4ECE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150</w:t>
      </w:r>
    </w:p>
    <w:p w14:paraId="5F0EBE17" w14:textId="77777777" w:rsidR="00FA2556" w:rsidRPr="003B4ECE" w:rsidRDefault="00FA2556" w:rsidP="00FA2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39F71AA" w14:textId="77777777" w:rsidR="00FA2556" w:rsidRPr="003B4ECE" w:rsidRDefault="00FA2556" w:rsidP="00FA25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B4ECE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Територія</w:t>
      </w:r>
      <w:r w:rsidRPr="003B4EC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</w:t>
      </w:r>
      <w:r w:rsidRPr="003B4E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 </w:t>
      </w:r>
      <w:r w:rsidRPr="003B4ECE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м.Долина, проспект Незалежності, 8а</w:t>
      </w:r>
      <w:r w:rsidRPr="003B4E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               </w:t>
      </w:r>
      <w:r w:rsidRPr="003B4E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КОАТУУ </w:t>
      </w:r>
      <w:r w:rsidRPr="003B4ECE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2622010100</w:t>
      </w:r>
    </w:p>
    <w:p w14:paraId="26D86385" w14:textId="77777777" w:rsidR="00FA2556" w:rsidRPr="003B4ECE" w:rsidRDefault="00FA2556" w:rsidP="00FA255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66EBA36" w14:textId="77777777" w:rsidR="00FA2556" w:rsidRPr="003B4ECE" w:rsidRDefault="00FA2556" w:rsidP="00FA2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4E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Вид економічної діяльності </w:t>
      </w:r>
    </w:p>
    <w:p w14:paraId="70EA7BBC" w14:textId="77777777" w:rsidR="00FA2556" w:rsidRPr="003B4ECE" w:rsidRDefault="00FA2556" w:rsidP="00FA2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E99DE7E" w14:textId="77777777" w:rsidR="00FA2556" w:rsidRPr="003B4ECE" w:rsidRDefault="00FA2556" w:rsidP="00FA25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3B4ECE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 xml:space="preserve">роздрібна торгівля </w:t>
      </w:r>
      <w:proofErr w:type="spellStart"/>
      <w:r w:rsidRPr="003B4ECE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фармтоварами</w:t>
      </w:r>
      <w:proofErr w:type="spellEnd"/>
      <w:r w:rsidRPr="003B4E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КВЕД  </w:t>
      </w:r>
      <w:r w:rsidRPr="003B4ECE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47.73</w:t>
      </w:r>
    </w:p>
    <w:p w14:paraId="1FF98A13" w14:textId="77777777" w:rsidR="00FA2556" w:rsidRPr="003B4ECE" w:rsidRDefault="00FA2556" w:rsidP="00FA2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4ECE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14:paraId="4332CFF2" w14:textId="77777777" w:rsidR="00FA2556" w:rsidRPr="003B4ECE" w:rsidRDefault="00FA2556" w:rsidP="00FA2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3B4E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Форма власності </w:t>
      </w:r>
      <w:r w:rsidRPr="003B4E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комунальна</w:t>
      </w:r>
      <w:r w:rsidRPr="003B4EC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</w:t>
      </w:r>
    </w:p>
    <w:p w14:paraId="0F6056FA" w14:textId="77777777" w:rsidR="00FA2556" w:rsidRPr="003B4ECE" w:rsidRDefault="00FA2556" w:rsidP="00FA2556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14:paraId="7DF5630C" w14:textId="77777777" w:rsidR="00FA2556" w:rsidRPr="003B4ECE" w:rsidRDefault="00FA2556" w:rsidP="00FA2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4E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Чисельність працівників </w:t>
      </w:r>
      <w:r w:rsidRPr="003B4ECE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штатних-9 чол.; по сумісництву-12чол.</w:t>
      </w:r>
      <w:r w:rsidRPr="003B4EC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</w:t>
      </w:r>
    </w:p>
    <w:p w14:paraId="49E5C655" w14:textId="77777777" w:rsidR="00FA2556" w:rsidRPr="003B4ECE" w:rsidRDefault="00FA2556" w:rsidP="00FA2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4ECE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14:paraId="0EF69834" w14:textId="77777777" w:rsidR="00FA2556" w:rsidRPr="003B4ECE" w:rsidRDefault="00FA2556" w:rsidP="00FA2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4E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Місцезнаходження _ </w:t>
      </w:r>
      <w:r w:rsidRPr="003B4ECE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м.Долина, проспект Незалежності, 8а</w:t>
      </w:r>
      <w:r w:rsidRPr="003B4ECE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                           </w:t>
      </w:r>
    </w:p>
    <w:p w14:paraId="2539B6E5" w14:textId="77777777" w:rsidR="00FA2556" w:rsidRPr="003B4ECE" w:rsidRDefault="00FA2556" w:rsidP="00FA2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4ECE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14:paraId="322A24EB" w14:textId="77777777" w:rsidR="00FA2556" w:rsidRPr="003B4ECE" w:rsidRDefault="00FA2556" w:rsidP="00FA25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4E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Телефон  </w:t>
      </w:r>
      <w:r w:rsidRPr="003B4ECE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ru-RU"/>
        </w:rPr>
        <w:t>29124</w:t>
      </w:r>
      <w:r w:rsidRPr="003B4ECE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</w:t>
      </w:r>
    </w:p>
    <w:p w14:paraId="15D707EB" w14:textId="77777777" w:rsidR="00FA2556" w:rsidRPr="003B4ECE" w:rsidRDefault="00FA2556" w:rsidP="00FA2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E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5576CDA" w14:textId="77777777" w:rsidR="00FA2556" w:rsidRPr="003B4ECE" w:rsidRDefault="00FA2556" w:rsidP="00FA2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F7E706" w14:textId="77777777" w:rsidR="00FA2556" w:rsidRPr="003B4ECE" w:rsidRDefault="00FA2556" w:rsidP="00FA2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6A687" w14:textId="77777777" w:rsidR="00FA2556" w:rsidRPr="003B4ECE" w:rsidRDefault="00FA2556" w:rsidP="00FA2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0F3840" w14:textId="77777777" w:rsidR="00FA2556" w:rsidRPr="003B4ECE" w:rsidRDefault="00FA2556" w:rsidP="00FA2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EDB35C" w14:textId="77777777" w:rsidR="00FA2556" w:rsidRPr="003B4ECE" w:rsidRDefault="00FA2556" w:rsidP="00FA2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06C58A" w14:textId="77777777" w:rsidR="00FA2556" w:rsidRPr="003B4ECE" w:rsidRDefault="00FA2556" w:rsidP="00FA2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D4EEF0" w14:textId="77777777" w:rsidR="00FA2556" w:rsidRPr="003B4ECE" w:rsidRDefault="00FA2556" w:rsidP="00FA2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DF42AF" w14:textId="77777777" w:rsidR="00FA2556" w:rsidRPr="003B4ECE" w:rsidRDefault="00FA2556" w:rsidP="00FA2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0E07B8" w14:textId="77777777" w:rsidR="00FA2556" w:rsidRPr="003B4ECE" w:rsidRDefault="00FA2556" w:rsidP="00FA2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4AF702" w14:textId="77777777" w:rsidR="00FA2556" w:rsidRPr="003B4ECE" w:rsidRDefault="00FA2556" w:rsidP="00FA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F2E768" w14:textId="77777777" w:rsidR="00FA2556" w:rsidRPr="003B4ECE" w:rsidRDefault="00FA2556" w:rsidP="00FA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Основні фінансові показники підприємства</w:t>
      </w:r>
      <w:r w:rsidRPr="003B4EC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4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Формування прибутку підприємства</w:t>
      </w:r>
    </w:p>
    <w:p w14:paraId="30A47F43" w14:textId="77777777" w:rsidR="00FA2556" w:rsidRPr="003B4ECE" w:rsidRDefault="00FA2556" w:rsidP="00FA25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тис. грн</w:t>
      </w:r>
    </w:p>
    <w:tbl>
      <w:tblPr>
        <w:tblW w:w="10080" w:type="dxa"/>
        <w:tblInd w:w="-93" w:type="dxa"/>
        <w:tblLayout w:type="fixed"/>
        <w:tblLook w:val="0000" w:firstRow="0" w:lastRow="0" w:firstColumn="0" w:lastColumn="0" w:noHBand="0" w:noVBand="0"/>
      </w:tblPr>
      <w:tblGrid>
        <w:gridCol w:w="3528"/>
        <w:gridCol w:w="900"/>
        <w:gridCol w:w="1080"/>
        <w:gridCol w:w="900"/>
        <w:gridCol w:w="900"/>
        <w:gridCol w:w="700"/>
        <w:gridCol w:w="20"/>
        <w:gridCol w:w="18"/>
        <w:gridCol w:w="522"/>
        <w:gridCol w:w="662"/>
        <w:gridCol w:w="850"/>
      </w:tblGrid>
      <w:tr w:rsidR="00FA2556" w:rsidRPr="003B4ECE" w14:paraId="461B90CA" w14:textId="77777777" w:rsidTr="005A5A6E">
        <w:trPr>
          <w:cantSplit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1B2F832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39E85B40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2016BDC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Код рядка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B93A6F2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Факт  минулого року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A786B74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2021</w:t>
            </w:r>
          </w:p>
          <w:p w14:paraId="58BF1D4D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6D3FCD9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3B4E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Плано</w:t>
            </w:r>
            <w:proofErr w:type="spellEnd"/>
            <w:r w:rsidRPr="003B4E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-вий рік</w:t>
            </w:r>
            <w:r w:rsidRPr="003B4E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br/>
              <w:t>(всього)</w:t>
            </w:r>
          </w:p>
        </w:tc>
        <w:tc>
          <w:tcPr>
            <w:tcW w:w="2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D97DD8E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тому числі по  кварталах</w:t>
            </w:r>
          </w:p>
        </w:tc>
      </w:tr>
      <w:tr w:rsidR="00FA2556" w:rsidRPr="003B4ECE" w14:paraId="4A2D382A" w14:textId="77777777" w:rsidTr="005A5A6E">
        <w:trPr>
          <w:cantSplit/>
          <w:trHeight w:val="151"/>
        </w:trPr>
        <w:tc>
          <w:tcPr>
            <w:tcW w:w="3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6722" w14:textId="77777777" w:rsidR="00FA2556" w:rsidRPr="003B4ECE" w:rsidRDefault="00FA2556" w:rsidP="00FA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3D59" w14:textId="77777777" w:rsidR="00FA2556" w:rsidRPr="003B4ECE" w:rsidRDefault="00FA2556" w:rsidP="00FA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496F" w14:textId="77777777" w:rsidR="00FA2556" w:rsidRPr="003B4ECE" w:rsidRDefault="00FA2556" w:rsidP="00FA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19D0" w14:textId="77777777" w:rsidR="00FA2556" w:rsidRPr="003B4ECE" w:rsidRDefault="00FA2556" w:rsidP="00FA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2F62" w14:textId="77777777" w:rsidR="00FA2556" w:rsidRPr="003B4ECE" w:rsidRDefault="00FA2556" w:rsidP="00FA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3808EE0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5F62421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ED4F063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A16DD1C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IV</w:t>
            </w:r>
          </w:p>
        </w:tc>
      </w:tr>
      <w:tr w:rsidR="00FA2556" w:rsidRPr="003B4ECE" w14:paraId="12E14CED" w14:textId="77777777" w:rsidTr="005A5A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3D0778D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F874353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32E9E97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E870615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D013DF3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3B289D1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35DD830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23B8B4C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15B9EA0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FA2556" w:rsidRPr="003B4ECE" w14:paraId="46DC98B9" w14:textId="77777777" w:rsidTr="005A5A6E">
        <w:trPr>
          <w:gridAfter w:val="9"/>
          <w:wAfter w:w="5652" w:type="dxa"/>
        </w:trPr>
        <w:tc>
          <w:tcPr>
            <w:tcW w:w="3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850C9A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Доходи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112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2556" w:rsidRPr="003B4ECE" w14:paraId="55E69EA4" w14:textId="77777777" w:rsidTr="005A5A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7DBDAC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Дохід (виручка) від реалізації продукції (товарів, робіт, послуг)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86501D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605B25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3975D6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8255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0E792F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8344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EFEA17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2086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9853CD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2086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77C6EB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BAFE4B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2086</w:t>
            </w:r>
          </w:p>
        </w:tc>
      </w:tr>
      <w:tr w:rsidR="00FA2556" w:rsidRPr="003B4ECE" w14:paraId="47E75131" w14:textId="77777777" w:rsidTr="005A5A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B60E92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податок на додану вартість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FDD1C0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0897F2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5E0CF7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C84EF1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2D4196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DDF16B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276B72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F5D432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130</w:t>
            </w:r>
          </w:p>
        </w:tc>
      </w:tr>
      <w:tr w:rsidR="00FA2556" w:rsidRPr="003B4ECE" w14:paraId="2E40B9B5" w14:textId="77777777" w:rsidTr="005A5A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022ACF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інші непрямі податки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D51D28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70730C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9E64B8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2EC7E1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5AD2DF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FC923C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26DD12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9FE5CF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6BF9983D" w14:textId="77777777" w:rsidTr="005A5A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421301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Інші вирахування з доходу (знижка на ліки, що відпущені бюджетним організаціям, та підлягають державному регулюванню</w:t>
            </w:r>
            <w:r w:rsidRPr="003B4EC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)</w:t>
            </w: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83ECC4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C30A00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07828A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CBB542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998F1D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B83182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F436A6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85625E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</w:t>
            </w:r>
          </w:p>
        </w:tc>
      </w:tr>
      <w:tr w:rsidR="00FA2556" w:rsidRPr="003B4ECE" w14:paraId="5D2DE6E2" w14:textId="77777777" w:rsidTr="005A5A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1523D4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Чистий дохід (виручка) від реалізації продукції (товарів, робіт, послуг)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B05432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3ED124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5554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8E2AD4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7646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B1DFF7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7720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8DF4CE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1930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9971D4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54C00E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FCB169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1930</w:t>
            </w:r>
          </w:p>
        </w:tc>
      </w:tr>
      <w:tr w:rsidR="00FA2556" w:rsidRPr="003B4ECE" w14:paraId="407CF85E" w14:textId="77777777" w:rsidTr="005A5A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4FF521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Інші операційні доходи </w:t>
            </w:r>
            <w:r w:rsidRPr="003B4ECE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(оплата інтернів)</w:t>
            </w:r>
            <w:r w:rsidRPr="003B4EC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1FCAB4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543666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5BBA22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A48A93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09107F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6EB45C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AE1B6B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02B843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FA2556" w:rsidRPr="003B4ECE" w14:paraId="2445F1BB" w14:textId="77777777" w:rsidTr="005A5A6E">
        <w:trPr>
          <w:trHeight w:val="34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55110A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Інші фінансові доходи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1F9B79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40496D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F1B630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8B4360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48A777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F1551B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EDAD2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C17B34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498B3ED5" w14:textId="77777777" w:rsidTr="005A5A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A57503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Інші доходи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2AD8AD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6B589F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D7BAE3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CD73EC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88F7D1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3BF4C7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CE5ABB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1F9DC7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0D132DA9" w14:textId="77777777" w:rsidTr="005A5A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DF6526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Усього доходів</w:t>
            </w: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DC4689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2EDA98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5572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28C46F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7656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A8BB67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7732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CE4D92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1933</w:t>
            </w: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26BEE7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1A8D6C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545427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1933</w:t>
            </w:r>
          </w:p>
        </w:tc>
      </w:tr>
      <w:tr w:rsidR="00FA2556" w:rsidRPr="003B4ECE" w14:paraId="088C58DC" w14:textId="77777777" w:rsidTr="005A5A6E">
        <w:trPr>
          <w:gridAfter w:val="9"/>
          <w:wAfter w:w="5652" w:type="dxa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3CB64B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Витрати</w:t>
            </w: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974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FA2556" w:rsidRPr="003B4ECE" w14:paraId="7A1F81E9" w14:textId="77777777" w:rsidTr="005A5A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B39B02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Собівартість реалізованої продукції (товарів, робіт та послуг)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F26FBB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594775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BB45F1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1AFC3B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6039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EF3908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0FC777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07FE3B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54F313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1510</w:t>
            </w:r>
          </w:p>
        </w:tc>
      </w:tr>
      <w:tr w:rsidR="00FA2556" w:rsidRPr="003B4ECE" w14:paraId="049E58F8" w14:textId="77777777" w:rsidTr="005A5A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5C7C8B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Адміністративні витрати,</w:t>
            </w: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у тому числі: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C6D200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17281D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0EAD75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C52EE3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724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48A2E6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181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423FDD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3CEE13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2A23A2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181</w:t>
            </w:r>
          </w:p>
        </w:tc>
      </w:tr>
      <w:tr w:rsidR="00FA2556" w:rsidRPr="003B4ECE" w14:paraId="0B54A92F" w14:textId="77777777" w:rsidTr="005A5A6E">
        <w:trPr>
          <w:trHeight w:val="27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9C7D14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витрати, пов'язані з використанням службових автомобілів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1B53B1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011/1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0A872B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9469BE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4D774E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8ADDF6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15F24B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A114FB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52BC5E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000A6A8F" w14:textId="77777777" w:rsidTr="005A5A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9EB174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витрати на консалтингові послуги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AE83F1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011/2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AC9B98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7DEB41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5B0174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7A8DE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BA1F7A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FA7D39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46CE14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493A8B3B" w14:textId="77777777" w:rsidTr="005A5A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AA6B1A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витрати на страхові </w:t>
            </w:r>
            <w:proofErr w:type="spellStart"/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посл</w:t>
            </w:r>
            <w:proofErr w:type="spellEnd"/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7FA85B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011/3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0E7FB5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EA143B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BAFB5E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EE1FA0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E42486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FE020B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453ADA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13FEF231" w14:textId="77777777" w:rsidTr="005A5A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5FC381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витрати на аудиторські послуги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7FFB1A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011/4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74F267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283720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7BB603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A673C1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578AF2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1E3FD3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2766B4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2BD69B8D" w14:textId="77777777" w:rsidTr="005A5A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69E026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Інші адміністративні витрати </w:t>
            </w:r>
            <w:r w:rsidRPr="003B4EC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(розшифрування</w:t>
            </w: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6CE96D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011/5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E7D67C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C034DE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5D0867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BC42EA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03E437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FAFDA3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852641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10B8557B" w14:textId="77777777" w:rsidTr="005A5A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31A37D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Витрати на збут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FDD98E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340000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94D0CC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BF086E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922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574774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010C87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EE6756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A3224B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232</w:t>
            </w:r>
          </w:p>
        </w:tc>
      </w:tr>
      <w:tr w:rsidR="00FA2556" w:rsidRPr="003B4ECE" w14:paraId="56DD27AA" w14:textId="77777777" w:rsidTr="005A5A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AB41BF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Інші операційні витрати </w:t>
            </w:r>
            <w:r w:rsidRPr="003B4EC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(розшифрування</w:t>
            </w: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AA182C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12236D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8A0068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E26D94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36B802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E1FDA1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6FF801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2E218C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6F904030" w14:textId="77777777" w:rsidTr="005A5A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D47866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Фінансові витрати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BFB77C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92FECC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E9B916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1268AC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EA6536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DDA53D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BCFF6A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436A62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4899A7FD" w14:textId="77777777" w:rsidTr="005A5A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BFB698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Втрати від участі в капіталі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70D004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8D10E5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71F27C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14685F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98D374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98F937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419E87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0F8171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76D1787E" w14:textId="77777777" w:rsidTr="005A5A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9CE735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Інші витрати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02AF10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A6C492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73FCAF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55B39F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7CC258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DC79F1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E2F8F1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191861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73C71C4E" w14:textId="77777777" w:rsidTr="005A5A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D0861B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Податок на прибуток від звичайної діяльності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598E77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5F4BF7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961D5A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94F368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EEB830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C0D8C6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ED08A4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154F85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FA2556" w:rsidRPr="003B4ECE" w14:paraId="73B53E4D" w14:textId="77777777" w:rsidTr="005A5A6E">
        <w:trPr>
          <w:trHeight w:val="8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895D73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Усього витрати</w:t>
            </w: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76E54F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EBF38F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5535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8FA1BE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7618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E0D262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7692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97DEA6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1923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E9666C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1923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AF0E52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6952B9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1924</w:t>
            </w:r>
          </w:p>
        </w:tc>
      </w:tr>
      <w:tr w:rsidR="00FA2556" w:rsidRPr="003B4ECE" w14:paraId="2CCEDAB3" w14:textId="77777777" w:rsidTr="005A5A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B240E0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Валовий прибуток(збиток)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13A03E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9B53A1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883726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5C7E4A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1693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09B514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423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1896C3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009D4B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431928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423</w:t>
            </w:r>
          </w:p>
        </w:tc>
      </w:tr>
      <w:tr w:rsidR="00FA2556" w:rsidRPr="003B4ECE" w14:paraId="115A0BFE" w14:textId="77777777" w:rsidTr="005A5A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6A8CB8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Фінансовий результат від операційної діяльності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4951DA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7A0B76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BA8319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E8486B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D31E2B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DD4640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80DFB3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B6B604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5669BF01" w14:textId="77777777" w:rsidTr="005A5A6E">
        <w:trPr>
          <w:trHeight w:val="33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68AD4B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Фінансовий результат від звичайної діяльності до оподаткування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70FF26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9D27B6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AD43A0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AC2760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135FA4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ED0323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423447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805827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6686C6A8" w14:textId="77777777" w:rsidTr="005A5A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1D16BA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Частка меншості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A1C64F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021/1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E59925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D50328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8AF48D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78A849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80CC9C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DA5B0F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883775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0F878863" w14:textId="77777777" w:rsidTr="005A5A6E">
        <w:trPr>
          <w:trHeight w:val="56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B800AB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Чистий прибуток (збиток), у тому числі:</w:t>
            </w: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A293AE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AC63B0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1D3B72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226998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DDBBC2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1CD4F1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C61523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C9D09A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</w:tr>
      <w:tr w:rsidR="00FA2556" w:rsidRPr="003B4ECE" w14:paraId="26165A76" w14:textId="77777777" w:rsidTr="005A5A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D87ED1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прибуток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29F953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022/1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F2C8DE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B4E0F0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CA417B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E2E0DD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7D696F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E6AB76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F0BE32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</w:tr>
      <w:tr w:rsidR="00FA2556" w:rsidRPr="003B4ECE" w14:paraId="5F84CAE9" w14:textId="77777777" w:rsidTr="005A5A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2992E0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збиток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988394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022/2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A0A5E7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AD6D6D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EFDE21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CD80F6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7D2F9E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3C9911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6D11E5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64575891" w14:textId="77777777" w:rsidTr="005A5A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469436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Відрахування частини прибутку: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54BC2C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67CFA0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390CA4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4AD5A5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97087A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D1245F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11355F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DD5F65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01A7046B" w14:textId="77777777" w:rsidTr="005A5A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5ED960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6A1853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D7FDCA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D3FE3E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717FA6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DEE0C3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056BEA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ADC89A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99A5B2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9</w:t>
            </w:r>
          </w:p>
        </w:tc>
      </w:tr>
      <w:tr w:rsidR="00FA2556" w:rsidRPr="003B4ECE" w14:paraId="096A445C" w14:textId="77777777" w:rsidTr="005A5A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F6120E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господарськими товариствами, відповідно до законодавства України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C3872A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C930DD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085D7A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9AEFB8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8F37BE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E4FFF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F3BB52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0A0F1D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361198C4" w14:textId="77777777" w:rsidTr="005A5A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CCD37F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Відрахування до фонду дивідендів:</w:t>
            </w: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господарськими товариствами за нормативами, установленими в поточному році, за результатами фінансово-господарської діяльності за минулий рік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7E7ED1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77EA12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FFA533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157B90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D621D2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8064D3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4CE341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5B0434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</w:t>
            </w:r>
          </w:p>
        </w:tc>
      </w:tr>
      <w:tr w:rsidR="00FA2556" w:rsidRPr="003B4ECE" w14:paraId="2BB67B73" w14:textId="77777777" w:rsidTr="005A5A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C1E63D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Перераховані дивіденди за результатами фінансово-господарської діяльності за минулий рік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4E99B6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0FCA0C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6AFE52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4F5F4B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ABAB0A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717E72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B0AF5D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E8627E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</w:t>
            </w:r>
          </w:p>
        </w:tc>
      </w:tr>
      <w:tr w:rsidR="00FA2556" w:rsidRPr="003B4ECE" w14:paraId="00BE7CA6" w14:textId="77777777" w:rsidTr="005A5A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2AAC83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Залишок нерозподіленого прибутку минулих періодів (непокритого збитку)</w:t>
            </w: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CCFACD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6276DA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1A78C6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3C2C76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2688EC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03AA31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48F7CA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FAED21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</w:t>
            </w:r>
          </w:p>
        </w:tc>
      </w:tr>
      <w:tr w:rsidR="00FA2556" w:rsidRPr="003B4ECE" w14:paraId="4CC9CC14" w14:textId="77777777" w:rsidTr="005A5A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6C099F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Розвиток виробництва:</w:t>
            </w: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5DE576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DCC70E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71566E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B18887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7396A4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0AEB5E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9853AD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72FB89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16AA809C" w14:textId="77777777" w:rsidTr="005A5A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4A6F6D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 тому числі за основними видами діяльності згідно з КВЕД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457FB8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027/1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E5871A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20C31A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8DA0A1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FC3060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7CC02C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89469D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0ACF7C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36337A72" w14:textId="77777777" w:rsidTr="005A5A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614A90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Резервний фонд</w:t>
            </w: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1A6436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274543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3CF38E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FC74F2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C33BB4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7A5145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309732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C94093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</w:t>
            </w:r>
          </w:p>
        </w:tc>
      </w:tr>
      <w:tr w:rsidR="00FA2556" w:rsidRPr="003B4ECE" w14:paraId="2220CBAA" w14:textId="77777777" w:rsidTr="005A5A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FED48F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Інші фонди </w:t>
            </w: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(розшифрувати)</w:t>
            </w: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D153EF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31D60B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9146EB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FE7AC8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5D2BFA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10EAF2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B6223F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0A886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73F05355" w14:textId="77777777" w:rsidTr="005A5A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F31FB3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Залишок нерозподіленого прибутку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B7F719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3360E1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BC8615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14A917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4BC14D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E78714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D9F276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DB6ABF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</w:t>
            </w:r>
          </w:p>
        </w:tc>
      </w:tr>
      <w:tr w:rsidR="00FA2556" w:rsidRPr="003B4ECE" w14:paraId="5DC515D4" w14:textId="77777777" w:rsidTr="005A5A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5B9E8F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Сплата поточних податків та обов'язкових платежів до бюджету, у тому числі:</w:t>
            </w: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82AA2E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6B8054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CAE753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BD2A5D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B30855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F79285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60D462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648467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</w:p>
        </w:tc>
      </w:tr>
      <w:tr w:rsidR="00FA2556" w:rsidRPr="003B4ECE" w14:paraId="47554688" w14:textId="77777777" w:rsidTr="005A5A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CE35FD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податок на прибуток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9E0EF0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031/1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53DFE3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64E395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1FA31F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65AD00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4EA8DF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554B07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D01C0F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FA2556" w:rsidRPr="003B4ECE" w14:paraId="7B8B4717" w14:textId="77777777" w:rsidTr="005A5A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D7FB83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ПДВ, що підлягає сплаті до бюджету за підсумками звітного періоду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7CB8DB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031/3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707AC7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C706A6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FAE15E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48C2DB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0C1BE3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3ABE2F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42E9EB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</w:tr>
      <w:tr w:rsidR="00FA2556" w:rsidRPr="003B4ECE" w14:paraId="4490FCF8" w14:textId="77777777" w:rsidTr="005A5A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933262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ПДВ, що підлягає відшкодуванню з бюджету за під-сумками звітного періоду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A4C910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031/4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665472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666D20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193EE8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33242F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A3F4DE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99D5B4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4C3BF5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523B074B" w14:textId="77777777" w:rsidTr="005A5A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9459A0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Інші податки (</w:t>
            </w:r>
            <w:r w:rsidRPr="003B4EC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податок  на доходи  </w:t>
            </w:r>
            <w:proofErr w:type="spellStart"/>
            <w:r w:rsidRPr="003B4EC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гром</w:t>
            </w:r>
            <w:proofErr w:type="spellEnd"/>
            <w:r w:rsidRPr="003B4EC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.; еколог. податок, збір за </w:t>
            </w:r>
            <w:proofErr w:type="spellStart"/>
            <w:r w:rsidRPr="003B4EC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викор</w:t>
            </w:r>
            <w:proofErr w:type="spellEnd"/>
            <w:r w:rsidRPr="003B4EC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. </w:t>
            </w:r>
            <w:proofErr w:type="spellStart"/>
            <w:r w:rsidRPr="003B4EC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поверхн</w:t>
            </w:r>
            <w:proofErr w:type="spellEnd"/>
            <w:r w:rsidRPr="003B4EC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.води, військовий збір</w:t>
            </w: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E33A40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031/7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E28D9C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0370EA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B398CA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9D501C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BB25B2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460C16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EE8C0D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</w:t>
            </w:r>
          </w:p>
        </w:tc>
      </w:tr>
      <w:tr w:rsidR="00FA2556" w:rsidRPr="003B4ECE" w14:paraId="60F1EC5F" w14:textId="77777777" w:rsidTr="005A5A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D93A68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Погашення податкової заборгованості, у тому числі: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467900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40D75B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36911F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0E41F8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A9976B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C6C6F6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6FA6DE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05611B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189F18C8" w14:textId="77777777" w:rsidTr="005A5A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C05EB6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ind w:right="-15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погашення </w:t>
            </w:r>
            <w:proofErr w:type="spellStart"/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реструктуризованих</w:t>
            </w:r>
            <w:proofErr w:type="spellEnd"/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відстрочених сум, що підлягають сплаті у поточному році: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A23AD2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032/1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5B74F0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45F4B1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6D03D6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DD1152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925467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60E3B0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AFA1FB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585DFEC2" w14:textId="77777777" w:rsidTr="005A5A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A8662C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 бюджету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088805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032/2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B0D38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DB01C9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846A35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8F4285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9BB6AF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60360C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AA433A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0F215591" w14:textId="77777777" w:rsidTr="005A5A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9032CB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 державних цільових фондів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9D688C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032/3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64AD5A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FF4001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EB5A0E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8EA3FF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DA3D6C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174063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B1EFEC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176C0017" w14:textId="77777777" w:rsidTr="005A5A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CDC486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неустойки (штрафи, пені)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9D2A87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032/4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196435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CA20D3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E0C73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D46C46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EEA355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A0DC0E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CADED0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4EC30796" w14:textId="77777777" w:rsidTr="005A5A6E">
        <w:trPr>
          <w:trHeight w:val="50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54C293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Внески до державних цільових фондів, у тому числі:</w:t>
            </w: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5D5883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BD81F3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D317A0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E237FE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2EFFDC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BE7317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F61F70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C4E9BF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</w:t>
            </w:r>
          </w:p>
        </w:tc>
      </w:tr>
      <w:tr w:rsidR="00FA2556" w:rsidRPr="003B4ECE" w14:paraId="54D8B76F" w14:textId="77777777" w:rsidTr="005A5A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B06D4B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внески до Пенсійного фонду України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01A63E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033/1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F77EB2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684837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4B45FB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6C805F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29A519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539CF6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5D5598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</w:t>
            </w:r>
          </w:p>
        </w:tc>
      </w:tr>
      <w:tr w:rsidR="00FA2556" w:rsidRPr="003B4ECE" w14:paraId="79C5D80A" w14:textId="77777777" w:rsidTr="005A5A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901EEE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внески до фондів соціального страхування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A37A62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033/2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3EE1EE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123693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687534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092491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70A0A8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743F3A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4E82AF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7E205125" w14:textId="77777777" w:rsidTr="005A5A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5FDF75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Інші обов'язкові платежі, у тому числі:</w:t>
            </w: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B057F5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CF23CA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40E118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AC29A9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6B08D9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E337B7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814803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5886F3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2E7A860E" w14:textId="77777777" w:rsidTr="005A5A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38D5FE6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місцеві податки та збори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48DF9A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034/1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5AF710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68F1E7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B8F77D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9F4718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1B52C5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E7260E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4FBE48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74766A83" w14:textId="77777777" w:rsidTr="005A5A6E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D75825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інші платежі </w:t>
            </w:r>
            <w:r w:rsidRPr="003B4EC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(розшифрувати)</w:t>
            </w: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016AA8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034/2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50991C9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CE9B58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CE4CCA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08B5A9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D1F105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BC3EB3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1623BF8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7DE11BB2" w14:textId="77777777" w:rsidR="00FA2556" w:rsidRPr="003B4ECE" w:rsidRDefault="00FA2556" w:rsidP="00FA2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B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підприємства</w:t>
      </w:r>
      <w:r w:rsidRPr="003B4ECE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3B4EC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B4EC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____________________</w:t>
      </w:r>
      <w:r w:rsidRPr="003B4EC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B4EC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B4EC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Колісник П.А.</w:t>
      </w:r>
    </w:p>
    <w:p w14:paraId="3FF08276" w14:textId="77777777" w:rsidR="00FA2556" w:rsidRPr="003B4ECE" w:rsidRDefault="00FA2556" w:rsidP="00FA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08C9BA05" w14:textId="77777777" w:rsidR="00FA2556" w:rsidRPr="003B4ECE" w:rsidRDefault="00FA2556" w:rsidP="00FA2556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3DF1FA6E" w14:textId="77777777" w:rsidR="00FA2556" w:rsidRPr="003B4ECE" w:rsidRDefault="00FA2556" w:rsidP="00FA2556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B4EC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Таблиця 1 </w:t>
      </w:r>
    </w:p>
    <w:p w14:paraId="072112AD" w14:textId="77777777" w:rsidR="00FA2556" w:rsidRPr="003B4ECE" w:rsidRDefault="00FA2556" w:rsidP="00FA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B4ECE">
        <w:rPr>
          <w:rFonts w:ascii="Times New Roman" w:eastAsia="Times New Roman" w:hAnsi="Times New Roman" w:cs="Times New Roman"/>
          <w:b/>
          <w:szCs w:val="24"/>
          <w:lang w:eastAsia="ru-RU"/>
        </w:rPr>
        <w:t>Елементи операційних витрат</w:t>
      </w:r>
    </w:p>
    <w:p w14:paraId="1AD6199E" w14:textId="77777777" w:rsidR="00FA2556" w:rsidRPr="003B4ECE" w:rsidRDefault="00FA2556" w:rsidP="00FA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22A180AA" w14:textId="77777777" w:rsidR="00FA2556" w:rsidRPr="003B4ECE" w:rsidRDefault="00FA2556" w:rsidP="00FA25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тис. грн</w:t>
      </w:r>
    </w:p>
    <w:p w14:paraId="28D1D16D" w14:textId="77777777" w:rsidR="00FA2556" w:rsidRPr="003B4ECE" w:rsidRDefault="00FA2556" w:rsidP="00FA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tbl>
      <w:tblPr>
        <w:tblW w:w="9923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02"/>
        <w:gridCol w:w="709"/>
        <w:gridCol w:w="709"/>
        <w:gridCol w:w="850"/>
        <w:gridCol w:w="851"/>
        <w:gridCol w:w="850"/>
        <w:gridCol w:w="851"/>
        <w:gridCol w:w="992"/>
        <w:gridCol w:w="709"/>
      </w:tblGrid>
      <w:tr w:rsidR="00FA2556" w:rsidRPr="003B4ECE" w14:paraId="7934E782" w14:textId="77777777" w:rsidTr="005A5A6E">
        <w:trPr>
          <w:cantSplit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0A02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A62D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Код рядка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CFB5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Факт  мину</w:t>
            </w:r>
          </w:p>
          <w:p w14:paraId="372C37E8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proofErr w:type="spellStart"/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лого</w:t>
            </w:r>
            <w:proofErr w:type="spellEnd"/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 року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9A15D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3DB6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proofErr w:type="spellStart"/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Плано</w:t>
            </w:r>
            <w:proofErr w:type="spellEnd"/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-вий рік</w:t>
            </w: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br/>
              <w:t>(всього)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2930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В тому числі по  кварталах</w:t>
            </w:r>
          </w:p>
        </w:tc>
      </w:tr>
      <w:tr w:rsidR="00FA2556" w:rsidRPr="003B4ECE" w14:paraId="4945AAC4" w14:textId="77777777" w:rsidTr="005A5A6E">
        <w:trPr>
          <w:cantSplit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5498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3A7C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9D35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E541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2021</w:t>
            </w:r>
          </w:p>
          <w:p w14:paraId="25EAB0C7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рік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84AE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DE81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C5CB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C8CD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21F6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ІV</w:t>
            </w:r>
          </w:p>
        </w:tc>
      </w:tr>
      <w:tr w:rsidR="00FA2556" w:rsidRPr="003B4ECE" w14:paraId="2B7AB4CD" w14:textId="77777777" w:rsidTr="005A5A6E">
        <w:trPr>
          <w:trHeight w:val="4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F73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Матеріальні затрати, у тому числі</w:t>
            </w: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0D4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AF1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C07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C7D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1DF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347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B73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26A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</w:t>
            </w:r>
          </w:p>
        </w:tc>
      </w:tr>
      <w:tr w:rsidR="00FA2556" w:rsidRPr="003B4ECE" w14:paraId="0DA6588C" w14:textId="77777777" w:rsidTr="005A5A6E">
        <w:trPr>
          <w:trHeight w:val="4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F80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49C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852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BFD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EF8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BFE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599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9B3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D22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473ED647" w14:textId="77777777" w:rsidTr="005A5A6E">
        <w:trPr>
          <w:trHeight w:val="6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AAA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витрати на сировину й основні матеріали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BB6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A20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D70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807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02F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838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8EA2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837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</w:tr>
      <w:tr w:rsidR="00FA2556" w:rsidRPr="003B4ECE" w14:paraId="55F666DA" w14:textId="77777777" w:rsidTr="005A5A6E">
        <w:trPr>
          <w:trHeight w:val="42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332A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витрати на паливо, енергію, воду</w:t>
            </w:r>
          </w:p>
          <w:p w14:paraId="6C4AB623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бензин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3B6E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001/2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8EDB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72</w:t>
            </w:r>
          </w:p>
          <w:p w14:paraId="08A31B43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998D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</w:t>
            </w:r>
          </w:p>
          <w:p w14:paraId="2C64A99D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BB63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96</w:t>
            </w:r>
          </w:p>
          <w:p w14:paraId="1EE08628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610F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  <w:p w14:paraId="32A33C97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32EA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  <w:p w14:paraId="41A60E7A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4580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  <w:p w14:paraId="2C24F78C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8A9B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  <w:p w14:paraId="3787207F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FA2556" w:rsidRPr="003B4ECE" w14:paraId="133F5C6F" w14:textId="77777777" w:rsidTr="005A5A6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944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Витрати на оплату праці</w:t>
            </w: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6FB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AC1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763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455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21C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76D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D5FB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818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266</w:t>
            </w:r>
          </w:p>
        </w:tc>
      </w:tr>
      <w:tr w:rsidR="00FA2556" w:rsidRPr="003B4ECE" w14:paraId="1FB91160" w14:textId="77777777" w:rsidTr="005A5A6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C4F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Відрахування на соціальні заходи</w:t>
            </w: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61B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6F3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609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23C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2F2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FAC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6C7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4E8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</w:t>
            </w:r>
          </w:p>
        </w:tc>
      </w:tr>
      <w:tr w:rsidR="00FA2556" w:rsidRPr="003B4ECE" w14:paraId="30104D78" w14:textId="77777777" w:rsidTr="005A5A6E">
        <w:trPr>
          <w:trHeight w:val="95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526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Амортизація</w:t>
            </w: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6B6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58EE048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D51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18C99A5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EF8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021B9B1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  <w:p w14:paraId="78193F5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7D6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309A4A4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  <w:p w14:paraId="2A1F933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FC5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D75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009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895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43F27D3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  <w:p w14:paraId="48BA59B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11828C1B" w14:textId="77777777" w:rsidTr="005A5A6E">
        <w:trPr>
          <w:trHeight w:val="19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D0D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Інші операційні витрати(</w:t>
            </w: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оренда і охорона приміщень, обслуговування РРО, зв’язок, послуги Інтернету, вивіз сміття, плата за користування кредитом, банківські послуги</w:t>
            </w: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та інше)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45DC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B4D1AE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DCC1FF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0B3FE8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  <w:p w14:paraId="629F932D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DE14C5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80DD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8F7A12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4AF1F0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303F29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B980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20206A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887633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2B4764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7807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2FA74B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31C0BD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BBD9FE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  <w:p w14:paraId="0CA6BC1E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8B9261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7804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1722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397C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247C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</w:tbl>
    <w:p w14:paraId="5845A03A" w14:textId="77777777" w:rsidR="00FA2556" w:rsidRPr="003B4ECE" w:rsidRDefault="00FA2556" w:rsidP="00FA2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4EC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</w:t>
      </w:r>
      <w:r w:rsidRPr="003B4EC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підприємства</w:t>
      </w:r>
      <w:r w:rsidRPr="003B4ECE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3B4EC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B4EC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3B4EC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3B4ECE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</w:t>
      </w:r>
      <w:r w:rsidRPr="003B4EC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B4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Колісник П.А.</w:t>
      </w:r>
    </w:p>
    <w:p w14:paraId="0220C8A9" w14:textId="77777777" w:rsidR="00FA2556" w:rsidRPr="003B4ECE" w:rsidRDefault="00FA2556" w:rsidP="00FA25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B4EC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                                                                                                                                            Таблиця 2  </w:t>
      </w:r>
    </w:p>
    <w:p w14:paraId="3EBEAAF9" w14:textId="77777777" w:rsidR="00FA2556" w:rsidRPr="003B4ECE" w:rsidRDefault="00FA2556" w:rsidP="00FA25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B4ECE">
        <w:rPr>
          <w:rFonts w:ascii="Times New Roman" w:eastAsia="Times New Roman" w:hAnsi="Times New Roman" w:cs="Times New Roman"/>
          <w:b/>
          <w:szCs w:val="24"/>
          <w:lang w:eastAsia="ru-RU"/>
        </w:rPr>
        <w:t>Капітальні  інвестиції</w:t>
      </w:r>
    </w:p>
    <w:p w14:paraId="33B1F969" w14:textId="77777777" w:rsidR="00FA2556" w:rsidRPr="003B4ECE" w:rsidRDefault="00FA2556" w:rsidP="00FA25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тис. грн</w:t>
      </w:r>
    </w:p>
    <w:tbl>
      <w:tblPr>
        <w:tblW w:w="9781" w:type="dxa"/>
        <w:tblInd w:w="15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119"/>
        <w:gridCol w:w="850"/>
        <w:gridCol w:w="709"/>
        <w:gridCol w:w="850"/>
        <w:gridCol w:w="851"/>
        <w:gridCol w:w="850"/>
        <w:gridCol w:w="851"/>
        <w:gridCol w:w="992"/>
        <w:gridCol w:w="709"/>
      </w:tblGrid>
      <w:tr w:rsidR="00FA2556" w:rsidRPr="003B4ECE" w14:paraId="234BA4F9" w14:textId="77777777" w:rsidTr="005A5A6E">
        <w:trPr>
          <w:cantSplit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11A7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0BB5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Код рядка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0901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Факт  мину</w:t>
            </w:r>
          </w:p>
          <w:p w14:paraId="36A034B8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proofErr w:type="spellStart"/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лого</w:t>
            </w:r>
            <w:proofErr w:type="spellEnd"/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 року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34A04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46C1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  </w:t>
            </w:r>
            <w:proofErr w:type="spellStart"/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Плано</w:t>
            </w:r>
            <w:proofErr w:type="spellEnd"/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-вий рік</w:t>
            </w: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br/>
              <w:t>(всього)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4902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В тому числі по  кварталах</w:t>
            </w:r>
          </w:p>
        </w:tc>
      </w:tr>
      <w:tr w:rsidR="00FA2556" w:rsidRPr="003B4ECE" w14:paraId="387A849B" w14:textId="77777777" w:rsidTr="005A5A6E">
        <w:trPr>
          <w:cantSplit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B6BB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E858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4B97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AE9A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2021 </w:t>
            </w:r>
          </w:p>
          <w:p w14:paraId="26CF467A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рік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8BF6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4DCF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I</w:t>
            </w: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D857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II</w:t>
            </w: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48C9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364A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IV</w:t>
            </w: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br/>
            </w:r>
          </w:p>
        </w:tc>
      </w:tr>
      <w:tr w:rsidR="00FA2556" w:rsidRPr="003B4ECE" w14:paraId="22048A2F" w14:textId="77777777" w:rsidTr="005A5A6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125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Капітальні  інвестиції, усього</w:t>
            </w: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59E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41D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AFE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A9E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F37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C91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2FE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BC7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FA2556" w:rsidRPr="003B4ECE" w14:paraId="0CB526F7" w14:textId="77777777" w:rsidTr="005A5A6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FC3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капітальне будівництво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032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963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0EDF612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CC0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B3E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E8E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ACC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07D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AFE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314D2EA4" w14:textId="77777777" w:rsidTr="005A5A6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7B9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придбання (</w:t>
            </w: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ремонт</w:t>
            </w: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 основних засобів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247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527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23C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929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28E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56D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D71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5F4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FA2556" w:rsidRPr="003B4ECE" w14:paraId="4D359F8B" w14:textId="77777777" w:rsidTr="005A5A6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091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придбання (виготовлення) інших необоротних матеріальних активів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9EF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2B5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567A6D6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659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A6D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A2A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E57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AE9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FFD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4C5C1CB2" w14:textId="77777777" w:rsidTr="005A5A6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84A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придбання (створення) нематеріальних активів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608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BF3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3593769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7D1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777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A17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49A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335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CE5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40E5CC1C" w14:textId="77777777" w:rsidTr="005A5A6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AAB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модернізація, модифікація (добудова, дообладнання, реконструкція) основних засобів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DDF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EC8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36D0EB0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72A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C42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36C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60F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849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043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33E888FF" w14:textId="77777777" w:rsidTr="005A5A6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1A0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придбання (створення) оборотних активів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44F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D4A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414EC5B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DC2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544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03A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120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9A1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493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2DE7FA2B" w14:textId="77777777" w:rsidTr="005A5A6E">
        <w:trPr>
          <w:trHeight w:val="4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5E5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капітальний ремонт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7F2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DAE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00226F2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6E4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A53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45D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C27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3C3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481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37750CAD" w14:textId="77777777" w:rsidR="00FA2556" w:rsidRPr="003B4ECE" w:rsidRDefault="00FA2556" w:rsidP="00FA2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підприємства</w:t>
      </w:r>
      <w:r w:rsidRPr="003B4ECE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3B4EC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B4EC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3B4EC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3B4ECE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</w:t>
      </w:r>
      <w:r w:rsidRPr="003B4EC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B4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Колісник П.А.</w:t>
      </w:r>
    </w:p>
    <w:p w14:paraId="20742683" w14:textId="77777777" w:rsidR="00FA2556" w:rsidRPr="003B4ECE" w:rsidRDefault="00FA2556" w:rsidP="00FA2556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B4ECE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3B4EC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</w:t>
      </w:r>
      <w:r w:rsidRPr="003B4ECE">
        <w:rPr>
          <w:rFonts w:ascii="Times New Roman" w:eastAsia="Times New Roman" w:hAnsi="Times New Roman" w:cs="Times New Roman"/>
          <w:b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</w:t>
      </w:r>
      <w:r w:rsidRPr="003B4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Таблиця 3 </w:t>
      </w:r>
    </w:p>
    <w:p w14:paraId="22F62504" w14:textId="77777777" w:rsidR="00FA2556" w:rsidRPr="003B4ECE" w:rsidRDefault="00FA2556" w:rsidP="00FA25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E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Рух грошових коштів</w:t>
      </w:r>
    </w:p>
    <w:p w14:paraId="57F6D17C" w14:textId="77777777" w:rsidR="00FA2556" w:rsidRPr="003B4ECE" w:rsidRDefault="00FA2556" w:rsidP="00FA25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тис. грн</w:t>
      </w:r>
    </w:p>
    <w:tbl>
      <w:tblPr>
        <w:tblW w:w="10031" w:type="dxa"/>
        <w:tblInd w:w="-9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025"/>
        <w:gridCol w:w="41"/>
        <w:gridCol w:w="9"/>
        <w:gridCol w:w="711"/>
        <w:gridCol w:w="171"/>
        <w:gridCol w:w="538"/>
        <w:gridCol w:w="11"/>
        <w:gridCol w:w="880"/>
        <w:gridCol w:w="11"/>
        <w:gridCol w:w="839"/>
        <w:gridCol w:w="52"/>
        <w:gridCol w:w="799"/>
        <w:gridCol w:w="709"/>
        <w:gridCol w:w="668"/>
        <w:gridCol w:w="567"/>
      </w:tblGrid>
      <w:tr w:rsidR="00FA2556" w:rsidRPr="003B4ECE" w14:paraId="2BE99BA5" w14:textId="77777777" w:rsidTr="005A5A6E">
        <w:trPr>
          <w:trHeight w:val="1125"/>
        </w:trPr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6361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5834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A62B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К</w:t>
            </w:r>
          </w:p>
          <w:p w14:paraId="7DEBB34F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од рядка 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C8EC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Факт мину-</w:t>
            </w:r>
            <w:proofErr w:type="spellStart"/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лого</w:t>
            </w:r>
            <w:proofErr w:type="spellEnd"/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 року 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DCE1" w14:textId="77777777" w:rsidR="00FA2556" w:rsidRPr="003B4ECE" w:rsidRDefault="00FA2556" w:rsidP="00FA2556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2021</w:t>
            </w:r>
          </w:p>
          <w:p w14:paraId="51C860BB" w14:textId="77777777" w:rsidR="00FA2556" w:rsidRPr="003B4ECE" w:rsidRDefault="00FA2556" w:rsidP="00FA2556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рік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BA3B" w14:textId="77777777" w:rsidR="00FA2556" w:rsidRPr="003B4ECE" w:rsidRDefault="00FA2556" w:rsidP="00FA2556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 </w:t>
            </w:r>
            <w:proofErr w:type="spellStart"/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Плано</w:t>
            </w:r>
            <w:proofErr w:type="spellEnd"/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-вий рік</w:t>
            </w:r>
            <w:r w:rsidRPr="003B4EC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</w: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(всього)</w:t>
            </w:r>
          </w:p>
        </w:tc>
        <w:tc>
          <w:tcPr>
            <w:tcW w:w="27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C2A2C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u w:val="single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u w:val="single"/>
                <w:lang w:eastAsia="ru-RU"/>
              </w:rPr>
              <w:t>В тому числі</w:t>
            </w:r>
            <w:r w:rsidRPr="003B4ECE"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eastAsia="ru-RU"/>
              </w:rPr>
              <w:t xml:space="preserve"> </w:t>
            </w: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u w:val="single"/>
                <w:lang w:eastAsia="ru-RU"/>
              </w:rPr>
              <w:t>по</w:t>
            </w:r>
            <w:r w:rsidRPr="003B4ECE"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eastAsia="ru-RU"/>
              </w:rPr>
              <w:t xml:space="preserve"> </w:t>
            </w: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u w:val="single"/>
                <w:lang w:eastAsia="ru-RU"/>
              </w:rPr>
              <w:t>кварталах</w:t>
            </w:r>
          </w:p>
          <w:tbl>
            <w:tblPr>
              <w:tblW w:w="9889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779"/>
              <w:gridCol w:w="709"/>
              <w:gridCol w:w="850"/>
              <w:gridCol w:w="1274"/>
              <w:gridCol w:w="526"/>
              <w:gridCol w:w="979"/>
              <w:gridCol w:w="4772"/>
            </w:tblGrid>
            <w:tr w:rsidR="00FA2556" w:rsidRPr="003B4ECE" w14:paraId="255A448C" w14:textId="77777777" w:rsidTr="005A5A6E">
              <w:trPr>
                <w:cantSplit/>
                <w:trHeight w:val="874"/>
              </w:trPr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AB16E" w14:textId="77777777" w:rsidR="00FA2556" w:rsidRPr="003B4ECE" w:rsidRDefault="00FA2556" w:rsidP="00FA25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Cs w:val="24"/>
                      <w:lang w:eastAsia="ru-RU"/>
                    </w:rPr>
                  </w:pPr>
                  <w:r w:rsidRPr="003B4ECE">
                    <w:rPr>
                      <w:rFonts w:ascii="Times New Roman" w:eastAsia="Times New Roman" w:hAnsi="Times New Roman" w:cs="Times New Roman"/>
                      <w:b/>
                      <w:i/>
                      <w:szCs w:val="24"/>
                      <w:lang w:eastAsia="ru-RU"/>
                    </w:rPr>
                    <w:t>I</w:t>
                  </w:r>
                  <w:r w:rsidRPr="003B4ECE">
                    <w:rPr>
                      <w:rFonts w:ascii="Times New Roman" w:eastAsia="Times New Roman" w:hAnsi="Times New Roman" w:cs="Times New Roman"/>
                      <w:b/>
                      <w:i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57B76" w14:textId="77777777" w:rsidR="00FA2556" w:rsidRPr="003B4ECE" w:rsidRDefault="00FA2556" w:rsidP="00FA25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Cs w:val="24"/>
                      <w:lang w:eastAsia="ru-RU"/>
                    </w:rPr>
                  </w:pPr>
                  <w:r w:rsidRPr="003B4ECE">
                    <w:rPr>
                      <w:rFonts w:ascii="Times New Roman" w:eastAsia="Times New Roman" w:hAnsi="Times New Roman" w:cs="Times New Roman"/>
                      <w:b/>
                      <w:i/>
                      <w:szCs w:val="24"/>
                      <w:lang w:eastAsia="ru-RU"/>
                    </w:rPr>
                    <w:t>II</w:t>
                  </w:r>
                  <w:r w:rsidRPr="003B4ECE">
                    <w:rPr>
                      <w:rFonts w:ascii="Times New Roman" w:eastAsia="Times New Roman" w:hAnsi="Times New Roman" w:cs="Times New Roman"/>
                      <w:b/>
                      <w:i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E480A" w14:textId="77777777" w:rsidR="00FA2556" w:rsidRPr="003B4ECE" w:rsidRDefault="00FA2556" w:rsidP="00FA25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Cs w:val="24"/>
                      <w:lang w:eastAsia="ru-RU"/>
                    </w:rPr>
                  </w:pPr>
                  <w:r w:rsidRPr="003B4ECE">
                    <w:rPr>
                      <w:rFonts w:ascii="Times New Roman" w:eastAsia="Times New Roman" w:hAnsi="Times New Roman" w:cs="Times New Roman"/>
                      <w:b/>
                      <w:i/>
                      <w:szCs w:val="24"/>
                      <w:lang w:eastAsia="ru-RU"/>
                    </w:rPr>
                    <w:t>III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E904F" w14:textId="77777777" w:rsidR="00FA2556" w:rsidRPr="003B4ECE" w:rsidRDefault="00FA2556" w:rsidP="00FA25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Cs w:val="24"/>
                      <w:lang w:eastAsia="ru-RU"/>
                    </w:rPr>
                  </w:pPr>
                  <w:r w:rsidRPr="003B4ECE">
                    <w:rPr>
                      <w:rFonts w:ascii="Times New Roman" w:eastAsia="Times New Roman" w:hAnsi="Times New Roman" w:cs="Times New Roman"/>
                      <w:b/>
                      <w:i/>
                      <w:szCs w:val="24"/>
                      <w:lang w:eastAsia="ru-RU"/>
                    </w:rPr>
                    <w:t xml:space="preserve">    IV</w:t>
                  </w: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2F707" w14:textId="77777777" w:rsidR="00FA2556" w:rsidRPr="003B4ECE" w:rsidRDefault="00FA2556" w:rsidP="00FA25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Cs w:val="24"/>
                      <w:lang w:eastAsia="ru-RU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B703A" w14:textId="77777777" w:rsidR="00FA2556" w:rsidRPr="003B4ECE" w:rsidRDefault="00FA2556" w:rsidP="00FA25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Cs w:val="24"/>
                      <w:lang w:eastAsia="ru-RU"/>
                    </w:rPr>
                  </w:pPr>
                </w:p>
              </w:tc>
              <w:tc>
                <w:tcPr>
                  <w:tcW w:w="4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D531C" w14:textId="77777777" w:rsidR="00FA2556" w:rsidRPr="003B4ECE" w:rsidRDefault="00FA2556" w:rsidP="00FA255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Cs w:val="24"/>
                      <w:lang w:eastAsia="ru-RU"/>
                    </w:rPr>
                  </w:pPr>
                  <w:r w:rsidRPr="003B4ECE">
                    <w:rPr>
                      <w:rFonts w:ascii="Times New Roman" w:eastAsia="Times New Roman" w:hAnsi="Times New Roman" w:cs="Times New Roman"/>
                      <w:b/>
                      <w:i/>
                      <w:szCs w:val="24"/>
                      <w:lang w:eastAsia="ru-RU"/>
                    </w:rPr>
                    <w:t>IV</w:t>
                  </w:r>
                  <w:r w:rsidRPr="003B4ECE">
                    <w:rPr>
                      <w:rFonts w:ascii="Times New Roman" w:eastAsia="Times New Roman" w:hAnsi="Times New Roman" w:cs="Times New Roman"/>
                      <w:b/>
                      <w:i/>
                      <w:szCs w:val="24"/>
                      <w:lang w:eastAsia="ru-RU"/>
                    </w:rPr>
                    <w:br/>
                  </w:r>
                </w:p>
              </w:tc>
            </w:tr>
          </w:tbl>
          <w:p w14:paraId="13046D81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eastAsia="ru-RU"/>
              </w:rPr>
            </w:pPr>
          </w:p>
        </w:tc>
      </w:tr>
      <w:tr w:rsidR="00FA2556" w:rsidRPr="003B4ECE" w14:paraId="4BD68AE4" w14:textId="77777777" w:rsidTr="005A5A6E">
        <w:trPr>
          <w:gridAfter w:val="10"/>
          <w:wAfter w:w="5074" w:type="dxa"/>
          <w:trHeight w:val="94"/>
        </w:trPr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E21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Надходження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057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FA2556" w:rsidRPr="003B4ECE" w14:paraId="6120B697" w14:textId="77777777" w:rsidTr="005A5A6E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17B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Надходження грошових коштів від основної діяльності</w:t>
            </w: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всього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59A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6E0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6053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F7D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8265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37B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8356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594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8F1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2      2089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BD4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D32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2089</w:t>
            </w:r>
          </w:p>
        </w:tc>
      </w:tr>
      <w:tr w:rsidR="00FA2556" w:rsidRPr="003B4ECE" w14:paraId="6B2EB37B" w14:textId="77777777" w:rsidTr="005A5A6E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B1D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Виручка від реалізації товарів, робіт, послуг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8AE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D5E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6035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8B4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8255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21D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8344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444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15B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2     2086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6F8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DB5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2086</w:t>
            </w:r>
          </w:p>
        </w:tc>
      </w:tr>
      <w:tr w:rsidR="00FA2556" w:rsidRPr="003B4ECE" w14:paraId="40E5B385" w14:textId="77777777" w:rsidTr="005A5A6E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60D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Цільове фінансування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9BA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37A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8BB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85A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5A6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6D3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D9D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4CF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00D98575" w14:textId="77777777" w:rsidTr="005A5A6E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C9D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Отримання коротко-строкових кредитів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EC6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5D0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48F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CB2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8EA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782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8E2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10E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0C889939" w14:textId="77777777" w:rsidTr="005A5A6E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8AC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Аванси одержані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EE9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999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3AC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ED1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852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438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260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874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1025C72A" w14:textId="77777777" w:rsidTr="005A5A6E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EA1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Інші надходження (</w:t>
            </w:r>
            <w:r w:rsidRPr="003B4ECE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оплата інтернів</w:t>
            </w: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)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1C2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A25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F1A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EFE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3EA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413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DB4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056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FA2556" w:rsidRPr="003B4ECE" w14:paraId="1AF5E1D7" w14:textId="77777777" w:rsidTr="005A5A6E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571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Надходження грошових коштів від інвестиційної діяльності</w:t>
            </w: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2BF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DE0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505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E4D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CD6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971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7A2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8BD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294AECBE" w14:textId="77777777" w:rsidTr="005A5A6E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B3D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Виручка від реалізації основних фондів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5A6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F67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ECE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14B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A6E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25F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4F1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27C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4A0D95F1" w14:textId="77777777" w:rsidTr="005A5A6E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05D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Виручка від реалізації нематеріальних активів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157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BE8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959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67D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A6D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F97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498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B17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54F1E0D9" w14:textId="77777777" w:rsidTr="005A5A6E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207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Інші надходження (розшифрувати)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F80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339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AB7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503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337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BAB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FD4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6D7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108F2207" w14:textId="77777777" w:rsidTr="005A5A6E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C48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Надходження грошових коштів від фінансової діяльності</w:t>
            </w: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D41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816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C4C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CBE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43F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6B6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91F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011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31AF9C10" w14:textId="77777777" w:rsidTr="005A5A6E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1E2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Отримання довгострокових кредитів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1C6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6BC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E0D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D52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F75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551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51D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6FB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2B048782" w14:textId="77777777" w:rsidTr="005A5A6E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E59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Інші надходження (розшифрувати)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61D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5CD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ED7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BE3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770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58F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A49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E21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756E5D17" w14:textId="77777777" w:rsidTr="005A5A6E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5E3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Видатки грошових коштів основної діяльності</w:t>
            </w: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611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2FF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8ED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8B5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D81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760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6AB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162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4363E606" w14:textId="77777777" w:rsidTr="005A5A6E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23A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Розрахунки за товари, роботи та послуги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B7E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F00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5016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2CD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D87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6516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910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385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1629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656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0DB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1629</w:t>
            </w:r>
          </w:p>
        </w:tc>
      </w:tr>
      <w:tr w:rsidR="00FA2556" w:rsidRPr="003B4ECE" w14:paraId="4149B890" w14:textId="77777777" w:rsidTr="005A5A6E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504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Розрахунки з оплати праці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239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E88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961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0FC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410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1248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72A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EF0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6CC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FA7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312</w:t>
            </w:r>
          </w:p>
        </w:tc>
      </w:tr>
      <w:tr w:rsidR="00FA2556" w:rsidRPr="003B4ECE" w14:paraId="232B4A4F" w14:textId="77777777" w:rsidTr="005A5A6E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524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Повернення короткострокових кредитів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C2E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6EC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D33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8F5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E20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0B0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AEE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F04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188B4AF8" w14:textId="77777777" w:rsidTr="005A5A6E">
        <w:trPr>
          <w:trHeight w:val="1105"/>
        </w:trPr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834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Платежі в бюджет (ПДВ, податок з прибутку ,екологічний податок, збір за використання поверхневої води)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242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1B8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85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FEE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D81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A5D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583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FC7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1E5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</w:p>
        </w:tc>
      </w:tr>
      <w:tr w:rsidR="00FA2556" w:rsidRPr="003B4ECE" w14:paraId="3D4D3E3B" w14:textId="77777777" w:rsidTr="005A5A6E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C66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Інші витрати (розшифрувати)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A9F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648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8BE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017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4FA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AB9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6A6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1ED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68FA08CE" w14:textId="77777777" w:rsidTr="005A5A6E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2E4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Видатки грошових коштів інвестиційної діяльності</w:t>
            </w: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59A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FDF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67A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A49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2C0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3B8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416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DFB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076795C6" w14:textId="77777777" w:rsidTr="005A5A6E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AFC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Придбання основних засобів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846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FB9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D00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E75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F62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388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1F7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D79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FA2556" w:rsidRPr="003B4ECE" w14:paraId="001AFFDB" w14:textId="77777777" w:rsidTr="005A5A6E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7F3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Капітальні вкладення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E98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884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FA6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85B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06C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0FE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FF2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E91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681F2DF9" w14:textId="77777777" w:rsidTr="005A5A6E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1D6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Придбання нематеріальних активів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854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F2D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763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718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157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8DB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23A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BCA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392F4A56" w14:textId="77777777" w:rsidTr="005A5A6E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A03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Придбання акцій та облігацій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5A5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695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1A5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D02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343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564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230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D50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2B4F12FF" w14:textId="77777777" w:rsidTr="005A5A6E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8D5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Інші витрати (розшифрувати) </w:t>
            </w:r>
          </w:p>
          <w:p w14:paraId="489178F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ED4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7EF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3F6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B69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BCB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9E5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CA8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2D4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56994E3F" w14:textId="77777777" w:rsidTr="005A5A6E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883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Видатки грошових коштів фінансової діяльності</w:t>
            </w: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AB8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FB5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1E8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3C4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CAC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187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AE2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D47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3BC13C1F" w14:textId="77777777" w:rsidTr="005A5A6E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9F6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Сплата дивідендів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139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9EE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0B9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380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64B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0B4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A45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9FF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1B353265" w14:textId="77777777" w:rsidTr="005A5A6E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463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Повернення довгострокових кредитів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1E8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D37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85C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CFD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E75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8B1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B77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571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232C0A6B" w14:textId="77777777" w:rsidTr="005A5A6E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12E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Грошові кошти :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E2F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D64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272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110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076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A30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54C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70C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4476DB9E" w14:textId="77777777" w:rsidTr="005A5A6E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694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початок періоду</w:t>
            </w: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FB1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B9C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58F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F83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D1B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257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007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40E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</w:tr>
      <w:tr w:rsidR="00FA2556" w:rsidRPr="003B4ECE" w14:paraId="7E5BA390" w14:textId="77777777" w:rsidTr="005A5A6E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1B1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кінець періоду</w:t>
            </w: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CB6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EEA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AFF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B07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546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8E5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9B4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FB8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</w:tr>
      <w:tr w:rsidR="00FA2556" w:rsidRPr="003B4ECE" w14:paraId="736AB822" w14:textId="77777777" w:rsidTr="005A5A6E"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C1A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Чистий грошовий потік</w:t>
            </w: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F82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F8F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CF4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FBE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2CC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84B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4F5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C30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6026F353" w14:textId="77777777" w:rsidR="00FA2556" w:rsidRPr="003B4ECE" w:rsidRDefault="00FA2556" w:rsidP="00FA2556">
      <w:pPr>
        <w:spacing w:before="100" w:beforeAutospacing="1" w:after="100" w:afterAutospacing="1" w:line="240" w:lineRule="auto"/>
        <w:ind w:right="-441"/>
        <w:rPr>
          <w:rFonts w:ascii="Times New Roman" w:eastAsia="Times New Roman" w:hAnsi="Times New Roman" w:cs="Times New Roman"/>
          <w:szCs w:val="24"/>
          <w:lang w:eastAsia="ru-RU"/>
        </w:rPr>
      </w:pPr>
      <w:r w:rsidRPr="003B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підприємства</w:t>
      </w:r>
      <w:r w:rsidRPr="003B4ECE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3B4ECE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3B4ECE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3B4ECE">
        <w:rPr>
          <w:rFonts w:ascii="Times New Roman" w:eastAsia="Times New Roman" w:hAnsi="Times New Roman" w:cs="Times New Roman"/>
          <w:szCs w:val="24"/>
          <w:lang w:eastAsia="ru-RU"/>
        </w:rPr>
        <w:tab/>
        <w:t>____________________</w:t>
      </w:r>
      <w:r w:rsidRPr="003B4ECE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3B4ECE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3B4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Колісник П.А.</w:t>
      </w:r>
    </w:p>
    <w:p w14:paraId="5151A479" w14:textId="77777777" w:rsidR="00FA2556" w:rsidRPr="003B4ECE" w:rsidRDefault="00FA2556" w:rsidP="00FA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B4EC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Таблиця 4 </w:t>
      </w:r>
    </w:p>
    <w:p w14:paraId="441F9052" w14:textId="77777777" w:rsidR="00FA2556" w:rsidRPr="003B4ECE" w:rsidRDefault="00FA2556" w:rsidP="00FA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B4EC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ІНФОРМАЦІЯ</w:t>
      </w:r>
      <w:r w:rsidRPr="003B4EC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3B4EC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до фінансового плану</w:t>
      </w:r>
      <w:r w:rsidRPr="003B4EC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3B4EC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КП “Долинська ЦА №18”</w:t>
      </w:r>
    </w:p>
    <w:p w14:paraId="09F075E1" w14:textId="77777777" w:rsidR="00FA2556" w:rsidRPr="003B4ECE" w:rsidRDefault="00FA2556" w:rsidP="00FA25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тис. грн</w:t>
      </w:r>
    </w:p>
    <w:tbl>
      <w:tblPr>
        <w:tblW w:w="10103" w:type="dxa"/>
        <w:tblInd w:w="-16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0"/>
        <w:gridCol w:w="1490"/>
        <w:gridCol w:w="540"/>
        <w:gridCol w:w="670"/>
        <w:gridCol w:w="590"/>
        <w:gridCol w:w="130"/>
        <w:gridCol w:w="900"/>
        <w:gridCol w:w="230"/>
        <w:gridCol w:w="749"/>
        <w:gridCol w:w="101"/>
        <w:gridCol w:w="590"/>
        <w:gridCol w:w="310"/>
        <w:gridCol w:w="410"/>
        <w:gridCol w:w="720"/>
        <w:gridCol w:w="1413"/>
      </w:tblGrid>
      <w:tr w:rsidR="00FA2556" w:rsidRPr="003B4ECE" w14:paraId="7F5C9C00" w14:textId="77777777" w:rsidTr="005A5A6E">
        <w:tc>
          <w:tcPr>
            <w:tcW w:w="101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F547" w14:textId="77777777" w:rsidR="00FA2556" w:rsidRPr="003B4ECE" w:rsidRDefault="00FA2556" w:rsidP="00FA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1. Діючі фінансові зобов'язання підприємства </w:t>
            </w:r>
          </w:p>
        </w:tc>
      </w:tr>
      <w:tr w:rsidR="00FA2556" w:rsidRPr="003B4ECE" w14:paraId="7ACA795D" w14:textId="77777777" w:rsidTr="005A5A6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ABD4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Назва банку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B95C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Вид кредитного продукту та цільове призначення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D3FE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Сума, валюта за договором</w:t>
            </w: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br/>
              <w:t>(у тис. грн.)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7B63" w14:textId="77777777" w:rsidR="00FA2556" w:rsidRPr="003B4ECE" w:rsidRDefault="00FA2556" w:rsidP="00FA2556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Процентна ставка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3CB6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Дата видачі/</w:t>
            </w: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br/>
              <w:t>погашення</w:t>
            </w: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br/>
              <w:t>(графік)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F15A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proofErr w:type="spellStart"/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Заборго-ваність</w:t>
            </w:r>
            <w:proofErr w:type="spellEnd"/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 на останню дату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DE5E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Забезпечення</w:t>
            </w:r>
          </w:p>
        </w:tc>
      </w:tr>
      <w:tr w:rsidR="00FA2556" w:rsidRPr="003B4ECE" w14:paraId="035989A4" w14:textId="77777777" w:rsidTr="005A5A6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CDFC" w14:textId="77777777" w:rsidR="00FA2556" w:rsidRPr="003B4ECE" w:rsidRDefault="00FA2556" w:rsidP="00FA25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174A" w14:textId="77777777" w:rsidR="00FA2556" w:rsidRPr="003B4ECE" w:rsidRDefault="00FA2556" w:rsidP="00FA25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2417" w14:textId="77777777" w:rsidR="00FA2556" w:rsidRPr="003B4ECE" w:rsidRDefault="00FA2556" w:rsidP="00FA25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2E4A" w14:textId="77777777" w:rsidR="00FA2556" w:rsidRPr="003B4ECE" w:rsidRDefault="00FA2556" w:rsidP="00FA25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C5F7" w14:textId="77777777" w:rsidR="00FA2556" w:rsidRPr="003B4ECE" w:rsidRDefault="00FA2556" w:rsidP="00FA25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82F4" w14:textId="77777777" w:rsidR="00FA2556" w:rsidRPr="003B4ECE" w:rsidRDefault="00FA2556" w:rsidP="00FA25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859B" w14:textId="77777777" w:rsidR="00FA2556" w:rsidRPr="003B4ECE" w:rsidRDefault="00FA2556" w:rsidP="00FA25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FA2556" w:rsidRPr="003B4ECE" w14:paraId="304ACA15" w14:textId="77777777" w:rsidTr="005A5A6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15A6" w14:textId="77777777" w:rsidR="00FA2556" w:rsidRPr="003B4ECE" w:rsidRDefault="00FA2556" w:rsidP="00FA25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Усього</w:t>
            </w: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3634" w14:textId="77777777" w:rsidR="00FA2556" w:rsidRPr="003B4ECE" w:rsidRDefault="00FA2556" w:rsidP="00FA25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</w:t>
            </w: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4BE0" w14:textId="77777777" w:rsidR="00FA2556" w:rsidRPr="003B4ECE" w:rsidRDefault="00FA2556" w:rsidP="00FA25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 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81E7" w14:textId="77777777" w:rsidR="00FA2556" w:rsidRPr="003B4ECE" w:rsidRDefault="00FA2556" w:rsidP="00FA25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</w:t>
            </w: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573B" w14:textId="77777777" w:rsidR="00FA2556" w:rsidRPr="003B4ECE" w:rsidRDefault="00FA2556" w:rsidP="00FA25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х</w:t>
            </w: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43E2" w14:textId="77777777" w:rsidR="00FA2556" w:rsidRPr="003B4ECE" w:rsidRDefault="00FA2556" w:rsidP="00FA25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 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F997" w14:textId="77777777" w:rsidR="00FA2556" w:rsidRPr="003B4ECE" w:rsidRDefault="00FA2556" w:rsidP="00FA25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 </w:t>
            </w:r>
          </w:p>
        </w:tc>
      </w:tr>
      <w:tr w:rsidR="00FA2556" w:rsidRPr="003B4ECE" w14:paraId="255B8485" w14:textId="77777777" w:rsidTr="005A5A6E">
        <w:tc>
          <w:tcPr>
            <w:tcW w:w="101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5242" w14:textId="77777777" w:rsidR="00FA2556" w:rsidRPr="003B4ECE" w:rsidRDefault="00FA2556" w:rsidP="00FA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2. Аналіз окремих статей фінансового плану </w:t>
            </w:r>
          </w:p>
        </w:tc>
      </w:tr>
      <w:tr w:rsidR="00FA2556" w:rsidRPr="003B4ECE" w14:paraId="7DE507C2" w14:textId="77777777" w:rsidTr="005A5A6E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B44A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49C9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Код рядка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61C3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Факт мину-</w:t>
            </w:r>
            <w:proofErr w:type="spellStart"/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лого</w:t>
            </w:r>
            <w:proofErr w:type="spellEnd"/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 року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4317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2021</w:t>
            </w:r>
          </w:p>
          <w:p w14:paraId="1A50AD9D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 рік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14DD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proofErr w:type="spellStart"/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Плано</w:t>
            </w:r>
            <w:proofErr w:type="spellEnd"/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-вий рік</w:t>
            </w:r>
            <w:r w:rsidRPr="003B4EC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br/>
            </w: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(усього)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17F0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Пояснення та обґрунтування до запланованого рівня доходів /витрат</w:t>
            </w:r>
          </w:p>
        </w:tc>
      </w:tr>
      <w:tr w:rsidR="00FA2556" w:rsidRPr="003B4ECE" w14:paraId="06476724" w14:textId="77777777" w:rsidTr="005A5A6E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98C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Інші відрахування з доходу</w:t>
            </w: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</w:t>
            </w: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знижка на ліки, що відпущені бюджетним організаціям, та підлягають державному регулюванню)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167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AD5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B69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93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FD2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104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68E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Збільшення товарообігу</w:t>
            </w:r>
          </w:p>
          <w:p w14:paraId="2FFC8A0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5A4089CC" w14:textId="77777777" w:rsidTr="005A5A6E">
        <w:trPr>
          <w:trHeight w:val="703"/>
        </w:trPr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7F94" w14:textId="77777777" w:rsidR="00FA2556" w:rsidRPr="003B4ECE" w:rsidRDefault="00FA2556" w:rsidP="00FA25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Інші операційні доходи</w:t>
            </w:r>
          </w:p>
          <w:p w14:paraId="1DC7571D" w14:textId="77777777" w:rsidR="00FA2556" w:rsidRPr="003B4ECE" w:rsidRDefault="00FA2556" w:rsidP="00FA25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оплата за інтернатуру</w:t>
            </w: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C13D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027F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AAF5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7DB4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303F" w14:textId="77777777" w:rsidR="00FA2556" w:rsidRPr="003B4ECE" w:rsidRDefault="00FA2556" w:rsidP="00FA25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Зменшення поданих заяв на  проходження інтернатури</w:t>
            </w:r>
          </w:p>
        </w:tc>
      </w:tr>
      <w:tr w:rsidR="00FA2556" w:rsidRPr="003B4ECE" w14:paraId="6AE2CDE0" w14:textId="77777777" w:rsidTr="005A5A6E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37B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Інші фінансові доходи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605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9CD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3A9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C14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3F8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FA2556" w:rsidRPr="003B4ECE" w14:paraId="74A5F323" w14:textId="77777777" w:rsidTr="005A5A6E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F96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Інші доходи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5F3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25D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25D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766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452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FA2556" w:rsidRPr="003B4ECE" w14:paraId="6ED93E3E" w14:textId="77777777" w:rsidTr="005A5A6E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887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Собівартість реалізованої продукції (товарів, робіт та послуг)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15B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218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4301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81F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5968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1B6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6039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1D9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Збільшення товарообігу</w:t>
            </w:r>
          </w:p>
        </w:tc>
      </w:tr>
      <w:tr w:rsidR="00FA2556" w:rsidRPr="003B4ECE" w14:paraId="58DA1432" w14:textId="77777777" w:rsidTr="005A5A6E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B66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Адміністративні витрати, усього,</w:t>
            </w: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 тому числі:</w:t>
            </w: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4EA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914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506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A81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695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420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724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0D0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Ріст цін на енергоносії</w:t>
            </w:r>
          </w:p>
        </w:tc>
      </w:tr>
      <w:tr w:rsidR="00FA2556" w:rsidRPr="003B4ECE" w14:paraId="4B6F9190" w14:textId="77777777" w:rsidTr="005A5A6E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9AA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Витрати на службові відрядження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E65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006/1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54A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6BF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EDE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699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FA2556" w:rsidRPr="003B4ECE" w14:paraId="01F3A8CA" w14:textId="77777777" w:rsidTr="005A5A6E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1FE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Витрати на зв'язок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90B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006/2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B89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F82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2AC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333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Ріст ціни на послуги</w:t>
            </w:r>
          </w:p>
        </w:tc>
      </w:tr>
      <w:tr w:rsidR="00FA2556" w:rsidRPr="003B4ECE" w14:paraId="3496F70F" w14:textId="77777777" w:rsidTr="005A5A6E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FEC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Витрати на оплату праці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4D3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006/3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27C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206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B26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269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5E4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308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7DC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Ріст  мін. зарплати</w:t>
            </w:r>
          </w:p>
        </w:tc>
      </w:tr>
      <w:tr w:rsidR="00FA2556" w:rsidRPr="003B4ECE" w14:paraId="25DE3700" w14:textId="77777777" w:rsidTr="005A5A6E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B8C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Відрахування на соціальні заходи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FC0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006/4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0F1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36A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178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A4B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184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F65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-„”-</w:t>
            </w:r>
          </w:p>
        </w:tc>
      </w:tr>
      <w:tr w:rsidR="00FA2556" w:rsidRPr="003B4ECE" w14:paraId="1DFB2118" w14:textId="77777777" w:rsidTr="005A5A6E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CFF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Амортизація основних засобів і нематеріальних активів загально-господ. призначення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362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006/5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81C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FE9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E45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C6F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FA2556" w:rsidRPr="003B4ECE" w14:paraId="7FB9D63E" w14:textId="77777777" w:rsidTr="005A5A6E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645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Витрати на операційну оренду  приміщень, оплата </w:t>
            </w:r>
            <w:proofErr w:type="spellStart"/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компослуг</w:t>
            </w:r>
            <w:proofErr w:type="spellEnd"/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орендованих приміщень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660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006/6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0AB8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230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69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99F8" w14:textId="77777777" w:rsidR="00FA2556" w:rsidRPr="003B4ECE" w:rsidRDefault="00FA2556" w:rsidP="00FA2556">
            <w:pPr>
              <w:tabs>
                <w:tab w:val="left" w:pos="270"/>
                <w:tab w:val="center" w:pos="435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</w: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ab/>
              <w:t>78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765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Ріст цін на ком послуги орендованих приміщень</w:t>
            </w:r>
          </w:p>
        </w:tc>
      </w:tr>
      <w:tr w:rsidR="00FA2556" w:rsidRPr="003B4ECE" w14:paraId="5825271E" w14:textId="77777777" w:rsidTr="005A5A6E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FA0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витрати на медичну та </w:t>
            </w:r>
            <w:proofErr w:type="spellStart"/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бухгалт</w:t>
            </w:r>
            <w:proofErr w:type="spellEnd"/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літературу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32A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006/7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863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B96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B06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3EE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Ріст цін на літературу</w:t>
            </w:r>
          </w:p>
        </w:tc>
      </w:tr>
      <w:tr w:rsidR="00FA2556" w:rsidRPr="003B4ECE" w14:paraId="4C14B9F3" w14:textId="77777777" w:rsidTr="005A5A6E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5C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Витрати на страхування загальногосподарського персоналу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57D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006/8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B05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EBC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9DF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C57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FA2556" w:rsidRPr="003B4ECE" w14:paraId="502A75A1" w14:textId="77777777" w:rsidTr="005A5A6E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6BB4" w14:textId="77777777" w:rsidR="00FA2556" w:rsidRPr="003B4ECE" w:rsidRDefault="00FA2556" w:rsidP="00FA25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Електроенергія, газ,</w:t>
            </w:r>
          </w:p>
          <w:p w14:paraId="59E6BCB8" w14:textId="77777777" w:rsidR="00FA2556" w:rsidRPr="003B4ECE" w:rsidRDefault="00FA2556" w:rsidP="00FA25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вода, вивіз сміття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C101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006/9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F4E4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AB24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5586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E087" w14:textId="77777777" w:rsidR="00FA2556" w:rsidRPr="003B4ECE" w:rsidRDefault="00FA2556" w:rsidP="00FA25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2556" w:rsidRPr="003B4ECE" w14:paraId="191A432E" w14:textId="77777777" w:rsidTr="005A5A6E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927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Консультаційні та інформаційні послуги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4F3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006/10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360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12E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BF4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93D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FA2556" w:rsidRPr="003B4ECE" w14:paraId="61EA36EA" w14:textId="77777777" w:rsidTr="005A5A6E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F08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Юридичні послуги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93C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006/11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3B9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0B4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E96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C2A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FA2556" w:rsidRPr="003B4ECE" w14:paraId="0E438C56" w14:textId="77777777" w:rsidTr="005A5A6E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9C5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Послуги з оцінки майна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1CE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006/12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BFF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A44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E69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95F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FA2556" w:rsidRPr="003B4ECE" w14:paraId="0B1E9554" w14:textId="77777777" w:rsidTr="005A5A6E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840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Витрати на охорону праці загальногосподарського персоналу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D0A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006/13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041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980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553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889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FA2556" w:rsidRPr="003B4ECE" w14:paraId="59530CAF" w14:textId="77777777" w:rsidTr="005A5A6E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640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Витрати на підвищення кваліфікації та перепідготовку кадрів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0FF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006/14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9C7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9FB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9CC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3BD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Підвищення кваліфікації одного працівника</w:t>
            </w:r>
          </w:p>
        </w:tc>
      </w:tr>
      <w:tr w:rsidR="00FA2556" w:rsidRPr="003B4ECE" w14:paraId="33B234D9" w14:textId="77777777" w:rsidTr="005A5A6E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846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Витрати на утримання основних фондів, інших необоротних активів загальногосподарського використання, у тому числі: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E2F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006/15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1A7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F17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798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1FF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FA2556" w:rsidRPr="003B4ECE" w14:paraId="1620A2EC" w14:textId="77777777" w:rsidTr="005A5A6E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29A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Витрати на поліпшення основних фондів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7D5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006/16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BA7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453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F3E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B37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Ремонтні роботи</w:t>
            </w:r>
          </w:p>
        </w:tc>
      </w:tr>
      <w:tr w:rsidR="00FA2556" w:rsidRPr="003B4ECE" w14:paraId="43D5DBC1" w14:textId="77777777" w:rsidTr="005A5A6E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E96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банківські послуги, касові стрічки, папір, бланки, дрібні </w:t>
            </w:r>
            <w:proofErr w:type="spellStart"/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госптовари</w:t>
            </w:r>
            <w:proofErr w:type="spellEnd"/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книги РРО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4B6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006/17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2B0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59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3E9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76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929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88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228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Ріст цін банківських послуг</w:t>
            </w:r>
          </w:p>
        </w:tc>
      </w:tr>
      <w:tr w:rsidR="00FA2556" w:rsidRPr="003B4ECE" w14:paraId="7FE70BE5" w14:textId="77777777" w:rsidTr="005A5A6E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49D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Витрати на збут, усього, у тому числі:</w:t>
            </w: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797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2CC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727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E61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904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71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922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BD3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-„”-</w:t>
            </w:r>
          </w:p>
        </w:tc>
      </w:tr>
      <w:tr w:rsidR="00FA2556" w:rsidRPr="003B4ECE" w14:paraId="63B9A1A8" w14:textId="77777777" w:rsidTr="005A5A6E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486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Реклама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723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007/1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FAE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2FE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8FA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978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FA2556" w:rsidRPr="003B4ECE" w14:paraId="705024F7" w14:textId="77777777" w:rsidTr="005A5A6E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89C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Інші витрати на збут</w:t>
            </w:r>
            <w:r w:rsidRPr="003B4EC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(розшифрування)</w:t>
            </w: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E97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007/2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675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C6F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26E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7436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FA2556" w:rsidRPr="003B4ECE" w14:paraId="26FA8B09" w14:textId="77777777" w:rsidTr="005A5A6E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006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Інші операційні витрати, </w:t>
            </w: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</w:t>
            </w:r>
            <w:r w:rsidRPr="003B4EC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сього, у тому числі:</w:t>
            </w: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662F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C8B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757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283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47E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FA2556" w:rsidRPr="003B4ECE" w14:paraId="1DA5F51D" w14:textId="77777777" w:rsidTr="005A5A6E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9B4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Відрахування до резерву сумнівних боргів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F54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008/1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E84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E82C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CDE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02B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FA2556" w:rsidRPr="003B4ECE" w14:paraId="5C227C3C" w14:textId="77777777" w:rsidTr="005A5A6E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14F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Інші операційні витрати </w:t>
            </w:r>
            <w:r w:rsidRPr="003B4ECE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(розшифрування)</w:t>
            </w: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B00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008/2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D3A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212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C88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E54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FA2556" w:rsidRPr="003B4ECE" w14:paraId="5F0E001F" w14:textId="77777777" w:rsidTr="005A5A6E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EBA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Фінансові витрати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480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009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E12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8B7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D74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D63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FA2556" w:rsidRPr="003B4ECE" w14:paraId="0A810CF2" w14:textId="77777777" w:rsidTr="005A5A6E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9BC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Витрати від участі в капіталі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C89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010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F66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04C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BF4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D13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FA2556" w:rsidRPr="003B4ECE" w14:paraId="51C57292" w14:textId="77777777" w:rsidTr="005A5A6E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561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Інші витрати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705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011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BE7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43D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E8A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013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FA2556" w:rsidRPr="003B4ECE" w14:paraId="2B9FB6D5" w14:textId="77777777" w:rsidTr="005A5A6E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31D8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Інші фонди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E70A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012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2D9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EF1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7C4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6BFE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FA2556" w:rsidRPr="003B4ECE" w14:paraId="53F13870" w14:textId="77777777" w:rsidTr="005A5A6E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CEC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Інші податки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F05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013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5FB0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E45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ABC2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F644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FA2556" w:rsidRPr="003B4ECE" w14:paraId="75776710" w14:textId="77777777" w:rsidTr="005A5A6E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0131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Інші платежі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B33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014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BC2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7A49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07D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2A87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FA2556" w:rsidRPr="003B4ECE" w14:paraId="082735A0" w14:textId="77777777" w:rsidTr="005A5A6E"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D1E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Інші цілі розподілу чистого прибутку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D6A5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7393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A88B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A3A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131D" w14:textId="77777777" w:rsidR="00FA2556" w:rsidRPr="003B4ECE" w:rsidRDefault="00FA2556" w:rsidP="00FA255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FA2556" w:rsidRPr="003B4ECE" w14:paraId="4E954A07" w14:textId="77777777" w:rsidTr="005A5A6E">
        <w:tc>
          <w:tcPr>
            <w:tcW w:w="101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F8CA" w14:textId="77777777" w:rsidR="00FA2556" w:rsidRPr="003B4ECE" w:rsidRDefault="00FA2556" w:rsidP="00FA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 xml:space="preserve">3. Витрати на утримання транспорту (у складі  витрат на збут) </w:t>
            </w:r>
          </w:p>
        </w:tc>
      </w:tr>
      <w:tr w:rsidR="00FA2556" w:rsidRPr="003B4ECE" w14:paraId="2E16D7C8" w14:textId="77777777" w:rsidTr="005A5A6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D6EB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N з/п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D030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Марка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7A9B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Рік придбання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7CDA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Ціль використання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8A4B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Витрати (тис. грн.)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2394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Короткий опис видів витрат</w:t>
            </w:r>
          </w:p>
        </w:tc>
      </w:tr>
      <w:tr w:rsidR="00FA2556" w:rsidRPr="003B4ECE" w14:paraId="47516B79" w14:textId="77777777" w:rsidTr="005A5A6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E687" w14:textId="77777777" w:rsidR="00FA2556" w:rsidRPr="003B4ECE" w:rsidRDefault="00FA2556" w:rsidP="00FA25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1 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9ED6" w14:textId="77777777" w:rsidR="00FA2556" w:rsidRPr="003B4ECE" w:rsidRDefault="00FA2556" w:rsidP="00FA25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ВАЗ-21043 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50C2" w14:textId="77777777" w:rsidR="00FA2556" w:rsidRPr="003B4ECE" w:rsidRDefault="00FA2556" w:rsidP="00FA25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03.2006 р. 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F439" w14:textId="77777777" w:rsidR="00FA2556" w:rsidRPr="003B4ECE" w:rsidRDefault="00FA2556" w:rsidP="00FA25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Транспортування медикаментів 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0F11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  <w:p w14:paraId="3CACC948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  <w:p w14:paraId="4BB29B48" w14:textId="77777777" w:rsidR="00FA2556" w:rsidRPr="003B4ECE" w:rsidRDefault="00FA2556" w:rsidP="00F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07FA" w14:textId="77777777" w:rsidR="00FA2556" w:rsidRPr="003B4ECE" w:rsidRDefault="00FA2556" w:rsidP="00FA25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бензин, ТО, </w:t>
            </w:r>
            <w:proofErr w:type="spellStart"/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страхівка</w:t>
            </w:r>
            <w:proofErr w:type="spellEnd"/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</w:p>
          <w:p w14:paraId="68CACE18" w14:textId="77777777" w:rsidR="00FA2556" w:rsidRPr="003B4ECE" w:rsidRDefault="00FA2556" w:rsidP="00FA25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ремонт </w:t>
            </w:r>
          </w:p>
        </w:tc>
      </w:tr>
      <w:tr w:rsidR="00FA2556" w:rsidRPr="003B4ECE" w14:paraId="021D5194" w14:textId="77777777" w:rsidTr="005A5A6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EB5C" w14:textId="77777777" w:rsidR="00FA2556" w:rsidRPr="003B4ECE" w:rsidRDefault="00FA2556" w:rsidP="00FA25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D934" w14:textId="77777777" w:rsidR="00FA2556" w:rsidRPr="003B4ECE" w:rsidRDefault="00FA2556" w:rsidP="00FA25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5CE2" w14:textId="77777777" w:rsidR="00FA2556" w:rsidRPr="003B4ECE" w:rsidRDefault="00FA2556" w:rsidP="00FA25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1E65" w14:textId="77777777" w:rsidR="00FA2556" w:rsidRPr="003B4ECE" w:rsidRDefault="00FA2556" w:rsidP="00FA25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FB41" w14:textId="77777777" w:rsidR="00FA2556" w:rsidRPr="003B4ECE" w:rsidRDefault="00FA2556" w:rsidP="00FA25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E266" w14:textId="77777777" w:rsidR="00FA2556" w:rsidRPr="003B4ECE" w:rsidRDefault="00FA2556" w:rsidP="00FA25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FA2556" w:rsidRPr="003B4ECE" w14:paraId="60839780" w14:textId="77777777" w:rsidTr="005A5A6E">
        <w:tc>
          <w:tcPr>
            <w:tcW w:w="101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4B2C" w14:textId="77777777" w:rsidR="00FA2556" w:rsidRPr="003B4ECE" w:rsidRDefault="00FA2556" w:rsidP="00FA25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4. Інформація про проекти, під які планується залучити кредитні кошти</w:t>
            </w:r>
          </w:p>
        </w:tc>
      </w:tr>
      <w:tr w:rsidR="00FA2556" w:rsidRPr="003B4ECE" w14:paraId="4DADD2CB" w14:textId="77777777" w:rsidTr="005A5A6E">
        <w:tc>
          <w:tcPr>
            <w:tcW w:w="101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E30A" w14:textId="77777777" w:rsidR="00FA2556" w:rsidRPr="003B4ECE" w:rsidRDefault="00FA2556" w:rsidP="00FA25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1.Своєчасне забезпечення пільгових категорій хворих, хворих на цукровий і нецукровий діабет.</w:t>
            </w:r>
          </w:p>
        </w:tc>
      </w:tr>
      <w:tr w:rsidR="00FA2556" w:rsidRPr="003B4ECE" w14:paraId="6804637C" w14:textId="77777777" w:rsidTr="005A5A6E">
        <w:tc>
          <w:tcPr>
            <w:tcW w:w="101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9F9F" w14:textId="77777777" w:rsidR="00FA2556" w:rsidRPr="003B4ECE" w:rsidRDefault="00FA2556" w:rsidP="00FA255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B4EC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2.Своєчасна закупівля сильнодіючих медикаментів для онкологічних хворих.</w:t>
            </w:r>
          </w:p>
        </w:tc>
      </w:tr>
    </w:tbl>
    <w:p w14:paraId="43CF6E51" w14:textId="7D09ACD1" w:rsidR="004D568E" w:rsidRPr="003B4ECE" w:rsidRDefault="00FA2556" w:rsidP="00871FD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3B4EC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підприємства</w:t>
      </w:r>
      <w:r w:rsidRPr="003B4ECE">
        <w:rPr>
          <w:rFonts w:ascii="Times New Roman" w:eastAsia="Times New Roman" w:hAnsi="Times New Roman" w:cs="Times New Roman"/>
          <w:b/>
          <w:szCs w:val="24"/>
          <w:lang w:eastAsia="ru-RU"/>
        </w:rPr>
        <w:tab/>
      </w:r>
      <w:r w:rsidRPr="003B4EC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B4EC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3B4EC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  <w:r w:rsidRPr="003B4ECE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</w:t>
      </w:r>
      <w:r w:rsidRPr="003B4ECE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3B4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Колісник П.А.</w:t>
      </w:r>
    </w:p>
    <w:sectPr w:rsidR="004D568E" w:rsidRPr="003B4ECE" w:rsidSect="0010797F">
      <w:headerReference w:type="default" r:id="rId6"/>
      <w:pgSz w:w="11906" w:h="16838"/>
      <w:pgMar w:top="624" w:right="567" w:bottom="62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630F4" w14:textId="77777777" w:rsidR="00B61FAD" w:rsidRDefault="00B61FAD" w:rsidP="0010797F">
      <w:pPr>
        <w:spacing w:after="0" w:line="240" w:lineRule="auto"/>
      </w:pPr>
      <w:r>
        <w:separator/>
      </w:r>
    </w:p>
  </w:endnote>
  <w:endnote w:type="continuationSeparator" w:id="0">
    <w:p w14:paraId="7EF0B8E0" w14:textId="77777777" w:rsidR="00B61FAD" w:rsidRDefault="00B61FAD" w:rsidP="00107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75904" w14:textId="77777777" w:rsidR="00B61FAD" w:rsidRDefault="00B61FAD" w:rsidP="0010797F">
      <w:pPr>
        <w:spacing w:after="0" w:line="240" w:lineRule="auto"/>
      </w:pPr>
      <w:r>
        <w:separator/>
      </w:r>
    </w:p>
  </w:footnote>
  <w:footnote w:type="continuationSeparator" w:id="0">
    <w:p w14:paraId="36438007" w14:textId="77777777" w:rsidR="00B61FAD" w:rsidRDefault="00B61FAD" w:rsidP="00107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3204760"/>
      <w:docPartObj>
        <w:docPartGallery w:val="Page Numbers (Top of Page)"/>
        <w:docPartUnique/>
      </w:docPartObj>
    </w:sdtPr>
    <w:sdtEndPr/>
    <w:sdtContent>
      <w:p w14:paraId="3DECF7DE" w14:textId="2E6FA587" w:rsidR="0010797F" w:rsidRDefault="0010797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ECE">
          <w:rPr>
            <w:noProof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8E"/>
    <w:rsid w:val="0010797F"/>
    <w:rsid w:val="001B0283"/>
    <w:rsid w:val="00242A17"/>
    <w:rsid w:val="00245A17"/>
    <w:rsid w:val="002A67FF"/>
    <w:rsid w:val="00341336"/>
    <w:rsid w:val="0034570E"/>
    <w:rsid w:val="003855A6"/>
    <w:rsid w:val="003B4ECE"/>
    <w:rsid w:val="004276D7"/>
    <w:rsid w:val="0046541D"/>
    <w:rsid w:val="00467B6A"/>
    <w:rsid w:val="00475AD2"/>
    <w:rsid w:val="004D568E"/>
    <w:rsid w:val="00524D26"/>
    <w:rsid w:val="00547D12"/>
    <w:rsid w:val="00637FB0"/>
    <w:rsid w:val="006E15A2"/>
    <w:rsid w:val="006F02B1"/>
    <w:rsid w:val="007854C9"/>
    <w:rsid w:val="007C7C4A"/>
    <w:rsid w:val="00844678"/>
    <w:rsid w:val="00871FD6"/>
    <w:rsid w:val="008D1B3D"/>
    <w:rsid w:val="008F40BB"/>
    <w:rsid w:val="00A47B47"/>
    <w:rsid w:val="00B61FAD"/>
    <w:rsid w:val="00BE7384"/>
    <w:rsid w:val="00C419A8"/>
    <w:rsid w:val="00C90917"/>
    <w:rsid w:val="00CE0279"/>
    <w:rsid w:val="00D109B3"/>
    <w:rsid w:val="00D32654"/>
    <w:rsid w:val="00DC25EF"/>
    <w:rsid w:val="00E54A18"/>
    <w:rsid w:val="00E557BD"/>
    <w:rsid w:val="00EB7998"/>
    <w:rsid w:val="00F07AC7"/>
    <w:rsid w:val="00FA2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60DAE"/>
  <w15:docId w15:val="{BEEF3AFA-81EE-48FF-96C3-4C6C8D19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A255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FA255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19A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2556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FA255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numbering" w:customStyle="1" w:styleId="11">
    <w:name w:val="Немає списку1"/>
    <w:next w:val="a2"/>
    <w:semiHidden/>
    <w:rsid w:val="00FA2556"/>
  </w:style>
  <w:style w:type="paragraph" w:styleId="a4">
    <w:name w:val="Normal (Web)"/>
    <w:basedOn w:val="a"/>
    <w:rsid w:val="00FA2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107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797F"/>
  </w:style>
  <w:style w:type="paragraph" w:styleId="a7">
    <w:name w:val="footer"/>
    <w:basedOn w:val="a"/>
    <w:link w:val="a8"/>
    <w:uiPriority w:val="99"/>
    <w:unhideWhenUsed/>
    <w:rsid w:val="001079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797F"/>
  </w:style>
  <w:style w:type="paragraph" w:styleId="a9">
    <w:name w:val="Balloon Text"/>
    <w:basedOn w:val="a"/>
    <w:link w:val="aa"/>
    <w:uiPriority w:val="99"/>
    <w:semiHidden/>
    <w:unhideWhenUsed/>
    <w:rsid w:val="001B0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0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3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1906</Words>
  <Characters>10869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Natalia</cp:lastModifiedBy>
  <cp:revision>2</cp:revision>
  <cp:lastPrinted>2021-06-29T12:07:00Z</cp:lastPrinted>
  <dcterms:created xsi:type="dcterms:W3CDTF">2021-08-09T06:02:00Z</dcterms:created>
  <dcterms:modified xsi:type="dcterms:W3CDTF">2021-08-09T06:02:00Z</dcterms:modified>
</cp:coreProperties>
</file>