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95" w:rsidRPr="007E25D8" w:rsidRDefault="008D0B95" w:rsidP="008D0B95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  <w:r w:rsidRPr="007E25D8">
        <w:rPr>
          <w:sz w:val="28"/>
          <w:szCs w:val="28"/>
          <w:lang w:val="uk-UA"/>
        </w:rPr>
        <w:t xml:space="preserve"> до рішення міської ради</w:t>
      </w:r>
    </w:p>
    <w:p w:rsidR="008D0B95" w:rsidRPr="007E25D8" w:rsidRDefault="008D0B95" w:rsidP="008D0B95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7E25D8">
        <w:rPr>
          <w:sz w:val="28"/>
          <w:szCs w:val="28"/>
          <w:lang w:val="uk-UA"/>
        </w:rPr>
        <w:t xml:space="preserve">від </w:t>
      </w:r>
      <w:r w:rsidR="00BD388A">
        <w:rPr>
          <w:sz w:val="28"/>
          <w:szCs w:val="28"/>
          <w:lang w:val="uk-UA"/>
        </w:rPr>
        <w:t>27</w:t>
      </w:r>
      <w:r w:rsidRPr="007E25D8">
        <w:rPr>
          <w:sz w:val="28"/>
          <w:szCs w:val="28"/>
          <w:lang w:val="uk-UA"/>
        </w:rPr>
        <w:t>.0</w:t>
      </w:r>
      <w:r w:rsidR="00BD388A">
        <w:rPr>
          <w:sz w:val="28"/>
          <w:szCs w:val="28"/>
          <w:lang w:val="uk-UA"/>
        </w:rPr>
        <w:t>8</w:t>
      </w:r>
      <w:r w:rsidRPr="007E25D8">
        <w:rPr>
          <w:sz w:val="28"/>
          <w:szCs w:val="28"/>
          <w:lang w:val="uk-UA"/>
        </w:rPr>
        <w:t>.2021  №</w:t>
      </w:r>
      <w:r w:rsidR="00541009">
        <w:rPr>
          <w:sz w:val="28"/>
          <w:szCs w:val="28"/>
          <w:lang w:val="uk-UA"/>
        </w:rPr>
        <w:t xml:space="preserve"> </w:t>
      </w:r>
      <w:r w:rsidR="00541344">
        <w:rPr>
          <w:sz w:val="28"/>
          <w:szCs w:val="28"/>
          <w:lang w:val="uk-UA"/>
        </w:rPr>
        <w:t>601</w:t>
      </w:r>
      <w:r w:rsidR="00541009">
        <w:rPr>
          <w:sz w:val="28"/>
          <w:szCs w:val="28"/>
          <w:lang w:val="uk-UA"/>
        </w:rPr>
        <w:t>-15</w:t>
      </w:r>
      <w:r w:rsidRPr="007E25D8">
        <w:rPr>
          <w:sz w:val="28"/>
          <w:szCs w:val="28"/>
          <w:lang w:val="uk-UA"/>
        </w:rPr>
        <w:t>/2021</w:t>
      </w:r>
    </w:p>
    <w:p w:rsidR="008D0B95" w:rsidRPr="007E25D8" w:rsidRDefault="008D0B95" w:rsidP="008D0B95">
      <w:pPr>
        <w:tabs>
          <w:tab w:val="left" w:pos="765"/>
          <w:tab w:val="right" w:pos="15704"/>
        </w:tabs>
        <w:jc w:val="center"/>
        <w:rPr>
          <w:sz w:val="16"/>
          <w:szCs w:val="16"/>
          <w:lang w:val="uk-UA"/>
        </w:rPr>
      </w:pPr>
    </w:p>
    <w:p w:rsidR="008D0B95" w:rsidRPr="007E25D8" w:rsidRDefault="008D0B95" w:rsidP="008D0B95">
      <w:pPr>
        <w:jc w:val="center"/>
        <w:rPr>
          <w:b/>
          <w:sz w:val="28"/>
          <w:szCs w:val="28"/>
          <w:lang w:val="uk-UA" w:eastAsia="uk-UA"/>
        </w:rPr>
      </w:pPr>
      <w:r w:rsidRPr="007E25D8">
        <w:rPr>
          <w:b/>
          <w:sz w:val="28"/>
          <w:szCs w:val="28"/>
          <w:lang w:val="uk-UA" w:eastAsia="uk-UA"/>
        </w:rPr>
        <w:t>Зміни до розподілу видатків міського бюджету на 2021 рік</w:t>
      </w:r>
    </w:p>
    <w:p w:rsidR="008D0B95" w:rsidRPr="0037603B" w:rsidRDefault="008D0B95" w:rsidP="008D0B95">
      <w:pPr>
        <w:jc w:val="right"/>
        <w:rPr>
          <w:lang w:val="uk-UA"/>
        </w:rPr>
      </w:pPr>
      <w:r w:rsidRPr="0037603B">
        <w:rPr>
          <w:lang w:val="uk-UA" w:eastAsia="uk-UA"/>
        </w:rPr>
        <w:t>(грн)</w:t>
      </w:r>
    </w:p>
    <w:tbl>
      <w:tblPr>
        <w:tblW w:w="16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893"/>
        <w:gridCol w:w="950"/>
        <w:gridCol w:w="3045"/>
        <w:gridCol w:w="1031"/>
        <w:gridCol w:w="1095"/>
        <w:gridCol w:w="956"/>
        <w:gridCol w:w="974"/>
        <w:gridCol w:w="353"/>
        <w:gridCol w:w="950"/>
        <w:gridCol w:w="965"/>
        <w:gridCol w:w="850"/>
        <w:gridCol w:w="427"/>
        <w:gridCol w:w="567"/>
        <w:gridCol w:w="992"/>
        <w:gridCol w:w="1062"/>
      </w:tblGrid>
      <w:tr w:rsidR="008D0B95" w:rsidRPr="007E25D8" w:rsidTr="00F539B0">
        <w:trPr>
          <w:trHeight w:val="426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</w:tcBorders>
            <w:vAlign w:val="center"/>
          </w:tcPr>
          <w:p w:rsidR="008D0B95" w:rsidRPr="007E25D8" w:rsidRDefault="008D0B95" w:rsidP="005F1EDE">
            <w:pPr>
              <w:ind w:left="-66" w:right="-108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 xml:space="preserve">Код </w:t>
            </w:r>
            <w:proofErr w:type="spellStart"/>
            <w:r w:rsidRPr="007E25D8">
              <w:rPr>
                <w:b/>
                <w:lang w:val="uk-UA" w:eastAsia="uk-UA"/>
              </w:rPr>
              <w:t>Програм-ноїкласифі-кації</w:t>
            </w:r>
            <w:proofErr w:type="spellEnd"/>
            <w:r w:rsidRPr="007E25D8">
              <w:rPr>
                <w:b/>
                <w:lang w:val="uk-UA" w:eastAsia="uk-UA"/>
              </w:rPr>
              <w:t xml:space="preserve"> видатків та </w:t>
            </w:r>
            <w:proofErr w:type="spellStart"/>
            <w:r w:rsidRPr="007E25D8">
              <w:rPr>
                <w:b/>
                <w:lang w:val="uk-UA" w:eastAsia="uk-UA"/>
              </w:rPr>
              <w:t>кредиту-вання</w:t>
            </w:r>
            <w:proofErr w:type="spellEnd"/>
            <w:r w:rsidRPr="007E25D8">
              <w:rPr>
                <w:b/>
                <w:lang w:val="uk-UA" w:eastAsia="uk-UA"/>
              </w:rPr>
              <w:t xml:space="preserve"> місцевих бюджетів</w:t>
            </w:r>
          </w:p>
        </w:tc>
        <w:tc>
          <w:tcPr>
            <w:tcW w:w="893" w:type="dxa"/>
            <w:vMerge w:val="restart"/>
            <w:vAlign w:val="center"/>
          </w:tcPr>
          <w:p w:rsidR="008D0B95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 xml:space="preserve">Код Типової </w:t>
            </w:r>
            <w:proofErr w:type="spellStart"/>
            <w:r w:rsidRPr="007E25D8">
              <w:rPr>
                <w:b/>
                <w:lang w:val="uk-UA" w:eastAsia="uk-UA"/>
              </w:rPr>
              <w:t>програм-ноїкласифі-кації</w:t>
            </w:r>
            <w:proofErr w:type="spellEnd"/>
            <w:r w:rsidRPr="007E25D8">
              <w:rPr>
                <w:b/>
                <w:lang w:val="uk-UA" w:eastAsia="uk-UA"/>
              </w:rPr>
              <w:t xml:space="preserve"> видатків та </w:t>
            </w:r>
            <w:proofErr w:type="spellStart"/>
            <w:r w:rsidRPr="007E25D8">
              <w:rPr>
                <w:b/>
                <w:lang w:val="uk-UA" w:eastAsia="uk-UA"/>
              </w:rPr>
              <w:t>кредиту-вання</w:t>
            </w:r>
            <w:proofErr w:type="spellEnd"/>
            <w:r w:rsidRPr="007E25D8">
              <w:rPr>
                <w:b/>
                <w:lang w:val="uk-UA" w:eastAsia="uk-UA"/>
              </w:rPr>
              <w:t xml:space="preserve"> місцевих бюджетів</w:t>
            </w:r>
          </w:p>
          <w:p w:rsidR="008D0B95" w:rsidRPr="007E25D8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8D0B95" w:rsidRPr="007E25D8" w:rsidRDefault="008D0B95" w:rsidP="005F1EDE">
            <w:pPr>
              <w:ind w:left="-156" w:right="-205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 xml:space="preserve">Код </w:t>
            </w:r>
            <w:proofErr w:type="spellStart"/>
            <w:r w:rsidRPr="007E25D8">
              <w:rPr>
                <w:b/>
                <w:lang w:val="uk-UA" w:eastAsia="uk-UA"/>
              </w:rPr>
              <w:t>Функціо-нальної</w:t>
            </w:r>
            <w:proofErr w:type="spellEnd"/>
            <w:r w:rsidRPr="007E25D8">
              <w:rPr>
                <w:b/>
                <w:lang w:val="uk-UA" w:eastAsia="uk-UA"/>
              </w:rPr>
              <w:t xml:space="preserve"> класифікації видатків та кредитування бюджету</w:t>
            </w:r>
          </w:p>
        </w:tc>
        <w:tc>
          <w:tcPr>
            <w:tcW w:w="3045" w:type="dxa"/>
            <w:vMerge w:val="restart"/>
            <w:vAlign w:val="center"/>
          </w:tcPr>
          <w:p w:rsidR="008D0B95" w:rsidRPr="007E25D8" w:rsidRDefault="008D0B95" w:rsidP="005F1EDE">
            <w:pPr>
              <w:ind w:right="-52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Найменування головного розпорядника коштів місцевого бюджету, відповідального виконавця,  найменування бюджетної програми згідно з Типовою  програмною класифікацією видатків та кредитування місцевих бюджетів</w:t>
            </w:r>
          </w:p>
        </w:tc>
        <w:tc>
          <w:tcPr>
            <w:tcW w:w="4409" w:type="dxa"/>
            <w:gridSpan w:val="5"/>
            <w:shd w:val="clear" w:color="auto" w:fill="auto"/>
            <w:noWrap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Загальний фонд</w:t>
            </w:r>
          </w:p>
        </w:tc>
        <w:tc>
          <w:tcPr>
            <w:tcW w:w="4751" w:type="dxa"/>
            <w:gridSpan w:val="6"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Спеціальний фонд</w:t>
            </w:r>
          </w:p>
        </w:tc>
        <w:tc>
          <w:tcPr>
            <w:tcW w:w="1062" w:type="dxa"/>
            <w:vMerge w:val="restart"/>
            <w:shd w:val="clear" w:color="auto" w:fill="auto"/>
            <w:noWrap/>
            <w:vAlign w:val="center"/>
          </w:tcPr>
          <w:p w:rsidR="008D0B95" w:rsidRPr="007E25D8" w:rsidRDefault="008D0B95" w:rsidP="005F1EDE">
            <w:pPr>
              <w:ind w:left="-108" w:right="-122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 xml:space="preserve">Разом зміни, </w:t>
            </w:r>
          </w:p>
          <w:p w:rsidR="008D0B95" w:rsidRPr="007E25D8" w:rsidRDefault="008D0B95" w:rsidP="005F1EDE">
            <w:pPr>
              <w:ind w:left="-152" w:right="-122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що вносяться</w:t>
            </w:r>
          </w:p>
        </w:tc>
      </w:tr>
      <w:tr w:rsidR="008D0B95" w:rsidRPr="007E25D8" w:rsidTr="00F539B0">
        <w:trPr>
          <w:trHeight w:val="500"/>
          <w:jc w:val="center"/>
        </w:trPr>
        <w:tc>
          <w:tcPr>
            <w:tcW w:w="925" w:type="dxa"/>
            <w:vMerge/>
            <w:tcBorders>
              <w:top w:val="nil"/>
            </w:tcBorders>
            <w:vAlign w:val="center"/>
          </w:tcPr>
          <w:p w:rsidR="008D0B95" w:rsidRPr="007E25D8" w:rsidRDefault="008D0B95" w:rsidP="005F1EDE">
            <w:pPr>
              <w:rPr>
                <w:b/>
                <w:lang w:val="uk-UA" w:eastAsia="uk-UA"/>
              </w:rPr>
            </w:pPr>
          </w:p>
        </w:tc>
        <w:tc>
          <w:tcPr>
            <w:tcW w:w="893" w:type="dxa"/>
            <w:vMerge/>
            <w:vAlign w:val="center"/>
          </w:tcPr>
          <w:p w:rsidR="008D0B95" w:rsidRPr="007E25D8" w:rsidRDefault="008D0B95" w:rsidP="005F1EDE">
            <w:pPr>
              <w:rPr>
                <w:b/>
                <w:lang w:val="uk-UA" w:eastAsia="uk-UA"/>
              </w:rPr>
            </w:pPr>
          </w:p>
        </w:tc>
        <w:tc>
          <w:tcPr>
            <w:tcW w:w="950" w:type="dxa"/>
            <w:vMerge/>
            <w:vAlign w:val="center"/>
          </w:tcPr>
          <w:p w:rsidR="008D0B95" w:rsidRPr="007E25D8" w:rsidRDefault="008D0B95" w:rsidP="005F1EDE">
            <w:pPr>
              <w:rPr>
                <w:b/>
                <w:lang w:val="uk-UA" w:eastAsia="uk-UA"/>
              </w:rPr>
            </w:pPr>
          </w:p>
        </w:tc>
        <w:tc>
          <w:tcPr>
            <w:tcW w:w="3045" w:type="dxa"/>
            <w:vMerge/>
            <w:vAlign w:val="center"/>
          </w:tcPr>
          <w:p w:rsidR="008D0B95" w:rsidRPr="007E25D8" w:rsidRDefault="008D0B95" w:rsidP="005F1EDE">
            <w:pPr>
              <w:rPr>
                <w:b/>
                <w:lang w:val="uk-UA" w:eastAsia="uk-UA"/>
              </w:rPr>
            </w:pPr>
          </w:p>
        </w:tc>
        <w:tc>
          <w:tcPr>
            <w:tcW w:w="1031" w:type="dxa"/>
            <w:vMerge w:val="restart"/>
            <w:shd w:val="clear" w:color="auto" w:fill="auto"/>
            <w:noWrap/>
            <w:textDirection w:val="btLr"/>
            <w:vAlign w:val="center"/>
          </w:tcPr>
          <w:p w:rsidR="008D0B95" w:rsidRPr="007E25D8" w:rsidRDefault="008D0B95" w:rsidP="005F1EDE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Зміни, що вносяться, всього</w:t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:rsidR="008D0B95" w:rsidRPr="007E25D8" w:rsidRDefault="008D0B95" w:rsidP="005F1EDE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видатки  споживання</w:t>
            </w:r>
          </w:p>
        </w:tc>
        <w:tc>
          <w:tcPr>
            <w:tcW w:w="1930" w:type="dxa"/>
            <w:gridSpan w:val="2"/>
            <w:shd w:val="clear" w:color="auto" w:fill="auto"/>
            <w:noWrap/>
          </w:tcPr>
          <w:p w:rsidR="008D0B95" w:rsidRPr="007E25D8" w:rsidRDefault="008D0B95" w:rsidP="005F1EDE">
            <w:pPr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з них</w:t>
            </w:r>
          </w:p>
        </w:tc>
        <w:tc>
          <w:tcPr>
            <w:tcW w:w="353" w:type="dxa"/>
            <w:vMerge w:val="restart"/>
            <w:shd w:val="clear" w:color="auto" w:fill="auto"/>
            <w:textDirection w:val="btLr"/>
          </w:tcPr>
          <w:p w:rsidR="008D0B95" w:rsidRPr="007E25D8" w:rsidRDefault="008D0B95" w:rsidP="005F1EDE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видатки розвитку</w:t>
            </w:r>
          </w:p>
        </w:tc>
        <w:tc>
          <w:tcPr>
            <w:tcW w:w="950" w:type="dxa"/>
            <w:vMerge w:val="restart"/>
            <w:shd w:val="clear" w:color="auto" w:fill="auto"/>
            <w:textDirection w:val="btLr"/>
            <w:vAlign w:val="center"/>
          </w:tcPr>
          <w:p w:rsidR="008D0B95" w:rsidRPr="007E25D8" w:rsidRDefault="008D0B95" w:rsidP="005F1EDE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Зміни, що вносяться, всього</w:t>
            </w:r>
          </w:p>
        </w:tc>
        <w:tc>
          <w:tcPr>
            <w:tcW w:w="965" w:type="dxa"/>
            <w:vMerge w:val="restart"/>
            <w:shd w:val="clear" w:color="auto" w:fill="auto"/>
            <w:textDirection w:val="btLr"/>
            <w:vAlign w:val="center"/>
          </w:tcPr>
          <w:p w:rsidR="008D0B95" w:rsidRPr="007E25D8" w:rsidRDefault="008D0B95" w:rsidP="005F1EDE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у тому числі бюджет розвитку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8D0B95" w:rsidRPr="007E25D8" w:rsidRDefault="008D0B95" w:rsidP="005F1EDE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видатки споживання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з них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8D0B95" w:rsidRPr="007E25D8" w:rsidRDefault="008D0B95" w:rsidP="005F1EDE">
            <w:pPr>
              <w:ind w:left="113" w:right="-126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видатки розвитку</w:t>
            </w:r>
          </w:p>
        </w:tc>
        <w:tc>
          <w:tcPr>
            <w:tcW w:w="1062" w:type="dxa"/>
            <w:vMerge/>
            <w:shd w:val="clear" w:color="auto" w:fill="auto"/>
            <w:noWrap/>
            <w:vAlign w:val="bottom"/>
          </w:tcPr>
          <w:p w:rsidR="008D0B95" w:rsidRPr="007E25D8" w:rsidRDefault="008D0B95" w:rsidP="005F1EDE">
            <w:pPr>
              <w:jc w:val="center"/>
              <w:rPr>
                <w:b/>
                <w:lang w:val="uk-UA" w:eastAsia="uk-UA"/>
              </w:rPr>
            </w:pPr>
          </w:p>
        </w:tc>
      </w:tr>
      <w:tr w:rsidR="008D0B95" w:rsidRPr="007E25D8" w:rsidTr="00F539B0">
        <w:trPr>
          <w:cantSplit/>
          <w:trHeight w:val="2200"/>
          <w:jc w:val="center"/>
        </w:trPr>
        <w:tc>
          <w:tcPr>
            <w:tcW w:w="925" w:type="dxa"/>
            <w:vMerge/>
            <w:tcBorders>
              <w:top w:val="nil"/>
            </w:tcBorders>
            <w:vAlign w:val="center"/>
          </w:tcPr>
          <w:p w:rsidR="008D0B95" w:rsidRPr="007E25D8" w:rsidRDefault="008D0B95" w:rsidP="005F1ED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93" w:type="dxa"/>
            <w:vMerge/>
            <w:vAlign w:val="center"/>
          </w:tcPr>
          <w:p w:rsidR="008D0B95" w:rsidRPr="007E25D8" w:rsidRDefault="008D0B95" w:rsidP="005F1ED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50" w:type="dxa"/>
            <w:vMerge/>
            <w:vAlign w:val="center"/>
          </w:tcPr>
          <w:p w:rsidR="008D0B95" w:rsidRPr="007E25D8" w:rsidRDefault="008D0B95" w:rsidP="005F1ED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45" w:type="dxa"/>
            <w:vMerge/>
            <w:vAlign w:val="center"/>
          </w:tcPr>
          <w:p w:rsidR="008D0B95" w:rsidRPr="007E25D8" w:rsidRDefault="008D0B95" w:rsidP="005F1ED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31" w:type="dxa"/>
            <w:vMerge/>
            <w:vAlign w:val="center"/>
          </w:tcPr>
          <w:p w:rsidR="008D0B95" w:rsidRPr="007E25D8" w:rsidRDefault="008D0B95" w:rsidP="005F1ED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95" w:type="dxa"/>
            <w:vMerge/>
            <w:vAlign w:val="center"/>
          </w:tcPr>
          <w:p w:rsidR="008D0B95" w:rsidRPr="007E25D8" w:rsidRDefault="008D0B95" w:rsidP="005F1ED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8D0B95" w:rsidRPr="007E25D8" w:rsidRDefault="008D0B95" w:rsidP="005F1EDE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974" w:type="dxa"/>
            <w:shd w:val="clear" w:color="auto" w:fill="auto"/>
            <w:textDirection w:val="btLr"/>
            <w:vAlign w:val="center"/>
          </w:tcPr>
          <w:p w:rsidR="008D0B95" w:rsidRPr="007E25D8" w:rsidRDefault="008D0B95" w:rsidP="005F1EDE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 xml:space="preserve">комунальні послуги </w:t>
            </w:r>
          </w:p>
          <w:p w:rsidR="008D0B95" w:rsidRPr="007E25D8" w:rsidRDefault="008D0B95" w:rsidP="005F1EDE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353" w:type="dxa"/>
            <w:vMerge/>
            <w:shd w:val="clear" w:color="auto" w:fill="auto"/>
            <w:textDirection w:val="btLr"/>
            <w:vAlign w:val="center"/>
          </w:tcPr>
          <w:p w:rsidR="008D0B95" w:rsidRPr="007E25D8" w:rsidRDefault="008D0B95" w:rsidP="005F1EDE">
            <w:pPr>
              <w:ind w:left="-89" w:right="-126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50" w:type="dxa"/>
            <w:vMerge/>
            <w:vAlign w:val="center"/>
          </w:tcPr>
          <w:p w:rsidR="008D0B95" w:rsidRPr="007E25D8" w:rsidRDefault="008D0B95" w:rsidP="005F1ED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dxa"/>
            <w:vMerge/>
            <w:vAlign w:val="center"/>
          </w:tcPr>
          <w:p w:rsidR="008D0B95" w:rsidRPr="007E25D8" w:rsidRDefault="008D0B95" w:rsidP="005F1ED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  <w:vAlign w:val="center"/>
          </w:tcPr>
          <w:p w:rsidR="008D0B95" w:rsidRPr="007E25D8" w:rsidRDefault="008D0B95" w:rsidP="005F1ED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textDirection w:val="btLr"/>
          </w:tcPr>
          <w:p w:rsidR="008D0B95" w:rsidRPr="007E25D8" w:rsidRDefault="008D0B95" w:rsidP="005F1EDE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0B95" w:rsidRPr="007E25D8" w:rsidRDefault="008D0B95" w:rsidP="005F1EDE">
            <w:pPr>
              <w:ind w:left="113" w:right="-127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комунальні послуги</w:t>
            </w:r>
          </w:p>
          <w:p w:rsidR="008D0B95" w:rsidRPr="007E25D8" w:rsidRDefault="008D0B95" w:rsidP="005F1EDE">
            <w:pPr>
              <w:ind w:left="113" w:right="-127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8D0B95" w:rsidRPr="007E25D8" w:rsidRDefault="008D0B95" w:rsidP="005F1EDE">
            <w:pPr>
              <w:ind w:left="113" w:right="113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62" w:type="dxa"/>
            <w:vMerge/>
            <w:shd w:val="clear" w:color="auto" w:fill="auto"/>
            <w:noWrap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8D0B95" w:rsidRPr="007E25D8" w:rsidTr="00F539B0">
        <w:trPr>
          <w:cantSplit/>
          <w:trHeight w:val="259"/>
          <w:jc w:val="center"/>
        </w:trPr>
        <w:tc>
          <w:tcPr>
            <w:tcW w:w="925" w:type="dxa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7E25D8">
              <w:rPr>
                <w:b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893" w:type="dxa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7E25D8">
              <w:rPr>
                <w:b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950" w:type="dxa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7E25D8">
              <w:rPr>
                <w:b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3045" w:type="dxa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7E25D8">
              <w:rPr>
                <w:b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031" w:type="dxa"/>
            <w:vAlign w:val="center"/>
          </w:tcPr>
          <w:p w:rsidR="008D0B95" w:rsidRPr="007E25D8" w:rsidRDefault="008D0B95" w:rsidP="005F1EDE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95" w:type="dxa"/>
            <w:vAlign w:val="center"/>
          </w:tcPr>
          <w:p w:rsidR="008D0B95" w:rsidRPr="007E25D8" w:rsidRDefault="008D0B95" w:rsidP="005F1EDE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950" w:type="dxa"/>
            <w:vAlign w:val="center"/>
          </w:tcPr>
          <w:p w:rsidR="008D0B95" w:rsidRPr="007E25D8" w:rsidRDefault="008D0B95" w:rsidP="005F1EDE">
            <w:pPr>
              <w:ind w:left="-124" w:right="-54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965" w:type="dxa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992" w:type="dxa"/>
            <w:vAlign w:val="center"/>
          </w:tcPr>
          <w:p w:rsidR="008D0B95" w:rsidRPr="007E25D8" w:rsidRDefault="008D0B95" w:rsidP="005F1EDE">
            <w:pPr>
              <w:ind w:left="-66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8D0B95" w:rsidRPr="007E25D8" w:rsidRDefault="008D0B95" w:rsidP="005F1EDE">
            <w:pPr>
              <w:ind w:left="-155" w:right="-16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16</w:t>
            </w:r>
          </w:p>
        </w:tc>
      </w:tr>
      <w:tr w:rsidR="008D0B95" w:rsidRPr="007E25D8" w:rsidTr="00F539B0">
        <w:trPr>
          <w:trHeight w:val="14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8D0B95" w:rsidRPr="003F2AA2" w:rsidRDefault="008D0B95" w:rsidP="005F1ED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3F2AA2">
              <w:rPr>
                <w:b/>
                <w:sz w:val="18"/>
                <w:szCs w:val="18"/>
                <w:lang w:val="uk-UA" w:eastAsia="uk-UA"/>
              </w:rPr>
              <w:t>01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8D0B95" w:rsidRPr="003F2AA2" w:rsidRDefault="008D0B95" w:rsidP="005F1ED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8D0B95" w:rsidRPr="003F2AA2" w:rsidRDefault="008D0B95" w:rsidP="005F1ED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bottom"/>
          </w:tcPr>
          <w:p w:rsidR="008D0B95" w:rsidRPr="00880A29" w:rsidRDefault="008D0B95" w:rsidP="005F1EDE">
            <w:pPr>
              <w:jc w:val="center"/>
              <w:rPr>
                <w:b/>
                <w:bCs/>
                <w:lang w:val="uk-UA"/>
              </w:rPr>
            </w:pPr>
            <w:r w:rsidRPr="00880A29">
              <w:rPr>
                <w:b/>
                <w:bCs/>
                <w:lang w:val="uk-UA"/>
              </w:rPr>
              <w:t>Міська рада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8D0B95" w:rsidRDefault="00752FC6" w:rsidP="00A96B6A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-2</w:t>
            </w:r>
            <w:r w:rsidR="00A96B6A">
              <w:rPr>
                <w:b/>
                <w:sz w:val="16"/>
                <w:szCs w:val="16"/>
                <w:lang w:val="uk-UA" w:eastAsia="uk-UA"/>
              </w:rPr>
              <w:t>726</w:t>
            </w:r>
            <w:r>
              <w:rPr>
                <w:b/>
                <w:sz w:val="16"/>
                <w:szCs w:val="16"/>
                <w:lang w:val="uk-UA" w:eastAsia="uk-UA"/>
              </w:rPr>
              <w:t>000</w:t>
            </w:r>
            <w:r w:rsidR="007B5E5F">
              <w:rPr>
                <w:b/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D0B95" w:rsidRDefault="00752FC6" w:rsidP="00A96B6A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-2</w:t>
            </w:r>
            <w:r w:rsidR="00A96B6A">
              <w:rPr>
                <w:b/>
                <w:sz w:val="16"/>
                <w:szCs w:val="16"/>
                <w:lang w:val="uk-UA" w:eastAsia="uk-UA"/>
              </w:rPr>
              <w:t>7260</w:t>
            </w:r>
            <w:r>
              <w:rPr>
                <w:b/>
                <w:sz w:val="16"/>
                <w:szCs w:val="16"/>
                <w:lang w:val="uk-UA" w:eastAsia="uk-UA"/>
              </w:rPr>
              <w:t>00</w:t>
            </w:r>
            <w:r w:rsidR="007B5E5F">
              <w:rPr>
                <w:b/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8D0B95" w:rsidRDefault="00752FC6" w:rsidP="00B05373">
            <w:pPr>
              <w:ind w:left="-108" w:right="-81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-2077500</w:t>
            </w:r>
            <w:r w:rsidR="007B5E5F">
              <w:rPr>
                <w:b/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8D0B95" w:rsidRPr="00752FC6" w:rsidRDefault="00260860" w:rsidP="00B05373">
            <w:pPr>
              <w:ind w:left="-119" w:right="-100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85</w:t>
            </w:r>
            <w:r w:rsidR="00752FC6" w:rsidRPr="00752FC6">
              <w:rPr>
                <w:b/>
                <w:sz w:val="16"/>
                <w:szCs w:val="16"/>
                <w:lang w:val="uk-UA" w:eastAsia="uk-UA"/>
              </w:rPr>
              <w:t>0000</w:t>
            </w:r>
            <w:r w:rsidR="007B5E5F">
              <w:rPr>
                <w:b/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8D0B95" w:rsidRPr="00A17BBC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8D0B95" w:rsidRPr="00A66BBD" w:rsidRDefault="00752FC6" w:rsidP="00B05373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-490000</w:t>
            </w:r>
            <w:r w:rsidR="007B5E5F">
              <w:rPr>
                <w:b/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D0B95" w:rsidRPr="00A66BBD" w:rsidRDefault="00752FC6" w:rsidP="00B05373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-490000</w:t>
            </w:r>
            <w:r w:rsidR="007B5E5F">
              <w:rPr>
                <w:b/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0B95" w:rsidRPr="00A66BBD" w:rsidRDefault="008D0B95" w:rsidP="00B05373">
            <w:pPr>
              <w:ind w:left="-113" w:right="-106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8D0B95" w:rsidRPr="00A66BBD" w:rsidRDefault="008D0B95" w:rsidP="00B05373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0B95" w:rsidRPr="00A66BBD" w:rsidRDefault="008D0B95" w:rsidP="00B05373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D0B95" w:rsidRPr="00A66BBD" w:rsidRDefault="00752FC6" w:rsidP="00B05373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-490000</w:t>
            </w:r>
            <w:r w:rsidR="007B5E5F">
              <w:rPr>
                <w:b/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8D0B95" w:rsidRPr="00A17BBC" w:rsidRDefault="00A96B6A" w:rsidP="00B05373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-3216</w:t>
            </w:r>
            <w:r w:rsidR="00752FC6">
              <w:rPr>
                <w:b/>
                <w:sz w:val="16"/>
                <w:szCs w:val="16"/>
                <w:lang w:val="uk-UA" w:eastAsia="uk-UA"/>
              </w:rPr>
              <w:t>000</w:t>
            </w:r>
            <w:r w:rsidR="007B5E5F">
              <w:rPr>
                <w:b/>
                <w:sz w:val="16"/>
                <w:szCs w:val="16"/>
                <w:lang w:val="uk-UA" w:eastAsia="uk-UA"/>
              </w:rPr>
              <w:t>,00</w:t>
            </w:r>
          </w:p>
        </w:tc>
      </w:tr>
      <w:tr w:rsidR="008D0B95" w:rsidRPr="00181778" w:rsidTr="00F539B0">
        <w:trPr>
          <w:trHeight w:val="478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8D0B95" w:rsidRPr="00C24BD3" w:rsidRDefault="008D0B95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0110150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8D0B95" w:rsidRPr="00C24BD3" w:rsidRDefault="008D0B95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0150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8D0B95" w:rsidRPr="00C24BD3" w:rsidRDefault="008D0B95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8D0B95" w:rsidRPr="00C24BD3" w:rsidRDefault="008D0B95" w:rsidP="005F1EDE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8D0B95" w:rsidRDefault="00752FC6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-2824000</w:t>
            </w:r>
            <w:r w:rsidR="007B5E5F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D0B95" w:rsidRDefault="00752FC6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-2824000</w:t>
            </w:r>
            <w:r w:rsidR="007B5E5F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8D0B95" w:rsidRPr="003F2AA2" w:rsidRDefault="00752FC6" w:rsidP="00B05373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-1977500</w:t>
            </w:r>
            <w:r w:rsidR="007B5E5F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8D0B95" w:rsidRPr="00D71DA1" w:rsidRDefault="00260860" w:rsidP="00B05373">
            <w:pPr>
              <w:ind w:left="-119" w:right="-100"/>
              <w:jc w:val="right"/>
              <w:rPr>
                <w:sz w:val="16"/>
                <w:szCs w:val="16"/>
                <w:highlight w:val="green"/>
                <w:lang w:val="uk-UA" w:eastAsia="uk-UA"/>
              </w:rPr>
            </w:pPr>
            <w:r w:rsidRPr="00260860">
              <w:rPr>
                <w:sz w:val="16"/>
                <w:szCs w:val="16"/>
                <w:lang w:val="uk-UA" w:eastAsia="uk-UA"/>
              </w:rPr>
              <w:t>50000,00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8D0B95" w:rsidRPr="00A17BBC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8D0B95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D0B95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D0B95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8D0B95" w:rsidRPr="004F7155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0B95" w:rsidRPr="004F7155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D0B95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8D0B95" w:rsidRDefault="00752FC6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-2824000</w:t>
            </w:r>
            <w:r w:rsidR="007B5E5F">
              <w:rPr>
                <w:b/>
                <w:sz w:val="16"/>
                <w:szCs w:val="16"/>
                <w:lang w:val="uk-UA" w:eastAsia="uk-UA"/>
              </w:rPr>
              <w:t>,00</w:t>
            </w:r>
          </w:p>
        </w:tc>
      </w:tr>
      <w:tr w:rsidR="008D0B95" w:rsidRPr="007E25D8" w:rsidTr="00F539B0">
        <w:trPr>
          <w:trHeight w:val="478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8D0B95" w:rsidRPr="006B4C6C" w:rsidRDefault="008D0B95" w:rsidP="005F1ED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B4C6C">
              <w:rPr>
                <w:sz w:val="18"/>
                <w:szCs w:val="18"/>
                <w:lang w:val="uk-UA" w:eastAsia="uk-UA"/>
              </w:rPr>
              <w:t>0112152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8D0B95" w:rsidRPr="006B4C6C" w:rsidRDefault="008D0B95" w:rsidP="005F1ED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B4C6C">
              <w:rPr>
                <w:sz w:val="18"/>
                <w:szCs w:val="18"/>
                <w:lang w:val="uk-UA" w:eastAsia="uk-UA"/>
              </w:rPr>
              <w:t>2152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8D0B95" w:rsidRPr="0003569E" w:rsidRDefault="008D0B95" w:rsidP="005F1ED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3569E">
              <w:rPr>
                <w:sz w:val="18"/>
                <w:szCs w:val="18"/>
                <w:lang w:val="uk-UA" w:eastAsia="uk-UA"/>
              </w:rPr>
              <w:t>0763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8D0B95" w:rsidRPr="00C24BD3" w:rsidRDefault="008D0B95" w:rsidP="005F1EDE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Інші програми та заходи у сфері охорони здоров`я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8D0B95" w:rsidRDefault="00752FC6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800000</w:t>
            </w:r>
            <w:r w:rsidR="007B5E5F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D0B95" w:rsidRDefault="00752FC6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800000</w:t>
            </w:r>
            <w:r w:rsidR="007B5E5F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8D0B95" w:rsidRPr="003F2AA2" w:rsidRDefault="008D0B95" w:rsidP="00B05373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8D0B95" w:rsidRPr="00D71DA1" w:rsidRDefault="00752FC6" w:rsidP="00B05373">
            <w:pPr>
              <w:ind w:left="-119" w:right="-100"/>
              <w:jc w:val="right"/>
              <w:rPr>
                <w:sz w:val="16"/>
                <w:szCs w:val="16"/>
                <w:highlight w:val="green"/>
                <w:lang w:val="uk-UA" w:eastAsia="uk-UA"/>
              </w:rPr>
            </w:pPr>
            <w:r w:rsidRPr="00752FC6">
              <w:rPr>
                <w:sz w:val="16"/>
                <w:szCs w:val="16"/>
                <w:lang w:val="uk-UA" w:eastAsia="uk-UA"/>
              </w:rPr>
              <w:t>800000</w:t>
            </w:r>
            <w:r w:rsidR="007B5E5F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8D0B95" w:rsidRPr="00A17BBC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8D0B95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D0B95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D0B95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8D0B95" w:rsidRPr="004F7155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0B95" w:rsidRPr="004F7155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D0B95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8D0B95" w:rsidRDefault="00752FC6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800000</w:t>
            </w:r>
            <w:r w:rsidR="007B5E5F">
              <w:rPr>
                <w:b/>
                <w:sz w:val="16"/>
                <w:szCs w:val="16"/>
                <w:lang w:val="uk-UA" w:eastAsia="uk-UA"/>
              </w:rPr>
              <w:t>,00</w:t>
            </w:r>
          </w:p>
        </w:tc>
      </w:tr>
      <w:tr w:rsidR="008D0B95" w:rsidRPr="007E25D8" w:rsidTr="00F539B0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8D0B95" w:rsidRPr="00C24BD3" w:rsidRDefault="008D0B95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0110180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8D0B95" w:rsidRPr="00C24BD3" w:rsidRDefault="008D0B95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0180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8D0B95" w:rsidRPr="00C24BD3" w:rsidRDefault="008D0B95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0133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8D0B95" w:rsidRPr="00C24BD3" w:rsidRDefault="008D0B95" w:rsidP="005F1EDE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Інша діяльність у сфері державного управління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8D0B95" w:rsidRPr="003F2AA2" w:rsidRDefault="00752FC6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-1030000</w:t>
            </w:r>
            <w:r w:rsidR="007B5E5F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D0B95" w:rsidRPr="003F2AA2" w:rsidRDefault="00752FC6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-1030000</w:t>
            </w:r>
            <w:r w:rsidR="007B5E5F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8D0B95" w:rsidRPr="003F2AA2" w:rsidRDefault="008D0B95" w:rsidP="00B05373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8D0B95" w:rsidRPr="00A17BBC" w:rsidRDefault="008D0B95" w:rsidP="00B05373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8D0B95" w:rsidRPr="00A17BBC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8D0B95" w:rsidRPr="00A17BBC" w:rsidRDefault="00752FC6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-490000</w:t>
            </w:r>
            <w:r w:rsidR="007B5E5F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D0B95" w:rsidRPr="00A17BBC" w:rsidRDefault="00752FC6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-490000</w:t>
            </w:r>
            <w:r w:rsidR="007B5E5F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0B95" w:rsidRPr="00A17BBC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8D0B95" w:rsidRPr="00A17BBC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0B95" w:rsidRPr="00A17BBC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D0B95" w:rsidRPr="00EE201A" w:rsidRDefault="00752FC6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-490000</w:t>
            </w:r>
            <w:r w:rsidR="007B5E5F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8D0B95" w:rsidRPr="00A17BBC" w:rsidRDefault="00752FC6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-1520000</w:t>
            </w:r>
            <w:r w:rsidR="007B5E5F">
              <w:rPr>
                <w:b/>
                <w:sz w:val="16"/>
                <w:szCs w:val="16"/>
                <w:lang w:val="uk-UA" w:eastAsia="uk-UA"/>
              </w:rPr>
              <w:t>,00</w:t>
            </w:r>
          </w:p>
        </w:tc>
      </w:tr>
      <w:tr w:rsidR="008D0B95" w:rsidRPr="007E25D8" w:rsidTr="00F539B0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8D0B95" w:rsidRPr="00C24BD3" w:rsidRDefault="008D0B95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0113104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8D0B95" w:rsidRPr="00C24BD3" w:rsidRDefault="008D0B95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3104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8D0B95" w:rsidRPr="00C24BD3" w:rsidRDefault="008D0B95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1020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8D0B95" w:rsidRPr="00C24BD3" w:rsidRDefault="008D0B95" w:rsidP="005F1EDE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8D0B95" w:rsidRPr="003F2AA2" w:rsidRDefault="00752FC6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-122000</w:t>
            </w:r>
            <w:r w:rsidR="007B5E5F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D0B95" w:rsidRPr="003F2AA2" w:rsidRDefault="00752FC6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-122000</w:t>
            </w:r>
            <w:r w:rsidR="007B5E5F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8D0B95" w:rsidRPr="003F2AA2" w:rsidRDefault="00752FC6" w:rsidP="00B05373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-100000</w:t>
            </w:r>
            <w:r w:rsidR="007B5E5F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8D0B95" w:rsidRPr="00A17BBC" w:rsidRDefault="008D0B95" w:rsidP="00B05373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8D0B95" w:rsidRPr="00A17BBC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8D0B95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D0B95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D0B95" w:rsidRPr="00A17BBC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8D0B95" w:rsidRPr="00A17BBC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0B95" w:rsidRPr="00A17BBC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D0B95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8D0B95" w:rsidRPr="00A17BBC" w:rsidRDefault="00752FC6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-122000</w:t>
            </w:r>
            <w:r w:rsidR="007B5E5F">
              <w:rPr>
                <w:b/>
                <w:sz w:val="16"/>
                <w:szCs w:val="16"/>
                <w:lang w:val="uk-UA" w:eastAsia="uk-UA"/>
              </w:rPr>
              <w:t>,00</w:t>
            </w:r>
          </w:p>
        </w:tc>
      </w:tr>
      <w:tr w:rsidR="00EC1167" w:rsidRPr="007E25D8" w:rsidTr="00F539B0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EC1167" w:rsidRPr="00C24BD3" w:rsidRDefault="00EC1167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0113160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EC1167" w:rsidRPr="00C24BD3" w:rsidRDefault="00EC1167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3160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EC1167" w:rsidRPr="00C24BD3" w:rsidRDefault="00EC1167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1010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EC1167" w:rsidRPr="00C24BD3" w:rsidRDefault="00EC1167" w:rsidP="00745361">
            <w:pPr>
              <w:ind w:left="-108" w:right="-108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EC1167" w:rsidRDefault="00EC1167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365000,00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C1167" w:rsidRDefault="00EC1167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365000,00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C1167" w:rsidRPr="003F2AA2" w:rsidRDefault="00EC1167" w:rsidP="00B05373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C1167" w:rsidRPr="00A17BBC" w:rsidRDefault="00EC1167" w:rsidP="00B05373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C1167" w:rsidRPr="00A17BBC" w:rsidRDefault="00EC1167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EC1167" w:rsidRDefault="00EC1167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EC1167" w:rsidRDefault="00EC1167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C1167" w:rsidRPr="00A17BBC" w:rsidRDefault="00EC1167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EC1167" w:rsidRPr="00A17BBC" w:rsidRDefault="00EC1167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1167" w:rsidRPr="00A17BBC" w:rsidRDefault="00EC1167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C1167" w:rsidRDefault="00EC1167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EC1167" w:rsidRDefault="00EC1167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365000,00</w:t>
            </w:r>
          </w:p>
        </w:tc>
      </w:tr>
      <w:tr w:rsidR="008D0B95" w:rsidRPr="007E25D8" w:rsidTr="00F539B0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8D0B95" w:rsidRPr="00C24BD3" w:rsidRDefault="008D0B95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0113242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8D0B95" w:rsidRPr="00C24BD3" w:rsidRDefault="008D0B95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3242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8D0B95" w:rsidRPr="00C24BD3" w:rsidRDefault="008D0B95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1090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8D0B95" w:rsidRPr="00C24BD3" w:rsidRDefault="008D0B95" w:rsidP="005F1EDE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Інші заходи у сфері соціального захисту  і соціального забезпечення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8D0B95" w:rsidRDefault="00752FC6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80000</w:t>
            </w:r>
            <w:r w:rsidR="007B5E5F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D0B95" w:rsidRDefault="00752FC6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80000</w:t>
            </w:r>
            <w:r w:rsidR="007B5E5F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8D0B95" w:rsidRPr="003F2AA2" w:rsidRDefault="008D0B95" w:rsidP="00B05373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8D0B95" w:rsidRPr="00A17BBC" w:rsidRDefault="008D0B95" w:rsidP="00B05373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8D0B95" w:rsidRPr="00A17BBC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8D0B95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D0B95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D0B95" w:rsidRPr="00A17BBC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8D0B95" w:rsidRPr="00A17BBC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0B95" w:rsidRPr="00A17BBC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D0B95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8D0B95" w:rsidRDefault="00752FC6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80000</w:t>
            </w:r>
            <w:r w:rsidR="007B5E5F">
              <w:rPr>
                <w:b/>
                <w:sz w:val="16"/>
                <w:szCs w:val="16"/>
                <w:lang w:val="uk-UA" w:eastAsia="uk-UA"/>
              </w:rPr>
              <w:t>,00</w:t>
            </w:r>
          </w:p>
        </w:tc>
      </w:tr>
      <w:tr w:rsidR="008D0B95" w:rsidRPr="007E25D8" w:rsidTr="00F539B0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8D0B95" w:rsidRPr="007E25D8" w:rsidRDefault="008D0B95" w:rsidP="005F1ED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7E25D8">
              <w:rPr>
                <w:sz w:val="18"/>
                <w:szCs w:val="18"/>
                <w:lang w:val="uk-UA" w:eastAsia="uk-UA"/>
              </w:rPr>
              <w:t>0117370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8D0B95" w:rsidRPr="007E25D8" w:rsidRDefault="008D0B95" w:rsidP="005F1ED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7E25D8">
              <w:rPr>
                <w:sz w:val="18"/>
                <w:szCs w:val="18"/>
                <w:lang w:val="uk-UA" w:eastAsia="uk-UA"/>
              </w:rPr>
              <w:t>7370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8D0B95" w:rsidRPr="007E25D8" w:rsidRDefault="008D0B95" w:rsidP="005F1ED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7E25D8">
              <w:rPr>
                <w:sz w:val="18"/>
                <w:szCs w:val="18"/>
                <w:lang w:val="uk-UA" w:eastAsia="uk-UA"/>
              </w:rPr>
              <w:t>0490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8D0B95" w:rsidRDefault="008D0B95" w:rsidP="005F1EDE">
            <w:pPr>
              <w:rPr>
                <w:sz w:val="16"/>
                <w:szCs w:val="16"/>
                <w:lang w:val="uk-UA"/>
              </w:rPr>
            </w:pPr>
            <w:r w:rsidRPr="007E25D8">
              <w:rPr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  <w:p w:rsidR="00892C08" w:rsidRPr="007E25D8" w:rsidRDefault="00892C08" w:rsidP="005F1ED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8D0B95" w:rsidRPr="003F2AA2" w:rsidRDefault="00A96B6A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5</w:t>
            </w:r>
            <w:r w:rsidR="00752FC6">
              <w:rPr>
                <w:sz w:val="16"/>
                <w:szCs w:val="16"/>
                <w:lang w:val="uk-UA" w:eastAsia="uk-UA"/>
              </w:rPr>
              <w:t>000</w:t>
            </w:r>
            <w:r w:rsidR="007B5E5F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D0B95" w:rsidRPr="003F2AA2" w:rsidRDefault="00A96B6A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5</w:t>
            </w:r>
            <w:r w:rsidR="00752FC6">
              <w:rPr>
                <w:sz w:val="16"/>
                <w:szCs w:val="16"/>
                <w:lang w:val="uk-UA" w:eastAsia="uk-UA"/>
              </w:rPr>
              <w:t>000</w:t>
            </w:r>
            <w:r w:rsidR="007B5E5F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8D0B95" w:rsidRPr="003F2AA2" w:rsidRDefault="008D0B95" w:rsidP="00B05373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8D0B95" w:rsidRPr="00A17BBC" w:rsidRDefault="008D0B95" w:rsidP="00B05373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8D0B95" w:rsidRPr="00A17BBC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8D0B95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D0B95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D0B95" w:rsidRPr="00A17BBC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8D0B95" w:rsidRPr="00A17BBC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D0B95" w:rsidRPr="00A17BBC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D0B95" w:rsidRDefault="008D0B95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8D0B95" w:rsidRPr="00984A86" w:rsidRDefault="00A96B6A" w:rsidP="00B05373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5</w:t>
            </w:r>
            <w:r w:rsidR="00752FC6">
              <w:rPr>
                <w:b/>
                <w:sz w:val="16"/>
                <w:szCs w:val="16"/>
                <w:lang w:val="uk-UA" w:eastAsia="uk-UA"/>
              </w:rPr>
              <w:t>000</w:t>
            </w:r>
            <w:r w:rsidR="007B5E5F">
              <w:rPr>
                <w:b/>
                <w:sz w:val="16"/>
                <w:szCs w:val="16"/>
                <w:lang w:val="uk-UA" w:eastAsia="uk-UA"/>
              </w:rPr>
              <w:t>,00</w:t>
            </w:r>
          </w:p>
        </w:tc>
      </w:tr>
      <w:tr w:rsidR="00B05373" w:rsidRPr="007E25D8" w:rsidTr="00F539B0">
        <w:trPr>
          <w:trHeight w:val="38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B05373" w:rsidRPr="007E25D8" w:rsidRDefault="00B05373" w:rsidP="00514A2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7E25D8">
              <w:rPr>
                <w:b/>
                <w:sz w:val="18"/>
                <w:szCs w:val="18"/>
                <w:lang w:val="uk-UA" w:eastAsia="uk-UA"/>
              </w:rPr>
              <w:lastRenderedPageBreak/>
              <w:t>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B05373" w:rsidRPr="007E25D8" w:rsidRDefault="00B05373" w:rsidP="00514A2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7E25D8">
              <w:rPr>
                <w:b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05373" w:rsidRPr="007E25D8" w:rsidRDefault="00B05373" w:rsidP="00514A2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7E25D8">
              <w:rPr>
                <w:b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B05373" w:rsidRPr="007E25D8" w:rsidRDefault="00B05373" w:rsidP="00514A2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7E25D8">
              <w:rPr>
                <w:b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B05373" w:rsidRPr="007E25D8" w:rsidRDefault="00B05373" w:rsidP="00514A24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05373" w:rsidRPr="007E25D8" w:rsidRDefault="00B05373" w:rsidP="00514A24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5373" w:rsidRPr="007E25D8" w:rsidRDefault="00B05373" w:rsidP="00514A2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B05373" w:rsidRPr="007E25D8" w:rsidRDefault="00B05373" w:rsidP="00514A2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B05373" w:rsidRPr="007E25D8" w:rsidRDefault="00B05373" w:rsidP="00514A2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05373" w:rsidRPr="007E25D8" w:rsidRDefault="00B05373" w:rsidP="00514A24">
            <w:pPr>
              <w:ind w:left="-124" w:right="-54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B05373" w:rsidRPr="007E25D8" w:rsidRDefault="00B05373" w:rsidP="00514A2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373" w:rsidRPr="007E25D8" w:rsidRDefault="00B05373" w:rsidP="00514A2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B05373" w:rsidRPr="007E25D8" w:rsidRDefault="00B05373" w:rsidP="00514A2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5373" w:rsidRPr="007E25D8" w:rsidRDefault="00B05373" w:rsidP="00514A2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5373" w:rsidRPr="007E25D8" w:rsidRDefault="00B05373" w:rsidP="00514A24">
            <w:pPr>
              <w:ind w:left="-66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B05373" w:rsidRPr="007E25D8" w:rsidRDefault="00B05373" w:rsidP="00514A24">
            <w:pPr>
              <w:ind w:left="-155" w:right="-16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16</w:t>
            </w:r>
          </w:p>
        </w:tc>
      </w:tr>
      <w:tr w:rsidR="00B05373" w:rsidRPr="007E25D8" w:rsidTr="00F539B0">
        <w:trPr>
          <w:trHeight w:val="45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B05373" w:rsidRPr="003F2AA2" w:rsidRDefault="00B05373" w:rsidP="005F1ED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3F2AA2">
              <w:rPr>
                <w:b/>
                <w:sz w:val="18"/>
                <w:szCs w:val="18"/>
                <w:lang w:val="uk-UA" w:eastAsia="uk-UA"/>
              </w:rPr>
              <w:t>06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B05373" w:rsidRPr="003F2AA2" w:rsidRDefault="00B05373" w:rsidP="005F1EDE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05373" w:rsidRPr="003F2AA2" w:rsidRDefault="00B05373" w:rsidP="005F1EDE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B05373" w:rsidRPr="00880A29" w:rsidRDefault="00B05373" w:rsidP="005F1EDE">
            <w:pPr>
              <w:rPr>
                <w:b/>
                <w:lang w:val="uk-UA" w:eastAsia="uk-UA"/>
              </w:rPr>
            </w:pPr>
            <w:r w:rsidRPr="00880A29">
              <w:rPr>
                <w:b/>
                <w:lang w:val="uk-UA" w:eastAsia="uk-UA"/>
              </w:rPr>
              <w:t xml:space="preserve">Управління освіти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B05373" w:rsidRPr="00A17BBC" w:rsidRDefault="00C9309D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4362403</w:t>
            </w:r>
            <w:r w:rsidR="00B05373">
              <w:rPr>
                <w:b/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05373" w:rsidRPr="00A17BBC" w:rsidRDefault="00C9309D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4362403,00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F74AC3" w:rsidRPr="00A17BBC" w:rsidRDefault="00F74AC3" w:rsidP="00F74AC3">
            <w:pPr>
              <w:ind w:left="-108" w:right="-81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3151357,96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B05373" w:rsidRPr="002D4F26" w:rsidRDefault="00B05373" w:rsidP="00B05373">
            <w:pPr>
              <w:ind w:left="-119" w:right="-100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B05373" w:rsidRPr="002D4F26" w:rsidRDefault="00B05373" w:rsidP="00B05373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05373" w:rsidRPr="003F2AA2" w:rsidRDefault="00E97B88" w:rsidP="00B05373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306</w:t>
            </w:r>
            <w:r w:rsidR="00B05373">
              <w:rPr>
                <w:b/>
                <w:sz w:val="16"/>
                <w:szCs w:val="16"/>
                <w:lang w:val="uk-UA" w:eastAsia="uk-UA"/>
              </w:rPr>
              <w:t>800,00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B05373" w:rsidRPr="003F2AA2" w:rsidRDefault="00E97B88" w:rsidP="00B05373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306</w:t>
            </w:r>
            <w:r w:rsidR="00B05373">
              <w:rPr>
                <w:b/>
                <w:sz w:val="16"/>
                <w:szCs w:val="16"/>
                <w:lang w:val="uk-UA" w:eastAsia="uk-UA"/>
              </w:rPr>
              <w:t>800,00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373" w:rsidRPr="003F2AA2" w:rsidRDefault="00B05373" w:rsidP="00B05373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B05373" w:rsidRPr="003F2AA2" w:rsidRDefault="00B05373" w:rsidP="00B05373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5373" w:rsidRPr="003F2AA2" w:rsidRDefault="00B05373" w:rsidP="00B05373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5373" w:rsidRPr="003F2AA2" w:rsidRDefault="00E97B88" w:rsidP="00B05373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8000,00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B05373" w:rsidRPr="00A17BBC" w:rsidRDefault="00C9309D" w:rsidP="00E04554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4669203,00</w:t>
            </w:r>
          </w:p>
        </w:tc>
      </w:tr>
      <w:tr w:rsidR="00B05373" w:rsidRPr="00181778" w:rsidTr="00F539B0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B05373" w:rsidRPr="00C24BD3" w:rsidRDefault="00B05373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0611021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B05373" w:rsidRPr="00C24BD3" w:rsidRDefault="00B05373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1021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05373" w:rsidRPr="00C24BD3" w:rsidRDefault="00B05373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0921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B05373" w:rsidRPr="00C24BD3" w:rsidRDefault="00B05373" w:rsidP="005F1EDE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60287A" w:rsidRPr="00A17BBC" w:rsidRDefault="00C9309D" w:rsidP="0060287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4553343</w:t>
            </w:r>
            <w:r w:rsidR="0060287A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05373" w:rsidRPr="00A17BBC" w:rsidRDefault="00C9309D" w:rsidP="0060287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4553343,00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5373" w:rsidRPr="00A17BBC" w:rsidRDefault="00482C35" w:rsidP="00B05373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3973397,96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B05373" w:rsidRPr="00181778" w:rsidRDefault="00B05373" w:rsidP="00B05373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05373" w:rsidRDefault="00E97B88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8000,00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B05373" w:rsidRDefault="00E97B88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8000,00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5373" w:rsidRPr="00A17BBC" w:rsidRDefault="00E97B88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8000,00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B05373" w:rsidRDefault="00C9309D" w:rsidP="0060287A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4561343,00</w:t>
            </w:r>
          </w:p>
        </w:tc>
      </w:tr>
      <w:tr w:rsidR="00B05373" w:rsidRPr="00181778" w:rsidTr="00F539B0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B05373" w:rsidRPr="00C24BD3" w:rsidRDefault="00B05373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0611023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B05373" w:rsidRPr="00C24BD3" w:rsidRDefault="00B05373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1023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05373" w:rsidRPr="00C24BD3" w:rsidRDefault="00B05373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0922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B05373" w:rsidRPr="00C24BD3" w:rsidRDefault="00B05373" w:rsidP="00745361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Надання загальної середньої освіти спеціалізованими закладами загальної середньої освіти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B05373" w:rsidRPr="00A17BBC" w:rsidRDefault="0060287A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128760,00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05373" w:rsidRPr="00A17BBC" w:rsidRDefault="0060287A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128760,00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5373" w:rsidRPr="00A17BBC" w:rsidRDefault="00482C35" w:rsidP="00B05373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128760,00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B05373" w:rsidRPr="00181778" w:rsidRDefault="00B05373" w:rsidP="00B05373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B05373" w:rsidRDefault="0060287A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128760,00</w:t>
            </w:r>
          </w:p>
        </w:tc>
      </w:tr>
      <w:tr w:rsidR="00E04554" w:rsidRPr="007E25D8" w:rsidTr="00F539B0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E04554" w:rsidRPr="00C24BD3" w:rsidRDefault="00E04554" w:rsidP="0038746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0611141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E04554" w:rsidRPr="00C24BD3" w:rsidRDefault="00E04554" w:rsidP="0038746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1141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E04554" w:rsidRPr="00C24BD3" w:rsidRDefault="00E04554" w:rsidP="0038746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0990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E04554" w:rsidRPr="00C24BD3" w:rsidRDefault="00E04554" w:rsidP="00387463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Забезпечення діяльності інших закладів у сфері освіти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E04554" w:rsidRDefault="00E04554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-1127800,00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04554" w:rsidRDefault="00E04554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-1127800,00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04554" w:rsidRPr="00A17BBC" w:rsidRDefault="00AA47E3" w:rsidP="00B05373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-950800,00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04554" w:rsidRPr="00181778" w:rsidRDefault="00E04554" w:rsidP="00B05373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04554" w:rsidRPr="00A17BBC" w:rsidRDefault="00E04554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E04554" w:rsidRPr="00A17BBC" w:rsidRDefault="00E04554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E04554" w:rsidRPr="00A17BBC" w:rsidRDefault="00E04554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4554" w:rsidRPr="00A17BBC" w:rsidRDefault="00E04554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E04554" w:rsidRPr="00A17BBC" w:rsidRDefault="00E04554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04554" w:rsidRPr="00A17BBC" w:rsidRDefault="00E04554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4554" w:rsidRPr="00A17BBC" w:rsidRDefault="00E04554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E04554" w:rsidRDefault="00E04554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-1127800,00</w:t>
            </w:r>
          </w:p>
        </w:tc>
      </w:tr>
      <w:tr w:rsidR="00B05373" w:rsidRPr="007E25D8" w:rsidTr="00F539B0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B05373" w:rsidRPr="00C24BD3" w:rsidRDefault="00B05373" w:rsidP="002904F6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0611181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B05373" w:rsidRPr="00C24BD3" w:rsidRDefault="00B05373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1181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05373" w:rsidRPr="00C24BD3" w:rsidRDefault="00B05373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0990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B05373" w:rsidRPr="00C24BD3" w:rsidRDefault="00B05373" w:rsidP="005F1EDE">
            <w:pPr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Співфінансування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« Нова українська школа»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128100,00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05373" w:rsidRPr="00A17BBC" w:rsidRDefault="00B05373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128100,00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B05373" w:rsidRPr="00181778" w:rsidRDefault="00B05373" w:rsidP="00B05373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128100,00</w:t>
            </w:r>
          </w:p>
        </w:tc>
      </w:tr>
      <w:tr w:rsidR="00B05373" w:rsidRPr="007E25D8" w:rsidTr="00F539B0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B05373" w:rsidRPr="00C24BD3" w:rsidRDefault="00B05373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0611182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B05373" w:rsidRPr="00C24BD3" w:rsidRDefault="00B05373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1182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05373" w:rsidRPr="00C24BD3" w:rsidRDefault="00B05373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0990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B05373" w:rsidRPr="00C24BD3" w:rsidRDefault="00B05373" w:rsidP="005F1EDE">
            <w:pPr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Виконання заходів , спрямованих на забезпечення якісної, сучасної та доступної загальної середньої освіти « Нова українська школа» за рахунок субвенції з державного бюджету місцевим бюджетам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680000,00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05373" w:rsidRDefault="00B05373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680000,00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B05373" w:rsidRPr="00181778" w:rsidRDefault="00B05373" w:rsidP="00B05373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298800,00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298800,00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978800,00</w:t>
            </w:r>
          </w:p>
        </w:tc>
      </w:tr>
      <w:tr w:rsidR="00B05373" w:rsidRPr="007E25D8" w:rsidTr="00F539B0">
        <w:trPr>
          <w:trHeight w:val="22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B05373" w:rsidRPr="00C24BD3" w:rsidRDefault="00B05373" w:rsidP="00745361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C24BD3">
              <w:rPr>
                <w:b/>
                <w:bCs/>
                <w:sz w:val="16"/>
                <w:szCs w:val="16"/>
                <w:lang w:val="uk-UA" w:eastAsia="uk-UA"/>
              </w:rPr>
              <w:t>09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05373" w:rsidRPr="00C24BD3" w:rsidRDefault="00B05373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05373" w:rsidRPr="00C24BD3" w:rsidRDefault="00B05373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B05373" w:rsidRPr="00C24BD3" w:rsidRDefault="00B05373" w:rsidP="00745361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C24BD3">
              <w:rPr>
                <w:b/>
                <w:bCs/>
                <w:sz w:val="16"/>
                <w:szCs w:val="16"/>
                <w:lang w:val="uk-UA" w:eastAsia="uk-UA"/>
              </w:rPr>
              <w:t>Служба у справах дітей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-61000,00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05373" w:rsidRDefault="00B05373" w:rsidP="00B05373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-61000,00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5373" w:rsidRPr="002D4CA3" w:rsidRDefault="00B05373" w:rsidP="00B05373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-50000,00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B05373" w:rsidRPr="002D4CA3" w:rsidRDefault="00B05373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5373" w:rsidRPr="002D4CA3" w:rsidRDefault="00B05373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B05373" w:rsidRPr="002D4CA3" w:rsidRDefault="00B05373" w:rsidP="00B05373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5373" w:rsidRPr="002D4CA3" w:rsidRDefault="00B05373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-61000,00</w:t>
            </w:r>
          </w:p>
        </w:tc>
      </w:tr>
      <w:tr w:rsidR="00B05373" w:rsidRPr="006C7C51" w:rsidTr="00F539B0">
        <w:trPr>
          <w:trHeight w:val="22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B05373" w:rsidRPr="00C24BD3" w:rsidRDefault="00B05373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0910160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05373" w:rsidRPr="00C24BD3" w:rsidRDefault="00B05373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05373" w:rsidRPr="00C24BD3" w:rsidRDefault="00B05373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B05373" w:rsidRPr="00C24BD3" w:rsidRDefault="00B05373" w:rsidP="00745361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B05373" w:rsidRPr="006C7C51" w:rsidRDefault="00B05373" w:rsidP="00B05373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 w:rsidRPr="006C7C51">
              <w:rPr>
                <w:bCs/>
                <w:sz w:val="16"/>
                <w:szCs w:val="16"/>
                <w:lang w:val="uk-UA"/>
              </w:rPr>
              <w:t>-61000,00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05373" w:rsidRPr="006C7C51" w:rsidRDefault="00B05373" w:rsidP="00B05373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 w:rsidRPr="006C7C51">
              <w:rPr>
                <w:bCs/>
                <w:sz w:val="16"/>
                <w:szCs w:val="16"/>
                <w:lang w:val="uk-UA"/>
              </w:rPr>
              <w:t>-61000,00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5373" w:rsidRPr="006C7C51" w:rsidRDefault="00B05373" w:rsidP="00B05373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  <w:r w:rsidRPr="006C7C51">
              <w:rPr>
                <w:bCs/>
                <w:sz w:val="16"/>
                <w:szCs w:val="16"/>
                <w:lang w:val="uk-UA"/>
              </w:rPr>
              <w:t>-50000,00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B05373" w:rsidRPr="002D4CA3" w:rsidRDefault="00B05373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5373" w:rsidRPr="00FA22B3" w:rsidRDefault="00B05373" w:rsidP="00FA22B3">
            <w:pPr>
              <w:pStyle w:val="aff5"/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B05373" w:rsidRPr="002D4CA3" w:rsidRDefault="00B05373" w:rsidP="00B05373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5373" w:rsidRPr="002D4CA3" w:rsidRDefault="00B05373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-61000,00</w:t>
            </w:r>
          </w:p>
        </w:tc>
      </w:tr>
      <w:tr w:rsidR="00B05373" w:rsidRPr="007E25D8" w:rsidTr="00F539B0">
        <w:trPr>
          <w:trHeight w:val="22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B05373" w:rsidRPr="003F2AA2" w:rsidRDefault="00B05373" w:rsidP="005F1ED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3F2AA2">
              <w:rPr>
                <w:b/>
                <w:bCs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05373" w:rsidRPr="003F2AA2" w:rsidRDefault="00B05373" w:rsidP="005F1EDE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05373" w:rsidRPr="003F2AA2" w:rsidRDefault="00B05373" w:rsidP="005F1EDE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B05373" w:rsidRPr="00880A29" w:rsidRDefault="00B05373" w:rsidP="005F1EDE">
            <w:pPr>
              <w:rPr>
                <w:b/>
                <w:bCs/>
                <w:lang w:val="uk-UA" w:eastAsia="uk-UA"/>
              </w:rPr>
            </w:pPr>
            <w:r w:rsidRPr="00880A29">
              <w:rPr>
                <w:b/>
                <w:bCs/>
                <w:lang w:val="uk-UA" w:eastAsia="uk-UA"/>
              </w:rPr>
              <w:t>Відділ культури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B05373" w:rsidRPr="002D4CA3" w:rsidRDefault="00B05373" w:rsidP="00E04554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</w:t>
            </w:r>
            <w:r w:rsidR="00F539B0">
              <w:rPr>
                <w:b/>
                <w:bCs/>
                <w:sz w:val="16"/>
                <w:szCs w:val="16"/>
                <w:lang w:val="uk-UA"/>
              </w:rPr>
              <w:t>578</w:t>
            </w:r>
            <w:r>
              <w:rPr>
                <w:b/>
                <w:bCs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05373" w:rsidRPr="002D4CA3" w:rsidRDefault="00B05373" w:rsidP="00E04554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</w:t>
            </w:r>
            <w:r w:rsidR="00F539B0">
              <w:rPr>
                <w:b/>
                <w:bCs/>
                <w:sz w:val="16"/>
                <w:szCs w:val="16"/>
                <w:lang w:val="uk-UA"/>
              </w:rPr>
              <w:t>578</w:t>
            </w:r>
            <w:r>
              <w:rPr>
                <w:b/>
                <w:bCs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A47E3" w:rsidRPr="002D4CA3" w:rsidRDefault="00AA47E3" w:rsidP="00AA47E3">
            <w:pPr>
              <w:ind w:left="-27" w:right="-108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-307000,00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B05373" w:rsidRPr="002D4CA3" w:rsidRDefault="00B05373" w:rsidP="00B05373">
            <w:pPr>
              <w:ind w:left="-127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-260000,00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B05373" w:rsidRPr="002D4CA3" w:rsidRDefault="00B05373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05373" w:rsidRPr="002D4CA3" w:rsidRDefault="00F539B0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-42</w:t>
            </w:r>
            <w:r w:rsidR="00B05373">
              <w:rPr>
                <w:b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B05373" w:rsidRPr="002D4CA3" w:rsidRDefault="00F539B0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-42</w:t>
            </w:r>
            <w:r w:rsidR="00B05373">
              <w:rPr>
                <w:b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373" w:rsidRPr="002D4CA3" w:rsidRDefault="00B05373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B05373" w:rsidRPr="002D4CA3" w:rsidRDefault="00B05373" w:rsidP="00B05373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5373" w:rsidRPr="002D4CA3" w:rsidRDefault="00B05373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5373" w:rsidRPr="002D4CA3" w:rsidRDefault="00F539B0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-42</w:t>
            </w:r>
            <w:r w:rsidR="00B05373">
              <w:rPr>
                <w:b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B05373" w:rsidRPr="002D4CA3" w:rsidRDefault="00B05373" w:rsidP="00E04554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</w:t>
            </w:r>
            <w:r w:rsidR="00C26018">
              <w:rPr>
                <w:b/>
                <w:bCs/>
                <w:sz w:val="16"/>
                <w:szCs w:val="16"/>
                <w:lang w:val="uk-UA"/>
              </w:rPr>
              <w:t>620</w:t>
            </w:r>
            <w:r>
              <w:rPr>
                <w:b/>
                <w:bCs/>
                <w:sz w:val="16"/>
                <w:szCs w:val="16"/>
                <w:lang w:val="uk-UA"/>
              </w:rPr>
              <w:t>000,00</w:t>
            </w:r>
          </w:p>
        </w:tc>
      </w:tr>
      <w:tr w:rsidR="00B05373" w:rsidRPr="006C7C51" w:rsidTr="00F539B0">
        <w:trPr>
          <w:trHeight w:val="26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B05373" w:rsidRPr="00C24BD3" w:rsidRDefault="00B05373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1010160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05373" w:rsidRPr="00C24BD3" w:rsidRDefault="00B05373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05373" w:rsidRPr="00C24BD3" w:rsidRDefault="00B05373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01111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B05373" w:rsidRPr="00C24BD3" w:rsidRDefault="00B05373" w:rsidP="00745361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B05373" w:rsidRPr="00C068E5" w:rsidRDefault="00B05373" w:rsidP="00B05373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-42000,00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05373" w:rsidRPr="00C068E5" w:rsidRDefault="00B05373" w:rsidP="00B05373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-42000,00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B05373" w:rsidRPr="00867A57" w:rsidRDefault="00B05373" w:rsidP="00B05373">
            <w:pPr>
              <w:ind w:right="-100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-42000,00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05373" w:rsidRPr="006A08B6" w:rsidRDefault="00B05373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B05373" w:rsidRPr="006A08B6" w:rsidRDefault="00B05373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5373" w:rsidRPr="00A17BBC" w:rsidRDefault="00B05373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5373" w:rsidRPr="006A08B6" w:rsidRDefault="00B05373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-42000,00</w:t>
            </w:r>
          </w:p>
        </w:tc>
      </w:tr>
      <w:tr w:rsidR="00B22F86" w:rsidRPr="006C7C51" w:rsidTr="00F539B0">
        <w:trPr>
          <w:trHeight w:val="26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B22F86" w:rsidRPr="00B973A1" w:rsidRDefault="00B22F86" w:rsidP="00202592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973A1">
              <w:rPr>
                <w:sz w:val="16"/>
                <w:szCs w:val="16"/>
                <w:lang w:val="uk-UA" w:eastAsia="uk-UA"/>
              </w:rPr>
              <w:t>1014030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22F86" w:rsidRPr="00B973A1" w:rsidRDefault="00B22F86" w:rsidP="00202592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973A1">
              <w:rPr>
                <w:sz w:val="16"/>
                <w:szCs w:val="16"/>
                <w:lang w:val="uk-UA" w:eastAsia="uk-UA"/>
              </w:rPr>
              <w:t>4030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22F86" w:rsidRPr="00B973A1" w:rsidRDefault="00B22F86" w:rsidP="00202592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973A1">
              <w:rPr>
                <w:sz w:val="16"/>
                <w:szCs w:val="16"/>
                <w:lang w:val="uk-UA" w:eastAsia="uk-UA"/>
              </w:rPr>
              <w:t>0824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B22F86" w:rsidRPr="00B973A1" w:rsidRDefault="00B22F86" w:rsidP="00202592">
            <w:pPr>
              <w:rPr>
                <w:sz w:val="16"/>
                <w:szCs w:val="16"/>
                <w:lang w:val="uk-UA" w:eastAsia="uk-UA"/>
              </w:rPr>
            </w:pPr>
            <w:r w:rsidRPr="00B973A1">
              <w:rPr>
                <w:sz w:val="16"/>
                <w:szCs w:val="16"/>
                <w:lang w:val="uk-UA" w:eastAsia="uk-UA"/>
              </w:rPr>
              <w:t>Забезпечення діяльності бібліотек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B22F86" w:rsidRDefault="00B22F86" w:rsidP="00B05373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-8000,00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22F86" w:rsidRDefault="00B22F86" w:rsidP="00C26018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-8000,00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22F86" w:rsidRDefault="00B22F86" w:rsidP="00B05373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B22F86" w:rsidRDefault="00B22F86" w:rsidP="00B05373">
            <w:pPr>
              <w:ind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B22F86" w:rsidRPr="00A17BBC" w:rsidRDefault="00B22F86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22F86" w:rsidRPr="006A08B6" w:rsidRDefault="00B22F86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B22F86" w:rsidRPr="006A08B6" w:rsidRDefault="00B22F86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F86" w:rsidRPr="00A17BBC" w:rsidRDefault="00B22F86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B22F86" w:rsidRPr="00A17BBC" w:rsidRDefault="00B22F86" w:rsidP="00B05373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2F86" w:rsidRPr="00A17BBC" w:rsidRDefault="00B22F86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2F86" w:rsidRPr="006A08B6" w:rsidRDefault="00B22F86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B22F86" w:rsidRDefault="00B22F86" w:rsidP="00B05373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0,00</w:t>
            </w:r>
          </w:p>
        </w:tc>
      </w:tr>
      <w:tr w:rsidR="00B05373" w:rsidRPr="007E25D8" w:rsidTr="00F539B0">
        <w:trPr>
          <w:trHeight w:val="50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B05373" w:rsidRPr="00C24BD3" w:rsidRDefault="00B05373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1014060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05373" w:rsidRPr="00C24BD3" w:rsidRDefault="00B05373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4060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05373" w:rsidRPr="0003569E" w:rsidRDefault="00B05373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3569E">
              <w:rPr>
                <w:sz w:val="16"/>
                <w:szCs w:val="16"/>
                <w:lang w:val="uk-UA" w:eastAsia="uk-UA"/>
              </w:rPr>
              <w:t>0828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B05373" w:rsidRPr="00C068E5" w:rsidRDefault="00B05373" w:rsidP="005F1EDE">
            <w:pPr>
              <w:rPr>
                <w:sz w:val="16"/>
                <w:szCs w:val="16"/>
                <w:lang w:val="uk-UA" w:eastAsia="uk-UA"/>
              </w:rPr>
            </w:pPr>
            <w:r w:rsidRPr="00C068E5">
              <w:rPr>
                <w:sz w:val="16"/>
                <w:szCs w:val="16"/>
                <w:lang w:val="uk-UA" w:eastAsia="uk-UA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B05373" w:rsidRPr="00C068E5" w:rsidRDefault="00B05373" w:rsidP="00B05373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-218000,00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05373" w:rsidRPr="00C068E5" w:rsidRDefault="00B05373" w:rsidP="00B05373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-218000,00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B05373" w:rsidRPr="00867A57" w:rsidRDefault="00F539B0" w:rsidP="00B05373">
            <w:pPr>
              <w:ind w:right="-100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</w:t>
            </w:r>
            <w:r w:rsidR="00B05373">
              <w:rPr>
                <w:bCs/>
                <w:sz w:val="16"/>
                <w:szCs w:val="16"/>
                <w:lang w:val="uk-UA"/>
              </w:rPr>
              <w:t>218000,00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05373" w:rsidRPr="006A08B6" w:rsidRDefault="00B05373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B05373" w:rsidRPr="006A08B6" w:rsidRDefault="00B05373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5373" w:rsidRPr="00A17BBC" w:rsidRDefault="00B05373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5373" w:rsidRPr="006A08B6" w:rsidRDefault="00B05373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-218000,00</w:t>
            </w:r>
          </w:p>
        </w:tc>
      </w:tr>
      <w:tr w:rsidR="00B05373" w:rsidRPr="007E25D8" w:rsidTr="00A96B6A">
        <w:trPr>
          <w:trHeight w:val="47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B05373" w:rsidRPr="00C24BD3" w:rsidRDefault="00B05373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1014081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05373" w:rsidRPr="00C24BD3" w:rsidRDefault="00B05373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4081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05373" w:rsidRPr="00C24BD3" w:rsidRDefault="00B05373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0829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B05373" w:rsidRPr="00C24BD3" w:rsidRDefault="00B05373" w:rsidP="00745361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B05373" w:rsidRPr="003F2AA2" w:rsidRDefault="00B05373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B05373" w:rsidRPr="003F2AA2" w:rsidRDefault="00B05373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5373" w:rsidRPr="003F2AA2" w:rsidRDefault="00B05373" w:rsidP="00B05373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-50000,00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-50000,00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-50000,00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-50000,00</w:t>
            </w:r>
          </w:p>
        </w:tc>
      </w:tr>
      <w:tr w:rsidR="00E04554" w:rsidRPr="007E25D8" w:rsidTr="00F539B0">
        <w:trPr>
          <w:trHeight w:val="11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E04554" w:rsidRPr="00C24BD3" w:rsidRDefault="00E04554" w:rsidP="0038746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1011080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04554" w:rsidRPr="00C24BD3" w:rsidRDefault="00E04554" w:rsidP="0038746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1080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04554" w:rsidRPr="00C24BD3" w:rsidRDefault="00E04554" w:rsidP="0038746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0960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E04554" w:rsidRPr="00C24BD3" w:rsidRDefault="00E04554" w:rsidP="00387463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Надання спеціальної освіти мистецькими школами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E04554" w:rsidRPr="003F2AA2" w:rsidRDefault="00E04554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-375000,00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04554" w:rsidRPr="003F2AA2" w:rsidRDefault="00E04554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-375000,00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04554" w:rsidRPr="003F2AA2" w:rsidRDefault="00E04554" w:rsidP="00B05373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-307000,00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04554" w:rsidRPr="00A17BBC" w:rsidRDefault="00E04554" w:rsidP="00B05373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04554" w:rsidRPr="00A17BBC" w:rsidRDefault="00E04554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E04554" w:rsidRDefault="00E04554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E04554" w:rsidRDefault="00E04554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4554" w:rsidRPr="00A17BBC" w:rsidRDefault="00E04554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E04554" w:rsidRPr="00A17BBC" w:rsidRDefault="00E04554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04554" w:rsidRPr="00A17BBC" w:rsidRDefault="00E04554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4554" w:rsidRDefault="00E04554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E04554" w:rsidRDefault="00E04554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-375000,00</w:t>
            </w:r>
          </w:p>
        </w:tc>
      </w:tr>
      <w:tr w:rsidR="00253F02" w:rsidRPr="007E25D8" w:rsidTr="00F539B0">
        <w:trPr>
          <w:trHeight w:val="11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253F02" w:rsidRPr="00B973A1" w:rsidRDefault="00253F02" w:rsidP="00202592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B973A1">
              <w:rPr>
                <w:sz w:val="18"/>
                <w:szCs w:val="18"/>
                <w:lang w:val="uk-UA" w:eastAsia="uk-UA"/>
              </w:rPr>
              <w:t>0117370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53F02" w:rsidRPr="00B973A1" w:rsidRDefault="00253F02" w:rsidP="00202592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B973A1">
              <w:rPr>
                <w:sz w:val="18"/>
                <w:szCs w:val="18"/>
                <w:lang w:val="uk-UA" w:eastAsia="uk-UA"/>
              </w:rPr>
              <w:t>7370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53F02" w:rsidRPr="00B973A1" w:rsidRDefault="00253F02" w:rsidP="00202592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B973A1">
              <w:rPr>
                <w:sz w:val="18"/>
                <w:szCs w:val="18"/>
                <w:lang w:val="uk-UA" w:eastAsia="uk-UA"/>
              </w:rPr>
              <w:t>0490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253F02" w:rsidRPr="00B973A1" w:rsidRDefault="00253F02" w:rsidP="00202592">
            <w:pPr>
              <w:rPr>
                <w:sz w:val="16"/>
                <w:szCs w:val="16"/>
                <w:lang w:val="uk-UA"/>
              </w:rPr>
            </w:pPr>
            <w:r w:rsidRPr="00B973A1">
              <w:rPr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253F02" w:rsidRPr="00B973A1" w:rsidRDefault="00B22F86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B973A1">
              <w:rPr>
                <w:sz w:val="16"/>
                <w:szCs w:val="16"/>
                <w:lang w:val="uk-UA" w:eastAsia="uk-UA"/>
              </w:rPr>
              <w:t>65000,00</w:t>
            </w:r>
            <w:r w:rsidR="00B973A1" w:rsidRPr="00B973A1">
              <w:rPr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253F02" w:rsidRDefault="00B973A1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65000,00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253F02" w:rsidRDefault="00253F02" w:rsidP="00B05373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253F02" w:rsidRPr="00A17BBC" w:rsidRDefault="00253F02" w:rsidP="00B05373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253F02" w:rsidRPr="00A17BBC" w:rsidRDefault="00253F02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253F02" w:rsidRDefault="00253F02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53F02" w:rsidRDefault="00253F02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02" w:rsidRPr="00A17BBC" w:rsidRDefault="00253F02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253F02" w:rsidRPr="00A17BBC" w:rsidRDefault="00253F02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3F02" w:rsidRPr="00A17BBC" w:rsidRDefault="00253F02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53F02" w:rsidRDefault="00253F02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253F02" w:rsidRDefault="00B973A1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65000,00</w:t>
            </w:r>
          </w:p>
        </w:tc>
      </w:tr>
      <w:tr w:rsidR="00B05373" w:rsidRPr="007E25D8" w:rsidTr="00F539B0">
        <w:trPr>
          <w:trHeight w:val="353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B05373" w:rsidRPr="002D4F26" w:rsidRDefault="00B05373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2D4F26">
              <w:rPr>
                <w:b/>
                <w:bCs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05373" w:rsidRPr="002D4F26" w:rsidRDefault="00B05373" w:rsidP="005F1EDE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05373" w:rsidRPr="002D4F26" w:rsidRDefault="00B05373" w:rsidP="005F1EDE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B05373" w:rsidRPr="00880A29" w:rsidRDefault="00B05373" w:rsidP="005F1EDE">
            <w:pPr>
              <w:rPr>
                <w:b/>
                <w:bCs/>
                <w:lang w:val="uk-UA" w:eastAsia="uk-UA"/>
              </w:rPr>
            </w:pPr>
            <w:r w:rsidRPr="00880A29">
              <w:rPr>
                <w:b/>
                <w:bCs/>
                <w:lang w:val="uk-UA" w:eastAsia="uk-UA"/>
              </w:rPr>
              <w:t>Відділ  молоді і спорту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B05373" w:rsidRPr="00F62A4B" w:rsidRDefault="00B05373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-680000,00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05373" w:rsidRPr="00F62A4B" w:rsidRDefault="00B05373" w:rsidP="00B05373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-680000,00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5373" w:rsidRPr="00FE5A87" w:rsidRDefault="00B05373" w:rsidP="00B05373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FE5A87">
              <w:rPr>
                <w:b/>
                <w:bCs/>
                <w:sz w:val="16"/>
                <w:szCs w:val="16"/>
                <w:lang w:val="uk-UA"/>
              </w:rPr>
              <w:t>-65500,00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B05373" w:rsidRPr="00FE5A87" w:rsidRDefault="00B05373" w:rsidP="00B05373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5373" w:rsidRPr="00A17BBC" w:rsidRDefault="00B05373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-680000,00</w:t>
            </w:r>
          </w:p>
        </w:tc>
      </w:tr>
      <w:tr w:rsidR="00B05373" w:rsidRPr="009B3CE9" w:rsidTr="00F539B0">
        <w:trPr>
          <w:trHeight w:val="684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B05373" w:rsidRPr="00C24BD3" w:rsidRDefault="00B05373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1110160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05373" w:rsidRPr="00C24BD3" w:rsidRDefault="00B05373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05373" w:rsidRPr="00C24BD3" w:rsidRDefault="00B05373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B05373" w:rsidRPr="00C24BD3" w:rsidRDefault="00B05373" w:rsidP="00745361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B05373" w:rsidRPr="00F62DF8" w:rsidRDefault="00B05373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-80000,00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05373" w:rsidRPr="00F62DF8" w:rsidRDefault="00202592" w:rsidP="00B05373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-8</w:t>
            </w:r>
            <w:r w:rsidR="008D1355">
              <w:rPr>
                <w:bCs/>
                <w:sz w:val="16"/>
                <w:szCs w:val="16"/>
                <w:lang w:val="uk-UA"/>
              </w:rPr>
              <w:t>0</w:t>
            </w:r>
            <w:r w:rsidR="00B05373">
              <w:rPr>
                <w:bCs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-65500,00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5373" w:rsidRPr="00A17BBC" w:rsidRDefault="00B05373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-80000,00</w:t>
            </w:r>
          </w:p>
        </w:tc>
      </w:tr>
      <w:tr w:rsidR="00B05373" w:rsidRPr="007E25D8" w:rsidTr="00F539B0">
        <w:trPr>
          <w:trHeight w:val="23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B05373" w:rsidRPr="00C24BD3" w:rsidRDefault="00B05373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1115061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05373" w:rsidRPr="00C24BD3" w:rsidRDefault="00B05373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5061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05373" w:rsidRPr="00C24BD3" w:rsidRDefault="00B05373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0810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B05373" w:rsidRPr="00C24BD3" w:rsidRDefault="00B05373" w:rsidP="005F1EDE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 xml:space="preserve">Забезпечення діяльності місцевих центрів фізичного здоров'я населення </w:t>
            </w:r>
            <w:r w:rsidRPr="00C24BD3">
              <w:rPr>
                <w:sz w:val="16"/>
                <w:szCs w:val="16"/>
                <w:lang w:val="uk-UA" w:eastAsia="uk-UA"/>
              </w:rPr>
              <w:lastRenderedPageBreak/>
              <w:t>"Спорт для всіх" та проведення фізкультурно-масових заходів серед населення регіону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B05373" w:rsidRPr="00F62DF8" w:rsidRDefault="00B05373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lastRenderedPageBreak/>
              <w:t>-600000,00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05373" w:rsidRPr="00F62DF8" w:rsidRDefault="00B05373" w:rsidP="00B05373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-600000,00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5373" w:rsidRPr="00A17BBC" w:rsidRDefault="00B05373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-600000,00</w:t>
            </w:r>
          </w:p>
        </w:tc>
      </w:tr>
      <w:tr w:rsidR="00B05373" w:rsidRPr="007E25D8" w:rsidTr="00F539B0">
        <w:trPr>
          <w:trHeight w:val="29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B05373" w:rsidRPr="003F2AA2" w:rsidRDefault="00B05373" w:rsidP="005F1ED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3F2AA2">
              <w:rPr>
                <w:b/>
                <w:bCs/>
                <w:sz w:val="18"/>
                <w:szCs w:val="18"/>
                <w:lang w:val="uk-UA" w:eastAsia="uk-UA"/>
              </w:rPr>
              <w:lastRenderedPageBreak/>
              <w:t>12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05373" w:rsidRPr="003F2AA2" w:rsidRDefault="00B05373" w:rsidP="005F1EDE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05373" w:rsidRPr="0003569E" w:rsidRDefault="00B05373" w:rsidP="005F1EDE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B05373" w:rsidRPr="00880A29" w:rsidRDefault="00B05373" w:rsidP="005F1EDE">
            <w:pPr>
              <w:rPr>
                <w:b/>
                <w:bCs/>
                <w:lang w:val="uk-UA" w:eastAsia="uk-UA"/>
              </w:rPr>
            </w:pPr>
            <w:r w:rsidRPr="00880A29">
              <w:rPr>
                <w:b/>
                <w:bCs/>
                <w:lang w:val="uk-UA" w:eastAsia="uk-UA"/>
              </w:rPr>
              <w:t>Управління з питань житлово-комунального господарства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B05373" w:rsidRPr="00F62A4B" w:rsidRDefault="00260860" w:rsidP="00826B05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</w:t>
            </w:r>
            <w:r w:rsidR="00826B05">
              <w:rPr>
                <w:b/>
                <w:sz w:val="16"/>
                <w:szCs w:val="16"/>
                <w:lang w:val="uk-UA" w:eastAsia="uk-UA"/>
              </w:rPr>
              <w:t>1097303,00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05373" w:rsidRPr="00F62A4B" w:rsidRDefault="00C53561" w:rsidP="00575235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</w:t>
            </w:r>
            <w:r w:rsidR="00826B05">
              <w:rPr>
                <w:b/>
                <w:sz w:val="16"/>
                <w:szCs w:val="16"/>
                <w:lang w:val="uk-UA" w:eastAsia="uk-UA"/>
              </w:rPr>
              <w:t>1097303</w:t>
            </w:r>
            <w:r>
              <w:rPr>
                <w:b/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B05373" w:rsidRDefault="00B05373" w:rsidP="00B05373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B05373" w:rsidRPr="00A17BBC" w:rsidRDefault="00B05373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05373" w:rsidRPr="00A17BBC" w:rsidRDefault="00FE5A87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</w:t>
            </w:r>
            <w:r w:rsidR="00730761">
              <w:rPr>
                <w:b/>
                <w:sz w:val="16"/>
                <w:szCs w:val="16"/>
                <w:lang w:val="uk-UA"/>
              </w:rPr>
              <w:t>82</w:t>
            </w:r>
            <w:r w:rsidR="00B05373">
              <w:rPr>
                <w:b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B05373" w:rsidRPr="00A17BBC" w:rsidRDefault="00730761" w:rsidP="00B05373">
            <w:pPr>
              <w:ind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682</w:t>
            </w:r>
            <w:r w:rsidR="00FE5A87">
              <w:rPr>
                <w:b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373" w:rsidRPr="00A17BBC" w:rsidRDefault="00B05373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5373" w:rsidRPr="00A17BBC" w:rsidRDefault="00B05373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5373" w:rsidRPr="00A17BBC" w:rsidRDefault="000A52EC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</w:t>
            </w:r>
            <w:r w:rsidR="00807252">
              <w:rPr>
                <w:b/>
                <w:sz w:val="16"/>
                <w:szCs w:val="16"/>
                <w:lang w:val="uk-UA"/>
              </w:rPr>
              <w:t>12</w:t>
            </w:r>
            <w:r w:rsidR="00B05373">
              <w:rPr>
                <w:b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B05373" w:rsidRPr="00A17BBC" w:rsidRDefault="001875DD" w:rsidP="00826B05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</w:t>
            </w:r>
            <w:r w:rsidR="00826B05">
              <w:rPr>
                <w:b/>
                <w:bCs/>
                <w:sz w:val="16"/>
                <w:szCs w:val="16"/>
                <w:lang w:val="uk-UA"/>
              </w:rPr>
              <w:t>415303</w:t>
            </w:r>
            <w:r w:rsidR="00B05373">
              <w:rPr>
                <w:b/>
                <w:bCs/>
                <w:sz w:val="16"/>
                <w:szCs w:val="16"/>
                <w:lang w:val="uk-UA"/>
              </w:rPr>
              <w:t>,00</w:t>
            </w:r>
            <w:r w:rsidR="00FA22B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C9309D" w:rsidRPr="007E25D8" w:rsidTr="00F539B0">
        <w:trPr>
          <w:trHeight w:val="275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9309D" w:rsidRPr="003F2AA2" w:rsidRDefault="00C9309D" w:rsidP="005F1ED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3F2AA2">
              <w:rPr>
                <w:sz w:val="18"/>
                <w:szCs w:val="18"/>
                <w:lang w:val="uk-UA" w:eastAsia="uk-UA"/>
              </w:rPr>
              <w:t>1216090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9309D" w:rsidRPr="003F2AA2" w:rsidRDefault="00C9309D" w:rsidP="005F1ED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3F2AA2">
              <w:rPr>
                <w:sz w:val="18"/>
                <w:szCs w:val="18"/>
                <w:lang w:val="uk-UA" w:eastAsia="uk-UA"/>
              </w:rPr>
              <w:t>6090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C9309D" w:rsidRPr="0003569E" w:rsidRDefault="00C9309D" w:rsidP="005F1ED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3569E">
              <w:rPr>
                <w:sz w:val="18"/>
                <w:szCs w:val="18"/>
                <w:lang w:val="uk-UA" w:eastAsia="uk-UA"/>
              </w:rPr>
              <w:t>0640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9309D" w:rsidRPr="00C24BD3" w:rsidRDefault="00C9309D" w:rsidP="005F1EDE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Інша діяльність у сфері житлово-комунального господарства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9309D" w:rsidRPr="003F2AA2" w:rsidRDefault="00826B05" w:rsidP="00C9309D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-1127303</w:t>
            </w:r>
            <w:r w:rsidR="00C9309D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9309D" w:rsidRPr="003F2AA2" w:rsidRDefault="00826B05" w:rsidP="00C26018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-1127303</w:t>
            </w:r>
            <w:r w:rsidR="00C9309D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9309D" w:rsidRDefault="00C9309D" w:rsidP="00B05373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9309D" w:rsidRPr="00A17BBC" w:rsidRDefault="00C9309D" w:rsidP="00B05373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9309D" w:rsidRPr="00A17BBC" w:rsidRDefault="00C9309D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9309D" w:rsidRPr="007455E8" w:rsidRDefault="00C9309D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700000,00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9309D" w:rsidRPr="003F2AA2" w:rsidRDefault="00C9309D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700000,00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09D" w:rsidRPr="003F2AA2" w:rsidRDefault="00C9309D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C9309D" w:rsidRPr="003F2AA2" w:rsidRDefault="00C9309D" w:rsidP="00B05373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309D" w:rsidRPr="003F2AA2" w:rsidRDefault="00C9309D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309D" w:rsidRPr="003F2AA2" w:rsidRDefault="00C9309D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700000,00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C9309D" w:rsidRPr="00A17BBC" w:rsidRDefault="00C9309D" w:rsidP="00826B05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</w:t>
            </w:r>
            <w:r w:rsidR="00826B05">
              <w:rPr>
                <w:b/>
                <w:bCs/>
                <w:sz w:val="16"/>
                <w:szCs w:val="16"/>
                <w:lang w:val="uk-UA"/>
              </w:rPr>
              <w:t>427303,00</w:t>
            </w:r>
          </w:p>
        </w:tc>
      </w:tr>
      <w:tr w:rsidR="00C9309D" w:rsidRPr="007E25D8" w:rsidTr="00F539B0">
        <w:trPr>
          <w:trHeight w:val="275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9309D" w:rsidRPr="003F2AA2" w:rsidRDefault="00C9309D" w:rsidP="00EB3CCF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1217370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9309D" w:rsidRPr="003F2AA2" w:rsidRDefault="00C9309D" w:rsidP="00EB3CCF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7370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C9309D" w:rsidRPr="0003569E" w:rsidRDefault="00C9309D" w:rsidP="00EB3CC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3569E">
              <w:rPr>
                <w:sz w:val="16"/>
                <w:szCs w:val="16"/>
                <w:lang w:val="uk-UA" w:eastAsia="uk-UA"/>
              </w:rPr>
              <w:t>0490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9309D" w:rsidRPr="00C24BD3" w:rsidRDefault="00C9309D" w:rsidP="00EB3CCF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Реалізація інших заходів щодо соціально-економічного розвитку територій</w:t>
            </w:r>
            <w:r>
              <w:rPr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9309D" w:rsidRDefault="00730761" w:rsidP="00260860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30</w:t>
            </w:r>
            <w:r w:rsidR="00C9309D"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9309D" w:rsidRDefault="00730761" w:rsidP="00B05373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30</w:t>
            </w:r>
            <w:r w:rsidR="00C9309D">
              <w:rPr>
                <w:bCs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9309D" w:rsidRDefault="00C9309D" w:rsidP="00B05373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9309D" w:rsidRPr="00A17BBC" w:rsidRDefault="00C9309D" w:rsidP="00B05373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9309D" w:rsidRPr="00A17BBC" w:rsidRDefault="00C9309D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9309D" w:rsidRDefault="00730761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-18</w:t>
            </w:r>
            <w:r w:rsidR="00C9309D">
              <w:rPr>
                <w:sz w:val="16"/>
                <w:szCs w:val="16"/>
                <w:lang w:val="uk-UA"/>
              </w:rPr>
              <w:t>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9309D" w:rsidRDefault="00730761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-18</w:t>
            </w:r>
            <w:r w:rsidR="00C9309D">
              <w:rPr>
                <w:sz w:val="16"/>
                <w:szCs w:val="16"/>
                <w:lang w:val="uk-UA"/>
              </w:rPr>
              <w:t>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09D" w:rsidRPr="003F2AA2" w:rsidRDefault="00C9309D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C9309D" w:rsidRPr="003F2AA2" w:rsidRDefault="00C9309D" w:rsidP="00B05373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309D" w:rsidRPr="003F2AA2" w:rsidRDefault="00C9309D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309D" w:rsidRDefault="00807252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C9309D" w:rsidRDefault="00C9309D" w:rsidP="00B05373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12000,00</w:t>
            </w:r>
          </w:p>
        </w:tc>
      </w:tr>
      <w:tr w:rsidR="00C9309D" w:rsidRPr="007E25D8" w:rsidTr="00F539B0">
        <w:trPr>
          <w:trHeight w:val="50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9309D" w:rsidRPr="002C6E61" w:rsidRDefault="00C9309D" w:rsidP="005F1ED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2C6E61">
              <w:rPr>
                <w:b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9309D" w:rsidRPr="003F2AA2" w:rsidRDefault="00C9309D" w:rsidP="005F1EDE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C9309D" w:rsidRPr="0003569E" w:rsidRDefault="00C9309D" w:rsidP="005F1EDE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C9309D" w:rsidRPr="00880A29" w:rsidRDefault="00C9309D" w:rsidP="005F1EDE">
            <w:pPr>
              <w:ind w:right="-109"/>
              <w:rPr>
                <w:b/>
                <w:lang w:val="uk-UA"/>
              </w:rPr>
            </w:pPr>
            <w:r w:rsidRPr="00880A29">
              <w:rPr>
                <w:b/>
                <w:lang w:val="uk-UA"/>
              </w:rPr>
              <w:t>Управління</w:t>
            </w:r>
            <w:r w:rsidRPr="00880A29">
              <w:rPr>
                <w:b/>
                <w:bCs/>
                <w:lang w:val="uk-UA" w:eastAsia="uk-UA"/>
              </w:rPr>
              <w:t xml:space="preserve"> з питань благоустрою та інфраструктури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9309D" w:rsidRPr="00F62A4B" w:rsidRDefault="00C9309D" w:rsidP="00B05373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966200,00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9309D" w:rsidRPr="00F62A4B" w:rsidRDefault="00C9309D" w:rsidP="00B05373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966200,00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9309D" w:rsidRPr="00F62DF8" w:rsidRDefault="00C9309D" w:rsidP="00B05373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9309D" w:rsidRPr="00A17BBC" w:rsidRDefault="00C9309D" w:rsidP="00B05373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9309D" w:rsidRPr="00A17BBC" w:rsidRDefault="00C9309D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9309D" w:rsidRPr="002C6E61" w:rsidRDefault="00C9309D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9309D" w:rsidRPr="002C6E61" w:rsidRDefault="00C9309D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09D" w:rsidRPr="002C6E61" w:rsidRDefault="00C9309D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C9309D" w:rsidRPr="002C6E61" w:rsidRDefault="00C9309D" w:rsidP="00B05373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309D" w:rsidRPr="002C6E61" w:rsidRDefault="00C9309D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309D" w:rsidRPr="002C6E61" w:rsidRDefault="00C9309D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C9309D" w:rsidRPr="002C6E61" w:rsidRDefault="00C9309D" w:rsidP="00B05373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966200,00</w:t>
            </w:r>
          </w:p>
        </w:tc>
      </w:tr>
      <w:tr w:rsidR="00C9309D" w:rsidRPr="007E25D8" w:rsidTr="00F539B0">
        <w:trPr>
          <w:trHeight w:val="50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9309D" w:rsidRPr="00C24BD3" w:rsidRDefault="00C9309D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1416030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9309D" w:rsidRPr="00C24BD3" w:rsidRDefault="00C9309D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6030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C9309D" w:rsidRPr="0003569E" w:rsidRDefault="00C9309D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3569E">
              <w:rPr>
                <w:sz w:val="16"/>
                <w:szCs w:val="16"/>
                <w:lang w:val="uk-UA" w:eastAsia="uk-UA"/>
              </w:rPr>
              <w:t>0620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9309D" w:rsidRPr="00C24BD3" w:rsidRDefault="00C9309D" w:rsidP="005F1EDE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Організація благоустрою населених пунктів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9309D" w:rsidRDefault="00C9309D" w:rsidP="00B05373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966200,00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9309D" w:rsidRDefault="00C9309D" w:rsidP="00B05373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966200,00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9309D" w:rsidRDefault="00C9309D" w:rsidP="00B05373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9309D" w:rsidRPr="00A17BBC" w:rsidRDefault="00C9309D" w:rsidP="00B05373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9309D" w:rsidRPr="00A17BBC" w:rsidRDefault="00C9309D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9309D" w:rsidRPr="003F2AA2" w:rsidRDefault="00C9309D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9309D" w:rsidRPr="003F2AA2" w:rsidRDefault="00C9309D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09D" w:rsidRPr="003F2AA2" w:rsidRDefault="00C9309D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C9309D" w:rsidRPr="003F2AA2" w:rsidRDefault="00C9309D" w:rsidP="00B05373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309D" w:rsidRPr="003F2AA2" w:rsidRDefault="00C9309D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309D" w:rsidRPr="003F2AA2" w:rsidRDefault="00C9309D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C9309D" w:rsidRDefault="00C9309D" w:rsidP="00B05373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966200,00</w:t>
            </w:r>
          </w:p>
        </w:tc>
      </w:tr>
      <w:tr w:rsidR="00C9309D" w:rsidRPr="007E25D8" w:rsidTr="00F539B0">
        <w:trPr>
          <w:trHeight w:val="29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9309D" w:rsidRPr="00D82955" w:rsidRDefault="00C9309D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D82955">
              <w:rPr>
                <w:b/>
                <w:bCs/>
                <w:sz w:val="22"/>
                <w:szCs w:val="22"/>
                <w:lang w:val="uk-UA" w:eastAsia="uk-UA"/>
              </w:rPr>
              <w:t>37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9309D" w:rsidRPr="00D82955" w:rsidRDefault="00C9309D" w:rsidP="005F1EDE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C9309D" w:rsidRPr="00D82955" w:rsidRDefault="00C9309D" w:rsidP="005F1EDE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C9309D" w:rsidRPr="00D82955" w:rsidRDefault="00C9309D" w:rsidP="005F1ED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D82955">
              <w:rPr>
                <w:b/>
                <w:bCs/>
                <w:sz w:val="22"/>
                <w:szCs w:val="22"/>
                <w:lang w:val="uk-UA" w:eastAsia="uk-UA"/>
              </w:rPr>
              <w:t>Фінансове управління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9309D" w:rsidRPr="00D82955" w:rsidRDefault="00C9309D" w:rsidP="00B05373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-80000,00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9309D" w:rsidRPr="00D82955" w:rsidRDefault="00C9309D" w:rsidP="00B05373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-80000,00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9309D" w:rsidRPr="00D82955" w:rsidRDefault="00C9309D" w:rsidP="00B05373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9309D" w:rsidRPr="00D82955" w:rsidRDefault="00C9309D" w:rsidP="00B05373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9309D" w:rsidRPr="00D82955" w:rsidRDefault="00C9309D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9309D" w:rsidRPr="00D82955" w:rsidRDefault="00C9309D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415700,00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9309D" w:rsidRPr="00D82955" w:rsidRDefault="00C9309D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415700,00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09D" w:rsidRPr="00D82955" w:rsidRDefault="00C9309D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C9309D" w:rsidRPr="00D82955" w:rsidRDefault="00C9309D" w:rsidP="00B05373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309D" w:rsidRPr="00D82955" w:rsidRDefault="00C9309D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309D" w:rsidRPr="00D82955" w:rsidRDefault="00C9309D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415700,00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C9309D" w:rsidRPr="00D82955" w:rsidRDefault="00825AFB" w:rsidP="00B05373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335</w:t>
            </w:r>
            <w:r w:rsidR="00C9309D">
              <w:rPr>
                <w:b/>
                <w:bCs/>
                <w:sz w:val="16"/>
                <w:szCs w:val="16"/>
                <w:lang w:val="uk-UA"/>
              </w:rPr>
              <w:t>700,00</w:t>
            </w:r>
          </w:p>
        </w:tc>
      </w:tr>
      <w:tr w:rsidR="00C9309D" w:rsidRPr="007E25D8" w:rsidTr="00F539B0">
        <w:trPr>
          <w:trHeight w:val="50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9309D" w:rsidRPr="00C24BD3" w:rsidRDefault="00C9309D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3719770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9309D" w:rsidRPr="00C24BD3" w:rsidRDefault="00C9309D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9770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C9309D" w:rsidRPr="00C24BD3" w:rsidRDefault="00C9309D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0180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9309D" w:rsidRPr="00C24BD3" w:rsidRDefault="00C9309D" w:rsidP="005F1EDE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Інша субвенція з бюджету Долинської міської територіальної громади за надання освітніх послуг Рожнятівській школі мистецтв бюджету Рожнятівської селищної територіальної громади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9309D" w:rsidRDefault="00C9309D" w:rsidP="00B05373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-80000,00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9309D" w:rsidRDefault="00C9309D" w:rsidP="00B05373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-80000,00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9309D" w:rsidRDefault="00C9309D" w:rsidP="00B05373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9309D" w:rsidRPr="00A17BBC" w:rsidRDefault="00C9309D" w:rsidP="00B05373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9309D" w:rsidRPr="00A17BBC" w:rsidRDefault="00C9309D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9309D" w:rsidRPr="003F2AA2" w:rsidRDefault="00C9309D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9309D" w:rsidRPr="003F2AA2" w:rsidRDefault="00C9309D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09D" w:rsidRPr="003F2AA2" w:rsidRDefault="00C9309D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C9309D" w:rsidRPr="003F2AA2" w:rsidRDefault="00C9309D" w:rsidP="00B05373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309D" w:rsidRPr="003F2AA2" w:rsidRDefault="00C9309D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309D" w:rsidRPr="003F2AA2" w:rsidRDefault="00C9309D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C9309D" w:rsidRDefault="00C9309D" w:rsidP="00B05373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-80000,00</w:t>
            </w:r>
          </w:p>
        </w:tc>
      </w:tr>
      <w:tr w:rsidR="00C9309D" w:rsidRPr="007E25D8" w:rsidTr="00F539B0">
        <w:trPr>
          <w:trHeight w:val="50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9309D" w:rsidRPr="00C24BD3" w:rsidRDefault="00C9309D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3719770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9309D" w:rsidRPr="00C24BD3" w:rsidRDefault="00C9309D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9770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C9309D" w:rsidRPr="00C24BD3" w:rsidRDefault="00C9309D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0180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9309D" w:rsidRPr="00C24BD3" w:rsidRDefault="00C9309D" w:rsidP="005F1EDE">
            <w:pPr>
              <w:ind w:right="-109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 xml:space="preserve">Інша субвенція з бюджету Долинської міської територіальної громади </w:t>
            </w:r>
            <w:r>
              <w:rPr>
                <w:sz w:val="16"/>
                <w:szCs w:val="16"/>
                <w:lang w:val="uk-UA" w:eastAsia="uk-UA"/>
              </w:rPr>
              <w:t>обласному бюджету для Співфінансування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« Нова українська школа»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9309D" w:rsidRDefault="00C9309D" w:rsidP="00B05373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9309D" w:rsidRDefault="00C9309D" w:rsidP="00B05373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9309D" w:rsidRDefault="00C9309D" w:rsidP="00B05373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9309D" w:rsidRPr="00A17BBC" w:rsidRDefault="00C9309D" w:rsidP="00B05373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9309D" w:rsidRPr="00A17BBC" w:rsidRDefault="00C9309D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9309D" w:rsidRPr="003F2AA2" w:rsidRDefault="00C9309D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415700,00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9309D" w:rsidRPr="003F2AA2" w:rsidRDefault="00C9309D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415700,00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09D" w:rsidRPr="003F2AA2" w:rsidRDefault="00C9309D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C9309D" w:rsidRPr="003F2AA2" w:rsidRDefault="00C9309D" w:rsidP="00B05373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309D" w:rsidRPr="003F2AA2" w:rsidRDefault="00C9309D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309D" w:rsidRPr="003F2AA2" w:rsidRDefault="00C9309D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415700,00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C9309D" w:rsidRDefault="00C9309D" w:rsidP="00B05373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415700,00</w:t>
            </w:r>
          </w:p>
        </w:tc>
      </w:tr>
      <w:tr w:rsidR="00C9309D" w:rsidRPr="007E25D8" w:rsidTr="00F539B0">
        <w:trPr>
          <w:trHeight w:val="500"/>
          <w:jc w:val="center"/>
        </w:trPr>
        <w:tc>
          <w:tcPr>
            <w:tcW w:w="925" w:type="dxa"/>
            <w:shd w:val="clear" w:color="auto" w:fill="auto"/>
            <w:noWrap/>
            <w:vAlign w:val="bottom"/>
          </w:tcPr>
          <w:p w:rsidR="00C9309D" w:rsidRPr="003F2AA2" w:rsidRDefault="00C9309D" w:rsidP="005F1EDE">
            <w:pPr>
              <w:rPr>
                <w:lang w:val="uk-UA" w:eastAsia="uk-UA"/>
              </w:rPr>
            </w:pPr>
            <w:r w:rsidRPr="003F2AA2">
              <w:rPr>
                <w:lang w:val="uk-UA" w:eastAsia="uk-UA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9309D" w:rsidRPr="003F2AA2" w:rsidRDefault="00C9309D" w:rsidP="005F1EDE">
            <w:pPr>
              <w:jc w:val="center"/>
              <w:rPr>
                <w:lang w:val="uk-UA" w:eastAsia="uk-UA"/>
              </w:rPr>
            </w:pPr>
            <w:r w:rsidRPr="003F2AA2">
              <w:rPr>
                <w:lang w:val="uk-UA" w:eastAsia="uk-UA"/>
              </w:rPr>
              <w:t> 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C9309D" w:rsidRPr="003F2AA2" w:rsidRDefault="00C9309D" w:rsidP="005F1EDE">
            <w:pPr>
              <w:jc w:val="center"/>
              <w:rPr>
                <w:lang w:val="uk-UA" w:eastAsia="uk-UA"/>
              </w:rPr>
            </w:pPr>
            <w:r w:rsidRPr="003F2AA2">
              <w:rPr>
                <w:lang w:val="uk-UA" w:eastAsia="uk-UA"/>
              </w:rPr>
              <w:t> 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9309D" w:rsidRPr="007E25D8" w:rsidRDefault="00C9309D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 xml:space="preserve">Усього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9309D" w:rsidRPr="00A17BBC" w:rsidRDefault="00807252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</w:t>
            </w:r>
            <w:r w:rsidR="00C9309D">
              <w:rPr>
                <w:b/>
                <w:sz w:val="16"/>
                <w:szCs w:val="16"/>
                <w:lang w:val="uk-UA"/>
              </w:rPr>
              <w:t>6300,00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9309D" w:rsidRPr="00A17BBC" w:rsidRDefault="00807252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</w:t>
            </w:r>
            <w:r w:rsidR="00C9309D">
              <w:rPr>
                <w:b/>
                <w:sz w:val="16"/>
                <w:szCs w:val="16"/>
                <w:lang w:val="uk-UA"/>
              </w:rPr>
              <w:t>6300,00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9309D" w:rsidRPr="00A17BBC" w:rsidRDefault="00807252" w:rsidP="00807252">
            <w:pPr>
              <w:ind w:left="-157" w:right="-97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651357,96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9309D" w:rsidRPr="00A17BBC" w:rsidRDefault="00C9309D" w:rsidP="00B05373">
            <w:pPr>
              <w:ind w:left="-150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590000,00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C9309D" w:rsidRPr="00A17BBC" w:rsidRDefault="00C9309D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9309D" w:rsidRPr="002D7297" w:rsidRDefault="00807252" w:rsidP="00B05373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87</w:t>
            </w:r>
            <w:r w:rsidR="00C9309D">
              <w:rPr>
                <w:b/>
                <w:bCs/>
                <w:sz w:val="16"/>
                <w:szCs w:val="16"/>
                <w:lang w:val="uk-UA"/>
              </w:rPr>
              <w:t>2500,00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9309D" w:rsidRPr="002D7297" w:rsidRDefault="00807252" w:rsidP="00B05373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87</w:t>
            </w:r>
            <w:r w:rsidR="00C9309D">
              <w:rPr>
                <w:b/>
                <w:bCs/>
                <w:sz w:val="16"/>
                <w:szCs w:val="16"/>
                <w:lang w:val="uk-UA"/>
              </w:rPr>
              <w:t>2500,00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09D" w:rsidRDefault="00C9309D" w:rsidP="00B0537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C9309D" w:rsidRDefault="00C9309D" w:rsidP="00B0537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309D" w:rsidRDefault="00C9309D" w:rsidP="00B0537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309D" w:rsidRPr="002D7297" w:rsidRDefault="00807252" w:rsidP="00B05373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60</w:t>
            </w:r>
            <w:r w:rsidR="00C9309D">
              <w:rPr>
                <w:b/>
                <w:bCs/>
                <w:sz w:val="16"/>
                <w:szCs w:val="16"/>
                <w:lang w:val="uk-UA"/>
              </w:rPr>
              <w:t>3700,00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C9309D" w:rsidRPr="00A17BBC" w:rsidRDefault="00C9309D" w:rsidP="00B05373">
            <w:pPr>
              <w:ind w:left="-127" w:right="-80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978800,00</w:t>
            </w:r>
          </w:p>
        </w:tc>
      </w:tr>
    </w:tbl>
    <w:p w:rsidR="008D0B95" w:rsidRPr="007E25D8" w:rsidRDefault="008D0B95" w:rsidP="008D0B95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</w:p>
    <w:p w:rsidR="008D0B95" w:rsidRDefault="008D0B95" w:rsidP="008D0B95">
      <w:pPr>
        <w:rPr>
          <w:sz w:val="28"/>
          <w:szCs w:val="28"/>
          <w:lang w:val="uk-UA"/>
        </w:rPr>
      </w:pPr>
      <w:r w:rsidRPr="007E25D8">
        <w:rPr>
          <w:sz w:val="28"/>
          <w:szCs w:val="28"/>
          <w:lang w:val="uk-UA"/>
        </w:rPr>
        <w:t>Начальник фінансового управління</w:t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  <w:t>Світлана Демченко</w:t>
      </w:r>
    </w:p>
    <w:p w:rsidR="008D0B95" w:rsidRPr="007E25D8" w:rsidRDefault="008D0B95" w:rsidP="00A164A9">
      <w:pPr>
        <w:tabs>
          <w:tab w:val="left" w:pos="765"/>
          <w:tab w:val="right" w:pos="15704"/>
        </w:tabs>
        <w:rPr>
          <w:lang w:val="uk-UA"/>
        </w:rPr>
      </w:pPr>
      <w:bookmarkStart w:id="0" w:name="_GoBack"/>
      <w:bookmarkEnd w:id="0"/>
    </w:p>
    <w:sectPr w:rsidR="008D0B95" w:rsidRPr="007E25D8" w:rsidSect="00B05373">
      <w:headerReference w:type="default" r:id="rId9"/>
      <w:headerReference w:type="first" r:id="rId10"/>
      <w:pgSz w:w="16838" w:h="11906" w:orient="landscape" w:code="9"/>
      <w:pgMar w:top="851" w:right="851" w:bottom="567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74" w:rsidRDefault="00C43274" w:rsidP="00737A24">
      <w:r>
        <w:separator/>
      </w:r>
    </w:p>
  </w:endnote>
  <w:endnote w:type="continuationSeparator" w:id="0">
    <w:p w:rsidR="00C43274" w:rsidRDefault="00C43274" w:rsidP="0073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74" w:rsidRDefault="00C43274" w:rsidP="00737A24">
      <w:r>
        <w:separator/>
      </w:r>
    </w:p>
  </w:footnote>
  <w:footnote w:type="continuationSeparator" w:id="0">
    <w:p w:rsidR="00C43274" w:rsidRDefault="00C43274" w:rsidP="0073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 w:val="0"/>
      </w:rPr>
      <w:id w:val="-1049751990"/>
      <w:docPartObj>
        <w:docPartGallery w:val="Page Numbers (Top of Page)"/>
        <w:docPartUnique/>
      </w:docPartObj>
    </w:sdtPr>
    <w:sdtEndPr/>
    <w:sdtContent>
      <w:p w:rsidR="00974C62" w:rsidRPr="00974C62" w:rsidRDefault="00974C62">
        <w:pPr>
          <w:pStyle w:val="a6"/>
          <w:jc w:val="center"/>
          <w:rPr>
            <w:i w:val="0"/>
          </w:rPr>
        </w:pPr>
        <w:r w:rsidRPr="00974C62">
          <w:rPr>
            <w:i w:val="0"/>
          </w:rPr>
          <w:fldChar w:fldCharType="begin"/>
        </w:r>
        <w:r w:rsidRPr="00974C62">
          <w:rPr>
            <w:i w:val="0"/>
          </w:rPr>
          <w:instrText>PAGE   \* MERGEFORMAT</w:instrText>
        </w:r>
        <w:r w:rsidRPr="00974C62">
          <w:rPr>
            <w:i w:val="0"/>
          </w:rPr>
          <w:fldChar w:fldCharType="separate"/>
        </w:r>
        <w:r w:rsidR="00A164A9" w:rsidRPr="00A164A9">
          <w:rPr>
            <w:i w:val="0"/>
            <w:noProof/>
            <w:lang w:val="uk-UA"/>
          </w:rPr>
          <w:t>3</w:t>
        </w:r>
        <w:r w:rsidRPr="00974C62">
          <w:rPr>
            <w:i w:val="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08" w:rsidRDefault="00892C0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4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4"/>
  </w:num>
  <w:num w:numId="2">
    <w:abstractNumId w:val="13"/>
  </w:num>
  <w:num w:numId="3">
    <w:abstractNumId w:val="28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5">
    <w:abstractNumId w:val="22"/>
  </w:num>
  <w:num w:numId="6">
    <w:abstractNumId w:val="36"/>
  </w:num>
  <w:num w:numId="7">
    <w:abstractNumId w:val="6"/>
  </w:num>
  <w:num w:numId="8">
    <w:abstractNumId w:val="35"/>
  </w:num>
  <w:num w:numId="9">
    <w:abstractNumId w:val="15"/>
  </w:num>
  <w:num w:numId="10">
    <w:abstractNumId w:val="7"/>
  </w:num>
  <w:num w:numId="11">
    <w:abstractNumId w:val="34"/>
  </w:num>
  <w:num w:numId="12">
    <w:abstractNumId w:val="5"/>
  </w:num>
  <w:num w:numId="13">
    <w:abstractNumId w:val="32"/>
  </w:num>
  <w:num w:numId="14">
    <w:abstractNumId w:val="20"/>
  </w:num>
  <w:num w:numId="15">
    <w:abstractNumId w:val="26"/>
  </w:num>
  <w:num w:numId="16">
    <w:abstractNumId w:val="2"/>
  </w:num>
  <w:num w:numId="17">
    <w:abstractNumId w:val="17"/>
  </w:num>
  <w:num w:numId="18">
    <w:abstractNumId w:val="31"/>
  </w:num>
  <w:num w:numId="19">
    <w:abstractNumId w:val="9"/>
  </w:num>
  <w:num w:numId="20">
    <w:abstractNumId w:val="30"/>
  </w:num>
  <w:num w:numId="21">
    <w:abstractNumId w:val="37"/>
  </w:num>
  <w:num w:numId="22">
    <w:abstractNumId w:val="3"/>
  </w:num>
  <w:num w:numId="23">
    <w:abstractNumId w:val="8"/>
  </w:num>
  <w:num w:numId="24">
    <w:abstractNumId w:val="19"/>
  </w:num>
  <w:num w:numId="25">
    <w:abstractNumId w:val="38"/>
  </w:num>
  <w:num w:numId="26">
    <w:abstractNumId w:val="4"/>
  </w:num>
  <w:num w:numId="27">
    <w:abstractNumId w:val="39"/>
  </w:num>
  <w:num w:numId="28">
    <w:abstractNumId w:val="12"/>
  </w:num>
  <w:num w:numId="29">
    <w:abstractNumId w:val="1"/>
  </w:num>
  <w:num w:numId="30">
    <w:abstractNumId w:val="29"/>
  </w:num>
  <w:num w:numId="31">
    <w:abstractNumId w:val="21"/>
  </w:num>
  <w:num w:numId="32">
    <w:abstractNumId w:val="11"/>
  </w:num>
  <w:num w:numId="33">
    <w:abstractNumId w:val="16"/>
  </w:num>
  <w:num w:numId="34">
    <w:abstractNumId w:val="27"/>
  </w:num>
  <w:num w:numId="35">
    <w:abstractNumId w:val="25"/>
  </w:num>
  <w:num w:numId="36">
    <w:abstractNumId w:val="18"/>
  </w:num>
  <w:num w:numId="37">
    <w:abstractNumId w:val="23"/>
  </w:num>
  <w:num w:numId="38">
    <w:abstractNumId w:val="14"/>
  </w:num>
  <w:num w:numId="39">
    <w:abstractNumId w:val="3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25F"/>
    <w:rsid w:val="0002216F"/>
    <w:rsid w:val="000632E4"/>
    <w:rsid w:val="0006482A"/>
    <w:rsid w:val="00064A3A"/>
    <w:rsid w:val="0009524C"/>
    <w:rsid w:val="000A52EC"/>
    <w:rsid w:val="000F5D0A"/>
    <w:rsid w:val="00101DBE"/>
    <w:rsid w:val="00110815"/>
    <w:rsid w:val="001210F4"/>
    <w:rsid w:val="0017659F"/>
    <w:rsid w:val="001875DD"/>
    <w:rsid w:val="001C502F"/>
    <w:rsid w:val="001C7CC4"/>
    <w:rsid w:val="001F0A64"/>
    <w:rsid w:val="001F3E99"/>
    <w:rsid w:val="00202592"/>
    <w:rsid w:val="002069A4"/>
    <w:rsid w:val="002226CA"/>
    <w:rsid w:val="002511E0"/>
    <w:rsid w:val="00253F02"/>
    <w:rsid w:val="00260860"/>
    <w:rsid w:val="002904F6"/>
    <w:rsid w:val="002B2F14"/>
    <w:rsid w:val="002D1414"/>
    <w:rsid w:val="002D7297"/>
    <w:rsid w:val="002F371D"/>
    <w:rsid w:val="0034106D"/>
    <w:rsid w:val="0036025F"/>
    <w:rsid w:val="0036707E"/>
    <w:rsid w:val="0038667D"/>
    <w:rsid w:val="00387463"/>
    <w:rsid w:val="00392484"/>
    <w:rsid w:val="0039283D"/>
    <w:rsid w:val="003F3D18"/>
    <w:rsid w:val="004800CD"/>
    <w:rsid w:val="00482C35"/>
    <w:rsid w:val="004872C2"/>
    <w:rsid w:val="00496846"/>
    <w:rsid w:val="00514A24"/>
    <w:rsid w:val="00541009"/>
    <w:rsid w:val="00541344"/>
    <w:rsid w:val="00550D67"/>
    <w:rsid w:val="00560915"/>
    <w:rsid w:val="00575235"/>
    <w:rsid w:val="005A60F0"/>
    <w:rsid w:val="005F1EDE"/>
    <w:rsid w:val="0060287A"/>
    <w:rsid w:val="0062246B"/>
    <w:rsid w:val="00630BCA"/>
    <w:rsid w:val="00683B79"/>
    <w:rsid w:val="00696EAF"/>
    <w:rsid w:val="006A4752"/>
    <w:rsid w:val="006C7C51"/>
    <w:rsid w:val="00707B8A"/>
    <w:rsid w:val="00715A58"/>
    <w:rsid w:val="00717592"/>
    <w:rsid w:val="007267CF"/>
    <w:rsid w:val="00730761"/>
    <w:rsid w:val="00737A24"/>
    <w:rsid w:val="00745361"/>
    <w:rsid w:val="00752FC6"/>
    <w:rsid w:val="007B5E5F"/>
    <w:rsid w:val="00801E99"/>
    <w:rsid w:val="00807252"/>
    <w:rsid w:val="00825AFB"/>
    <w:rsid w:val="00826B05"/>
    <w:rsid w:val="008442A7"/>
    <w:rsid w:val="00852E24"/>
    <w:rsid w:val="008663D5"/>
    <w:rsid w:val="00891C21"/>
    <w:rsid w:val="00892C08"/>
    <w:rsid w:val="0089474B"/>
    <w:rsid w:val="008D0B95"/>
    <w:rsid w:val="008D1355"/>
    <w:rsid w:val="008E54E2"/>
    <w:rsid w:val="00941337"/>
    <w:rsid w:val="00974C62"/>
    <w:rsid w:val="009931BE"/>
    <w:rsid w:val="009B3CE9"/>
    <w:rsid w:val="009C0A87"/>
    <w:rsid w:val="00A01ABC"/>
    <w:rsid w:val="00A05BFC"/>
    <w:rsid w:val="00A144A6"/>
    <w:rsid w:val="00A164A9"/>
    <w:rsid w:val="00A478D9"/>
    <w:rsid w:val="00A9474E"/>
    <w:rsid w:val="00A96B6A"/>
    <w:rsid w:val="00AA47E3"/>
    <w:rsid w:val="00AA4B4E"/>
    <w:rsid w:val="00AE5019"/>
    <w:rsid w:val="00AF4CF8"/>
    <w:rsid w:val="00B05373"/>
    <w:rsid w:val="00B22F86"/>
    <w:rsid w:val="00B973A1"/>
    <w:rsid w:val="00BC70B0"/>
    <w:rsid w:val="00BD388A"/>
    <w:rsid w:val="00C26018"/>
    <w:rsid w:val="00C43274"/>
    <w:rsid w:val="00C53561"/>
    <w:rsid w:val="00C641B8"/>
    <w:rsid w:val="00C9309D"/>
    <w:rsid w:val="00CD261A"/>
    <w:rsid w:val="00CD2ED8"/>
    <w:rsid w:val="00D07D8E"/>
    <w:rsid w:val="00DD2128"/>
    <w:rsid w:val="00DD4939"/>
    <w:rsid w:val="00DD63AF"/>
    <w:rsid w:val="00DE7214"/>
    <w:rsid w:val="00E04554"/>
    <w:rsid w:val="00E21378"/>
    <w:rsid w:val="00E7441D"/>
    <w:rsid w:val="00E77941"/>
    <w:rsid w:val="00E97B88"/>
    <w:rsid w:val="00EB3CCF"/>
    <w:rsid w:val="00EB4201"/>
    <w:rsid w:val="00EC1167"/>
    <w:rsid w:val="00ED7B7F"/>
    <w:rsid w:val="00EF39EC"/>
    <w:rsid w:val="00F1499B"/>
    <w:rsid w:val="00F539B0"/>
    <w:rsid w:val="00F74AC3"/>
    <w:rsid w:val="00F95A11"/>
    <w:rsid w:val="00FA22B3"/>
    <w:rsid w:val="00FE3BE3"/>
    <w:rsid w:val="00FE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14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10"/>
    <w:next w:val="10"/>
    <w:link w:val="11"/>
    <w:qFormat/>
    <w:rsid w:val="008D0B95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link w:val="20"/>
    <w:qFormat/>
    <w:rsid w:val="008D0B95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a"/>
    <w:next w:val="a"/>
    <w:link w:val="30"/>
    <w:unhideWhenUsed/>
    <w:qFormat/>
    <w:rsid w:val="00696EA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10"/>
    <w:next w:val="10"/>
    <w:link w:val="40"/>
    <w:qFormat/>
    <w:rsid w:val="008D0B95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link w:val="50"/>
    <w:qFormat/>
    <w:rsid w:val="008D0B95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link w:val="60"/>
    <w:qFormat/>
    <w:rsid w:val="008D0B95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link w:val="70"/>
    <w:qFormat/>
    <w:rsid w:val="008D0B95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link w:val="80"/>
    <w:qFormat/>
    <w:rsid w:val="008D0B95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link w:val="90"/>
    <w:qFormat/>
    <w:rsid w:val="008D0B95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B2F14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11">
    <w:name w:val="Заголовок 1 Знак"/>
    <w:basedOn w:val="a0"/>
    <w:link w:val="1"/>
    <w:rsid w:val="008D0B95"/>
    <w:rPr>
      <w:rFonts w:ascii="Bookman Old Style" w:eastAsia="Times New Roman" w:hAnsi="Bookman Old Style"/>
      <w:b/>
      <w:snapToGrid w:val="0"/>
      <w:color w:val="000000"/>
      <w:sz w:val="16"/>
      <w:lang w:eastAsia="ru-RU"/>
    </w:rPr>
  </w:style>
  <w:style w:type="character" w:customStyle="1" w:styleId="20">
    <w:name w:val="Заголовок 2 Знак"/>
    <w:basedOn w:val="a0"/>
    <w:link w:val="2"/>
    <w:rsid w:val="008D0B95"/>
    <w:rPr>
      <w:rFonts w:ascii="Bookman Old Style" w:eastAsia="Times New Roman" w:hAnsi="Bookman Old Style"/>
      <w:b/>
      <w:i/>
      <w:snapToGrid w:val="0"/>
      <w:lang w:eastAsia="ru-RU"/>
    </w:rPr>
  </w:style>
  <w:style w:type="character" w:customStyle="1" w:styleId="30">
    <w:name w:val="Заголовок 3 Знак"/>
    <w:link w:val="3"/>
    <w:uiPriority w:val="9"/>
    <w:semiHidden/>
    <w:rsid w:val="00696EAF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8D0B95"/>
    <w:rPr>
      <w:rFonts w:ascii="Bookman Old Style" w:eastAsia="Times New Roman" w:hAnsi="Bookman Old Style"/>
      <w:b/>
      <w:snapToGrid w:val="0"/>
      <w:sz w:val="16"/>
      <w:lang w:eastAsia="ru-RU"/>
    </w:rPr>
  </w:style>
  <w:style w:type="character" w:customStyle="1" w:styleId="50">
    <w:name w:val="Заголовок 5 Знак"/>
    <w:basedOn w:val="a0"/>
    <w:link w:val="5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60">
    <w:name w:val="Заголовок 6 Знак"/>
    <w:basedOn w:val="a0"/>
    <w:link w:val="6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70">
    <w:name w:val="Заголовок 7 Знак"/>
    <w:basedOn w:val="a0"/>
    <w:link w:val="7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80">
    <w:name w:val="Заголовок 8 Знак"/>
    <w:basedOn w:val="a0"/>
    <w:link w:val="8"/>
    <w:rsid w:val="008D0B95"/>
    <w:rPr>
      <w:rFonts w:ascii="Bookman Old Style" w:eastAsia="Times New Roman" w:hAnsi="Bookman Old Style"/>
      <w:snapToGrid w:val="0"/>
      <w:sz w:val="24"/>
      <w:lang w:val="ru-RU" w:eastAsia="ru-RU"/>
    </w:rPr>
  </w:style>
  <w:style w:type="character" w:customStyle="1" w:styleId="90">
    <w:name w:val="Заголовок 9 Знак"/>
    <w:basedOn w:val="a0"/>
    <w:link w:val="9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3">
    <w:name w:val="List Paragraph"/>
    <w:basedOn w:val="a"/>
    <w:uiPriority w:val="34"/>
    <w:qFormat/>
    <w:rsid w:val="00696EAF"/>
    <w:pPr>
      <w:ind w:left="720"/>
      <w:contextualSpacing/>
    </w:pPr>
  </w:style>
  <w:style w:type="paragraph" w:styleId="a4">
    <w:name w:val="Body Text Indent"/>
    <w:basedOn w:val="10"/>
    <w:link w:val="a5"/>
    <w:rsid w:val="002B2F14"/>
    <w:pPr>
      <w:jc w:val="center"/>
    </w:pPr>
    <w:rPr>
      <w:rFonts w:ascii="Bookman Old Style" w:hAnsi="Bookman Old Style"/>
      <w:sz w:val="12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2F14"/>
    <w:rPr>
      <w:rFonts w:ascii="Bookman Old Style" w:eastAsia="Times New Roman" w:hAnsi="Bookman Old Style"/>
      <w:snapToGrid w:val="0"/>
      <w:sz w:val="12"/>
      <w:lang w:eastAsia="ru-RU"/>
    </w:rPr>
  </w:style>
  <w:style w:type="paragraph" w:styleId="a6">
    <w:name w:val="header"/>
    <w:basedOn w:val="10"/>
    <w:link w:val="a7"/>
    <w:uiPriority w:val="99"/>
    <w:rsid w:val="002B2F14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customStyle="1" w:styleId="a7">
    <w:name w:val="Верхній колонтитул Знак"/>
    <w:basedOn w:val="a0"/>
    <w:link w:val="a6"/>
    <w:uiPriority w:val="99"/>
    <w:rsid w:val="002B2F14"/>
    <w:rPr>
      <w:rFonts w:ascii="Arial" w:eastAsia="Times New Roman" w:hAnsi="Arial"/>
      <w:i/>
      <w:snapToGrid w:val="0"/>
      <w:lang w:val="ru-RU" w:eastAsia="ru-RU"/>
    </w:rPr>
  </w:style>
  <w:style w:type="character" w:customStyle="1" w:styleId="12">
    <w:name w:val="Основной шрифт абзаца1"/>
    <w:rsid w:val="008D0B95"/>
  </w:style>
  <w:style w:type="paragraph" w:customStyle="1" w:styleId="110">
    <w:name w:val="заголовок 11"/>
    <w:basedOn w:val="10"/>
    <w:next w:val="13"/>
    <w:rsid w:val="008D0B95"/>
  </w:style>
  <w:style w:type="paragraph" w:customStyle="1" w:styleId="13">
    <w:name w:val="Основной текст1"/>
    <w:basedOn w:val="10"/>
    <w:rsid w:val="008D0B95"/>
  </w:style>
  <w:style w:type="paragraph" w:customStyle="1" w:styleId="21">
    <w:name w:val="заголовок 21"/>
    <w:basedOn w:val="10"/>
    <w:next w:val="10"/>
    <w:rsid w:val="008D0B95"/>
  </w:style>
  <w:style w:type="paragraph" w:customStyle="1" w:styleId="31">
    <w:name w:val="заголовок 31"/>
    <w:basedOn w:val="10"/>
    <w:next w:val="10"/>
    <w:rsid w:val="008D0B95"/>
  </w:style>
  <w:style w:type="paragraph" w:customStyle="1" w:styleId="41">
    <w:name w:val="заголовок 41"/>
    <w:basedOn w:val="10"/>
    <w:next w:val="10"/>
    <w:rsid w:val="008D0B95"/>
  </w:style>
  <w:style w:type="paragraph" w:customStyle="1" w:styleId="51">
    <w:name w:val="заголовок 51"/>
    <w:basedOn w:val="10"/>
    <w:next w:val="10"/>
    <w:rsid w:val="008D0B95"/>
  </w:style>
  <w:style w:type="paragraph" w:customStyle="1" w:styleId="61">
    <w:name w:val="заголовок 61"/>
    <w:basedOn w:val="10"/>
    <w:next w:val="10"/>
    <w:rsid w:val="008D0B95"/>
  </w:style>
  <w:style w:type="paragraph" w:customStyle="1" w:styleId="71">
    <w:name w:val="заголовок 71"/>
    <w:basedOn w:val="10"/>
    <w:next w:val="10"/>
    <w:rsid w:val="008D0B95"/>
  </w:style>
  <w:style w:type="paragraph" w:customStyle="1" w:styleId="81">
    <w:name w:val="заголовок 81"/>
    <w:basedOn w:val="10"/>
    <w:next w:val="10"/>
    <w:rsid w:val="008D0B95"/>
  </w:style>
  <w:style w:type="paragraph" w:customStyle="1" w:styleId="91">
    <w:name w:val="заголовок 91"/>
    <w:basedOn w:val="10"/>
    <w:next w:val="10"/>
    <w:rsid w:val="008D0B95"/>
  </w:style>
  <w:style w:type="paragraph" w:styleId="a8">
    <w:name w:val="footnote text"/>
    <w:basedOn w:val="10"/>
    <w:link w:val="a9"/>
    <w:semiHidden/>
    <w:rsid w:val="008D0B95"/>
  </w:style>
  <w:style w:type="character" w:customStyle="1" w:styleId="a9">
    <w:name w:val="Текст виноски Знак"/>
    <w:basedOn w:val="a0"/>
    <w:link w:val="a8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a">
    <w:name w:val="page number"/>
    <w:basedOn w:val="12"/>
    <w:rsid w:val="008D0B95"/>
  </w:style>
  <w:style w:type="paragraph" w:styleId="ab">
    <w:name w:val="footer"/>
    <w:basedOn w:val="10"/>
    <w:link w:val="ac"/>
    <w:rsid w:val="008D0B95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ac">
    <w:name w:val="Нижній колонтитул Знак"/>
    <w:basedOn w:val="a0"/>
    <w:link w:val="ab"/>
    <w:rsid w:val="008D0B95"/>
    <w:rPr>
      <w:rFonts w:ascii="Arial" w:eastAsia="Times New Roman" w:hAnsi="Arial"/>
      <w:b/>
      <w:snapToGrid w:val="0"/>
      <w:lang w:val="ru-RU" w:eastAsia="ru-RU"/>
    </w:rPr>
  </w:style>
  <w:style w:type="paragraph" w:styleId="22">
    <w:name w:val="Body Text Indent 2"/>
    <w:basedOn w:val="10"/>
    <w:link w:val="23"/>
    <w:rsid w:val="008D0B95"/>
    <w:pPr>
      <w:ind w:left="426"/>
    </w:pPr>
  </w:style>
  <w:style w:type="character" w:customStyle="1" w:styleId="23">
    <w:name w:val="Основний текст з відступом 2 Знак"/>
    <w:basedOn w:val="a0"/>
    <w:link w:val="22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32">
    <w:name w:val="Body Text Indent 3"/>
    <w:basedOn w:val="10"/>
    <w:link w:val="33"/>
    <w:rsid w:val="008D0B95"/>
    <w:pPr>
      <w:ind w:firstLine="567"/>
      <w:jc w:val="both"/>
    </w:pPr>
    <w:rPr>
      <w:rFonts w:ascii="Bookman Old Style" w:hAnsi="Bookman Old Style"/>
      <w:sz w:val="27"/>
    </w:rPr>
  </w:style>
  <w:style w:type="character" w:customStyle="1" w:styleId="33">
    <w:name w:val="Основний текст з відступом 3 Знак"/>
    <w:basedOn w:val="a0"/>
    <w:link w:val="32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d">
    <w:name w:val="endnote text"/>
    <w:basedOn w:val="10"/>
    <w:link w:val="ae"/>
    <w:semiHidden/>
    <w:rsid w:val="008D0B95"/>
  </w:style>
  <w:style w:type="character" w:customStyle="1" w:styleId="ae">
    <w:name w:val="Текст кінцевої виноски Знак"/>
    <w:basedOn w:val="a0"/>
    <w:link w:val="ad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af">
    <w:name w:val="Block Text"/>
    <w:basedOn w:val="10"/>
    <w:rsid w:val="008D0B95"/>
    <w:pPr>
      <w:ind w:left="-108" w:right="-109"/>
      <w:jc w:val="both"/>
    </w:pPr>
    <w:rPr>
      <w:rFonts w:ascii="Bookman Old Style" w:hAnsi="Bookman Old Style"/>
      <w:sz w:val="16"/>
    </w:rPr>
  </w:style>
  <w:style w:type="paragraph" w:styleId="34">
    <w:name w:val="Body Text 3"/>
    <w:basedOn w:val="10"/>
    <w:link w:val="35"/>
    <w:rsid w:val="008D0B95"/>
    <w:pPr>
      <w:jc w:val="both"/>
    </w:pPr>
    <w:rPr>
      <w:rFonts w:ascii="Bookman Old Style" w:hAnsi="Bookman Old Style"/>
      <w:sz w:val="16"/>
    </w:rPr>
  </w:style>
  <w:style w:type="character" w:customStyle="1" w:styleId="35">
    <w:name w:val="Основний текст 3 Знак"/>
    <w:basedOn w:val="a0"/>
    <w:link w:val="34"/>
    <w:rsid w:val="008D0B95"/>
    <w:rPr>
      <w:rFonts w:ascii="Bookman Old Style" w:eastAsia="Times New Roman" w:hAnsi="Bookman Old Style"/>
      <w:snapToGrid w:val="0"/>
      <w:sz w:val="16"/>
      <w:lang w:val="ru-RU" w:eastAsia="ru-RU"/>
    </w:rPr>
  </w:style>
  <w:style w:type="paragraph" w:styleId="af0">
    <w:name w:val="Closing"/>
    <w:basedOn w:val="10"/>
    <w:link w:val="af1"/>
    <w:rsid w:val="008D0B95"/>
    <w:pPr>
      <w:spacing w:line="220" w:lineRule="atLeast"/>
      <w:ind w:left="840" w:right="-360"/>
    </w:pPr>
  </w:style>
  <w:style w:type="character" w:customStyle="1" w:styleId="af1">
    <w:name w:val="Прощання Знак"/>
    <w:basedOn w:val="a0"/>
    <w:link w:val="af0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af2">
    <w:name w:val="Название документа"/>
    <w:next w:val="10"/>
    <w:rsid w:val="008D0B95"/>
    <w:pPr>
      <w:spacing w:before="140" w:after="540" w:line="600" w:lineRule="atLeast"/>
      <w:ind w:left="840"/>
    </w:pPr>
    <w:rPr>
      <w:rFonts w:ascii="Times New Roman" w:eastAsia="Times New Roman" w:hAnsi="Times New Roman"/>
      <w:snapToGrid w:val="0"/>
      <w:spacing w:val="-38"/>
      <w:sz w:val="60"/>
      <w:lang w:val="ru-RU" w:eastAsia="ru-RU"/>
    </w:rPr>
  </w:style>
  <w:style w:type="paragraph" w:customStyle="1" w:styleId="14">
    <w:name w:val="Шапка1"/>
    <w:basedOn w:val="13"/>
    <w:rsid w:val="008D0B95"/>
    <w:pPr>
      <w:keepLines/>
      <w:spacing w:line="415" w:lineRule="atLeast"/>
      <w:ind w:left="1985" w:right="-360" w:hanging="1145"/>
    </w:pPr>
  </w:style>
  <w:style w:type="paragraph" w:customStyle="1" w:styleId="af3">
    <w:name w:val="Заголовок сообщения (первый)"/>
    <w:basedOn w:val="14"/>
    <w:next w:val="14"/>
    <w:rsid w:val="008D0B95"/>
  </w:style>
  <w:style w:type="character" w:customStyle="1" w:styleId="af4">
    <w:name w:val="Заголовок сообщения (текст)"/>
    <w:rsid w:val="008D0B95"/>
    <w:rPr>
      <w:rFonts w:ascii="Arial" w:hAnsi="Arial"/>
      <w:b/>
      <w:spacing w:val="-4"/>
      <w:sz w:val="18"/>
      <w:vertAlign w:val="baseline"/>
    </w:rPr>
  </w:style>
  <w:style w:type="paragraph" w:customStyle="1" w:styleId="af5">
    <w:name w:val="Заголовок сообщения (последний)"/>
    <w:basedOn w:val="14"/>
    <w:next w:val="13"/>
    <w:rsid w:val="008D0B95"/>
    <w:pPr>
      <w:pBdr>
        <w:bottom w:val="single" w:sz="6" w:space="22" w:color="auto"/>
      </w:pBdr>
      <w:spacing w:after="400"/>
    </w:pPr>
  </w:style>
  <w:style w:type="paragraph" w:customStyle="1" w:styleId="af6">
    <w:name w:val="Девиз"/>
    <w:basedOn w:val="10"/>
    <w:rsid w:val="008D0B95"/>
  </w:style>
  <w:style w:type="paragraph" w:customStyle="1" w:styleId="15">
    <w:name w:val="текст сноски1"/>
    <w:basedOn w:val="10"/>
    <w:rsid w:val="008D0B95"/>
  </w:style>
  <w:style w:type="character" w:customStyle="1" w:styleId="16">
    <w:name w:val="знак сноски1"/>
    <w:rsid w:val="008D0B95"/>
    <w:rPr>
      <w:vertAlign w:val="superscript"/>
    </w:rPr>
  </w:style>
  <w:style w:type="paragraph" w:customStyle="1" w:styleId="210">
    <w:name w:val="Основной текст 21"/>
    <w:basedOn w:val="10"/>
    <w:rsid w:val="008D0B95"/>
  </w:style>
  <w:style w:type="paragraph" w:customStyle="1" w:styleId="17">
    <w:name w:val="Верхний колонтитул1"/>
    <w:basedOn w:val="10"/>
    <w:rsid w:val="008D0B95"/>
  </w:style>
  <w:style w:type="paragraph" w:customStyle="1" w:styleId="18">
    <w:name w:val="Нижний колонтитул1"/>
    <w:basedOn w:val="10"/>
    <w:rsid w:val="008D0B95"/>
  </w:style>
  <w:style w:type="paragraph" w:customStyle="1" w:styleId="19">
    <w:name w:val="Текст выноски1"/>
    <w:basedOn w:val="a"/>
    <w:semiHidden/>
    <w:rsid w:val="008D0B95"/>
    <w:rPr>
      <w:rFonts w:ascii="Tahoma" w:hAnsi="Tahoma" w:cs="Tahoma"/>
      <w:sz w:val="16"/>
      <w:szCs w:val="16"/>
    </w:rPr>
  </w:style>
  <w:style w:type="paragraph" w:styleId="af7">
    <w:name w:val="Normal (Web)"/>
    <w:basedOn w:val="a"/>
    <w:rsid w:val="008D0B9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styleId="af9">
    <w:name w:val="Balloon Text"/>
    <w:basedOn w:val="a"/>
    <w:link w:val="afa"/>
    <w:semiHidden/>
    <w:rsid w:val="008D0B95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semiHidden/>
    <w:rsid w:val="008D0B9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b">
    <w:name w:val="Знак Знак"/>
    <w:basedOn w:val="a"/>
    <w:rsid w:val="008D0B95"/>
    <w:rPr>
      <w:rFonts w:ascii="Verdana" w:hAnsi="Verdana" w:cs="Verdana"/>
      <w:lang w:val="en-US" w:eastAsia="en-US"/>
    </w:rPr>
  </w:style>
  <w:style w:type="character" w:customStyle="1" w:styleId="afc">
    <w:name w:val="номер страницы"/>
    <w:basedOn w:val="a0"/>
    <w:rsid w:val="008D0B95"/>
  </w:style>
  <w:style w:type="table" w:styleId="afd">
    <w:name w:val="Table Grid"/>
    <w:basedOn w:val="a1"/>
    <w:rsid w:val="008D0B95"/>
    <w:rPr>
      <w:rFonts w:ascii="Times New Roman" w:eastAsia="Times New Roman" w:hAnsi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заголовок 5"/>
    <w:basedOn w:val="a"/>
    <w:next w:val="a"/>
    <w:rsid w:val="008D0B95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e">
    <w:name w:val="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customStyle="1" w:styleId="24">
    <w:name w:val="Обычный2"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ff">
    <w:name w:val="Strong"/>
    <w:uiPriority w:val="22"/>
    <w:qFormat/>
    <w:rsid w:val="008D0B95"/>
    <w:rPr>
      <w:b/>
      <w:bCs/>
    </w:rPr>
  </w:style>
  <w:style w:type="character" w:styleId="aff0">
    <w:name w:val="Hyperlink"/>
    <w:uiPriority w:val="99"/>
    <w:unhideWhenUsed/>
    <w:rsid w:val="008D0B95"/>
    <w:rPr>
      <w:color w:val="0000FF"/>
      <w:u w:val="single"/>
    </w:rPr>
  </w:style>
  <w:style w:type="character" w:styleId="aff1">
    <w:name w:val="FollowedHyperlink"/>
    <w:uiPriority w:val="99"/>
    <w:unhideWhenUsed/>
    <w:rsid w:val="008D0B95"/>
    <w:rPr>
      <w:color w:val="800080"/>
      <w:u w:val="single"/>
    </w:rPr>
  </w:style>
  <w:style w:type="paragraph" w:customStyle="1" w:styleId="xl73">
    <w:name w:val="xl7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8D0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8D0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8D0B9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8D0B9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8D0B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8D0B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8D0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f2">
    <w:name w:val="Emphasis"/>
    <w:qFormat/>
    <w:rsid w:val="008D0B95"/>
    <w:rPr>
      <w:i/>
      <w:iCs/>
    </w:rPr>
  </w:style>
  <w:style w:type="paragraph" w:styleId="aff3">
    <w:name w:val="Body Text"/>
    <w:basedOn w:val="a"/>
    <w:link w:val="aff4"/>
    <w:rsid w:val="008D0B95"/>
    <w:pPr>
      <w:spacing w:after="120"/>
    </w:pPr>
  </w:style>
  <w:style w:type="character" w:customStyle="1" w:styleId="aff4">
    <w:name w:val="Основний текст Знак"/>
    <w:basedOn w:val="a0"/>
    <w:link w:val="aff3"/>
    <w:rsid w:val="008D0B95"/>
    <w:rPr>
      <w:rFonts w:ascii="Times New Roman" w:eastAsia="Times New Roman" w:hAnsi="Times New Roman"/>
      <w:lang w:val="ru-RU" w:eastAsia="ru-RU"/>
    </w:rPr>
  </w:style>
  <w:style w:type="paragraph" w:customStyle="1" w:styleId="Style3">
    <w:name w:val="Style3"/>
    <w:basedOn w:val="a"/>
    <w:uiPriority w:val="99"/>
    <w:rsid w:val="008D0B95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745361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uk-UA" w:eastAsia="uk-UA"/>
    </w:rPr>
  </w:style>
  <w:style w:type="paragraph" w:styleId="aff5">
    <w:name w:val="Subtitle"/>
    <w:basedOn w:val="a"/>
    <w:next w:val="a"/>
    <w:link w:val="aff6"/>
    <w:uiPriority w:val="11"/>
    <w:qFormat/>
    <w:rsid w:val="00FA22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Підзаголовок Знак"/>
    <w:basedOn w:val="a0"/>
    <w:link w:val="aff5"/>
    <w:uiPriority w:val="11"/>
    <w:rsid w:val="00FA22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668-6786-4962-AE55-CAD637EF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4229</Words>
  <Characters>2412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ДМР</cp:lastModifiedBy>
  <cp:revision>10</cp:revision>
  <cp:lastPrinted>2021-09-01T13:10:00Z</cp:lastPrinted>
  <dcterms:created xsi:type="dcterms:W3CDTF">2021-09-01T07:20:00Z</dcterms:created>
  <dcterms:modified xsi:type="dcterms:W3CDTF">2021-09-02T11:35:00Z</dcterms:modified>
</cp:coreProperties>
</file>