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D8" w:rsidRPr="006D22DE" w:rsidRDefault="00974DD8" w:rsidP="00974DD8">
      <w:pPr>
        <w:ind w:left="6521" w:firstLine="4819"/>
        <w:rPr>
          <w:sz w:val="28"/>
          <w:szCs w:val="28"/>
        </w:rPr>
      </w:pPr>
      <w:r w:rsidRPr="006D22DE">
        <w:rPr>
          <w:sz w:val="28"/>
          <w:szCs w:val="28"/>
        </w:rPr>
        <w:t>ЗАТВЕРДЖЕНО</w:t>
      </w:r>
    </w:p>
    <w:p w:rsidR="00974DD8" w:rsidRPr="006D22DE" w:rsidRDefault="00974DD8" w:rsidP="00974DD8">
      <w:pPr>
        <w:ind w:left="6521" w:firstLine="4819"/>
        <w:rPr>
          <w:sz w:val="28"/>
          <w:szCs w:val="28"/>
        </w:rPr>
      </w:pPr>
      <w:r w:rsidRPr="006D22DE">
        <w:rPr>
          <w:sz w:val="28"/>
          <w:szCs w:val="28"/>
        </w:rPr>
        <w:t>рішенням міської ради</w:t>
      </w:r>
    </w:p>
    <w:p w:rsidR="00974DD8" w:rsidRPr="006D22DE" w:rsidRDefault="00974DD8" w:rsidP="00974DD8">
      <w:pPr>
        <w:ind w:left="6521" w:firstLine="4819"/>
        <w:outlineLvl w:val="1"/>
        <w:rPr>
          <w:b/>
          <w:bCs/>
          <w:sz w:val="28"/>
          <w:szCs w:val="28"/>
        </w:rPr>
      </w:pPr>
      <w:r w:rsidRPr="006D22DE">
        <w:rPr>
          <w:sz w:val="28"/>
          <w:szCs w:val="28"/>
        </w:rPr>
        <w:t xml:space="preserve">від </w:t>
      </w:r>
      <w:r w:rsidR="00ED7B0F">
        <w:rPr>
          <w:sz w:val="28"/>
          <w:szCs w:val="28"/>
        </w:rPr>
        <w:t>24</w:t>
      </w:r>
      <w:r w:rsidRPr="006D22DE">
        <w:rPr>
          <w:sz w:val="28"/>
          <w:szCs w:val="28"/>
        </w:rPr>
        <w:t>.12.2020</w:t>
      </w:r>
      <w:r w:rsidR="00ED7B0F">
        <w:rPr>
          <w:sz w:val="28"/>
          <w:szCs w:val="28"/>
        </w:rPr>
        <w:t xml:space="preserve"> </w:t>
      </w:r>
      <w:r w:rsidRPr="006D22DE">
        <w:rPr>
          <w:sz w:val="28"/>
          <w:szCs w:val="28"/>
        </w:rPr>
        <w:t xml:space="preserve"> № </w:t>
      </w:r>
      <w:r w:rsidR="00ED7B0F">
        <w:rPr>
          <w:sz w:val="28"/>
          <w:szCs w:val="28"/>
        </w:rPr>
        <w:t>18</w:t>
      </w:r>
      <w:r w:rsidRPr="006D22DE">
        <w:rPr>
          <w:sz w:val="28"/>
          <w:szCs w:val="28"/>
        </w:rPr>
        <w:t>-</w:t>
      </w:r>
      <w:r w:rsidR="00ED7B0F">
        <w:rPr>
          <w:sz w:val="28"/>
          <w:szCs w:val="28"/>
        </w:rPr>
        <w:t>2</w:t>
      </w:r>
      <w:r w:rsidRPr="006D22DE">
        <w:rPr>
          <w:sz w:val="28"/>
          <w:szCs w:val="28"/>
        </w:rPr>
        <w:t>/2020</w:t>
      </w:r>
    </w:p>
    <w:p w:rsidR="00AB5C7C" w:rsidRPr="006D22DE" w:rsidRDefault="00AB5C7C" w:rsidP="00AB5C7C">
      <w:pPr>
        <w:jc w:val="center"/>
        <w:rPr>
          <w:b/>
          <w:sz w:val="32"/>
          <w:szCs w:val="32"/>
        </w:rPr>
      </w:pPr>
    </w:p>
    <w:p w:rsidR="00AB5C7C" w:rsidRPr="006D22DE" w:rsidRDefault="00AB5C7C" w:rsidP="00AB5C7C">
      <w:pPr>
        <w:jc w:val="center"/>
        <w:rPr>
          <w:b/>
          <w:sz w:val="32"/>
          <w:szCs w:val="32"/>
        </w:rPr>
      </w:pPr>
      <w:r w:rsidRPr="006D22DE">
        <w:rPr>
          <w:b/>
          <w:sz w:val="32"/>
          <w:szCs w:val="32"/>
        </w:rPr>
        <w:t>ПРОГРАМА</w:t>
      </w:r>
    </w:p>
    <w:p w:rsidR="00AB5C7C" w:rsidRPr="006D22DE" w:rsidRDefault="00AB5C7C" w:rsidP="00AB5C7C">
      <w:pPr>
        <w:jc w:val="center"/>
        <w:rPr>
          <w:sz w:val="32"/>
          <w:szCs w:val="32"/>
        </w:rPr>
      </w:pPr>
    </w:p>
    <w:p w:rsidR="00AB5C7C" w:rsidRPr="006D22DE" w:rsidRDefault="00DB44AA" w:rsidP="00AB5C7C">
      <w:pPr>
        <w:jc w:val="center"/>
        <w:rPr>
          <w:b/>
          <w:sz w:val="32"/>
          <w:szCs w:val="32"/>
        </w:rPr>
      </w:pPr>
      <w:r w:rsidRPr="006D22DE">
        <w:rPr>
          <w:b/>
          <w:sz w:val="32"/>
          <w:szCs w:val="32"/>
        </w:rPr>
        <w:t>підтримки розвитку місцевого самоврядування в Долинській міській</w:t>
      </w:r>
      <w:r w:rsidR="00BA24CA" w:rsidRPr="006D22DE">
        <w:rPr>
          <w:b/>
          <w:sz w:val="32"/>
          <w:szCs w:val="32"/>
        </w:rPr>
        <w:t xml:space="preserve"> територіальній громаді на 2021</w:t>
      </w:r>
      <w:r w:rsidRPr="006D22DE">
        <w:rPr>
          <w:b/>
          <w:sz w:val="32"/>
          <w:szCs w:val="32"/>
        </w:rPr>
        <w:t xml:space="preserve"> рік</w:t>
      </w:r>
    </w:p>
    <w:p w:rsidR="00AB5C7C" w:rsidRPr="006D22DE" w:rsidRDefault="00AB5C7C" w:rsidP="00AB5C7C">
      <w:pPr>
        <w:jc w:val="both"/>
        <w:rPr>
          <w:sz w:val="28"/>
          <w:szCs w:val="28"/>
        </w:rPr>
      </w:pPr>
    </w:p>
    <w:p w:rsidR="00AB5C7C" w:rsidRPr="006D22DE" w:rsidRDefault="00AB5C7C" w:rsidP="00AB5C7C">
      <w:pPr>
        <w:ind w:left="360"/>
        <w:jc w:val="both"/>
        <w:rPr>
          <w:b/>
          <w:sz w:val="28"/>
          <w:szCs w:val="28"/>
        </w:rPr>
      </w:pPr>
      <w:r w:rsidRPr="006D22DE">
        <w:rPr>
          <w:sz w:val="28"/>
          <w:szCs w:val="28"/>
        </w:rPr>
        <w:tab/>
      </w:r>
      <w:r w:rsidRPr="006D22DE">
        <w:rPr>
          <w:b/>
          <w:sz w:val="28"/>
          <w:szCs w:val="28"/>
        </w:rPr>
        <w:t xml:space="preserve">І. Правова база: </w:t>
      </w:r>
    </w:p>
    <w:p w:rsidR="00AB5C7C" w:rsidRPr="006D22DE" w:rsidRDefault="00AB5C7C" w:rsidP="00AB5C7C">
      <w:pPr>
        <w:ind w:left="360"/>
        <w:jc w:val="both"/>
        <w:rPr>
          <w:sz w:val="28"/>
          <w:szCs w:val="28"/>
        </w:rPr>
      </w:pPr>
      <w:r w:rsidRPr="006D22DE">
        <w:rPr>
          <w:sz w:val="28"/>
          <w:szCs w:val="28"/>
        </w:rPr>
        <w:tab/>
        <w:t>Дана програма розроблена на основі Європейської Хартії Місцевого самовр</w:t>
      </w:r>
      <w:r w:rsidR="00265A80" w:rsidRPr="006D22DE">
        <w:rPr>
          <w:sz w:val="28"/>
          <w:szCs w:val="28"/>
        </w:rPr>
        <w:t>ядування, Конституції України, з</w:t>
      </w:r>
      <w:r w:rsidRPr="006D22DE">
        <w:rPr>
          <w:sz w:val="28"/>
          <w:szCs w:val="28"/>
        </w:rPr>
        <w:t>акон</w:t>
      </w:r>
      <w:r w:rsidR="00B86966" w:rsidRPr="006D22DE">
        <w:rPr>
          <w:sz w:val="28"/>
          <w:szCs w:val="28"/>
        </w:rPr>
        <w:t>ів</w:t>
      </w:r>
      <w:r w:rsidRPr="006D22DE">
        <w:rPr>
          <w:sz w:val="28"/>
          <w:szCs w:val="28"/>
        </w:rPr>
        <w:t xml:space="preserve"> України "Про місцеве само</w:t>
      </w:r>
      <w:r w:rsidR="00B86966" w:rsidRPr="006D22DE">
        <w:rPr>
          <w:sz w:val="28"/>
          <w:szCs w:val="28"/>
        </w:rPr>
        <w:t>врядування в Україні" та «Про статус депутатів місцевих рад».</w:t>
      </w:r>
    </w:p>
    <w:p w:rsidR="00AB5C7C" w:rsidRPr="006D22DE" w:rsidRDefault="00AB5C7C" w:rsidP="00AB5C7C">
      <w:pPr>
        <w:ind w:left="360"/>
        <w:jc w:val="both"/>
        <w:rPr>
          <w:sz w:val="28"/>
          <w:szCs w:val="28"/>
        </w:rPr>
      </w:pPr>
    </w:p>
    <w:p w:rsidR="00AB5C7C" w:rsidRPr="006D22DE" w:rsidRDefault="00AB5C7C" w:rsidP="00AB5C7C">
      <w:pPr>
        <w:ind w:left="360"/>
        <w:jc w:val="both"/>
        <w:rPr>
          <w:sz w:val="28"/>
          <w:szCs w:val="28"/>
        </w:rPr>
      </w:pPr>
    </w:p>
    <w:p w:rsidR="00AB5C7C" w:rsidRPr="006D22DE" w:rsidRDefault="00AB5C7C" w:rsidP="00AB5C7C">
      <w:pPr>
        <w:ind w:left="360"/>
        <w:jc w:val="both"/>
        <w:rPr>
          <w:sz w:val="28"/>
          <w:szCs w:val="28"/>
          <w:u w:val="single"/>
        </w:rPr>
      </w:pPr>
      <w:r w:rsidRPr="006D22DE">
        <w:rPr>
          <w:b/>
          <w:sz w:val="28"/>
          <w:szCs w:val="28"/>
        </w:rPr>
        <w:tab/>
        <w:t xml:space="preserve">ІІ. Мета </w:t>
      </w:r>
      <w:r w:rsidR="00DE4EBB" w:rsidRPr="006D22DE">
        <w:rPr>
          <w:b/>
          <w:sz w:val="28"/>
          <w:szCs w:val="28"/>
        </w:rPr>
        <w:t>П</w:t>
      </w:r>
      <w:r w:rsidRPr="006D22DE">
        <w:rPr>
          <w:b/>
          <w:sz w:val="28"/>
          <w:szCs w:val="28"/>
        </w:rPr>
        <w:t>рограми:</w:t>
      </w:r>
    </w:p>
    <w:p w:rsidR="00AB5C7C" w:rsidRPr="006D22DE" w:rsidRDefault="00AB5C7C" w:rsidP="00AB5C7C">
      <w:pPr>
        <w:ind w:left="360"/>
        <w:jc w:val="both"/>
        <w:rPr>
          <w:sz w:val="28"/>
          <w:szCs w:val="28"/>
        </w:rPr>
      </w:pPr>
      <w:r w:rsidRPr="006D22DE">
        <w:rPr>
          <w:sz w:val="28"/>
          <w:szCs w:val="28"/>
        </w:rPr>
        <w:tab/>
        <w:t xml:space="preserve">Забезпечення розвитку місцевого самоврядування, </w:t>
      </w:r>
      <w:r w:rsidR="00B9747B" w:rsidRPr="006D22DE">
        <w:rPr>
          <w:sz w:val="28"/>
          <w:szCs w:val="28"/>
        </w:rPr>
        <w:t xml:space="preserve">налагодження поінформованості громадян про роботу органів Долинської міської ради, розширення сфер впливу на організаційні процеси в громаді, активізацію діяльності депутатського корпусу і громадськості міста та </w:t>
      </w:r>
      <w:r w:rsidR="00BF2E89" w:rsidRPr="006D22DE">
        <w:rPr>
          <w:sz w:val="28"/>
          <w:szCs w:val="28"/>
        </w:rPr>
        <w:t xml:space="preserve">сіл Долинської </w:t>
      </w:r>
      <w:r w:rsidR="00B9747B" w:rsidRPr="006D22DE">
        <w:rPr>
          <w:sz w:val="28"/>
          <w:szCs w:val="28"/>
        </w:rPr>
        <w:t>ТГ</w:t>
      </w:r>
      <w:r w:rsidRPr="006D22DE">
        <w:rPr>
          <w:sz w:val="28"/>
          <w:szCs w:val="28"/>
        </w:rPr>
        <w:t>.</w:t>
      </w:r>
    </w:p>
    <w:p w:rsidR="00AB5C7C" w:rsidRPr="006D22DE" w:rsidRDefault="00AB5C7C" w:rsidP="00AB5C7C">
      <w:pPr>
        <w:ind w:left="360"/>
        <w:jc w:val="both"/>
        <w:rPr>
          <w:sz w:val="28"/>
          <w:szCs w:val="28"/>
          <w:u w:val="single"/>
        </w:rPr>
      </w:pPr>
    </w:p>
    <w:p w:rsidR="00AB5C7C" w:rsidRPr="006D22DE" w:rsidRDefault="00AB5C7C" w:rsidP="00AB5C7C">
      <w:pPr>
        <w:ind w:left="360"/>
        <w:jc w:val="both"/>
        <w:rPr>
          <w:sz w:val="28"/>
          <w:szCs w:val="28"/>
          <w:u w:val="single"/>
        </w:rPr>
      </w:pPr>
    </w:p>
    <w:p w:rsidR="00AB5C7C" w:rsidRPr="006D22DE" w:rsidRDefault="00AB5C7C" w:rsidP="00AB5C7C">
      <w:pPr>
        <w:ind w:left="360"/>
        <w:jc w:val="both"/>
        <w:rPr>
          <w:sz w:val="28"/>
          <w:szCs w:val="28"/>
        </w:rPr>
      </w:pPr>
      <w:r w:rsidRPr="006D22DE">
        <w:rPr>
          <w:b/>
          <w:sz w:val="28"/>
          <w:szCs w:val="28"/>
        </w:rPr>
        <w:tab/>
        <w:t>ІІІ. Завдання</w:t>
      </w:r>
      <w:r w:rsidR="00DE4EBB" w:rsidRPr="006D22DE">
        <w:rPr>
          <w:b/>
          <w:sz w:val="28"/>
          <w:szCs w:val="28"/>
        </w:rPr>
        <w:t xml:space="preserve"> та фінансування Програми</w:t>
      </w:r>
      <w:r w:rsidRPr="006D22DE">
        <w:rPr>
          <w:sz w:val="28"/>
          <w:szCs w:val="28"/>
        </w:rPr>
        <w:t>:</w:t>
      </w:r>
    </w:p>
    <w:p w:rsidR="00AB5C7C" w:rsidRPr="006D22DE" w:rsidRDefault="00AB5C7C" w:rsidP="00AB5C7C">
      <w:pPr>
        <w:ind w:left="360"/>
        <w:jc w:val="both"/>
        <w:rPr>
          <w:sz w:val="28"/>
          <w:szCs w:val="28"/>
        </w:rPr>
      </w:pPr>
      <w:r w:rsidRPr="006D22DE">
        <w:rPr>
          <w:b/>
          <w:sz w:val="28"/>
          <w:szCs w:val="28"/>
        </w:rPr>
        <w:tab/>
      </w:r>
      <w:r w:rsidRPr="006D22DE">
        <w:rPr>
          <w:sz w:val="28"/>
          <w:szCs w:val="28"/>
        </w:rPr>
        <w:t xml:space="preserve">Розширення місцевої демократії, налагодження постійної тісної співпраці міської ради та </w:t>
      </w:r>
      <w:r w:rsidR="00AC128F" w:rsidRPr="006D22DE">
        <w:rPr>
          <w:sz w:val="28"/>
          <w:szCs w:val="28"/>
        </w:rPr>
        <w:t>її</w:t>
      </w:r>
      <w:r w:rsidRPr="006D22DE">
        <w:rPr>
          <w:sz w:val="28"/>
          <w:szCs w:val="28"/>
        </w:rPr>
        <w:t xml:space="preserve"> виконавчого комітету із громадськістю міста</w:t>
      </w:r>
      <w:r w:rsidR="00B9747B" w:rsidRPr="006D22DE">
        <w:rPr>
          <w:sz w:val="28"/>
          <w:szCs w:val="28"/>
        </w:rPr>
        <w:t xml:space="preserve"> та </w:t>
      </w:r>
      <w:r w:rsidR="00BF2E89" w:rsidRPr="006D22DE">
        <w:rPr>
          <w:sz w:val="28"/>
          <w:szCs w:val="28"/>
        </w:rPr>
        <w:t xml:space="preserve">сіл Долинської </w:t>
      </w:r>
      <w:r w:rsidR="00B9747B" w:rsidRPr="006D22DE">
        <w:rPr>
          <w:sz w:val="28"/>
          <w:szCs w:val="28"/>
        </w:rPr>
        <w:t>ТГ</w:t>
      </w:r>
      <w:r w:rsidRPr="006D22DE">
        <w:rPr>
          <w:sz w:val="28"/>
          <w:szCs w:val="28"/>
        </w:rPr>
        <w:t>, недержавними громадськими організаціями, бізнесом і владою, встановлення та підтримка партнерських зв’язків з громадами інших міст в Україні і за кордоном, обмін досвідом.</w:t>
      </w:r>
    </w:p>
    <w:p w:rsidR="00DE4EBB" w:rsidRPr="006D22DE" w:rsidRDefault="00DE4EBB" w:rsidP="00AB5C7C">
      <w:pPr>
        <w:ind w:left="360"/>
        <w:jc w:val="both"/>
        <w:rPr>
          <w:sz w:val="28"/>
          <w:szCs w:val="28"/>
        </w:rPr>
      </w:pPr>
      <w:r w:rsidRPr="006D22DE">
        <w:rPr>
          <w:sz w:val="28"/>
          <w:szCs w:val="28"/>
        </w:rPr>
        <w:tab/>
        <w:t>Фінансування Програми здійснюється за рахунок</w:t>
      </w:r>
      <w:r w:rsidR="00E711D4" w:rsidRPr="006D22DE">
        <w:rPr>
          <w:sz w:val="28"/>
          <w:szCs w:val="28"/>
        </w:rPr>
        <w:t xml:space="preserve"> коштів міського бюджету на 20</w:t>
      </w:r>
      <w:r w:rsidR="00BA24CA" w:rsidRPr="006D22DE">
        <w:rPr>
          <w:sz w:val="28"/>
          <w:szCs w:val="28"/>
        </w:rPr>
        <w:t>21</w:t>
      </w:r>
      <w:r w:rsidRPr="006D22DE">
        <w:rPr>
          <w:sz w:val="28"/>
          <w:szCs w:val="28"/>
        </w:rPr>
        <w:t xml:space="preserve"> рік.</w:t>
      </w:r>
    </w:p>
    <w:p w:rsidR="00AB5C7C" w:rsidRPr="006D22DE" w:rsidRDefault="00AB5C7C" w:rsidP="00AB5C7C">
      <w:pPr>
        <w:ind w:left="360"/>
        <w:jc w:val="both"/>
        <w:rPr>
          <w:sz w:val="28"/>
          <w:szCs w:val="28"/>
        </w:rPr>
      </w:pPr>
    </w:p>
    <w:p w:rsidR="00BD25A5" w:rsidRPr="006D22DE" w:rsidRDefault="00BD25A5" w:rsidP="00AB5C7C">
      <w:pPr>
        <w:ind w:left="360"/>
        <w:jc w:val="both"/>
        <w:rPr>
          <w:sz w:val="28"/>
          <w:szCs w:val="28"/>
        </w:rPr>
        <w:sectPr w:rsidR="00BD25A5" w:rsidRPr="006D22DE" w:rsidSect="00F25FF4">
          <w:headerReference w:type="default" r:id="rId8"/>
          <w:pgSz w:w="16838" w:h="11906" w:orient="landscape"/>
          <w:pgMar w:top="1474" w:right="624" w:bottom="567" w:left="624" w:header="709" w:footer="709" w:gutter="0"/>
          <w:cols w:space="708"/>
          <w:docGrid w:linePitch="360"/>
        </w:sectPr>
      </w:pPr>
    </w:p>
    <w:p w:rsidR="00A25B26" w:rsidRPr="006D22DE" w:rsidRDefault="00A25B26" w:rsidP="00A25B26">
      <w:pPr>
        <w:ind w:left="360"/>
        <w:jc w:val="center"/>
        <w:rPr>
          <w:b/>
          <w:sz w:val="28"/>
          <w:szCs w:val="28"/>
        </w:rPr>
      </w:pPr>
      <w:r w:rsidRPr="006D22DE">
        <w:rPr>
          <w:b/>
          <w:sz w:val="28"/>
          <w:szCs w:val="28"/>
        </w:rPr>
        <w:lastRenderedPageBreak/>
        <w:t>І</w:t>
      </w:r>
      <w:r w:rsidRPr="006D22DE">
        <w:rPr>
          <w:b/>
          <w:sz w:val="28"/>
          <w:szCs w:val="28"/>
          <w:lang w:val="en-US"/>
        </w:rPr>
        <w:t>V</w:t>
      </w:r>
      <w:r w:rsidRPr="006D22DE">
        <w:rPr>
          <w:b/>
          <w:sz w:val="28"/>
          <w:szCs w:val="28"/>
        </w:rPr>
        <w:t>. ЗАХОДИ ПО ВИКОНАННЮ ПРОГРАМИ</w:t>
      </w:r>
    </w:p>
    <w:p w:rsidR="00A25B26" w:rsidRPr="006D22DE" w:rsidRDefault="00A25B26" w:rsidP="00A25B26">
      <w:pPr>
        <w:numPr>
          <w:ilvl w:val="0"/>
          <w:numId w:val="13"/>
        </w:numPr>
        <w:rPr>
          <w:b/>
        </w:rPr>
      </w:pPr>
      <w:r w:rsidRPr="006D22DE">
        <w:rPr>
          <w:b/>
        </w:rPr>
        <w:t>Інформаційна політика.</w:t>
      </w:r>
    </w:p>
    <w:tbl>
      <w:tblPr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4680"/>
        <w:gridCol w:w="1680"/>
        <w:gridCol w:w="1800"/>
        <w:gridCol w:w="1680"/>
        <w:gridCol w:w="5400"/>
      </w:tblGrid>
      <w:tr w:rsidR="00A25B26" w:rsidRPr="006D22DE" w:rsidTr="005378B5">
        <w:trPr>
          <w:trHeight w:val="6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B26" w:rsidRPr="006D22DE" w:rsidRDefault="00A25B26" w:rsidP="009A258D">
            <w:pPr>
              <w:jc w:val="center"/>
              <w:rPr>
                <w:b/>
              </w:rPr>
            </w:pPr>
            <w:r w:rsidRPr="006D22DE">
              <w:rPr>
                <w:b/>
              </w:rPr>
              <w:t>№</w:t>
            </w:r>
          </w:p>
          <w:p w:rsidR="00A25B26" w:rsidRPr="006D22DE" w:rsidRDefault="00A25B26" w:rsidP="009A258D">
            <w:pPr>
              <w:jc w:val="center"/>
              <w:rPr>
                <w:b/>
              </w:rPr>
            </w:pPr>
            <w:r w:rsidRPr="006D22DE">
              <w:rPr>
                <w:b/>
              </w:rPr>
              <w:t>з/п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B26" w:rsidRPr="006D22DE" w:rsidRDefault="00A25B26" w:rsidP="009A258D">
            <w:pPr>
              <w:jc w:val="center"/>
              <w:rPr>
                <w:b/>
              </w:rPr>
            </w:pPr>
            <w:r w:rsidRPr="006D22DE">
              <w:rPr>
                <w:b/>
              </w:rPr>
              <w:t>Назва заходів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B26" w:rsidRPr="006D22DE" w:rsidRDefault="00A25B26" w:rsidP="009A258D">
            <w:pPr>
              <w:ind w:left="-108" w:right="-108"/>
              <w:jc w:val="center"/>
              <w:rPr>
                <w:b/>
              </w:rPr>
            </w:pPr>
            <w:r w:rsidRPr="006D22DE">
              <w:rPr>
                <w:b/>
              </w:rPr>
              <w:t>Термін</w:t>
            </w:r>
          </w:p>
          <w:p w:rsidR="00A25B26" w:rsidRPr="006D22DE" w:rsidRDefault="00A25B26" w:rsidP="009A258D">
            <w:pPr>
              <w:ind w:left="-108" w:right="-108"/>
              <w:jc w:val="center"/>
              <w:rPr>
                <w:b/>
              </w:rPr>
            </w:pPr>
            <w:r w:rsidRPr="006D22DE">
              <w:rPr>
                <w:b/>
              </w:rPr>
              <w:t>виконання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B26" w:rsidRPr="006D22DE" w:rsidRDefault="00A25B26" w:rsidP="009A258D">
            <w:pPr>
              <w:ind w:right="-108"/>
              <w:jc w:val="center"/>
              <w:rPr>
                <w:b/>
              </w:rPr>
            </w:pPr>
            <w:r w:rsidRPr="006D22DE">
              <w:rPr>
                <w:b/>
              </w:rPr>
              <w:t>Виконавці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B26" w:rsidRPr="006D22DE" w:rsidRDefault="00A25B26" w:rsidP="009A258D">
            <w:pPr>
              <w:ind w:left="-108" w:right="-108"/>
              <w:jc w:val="center"/>
              <w:rPr>
                <w:b/>
              </w:rPr>
            </w:pPr>
            <w:r w:rsidRPr="006D22DE">
              <w:rPr>
                <w:b/>
              </w:rPr>
              <w:t>Фінансування, грн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B26" w:rsidRPr="006D22DE" w:rsidRDefault="00A25B26" w:rsidP="009A258D">
            <w:pPr>
              <w:jc w:val="center"/>
              <w:rPr>
                <w:b/>
              </w:rPr>
            </w:pPr>
            <w:r w:rsidRPr="006D22DE">
              <w:rPr>
                <w:b/>
              </w:rPr>
              <w:t>Результат</w:t>
            </w:r>
          </w:p>
        </w:tc>
      </w:tr>
      <w:tr w:rsidR="00A25B26" w:rsidRPr="006D22DE" w:rsidTr="005378B5">
        <w:trPr>
          <w:trHeight w:val="30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26" w:rsidRPr="006D22DE" w:rsidRDefault="00A25B26" w:rsidP="009A258D">
            <w:pPr>
              <w:jc w:val="center"/>
              <w:rPr>
                <w:b/>
              </w:rPr>
            </w:pPr>
            <w:r w:rsidRPr="006D22DE">
              <w:rPr>
                <w:b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26" w:rsidRPr="006D22DE" w:rsidRDefault="00A25B26" w:rsidP="009A258D">
            <w:pPr>
              <w:jc w:val="center"/>
              <w:rPr>
                <w:b/>
              </w:rPr>
            </w:pPr>
            <w:r w:rsidRPr="006D22DE">
              <w:rPr>
                <w:b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26" w:rsidRPr="006D22DE" w:rsidRDefault="00A25B26" w:rsidP="009A258D">
            <w:pPr>
              <w:ind w:right="-108"/>
              <w:jc w:val="center"/>
              <w:rPr>
                <w:b/>
              </w:rPr>
            </w:pPr>
            <w:r w:rsidRPr="006D22DE">
              <w:rPr>
                <w:b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26" w:rsidRPr="006D22DE" w:rsidRDefault="00A25B26" w:rsidP="009A258D">
            <w:pPr>
              <w:ind w:right="-108"/>
              <w:jc w:val="center"/>
              <w:rPr>
                <w:b/>
              </w:rPr>
            </w:pPr>
            <w:r w:rsidRPr="006D22DE">
              <w:rPr>
                <w:b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26" w:rsidRPr="006D22DE" w:rsidRDefault="00A25B26" w:rsidP="009A258D">
            <w:pPr>
              <w:jc w:val="center"/>
              <w:rPr>
                <w:b/>
              </w:rPr>
            </w:pPr>
            <w:r w:rsidRPr="006D22DE">
              <w:rPr>
                <w:b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26" w:rsidRPr="006D22DE" w:rsidRDefault="0061558F" w:rsidP="009A258D">
            <w:pPr>
              <w:jc w:val="center"/>
              <w:rPr>
                <w:b/>
              </w:rPr>
            </w:pPr>
            <w:r w:rsidRPr="006D22DE">
              <w:rPr>
                <w:b/>
              </w:rPr>
              <w:t>6</w:t>
            </w:r>
          </w:p>
        </w:tc>
      </w:tr>
      <w:tr w:rsidR="00275962" w:rsidRPr="006D22DE" w:rsidTr="005378B5">
        <w:trPr>
          <w:trHeight w:val="50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62" w:rsidRPr="006D22DE" w:rsidRDefault="00275962" w:rsidP="009A258D">
            <w:r w:rsidRPr="006D22DE">
              <w:t>1.1.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62" w:rsidRPr="006D22DE" w:rsidRDefault="00275962" w:rsidP="009A258D">
            <w:r w:rsidRPr="006D22DE">
              <w:t>Проведення прес-конференцій для засобів масової інформації.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62" w:rsidRPr="006D22DE" w:rsidRDefault="00275962" w:rsidP="009A258D">
            <w:pPr>
              <w:ind w:right="-108"/>
            </w:pPr>
            <w:r w:rsidRPr="006D22DE">
              <w:t>Протягом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62" w:rsidRPr="006D22DE" w:rsidRDefault="00275962" w:rsidP="00FC3205">
            <w:pPr>
              <w:ind w:right="-108"/>
            </w:pPr>
            <w:r w:rsidRPr="006D22DE">
              <w:t>Виконавчі органи міської ради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62" w:rsidRPr="006D22DE" w:rsidRDefault="00275962" w:rsidP="009A258D">
            <w:pPr>
              <w:jc w:val="center"/>
            </w:pPr>
            <w:r w:rsidRPr="006D22DE">
              <w:t>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62" w:rsidRPr="006D22DE" w:rsidRDefault="00275962" w:rsidP="009A258D">
            <w:r w:rsidRPr="006D22DE">
              <w:t>Підвищення рівня обізнаності мешканців міста із напрямками діяльності міської влади.</w:t>
            </w:r>
          </w:p>
        </w:tc>
      </w:tr>
      <w:tr w:rsidR="00A25B26" w:rsidRPr="006D22DE" w:rsidTr="005378B5">
        <w:trPr>
          <w:trHeight w:val="8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6" w:rsidRPr="006D22DE" w:rsidRDefault="00A25B26" w:rsidP="009A258D">
            <w:r w:rsidRPr="006D22DE">
              <w:t>1.2.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6" w:rsidRPr="006D22DE" w:rsidRDefault="00A25B26" w:rsidP="009A258D">
            <w:r w:rsidRPr="006D22DE">
              <w:t>Проведення прийомів міським головою, заступниками міського голови та іншими посадовими особами мешканців міста.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6" w:rsidRPr="006D22DE" w:rsidRDefault="00A25B26" w:rsidP="009A258D">
            <w:pPr>
              <w:ind w:right="-108"/>
            </w:pPr>
            <w:r w:rsidRPr="006D22DE">
              <w:t>Згідно з графіком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6" w:rsidRPr="006D22DE" w:rsidRDefault="00A25B26" w:rsidP="009A258D">
            <w:pPr>
              <w:ind w:right="-228"/>
            </w:pPr>
            <w:r w:rsidRPr="006D22DE">
              <w:t>Посадові особи міської ради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26" w:rsidRPr="006D22DE" w:rsidRDefault="00A25B26" w:rsidP="009A258D">
            <w:pPr>
              <w:jc w:val="center"/>
            </w:pPr>
            <w:r w:rsidRPr="006D22DE">
              <w:t>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6" w:rsidRPr="006D22DE" w:rsidRDefault="00A25B26" w:rsidP="009A258D">
            <w:r w:rsidRPr="006D22DE">
              <w:t>Надання консультативної та практичної допомоги мешканцям міста у вирішенні їх проблем.</w:t>
            </w:r>
          </w:p>
        </w:tc>
      </w:tr>
      <w:tr w:rsidR="00275962" w:rsidRPr="006D22DE" w:rsidTr="005378B5">
        <w:trPr>
          <w:trHeight w:val="113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62" w:rsidRPr="006D22DE" w:rsidRDefault="00275962" w:rsidP="009A258D">
            <w:r w:rsidRPr="006D22DE">
              <w:t>1.3.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62" w:rsidRPr="006D22DE" w:rsidRDefault="00275962" w:rsidP="009A258D">
            <w:r w:rsidRPr="006D22DE">
              <w:t>Інформаційне забезпечення діяльності міської ради.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62" w:rsidRPr="006D22DE" w:rsidRDefault="00275962" w:rsidP="009A258D">
            <w:pPr>
              <w:ind w:right="-108"/>
            </w:pPr>
            <w:r w:rsidRPr="006D22DE">
              <w:t>Протягом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62" w:rsidRPr="006D22DE" w:rsidRDefault="00275962" w:rsidP="00FC3205">
            <w:pPr>
              <w:ind w:right="-108"/>
            </w:pPr>
            <w:r w:rsidRPr="006D22DE">
              <w:t>Виконавчі органи міської ради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6C" w:rsidRPr="006D22DE" w:rsidRDefault="00FB336C" w:rsidP="009A258D">
            <w:pPr>
              <w:jc w:val="center"/>
            </w:pPr>
            <w:r w:rsidRPr="006D22DE">
              <w:t>429</w:t>
            </w:r>
            <w:r w:rsidR="00DE736D">
              <w:t xml:space="preserve"> </w:t>
            </w:r>
            <w:r w:rsidRPr="006D22DE">
              <w:t>660,00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62" w:rsidRPr="006D22DE" w:rsidRDefault="00275962" w:rsidP="009A258D">
            <w:pPr>
              <w:ind w:right="-108"/>
            </w:pPr>
            <w:r w:rsidRPr="006D22DE">
              <w:t>Зворотний зв’язок із жителями міста. Фінансування «Вісника міської ради і місцевого радіо, телебачення, оплата інших інформаційних матеріалів.</w:t>
            </w:r>
          </w:p>
        </w:tc>
      </w:tr>
      <w:tr w:rsidR="00A25B26" w:rsidRPr="006D22DE" w:rsidTr="005378B5">
        <w:trPr>
          <w:trHeight w:val="5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6" w:rsidRPr="006D22DE" w:rsidRDefault="00A25B26" w:rsidP="009A258D">
            <w:r w:rsidRPr="006D22DE">
              <w:t>1.4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6" w:rsidRPr="006D22DE" w:rsidRDefault="00A25B26" w:rsidP="009A258D">
            <w:r w:rsidRPr="006D22DE">
              <w:t>Технічне обслуговування та хостинг офіційних інтернет-ресурсів міської ради.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6" w:rsidRPr="006D22DE" w:rsidRDefault="00A25B26" w:rsidP="009A258D">
            <w:pPr>
              <w:ind w:right="-108"/>
            </w:pPr>
            <w:r w:rsidRPr="006D22DE">
              <w:t>Протягом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6" w:rsidRPr="006D22DE" w:rsidRDefault="00A25B26" w:rsidP="009A258D">
            <w:pPr>
              <w:ind w:right="-108"/>
            </w:pPr>
            <w:r w:rsidRPr="006D22DE">
              <w:t>Апарат міської ради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26" w:rsidRPr="006D22DE" w:rsidRDefault="00654634" w:rsidP="009A258D">
            <w:pPr>
              <w:jc w:val="center"/>
            </w:pPr>
            <w:r w:rsidRPr="006D22DE">
              <w:t>10</w:t>
            </w:r>
            <w:r w:rsidR="00A25B26" w:rsidRPr="006D22DE">
              <w:t xml:space="preserve"> 000,00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6" w:rsidRPr="006D22DE" w:rsidRDefault="00A25B26" w:rsidP="009A258D">
            <w:r w:rsidRPr="006D22DE">
              <w:t>Забезпечення безперебійного функціонування інтернет-ресурсів міської ради.</w:t>
            </w:r>
          </w:p>
        </w:tc>
      </w:tr>
      <w:tr w:rsidR="00A25B26" w:rsidRPr="006D22DE" w:rsidTr="005378B5">
        <w:trPr>
          <w:trHeight w:val="2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6" w:rsidRPr="006D22DE" w:rsidRDefault="00A25B26" w:rsidP="009A258D">
            <w:pPr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6" w:rsidRPr="006D22DE" w:rsidRDefault="00A25B26" w:rsidP="009A258D">
            <w:pPr>
              <w:rPr>
                <w:b/>
              </w:rPr>
            </w:pPr>
            <w:r w:rsidRPr="006D22DE">
              <w:rPr>
                <w:b/>
              </w:rPr>
              <w:t>РАЗОМ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6" w:rsidRPr="006D22DE" w:rsidRDefault="00A25B26" w:rsidP="009A258D">
            <w:pPr>
              <w:ind w:right="-108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6" w:rsidRPr="006D22DE" w:rsidRDefault="00A25B26" w:rsidP="009A258D">
            <w:pPr>
              <w:ind w:right="-108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26" w:rsidRPr="006D22DE" w:rsidRDefault="00B35D58" w:rsidP="009A258D">
            <w:pPr>
              <w:jc w:val="center"/>
              <w:rPr>
                <w:b/>
              </w:rPr>
            </w:pPr>
            <w:r w:rsidRPr="006D22DE">
              <w:rPr>
                <w:b/>
              </w:rPr>
              <w:t>439</w:t>
            </w:r>
            <w:r w:rsidR="00DE736D">
              <w:rPr>
                <w:b/>
              </w:rPr>
              <w:t xml:space="preserve"> </w:t>
            </w:r>
            <w:r w:rsidRPr="006D22DE">
              <w:rPr>
                <w:b/>
              </w:rPr>
              <w:t>660,00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6" w:rsidRPr="006D22DE" w:rsidRDefault="00A25B26" w:rsidP="009A258D">
            <w:pPr>
              <w:rPr>
                <w:b/>
              </w:rPr>
            </w:pPr>
          </w:p>
        </w:tc>
      </w:tr>
    </w:tbl>
    <w:p w:rsidR="00A25B26" w:rsidRPr="006D22DE" w:rsidRDefault="00A25B26" w:rsidP="00A25B26">
      <w:pPr>
        <w:ind w:left="480"/>
      </w:pPr>
    </w:p>
    <w:p w:rsidR="00A25B26" w:rsidRPr="006D22DE" w:rsidRDefault="00A25B26" w:rsidP="00A25B26">
      <w:pPr>
        <w:ind w:left="480"/>
        <w:rPr>
          <w:b/>
        </w:rPr>
      </w:pPr>
      <w:r w:rsidRPr="006D22DE">
        <w:rPr>
          <w:b/>
        </w:rPr>
        <w:t>2. Участь міської ради в роботі організацій, які сприяють розвиткові місцевого самоврядування в Україні.</w:t>
      </w:r>
    </w:p>
    <w:tbl>
      <w:tblPr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4680"/>
        <w:gridCol w:w="1680"/>
        <w:gridCol w:w="1800"/>
        <w:gridCol w:w="1680"/>
        <w:gridCol w:w="5400"/>
      </w:tblGrid>
      <w:tr w:rsidR="005378B5" w:rsidRPr="006D22DE" w:rsidTr="005378B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B5" w:rsidRPr="006D22DE" w:rsidRDefault="005378B5" w:rsidP="009A258D">
            <w:pPr>
              <w:jc w:val="center"/>
              <w:rPr>
                <w:b/>
              </w:rPr>
            </w:pPr>
            <w:r w:rsidRPr="006D22DE">
              <w:rPr>
                <w:b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B5" w:rsidRPr="006D22DE" w:rsidRDefault="005378B5" w:rsidP="009A258D">
            <w:pPr>
              <w:jc w:val="center"/>
              <w:rPr>
                <w:b/>
              </w:rPr>
            </w:pPr>
            <w:r w:rsidRPr="006D22DE">
              <w:rPr>
                <w:b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B5" w:rsidRPr="006D22DE" w:rsidRDefault="005378B5" w:rsidP="009A258D">
            <w:pPr>
              <w:ind w:right="-108"/>
              <w:jc w:val="center"/>
              <w:rPr>
                <w:b/>
              </w:rPr>
            </w:pPr>
            <w:r w:rsidRPr="006D22DE">
              <w:rPr>
                <w:b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B5" w:rsidRPr="006D22DE" w:rsidRDefault="005378B5" w:rsidP="009A258D">
            <w:pPr>
              <w:jc w:val="center"/>
              <w:rPr>
                <w:b/>
              </w:rPr>
            </w:pPr>
            <w:r w:rsidRPr="006D22DE">
              <w:rPr>
                <w:b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B5" w:rsidRPr="006D22DE" w:rsidRDefault="005378B5" w:rsidP="009A258D">
            <w:pPr>
              <w:jc w:val="center"/>
              <w:rPr>
                <w:b/>
              </w:rPr>
            </w:pPr>
            <w:r w:rsidRPr="006D22DE">
              <w:rPr>
                <w:b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B5" w:rsidRPr="006D22DE" w:rsidRDefault="003E35F0" w:rsidP="009A258D">
            <w:pPr>
              <w:jc w:val="center"/>
              <w:rPr>
                <w:b/>
              </w:rPr>
            </w:pPr>
            <w:r w:rsidRPr="006D22DE">
              <w:rPr>
                <w:b/>
              </w:rPr>
              <w:t>6</w:t>
            </w:r>
          </w:p>
        </w:tc>
      </w:tr>
      <w:tr w:rsidR="005378B5" w:rsidRPr="006D22DE" w:rsidTr="005378B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5" w:rsidRPr="006D22DE" w:rsidRDefault="005378B5" w:rsidP="009A258D">
            <w:r w:rsidRPr="006D22DE">
              <w:t>2.1.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5" w:rsidRPr="006D22DE" w:rsidRDefault="005378B5" w:rsidP="009A258D">
            <w:r w:rsidRPr="006D22DE">
              <w:t>Членство в Асоціаціях:</w:t>
            </w:r>
          </w:p>
          <w:p w:rsidR="005378B5" w:rsidRPr="006D22DE" w:rsidRDefault="005378B5" w:rsidP="009A258D">
            <w:r w:rsidRPr="006D22DE">
              <w:t>- Асоціації міст України;</w:t>
            </w:r>
            <w:r w:rsidR="000B7A58" w:rsidRPr="006D22DE">
              <w:t xml:space="preserve"> </w:t>
            </w:r>
          </w:p>
          <w:p w:rsidR="005378B5" w:rsidRPr="006D22DE" w:rsidRDefault="005378B5" w:rsidP="009A258D">
            <w:pPr>
              <w:ind w:right="-108"/>
            </w:pPr>
            <w:r w:rsidRPr="006D22DE">
              <w:t>- Асоціації «Енергоефективні міста України»;</w:t>
            </w:r>
          </w:p>
          <w:p w:rsidR="005378B5" w:rsidRPr="006D22DE" w:rsidRDefault="005378B5" w:rsidP="009A258D">
            <w:r w:rsidRPr="006D22DE">
              <w:t>- Асоціації «міста електронного врядування в Україні»;</w:t>
            </w:r>
          </w:p>
          <w:p w:rsidR="005378B5" w:rsidRPr="006D22DE" w:rsidRDefault="005378B5" w:rsidP="009A258D">
            <w:r w:rsidRPr="006D22DE">
              <w:t>- міжнародній Асоціації «Кліматичний Альянс»;</w:t>
            </w:r>
          </w:p>
          <w:p w:rsidR="005378B5" w:rsidRPr="006D22DE" w:rsidRDefault="005378B5" w:rsidP="009A258D">
            <w:r w:rsidRPr="006D22DE">
              <w:t>- Асоціаці</w:t>
            </w:r>
            <w:r w:rsidR="00D34EEB" w:rsidRPr="006D22DE">
              <w:t>ї «Відкриті міста»</w:t>
            </w:r>
          </w:p>
          <w:p w:rsidR="00D34EEB" w:rsidRPr="006D22DE" w:rsidRDefault="00D34EEB" w:rsidP="009A258D">
            <w:r w:rsidRPr="006D22DE">
              <w:t xml:space="preserve">- Асоціація </w:t>
            </w:r>
            <w:r w:rsidR="007F750B" w:rsidRPr="006D22DE">
              <w:t xml:space="preserve"> ОТГ</w:t>
            </w:r>
          </w:p>
          <w:p w:rsidR="007F750B" w:rsidRPr="006D22DE" w:rsidRDefault="007F750B" w:rsidP="007F750B">
            <w:pPr>
              <w:spacing w:line="276" w:lineRule="auto"/>
            </w:pPr>
            <w:r w:rsidRPr="006D22DE">
              <w:t xml:space="preserve">- регіональна </w:t>
            </w:r>
            <w:r w:rsidR="0020542B" w:rsidRPr="006D22DE">
              <w:t xml:space="preserve">міжобласна </w:t>
            </w:r>
            <w:r w:rsidRPr="006D22DE">
              <w:t>туристична</w:t>
            </w:r>
            <w:r w:rsidR="0020542B" w:rsidRPr="006D22DE">
              <w:t xml:space="preserve"> </w:t>
            </w:r>
            <w:r w:rsidRPr="006D22DE">
              <w:t xml:space="preserve">Асоціація </w:t>
            </w:r>
            <w:r w:rsidR="0020542B" w:rsidRPr="006D22DE">
              <w:t xml:space="preserve"> </w:t>
            </w:r>
            <w:r w:rsidRPr="006D22DE">
              <w:t>«Бойківське коло»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5" w:rsidRPr="006D22DE" w:rsidRDefault="005378B5" w:rsidP="009A258D">
            <w:pPr>
              <w:ind w:right="-108"/>
            </w:pPr>
            <w:r w:rsidRPr="006D22DE">
              <w:t>Протягом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5" w:rsidRPr="006D22DE" w:rsidRDefault="005378B5" w:rsidP="009A258D">
            <w:r w:rsidRPr="006D22DE">
              <w:t>Міська рада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0C" w:rsidRPr="006D22DE" w:rsidRDefault="0054120C" w:rsidP="00C94432"/>
          <w:p w:rsidR="00C94432" w:rsidRPr="006D22DE" w:rsidRDefault="00C94432" w:rsidP="00C94432">
            <w:pPr>
              <w:jc w:val="center"/>
            </w:pPr>
            <w:r w:rsidRPr="006D22DE">
              <w:t>49</w:t>
            </w:r>
            <w:r w:rsidR="00DE736D">
              <w:t xml:space="preserve"> </w:t>
            </w:r>
            <w:r w:rsidRPr="006D22DE">
              <w:t>230,00</w:t>
            </w:r>
          </w:p>
          <w:p w:rsidR="00C94432" w:rsidRPr="006D22DE" w:rsidRDefault="00362FF9" w:rsidP="007F750B">
            <w:pPr>
              <w:jc w:val="center"/>
            </w:pPr>
            <w:r>
              <w:t>8</w:t>
            </w:r>
            <w:r w:rsidR="00DE736D">
              <w:t xml:space="preserve"> </w:t>
            </w:r>
            <w:r>
              <w:t>000,00</w:t>
            </w:r>
          </w:p>
          <w:p w:rsidR="00C94432" w:rsidRPr="006D22DE" w:rsidRDefault="00C94432" w:rsidP="007F750B">
            <w:pPr>
              <w:jc w:val="center"/>
            </w:pPr>
          </w:p>
          <w:p w:rsidR="00C94432" w:rsidRPr="006D22DE" w:rsidRDefault="007F750B" w:rsidP="007F750B">
            <w:pPr>
              <w:jc w:val="center"/>
            </w:pPr>
            <w:r w:rsidRPr="006D22DE">
              <w:t>-</w:t>
            </w:r>
          </w:p>
          <w:p w:rsidR="00C94432" w:rsidRPr="006D22DE" w:rsidRDefault="00C94432" w:rsidP="007F750B">
            <w:pPr>
              <w:jc w:val="center"/>
            </w:pPr>
          </w:p>
          <w:p w:rsidR="00C94432" w:rsidRPr="006D22DE" w:rsidRDefault="007F750B" w:rsidP="007F750B">
            <w:pPr>
              <w:jc w:val="center"/>
            </w:pPr>
            <w:r w:rsidRPr="006D22DE">
              <w:t>-</w:t>
            </w:r>
          </w:p>
          <w:p w:rsidR="007F750B" w:rsidRPr="006D22DE" w:rsidRDefault="007F750B" w:rsidP="00C94432"/>
          <w:p w:rsidR="00C94432" w:rsidRPr="006D22DE" w:rsidRDefault="00362FF9" w:rsidP="007F750B">
            <w:pPr>
              <w:jc w:val="center"/>
            </w:pPr>
            <w:r>
              <w:t>14</w:t>
            </w:r>
            <w:r w:rsidR="00DE736D">
              <w:t xml:space="preserve"> </w:t>
            </w:r>
            <w:r>
              <w:t>689</w:t>
            </w:r>
            <w:r w:rsidR="007F750B" w:rsidRPr="006D22DE">
              <w:t>,00</w:t>
            </w:r>
          </w:p>
          <w:p w:rsidR="007F750B" w:rsidRPr="006D22DE" w:rsidRDefault="00C94432" w:rsidP="007F750B">
            <w:pPr>
              <w:jc w:val="center"/>
            </w:pPr>
            <w:r w:rsidRPr="006D22DE">
              <w:t>24</w:t>
            </w:r>
            <w:r w:rsidR="00DE736D">
              <w:t xml:space="preserve"> </w:t>
            </w:r>
            <w:r w:rsidRPr="006D22DE">
              <w:t>000,00</w:t>
            </w:r>
          </w:p>
          <w:p w:rsidR="00C94432" w:rsidRPr="006D22DE" w:rsidRDefault="0020542B" w:rsidP="007F750B">
            <w:pPr>
              <w:jc w:val="center"/>
            </w:pPr>
            <w:r w:rsidRPr="006D22DE">
              <w:t>60</w:t>
            </w:r>
            <w:r w:rsidR="00DE736D">
              <w:t xml:space="preserve"> </w:t>
            </w:r>
            <w:r w:rsidRPr="006D22DE">
              <w:t>000,0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5" w:rsidRPr="006D22DE" w:rsidRDefault="005378B5" w:rsidP="009A258D">
            <w:pPr>
              <w:jc w:val="both"/>
            </w:pPr>
            <w:r w:rsidRPr="006D22DE">
              <w:t>Участь у заходах, семінарах та навчаннях.</w:t>
            </w:r>
          </w:p>
        </w:tc>
      </w:tr>
      <w:tr w:rsidR="005378B5" w:rsidRPr="006D22DE" w:rsidTr="005378B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5" w:rsidRPr="006D22DE" w:rsidRDefault="005378B5" w:rsidP="009A258D">
            <w:pPr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5" w:rsidRPr="006D22DE" w:rsidRDefault="005378B5" w:rsidP="009A258D">
            <w:pPr>
              <w:rPr>
                <w:b/>
              </w:rPr>
            </w:pPr>
            <w:r w:rsidRPr="006D22DE">
              <w:rPr>
                <w:b/>
              </w:rPr>
              <w:t>РАЗОМ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5" w:rsidRPr="006D22DE" w:rsidRDefault="005378B5" w:rsidP="009A258D">
            <w:pPr>
              <w:ind w:right="-108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5" w:rsidRPr="006D22DE" w:rsidRDefault="005378B5" w:rsidP="009A258D">
            <w:pPr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B5" w:rsidRPr="006D22DE" w:rsidRDefault="0020542B" w:rsidP="00362FF9">
            <w:pPr>
              <w:jc w:val="center"/>
              <w:rPr>
                <w:b/>
              </w:rPr>
            </w:pPr>
            <w:r w:rsidRPr="006D22DE">
              <w:rPr>
                <w:b/>
              </w:rPr>
              <w:t>1</w:t>
            </w:r>
            <w:r w:rsidR="00362FF9">
              <w:rPr>
                <w:b/>
              </w:rPr>
              <w:t>55</w:t>
            </w:r>
            <w:r w:rsidR="00DE736D">
              <w:rPr>
                <w:b/>
              </w:rPr>
              <w:t xml:space="preserve"> </w:t>
            </w:r>
            <w:r w:rsidR="00362FF9">
              <w:rPr>
                <w:b/>
              </w:rPr>
              <w:t>919</w:t>
            </w:r>
            <w:r w:rsidRPr="006D22DE">
              <w:rPr>
                <w:b/>
              </w:rPr>
              <w:t>,00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5" w:rsidRPr="006D22DE" w:rsidRDefault="005378B5" w:rsidP="009A258D">
            <w:pPr>
              <w:jc w:val="both"/>
              <w:rPr>
                <w:b/>
              </w:rPr>
            </w:pPr>
          </w:p>
        </w:tc>
      </w:tr>
    </w:tbl>
    <w:p w:rsidR="00A25B26" w:rsidRPr="006D22DE" w:rsidRDefault="00A25B26" w:rsidP="00A25B26">
      <w:pPr>
        <w:numPr>
          <w:ilvl w:val="0"/>
          <w:numId w:val="14"/>
        </w:numPr>
        <w:rPr>
          <w:b/>
        </w:rPr>
      </w:pPr>
      <w:r w:rsidRPr="006D22DE">
        <w:rPr>
          <w:b/>
        </w:rPr>
        <w:lastRenderedPageBreak/>
        <w:t>Навчання, обмін досвідом, встановлення та підтримка партнерських зв’язків, участь у заходах.</w:t>
      </w:r>
    </w:p>
    <w:tbl>
      <w:tblPr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4680"/>
        <w:gridCol w:w="1680"/>
        <w:gridCol w:w="1800"/>
        <w:gridCol w:w="1680"/>
        <w:gridCol w:w="5400"/>
      </w:tblGrid>
      <w:tr w:rsidR="004937EB" w:rsidRPr="006D22DE" w:rsidTr="00C360E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EB" w:rsidRPr="006D22DE" w:rsidRDefault="004937EB" w:rsidP="009A258D">
            <w:pPr>
              <w:jc w:val="center"/>
              <w:rPr>
                <w:b/>
              </w:rPr>
            </w:pPr>
            <w:r w:rsidRPr="006D22DE">
              <w:rPr>
                <w:b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EB" w:rsidRPr="006D22DE" w:rsidRDefault="004937EB" w:rsidP="009A258D">
            <w:pPr>
              <w:jc w:val="center"/>
              <w:rPr>
                <w:b/>
              </w:rPr>
            </w:pPr>
            <w:r w:rsidRPr="006D22DE">
              <w:rPr>
                <w:b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EB" w:rsidRPr="006D22DE" w:rsidRDefault="004937EB" w:rsidP="009A258D">
            <w:pPr>
              <w:ind w:right="-108"/>
              <w:jc w:val="center"/>
              <w:rPr>
                <w:b/>
              </w:rPr>
            </w:pPr>
            <w:r w:rsidRPr="006D22DE">
              <w:rPr>
                <w:b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EB" w:rsidRPr="006D22DE" w:rsidRDefault="004937EB" w:rsidP="009A258D">
            <w:pPr>
              <w:jc w:val="center"/>
              <w:rPr>
                <w:b/>
              </w:rPr>
            </w:pPr>
            <w:r w:rsidRPr="006D22DE">
              <w:rPr>
                <w:b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EB" w:rsidRPr="006D22DE" w:rsidRDefault="004937EB" w:rsidP="009A258D">
            <w:pPr>
              <w:jc w:val="center"/>
              <w:rPr>
                <w:b/>
              </w:rPr>
            </w:pPr>
            <w:r w:rsidRPr="006D22DE">
              <w:rPr>
                <w:b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EB" w:rsidRPr="006D22DE" w:rsidRDefault="003E35F0" w:rsidP="009A258D">
            <w:pPr>
              <w:jc w:val="center"/>
              <w:rPr>
                <w:b/>
              </w:rPr>
            </w:pPr>
            <w:r w:rsidRPr="006D22DE">
              <w:rPr>
                <w:b/>
              </w:rPr>
              <w:t>6</w:t>
            </w:r>
          </w:p>
        </w:tc>
      </w:tr>
      <w:tr w:rsidR="00E95E3E" w:rsidRPr="006D22DE" w:rsidTr="004937E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E" w:rsidRPr="006D22DE" w:rsidRDefault="00E95E3E" w:rsidP="009A258D">
            <w:r w:rsidRPr="006D22DE">
              <w:t>3.1.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E" w:rsidRPr="006D22DE" w:rsidRDefault="00E95E3E" w:rsidP="009A258D">
            <w:pPr>
              <w:ind w:right="-108"/>
            </w:pPr>
            <w:r w:rsidRPr="006D22DE">
              <w:t xml:space="preserve">Прийом офіційних делегацій, гостей на запрошення міської ради, учасників культурно-масових, спортивних, наукових та інших заходів. </w:t>
            </w:r>
          </w:p>
          <w:p w:rsidR="00E95E3E" w:rsidRPr="006D22DE" w:rsidRDefault="00E95E3E" w:rsidP="009A258D">
            <w:pPr>
              <w:ind w:right="-108"/>
            </w:pPr>
            <w:r w:rsidRPr="006D22DE">
              <w:t>Залучення експертів, науковців та інших спеціалістів для надання практичної допомоги в діяльності міської ради.</w:t>
            </w:r>
          </w:p>
          <w:p w:rsidR="00E95E3E" w:rsidRPr="006D22DE" w:rsidRDefault="00E95E3E" w:rsidP="009A258D">
            <w:pPr>
              <w:ind w:right="-10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E" w:rsidRPr="006D22DE" w:rsidRDefault="00E95E3E" w:rsidP="009A258D">
            <w:pPr>
              <w:ind w:right="-108"/>
            </w:pPr>
            <w:r w:rsidRPr="006D22DE">
              <w:t>Протягом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E" w:rsidRPr="006D22DE" w:rsidRDefault="00E95E3E" w:rsidP="00FC3205">
            <w:pPr>
              <w:ind w:right="-108"/>
            </w:pPr>
            <w:r w:rsidRPr="006D22DE">
              <w:t>Виконавчі органи міської ради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3E" w:rsidRPr="006D22DE" w:rsidRDefault="00E95E3E" w:rsidP="009A258D">
            <w:pPr>
              <w:jc w:val="center"/>
            </w:pPr>
            <w:r w:rsidRPr="006D22DE">
              <w:t>325 000,00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E" w:rsidRPr="006D22DE" w:rsidRDefault="00E95E3E" w:rsidP="009A258D">
            <w:pPr>
              <w:jc w:val="both"/>
            </w:pPr>
            <w:r w:rsidRPr="006D22DE">
              <w:t>Співпраця, промоція міста, залучення партнерів та інвесторів, підвищення іміджу м.Долина.</w:t>
            </w:r>
          </w:p>
          <w:p w:rsidR="00E95E3E" w:rsidRPr="006D22DE" w:rsidRDefault="00E95E3E" w:rsidP="009A258D">
            <w:pPr>
              <w:jc w:val="both"/>
            </w:pPr>
            <w:r w:rsidRPr="006D22DE">
              <w:t xml:space="preserve">Організація та оплата харчування, проживання та інших послуг офіційних делегацій, запрошених гостей міста та учасників заходів. </w:t>
            </w:r>
          </w:p>
        </w:tc>
      </w:tr>
      <w:tr w:rsidR="004937EB" w:rsidRPr="006D22DE" w:rsidTr="004937E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B" w:rsidRPr="006D22DE" w:rsidRDefault="004937EB" w:rsidP="009A258D">
            <w:r w:rsidRPr="006D22DE">
              <w:t>3.2.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B" w:rsidRPr="006D22DE" w:rsidRDefault="004937EB" w:rsidP="009A258D">
            <w:r w:rsidRPr="006D22DE">
              <w:t xml:space="preserve">Забезпечення функціонування систем управління якості в міській раді. </w:t>
            </w:r>
          </w:p>
          <w:p w:rsidR="004937EB" w:rsidRPr="006D22DE" w:rsidRDefault="004937EB" w:rsidP="009A258D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B" w:rsidRPr="006D22DE" w:rsidRDefault="004937EB" w:rsidP="009A258D">
            <w:pPr>
              <w:ind w:right="-108"/>
            </w:pPr>
            <w:r w:rsidRPr="006D22DE">
              <w:t>Протягом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B" w:rsidRPr="006D22DE" w:rsidRDefault="004937EB" w:rsidP="009A258D">
            <w:r w:rsidRPr="006D22DE">
              <w:t>Керуюча справами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6C" w:rsidRPr="006D22DE" w:rsidRDefault="00FB336C" w:rsidP="00FB336C">
            <w:pPr>
              <w:jc w:val="center"/>
            </w:pPr>
            <w:r w:rsidRPr="006D22DE">
              <w:t>20</w:t>
            </w:r>
            <w:r w:rsidR="00DE736D">
              <w:t xml:space="preserve">  </w:t>
            </w:r>
            <w:r w:rsidRPr="006D22DE">
              <w:t>000,00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B" w:rsidRPr="006D22DE" w:rsidRDefault="004937EB" w:rsidP="009A258D">
            <w:r w:rsidRPr="006D22DE">
              <w:t>Проведений зовнішній наглядовий аудит «Глобал сартифік» з надання адміністративних послуг.</w:t>
            </w:r>
          </w:p>
        </w:tc>
      </w:tr>
      <w:tr w:rsidR="004937EB" w:rsidRPr="006D22DE" w:rsidTr="004937E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B" w:rsidRPr="006D22DE" w:rsidRDefault="004937EB" w:rsidP="009A258D">
            <w:r w:rsidRPr="006D22DE">
              <w:t xml:space="preserve">3.3.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B" w:rsidRPr="006D22DE" w:rsidRDefault="004937EB" w:rsidP="009A258D">
            <w:pPr>
              <w:ind w:right="-108"/>
            </w:pPr>
            <w:r w:rsidRPr="006D22DE">
              <w:t>Транспортне забезпечення делегацій, експертів, науковців, учасників заходів та інших запрошених.</w:t>
            </w:r>
          </w:p>
          <w:p w:rsidR="004937EB" w:rsidRPr="006D22DE" w:rsidRDefault="004937EB" w:rsidP="009A258D">
            <w:pPr>
              <w:ind w:right="-10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B" w:rsidRPr="006D22DE" w:rsidRDefault="004937EB" w:rsidP="009A258D">
            <w:pPr>
              <w:ind w:left="-108" w:right="-108"/>
            </w:pPr>
            <w:r w:rsidRPr="006D22DE">
              <w:t>Протягом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B" w:rsidRPr="006D22DE" w:rsidRDefault="00ED1512" w:rsidP="009A258D">
            <w:pPr>
              <w:ind w:right="-108"/>
            </w:pPr>
            <w:r w:rsidRPr="006D22DE">
              <w:t>Виконавчі органи</w:t>
            </w:r>
            <w:r w:rsidR="004937EB" w:rsidRPr="006D22DE">
              <w:t xml:space="preserve"> міської ради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A7" w:rsidRPr="006D22DE" w:rsidRDefault="00B35D58" w:rsidP="00C6692E">
            <w:pPr>
              <w:jc w:val="center"/>
            </w:pPr>
            <w:r w:rsidRPr="006D22DE">
              <w:t>4</w:t>
            </w:r>
            <w:r w:rsidR="00FB336C" w:rsidRPr="006D22DE">
              <w:t>9</w:t>
            </w:r>
            <w:r w:rsidR="00DE736D">
              <w:t xml:space="preserve"> </w:t>
            </w:r>
            <w:r w:rsidR="00FB336C" w:rsidRPr="006D22DE">
              <w:t>000,00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B" w:rsidRPr="006D22DE" w:rsidRDefault="004937EB" w:rsidP="009A258D">
            <w:pPr>
              <w:jc w:val="both"/>
            </w:pPr>
            <w:r w:rsidRPr="006D22DE">
              <w:t>Оплата послуг з транспортного перевезення делегацій, експертів, науковців, учасників заходів та інших запрошених.</w:t>
            </w:r>
          </w:p>
        </w:tc>
      </w:tr>
      <w:tr w:rsidR="004937EB" w:rsidRPr="006D22DE" w:rsidTr="004937E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B" w:rsidRPr="006D22DE" w:rsidRDefault="004937EB" w:rsidP="009A258D">
            <w:pPr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B" w:rsidRPr="006D22DE" w:rsidRDefault="004937EB" w:rsidP="009A258D">
            <w:pPr>
              <w:rPr>
                <w:b/>
              </w:rPr>
            </w:pPr>
            <w:r w:rsidRPr="006D22DE">
              <w:rPr>
                <w:b/>
              </w:rPr>
              <w:t>РАЗОМ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B" w:rsidRPr="006D22DE" w:rsidRDefault="004937EB" w:rsidP="009A258D">
            <w:pPr>
              <w:ind w:right="-108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B" w:rsidRPr="006D22DE" w:rsidRDefault="004937EB" w:rsidP="009A258D">
            <w:pPr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EB" w:rsidRPr="006D22DE" w:rsidRDefault="0027040C" w:rsidP="009A258D">
            <w:pPr>
              <w:jc w:val="center"/>
              <w:rPr>
                <w:b/>
              </w:rPr>
            </w:pPr>
            <w:r w:rsidRPr="006D22DE">
              <w:rPr>
                <w:b/>
              </w:rPr>
              <w:t>394</w:t>
            </w:r>
            <w:r w:rsidR="00DE736D">
              <w:rPr>
                <w:b/>
              </w:rPr>
              <w:t xml:space="preserve"> </w:t>
            </w:r>
            <w:r w:rsidR="004937EB" w:rsidRPr="006D22DE">
              <w:rPr>
                <w:b/>
              </w:rPr>
              <w:t>000,00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B" w:rsidRPr="006D22DE" w:rsidRDefault="004937EB" w:rsidP="009A258D">
            <w:pPr>
              <w:jc w:val="both"/>
              <w:rPr>
                <w:b/>
              </w:rPr>
            </w:pPr>
          </w:p>
        </w:tc>
      </w:tr>
    </w:tbl>
    <w:p w:rsidR="00A25B26" w:rsidRPr="006D22DE" w:rsidRDefault="00A25B26" w:rsidP="00A25B26">
      <w:pPr>
        <w:ind w:left="360"/>
      </w:pPr>
    </w:p>
    <w:p w:rsidR="00A25B26" w:rsidRPr="006D22DE" w:rsidRDefault="00A25B26" w:rsidP="00A25B26">
      <w:pPr>
        <w:ind w:left="360"/>
        <w:jc w:val="both"/>
        <w:rPr>
          <w:b/>
        </w:rPr>
      </w:pPr>
      <w:r w:rsidRPr="006D22DE">
        <w:rPr>
          <w:b/>
        </w:rPr>
        <w:t>4. Підвищення позитивного образу територіальної громади міста, депутатського корпусу міської ради та її органів в Україні та за її межами.</w:t>
      </w:r>
    </w:p>
    <w:tbl>
      <w:tblPr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4683"/>
        <w:gridCol w:w="1680"/>
        <w:gridCol w:w="1800"/>
        <w:gridCol w:w="1680"/>
        <w:gridCol w:w="5398"/>
      </w:tblGrid>
      <w:tr w:rsidR="006D22DE" w:rsidRPr="006D22DE" w:rsidTr="004937E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EB" w:rsidRPr="006D22DE" w:rsidRDefault="004937EB" w:rsidP="009A258D">
            <w:pPr>
              <w:jc w:val="center"/>
              <w:rPr>
                <w:b/>
              </w:rPr>
            </w:pPr>
            <w:r w:rsidRPr="006D22DE">
              <w:rPr>
                <w:b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EB" w:rsidRPr="006D22DE" w:rsidRDefault="004937EB" w:rsidP="009A258D">
            <w:pPr>
              <w:jc w:val="center"/>
              <w:rPr>
                <w:b/>
              </w:rPr>
            </w:pPr>
            <w:r w:rsidRPr="006D22DE">
              <w:rPr>
                <w:b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EB" w:rsidRPr="006D22DE" w:rsidRDefault="004937EB" w:rsidP="009A258D">
            <w:pPr>
              <w:jc w:val="center"/>
              <w:rPr>
                <w:b/>
              </w:rPr>
            </w:pPr>
            <w:r w:rsidRPr="006D22DE">
              <w:rPr>
                <w:b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EB" w:rsidRPr="006D22DE" w:rsidRDefault="004937EB" w:rsidP="009A258D">
            <w:pPr>
              <w:jc w:val="center"/>
              <w:rPr>
                <w:b/>
              </w:rPr>
            </w:pPr>
            <w:r w:rsidRPr="006D22DE">
              <w:rPr>
                <w:b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EB" w:rsidRPr="006D22DE" w:rsidRDefault="004937EB" w:rsidP="009A258D">
            <w:pPr>
              <w:ind w:right="-108"/>
              <w:jc w:val="center"/>
              <w:rPr>
                <w:b/>
              </w:rPr>
            </w:pPr>
            <w:r w:rsidRPr="006D22DE">
              <w:rPr>
                <w:b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EB" w:rsidRPr="006D22DE" w:rsidRDefault="003E35F0" w:rsidP="009A258D">
            <w:pPr>
              <w:ind w:right="-108"/>
              <w:jc w:val="center"/>
              <w:rPr>
                <w:b/>
              </w:rPr>
            </w:pPr>
            <w:r w:rsidRPr="006D22DE">
              <w:rPr>
                <w:b/>
              </w:rPr>
              <w:t>6</w:t>
            </w:r>
          </w:p>
        </w:tc>
      </w:tr>
      <w:tr w:rsidR="006D22DE" w:rsidRPr="006D22DE" w:rsidTr="004937E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9A258D">
            <w:r w:rsidRPr="006D22DE">
              <w:t>4.1.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9A258D">
            <w:pPr>
              <w:ind w:right="-108"/>
            </w:pPr>
            <w:r w:rsidRPr="006D22DE">
              <w:t xml:space="preserve">Придбання друкованої презентаційної та інформаційної  продукції (в т.ч. законодавчу літературу), відзнак, атрибутики міста, аудіо та відео продукції про Долину, громаду, органи місцевого самоврядування туристичні можливості краю. </w:t>
            </w:r>
          </w:p>
          <w:p w:rsidR="00ED1512" w:rsidRPr="006D22DE" w:rsidRDefault="00ED1512" w:rsidP="009A258D">
            <w:pPr>
              <w:ind w:right="-108"/>
            </w:pPr>
            <w:r w:rsidRPr="006D22DE">
              <w:t>Придбання ритуальної продукції (вінків, кошиків, квітів, лампадок та інше) для покладання до пам’ятників, пам’ятних знаків, меморіальних дощок, обелісків, меморіального комплексу, могил визначних людей.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9A258D">
            <w:r w:rsidRPr="006D22DE">
              <w:t>Протягом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C309C0">
            <w:pPr>
              <w:ind w:right="-108"/>
            </w:pPr>
            <w:r w:rsidRPr="006D22DE">
              <w:t>Виконавчі органи міської ради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6C" w:rsidRPr="006D22DE" w:rsidRDefault="00FB336C" w:rsidP="009A258D">
            <w:pPr>
              <w:ind w:right="-108"/>
              <w:jc w:val="center"/>
            </w:pPr>
            <w:r w:rsidRPr="006D22DE">
              <w:t>95</w:t>
            </w:r>
            <w:r w:rsidR="00DE736D">
              <w:t xml:space="preserve"> </w:t>
            </w:r>
            <w:r w:rsidRPr="006D22DE">
              <w:t>000,00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9A258D">
            <w:pPr>
              <w:ind w:right="-108"/>
            </w:pPr>
            <w:r w:rsidRPr="006D22DE">
              <w:t>Придбана атрибутика міста, книги, буклети, відзнаки (медалі, грамоти, подяки), рамки, календарі, сувеніри,  відео продукція. Друк фотографій. Інформування та промоції діяльності міської ради.</w:t>
            </w:r>
          </w:p>
          <w:p w:rsidR="00ED1512" w:rsidRPr="006D22DE" w:rsidRDefault="00ED1512" w:rsidP="009A258D">
            <w:pPr>
              <w:ind w:right="-108"/>
            </w:pPr>
            <w:r w:rsidRPr="006D22DE">
              <w:t>Вшанування пам’яті визначних людей, визначних дат з історії м.Долина, Бойківщини та України.</w:t>
            </w:r>
          </w:p>
        </w:tc>
      </w:tr>
      <w:tr w:rsidR="006D22DE" w:rsidRPr="006D22DE" w:rsidTr="00B45F3C">
        <w:trPr>
          <w:trHeight w:val="29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D8" w:rsidRPr="006D22DE" w:rsidRDefault="00974DD8" w:rsidP="00B45F3C">
            <w:pPr>
              <w:jc w:val="center"/>
              <w:rPr>
                <w:b/>
              </w:rPr>
            </w:pPr>
            <w:r w:rsidRPr="006D22DE">
              <w:rPr>
                <w:b/>
              </w:rPr>
              <w:lastRenderedPageBreak/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D8" w:rsidRPr="006D22DE" w:rsidRDefault="00974DD8" w:rsidP="00B45F3C">
            <w:pPr>
              <w:jc w:val="center"/>
              <w:rPr>
                <w:b/>
              </w:rPr>
            </w:pPr>
            <w:r w:rsidRPr="006D22DE">
              <w:rPr>
                <w:b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D8" w:rsidRPr="006D22DE" w:rsidRDefault="00974DD8" w:rsidP="00B45F3C">
            <w:pPr>
              <w:jc w:val="center"/>
              <w:rPr>
                <w:b/>
              </w:rPr>
            </w:pPr>
            <w:r w:rsidRPr="006D22DE">
              <w:rPr>
                <w:b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D8" w:rsidRPr="006D22DE" w:rsidRDefault="00974DD8" w:rsidP="00B45F3C">
            <w:pPr>
              <w:jc w:val="center"/>
              <w:rPr>
                <w:b/>
              </w:rPr>
            </w:pPr>
            <w:r w:rsidRPr="006D22DE">
              <w:rPr>
                <w:b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D8" w:rsidRPr="006D22DE" w:rsidRDefault="00974DD8" w:rsidP="00B45F3C">
            <w:pPr>
              <w:jc w:val="center"/>
              <w:rPr>
                <w:b/>
              </w:rPr>
            </w:pPr>
            <w:r w:rsidRPr="006D22DE">
              <w:rPr>
                <w:b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D8" w:rsidRPr="006D22DE" w:rsidRDefault="00974DD8" w:rsidP="00B45F3C">
            <w:pPr>
              <w:jc w:val="center"/>
              <w:rPr>
                <w:b/>
              </w:rPr>
            </w:pPr>
            <w:r w:rsidRPr="006D22DE">
              <w:rPr>
                <w:b/>
              </w:rPr>
              <w:t>6</w:t>
            </w:r>
          </w:p>
        </w:tc>
      </w:tr>
      <w:tr w:rsidR="006D22DE" w:rsidRPr="006D22DE" w:rsidTr="004937E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9A258D">
            <w:r w:rsidRPr="006D22DE">
              <w:t xml:space="preserve">4.2. 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9A258D">
            <w:r w:rsidRPr="006D22DE">
              <w:t>Проведення урочистих сесій, загальноміських, державних та регіональних заходів, відзначення активних громадян міста, переможців міських конкурсів. Оплата послуг за їх організацію та проведення.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9A258D">
            <w:r w:rsidRPr="006D22DE">
              <w:t>Протягом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C309C0">
            <w:pPr>
              <w:ind w:right="-108"/>
            </w:pPr>
            <w:r w:rsidRPr="006D22DE">
              <w:t>Виконавчі органи міської ради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12" w:rsidRPr="006D22DE" w:rsidRDefault="00ED1512" w:rsidP="001C735F">
            <w:pPr>
              <w:ind w:right="-108"/>
              <w:jc w:val="center"/>
            </w:pPr>
            <w:r w:rsidRPr="006D22DE">
              <w:t>40 000,00</w:t>
            </w:r>
          </w:p>
          <w:p w:rsidR="00FB336C" w:rsidRPr="006D22DE" w:rsidRDefault="00FB336C" w:rsidP="001C735F">
            <w:pPr>
              <w:ind w:right="-108"/>
              <w:jc w:val="center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9A258D">
            <w:pPr>
              <w:ind w:right="-108"/>
            </w:pPr>
            <w:r w:rsidRPr="006D22DE">
              <w:t>Оплата послуг за їх організацію та проведення.</w:t>
            </w:r>
          </w:p>
        </w:tc>
      </w:tr>
      <w:tr w:rsidR="006D22DE" w:rsidRPr="006D22DE" w:rsidTr="004937E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E" w:rsidRPr="006D22DE" w:rsidRDefault="00E95E3E" w:rsidP="009A258D">
            <w:r w:rsidRPr="006D22DE">
              <w:t>4.3.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E" w:rsidRPr="006D22DE" w:rsidRDefault="00E95E3E" w:rsidP="009A258D">
            <w:r w:rsidRPr="006D22DE">
              <w:t>Обслуговування системи моніторингу і контролю на міських автобусних маршрутів загального користування (G</w:t>
            </w:r>
            <w:r w:rsidRPr="006D22DE">
              <w:rPr>
                <w:lang w:val="en-US"/>
              </w:rPr>
              <w:t>PS</w:t>
            </w:r>
            <w:r w:rsidRPr="006D22DE">
              <w:t xml:space="preserve">-модулів).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E" w:rsidRPr="006D22DE" w:rsidRDefault="00E95E3E" w:rsidP="00FC3205">
            <w:r w:rsidRPr="006D22DE">
              <w:t>Протягом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E" w:rsidRPr="006D22DE" w:rsidRDefault="00E95E3E" w:rsidP="00FC3205">
            <w:pPr>
              <w:ind w:right="-108"/>
            </w:pPr>
            <w:r w:rsidRPr="006D22DE">
              <w:t>Виконавчі органи міської ради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3E" w:rsidRPr="006D22DE" w:rsidRDefault="00A93E9C" w:rsidP="00ED1512">
            <w:pPr>
              <w:ind w:right="-108"/>
              <w:jc w:val="center"/>
            </w:pPr>
            <w:r w:rsidRPr="006D22DE">
              <w:t>35</w:t>
            </w:r>
            <w:r w:rsidR="00DE736D">
              <w:t xml:space="preserve"> </w:t>
            </w:r>
            <w:r w:rsidRPr="006D22DE">
              <w:t>000,00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E" w:rsidRPr="006D22DE" w:rsidRDefault="00E95E3E" w:rsidP="009A258D">
            <w:pPr>
              <w:ind w:right="-108"/>
            </w:pPr>
            <w:r w:rsidRPr="006D22DE">
              <w:t>Щомісячна абонплата.</w:t>
            </w:r>
          </w:p>
        </w:tc>
      </w:tr>
      <w:tr w:rsidR="006D22DE" w:rsidRPr="006D22DE" w:rsidTr="004937E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E" w:rsidRPr="006D22DE" w:rsidRDefault="00E95E3E" w:rsidP="009A258D">
            <w:pPr>
              <w:rPr>
                <w:b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E" w:rsidRPr="006D22DE" w:rsidRDefault="00E95E3E" w:rsidP="009A258D">
            <w:pPr>
              <w:rPr>
                <w:b/>
              </w:rPr>
            </w:pPr>
            <w:r w:rsidRPr="006D22DE">
              <w:rPr>
                <w:b/>
              </w:rPr>
              <w:t>РАЗОМ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E" w:rsidRPr="006D22DE" w:rsidRDefault="00E95E3E" w:rsidP="009A258D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E" w:rsidRPr="006D22DE" w:rsidRDefault="00E95E3E" w:rsidP="009A258D">
            <w:pPr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3E" w:rsidRPr="006D22DE" w:rsidRDefault="0027040C" w:rsidP="009A258D">
            <w:pPr>
              <w:jc w:val="center"/>
              <w:rPr>
                <w:b/>
              </w:rPr>
            </w:pPr>
            <w:r w:rsidRPr="006D22DE">
              <w:rPr>
                <w:b/>
              </w:rPr>
              <w:t>170</w:t>
            </w:r>
            <w:r w:rsidR="00DE736D">
              <w:rPr>
                <w:b/>
              </w:rPr>
              <w:t xml:space="preserve"> </w:t>
            </w:r>
            <w:r w:rsidRPr="006D22DE">
              <w:rPr>
                <w:b/>
              </w:rPr>
              <w:t>000,00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E" w:rsidRPr="006D22DE" w:rsidRDefault="00E95E3E" w:rsidP="009A258D">
            <w:pPr>
              <w:rPr>
                <w:b/>
              </w:rPr>
            </w:pPr>
          </w:p>
        </w:tc>
      </w:tr>
    </w:tbl>
    <w:p w:rsidR="000B7A58" w:rsidRPr="006D22DE" w:rsidRDefault="000B7A58" w:rsidP="00A25B26">
      <w:pPr>
        <w:ind w:left="360"/>
        <w:rPr>
          <w:b/>
        </w:rPr>
      </w:pPr>
    </w:p>
    <w:p w:rsidR="00A25B26" w:rsidRPr="006D22DE" w:rsidRDefault="00C12B43" w:rsidP="00C12B43">
      <w:pPr>
        <w:ind w:left="360"/>
        <w:rPr>
          <w:b/>
        </w:rPr>
      </w:pPr>
      <w:r w:rsidRPr="006D22DE">
        <w:rPr>
          <w:b/>
        </w:rPr>
        <w:t xml:space="preserve">5. </w:t>
      </w:r>
      <w:r w:rsidR="00A25B26" w:rsidRPr="006D22DE">
        <w:rPr>
          <w:b/>
        </w:rPr>
        <w:t>Управління, оренда та продаж нерухомого майна міста.</w:t>
      </w:r>
    </w:p>
    <w:tbl>
      <w:tblPr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4680"/>
        <w:gridCol w:w="1680"/>
        <w:gridCol w:w="1800"/>
        <w:gridCol w:w="1680"/>
        <w:gridCol w:w="5400"/>
      </w:tblGrid>
      <w:tr w:rsidR="000B7A58" w:rsidRPr="006D22DE" w:rsidTr="000B7A58">
        <w:trPr>
          <w:trHeight w:val="29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58" w:rsidRPr="006D22DE" w:rsidRDefault="000B7A58" w:rsidP="009A258D">
            <w:pPr>
              <w:jc w:val="center"/>
              <w:rPr>
                <w:b/>
              </w:rPr>
            </w:pPr>
            <w:r w:rsidRPr="006D22DE">
              <w:rPr>
                <w:b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58" w:rsidRPr="006D22DE" w:rsidRDefault="000B7A58" w:rsidP="009A258D">
            <w:pPr>
              <w:jc w:val="center"/>
              <w:rPr>
                <w:b/>
              </w:rPr>
            </w:pPr>
            <w:r w:rsidRPr="006D22DE">
              <w:rPr>
                <w:b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58" w:rsidRPr="006D22DE" w:rsidRDefault="000B7A58" w:rsidP="009A258D">
            <w:pPr>
              <w:jc w:val="center"/>
              <w:rPr>
                <w:b/>
              </w:rPr>
            </w:pPr>
            <w:r w:rsidRPr="006D22DE">
              <w:rPr>
                <w:b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58" w:rsidRPr="006D22DE" w:rsidRDefault="000B7A58" w:rsidP="009A258D">
            <w:pPr>
              <w:jc w:val="center"/>
              <w:rPr>
                <w:b/>
              </w:rPr>
            </w:pPr>
            <w:r w:rsidRPr="006D22DE">
              <w:rPr>
                <w:b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58" w:rsidRPr="006D22DE" w:rsidRDefault="000B7A58" w:rsidP="009A258D">
            <w:pPr>
              <w:jc w:val="center"/>
              <w:rPr>
                <w:b/>
              </w:rPr>
            </w:pPr>
            <w:r w:rsidRPr="006D22DE">
              <w:rPr>
                <w:b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58" w:rsidRPr="006D22DE" w:rsidRDefault="003E35F0" w:rsidP="009A258D">
            <w:pPr>
              <w:jc w:val="center"/>
              <w:rPr>
                <w:b/>
              </w:rPr>
            </w:pPr>
            <w:r w:rsidRPr="006D22DE">
              <w:rPr>
                <w:b/>
              </w:rPr>
              <w:t>6</w:t>
            </w:r>
          </w:p>
        </w:tc>
      </w:tr>
      <w:tr w:rsidR="00ED1512" w:rsidRPr="006D22DE" w:rsidTr="000B7A58">
        <w:trPr>
          <w:trHeight w:val="70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9A258D">
            <w:r w:rsidRPr="006D22DE">
              <w:t>5.1.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9A258D">
            <w:r w:rsidRPr="006D22DE">
              <w:t xml:space="preserve">Розробка документації із землеустрою (виготовлення проектів відведення, технічної документації, експертних оцінок, організація земельних аукціонів інше).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9A258D">
            <w:pPr>
              <w:ind w:right="-108"/>
            </w:pPr>
            <w:r w:rsidRPr="006D22DE">
              <w:t>Протягом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C309C0">
            <w:pPr>
              <w:ind w:right="-108"/>
            </w:pPr>
            <w:r w:rsidRPr="006D22DE">
              <w:t>Виконавчі органи міської ради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12" w:rsidRPr="006D22DE" w:rsidRDefault="0088612C" w:rsidP="009A258D">
            <w:pPr>
              <w:jc w:val="center"/>
            </w:pPr>
            <w:r w:rsidRPr="006D22DE">
              <w:t>25</w:t>
            </w:r>
            <w:r w:rsidR="00ED1512" w:rsidRPr="006D22DE">
              <w:t>0 000,00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88612C">
            <w:r w:rsidRPr="006D22DE">
              <w:t xml:space="preserve">Технічна документація, реєстрація прав власності, експертних оцінок </w:t>
            </w:r>
            <w:r w:rsidR="0088612C" w:rsidRPr="006D22DE">
              <w:t xml:space="preserve">з рецензіями </w:t>
            </w:r>
            <w:r w:rsidRPr="006D22DE">
              <w:t xml:space="preserve">та іншої земельної документації. Продаж земель  комунальної власності </w:t>
            </w:r>
            <w:r w:rsidR="0088612C" w:rsidRPr="006D22DE">
              <w:t>ТГ</w:t>
            </w:r>
            <w:r w:rsidRPr="006D22DE">
              <w:t>.</w:t>
            </w:r>
          </w:p>
        </w:tc>
      </w:tr>
      <w:tr w:rsidR="00ED1512" w:rsidRPr="006D22DE" w:rsidTr="00AD7D29">
        <w:trPr>
          <w:trHeight w:val="8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9A258D">
            <w:r w:rsidRPr="006D22DE">
              <w:t>5.2.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9A258D">
            <w:r w:rsidRPr="006D22DE">
              <w:t>Придбання ортофото</w:t>
            </w:r>
            <w:r w:rsidR="0088612C" w:rsidRPr="006D22DE">
              <w:t xml:space="preserve">планів на </w:t>
            </w:r>
            <w:r w:rsidRPr="006D22DE">
              <w:t xml:space="preserve"> територію</w:t>
            </w:r>
            <w:r w:rsidR="0088612C" w:rsidRPr="006D22DE">
              <w:t xml:space="preserve"> приєднаних сіл </w:t>
            </w:r>
            <w:r w:rsidRPr="006D22DE">
              <w:t xml:space="preserve"> ТГ.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9A258D">
            <w:pPr>
              <w:ind w:right="-108"/>
            </w:pPr>
            <w:r w:rsidRPr="006D22DE">
              <w:t>Протягом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C309C0">
            <w:pPr>
              <w:ind w:right="-108"/>
            </w:pPr>
            <w:r w:rsidRPr="006D22DE">
              <w:t>Виконавчі органи міської ради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12" w:rsidRPr="006D22DE" w:rsidRDefault="0088612C" w:rsidP="000B7A58">
            <w:pPr>
              <w:jc w:val="center"/>
            </w:pPr>
            <w:r w:rsidRPr="006D22DE">
              <w:t>650</w:t>
            </w:r>
            <w:r w:rsidR="00DE736D">
              <w:t xml:space="preserve"> </w:t>
            </w:r>
            <w:r w:rsidRPr="006D22DE">
              <w:t>000</w:t>
            </w:r>
            <w:r w:rsidR="00ED1512" w:rsidRPr="006D22DE">
              <w:t>,00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AD7D29">
            <w:r w:rsidRPr="006D22DE">
              <w:t>Ортофотоплани в цифровому вигляді.</w:t>
            </w:r>
          </w:p>
        </w:tc>
      </w:tr>
      <w:tr w:rsidR="00ED1512" w:rsidRPr="006D22DE" w:rsidTr="00AD7D29">
        <w:trPr>
          <w:trHeight w:val="8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9A258D">
            <w:r w:rsidRPr="006D22DE">
              <w:t xml:space="preserve">5.3.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9A258D">
            <w:r w:rsidRPr="006D22DE">
              <w:t xml:space="preserve">Грошова оцінка </w:t>
            </w:r>
            <w:r w:rsidR="0088612C" w:rsidRPr="006D22DE">
              <w:t>населених пунктів ТГ.</w:t>
            </w:r>
          </w:p>
          <w:p w:rsidR="00ED1512" w:rsidRPr="006D22DE" w:rsidRDefault="00ED1512" w:rsidP="009A258D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C97E35">
            <w:pPr>
              <w:ind w:right="-108"/>
            </w:pPr>
            <w:r w:rsidRPr="006D22DE">
              <w:t>Протягом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C309C0">
            <w:pPr>
              <w:ind w:right="-108"/>
            </w:pPr>
            <w:r w:rsidRPr="006D22DE">
              <w:t>Виконавчі органи міської ради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12" w:rsidRPr="006D22DE" w:rsidRDefault="0088612C" w:rsidP="000B7A58">
            <w:pPr>
              <w:jc w:val="center"/>
            </w:pPr>
            <w:r w:rsidRPr="006D22DE">
              <w:t>27</w:t>
            </w:r>
            <w:r w:rsidR="00ED1512" w:rsidRPr="006D22DE">
              <w:t>0 000,00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AD7D29">
            <w:r w:rsidRPr="006D22DE">
              <w:t>Звіт про грошову оцінку.</w:t>
            </w:r>
          </w:p>
        </w:tc>
      </w:tr>
      <w:tr w:rsidR="00ED1512" w:rsidRPr="006D22DE" w:rsidTr="00AD7D29">
        <w:trPr>
          <w:trHeight w:val="8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9A258D">
            <w:r w:rsidRPr="006D22DE">
              <w:t xml:space="preserve">5.4.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9A258D">
            <w:r w:rsidRPr="006D22DE">
              <w:t>Виконання робіт зі створення обмінного файлу XML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C97E35">
            <w:pPr>
              <w:ind w:right="-108"/>
            </w:pPr>
            <w:r w:rsidRPr="006D22DE">
              <w:t>Протягом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C309C0">
            <w:pPr>
              <w:ind w:right="-108"/>
            </w:pPr>
            <w:r w:rsidRPr="006D22DE">
              <w:t>Виконавчі органи міської ради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12" w:rsidRPr="006D22DE" w:rsidRDefault="0088612C" w:rsidP="000B7A58">
            <w:pPr>
              <w:jc w:val="center"/>
            </w:pPr>
            <w:r w:rsidRPr="006D22DE">
              <w:t>170</w:t>
            </w:r>
            <w:r w:rsidR="00ED1512" w:rsidRPr="006D22DE">
              <w:t> 000,00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AD7D29">
            <w:r w:rsidRPr="006D22DE">
              <w:t>Обмінний файл XML (встановлення меж) населених пунктів.</w:t>
            </w:r>
          </w:p>
        </w:tc>
      </w:tr>
      <w:tr w:rsidR="00ED1512" w:rsidRPr="006D22DE" w:rsidTr="000B7A58">
        <w:trPr>
          <w:trHeight w:val="8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9A258D">
            <w:r w:rsidRPr="006D22DE">
              <w:t>5.7.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9A258D">
            <w:r w:rsidRPr="006D22DE">
              <w:t xml:space="preserve">Розроблення детальних планів території, проведення проектно-вишукувальних робіт.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9A258D">
            <w:pPr>
              <w:ind w:right="-108"/>
            </w:pPr>
            <w:r w:rsidRPr="006D22DE">
              <w:t>Протягом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2" w:rsidRPr="006D22DE" w:rsidRDefault="00ED1512" w:rsidP="00C309C0">
            <w:pPr>
              <w:ind w:right="-108"/>
            </w:pPr>
            <w:r w:rsidRPr="006D22DE">
              <w:t>Виконавчі органи міської ради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12" w:rsidRPr="006D22DE" w:rsidRDefault="0027040C" w:rsidP="009A258D">
            <w:pPr>
              <w:jc w:val="center"/>
            </w:pPr>
            <w:r w:rsidRPr="006D22DE">
              <w:t>100</w:t>
            </w:r>
            <w:r w:rsidR="00ED1512" w:rsidRPr="006D22DE">
              <w:t xml:space="preserve"> 000,00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12" w:rsidRPr="006D22DE" w:rsidRDefault="009D2F2C" w:rsidP="009D2F2C">
            <w:r w:rsidRPr="006D22DE">
              <w:t>Детальні плани території, проведені проектно-вишукувальні роб</w:t>
            </w:r>
            <w:r w:rsidR="000D7C61" w:rsidRPr="006D22DE">
              <w:t>о</w:t>
            </w:r>
            <w:r w:rsidRPr="006D22DE">
              <w:t>ти.</w:t>
            </w:r>
          </w:p>
        </w:tc>
      </w:tr>
      <w:tr w:rsidR="000D0704" w:rsidRPr="006D22DE" w:rsidTr="000B7A58">
        <w:trPr>
          <w:trHeight w:val="8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04" w:rsidRPr="006D22DE" w:rsidRDefault="000D0704" w:rsidP="009A258D">
            <w:r w:rsidRPr="006D22DE">
              <w:lastRenderedPageBreak/>
              <w:t>5.8.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04" w:rsidRPr="006D22DE" w:rsidRDefault="000D0704" w:rsidP="009A258D">
            <w:r w:rsidRPr="006D22DE">
              <w:t>Встановлення (зміна) меж м. Долина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04" w:rsidRPr="006D22DE" w:rsidRDefault="000D0704" w:rsidP="00461070">
            <w:pPr>
              <w:ind w:right="-108"/>
            </w:pPr>
            <w:r w:rsidRPr="006D22DE">
              <w:t>Протягом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04" w:rsidRPr="006D22DE" w:rsidRDefault="000D0704" w:rsidP="00461070">
            <w:pPr>
              <w:ind w:right="-108"/>
            </w:pPr>
            <w:r w:rsidRPr="006D22DE">
              <w:t>Виконавчі органи міської ради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04" w:rsidRPr="006D22DE" w:rsidRDefault="000D0704" w:rsidP="009A258D">
            <w:pPr>
              <w:jc w:val="center"/>
            </w:pPr>
            <w:r w:rsidRPr="006D22DE">
              <w:t>345</w:t>
            </w:r>
            <w:r w:rsidR="00DE736D">
              <w:t xml:space="preserve"> </w:t>
            </w:r>
            <w:r w:rsidRPr="006D22DE">
              <w:t>000,00</w:t>
            </w:r>
          </w:p>
          <w:p w:rsidR="000D0704" w:rsidRPr="006D22DE" w:rsidRDefault="000D0704" w:rsidP="009A258D">
            <w:pPr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04" w:rsidRPr="006D22DE" w:rsidRDefault="000D0704" w:rsidP="009D2F2C">
            <w:r w:rsidRPr="006D22DE">
              <w:t>Проект землеустрою.</w:t>
            </w:r>
          </w:p>
          <w:p w:rsidR="000D0704" w:rsidRPr="006D22DE" w:rsidRDefault="000D0704" w:rsidP="009D2F2C"/>
        </w:tc>
      </w:tr>
      <w:tr w:rsidR="000D0704" w:rsidRPr="006D22DE" w:rsidTr="000B7A58">
        <w:trPr>
          <w:trHeight w:val="8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04" w:rsidRPr="006D22DE" w:rsidRDefault="000D0704" w:rsidP="009A258D">
            <w:r w:rsidRPr="006D22DE">
              <w:t>5.9.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04" w:rsidRPr="006D22DE" w:rsidRDefault="000D0704" w:rsidP="009A258D">
            <w:r w:rsidRPr="006D22DE">
              <w:t>Розроблення генерального плану м. Долина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04" w:rsidRPr="006D22DE" w:rsidRDefault="000D0704" w:rsidP="00461070">
            <w:pPr>
              <w:ind w:right="-108"/>
            </w:pPr>
            <w:r w:rsidRPr="006D22DE">
              <w:t>Протягом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04" w:rsidRPr="006D22DE" w:rsidRDefault="000D0704" w:rsidP="00461070">
            <w:pPr>
              <w:ind w:right="-108"/>
            </w:pPr>
            <w:r w:rsidRPr="006D22DE">
              <w:t>Виконавчі органи міської ради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04" w:rsidRPr="006D22DE" w:rsidRDefault="000D0704" w:rsidP="000D0704">
            <w:pPr>
              <w:jc w:val="center"/>
            </w:pPr>
            <w:r w:rsidRPr="006D22DE">
              <w:t>600</w:t>
            </w:r>
            <w:r w:rsidR="00DE736D">
              <w:t xml:space="preserve"> </w:t>
            </w:r>
            <w:r w:rsidRPr="006D22DE">
              <w:t>000,00</w:t>
            </w:r>
          </w:p>
          <w:p w:rsidR="000D0704" w:rsidRPr="006D22DE" w:rsidRDefault="000D0704" w:rsidP="000D0704">
            <w:pPr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04" w:rsidRPr="006D22DE" w:rsidRDefault="000D0704" w:rsidP="009D2F2C">
            <w:r w:rsidRPr="006D22DE">
              <w:t>Генеральний план</w:t>
            </w:r>
          </w:p>
          <w:p w:rsidR="000D0704" w:rsidRPr="006D22DE" w:rsidRDefault="000D0704" w:rsidP="009D2F2C"/>
        </w:tc>
      </w:tr>
      <w:tr w:rsidR="000B7A58" w:rsidRPr="006D22DE" w:rsidTr="000B7A58">
        <w:trPr>
          <w:trHeight w:val="31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58" w:rsidRPr="006D22DE" w:rsidRDefault="000B7A58" w:rsidP="009A258D">
            <w:pPr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58" w:rsidRPr="006D22DE" w:rsidRDefault="000B7A58" w:rsidP="009A258D">
            <w:pPr>
              <w:rPr>
                <w:b/>
              </w:rPr>
            </w:pPr>
            <w:r w:rsidRPr="006D22DE">
              <w:rPr>
                <w:b/>
              </w:rPr>
              <w:t>РАЗОМ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58" w:rsidRPr="006D22DE" w:rsidRDefault="000B7A58" w:rsidP="009A258D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58" w:rsidRPr="006D22DE" w:rsidRDefault="000B7A58" w:rsidP="009A258D">
            <w:pPr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58" w:rsidRPr="006D22DE" w:rsidRDefault="00B35D58" w:rsidP="009A258D">
            <w:pPr>
              <w:jc w:val="center"/>
              <w:rPr>
                <w:b/>
              </w:rPr>
            </w:pPr>
            <w:r w:rsidRPr="006D22DE">
              <w:rPr>
                <w:b/>
              </w:rPr>
              <w:t>2</w:t>
            </w:r>
            <w:r w:rsidR="00DE736D">
              <w:rPr>
                <w:b/>
              </w:rPr>
              <w:t xml:space="preserve"> </w:t>
            </w:r>
            <w:r w:rsidRPr="006D22DE">
              <w:rPr>
                <w:b/>
              </w:rPr>
              <w:t>385</w:t>
            </w:r>
            <w:r w:rsidR="00DE736D">
              <w:rPr>
                <w:b/>
              </w:rPr>
              <w:t xml:space="preserve"> </w:t>
            </w:r>
            <w:r w:rsidRPr="006D22DE">
              <w:rPr>
                <w:b/>
              </w:rPr>
              <w:t>000,00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58" w:rsidRPr="006D22DE" w:rsidRDefault="000B7A58" w:rsidP="009A258D">
            <w:pPr>
              <w:rPr>
                <w:b/>
              </w:rPr>
            </w:pPr>
          </w:p>
        </w:tc>
      </w:tr>
      <w:tr w:rsidR="000B7A58" w:rsidRPr="006D22DE" w:rsidTr="000B7A58">
        <w:trPr>
          <w:trHeight w:val="31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58" w:rsidRPr="006D22DE" w:rsidRDefault="000B7A58" w:rsidP="009A258D">
            <w:pPr>
              <w:jc w:val="center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58" w:rsidRPr="006D22DE" w:rsidRDefault="000B7A58" w:rsidP="009A258D">
            <w:pPr>
              <w:jc w:val="center"/>
              <w:rPr>
                <w:b/>
              </w:rPr>
            </w:pPr>
            <w:r w:rsidRPr="006D22DE">
              <w:rPr>
                <w:b/>
              </w:rPr>
              <w:t>ВСЬОГО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58" w:rsidRPr="006D22DE" w:rsidRDefault="000B7A58" w:rsidP="009A258D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58" w:rsidRPr="006D22DE" w:rsidRDefault="000B7A58" w:rsidP="009A258D">
            <w:pPr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58" w:rsidRPr="006D22DE" w:rsidRDefault="00B35D58" w:rsidP="00362FF9">
            <w:pPr>
              <w:jc w:val="center"/>
              <w:rPr>
                <w:b/>
              </w:rPr>
            </w:pPr>
            <w:r w:rsidRPr="006D22DE">
              <w:rPr>
                <w:b/>
              </w:rPr>
              <w:t>3</w:t>
            </w:r>
            <w:r w:rsidR="00DE736D">
              <w:rPr>
                <w:b/>
              </w:rPr>
              <w:t xml:space="preserve"> </w:t>
            </w:r>
            <w:r w:rsidRPr="006D22DE">
              <w:rPr>
                <w:b/>
              </w:rPr>
              <w:t>5</w:t>
            </w:r>
            <w:r w:rsidR="00362FF9">
              <w:rPr>
                <w:b/>
              </w:rPr>
              <w:t>44</w:t>
            </w:r>
            <w:r w:rsidR="00DE736D">
              <w:rPr>
                <w:b/>
              </w:rPr>
              <w:t xml:space="preserve"> </w:t>
            </w:r>
            <w:r w:rsidR="00362FF9">
              <w:rPr>
                <w:b/>
              </w:rPr>
              <w:t>579</w:t>
            </w:r>
            <w:r w:rsidRPr="006D22DE">
              <w:rPr>
                <w:b/>
              </w:rPr>
              <w:t>,00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58" w:rsidRPr="006D22DE" w:rsidRDefault="000B7A58" w:rsidP="009A258D">
            <w:pPr>
              <w:jc w:val="center"/>
              <w:rPr>
                <w:b/>
              </w:rPr>
            </w:pPr>
          </w:p>
        </w:tc>
      </w:tr>
    </w:tbl>
    <w:p w:rsidR="00A25B26" w:rsidRPr="006D22DE" w:rsidRDefault="00A25B26" w:rsidP="00AB5C7C">
      <w:pPr>
        <w:ind w:left="360"/>
        <w:rPr>
          <w:sz w:val="28"/>
          <w:szCs w:val="28"/>
        </w:rPr>
      </w:pPr>
    </w:p>
    <w:p w:rsidR="00A25B26" w:rsidRPr="006D22DE" w:rsidRDefault="00A25B26" w:rsidP="00AB5C7C">
      <w:pPr>
        <w:ind w:left="360"/>
        <w:rPr>
          <w:sz w:val="28"/>
          <w:szCs w:val="28"/>
        </w:rPr>
      </w:pPr>
    </w:p>
    <w:p w:rsidR="00D46E67" w:rsidRPr="006D22DE" w:rsidRDefault="00000A0B" w:rsidP="00EC2EFF">
      <w:pPr>
        <w:pStyle w:val="a3"/>
        <w:jc w:val="right"/>
        <w:rPr>
          <w:sz w:val="2"/>
          <w:szCs w:val="16"/>
        </w:rPr>
      </w:pPr>
      <w:r w:rsidRPr="006D22DE">
        <w:rPr>
          <w:sz w:val="2"/>
          <w:szCs w:val="16"/>
        </w:rPr>
        <w:t>296</w:t>
      </w:r>
    </w:p>
    <w:sectPr w:rsidR="00D46E67" w:rsidRPr="006D22DE" w:rsidSect="00F25FF4">
      <w:pgSz w:w="16838" w:h="11906" w:orient="landscape"/>
      <w:pgMar w:top="1474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656" w:rsidRDefault="00977656">
      <w:r>
        <w:separator/>
      </w:r>
    </w:p>
  </w:endnote>
  <w:endnote w:type="continuationSeparator" w:id="0">
    <w:p w:rsidR="00977656" w:rsidRDefault="00977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656" w:rsidRDefault="00977656">
      <w:r>
        <w:separator/>
      </w:r>
    </w:p>
  </w:footnote>
  <w:footnote w:type="continuationSeparator" w:id="0">
    <w:p w:rsidR="00977656" w:rsidRDefault="00977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6D" w:rsidRDefault="0085610D">
    <w:pPr>
      <w:pStyle w:val="a8"/>
      <w:jc w:val="center"/>
    </w:pPr>
    <w:r>
      <w:fldChar w:fldCharType="begin"/>
    </w:r>
    <w:r w:rsidR="00DE736D">
      <w:instrText>PAGE   \* MERGEFORMAT</w:instrText>
    </w:r>
    <w:r>
      <w:fldChar w:fldCharType="separate"/>
    </w:r>
    <w:r w:rsidR="00D64E9F">
      <w:rPr>
        <w:noProof/>
      </w:rPr>
      <w:t>1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4A2F"/>
    <w:multiLevelType w:val="hybridMultilevel"/>
    <w:tmpl w:val="4DC4CE68"/>
    <w:lvl w:ilvl="0" w:tplc="E3ACE2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934F0"/>
    <w:multiLevelType w:val="hybridMultilevel"/>
    <w:tmpl w:val="906AB084"/>
    <w:lvl w:ilvl="0" w:tplc="5298EB1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BA1D09"/>
    <w:multiLevelType w:val="hybridMultilevel"/>
    <w:tmpl w:val="62CEF578"/>
    <w:lvl w:ilvl="0" w:tplc="9D008F6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6A6F6C"/>
    <w:multiLevelType w:val="hybridMultilevel"/>
    <w:tmpl w:val="ACF24DE4"/>
    <w:lvl w:ilvl="0" w:tplc="AB2A0B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12D6B9C"/>
    <w:multiLevelType w:val="hybridMultilevel"/>
    <w:tmpl w:val="4B2C430E"/>
    <w:lvl w:ilvl="0" w:tplc="5A3AF6C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1654BF8"/>
    <w:multiLevelType w:val="hybridMultilevel"/>
    <w:tmpl w:val="0B3C6F20"/>
    <w:lvl w:ilvl="0" w:tplc="FC9480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D1B97"/>
    <w:multiLevelType w:val="hybridMultilevel"/>
    <w:tmpl w:val="BF40A0CE"/>
    <w:lvl w:ilvl="0" w:tplc="988E01E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170BCE"/>
    <w:multiLevelType w:val="hybridMultilevel"/>
    <w:tmpl w:val="30FEE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2657C6"/>
    <w:multiLevelType w:val="hybridMultilevel"/>
    <w:tmpl w:val="8C5C088C"/>
    <w:lvl w:ilvl="0" w:tplc="E9B2D360">
      <w:start w:val="5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7C1F5B"/>
    <w:multiLevelType w:val="hybridMultilevel"/>
    <w:tmpl w:val="0F322EDE"/>
    <w:lvl w:ilvl="0" w:tplc="01C6829C">
      <w:start w:val="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DD132C"/>
    <w:multiLevelType w:val="hybridMultilevel"/>
    <w:tmpl w:val="183893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A86AD2"/>
    <w:multiLevelType w:val="hybridMultilevel"/>
    <w:tmpl w:val="8612C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0D793A"/>
    <w:multiLevelType w:val="hybridMultilevel"/>
    <w:tmpl w:val="19123496"/>
    <w:lvl w:ilvl="0" w:tplc="881E86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12"/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586"/>
    <w:rsid w:val="00000A0B"/>
    <w:rsid w:val="0000102F"/>
    <w:rsid w:val="00003B31"/>
    <w:rsid w:val="00004BE0"/>
    <w:rsid w:val="00005AE6"/>
    <w:rsid w:val="00005F6B"/>
    <w:rsid w:val="00007872"/>
    <w:rsid w:val="000101BE"/>
    <w:rsid w:val="000105DB"/>
    <w:rsid w:val="00012EC7"/>
    <w:rsid w:val="00017340"/>
    <w:rsid w:val="000209C1"/>
    <w:rsid w:val="0002311E"/>
    <w:rsid w:val="00023890"/>
    <w:rsid w:val="00024C00"/>
    <w:rsid w:val="00030995"/>
    <w:rsid w:val="00033A5B"/>
    <w:rsid w:val="0003433F"/>
    <w:rsid w:val="00046DD4"/>
    <w:rsid w:val="00053830"/>
    <w:rsid w:val="0005545E"/>
    <w:rsid w:val="00055C7C"/>
    <w:rsid w:val="000615D6"/>
    <w:rsid w:val="000633A3"/>
    <w:rsid w:val="00063CE4"/>
    <w:rsid w:val="000731ED"/>
    <w:rsid w:val="00076DFF"/>
    <w:rsid w:val="00082793"/>
    <w:rsid w:val="00085C52"/>
    <w:rsid w:val="00087E87"/>
    <w:rsid w:val="00090D72"/>
    <w:rsid w:val="00090EAA"/>
    <w:rsid w:val="0009137A"/>
    <w:rsid w:val="00091FEA"/>
    <w:rsid w:val="000920F3"/>
    <w:rsid w:val="0009269F"/>
    <w:rsid w:val="000A6C96"/>
    <w:rsid w:val="000B1100"/>
    <w:rsid w:val="000B12B3"/>
    <w:rsid w:val="000B1C5F"/>
    <w:rsid w:val="000B4EEE"/>
    <w:rsid w:val="000B6F1A"/>
    <w:rsid w:val="000B7A58"/>
    <w:rsid w:val="000C3458"/>
    <w:rsid w:val="000C695F"/>
    <w:rsid w:val="000D0704"/>
    <w:rsid w:val="000D3513"/>
    <w:rsid w:val="000D5C4F"/>
    <w:rsid w:val="000D7C61"/>
    <w:rsid w:val="000E01EA"/>
    <w:rsid w:val="000E278D"/>
    <w:rsid w:val="000E4722"/>
    <w:rsid w:val="000E5969"/>
    <w:rsid w:val="000E7395"/>
    <w:rsid w:val="000E77C2"/>
    <w:rsid w:val="000F14FB"/>
    <w:rsid w:val="000F278C"/>
    <w:rsid w:val="000F70E7"/>
    <w:rsid w:val="00101DFD"/>
    <w:rsid w:val="001038A9"/>
    <w:rsid w:val="001157AF"/>
    <w:rsid w:val="001240DF"/>
    <w:rsid w:val="001276C3"/>
    <w:rsid w:val="001277FA"/>
    <w:rsid w:val="0013513D"/>
    <w:rsid w:val="00137C47"/>
    <w:rsid w:val="00141AE6"/>
    <w:rsid w:val="00151D86"/>
    <w:rsid w:val="00153FBB"/>
    <w:rsid w:val="00157346"/>
    <w:rsid w:val="00162163"/>
    <w:rsid w:val="001654A1"/>
    <w:rsid w:val="001673B9"/>
    <w:rsid w:val="001677F1"/>
    <w:rsid w:val="001718C3"/>
    <w:rsid w:val="0017194F"/>
    <w:rsid w:val="001829DD"/>
    <w:rsid w:val="0019135B"/>
    <w:rsid w:val="001913B5"/>
    <w:rsid w:val="00192016"/>
    <w:rsid w:val="00193044"/>
    <w:rsid w:val="001A0993"/>
    <w:rsid w:val="001B2B2E"/>
    <w:rsid w:val="001B2E4B"/>
    <w:rsid w:val="001B5118"/>
    <w:rsid w:val="001C0638"/>
    <w:rsid w:val="001C0AB2"/>
    <w:rsid w:val="001C2B4A"/>
    <w:rsid w:val="001C735F"/>
    <w:rsid w:val="001D2C32"/>
    <w:rsid w:val="001E038E"/>
    <w:rsid w:val="001E1B09"/>
    <w:rsid w:val="001E5E09"/>
    <w:rsid w:val="001F3FE4"/>
    <w:rsid w:val="001F7D9E"/>
    <w:rsid w:val="002003C2"/>
    <w:rsid w:val="0020542B"/>
    <w:rsid w:val="002057A8"/>
    <w:rsid w:val="00207CA0"/>
    <w:rsid w:val="00211236"/>
    <w:rsid w:val="002175AD"/>
    <w:rsid w:val="00224FD3"/>
    <w:rsid w:val="00226BC5"/>
    <w:rsid w:val="00236380"/>
    <w:rsid w:val="002415D7"/>
    <w:rsid w:val="00242C2A"/>
    <w:rsid w:val="0025589B"/>
    <w:rsid w:val="00255F62"/>
    <w:rsid w:val="0026147F"/>
    <w:rsid w:val="0026381A"/>
    <w:rsid w:val="00263FDB"/>
    <w:rsid w:val="00265A80"/>
    <w:rsid w:val="0027040C"/>
    <w:rsid w:val="0027116E"/>
    <w:rsid w:val="00275962"/>
    <w:rsid w:val="002819A1"/>
    <w:rsid w:val="00283A14"/>
    <w:rsid w:val="0028610E"/>
    <w:rsid w:val="00287463"/>
    <w:rsid w:val="00292FA3"/>
    <w:rsid w:val="0029448E"/>
    <w:rsid w:val="00294EA3"/>
    <w:rsid w:val="00297A48"/>
    <w:rsid w:val="002A2D9C"/>
    <w:rsid w:val="002A7559"/>
    <w:rsid w:val="002B7A7A"/>
    <w:rsid w:val="002B7DDB"/>
    <w:rsid w:val="002C0CB8"/>
    <w:rsid w:val="002C1975"/>
    <w:rsid w:val="002C1C93"/>
    <w:rsid w:val="002C2803"/>
    <w:rsid w:val="002C4F4F"/>
    <w:rsid w:val="002D43BE"/>
    <w:rsid w:val="002D534A"/>
    <w:rsid w:val="002E19C4"/>
    <w:rsid w:val="002E2C6F"/>
    <w:rsid w:val="002F0867"/>
    <w:rsid w:val="002F458C"/>
    <w:rsid w:val="002F4F51"/>
    <w:rsid w:val="002F5357"/>
    <w:rsid w:val="00301F20"/>
    <w:rsid w:val="003112C9"/>
    <w:rsid w:val="00312C88"/>
    <w:rsid w:val="00314CB5"/>
    <w:rsid w:val="00317F44"/>
    <w:rsid w:val="00323AF2"/>
    <w:rsid w:val="003267CE"/>
    <w:rsid w:val="00340AE0"/>
    <w:rsid w:val="00340BF7"/>
    <w:rsid w:val="00344783"/>
    <w:rsid w:val="00350659"/>
    <w:rsid w:val="00350F24"/>
    <w:rsid w:val="00351C36"/>
    <w:rsid w:val="003551E3"/>
    <w:rsid w:val="00356275"/>
    <w:rsid w:val="00357863"/>
    <w:rsid w:val="00357F76"/>
    <w:rsid w:val="00360236"/>
    <w:rsid w:val="00362FF9"/>
    <w:rsid w:val="00364C2B"/>
    <w:rsid w:val="0037209E"/>
    <w:rsid w:val="00381F64"/>
    <w:rsid w:val="00390F03"/>
    <w:rsid w:val="003A6C4F"/>
    <w:rsid w:val="003B122A"/>
    <w:rsid w:val="003B7890"/>
    <w:rsid w:val="003C2D7C"/>
    <w:rsid w:val="003D1373"/>
    <w:rsid w:val="003E16E9"/>
    <w:rsid w:val="003E35F0"/>
    <w:rsid w:val="003E4DC3"/>
    <w:rsid w:val="003F00AA"/>
    <w:rsid w:val="003F0685"/>
    <w:rsid w:val="003F6251"/>
    <w:rsid w:val="00403968"/>
    <w:rsid w:val="00407A9F"/>
    <w:rsid w:val="00410C76"/>
    <w:rsid w:val="00420B41"/>
    <w:rsid w:val="0042208E"/>
    <w:rsid w:val="004257C8"/>
    <w:rsid w:val="00426ECE"/>
    <w:rsid w:val="00441BDF"/>
    <w:rsid w:val="00445A75"/>
    <w:rsid w:val="0044724E"/>
    <w:rsid w:val="004472D8"/>
    <w:rsid w:val="00453626"/>
    <w:rsid w:val="00454D4D"/>
    <w:rsid w:val="00461070"/>
    <w:rsid w:val="00462C17"/>
    <w:rsid w:val="0046425D"/>
    <w:rsid w:val="0046538A"/>
    <w:rsid w:val="00465E0C"/>
    <w:rsid w:val="00471C9D"/>
    <w:rsid w:val="004827C7"/>
    <w:rsid w:val="0048327A"/>
    <w:rsid w:val="00490F9E"/>
    <w:rsid w:val="0049157C"/>
    <w:rsid w:val="00493036"/>
    <w:rsid w:val="004937EB"/>
    <w:rsid w:val="0049595C"/>
    <w:rsid w:val="004A1B1D"/>
    <w:rsid w:val="004A2DDB"/>
    <w:rsid w:val="004A2E32"/>
    <w:rsid w:val="004A648B"/>
    <w:rsid w:val="004A7271"/>
    <w:rsid w:val="004A7BD3"/>
    <w:rsid w:val="004B2CE8"/>
    <w:rsid w:val="004B3069"/>
    <w:rsid w:val="004B6DFD"/>
    <w:rsid w:val="004B7CD5"/>
    <w:rsid w:val="004C0701"/>
    <w:rsid w:val="004C1029"/>
    <w:rsid w:val="004C3517"/>
    <w:rsid w:val="004C63DD"/>
    <w:rsid w:val="004C744C"/>
    <w:rsid w:val="004D33B4"/>
    <w:rsid w:val="004D4B65"/>
    <w:rsid w:val="004E597E"/>
    <w:rsid w:val="004E77C7"/>
    <w:rsid w:val="0050498B"/>
    <w:rsid w:val="005212B8"/>
    <w:rsid w:val="005221D7"/>
    <w:rsid w:val="0052552F"/>
    <w:rsid w:val="00526694"/>
    <w:rsid w:val="0052709E"/>
    <w:rsid w:val="00527182"/>
    <w:rsid w:val="0052749F"/>
    <w:rsid w:val="00527D9F"/>
    <w:rsid w:val="00530D91"/>
    <w:rsid w:val="005378B5"/>
    <w:rsid w:val="00537D45"/>
    <w:rsid w:val="0054120C"/>
    <w:rsid w:val="00551607"/>
    <w:rsid w:val="00553CF2"/>
    <w:rsid w:val="0055509F"/>
    <w:rsid w:val="005562DB"/>
    <w:rsid w:val="0056216A"/>
    <w:rsid w:val="00571EA0"/>
    <w:rsid w:val="005721B1"/>
    <w:rsid w:val="0057468E"/>
    <w:rsid w:val="00576989"/>
    <w:rsid w:val="005810A9"/>
    <w:rsid w:val="00583C2B"/>
    <w:rsid w:val="00584557"/>
    <w:rsid w:val="00593098"/>
    <w:rsid w:val="005A18E1"/>
    <w:rsid w:val="005A50DC"/>
    <w:rsid w:val="005A5D3F"/>
    <w:rsid w:val="005B4955"/>
    <w:rsid w:val="005C7F37"/>
    <w:rsid w:val="005D5EBB"/>
    <w:rsid w:val="005D664C"/>
    <w:rsid w:val="005E0D46"/>
    <w:rsid w:val="005E0EF6"/>
    <w:rsid w:val="005F564B"/>
    <w:rsid w:val="005F6A98"/>
    <w:rsid w:val="006154D8"/>
    <w:rsid w:val="0061558F"/>
    <w:rsid w:val="0061624A"/>
    <w:rsid w:val="0061683A"/>
    <w:rsid w:val="006223D4"/>
    <w:rsid w:val="0062460C"/>
    <w:rsid w:val="006532D6"/>
    <w:rsid w:val="00654634"/>
    <w:rsid w:val="0065541A"/>
    <w:rsid w:val="0065616C"/>
    <w:rsid w:val="006572B2"/>
    <w:rsid w:val="00660161"/>
    <w:rsid w:val="00661956"/>
    <w:rsid w:val="00665238"/>
    <w:rsid w:val="00676F7D"/>
    <w:rsid w:val="006779B9"/>
    <w:rsid w:val="0068188C"/>
    <w:rsid w:val="00684D96"/>
    <w:rsid w:val="00686E99"/>
    <w:rsid w:val="00691A14"/>
    <w:rsid w:val="00691CC3"/>
    <w:rsid w:val="00693587"/>
    <w:rsid w:val="00697D93"/>
    <w:rsid w:val="006A3B25"/>
    <w:rsid w:val="006A4547"/>
    <w:rsid w:val="006A5DB2"/>
    <w:rsid w:val="006A5E83"/>
    <w:rsid w:val="006A682E"/>
    <w:rsid w:val="006B0B70"/>
    <w:rsid w:val="006B2A21"/>
    <w:rsid w:val="006B49FA"/>
    <w:rsid w:val="006B4C1F"/>
    <w:rsid w:val="006B50EC"/>
    <w:rsid w:val="006B558C"/>
    <w:rsid w:val="006C2962"/>
    <w:rsid w:val="006C33C7"/>
    <w:rsid w:val="006D22DE"/>
    <w:rsid w:val="006E2549"/>
    <w:rsid w:val="006E3F38"/>
    <w:rsid w:val="006E418B"/>
    <w:rsid w:val="006E65C5"/>
    <w:rsid w:val="006E6C14"/>
    <w:rsid w:val="006E735B"/>
    <w:rsid w:val="006E748F"/>
    <w:rsid w:val="006F0C5C"/>
    <w:rsid w:val="006F15C5"/>
    <w:rsid w:val="006F2586"/>
    <w:rsid w:val="006F2D10"/>
    <w:rsid w:val="006F3FA4"/>
    <w:rsid w:val="00701F4E"/>
    <w:rsid w:val="0071280A"/>
    <w:rsid w:val="00714C76"/>
    <w:rsid w:val="0071719B"/>
    <w:rsid w:val="007178FE"/>
    <w:rsid w:val="007211DD"/>
    <w:rsid w:val="0072146E"/>
    <w:rsid w:val="00730B46"/>
    <w:rsid w:val="00733AFD"/>
    <w:rsid w:val="00735BEB"/>
    <w:rsid w:val="0073700F"/>
    <w:rsid w:val="00737BDB"/>
    <w:rsid w:val="00753EF7"/>
    <w:rsid w:val="007612AA"/>
    <w:rsid w:val="00761CBB"/>
    <w:rsid w:val="0076239A"/>
    <w:rsid w:val="00764729"/>
    <w:rsid w:val="0076502E"/>
    <w:rsid w:val="00775D58"/>
    <w:rsid w:val="0077612A"/>
    <w:rsid w:val="00785A22"/>
    <w:rsid w:val="00793F94"/>
    <w:rsid w:val="007A2312"/>
    <w:rsid w:val="007A270B"/>
    <w:rsid w:val="007A320F"/>
    <w:rsid w:val="007A6DBF"/>
    <w:rsid w:val="007A7832"/>
    <w:rsid w:val="007B0B8F"/>
    <w:rsid w:val="007C30D7"/>
    <w:rsid w:val="007D0F10"/>
    <w:rsid w:val="007D1128"/>
    <w:rsid w:val="007D12A1"/>
    <w:rsid w:val="007D5E88"/>
    <w:rsid w:val="007E0260"/>
    <w:rsid w:val="007E121B"/>
    <w:rsid w:val="007E1CD7"/>
    <w:rsid w:val="007E23F3"/>
    <w:rsid w:val="007E6935"/>
    <w:rsid w:val="007F0D12"/>
    <w:rsid w:val="007F64F4"/>
    <w:rsid w:val="007F750B"/>
    <w:rsid w:val="00801C4D"/>
    <w:rsid w:val="00803870"/>
    <w:rsid w:val="00806E89"/>
    <w:rsid w:val="00812C37"/>
    <w:rsid w:val="00815350"/>
    <w:rsid w:val="008179DA"/>
    <w:rsid w:val="0082211A"/>
    <w:rsid w:val="00822173"/>
    <w:rsid w:val="00831F8D"/>
    <w:rsid w:val="00833D71"/>
    <w:rsid w:val="00840905"/>
    <w:rsid w:val="008414C5"/>
    <w:rsid w:val="008419AE"/>
    <w:rsid w:val="008471E8"/>
    <w:rsid w:val="008523D1"/>
    <w:rsid w:val="008538C4"/>
    <w:rsid w:val="00855D67"/>
    <w:rsid w:val="00855D92"/>
    <w:rsid w:val="0085610D"/>
    <w:rsid w:val="0085625C"/>
    <w:rsid w:val="008572C6"/>
    <w:rsid w:val="00857DF5"/>
    <w:rsid w:val="00860B4E"/>
    <w:rsid w:val="00860CAC"/>
    <w:rsid w:val="0086743B"/>
    <w:rsid w:val="00870689"/>
    <w:rsid w:val="00872B64"/>
    <w:rsid w:val="008752A5"/>
    <w:rsid w:val="00875CD8"/>
    <w:rsid w:val="00884B59"/>
    <w:rsid w:val="0088612C"/>
    <w:rsid w:val="008923FE"/>
    <w:rsid w:val="00892576"/>
    <w:rsid w:val="00892A31"/>
    <w:rsid w:val="00892DAF"/>
    <w:rsid w:val="008941EB"/>
    <w:rsid w:val="0089578E"/>
    <w:rsid w:val="008A3F38"/>
    <w:rsid w:val="008B5068"/>
    <w:rsid w:val="008C1A97"/>
    <w:rsid w:val="008C1E84"/>
    <w:rsid w:val="008C3FA9"/>
    <w:rsid w:val="008C4DE5"/>
    <w:rsid w:val="008C78E8"/>
    <w:rsid w:val="008E045C"/>
    <w:rsid w:val="008E358C"/>
    <w:rsid w:val="008F102D"/>
    <w:rsid w:val="008F1626"/>
    <w:rsid w:val="008F26C8"/>
    <w:rsid w:val="008F2742"/>
    <w:rsid w:val="008F3430"/>
    <w:rsid w:val="008F555F"/>
    <w:rsid w:val="008F5626"/>
    <w:rsid w:val="00900A5F"/>
    <w:rsid w:val="00903AE0"/>
    <w:rsid w:val="00907C0C"/>
    <w:rsid w:val="009116FC"/>
    <w:rsid w:val="009137D2"/>
    <w:rsid w:val="00914C03"/>
    <w:rsid w:val="00917786"/>
    <w:rsid w:val="00920ADE"/>
    <w:rsid w:val="00926433"/>
    <w:rsid w:val="00927D23"/>
    <w:rsid w:val="00930796"/>
    <w:rsid w:val="00931D2E"/>
    <w:rsid w:val="00932FB7"/>
    <w:rsid w:val="009337AE"/>
    <w:rsid w:val="009428F1"/>
    <w:rsid w:val="00943B3E"/>
    <w:rsid w:val="00946D6E"/>
    <w:rsid w:val="00960459"/>
    <w:rsid w:val="009651B3"/>
    <w:rsid w:val="00967DC3"/>
    <w:rsid w:val="00970E6D"/>
    <w:rsid w:val="00972DA2"/>
    <w:rsid w:val="00973420"/>
    <w:rsid w:val="00974DD8"/>
    <w:rsid w:val="00977656"/>
    <w:rsid w:val="00977DE2"/>
    <w:rsid w:val="00981360"/>
    <w:rsid w:val="009815D0"/>
    <w:rsid w:val="00983725"/>
    <w:rsid w:val="00983995"/>
    <w:rsid w:val="00986691"/>
    <w:rsid w:val="00990A7B"/>
    <w:rsid w:val="00992508"/>
    <w:rsid w:val="00994E91"/>
    <w:rsid w:val="009953EA"/>
    <w:rsid w:val="009A2393"/>
    <w:rsid w:val="009A258D"/>
    <w:rsid w:val="009A37FF"/>
    <w:rsid w:val="009A6619"/>
    <w:rsid w:val="009B1F30"/>
    <w:rsid w:val="009B3B16"/>
    <w:rsid w:val="009B5748"/>
    <w:rsid w:val="009C601F"/>
    <w:rsid w:val="009D2F2C"/>
    <w:rsid w:val="009D34D7"/>
    <w:rsid w:val="009D76CC"/>
    <w:rsid w:val="009E3A47"/>
    <w:rsid w:val="009E5CDF"/>
    <w:rsid w:val="009E657E"/>
    <w:rsid w:val="009E7BFD"/>
    <w:rsid w:val="009F6A46"/>
    <w:rsid w:val="00A009FD"/>
    <w:rsid w:val="00A22821"/>
    <w:rsid w:val="00A25B26"/>
    <w:rsid w:val="00A25F61"/>
    <w:rsid w:val="00A42111"/>
    <w:rsid w:val="00A505FC"/>
    <w:rsid w:val="00A565F6"/>
    <w:rsid w:val="00A6156B"/>
    <w:rsid w:val="00A63668"/>
    <w:rsid w:val="00A650BC"/>
    <w:rsid w:val="00A67C3A"/>
    <w:rsid w:val="00A7636E"/>
    <w:rsid w:val="00A77C2B"/>
    <w:rsid w:val="00A815A9"/>
    <w:rsid w:val="00A902F3"/>
    <w:rsid w:val="00A9369C"/>
    <w:rsid w:val="00A93CB6"/>
    <w:rsid w:val="00A93E9C"/>
    <w:rsid w:val="00A97F32"/>
    <w:rsid w:val="00AA327D"/>
    <w:rsid w:val="00AA478C"/>
    <w:rsid w:val="00AA6E1D"/>
    <w:rsid w:val="00AA79C7"/>
    <w:rsid w:val="00AB5C7C"/>
    <w:rsid w:val="00AC128F"/>
    <w:rsid w:val="00AD191A"/>
    <w:rsid w:val="00AD2164"/>
    <w:rsid w:val="00AD227C"/>
    <w:rsid w:val="00AD5E79"/>
    <w:rsid w:val="00AD7115"/>
    <w:rsid w:val="00AD7CA3"/>
    <w:rsid w:val="00AD7D29"/>
    <w:rsid w:val="00AE032A"/>
    <w:rsid w:val="00AE3592"/>
    <w:rsid w:val="00AE7CC3"/>
    <w:rsid w:val="00AF0EEE"/>
    <w:rsid w:val="00AF18C5"/>
    <w:rsid w:val="00AF29E7"/>
    <w:rsid w:val="00B000E6"/>
    <w:rsid w:val="00B07D79"/>
    <w:rsid w:val="00B07DF9"/>
    <w:rsid w:val="00B1047C"/>
    <w:rsid w:val="00B133F7"/>
    <w:rsid w:val="00B169A4"/>
    <w:rsid w:val="00B21F0D"/>
    <w:rsid w:val="00B220DD"/>
    <w:rsid w:val="00B26679"/>
    <w:rsid w:val="00B27536"/>
    <w:rsid w:val="00B3002F"/>
    <w:rsid w:val="00B3368E"/>
    <w:rsid w:val="00B35D58"/>
    <w:rsid w:val="00B36288"/>
    <w:rsid w:val="00B427F4"/>
    <w:rsid w:val="00B428A3"/>
    <w:rsid w:val="00B4314C"/>
    <w:rsid w:val="00B4638A"/>
    <w:rsid w:val="00B47297"/>
    <w:rsid w:val="00B51BDE"/>
    <w:rsid w:val="00B51D6E"/>
    <w:rsid w:val="00B55108"/>
    <w:rsid w:val="00B629B0"/>
    <w:rsid w:val="00B62DBD"/>
    <w:rsid w:val="00B638AD"/>
    <w:rsid w:val="00B63EA8"/>
    <w:rsid w:val="00B6491D"/>
    <w:rsid w:val="00B81732"/>
    <w:rsid w:val="00B82116"/>
    <w:rsid w:val="00B8362E"/>
    <w:rsid w:val="00B84243"/>
    <w:rsid w:val="00B86966"/>
    <w:rsid w:val="00B86A82"/>
    <w:rsid w:val="00B94817"/>
    <w:rsid w:val="00B94E4E"/>
    <w:rsid w:val="00B95765"/>
    <w:rsid w:val="00B95E59"/>
    <w:rsid w:val="00B9747B"/>
    <w:rsid w:val="00B9791B"/>
    <w:rsid w:val="00BA1AD2"/>
    <w:rsid w:val="00BA24CA"/>
    <w:rsid w:val="00BA60D0"/>
    <w:rsid w:val="00BA7F0A"/>
    <w:rsid w:val="00BB017F"/>
    <w:rsid w:val="00BB5F17"/>
    <w:rsid w:val="00BB720E"/>
    <w:rsid w:val="00BC266F"/>
    <w:rsid w:val="00BC2841"/>
    <w:rsid w:val="00BD25A5"/>
    <w:rsid w:val="00BD44F2"/>
    <w:rsid w:val="00BE0F5C"/>
    <w:rsid w:val="00BE2EB2"/>
    <w:rsid w:val="00BF2E89"/>
    <w:rsid w:val="00BF7EE0"/>
    <w:rsid w:val="00C03777"/>
    <w:rsid w:val="00C039FC"/>
    <w:rsid w:val="00C062DE"/>
    <w:rsid w:val="00C0674D"/>
    <w:rsid w:val="00C12B43"/>
    <w:rsid w:val="00C15B8C"/>
    <w:rsid w:val="00C17159"/>
    <w:rsid w:val="00C171EA"/>
    <w:rsid w:val="00C2653B"/>
    <w:rsid w:val="00C27AA1"/>
    <w:rsid w:val="00C309C0"/>
    <w:rsid w:val="00C3291D"/>
    <w:rsid w:val="00C35674"/>
    <w:rsid w:val="00C360E8"/>
    <w:rsid w:val="00C400ED"/>
    <w:rsid w:val="00C421EB"/>
    <w:rsid w:val="00C4234A"/>
    <w:rsid w:val="00C46981"/>
    <w:rsid w:val="00C513ED"/>
    <w:rsid w:val="00C5297D"/>
    <w:rsid w:val="00C53BA7"/>
    <w:rsid w:val="00C53D2B"/>
    <w:rsid w:val="00C55DD1"/>
    <w:rsid w:val="00C56239"/>
    <w:rsid w:val="00C5721A"/>
    <w:rsid w:val="00C65004"/>
    <w:rsid w:val="00C6542D"/>
    <w:rsid w:val="00C65F32"/>
    <w:rsid w:val="00C6692E"/>
    <w:rsid w:val="00C7125D"/>
    <w:rsid w:val="00C728A1"/>
    <w:rsid w:val="00C81979"/>
    <w:rsid w:val="00C82696"/>
    <w:rsid w:val="00C83CA0"/>
    <w:rsid w:val="00C844D3"/>
    <w:rsid w:val="00C917CD"/>
    <w:rsid w:val="00C94432"/>
    <w:rsid w:val="00C953C5"/>
    <w:rsid w:val="00C96564"/>
    <w:rsid w:val="00C9787E"/>
    <w:rsid w:val="00C97E35"/>
    <w:rsid w:val="00CA06B7"/>
    <w:rsid w:val="00CA6649"/>
    <w:rsid w:val="00CB3C8D"/>
    <w:rsid w:val="00CB465E"/>
    <w:rsid w:val="00CB48D0"/>
    <w:rsid w:val="00CB7B38"/>
    <w:rsid w:val="00CC08C0"/>
    <w:rsid w:val="00CC1704"/>
    <w:rsid w:val="00CC4202"/>
    <w:rsid w:val="00CC481A"/>
    <w:rsid w:val="00CC4B3A"/>
    <w:rsid w:val="00CC60A4"/>
    <w:rsid w:val="00CD1031"/>
    <w:rsid w:val="00CD5A47"/>
    <w:rsid w:val="00CD7BFF"/>
    <w:rsid w:val="00CE00DB"/>
    <w:rsid w:val="00CE1EA6"/>
    <w:rsid w:val="00CE3C35"/>
    <w:rsid w:val="00CE5BB0"/>
    <w:rsid w:val="00D038FF"/>
    <w:rsid w:val="00D04CCF"/>
    <w:rsid w:val="00D0746A"/>
    <w:rsid w:val="00D075B0"/>
    <w:rsid w:val="00D07B12"/>
    <w:rsid w:val="00D1238C"/>
    <w:rsid w:val="00D1773A"/>
    <w:rsid w:val="00D3260F"/>
    <w:rsid w:val="00D345BB"/>
    <w:rsid w:val="00D34EEB"/>
    <w:rsid w:val="00D42E69"/>
    <w:rsid w:val="00D4344E"/>
    <w:rsid w:val="00D459BB"/>
    <w:rsid w:val="00D46E67"/>
    <w:rsid w:val="00D47A8A"/>
    <w:rsid w:val="00D54907"/>
    <w:rsid w:val="00D5623D"/>
    <w:rsid w:val="00D573BF"/>
    <w:rsid w:val="00D61696"/>
    <w:rsid w:val="00D64E9F"/>
    <w:rsid w:val="00D67DBF"/>
    <w:rsid w:val="00D70FF7"/>
    <w:rsid w:val="00D74C33"/>
    <w:rsid w:val="00D805AC"/>
    <w:rsid w:val="00D8146A"/>
    <w:rsid w:val="00D8604F"/>
    <w:rsid w:val="00D92634"/>
    <w:rsid w:val="00D94A57"/>
    <w:rsid w:val="00DA0D1C"/>
    <w:rsid w:val="00DA2147"/>
    <w:rsid w:val="00DA2AF4"/>
    <w:rsid w:val="00DA5F80"/>
    <w:rsid w:val="00DA7B4B"/>
    <w:rsid w:val="00DB44AA"/>
    <w:rsid w:val="00DB69A9"/>
    <w:rsid w:val="00DB6DCF"/>
    <w:rsid w:val="00DC5177"/>
    <w:rsid w:val="00DC6839"/>
    <w:rsid w:val="00DD0B2A"/>
    <w:rsid w:val="00DD2C70"/>
    <w:rsid w:val="00DD354D"/>
    <w:rsid w:val="00DD3EE1"/>
    <w:rsid w:val="00DD5A48"/>
    <w:rsid w:val="00DD62F0"/>
    <w:rsid w:val="00DD719C"/>
    <w:rsid w:val="00DE2B19"/>
    <w:rsid w:val="00DE4272"/>
    <w:rsid w:val="00DE4EBB"/>
    <w:rsid w:val="00DE736D"/>
    <w:rsid w:val="00DF19B2"/>
    <w:rsid w:val="00DF5278"/>
    <w:rsid w:val="00DF5FD6"/>
    <w:rsid w:val="00DF7464"/>
    <w:rsid w:val="00E011AF"/>
    <w:rsid w:val="00E01A73"/>
    <w:rsid w:val="00E02C15"/>
    <w:rsid w:val="00E03411"/>
    <w:rsid w:val="00E0563F"/>
    <w:rsid w:val="00E145CD"/>
    <w:rsid w:val="00E14600"/>
    <w:rsid w:val="00E15C1E"/>
    <w:rsid w:val="00E21D91"/>
    <w:rsid w:val="00E23BB1"/>
    <w:rsid w:val="00E406CD"/>
    <w:rsid w:val="00E44507"/>
    <w:rsid w:val="00E47686"/>
    <w:rsid w:val="00E47754"/>
    <w:rsid w:val="00E54576"/>
    <w:rsid w:val="00E577EE"/>
    <w:rsid w:val="00E7112A"/>
    <w:rsid w:val="00E7113E"/>
    <w:rsid w:val="00E711D4"/>
    <w:rsid w:val="00E7461F"/>
    <w:rsid w:val="00E81A33"/>
    <w:rsid w:val="00E823CF"/>
    <w:rsid w:val="00E8779A"/>
    <w:rsid w:val="00E916B4"/>
    <w:rsid w:val="00E9357B"/>
    <w:rsid w:val="00E95E3E"/>
    <w:rsid w:val="00E96749"/>
    <w:rsid w:val="00E96DEB"/>
    <w:rsid w:val="00E96EAC"/>
    <w:rsid w:val="00E974DE"/>
    <w:rsid w:val="00E9793A"/>
    <w:rsid w:val="00EA1FA9"/>
    <w:rsid w:val="00EA5E34"/>
    <w:rsid w:val="00EA68B5"/>
    <w:rsid w:val="00EB4410"/>
    <w:rsid w:val="00EB5FE2"/>
    <w:rsid w:val="00EC2194"/>
    <w:rsid w:val="00EC2EFF"/>
    <w:rsid w:val="00ED1512"/>
    <w:rsid w:val="00ED7B0F"/>
    <w:rsid w:val="00EE5707"/>
    <w:rsid w:val="00EE7740"/>
    <w:rsid w:val="00EF33CE"/>
    <w:rsid w:val="00EF42DB"/>
    <w:rsid w:val="00EF7079"/>
    <w:rsid w:val="00EF7453"/>
    <w:rsid w:val="00F035FA"/>
    <w:rsid w:val="00F07B40"/>
    <w:rsid w:val="00F1527F"/>
    <w:rsid w:val="00F20D20"/>
    <w:rsid w:val="00F20D38"/>
    <w:rsid w:val="00F23012"/>
    <w:rsid w:val="00F25FF4"/>
    <w:rsid w:val="00F26599"/>
    <w:rsid w:val="00F269D5"/>
    <w:rsid w:val="00F32E78"/>
    <w:rsid w:val="00F3651C"/>
    <w:rsid w:val="00F404CF"/>
    <w:rsid w:val="00F4121A"/>
    <w:rsid w:val="00F530A7"/>
    <w:rsid w:val="00F63311"/>
    <w:rsid w:val="00F7004E"/>
    <w:rsid w:val="00F709CA"/>
    <w:rsid w:val="00F72816"/>
    <w:rsid w:val="00F74B67"/>
    <w:rsid w:val="00F75019"/>
    <w:rsid w:val="00F75D63"/>
    <w:rsid w:val="00F827A7"/>
    <w:rsid w:val="00F870C0"/>
    <w:rsid w:val="00F901F0"/>
    <w:rsid w:val="00F90E86"/>
    <w:rsid w:val="00F95BA2"/>
    <w:rsid w:val="00F96906"/>
    <w:rsid w:val="00FA13D3"/>
    <w:rsid w:val="00FA1DB3"/>
    <w:rsid w:val="00FB2D38"/>
    <w:rsid w:val="00FB336C"/>
    <w:rsid w:val="00FB560A"/>
    <w:rsid w:val="00FB5667"/>
    <w:rsid w:val="00FB56C8"/>
    <w:rsid w:val="00FB712C"/>
    <w:rsid w:val="00FB7680"/>
    <w:rsid w:val="00FC3205"/>
    <w:rsid w:val="00FC7491"/>
    <w:rsid w:val="00FD2F22"/>
    <w:rsid w:val="00FD6AC1"/>
    <w:rsid w:val="00FE39CE"/>
    <w:rsid w:val="00FE5906"/>
    <w:rsid w:val="00FE5B12"/>
    <w:rsid w:val="00FE73C0"/>
    <w:rsid w:val="00FE7E57"/>
    <w:rsid w:val="00FF56C8"/>
    <w:rsid w:val="00FF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86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2586"/>
    <w:pPr>
      <w:jc w:val="center"/>
    </w:pPr>
    <w:rPr>
      <w:b/>
      <w:sz w:val="28"/>
      <w:szCs w:val="20"/>
      <w:lang w:eastAsia="ru-RU"/>
    </w:rPr>
  </w:style>
  <w:style w:type="table" w:styleId="a4">
    <w:name w:val="Table Grid"/>
    <w:basedOn w:val="a1"/>
    <w:rsid w:val="00C27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E4DC3"/>
    <w:rPr>
      <w:rFonts w:ascii="Tahoma" w:hAnsi="Tahoma" w:cs="Tahoma"/>
      <w:sz w:val="16"/>
      <w:szCs w:val="16"/>
      <w:lang w:val="ru-RU" w:eastAsia="ru-RU"/>
    </w:rPr>
  </w:style>
  <w:style w:type="paragraph" w:customStyle="1" w:styleId="a6">
    <w:basedOn w:val="a"/>
    <w:rsid w:val="00357F76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rsid w:val="00576989"/>
    <w:pPr>
      <w:tabs>
        <w:tab w:val="center" w:pos="4819"/>
        <w:tab w:val="right" w:pos="9639"/>
      </w:tabs>
    </w:pPr>
    <w:rPr>
      <w:lang w:eastAsia="ru-RU"/>
    </w:rPr>
  </w:style>
  <w:style w:type="paragraph" w:styleId="a8">
    <w:name w:val="header"/>
    <w:basedOn w:val="a"/>
    <w:link w:val="a9"/>
    <w:uiPriority w:val="99"/>
    <w:rsid w:val="006E418B"/>
    <w:pPr>
      <w:tabs>
        <w:tab w:val="center" w:pos="4819"/>
        <w:tab w:val="right" w:pos="9639"/>
      </w:tabs>
    </w:pPr>
    <w:rPr>
      <w:lang/>
    </w:rPr>
  </w:style>
  <w:style w:type="paragraph" w:customStyle="1" w:styleId="aa">
    <w:name w:val="Знак Знак Знак Знак"/>
    <w:basedOn w:val="a"/>
    <w:rsid w:val="00E7112A"/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8538C4"/>
    <w:pPr>
      <w:spacing w:before="100" w:beforeAutospacing="1" w:after="100" w:afterAutospacing="1"/>
    </w:pPr>
  </w:style>
  <w:style w:type="character" w:styleId="ac">
    <w:name w:val="Hyperlink"/>
    <w:rsid w:val="008538C4"/>
    <w:rPr>
      <w:color w:val="0000FF"/>
      <w:u w:val="single"/>
    </w:rPr>
  </w:style>
  <w:style w:type="character" w:customStyle="1" w:styleId="a9">
    <w:name w:val="Верхний колонтитул Знак"/>
    <w:link w:val="a8"/>
    <w:uiPriority w:val="99"/>
    <w:rsid w:val="00DE73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1902D-DD58-45B4-9606-6A9C153C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MISKRADA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Goshylyk</dc:creator>
  <cp:lastModifiedBy>Admin</cp:lastModifiedBy>
  <cp:revision>12</cp:revision>
  <cp:lastPrinted>2020-12-23T14:30:00Z</cp:lastPrinted>
  <dcterms:created xsi:type="dcterms:W3CDTF">2020-12-22T13:18:00Z</dcterms:created>
  <dcterms:modified xsi:type="dcterms:W3CDTF">2021-01-16T07:27:00Z</dcterms:modified>
</cp:coreProperties>
</file>