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6B761" w14:textId="61310A9A" w:rsidR="0090028F" w:rsidRPr="00A776CE" w:rsidRDefault="0090028F" w:rsidP="00001E78">
      <w:pPr>
        <w:jc w:val="right"/>
        <w:rPr>
          <w:rFonts w:ascii="Times New Roman" w:hAnsi="Times New Roman"/>
          <w:bCs/>
          <w:iCs/>
          <w:sz w:val="28"/>
          <w:szCs w:val="28"/>
          <w:lang w:val="uk-UA"/>
        </w:rPr>
      </w:pPr>
      <w:bookmarkStart w:id="0" w:name="_Hlk77600665"/>
      <w:r w:rsidRPr="00A776CE">
        <w:rPr>
          <w:rFonts w:ascii="Times New Roman" w:hAnsi="Times New Roman"/>
          <w:snapToGrid w:val="0"/>
          <w:sz w:val="28"/>
          <w:szCs w:val="32"/>
          <w:lang w:val="uk-UA"/>
        </w:rPr>
        <w:t xml:space="preserve">Додаток </w:t>
      </w:r>
      <w:r w:rsidR="00CD2090" w:rsidRPr="00A776CE">
        <w:rPr>
          <w:rFonts w:ascii="Times New Roman" w:hAnsi="Times New Roman"/>
          <w:snapToGrid w:val="0"/>
          <w:sz w:val="28"/>
          <w:szCs w:val="32"/>
          <w:lang w:val="uk-UA"/>
        </w:rPr>
        <w:t xml:space="preserve">2 </w:t>
      </w:r>
      <w:r w:rsidRPr="00A776CE">
        <w:rPr>
          <w:rFonts w:ascii="Times New Roman" w:hAnsi="Times New Roman"/>
          <w:bCs/>
          <w:iCs/>
          <w:sz w:val="28"/>
          <w:szCs w:val="28"/>
          <w:lang w:val="uk-UA"/>
        </w:rPr>
        <w:t>рішення міської ради</w:t>
      </w:r>
    </w:p>
    <w:p w14:paraId="0525C79A" w14:textId="77777777" w:rsidR="0090028F" w:rsidRPr="00A776CE" w:rsidRDefault="0090028F" w:rsidP="00001E78">
      <w:pPr>
        <w:shd w:val="clear" w:color="auto" w:fill="FFFFFF"/>
        <w:jc w:val="right"/>
        <w:rPr>
          <w:rFonts w:ascii="Times New Roman" w:hAnsi="Times New Roman"/>
          <w:b/>
          <w:bCs/>
          <w:i/>
          <w:iCs/>
          <w:sz w:val="28"/>
          <w:szCs w:val="28"/>
          <w:lang w:val="uk-UA"/>
        </w:rPr>
      </w:pPr>
      <w:r w:rsidRPr="00A776CE">
        <w:rPr>
          <w:rFonts w:ascii="Times New Roman" w:hAnsi="Times New Roman"/>
          <w:bCs/>
          <w:iCs/>
          <w:sz w:val="28"/>
          <w:szCs w:val="28"/>
          <w:lang w:val="uk-UA"/>
        </w:rPr>
        <w:t>від 22.07.2021 № ____-11/2021</w:t>
      </w:r>
    </w:p>
    <w:p w14:paraId="7174CF53" w14:textId="15671DBD" w:rsidR="003F21B6" w:rsidRPr="00A776CE" w:rsidRDefault="003F21B6" w:rsidP="003F21B6">
      <w:pPr>
        <w:jc w:val="both"/>
        <w:rPr>
          <w:rFonts w:ascii="Times New Roman" w:hAnsi="Times New Roman"/>
          <w:snapToGrid w:val="0"/>
          <w:sz w:val="28"/>
          <w:szCs w:val="32"/>
          <w:lang w:val="uk-UA"/>
        </w:rPr>
      </w:pPr>
    </w:p>
    <w:p w14:paraId="56D166A1" w14:textId="77777777" w:rsidR="000603CA" w:rsidRPr="00A776CE" w:rsidRDefault="000603CA">
      <w:pPr>
        <w:jc w:val="center"/>
        <w:rPr>
          <w:rFonts w:ascii="Times New Roman" w:hAnsi="Times New Roman"/>
          <w:b/>
          <w:caps/>
          <w:sz w:val="32"/>
          <w:lang w:val="uk-UA"/>
        </w:rPr>
      </w:pPr>
      <w:r w:rsidRPr="00A776CE">
        <w:rPr>
          <w:rFonts w:ascii="Times New Roman" w:hAnsi="Times New Roman"/>
          <w:b/>
          <w:caps/>
          <w:sz w:val="32"/>
          <w:lang w:val="uk-UA"/>
        </w:rPr>
        <w:t xml:space="preserve">Звіт </w:t>
      </w:r>
    </w:p>
    <w:p w14:paraId="3A5B1909" w14:textId="77777777" w:rsidR="000603CA" w:rsidRPr="00A776CE" w:rsidRDefault="000603CA">
      <w:pPr>
        <w:jc w:val="center"/>
        <w:rPr>
          <w:rFonts w:ascii="Times New Roman" w:hAnsi="Times New Roman"/>
          <w:b/>
          <w:sz w:val="28"/>
          <w:lang w:val="uk-UA"/>
        </w:rPr>
      </w:pPr>
      <w:r w:rsidRPr="00A776CE">
        <w:rPr>
          <w:rFonts w:ascii="Times New Roman" w:hAnsi="Times New Roman"/>
          <w:b/>
          <w:sz w:val="28"/>
          <w:lang w:val="uk-UA"/>
        </w:rPr>
        <w:t xml:space="preserve">про виконання програми благоустрою міста Долини </w:t>
      </w:r>
    </w:p>
    <w:p w14:paraId="53DC5359" w14:textId="77777777" w:rsidR="000603CA" w:rsidRPr="00A776CE" w:rsidRDefault="000603CA">
      <w:pPr>
        <w:jc w:val="center"/>
        <w:rPr>
          <w:rFonts w:ascii="Times New Roman" w:hAnsi="Times New Roman"/>
          <w:b/>
          <w:sz w:val="28"/>
          <w:lang w:val="uk-UA"/>
        </w:rPr>
      </w:pPr>
      <w:r w:rsidRPr="00A776CE">
        <w:rPr>
          <w:rFonts w:ascii="Times New Roman" w:hAnsi="Times New Roman"/>
          <w:b/>
          <w:sz w:val="28"/>
          <w:lang w:val="uk-UA"/>
        </w:rPr>
        <w:t>на 2020 рік</w:t>
      </w:r>
    </w:p>
    <w:bookmarkEnd w:id="0"/>
    <w:p w14:paraId="46765872" w14:textId="77777777" w:rsidR="000603CA" w:rsidRPr="00935B8B" w:rsidRDefault="000603CA">
      <w:pPr>
        <w:jc w:val="center"/>
        <w:rPr>
          <w:rFonts w:ascii="Times New Roman" w:hAnsi="Times New Roman"/>
          <w:sz w:val="20"/>
          <w:szCs w:val="20"/>
          <w:lang w:val="uk-UA"/>
        </w:rPr>
      </w:pPr>
    </w:p>
    <w:p w14:paraId="452BE275" w14:textId="77777777" w:rsidR="000603CA" w:rsidRPr="00A776CE" w:rsidRDefault="000603CA">
      <w:pPr>
        <w:ind w:firstLine="720"/>
        <w:jc w:val="both"/>
        <w:rPr>
          <w:rFonts w:ascii="Times New Roman" w:hAnsi="Times New Roman"/>
          <w:sz w:val="28"/>
          <w:lang w:val="uk-UA"/>
        </w:rPr>
      </w:pPr>
      <w:r w:rsidRPr="00A776CE">
        <w:rPr>
          <w:rFonts w:ascii="Times New Roman" w:hAnsi="Times New Roman"/>
          <w:sz w:val="28"/>
          <w:lang w:val="uk-UA"/>
        </w:rPr>
        <w:t xml:space="preserve">Відповідно до прийнятої  Програми на 2020 рік підприємство виконало наступний ряд робіт по свої структурних підрозділах. </w:t>
      </w:r>
    </w:p>
    <w:p w14:paraId="3F9B8290" w14:textId="77777777" w:rsidR="000603CA" w:rsidRPr="00A776CE" w:rsidRDefault="000603CA">
      <w:pPr>
        <w:ind w:firstLine="720"/>
        <w:jc w:val="both"/>
        <w:rPr>
          <w:rFonts w:ascii="Times New Roman" w:hAnsi="Times New Roman"/>
          <w:sz w:val="16"/>
          <w:lang w:val="uk-UA"/>
        </w:rPr>
      </w:pPr>
    </w:p>
    <w:p w14:paraId="4BECA2E8" w14:textId="77777777" w:rsidR="000603CA" w:rsidRPr="00A776CE" w:rsidRDefault="000603CA" w:rsidP="008815D5">
      <w:pPr>
        <w:tabs>
          <w:tab w:val="left" w:pos="360"/>
        </w:tabs>
        <w:jc w:val="both"/>
        <w:rPr>
          <w:rFonts w:ascii="Times New Roman" w:hAnsi="Times New Roman"/>
          <w:b/>
          <w:sz w:val="28"/>
          <w:lang w:val="uk-UA"/>
        </w:rPr>
      </w:pPr>
      <w:r w:rsidRPr="00A776CE">
        <w:rPr>
          <w:rFonts w:ascii="Times New Roman" w:hAnsi="Times New Roman"/>
          <w:b/>
          <w:sz w:val="28"/>
          <w:lang w:val="uk-UA"/>
        </w:rPr>
        <w:t xml:space="preserve"> Адміністрація.</w:t>
      </w:r>
    </w:p>
    <w:p w14:paraId="50327AE4" w14:textId="77777777" w:rsidR="000603CA" w:rsidRPr="00A776CE" w:rsidRDefault="000603CA">
      <w:pPr>
        <w:tabs>
          <w:tab w:val="left" w:pos="0"/>
        </w:tabs>
        <w:ind w:firstLine="720"/>
        <w:jc w:val="both"/>
        <w:rPr>
          <w:rFonts w:ascii="Times New Roman" w:hAnsi="Times New Roman"/>
          <w:sz w:val="28"/>
          <w:lang w:val="uk-UA"/>
        </w:rPr>
      </w:pPr>
      <w:r w:rsidRPr="00A776CE">
        <w:rPr>
          <w:rFonts w:ascii="Times New Roman" w:hAnsi="Times New Roman"/>
          <w:sz w:val="28"/>
          <w:lang w:val="uk-UA"/>
        </w:rPr>
        <w:t xml:space="preserve">Даним підрозділом забезпечувалося безпосереднє виконання всіх невиробничих завдань, а також організація, планування та контроль по виконанні програми благоустрою міста Долини на 2020 рік. </w:t>
      </w:r>
    </w:p>
    <w:p w14:paraId="3BA16A26" w14:textId="77777777" w:rsidR="000603CA" w:rsidRPr="00A776CE" w:rsidRDefault="000603CA">
      <w:pPr>
        <w:tabs>
          <w:tab w:val="left" w:pos="0"/>
        </w:tabs>
        <w:ind w:firstLine="720"/>
        <w:jc w:val="both"/>
        <w:rPr>
          <w:rFonts w:ascii="Times New Roman" w:hAnsi="Times New Roman"/>
          <w:sz w:val="28"/>
          <w:lang w:val="uk-UA"/>
        </w:rPr>
      </w:pPr>
      <w:r w:rsidRPr="00A776CE">
        <w:rPr>
          <w:rFonts w:ascii="Times New Roman" w:hAnsi="Times New Roman"/>
          <w:sz w:val="28"/>
          <w:lang w:val="uk-UA"/>
        </w:rPr>
        <w:t>Витрати на виконання функцій даним підрозділом є наступними:</w:t>
      </w:r>
    </w:p>
    <w:p w14:paraId="3A720E2B" w14:textId="77777777" w:rsidR="000603CA" w:rsidRPr="00A776CE" w:rsidRDefault="000603CA">
      <w:pPr>
        <w:tabs>
          <w:tab w:val="left" w:pos="0"/>
        </w:tabs>
        <w:ind w:firstLine="720"/>
        <w:jc w:val="right"/>
        <w:rPr>
          <w:rFonts w:ascii="Times New Roman" w:hAnsi="Times New Roman"/>
          <w:b/>
          <w:sz w:val="28"/>
          <w:lang w:val="uk-UA"/>
        </w:rPr>
      </w:pPr>
      <w:r w:rsidRPr="00A776CE">
        <w:rPr>
          <w:rFonts w:ascii="Times New Roman" w:hAnsi="Times New Roman"/>
          <w:b/>
          <w:sz w:val="28"/>
          <w:lang w:val="uk-UA"/>
        </w:rPr>
        <w:t>Таблиця 1</w:t>
      </w:r>
    </w:p>
    <w:tbl>
      <w:tblPr>
        <w:tblW w:w="0" w:type="auto"/>
        <w:tblInd w:w="553" w:type="dxa"/>
        <w:tblCellMar>
          <w:left w:w="10" w:type="dxa"/>
          <w:right w:w="10" w:type="dxa"/>
        </w:tblCellMar>
        <w:tblLook w:val="0000" w:firstRow="0" w:lastRow="0" w:firstColumn="0" w:lastColumn="0" w:noHBand="0" w:noVBand="0"/>
      </w:tblPr>
      <w:tblGrid>
        <w:gridCol w:w="684"/>
        <w:gridCol w:w="3424"/>
        <w:gridCol w:w="1603"/>
        <w:gridCol w:w="1603"/>
        <w:gridCol w:w="1702"/>
      </w:tblGrid>
      <w:tr w:rsidR="000603CA" w:rsidRPr="00A776CE" w14:paraId="7C56AE70" w14:textId="77777777" w:rsidTr="00285915">
        <w:trPr>
          <w:trHeight w:val="1290"/>
        </w:trPr>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9663B5" w14:textId="77777777" w:rsidR="000603CA" w:rsidRPr="00A776CE" w:rsidRDefault="000603CA">
            <w:pPr>
              <w:jc w:val="center"/>
              <w:rPr>
                <w:sz w:val="24"/>
                <w:szCs w:val="24"/>
                <w:lang w:val="uk-UA"/>
              </w:rPr>
            </w:pPr>
            <w:r w:rsidRPr="00A776CE">
              <w:rPr>
                <w:rFonts w:ascii="Times New Roman" w:hAnsi="Times New Roman"/>
                <w:b/>
                <w:sz w:val="24"/>
                <w:szCs w:val="24"/>
                <w:lang w:val="uk-UA"/>
              </w:rPr>
              <w:t>№ з/п</w:t>
            </w:r>
          </w:p>
        </w:tc>
        <w:tc>
          <w:tcPr>
            <w:tcW w:w="34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587BF9A8" w14:textId="77777777" w:rsidR="000603CA" w:rsidRPr="00A776CE" w:rsidRDefault="000603CA">
            <w:pPr>
              <w:jc w:val="center"/>
              <w:rPr>
                <w:sz w:val="24"/>
                <w:szCs w:val="24"/>
                <w:lang w:val="uk-UA"/>
              </w:rPr>
            </w:pPr>
            <w:r w:rsidRPr="00A776CE">
              <w:rPr>
                <w:rFonts w:ascii="Times New Roman" w:hAnsi="Times New Roman"/>
                <w:b/>
                <w:sz w:val="24"/>
                <w:szCs w:val="24"/>
                <w:lang w:val="uk-UA"/>
              </w:rPr>
              <w:t>Стаття видатків</w:t>
            </w:r>
          </w:p>
        </w:tc>
        <w:tc>
          <w:tcPr>
            <w:tcW w:w="160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2725993E" w14:textId="77777777" w:rsidR="000603CA" w:rsidRPr="00A776CE" w:rsidRDefault="000603CA">
            <w:pPr>
              <w:jc w:val="center"/>
              <w:rPr>
                <w:sz w:val="24"/>
                <w:szCs w:val="24"/>
                <w:lang w:val="uk-UA"/>
              </w:rPr>
            </w:pPr>
            <w:r w:rsidRPr="00A776CE">
              <w:rPr>
                <w:rFonts w:ascii="Times New Roman" w:hAnsi="Times New Roman"/>
                <w:b/>
                <w:sz w:val="24"/>
                <w:szCs w:val="24"/>
                <w:lang w:val="uk-UA"/>
              </w:rPr>
              <w:t>Планові витрати на 2020 рік, грн.</w:t>
            </w:r>
          </w:p>
        </w:tc>
        <w:tc>
          <w:tcPr>
            <w:tcW w:w="160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6874B8FC" w14:textId="77777777" w:rsidR="000603CA" w:rsidRPr="00A776CE" w:rsidRDefault="000603CA">
            <w:pPr>
              <w:jc w:val="center"/>
              <w:rPr>
                <w:sz w:val="24"/>
                <w:szCs w:val="24"/>
                <w:lang w:val="uk-UA"/>
              </w:rPr>
            </w:pPr>
            <w:r w:rsidRPr="00A776CE">
              <w:rPr>
                <w:rFonts w:ascii="Times New Roman" w:hAnsi="Times New Roman"/>
                <w:b/>
                <w:sz w:val="24"/>
                <w:szCs w:val="24"/>
                <w:lang w:val="uk-UA"/>
              </w:rPr>
              <w:t>Фактично понесені витрати за 2020 рік, грн.</w:t>
            </w:r>
          </w:p>
        </w:tc>
        <w:tc>
          <w:tcPr>
            <w:tcW w:w="170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60E9971A" w14:textId="77777777" w:rsidR="000603CA" w:rsidRPr="00A776CE" w:rsidRDefault="000603CA">
            <w:pPr>
              <w:jc w:val="center"/>
              <w:rPr>
                <w:sz w:val="24"/>
                <w:szCs w:val="24"/>
                <w:lang w:val="uk-UA"/>
              </w:rPr>
            </w:pPr>
            <w:r w:rsidRPr="00A776CE">
              <w:rPr>
                <w:rFonts w:ascii="Times New Roman" w:hAnsi="Times New Roman"/>
                <w:b/>
                <w:sz w:val="24"/>
                <w:szCs w:val="24"/>
                <w:lang w:val="uk-UA"/>
              </w:rPr>
              <w:t>Відхилення, грн. (факт-план)</w:t>
            </w:r>
          </w:p>
        </w:tc>
      </w:tr>
      <w:tr w:rsidR="000603CA" w:rsidRPr="00A776CE" w14:paraId="5D020A29" w14:textId="77777777" w:rsidTr="00285915">
        <w:trPr>
          <w:trHeight w:val="447"/>
        </w:trPr>
        <w:tc>
          <w:tcPr>
            <w:tcW w:w="68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46EF168" w14:textId="77777777" w:rsidR="000603CA" w:rsidRPr="00A776CE" w:rsidRDefault="000603CA">
            <w:pPr>
              <w:jc w:val="center"/>
              <w:rPr>
                <w:lang w:val="uk-UA"/>
              </w:rPr>
            </w:pPr>
            <w:r w:rsidRPr="00A776CE">
              <w:rPr>
                <w:rFonts w:ascii="Times New Roman" w:hAnsi="Times New Roman"/>
                <w:sz w:val="28"/>
                <w:lang w:val="uk-UA"/>
              </w:rPr>
              <w:t>1</w:t>
            </w:r>
          </w:p>
        </w:tc>
        <w:tc>
          <w:tcPr>
            <w:tcW w:w="34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4F2FD9DA" w14:textId="77777777" w:rsidR="000603CA" w:rsidRPr="00A776CE" w:rsidRDefault="000603CA">
            <w:pPr>
              <w:rPr>
                <w:lang w:val="uk-UA"/>
              </w:rPr>
            </w:pPr>
            <w:r w:rsidRPr="00A776CE">
              <w:rPr>
                <w:rFonts w:ascii="Times New Roman" w:hAnsi="Times New Roman"/>
                <w:sz w:val="28"/>
                <w:lang w:val="uk-UA"/>
              </w:rPr>
              <w:t xml:space="preserve">Заробітна плата (з нарахуваннями) </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79C56D70"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3562585,44</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26045B73" w14:textId="77777777" w:rsidR="000603CA" w:rsidRPr="00A776CE" w:rsidRDefault="000603CA" w:rsidP="000909A5">
            <w:pPr>
              <w:jc w:val="right"/>
              <w:rPr>
                <w:rFonts w:ascii="Times New Roman" w:hAnsi="Times New Roman"/>
                <w:sz w:val="28"/>
                <w:szCs w:val="28"/>
                <w:lang w:val="uk-UA"/>
              </w:rPr>
            </w:pPr>
            <w:r w:rsidRPr="00A776CE">
              <w:rPr>
                <w:rFonts w:ascii="Times New Roman" w:hAnsi="Times New Roman"/>
                <w:sz w:val="28"/>
                <w:szCs w:val="28"/>
                <w:lang w:val="uk-UA"/>
              </w:rPr>
              <w:t>3645005,10</w:t>
            </w:r>
          </w:p>
        </w:tc>
        <w:tc>
          <w:tcPr>
            <w:tcW w:w="170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03504B3"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82419,66</w:t>
            </w:r>
          </w:p>
        </w:tc>
      </w:tr>
      <w:tr w:rsidR="000603CA" w:rsidRPr="00A776CE" w14:paraId="49832F33" w14:textId="77777777" w:rsidTr="00285915">
        <w:trPr>
          <w:trHeight w:val="300"/>
        </w:trPr>
        <w:tc>
          <w:tcPr>
            <w:tcW w:w="68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24CBD82" w14:textId="77777777" w:rsidR="000603CA" w:rsidRPr="00A776CE" w:rsidRDefault="000603CA">
            <w:pPr>
              <w:jc w:val="center"/>
              <w:rPr>
                <w:lang w:val="uk-UA"/>
              </w:rPr>
            </w:pPr>
            <w:r w:rsidRPr="00A776CE">
              <w:rPr>
                <w:rFonts w:ascii="Times New Roman" w:hAnsi="Times New Roman"/>
                <w:sz w:val="28"/>
                <w:lang w:val="uk-UA"/>
              </w:rPr>
              <w:t>2</w:t>
            </w:r>
          </w:p>
        </w:tc>
        <w:tc>
          <w:tcPr>
            <w:tcW w:w="34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450EEC4F" w14:textId="77777777" w:rsidR="000603CA" w:rsidRPr="00A776CE" w:rsidRDefault="000603CA">
            <w:pPr>
              <w:ind w:right="-108"/>
              <w:rPr>
                <w:lang w:val="uk-UA"/>
              </w:rPr>
            </w:pPr>
            <w:r w:rsidRPr="00A776CE">
              <w:rPr>
                <w:rFonts w:ascii="Times New Roman" w:hAnsi="Times New Roman"/>
                <w:sz w:val="28"/>
                <w:lang w:val="uk-UA"/>
              </w:rPr>
              <w:t>Паливно-мастильні матеріали</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688C627F"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132514,21</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6CAB8D22"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50356,22</w:t>
            </w:r>
          </w:p>
        </w:tc>
        <w:tc>
          <w:tcPr>
            <w:tcW w:w="170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C5239E1"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-82157,99</w:t>
            </w:r>
          </w:p>
        </w:tc>
      </w:tr>
      <w:tr w:rsidR="000603CA" w:rsidRPr="00A776CE" w14:paraId="1C99DC62" w14:textId="77777777" w:rsidTr="00285915">
        <w:trPr>
          <w:trHeight w:val="300"/>
        </w:trPr>
        <w:tc>
          <w:tcPr>
            <w:tcW w:w="68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8B695C9" w14:textId="77777777" w:rsidR="000603CA" w:rsidRPr="00A776CE" w:rsidRDefault="000603CA">
            <w:pPr>
              <w:jc w:val="center"/>
              <w:rPr>
                <w:lang w:val="uk-UA"/>
              </w:rPr>
            </w:pPr>
            <w:r w:rsidRPr="00A776CE">
              <w:rPr>
                <w:rFonts w:ascii="Times New Roman" w:hAnsi="Times New Roman"/>
                <w:sz w:val="28"/>
                <w:lang w:val="uk-UA"/>
              </w:rPr>
              <w:t>3</w:t>
            </w:r>
          </w:p>
        </w:tc>
        <w:tc>
          <w:tcPr>
            <w:tcW w:w="34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F9D2D31" w14:textId="77777777" w:rsidR="000603CA" w:rsidRPr="00A776CE" w:rsidRDefault="000603CA">
            <w:pPr>
              <w:rPr>
                <w:lang w:val="uk-UA"/>
              </w:rPr>
            </w:pPr>
            <w:r w:rsidRPr="00A776CE">
              <w:rPr>
                <w:rFonts w:ascii="Times New Roman" w:hAnsi="Times New Roman"/>
                <w:sz w:val="28"/>
                <w:lang w:val="uk-UA"/>
              </w:rPr>
              <w:t>Запасні частини</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6BDB7D3A"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5E5FFE66"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70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23AF714A"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r>
      <w:tr w:rsidR="000603CA" w:rsidRPr="00A776CE" w14:paraId="5F0E1A94" w14:textId="77777777" w:rsidTr="00285915">
        <w:trPr>
          <w:trHeight w:val="300"/>
        </w:trPr>
        <w:tc>
          <w:tcPr>
            <w:tcW w:w="68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5A84D6E" w14:textId="77777777" w:rsidR="000603CA" w:rsidRPr="00A776CE" w:rsidRDefault="000603CA">
            <w:pPr>
              <w:jc w:val="center"/>
              <w:rPr>
                <w:lang w:val="uk-UA"/>
              </w:rPr>
            </w:pPr>
            <w:r w:rsidRPr="00A776CE">
              <w:rPr>
                <w:rFonts w:ascii="Times New Roman" w:hAnsi="Times New Roman"/>
                <w:sz w:val="28"/>
                <w:lang w:val="uk-UA"/>
              </w:rPr>
              <w:t>4</w:t>
            </w:r>
          </w:p>
        </w:tc>
        <w:tc>
          <w:tcPr>
            <w:tcW w:w="34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34AF46C9" w14:textId="77777777" w:rsidR="000603CA" w:rsidRPr="00A776CE" w:rsidRDefault="000603CA">
            <w:pPr>
              <w:rPr>
                <w:lang w:val="uk-UA"/>
              </w:rPr>
            </w:pPr>
            <w:r w:rsidRPr="00A776CE">
              <w:rPr>
                <w:rFonts w:ascii="Times New Roman" w:hAnsi="Times New Roman"/>
                <w:sz w:val="28"/>
                <w:lang w:val="uk-UA"/>
              </w:rPr>
              <w:t>Матеріали</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433B4DFC"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22722,95</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552B8287"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68007,27</w:t>
            </w:r>
          </w:p>
        </w:tc>
        <w:tc>
          <w:tcPr>
            <w:tcW w:w="170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13B67EA"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45284,32</w:t>
            </w:r>
          </w:p>
        </w:tc>
      </w:tr>
      <w:tr w:rsidR="000603CA" w:rsidRPr="00A776CE" w14:paraId="48B9B7B8" w14:textId="77777777" w:rsidTr="00285915">
        <w:trPr>
          <w:trHeight w:val="600"/>
        </w:trPr>
        <w:tc>
          <w:tcPr>
            <w:tcW w:w="68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B1E7DCD" w14:textId="77777777" w:rsidR="000603CA" w:rsidRPr="00A776CE" w:rsidRDefault="000603CA">
            <w:pPr>
              <w:jc w:val="center"/>
              <w:rPr>
                <w:lang w:val="uk-UA"/>
              </w:rPr>
            </w:pPr>
            <w:r w:rsidRPr="00A776CE">
              <w:rPr>
                <w:rFonts w:ascii="Times New Roman" w:hAnsi="Times New Roman"/>
                <w:sz w:val="28"/>
                <w:lang w:val="uk-UA"/>
              </w:rPr>
              <w:t>5</w:t>
            </w:r>
          </w:p>
        </w:tc>
        <w:tc>
          <w:tcPr>
            <w:tcW w:w="34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BCD0534" w14:textId="77777777" w:rsidR="000603CA" w:rsidRPr="00A776CE" w:rsidRDefault="000603CA">
            <w:pPr>
              <w:rPr>
                <w:lang w:val="uk-UA"/>
              </w:rPr>
            </w:pPr>
            <w:r w:rsidRPr="00A776CE">
              <w:rPr>
                <w:rFonts w:ascii="Times New Roman" w:hAnsi="Times New Roman"/>
                <w:sz w:val="28"/>
                <w:lang w:val="uk-UA"/>
              </w:rPr>
              <w:t>Інші витрати на оплату послуг підрядних організацій</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234D6CAA"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44584,96</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6C4E8840"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58307,40</w:t>
            </w:r>
          </w:p>
        </w:tc>
        <w:tc>
          <w:tcPr>
            <w:tcW w:w="170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BCDFEEE"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13722,44</w:t>
            </w:r>
          </w:p>
        </w:tc>
      </w:tr>
      <w:tr w:rsidR="000603CA" w:rsidRPr="00A776CE" w14:paraId="743D339B" w14:textId="77777777" w:rsidTr="00285915">
        <w:trPr>
          <w:trHeight w:val="315"/>
        </w:trPr>
        <w:tc>
          <w:tcPr>
            <w:tcW w:w="68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7C9DDB8" w14:textId="77777777" w:rsidR="000603CA" w:rsidRPr="00A776CE" w:rsidRDefault="000603CA">
            <w:pPr>
              <w:jc w:val="center"/>
              <w:rPr>
                <w:rFonts w:cs="Calibri"/>
                <w:lang w:val="uk-UA"/>
              </w:rPr>
            </w:pPr>
          </w:p>
        </w:tc>
        <w:tc>
          <w:tcPr>
            <w:tcW w:w="34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364BA773" w14:textId="77777777" w:rsidR="000603CA" w:rsidRPr="00A776CE" w:rsidRDefault="000603CA">
            <w:pPr>
              <w:rPr>
                <w:lang w:val="uk-UA"/>
              </w:rPr>
            </w:pPr>
            <w:r w:rsidRPr="00A776CE">
              <w:rPr>
                <w:rFonts w:ascii="Times New Roman" w:hAnsi="Times New Roman"/>
                <w:b/>
                <w:sz w:val="28"/>
                <w:lang w:val="uk-UA"/>
              </w:rPr>
              <w:t>Разом</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F63A4D2"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3762407,56</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7CB6CF0C"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3821675,99</w:t>
            </w:r>
          </w:p>
        </w:tc>
        <w:tc>
          <w:tcPr>
            <w:tcW w:w="170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C31F97F"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59268,43</w:t>
            </w:r>
          </w:p>
        </w:tc>
      </w:tr>
    </w:tbl>
    <w:p w14:paraId="6AF1C388" w14:textId="77777777" w:rsidR="000603CA" w:rsidRPr="00A776CE" w:rsidRDefault="000603CA">
      <w:pPr>
        <w:tabs>
          <w:tab w:val="left" w:pos="0"/>
        </w:tabs>
        <w:ind w:firstLine="720"/>
        <w:jc w:val="both"/>
        <w:rPr>
          <w:rFonts w:ascii="Times New Roman" w:hAnsi="Times New Roman"/>
          <w:sz w:val="16"/>
          <w:lang w:val="uk-UA"/>
        </w:rPr>
      </w:pPr>
    </w:p>
    <w:p w14:paraId="57E72CEB" w14:textId="77777777" w:rsidR="000603CA" w:rsidRPr="00A776CE" w:rsidRDefault="000603CA">
      <w:pPr>
        <w:jc w:val="both"/>
        <w:rPr>
          <w:rFonts w:ascii="Times New Roman" w:hAnsi="Times New Roman"/>
          <w:b/>
          <w:sz w:val="28"/>
          <w:lang w:val="uk-UA"/>
        </w:rPr>
      </w:pPr>
      <w:r w:rsidRPr="00A776CE">
        <w:rPr>
          <w:rFonts w:ascii="Times New Roman" w:hAnsi="Times New Roman"/>
          <w:b/>
          <w:sz w:val="28"/>
          <w:lang w:val="uk-UA"/>
        </w:rPr>
        <w:t>1.2. Транспортний цех</w:t>
      </w:r>
    </w:p>
    <w:p w14:paraId="5AB31E98" w14:textId="77777777" w:rsidR="000603CA" w:rsidRPr="00A776CE" w:rsidRDefault="000603CA">
      <w:pPr>
        <w:tabs>
          <w:tab w:val="left" w:pos="0"/>
        </w:tabs>
        <w:ind w:firstLine="720"/>
        <w:jc w:val="both"/>
        <w:rPr>
          <w:rFonts w:ascii="Times New Roman" w:hAnsi="Times New Roman"/>
          <w:sz w:val="16"/>
          <w:lang w:val="uk-UA"/>
        </w:rPr>
      </w:pPr>
      <w:r w:rsidRPr="00A776CE">
        <w:rPr>
          <w:rFonts w:ascii="Times New Roman" w:hAnsi="Times New Roman"/>
          <w:sz w:val="28"/>
          <w:lang w:val="uk-UA"/>
        </w:rPr>
        <w:t xml:space="preserve">Транспортним </w:t>
      </w:r>
      <w:proofErr w:type="spellStart"/>
      <w:r w:rsidRPr="00A776CE">
        <w:rPr>
          <w:rFonts w:ascii="Times New Roman" w:hAnsi="Times New Roman"/>
          <w:sz w:val="28"/>
          <w:lang w:val="uk-UA"/>
        </w:rPr>
        <w:t>цехом</w:t>
      </w:r>
      <w:proofErr w:type="spellEnd"/>
      <w:r w:rsidRPr="00A776CE">
        <w:rPr>
          <w:rFonts w:ascii="Times New Roman" w:hAnsi="Times New Roman"/>
          <w:sz w:val="28"/>
          <w:lang w:val="uk-UA"/>
        </w:rPr>
        <w:t xml:space="preserve"> протягом звітного періоду проводилося утримання та експлуатація у виробничих цілях транспортних засобів та механізмів підприємства. Протягом року здійснено ряд робіт по ремонту автомобільної та тракторної техніки. Витрати на виконання функцій даним підрозділом є наступними:</w:t>
      </w:r>
    </w:p>
    <w:p w14:paraId="24A9844A" w14:textId="77777777" w:rsidR="000603CA" w:rsidRPr="00A776CE" w:rsidRDefault="000603CA">
      <w:pPr>
        <w:tabs>
          <w:tab w:val="left" w:pos="0"/>
        </w:tabs>
        <w:ind w:firstLine="720"/>
        <w:jc w:val="right"/>
        <w:rPr>
          <w:rFonts w:ascii="Times New Roman" w:hAnsi="Times New Roman"/>
          <w:b/>
          <w:sz w:val="28"/>
          <w:lang w:val="uk-UA"/>
        </w:rPr>
      </w:pPr>
      <w:r w:rsidRPr="00A776CE">
        <w:rPr>
          <w:rFonts w:ascii="Times New Roman" w:hAnsi="Times New Roman"/>
          <w:b/>
          <w:sz w:val="28"/>
          <w:lang w:val="uk-UA"/>
        </w:rPr>
        <w:t>Таблиця 2</w:t>
      </w:r>
    </w:p>
    <w:tbl>
      <w:tblPr>
        <w:tblW w:w="0" w:type="auto"/>
        <w:tblInd w:w="553" w:type="dxa"/>
        <w:tblCellMar>
          <w:left w:w="10" w:type="dxa"/>
          <w:right w:w="10" w:type="dxa"/>
        </w:tblCellMar>
        <w:tblLook w:val="0000" w:firstRow="0" w:lastRow="0" w:firstColumn="0" w:lastColumn="0" w:noHBand="0" w:noVBand="0"/>
      </w:tblPr>
      <w:tblGrid>
        <w:gridCol w:w="670"/>
        <w:gridCol w:w="3327"/>
        <w:gridCol w:w="1729"/>
        <w:gridCol w:w="1600"/>
        <w:gridCol w:w="1690"/>
      </w:tblGrid>
      <w:tr w:rsidR="000603CA" w:rsidRPr="00A776CE" w14:paraId="52E8A2FF" w14:textId="77777777" w:rsidTr="00285915">
        <w:trPr>
          <w:trHeight w:val="1290"/>
        </w:trPr>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44C0E9" w14:textId="77777777" w:rsidR="000603CA" w:rsidRPr="00A776CE" w:rsidRDefault="000603CA">
            <w:pPr>
              <w:jc w:val="center"/>
              <w:rPr>
                <w:sz w:val="24"/>
                <w:szCs w:val="24"/>
                <w:lang w:val="uk-UA"/>
              </w:rPr>
            </w:pPr>
            <w:r w:rsidRPr="00A776CE">
              <w:rPr>
                <w:rFonts w:ascii="Times New Roman" w:hAnsi="Times New Roman"/>
                <w:b/>
                <w:sz w:val="24"/>
                <w:szCs w:val="24"/>
                <w:lang w:val="uk-UA"/>
              </w:rPr>
              <w:t>№ з/п</w:t>
            </w:r>
          </w:p>
        </w:tc>
        <w:tc>
          <w:tcPr>
            <w:tcW w:w="332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66A95CB2" w14:textId="77777777" w:rsidR="000603CA" w:rsidRPr="00A776CE" w:rsidRDefault="000603CA">
            <w:pPr>
              <w:jc w:val="center"/>
              <w:rPr>
                <w:sz w:val="24"/>
                <w:szCs w:val="24"/>
                <w:lang w:val="uk-UA"/>
              </w:rPr>
            </w:pPr>
            <w:r w:rsidRPr="00A776CE">
              <w:rPr>
                <w:rFonts w:ascii="Times New Roman" w:hAnsi="Times New Roman"/>
                <w:b/>
                <w:sz w:val="24"/>
                <w:szCs w:val="24"/>
                <w:lang w:val="uk-UA"/>
              </w:rPr>
              <w:t>Стаття видатків</w:t>
            </w:r>
          </w:p>
        </w:tc>
        <w:tc>
          <w:tcPr>
            <w:tcW w:w="17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0A55FF65" w14:textId="77777777" w:rsidR="000603CA" w:rsidRPr="00A776CE" w:rsidRDefault="000603CA">
            <w:pPr>
              <w:jc w:val="center"/>
              <w:rPr>
                <w:sz w:val="24"/>
                <w:szCs w:val="24"/>
                <w:lang w:val="uk-UA"/>
              </w:rPr>
            </w:pPr>
            <w:r w:rsidRPr="00A776CE">
              <w:rPr>
                <w:rFonts w:ascii="Times New Roman" w:hAnsi="Times New Roman"/>
                <w:b/>
                <w:sz w:val="24"/>
                <w:szCs w:val="24"/>
                <w:lang w:val="uk-UA"/>
              </w:rPr>
              <w:t>Планові витрати на 2020 рік, грн.</w:t>
            </w:r>
          </w:p>
        </w:tc>
        <w:tc>
          <w:tcPr>
            <w:tcW w:w="16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20337A4B" w14:textId="77777777" w:rsidR="000603CA" w:rsidRPr="00A776CE" w:rsidRDefault="000603CA">
            <w:pPr>
              <w:jc w:val="center"/>
              <w:rPr>
                <w:sz w:val="24"/>
                <w:szCs w:val="24"/>
                <w:lang w:val="uk-UA"/>
              </w:rPr>
            </w:pPr>
            <w:r w:rsidRPr="00A776CE">
              <w:rPr>
                <w:rFonts w:ascii="Times New Roman" w:hAnsi="Times New Roman"/>
                <w:b/>
                <w:sz w:val="24"/>
                <w:szCs w:val="24"/>
                <w:lang w:val="uk-UA"/>
              </w:rPr>
              <w:t>Фактично понесені витрати за  2020 рік, грн.</w:t>
            </w:r>
          </w:p>
        </w:tc>
        <w:tc>
          <w:tcPr>
            <w:tcW w:w="169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71E7565A" w14:textId="77777777" w:rsidR="000603CA" w:rsidRPr="00A776CE" w:rsidRDefault="000603CA">
            <w:pPr>
              <w:jc w:val="center"/>
              <w:rPr>
                <w:sz w:val="24"/>
                <w:szCs w:val="24"/>
                <w:lang w:val="uk-UA"/>
              </w:rPr>
            </w:pPr>
            <w:r w:rsidRPr="00A776CE">
              <w:rPr>
                <w:rFonts w:ascii="Times New Roman" w:hAnsi="Times New Roman"/>
                <w:b/>
                <w:sz w:val="24"/>
                <w:szCs w:val="24"/>
                <w:lang w:val="uk-UA"/>
              </w:rPr>
              <w:t>Відхилення, грн. (факт-план)</w:t>
            </w:r>
          </w:p>
        </w:tc>
      </w:tr>
      <w:tr w:rsidR="000603CA" w:rsidRPr="00A776CE" w14:paraId="5F0AB76F" w14:textId="77777777" w:rsidTr="00285915">
        <w:trPr>
          <w:trHeight w:val="282"/>
        </w:trPr>
        <w:tc>
          <w:tcPr>
            <w:tcW w:w="67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C1E47B" w14:textId="77777777" w:rsidR="000603CA" w:rsidRPr="00A776CE" w:rsidRDefault="000603CA">
            <w:pPr>
              <w:jc w:val="center"/>
              <w:rPr>
                <w:lang w:val="uk-UA"/>
              </w:rPr>
            </w:pPr>
            <w:r w:rsidRPr="00A776CE">
              <w:rPr>
                <w:rFonts w:ascii="Times New Roman" w:hAnsi="Times New Roman"/>
                <w:b/>
                <w:sz w:val="28"/>
                <w:lang w:val="uk-UA"/>
              </w:rPr>
              <w:t>1</w:t>
            </w:r>
          </w:p>
        </w:tc>
        <w:tc>
          <w:tcPr>
            <w:tcW w:w="332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46672657" w14:textId="77777777" w:rsidR="000603CA" w:rsidRPr="00A776CE" w:rsidRDefault="000603CA">
            <w:pPr>
              <w:jc w:val="center"/>
              <w:rPr>
                <w:lang w:val="uk-UA"/>
              </w:rPr>
            </w:pPr>
            <w:r w:rsidRPr="00A776CE">
              <w:rPr>
                <w:rFonts w:ascii="Times New Roman" w:hAnsi="Times New Roman"/>
                <w:b/>
                <w:sz w:val="28"/>
                <w:lang w:val="uk-UA"/>
              </w:rPr>
              <w:t>2</w:t>
            </w:r>
          </w:p>
        </w:tc>
        <w:tc>
          <w:tcPr>
            <w:tcW w:w="17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7E36A168" w14:textId="77777777" w:rsidR="000603CA" w:rsidRPr="00A776CE" w:rsidRDefault="000603CA">
            <w:pPr>
              <w:jc w:val="center"/>
              <w:rPr>
                <w:lang w:val="uk-UA"/>
              </w:rPr>
            </w:pPr>
            <w:r w:rsidRPr="00A776CE">
              <w:rPr>
                <w:rFonts w:ascii="Times New Roman" w:hAnsi="Times New Roman"/>
                <w:b/>
                <w:sz w:val="28"/>
                <w:lang w:val="uk-UA"/>
              </w:rPr>
              <w:t>3</w:t>
            </w:r>
          </w:p>
        </w:tc>
        <w:tc>
          <w:tcPr>
            <w:tcW w:w="16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10DB0FC4" w14:textId="77777777" w:rsidR="000603CA" w:rsidRPr="00A776CE" w:rsidRDefault="000603CA">
            <w:pPr>
              <w:jc w:val="center"/>
              <w:rPr>
                <w:lang w:val="uk-UA"/>
              </w:rPr>
            </w:pPr>
            <w:r w:rsidRPr="00A776CE">
              <w:rPr>
                <w:rFonts w:ascii="Times New Roman" w:hAnsi="Times New Roman"/>
                <w:b/>
                <w:sz w:val="28"/>
                <w:lang w:val="uk-UA"/>
              </w:rPr>
              <w:t>4</w:t>
            </w:r>
          </w:p>
        </w:tc>
        <w:tc>
          <w:tcPr>
            <w:tcW w:w="16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3EF884C8" w14:textId="77777777" w:rsidR="000603CA" w:rsidRPr="00A776CE" w:rsidRDefault="000603CA">
            <w:pPr>
              <w:jc w:val="center"/>
              <w:rPr>
                <w:lang w:val="uk-UA"/>
              </w:rPr>
            </w:pPr>
            <w:r w:rsidRPr="00A776CE">
              <w:rPr>
                <w:rFonts w:ascii="Times New Roman" w:hAnsi="Times New Roman"/>
                <w:b/>
                <w:sz w:val="28"/>
                <w:lang w:val="uk-UA"/>
              </w:rPr>
              <w:t>5</w:t>
            </w:r>
          </w:p>
        </w:tc>
      </w:tr>
      <w:tr w:rsidR="000603CA" w:rsidRPr="00A776CE" w14:paraId="65D7BB9A" w14:textId="77777777" w:rsidTr="00285915">
        <w:trPr>
          <w:trHeight w:val="447"/>
        </w:trPr>
        <w:tc>
          <w:tcPr>
            <w:tcW w:w="67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92C01CE" w14:textId="77777777" w:rsidR="000603CA" w:rsidRPr="00A776CE" w:rsidRDefault="000603CA">
            <w:pPr>
              <w:jc w:val="center"/>
              <w:rPr>
                <w:lang w:val="uk-UA"/>
              </w:rPr>
            </w:pPr>
            <w:r w:rsidRPr="00A776CE">
              <w:rPr>
                <w:rFonts w:ascii="Times New Roman" w:hAnsi="Times New Roman"/>
                <w:sz w:val="28"/>
                <w:lang w:val="uk-UA"/>
              </w:rPr>
              <w:t>1</w:t>
            </w:r>
          </w:p>
        </w:tc>
        <w:tc>
          <w:tcPr>
            <w:tcW w:w="332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684E0590" w14:textId="77777777" w:rsidR="000603CA" w:rsidRPr="00A776CE" w:rsidRDefault="000603CA">
            <w:pPr>
              <w:rPr>
                <w:lang w:val="uk-UA"/>
              </w:rPr>
            </w:pPr>
            <w:r w:rsidRPr="00A776CE">
              <w:rPr>
                <w:rFonts w:ascii="Times New Roman" w:hAnsi="Times New Roman"/>
                <w:sz w:val="28"/>
                <w:lang w:val="uk-UA"/>
              </w:rPr>
              <w:t xml:space="preserve">Заробітна плата(з нарахуваннями) </w:t>
            </w:r>
          </w:p>
        </w:tc>
        <w:tc>
          <w:tcPr>
            <w:tcW w:w="17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4385B54"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5543122,43</w:t>
            </w:r>
          </w:p>
        </w:tc>
        <w:tc>
          <w:tcPr>
            <w:tcW w:w="16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51145C36"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6898058,88</w:t>
            </w:r>
          </w:p>
        </w:tc>
        <w:tc>
          <w:tcPr>
            <w:tcW w:w="16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5227463"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1354936,45</w:t>
            </w:r>
          </w:p>
        </w:tc>
      </w:tr>
      <w:tr w:rsidR="000603CA" w:rsidRPr="00A776CE" w14:paraId="60D5BC79" w14:textId="77777777" w:rsidTr="00285915">
        <w:trPr>
          <w:trHeight w:val="300"/>
        </w:trPr>
        <w:tc>
          <w:tcPr>
            <w:tcW w:w="67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044E148" w14:textId="77777777" w:rsidR="000603CA" w:rsidRPr="00A776CE" w:rsidRDefault="000603CA">
            <w:pPr>
              <w:jc w:val="center"/>
              <w:rPr>
                <w:lang w:val="uk-UA"/>
              </w:rPr>
            </w:pPr>
            <w:r w:rsidRPr="00A776CE">
              <w:rPr>
                <w:rFonts w:ascii="Times New Roman" w:hAnsi="Times New Roman"/>
                <w:sz w:val="28"/>
                <w:lang w:val="uk-UA"/>
              </w:rPr>
              <w:t>2</w:t>
            </w:r>
          </w:p>
        </w:tc>
        <w:tc>
          <w:tcPr>
            <w:tcW w:w="332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D8354EF" w14:textId="77777777" w:rsidR="000603CA" w:rsidRPr="00A776CE" w:rsidRDefault="000603CA">
            <w:pPr>
              <w:ind w:right="-108"/>
              <w:rPr>
                <w:lang w:val="uk-UA"/>
              </w:rPr>
            </w:pPr>
            <w:r w:rsidRPr="00A776CE">
              <w:rPr>
                <w:rFonts w:ascii="Times New Roman" w:hAnsi="Times New Roman"/>
                <w:sz w:val="28"/>
                <w:lang w:val="uk-UA"/>
              </w:rPr>
              <w:t>Паливно-мастильні матеріали</w:t>
            </w:r>
          </w:p>
        </w:tc>
        <w:tc>
          <w:tcPr>
            <w:tcW w:w="17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25E1D22"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3688,54</w:t>
            </w:r>
          </w:p>
        </w:tc>
        <w:tc>
          <w:tcPr>
            <w:tcW w:w="16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6F905FB0" w14:textId="77777777" w:rsidR="000603CA" w:rsidRPr="00A776CE" w:rsidRDefault="000603CA" w:rsidP="00FF0CD0">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6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0B3E7F1" w14:textId="77777777" w:rsidR="000603CA" w:rsidRPr="00A776CE" w:rsidRDefault="000603CA" w:rsidP="002C6DDB">
            <w:pPr>
              <w:jc w:val="right"/>
              <w:rPr>
                <w:rFonts w:ascii="Times New Roman" w:hAnsi="Times New Roman"/>
                <w:sz w:val="28"/>
                <w:szCs w:val="28"/>
                <w:lang w:val="uk-UA"/>
              </w:rPr>
            </w:pPr>
            <w:r w:rsidRPr="00A776CE">
              <w:rPr>
                <w:rFonts w:ascii="Times New Roman" w:hAnsi="Times New Roman"/>
                <w:sz w:val="28"/>
                <w:szCs w:val="28"/>
                <w:lang w:val="uk-UA"/>
              </w:rPr>
              <w:t>-3688,54</w:t>
            </w:r>
          </w:p>
        </w:tc>
      </w:tr>
      <w:tr w:rsidR="00935B8B" w:rsidRPr="00A776CE" w14:paraId="744FF250" w14:textId="77777777" w:rsidTr="00FA67A0">
        <w:trPr>
          <w:trHeight w:val="282"/>
        </w:trPr>
        <w:tc>
          <w:tcPr>
            <w:tcW w:w="67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15122D" w14:textId="77777777" w:rsidR="00935B8B" w:rsidRPr="00A776CE" w:rsidRDefault="00935B8B" w:rsidP="00FA67A0">
            <w:pPr>
              <w:jc w:val="center"/>
              <w:rPr>
                <w:lang w:val="uk-UA"/>
              </w:rPr>
            </w:pPr>
            <w:r w:rsidRPr="00A776CE">
              <w:rPr>
                <w:rFonts w:ascii="Times New Roman" w:hAnsi="Times New Roman"/>
                <w:b/>
                <w:sz w:val="28"/>
                <w:lang w:val="uk-UA"/>
              </w:rPr>
              <w:lastRenderedPageBreak/>
              <w:t>1</w:t>
            </w:r>
          </w:p>
        </w:tc>
        <w:tc>
          <w:tcPr>
            <w:tcW w:w="332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3C673119" w14:textId="77777777" w:rsidR="00935B8B" w:rsidRPr="00A776CE" w:rsidRDefault="00935B8B" w:rsidP="00FA67A0">
            <w:pPr>
              <w:jc w:val="center"/>
              <w:rPr>
                <w:lang w:val="uk-UA"/>
              </w:rPr>
            </w:pPr>
            <w:r w:rsidRPr="00A776CE">
              <w:rPr>
                <w:rFonts w:ascii="Times New Roman" w:hAnsi="Times New Roman"/>
                <w:b/>
                <w:sz w:val="28"/>
                <w:lang w:val="uk-UA"/>
              </w:rPr>
              <w:t>2</w:t>
            </w:r>
          </w:p>
        </w:tc>
        <w:tc>
          <w:tcPr>
            <w:tcW w:w="17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5DD3635F" w14:textId="77777777" w:rsidR="00935B8B" w:rsidRPr="00A776CE" w:rsidRDefault="00935B8B" w:rsidP="00FA67A0">
            <w:pPr>
              <w:jc w:val="center"/>
              <w:rPr>
                <w:lang w:val="uk-UA"/>
              </w:rPr>
            </w:pPr>
            <w:r w:rsidRPr="00A776CE">
              <w:rPr>
                <w:rFonts w:ascii="Times New Roman" w:hAnsi="Times New Roman"/>
                <w:b/>
                <w:sz w:val="28"/>
                <w:lang w:val="uk-UA"/>
              </w:rPr>
              <w:t>3</w:t>
            </w:r>
          </w:p>
        </w:tc>
        <w:tc>
          <w:tcPr>
            <w:tcW w:w="16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119824CE" w14:textId="77777777" w:rsidR="00935B8B" w:rsidRPr="00A776CE" w:rsidRDefault="00935B8B" w:rsidP="00FA67A0">
            <w:pPr>
              <w:jc w:val="center"/>
              <w:rPr>
                <w:lang w:val="uk-UA"/>
              </w:rPr>
            </w:pPr>
            <w:r w:rsidRPr="00A776CE">
              <w:rPr>
                <w:rFonts w:ascii="Times New Roman" w:hAnsi="Times New Roman"/>
                <w:b/>
                <w:sz w:val="28"/>
                <w:lang w:val="uk-UA"/>
              </w:rPr>
              <w:t>4</w:t>
            </w:r>
          </w:p>
        </w:tc>
        <w:tc>
          <w:tcPr>
            <w:tcW w:w="16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14C8BEE4" w14:textId="77777777" w:rsidR="00935B8B" w:rsidRPr="00A776CE" w:rsidRDefault="00935B8B" w:rsidP="00FA67A0">
            <w:pPr>
              <w:jc w:val="center"/>
              <w:rPr>
                <w:lang w:val="uk-UA"/>
              </w:rPr>
            </w:pPr>
            <w:r w:rsidRPr="00A776CE">
              <w:rPr>
                <w:rFonts w:ascii="Times New Roman" w:hAnsi="Times New Roman"/>
                <w:b/>
                <w:sz w:val="28"/>
                <w:lang w:val="uk-UA"/>
              </w:rPr>
              <w:t>5</w:t>
            </w:r>
          </w:p>
        </w:tc>
      </w:tr>
      <w:tr w:rsidR="000603CA" w:rsidRPr="00A776CE" w14:paraId="2E08924B" w14:textId="77777777" w:rsidTr="00285915">
        <w:trPr>
          <w:trHeight w:val="300"/>
        </w:trPr>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2AC6971" w14:textId="77777777" w:rsidR="000603CA" w:rsidRPr="00A776CE" w:rsidRDefault="000603CA">
            <w:pPr>
              <w:jc w:val="center"/>
              <w:rPr>
                <w:lang w:val="uk-UA"/>
              </w:rPr>
            </w:pPr>
            <w:r w:rsidRPr="00A776CE">
              <w:rPr>
                <w:rFonts w:ascii="Times New Roman" w:hAnsi="Times New Roman"/>
                <w:sz w:val="28"/>
                <w:lang w:val="uk-UA"/>
              </w:rPr>
              <w:t>3</w:t>
            </w:r>
          </w:p>
        </w:tc>
        <w:tc>
          <w:tcPr>
            <w:tcW w:w="332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2B55D4B7" w14:textId="77777777" w:rsidR="000603CA" w:rsidRPr="00A776CE" w:rsidRDefault="000603CA">
            <w:pPr>
              <w:rPr>
                <w:lang w:val="uk-UA"/>
              </w:rPr>
            </w:pPr>
            <w:r w:rsidRPr="00A776CE">
              <w:rPr>
                <w:rFonts w:ascii="Times New Roman" w:hAnsi="Times New Roman"/>
                <w:sz w:val="28"/>
                <w:lang w:val="uk-UA"/>
              </w:rPr>
              <w:t>Запасні частини</w:t>
            </w:r>
          </w:p>
        </w:tc>
        <w:tc>
          <w:tcPr>
            <w:tcW w:w="17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6CE40F5"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1035200,00</w:t>
            </w:r>
          </w:p>
        </w:tc>
        <w:tc>
          <w:tcPr>
            <w:tcW w:w="16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19EC4A2"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1233243,70</w:t>
            </w:r>
          </w:p>
        </w:tc>
        <w:tc>
          <w:tcPr>
            <w:tcW w:w="169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42EA3539"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198043,70</w:t>
            </w:r>
          </w:p>
        </w:tc>
      </w:tr>
      <w:tr w:rsidR="000603CA" w:rsidRPr="00A776CE" w14:paraId="783207E7" w14:textId="77777777" w:rsidTr="00285915">
        <w:trPr>
          <w:trHeight w:val="300"/>
        </w:trPr>
        <w:tc>
          <w:tcPr>
            <w:tcW w:w="67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9E10A3C" w14:textId="77777777" w:rsidR="000603CA" w:rsidRPr="00A776CE" w:rsidRDefault="000603CA">
            <w:pPr>
              <w:jc w:val="center"/>
              <w:rPr>
                <w:lang w:val="uk-UA"/>
              </w:rPr>
            </w:pPr>
            <w:r w:rsidRPr="00A776CE">
              <w:rPr>
                <w:rFonts w:ascii="Times New Roman" w:hAnsi="Times New Roman"/>
                <w:sz w:val="28"/>
                <w:lang w:val="uk-UA"/>
              </w:rPr>
              <w:t>4</w:t>
            </w:r>
          </w:p>
        </w:tc>
        <w:tc>
          <w:tcPr>
            <w:tcW w:w="332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6952621B" w14:textId="77777777" w:rsidR="000603CA" w:rsidRPr="00A776CE" w:rsidRDefault="000603CA">
            <w:pPr>
              <w:rPr>
                <w:lang w:val="uk-UA"/>
              </w:rPr>
            </w:pPr>
            <w:r w:rsidRPr="00A776CE">
              <w:rPr>
                <w:rFonts w:ascii="Times New Roman" w:hAnsi="Times New Roman"/>
                <w:sz w:val="28"/>
                <w:lang w:val="uk-UA"/>
              </w:rPr>
              <w:t>Матеріали</w:t>
            </w:r>
          </w:p>
        </w:tc>
        <w:tc>
          <w:tcPr>
            <w:tcW w:w="17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88A9C7F"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368869,29</w:t>
            </w:r>
          </w:p>
        </w:tc>
        <w:tc>
          <w:tcPr>
            <w:tcW w:w="16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8A28330"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453513,16</w:t>
            </w:r>
          </w:p>
        </w:tc>
        <w:tc>
          <w:tcPr>
            <w:tcW w:w="16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2D8F941E"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84643,87</w:t>
            </w:r>
          </w:p>
        </w:tc>
      </w:tr>
      <w:tr w:rsidR="000603CA" w:rsidRPr="00A776CE" w14:paraId="01B9BBC5" w14:textId="77777777" w:rsidTr="00285915">
        <w:trPr>
          <w:trHeight w:val="600"/>
        </w:trPr>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2663449" w14:textId="77777777" w:rsidR="000603CA" w:rsidRPr="00A776CE" w:rsidRDefault="000603CA">
            <w:pPr>
              <w:jc w:val="center"/>
              <w:rPr>
                <w:lang w:val="uk-UA"/>
              </w:rPr>
            </w:pPr>
            <w:r w:rsidRPr="00A776CE">
              <w:rPr>
                <w:rFonts w:ascii="Times New Roman" w:hAnsi="Times New Roman"/>
                <w:sz w:val="28"/>
                <w:lang w:val="uk-UA"/>
              </w:rPr>
              <w:t>5</w:t>
            </w:r>
          </w:p>
        </w:tc>
        <w:tc>
          <w:tcPr>
            <w:tcW w:w="332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5F0A8AB" w14:textId="77777777" w:rsidR="000603CA" w:rsidRPr="00A776CE" w:rsidRDefault="000603CA">
            <w:pPr>
              <w:rPr>
                <w:lang w:val="uk-UA"/>
              </w:rPr>
            </w:pPr>
            <w:r w:rsidRPr="00A776CE">
              <w:rPr>
                <w:rFonts w:ascii="Times New Roman" w:hAnsi="Times New Roman"/>
                <w:sz w:val="28"/>
                <w:lang w:val="uk-UA"/>
              </w:rPr>
              <w:t>Інші витрати на оплату послуг підрядних організацій</w:t>
            </w:r>
          </w:p>
        </w:tc>
        <w:tc>
          <w:tcPr>
            <w:tcW w:w="17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4C835AEC"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77280,60</w:t>
            </w:r>
          </w:p>
        </w:tc>
        <w:tc>
          <w:tcPr>
            <w:tcW w:w="16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6643EF6A"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92952,63</w:t>
            </w:r>
          </w:p>
        </w:tc>
        <w:tc>
          <w:tcPr>
            <w:tcW w:w="169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5744B3FC"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15672,03</w:t>
            </w:r>
          </w:p>
        </w:tc>
      </w:tr>
      <w:tr w:rsidR="000603CA" w:rsidRPr="00A776CE" w14:paraId="6DC1E45A" w14:textId="77777777" w:rsidTr="00285915">
        <w:trPr>
          <w:trHeight w:val="315"/>
        </w:trPr>
        <w:tc>
          <w:tcPr>
            <w:tcW w:w="67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D651349" w14:textId="77777777" w:rsidR="000603CA" w:rsidRPr="00A776CE" w:rsidRDefault="000603CA">
            <w:pPr>
              <w:jc w:val="center"/>
              <w:rPr>
                <w:rFonts w:cs="Calibri"/>
                <w:lang w:val="uk-UA"/>
              </w:rPr>
            </w:pPr>
          </w:p>
        </w:tc>
        <w:tc>
          <w:tcPr>
            <w:tcW w:w="332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39A1C37F" w14:textId="77777777" w:rsidR="000603CA" w:rsidRPr="00A776CE" w:rsidRDefault="000603CA">
            <w:pPr>
              <w:rPr>
                <w:lang w:val="uk-UA"/>
              </w:rPr>
            </w:pPr>
            <w:r w:rsidRPr="00A776CE">
              <w:rPr>
                <w:rFonts w:ascii="Times New Roman" w:hAnsi="Times New Roman"/>
                <w:b/>
                <w:sz w:val="28"/>
                <w:lang w:val="uk-UA"/>
              </w:rPr>
              <w:t>Разом</w:t>
            </w:r>
          </w:p>
        </w:tc>
        <w:tc>
          <w:tcPr>
            <w:tcW w:w="17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DD59FCE"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7028160,86</w:t>
            </w:r>
          </w:p>
        </w:tc>
        <w:tc>
          <w:tcPr>
            <w:tcW w:w="16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57604BF2"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8677768,37</w:t>
            </w:r>
          </w:p>
        </w:tc>
        <w:tc>
          <w:tcPr>
            <w:tcW w:w="16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244E5FE7"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164967,51</w:t>
            </w:r>
          </w:p>
        </w:tc>
      </w:tr>
    </w:tbl>
    <w:p w14:paraId="03393AE9" w14:textId="77777777" w:rsidR="00935B8B" w:rsidRDefault="00935B8B">
      <w:pPr>
        <w:ind w:firstLine="720"/>
        <w:jc w:val="both"/>
        <w:rPr>
          <w:rFonts w:ascii="Times New Roman" w:hAnsi="Times New Roman"/>
          <w:b/>
          <w:sz w:val="28"/>
          <w:shd w:val="clear" w:color="auto" w:fill="FFFFFF"/>
          <w:lang w:val="uk-UA"/>
        </w:rPr>
      </w:pPr>
    </w:p>
    <w:p w14:paraId="42623CD1" w14:textId="73F1182C" w:rsidR="000603CA" w:rsidRPr="00A776CE" w:rsidRDefault="000603CA">
      <w:pPr>
        <w:ind w:firstLine="720"/>
        <w:jc w:val="both"/>
        <w:rPr>
          <w:rFonts w:ascii="Times New Roman" w:hAnsi="Times New Roman"/>
          <w:b/>
          <w:sz w:val="28"/>
          <w:shd w:val="clear" w:color="auto" w:fill="FFFFFF"/>
          <w:lang w:val="uk-UA"/>
        </w:rPr>
      </w:pPr>
      <w:r w:rsidRPr="00A776CE">
        <w:rPr>
          <w:rFonts w:ascii="Times New Roman" w:hAnsi="Times New Roman"/>
          <w:b/>
          <w:sz w:val="28"/>
          <w:shd w:val="clear" w:color="auto" w:fill="FFFFFF"/>
          <w:lang w:val="uk-UA"/>
        </w:rPr>
        <w:t xml:space="preserve">1.3. Служба обслуговування дорожньої інфраструктури </w:t>
      </w:r>
    </w:p>
    <w:p w14:paraId="4DC3FBF6" w14:textId="77777777" w:rsidR="000603CA" w:rsidRPr="00A776CE" w:rsidRDefault="000603CA" w:rsidP="000F3B2C">
      <w:pPr>
        <w:ind w:firstLine="284"/>
        <w:jc w:val="both"/>
        <w:rPr>
          <w:rFonts w:ascii="Times New Roman" w:hAnsi="Times New Roman"/>
          <w:sz w:val="28"/>
          <w:shd w:val="clear" w:color="auto" w:fill="FFFFFF"/>
          <w:lang w:val="uk-UA"/>
        </w:rPr>
      </w:pPr>
      <w:r w:rsidRPr="00A776CE">
        <w:rPr>
          <w:rFonts w:ascii="Times New Roman" w:hAnsi="Times New Roman"/>
          <w:sz w:val="28"/>
          <w:shd w:val="clear" w:color="auto" w:fill="FFFFFF"/>
          <w:lang w:val="uk-UA"/>
        </w:rPr>
        <w:t xml:space="preserve">Службою обслуговування дорожньої інфраструктури здійснювалося </w:t>
      </w:r>
      <w:proofErr w:type="spellStart"/>
      <w:r w:rsidRPr="00A776CE">
        <w:rPr>
          <w:rFonts w:ascii="Times New Roman" w:hAnsi="Times New Roman"/>
          <w:sz w:val="28"/>
          <w:shd w:val="clear" w:color="auto" w:fill="FFFFFF"/>
          <w:lang w:val="uk-UA"/>
        </w:rPr>
        <w:t>прогортання</w:t>
      </w:r>
      <w:proofErr w:type="spellEnd"/>
      <w:r w:rsidRPr="00A776CE">
        <w:rPr>
          <w:rFonts w:ascii="Times New Roman" w:hAnsi="Times New Roman"/>
          <w:sz w:val="28"/>
          <w:shd w:val="clear" w:color="auto" w:fill="FFFFFF"/>
          <w:lang w:val="uk-UA"/>
        </w:rPr>
        <w:t xml:space="preserve"> снігу та підсипання </w:t>
      </w:r>
      <w:proofErr w:type="spellStart"/>
      <w:r w:rsidRPr="00A776CE">
        <w:rPr>
          <w:rFonts w:ascii="Times New Roman" w:hAnsi="Times New Roman"/>
          <w:sz w:val="28"/>
          <w:shd w:val="clear" w:color="auto" w:fill="FFFFFF"/>
          <w:lang w:val="uk-UA"/>
        </w:rPr>
        <w:t>протиожиледною</w:t>
      </w:r>
      <w:proofErr w:type="spellEnd"/>
      <w:r w:rsidRPr="00A776CE">
        <w:rPr>
          <w:rFonts w:ascii="Times New Roman" w:hAnsi="Times New Roman"/>
          <w:sz w:val="28"/>
          <w:shd w:val="clear" w:color="auto" w:fill="FFFFFF"/>
          <w:lang w:val="uk-UA"/>
        </w:rPr>
        <w:t xml:space="preserve"> сумішшю  проїзних частин вулиць та пішохідних доріжок міста в зимовий період для забезпечення безпечних умов руху транспортних засобів та населення. Регулярно виконувалося </w:t>
      </w:r>
      <w:proofErr w:type="spellStart"/>
      <w:r w:rsidRPr="00A776CE">
        <w:rPr>
          <w:rFonts w:ascii="Times New Roman" w:hAnsi="Times New Roman"/>
          <w:sz w:val="28"/>
          <w:shd w:val="clear" w:color="auto" w:fill="FFFFFF"/>
          <w:lang w:val="uk-UA"/>
        </w:rPr>
        <w:t>довезення</w:t>
      </w:r>
      <w:proofErr w:type="spellEnd"/>
      <w:r w:rsidRPr="00A776CE">
        <w:rPr>
          <w:rFonts w:ascii="Times New Roman" w:hAnsi="Times New Roman"/>
          <w:sz w:val="28"/>
          <w:shd w:val="clear" w:color="auto" w:fill="FFFFFF"/>
          <w:lang w:val="uk-UA"/>
        </w:rPr>
        <w:t xml:space="preserve"> необхідної кількості </w:t>
      </w:r>
      <w:proofErr w:type="spellStart"/>
      <w:r w:rsidRPr="00A776CE">
        <w:rPr>
          <w:rFonts w:ascii="Times New Roman" w:hAnsi="Times New Roman"/>
          <w:sz w:val="28"/>
          <w:shd w:val="clear" w:color="auto" w:fill="FFFFFF"/>
          <w:lang w:val="uk-UA"/>
        </w:rPr>
        <w:t>протиожиледної</w:t>
      </w:r>
      <w:proofErr w:type="spellEnd"/>
      <w:r w:rsidRPr="00A776CE">
        <w:rPr>
          <w:rFonts w:ascii="Times New Roman" w:hAnsi="Times New Roman"/>
          <w:sz w:val="28"/>
          <w:shd w:val="clear" w:color="auto" w:fill="FFFFFF"/>
          <w:lang w:val="uk-UA"/>
        </w:rPr>
        <w:t xml:space="preserve"> суміші по місцях її зберігання в зимовий період.</w:t>
      </w:r>
    </w:p>
    <w:p w14:paraId="72A5E4A1" w14:textId="77777777" w:rsidR="000603CA" w:rsidRPr="00A776CE" w:rsidRDefault="000603CA" w:rsidP="000F3B2C">
      <w:pPr>
        <w:ind w:firstLine="284"/>
        <w:jc w:val="both"/>
        <w:rPr>
          <w:rFonts w:ascii="Times New Roman" w:hAnsi="Times New Roman"/>
          <w:sz w:val="28"/>
          <w:shd w:val="clear" w:color="auto" w:fill="FFFFFF"/>
          <w:lang w:val="uk-UA"/>
        </w:rPr>
      </w:pPr>
      <w:r w:rsidRPr="00A776CE">
        <w:rPr>
          <w:rFonts w:ascii="Times New Roman" w:hAnsi="Times New Roman"/>
          <w:sz w:val="28"/>
          <w:shd w:val="clear" w:color="auto" w:fill="FFFFFF"/>
          <w:lang w:val="uk-UA"/>
        </w:rPr>
        <w:t xml:space="preserve">Для забезпечення безперебійного та безпечного руху транспорту в напрямку до сіл </w:t>
      </w:r>
      <w:proofErr w:type="spellStart"/>
      <w:r w:rsidRPr="00A776CE">
        <w:rPr>
          <w:rFonts w:ascii="Times New Roman" w:hAnsi="Times New Roman"/>
          <w:sz w:val="28"/>
          <w:shd w:val="clear" w:color="auto" w:fill="FFFFFF"/>
          <w:lang w:val="uk-UA"/>
        </w:rPr>
        <w:t>Лоп'янка</w:t>
      </w:r>
      <w:proofErr w:type="spellEnd"/>
      <w:r w:rsidRPr="00A776CE">
        <w:rPr>
          <w:rFonts w:ascii="Times New Roman" w:hAnsi="Times New Roman"/>
          <w:sz w:val="28"/>
          <w:shd w:val="clear" w:color="auto" w:fill="FFFFFF"/>
          <w:lang w:val="uk-UA"/>
        </w:rPr>
        <w:t xml:space="preserve">, Грабів встановлено пасивний снігозахист -  </w:t>
      </w:r>
      <w:proofErr w:type="spellStart"/>
      <w:r w:rsidRPr="00A776CE">
        <w:rPr>
          <w:rFonts w:ascii="Times New Roman" w:hAnsi="Times New Roman"/>
          <w:sz w:val="28"/>
          <w:shd w:val="clear" w:color="auto" w:fill="FFFFFF"/>
          <w:lang w:val="uk-UA"/>
        </w:rPr>
        <w:t>снігозатримуючу</w:t>
      </w:r>
      <w:proofErr w:type="spellEnd"/>
      <w:r w:rsidRPr="00A776CE">
        <w:rPr>
          <w:rFonts w:ascii="Times New Roman" w:hAnsi="Times New Roman"/>
          <w:sz w:val="28"/>
          <w:shd w:val="clear" w:color="auto" w:fill="FFFFFF"/>
          <w:lang w:val="uk-UA"/>
        </w:rPr>
        <w:t xml:space="preserve"> стіну.</w:t>
      </w:r>
      <w:r w:rsidRPr="00A776CE">
        <w:rPr>
          <w:rFonts w:ascii="Times New Roman" w:hAnsi="Times New Roman"/>
          <w:sz w:val="28"/>
          <w:shd w:val="clear" w:color="auto" w:fill="FFFFFF"/>
          <w:lang w:val="uk-UA"/>
        </w:rPr>
        <w:tab/>
      </w:r>
    </w:p>
    <w:p w14:paraId="6140F3A4" w14:textId="0A1BFA54" w:rsidR="000603CA" w:rsidRPr="00A776CE" w:rsidRDefault="000603CA" w:rsidP="000F3B2C">
      <w:pPr>
        <w:ind w:firstLine="284"/>
        <w:jc w:val="both"/>
        <w:rPr>
          <w:rFonts w:ascii="Times New Roman" w:hAnsi="Times New Roman"/>
          <w:sz w:val="28"/>
          <w:shd w:val="clear" w:color="auto" w:fill="FFFFFF"/>
          <w:lang w:val="uk-UA"/>
        </w:rPr>
      </w:pPr>
      <w:r w:rsidRPr="00A776CE">
        <w:rPr>
          <w:rFonts w:ascii="Times New Roman" w:hAnsi="Times New Roman"/>
          <w:sz w:val="28"/>
          <w:shd w:val="clear" w:color="auto" w:fill="FFFFFF"/>
          <w:lang w:val="uk-UA"/>
        </w:rPr>
        <w:t xml:space="preserve">Проведено видалення аварійних дерев по вулицях міста в кількості </w:t>
      </w:r>
      <w:r w:rsidRPr="00A776CE">
        <w:rPr>
          <w:rFonts w:ascii="Times New Roman" w:hAnsi="Times New Roman"/>
          <w:sz w:val="28"/>
          <w:lang w:val="uk-UA"/>
        </w:rPr>
        <w:t>61 шт.</w:t>
      </w:r>
      <w:r w:rsidRPr="00A776CE">
        <w:rPr>
          <w:rFonts w:ascii="Times New Roman" w:hAnsi="Times New Roman"/>
          <w:sz w:val="28"/>
          <w:shd w:val="clear" w:color="auto" w:fill="FF00FF"/>
          <w:lang w:val="uk-UA"/>
        </w:rPr>
        <w:t xml:space="preserve"> </w:t>
      </w:r>
      <w:r w:rsidRPr="00A776CE">
        <w:rPr>
          <w:rFonts w:ascii="Times New Roman" w:hAnsi="Times New Roman"/>
          <w:sz w:val="28"/>
          <w:shd w:val="clear" w:color="auto" w:fill="FFFFFF"/>
          <w:lang w:val="uk-UA"/>
        </w:rPr>
        <w:t>Проведено обрізку гілок дерев та формування їх крон по вулицях міста: Промислова, М. Грушевського, пр. Незалежності, Хмельницького, Хмельницького (</w:t>
      </w:r>
      <w:r w:rsidRPr="00A776CE">
        <w:rPr>
          <w:rFonts w:ascii="Times New Roman" w:hAnsi="Times New Roman"/>
          <w:i/>
          <w:sz w:val="28"/>
          <w:shd w:val="clear" w:color="auto" w:fill="FFFFFF"/>
          <w:lang w:val="uk-UA"/>
        </w:rPr>
        <w:t>кладовище</w:t>
      </w:r>
      <w:r w:rsidRPr="00A776CE">
        <w:rPr>
          <w:rFonts w:ascii="Times New Roman" w:hAnsi="Times New Roman"/>
          <w:sz w:val="28"/>
          <w:shd w:val="clear" w:color="auto" w:fill="FFFFFF"/>
          <w:lang w:val="uk-UA"/>
        </w:rPr>
        <w:t xml:space="preserve">), Південна, </w:t>
      </w:r>
      <w:proofErr w:type="spellStart"/>
      <w:r w:rsidRPr="00A776CE">
        <w:rPr>
          <w:rFonts w:ascii="Times New Roman" w:hAnsi="Times New Roman"/>
          <w:sz w:val="28"/>
          <w:shd w:val="clear" w:color="auto" w:fill="FFFFFF"/>
          <w:lang w:val="uk-UA"/>
        </w:rPr>
        <w:t>Підлівче</w:t>
      </w:r>
      <w:proofErr w:type="spellEnd"/>
      <w:r w:rsidRPr="00A776CE">
        <w:rPr>
          <w:rFonts w:ascii="Times New Roman" w:hAnsi="Times New Roman"/>
          <w:sz w:val="28"/>
          <w:shd w:val="clear" w:color="auto" w:fill="FFFFFF"/>
          <w:lang w:val="uk-UA"/>
        </w:rPr>
        <w:t xml:space="preserve">, Винниченка, </w:t>
      </w:r>
      <w:proofErr w:type="spellStart"/>
      <w:r w:rsidRPr="00A776CE">
        <w:rPr>
          <w:rFonts w:ascii="Times New Roman" w:hAnsi="Times New Roman"/>
          <w:sz w:val="28"/>
          <w:shd w:val="clear" w:color="auto" w:fill="FFFFFF"/>
          <w:lang w:val="uk-UA"/>
        </w:rPr>
        <w:t>Обліски</w:t>
      </w:r>
      <w:proofErr w:type="spellEnd"/>
      <w:r w:rsidRPr="00A776CE">
        <w:rPr>
          <w:rFonts w:ascii="Times New Roman" w:hAnsi="Times New Roman"/>
          <w:sz w:val="28"/>
          <w:shd w:val="clear" w:color="auto" w:fill="FFFFFF"/>
          <w:lang w:val="uk-UA"/>
        </w:rPr>
        <w:t xml:space="preserve">, </w:t>
      </w:r>
      <w:proofErr w:type="spellStart"/>
      <w:r w:rsidRPr="00A776CE">
        <w:rPr>
          <w:rFonts w:ascii="Times New Roman" w:hAnsi="Times New Roman"/>
          <w:sz w:val="28"/>
          <w:shd w:val="clear" w:color="auto" w:fill="FFFFFF"/>
          <w:lang w:val="uk-UA"/>
        </w:rPr>
        <w:t>Чорновола</w:t>
      </w:r>
      <w:proofErr w:type="spellEnd"/>
      <w:r w:rsidRPr="00A776CE">
        <w:rPr>
          <w:rFonts w:ascii="Times New Roman" w:hAnsi="Times New Roman"/>
          <w:sz w:val="28"/>
          <w:shd w:val="clear" w:color="auto" w:fill="FFFFFF"/>
          <w:lang w:val="uk-UA"/>
        </w:rPr>
        <w:t xml:space="preserve">, О. </w:t>
      </w:r>
      <w:proofErr w:type="spellStart"/>
      <w:r w:rsidRPr="00A776CE">
        <w:rPr>
          <w:rFonts w:ascii="Times New Roman" w:hAnsi="Times New Roman"/>
          <w:sz w:val="28"/>
          <w:shd w:val="clear" w:color="auto" w:fill="FFFFFF"/>
          <w:lang w:val="uk-UA"/>
        </w:rPr>
        <w:t>Грицей</w:t>
      </w:r>
      <w:proofErr w:type="spellEnd"/>
      <w:r w:rsidRPr="00A776CE">
        <w:rPr>
          <w:rFonts w:ascii="Times New Roman" w:hAnsi="Times New Roman"/>
          <w:sz w:val="28"/>
          <w:shd w:val="clear" w:color="auto" w:fill="FFFFFF"/>
          <w:lang w:val="uk-UA"/>
        </w:rPr>
        <w:t xml:space="preserve"> (</w:t>
      </w:r>
      <w:r w:rsidRPr="00A776CE">
        <w:rPr>
          <w:rFonts w:ascii="Times New Roman" w:hAnsi="Times New Roman"/>
          <w:i/>
          <w:sz w:val="28"/>
          <w:shd w:val="clear" w:color="auto" w:fill="FFFFFF"/>
          <w:lang w:val="uk-UA"/>
        </w:rPr>
        <w:t>територія ЦРЛ</w:t>
      </w:r>
      <w:r w:rsidRPr="00A776CE">
        <w:rPr>
          <w:rFonts w:ascii="Times New Roman" w:hAnsi="Times New Roman"/>
          <w:sz w:val="28"/>
          <w:shd w:val="clear" w:color="auto" w:fill="FFFFFF"/>
          <w:lang w:val="uk-UA"/>
        </w:rPr>
        <w:t xml:space="preserve">), сквер біля Будинку культури по вул. Грушевського. Також проведено </w:t>
      </w:r>
      <w:proofErr w:type="spellStart"/>
      <w:r w:rsidRPr="00A776CE">
        <w:rPr>
          <w:rFonts w:ascii="Times New Roman" w:hAnsi="Times New Roman"/>
          <w:sz w:val="28"/>
          <w:shd w:val="clear" w:color="auto" w:fill="FFFFFF"/>
          <w:lang w:val="uk-UA"/>
        </w:rPr>
        <w:t>порізку</w:t>
      </w:r>
      <w:proofErr w:type="spellEnd"/>
      <w:r w:rsidRPr="00A776CE">
        <w:rPr>
          <w:rFonts w:ascii="Times New Roman" w:hAnsi="Times New Roman"/>
          <w:sz w:val="28"/>
          <w:shd w:val="clear" w:color="auto" w:fill="FFFFFF"/>
          <w:lang w:val="uk-UA"/>
        </w:rPr>
        <w:t xml:space="preserve"> та </w:t>
      </w:r>
      <w:proofErr w:type="spellStart"/>
      <w:r w:rsidRPr="00A776CE">
        <w:rPr>
          <w:rFonts w:ascii="Times New Roman" w:hAnsi="Times New Roman"/>
          <w:sz w:val="28"/>
          <w:shd w:val="clear" w:color="auto" w:fill="FFFFFF"/>
          <w:lang w:val="uk-UA"/>
        </w:rPr>
        <w:t>кронування</w:t>
      </w:r>
      <w:proofErr w:type="spellEnd"/>
      <w:r w:rsidRPr="00A776CE">
        <w:rPr>
          <w:rFonts w:ascii="Times New Roman" w:hAnsi="Times New Roman"/>
          <w:sz w:val="28"/>
          <w:shd w:val="clear" w:color="auto" w:fill="FFFFFF"/>
          <w:lang w:val="uk-UA"/>
        </w:rPr>
        <w:t xml:space="preserve"> дерев в с. </w:t>
      </w:r>
      <w:proofErr w:type="spellStart"/>
      <w:r w:rsidRPr="00A776CE">
        <w:rPr>
          <w:rFonts w:ascii="Times New Roman" w:hAnsi="Times New Roman"/>
          <w:sz w:val="28"/>
          <w:shd w:val="clear" w:color="auto" w:fill="FFFFFF"/>
          <w:lang w:val="uk-UA"/>
        </w:rPr>
        <w:t>Солуків</w:t>
      </w:r>
      <w:proofErr w:type="spellEnd"/>
      <w:r w:rsidRPr="00A776CE">
        <w:rPr>
          <w:rFonts w:ascii="Times New Roman" w:hAnsi="Times New Roman"/>
          <w:sz w:val="28"/>
          <w:shd w:val="clear" w:color="auto" w:fill="FFFFFF"/>
          <w:lang w:val="uk-UA"/>
        </w:rPr>
        <w:t xml:space="preserve">, Грабів, </w:t>
      </w:r>
      <w:proofErr w:type="spellStart"/>
      <w:r w:rsidRPr="00A776CE">
        <w:rPr>
          <w:rFonts w:ascii="Times New Roman" w:hAnsi="Times New Roman"/>
          <w:sz w:val="28"/>
          <w:shd w:val="clear" w:color="auto" w:fill="FFFFFF"/>
          <w:lang w:val="uk-UA"/>
        </w:rPr>
        <w:t>Лоп'янка</w:t>
      </w:r>
      <w:proofErr w:type="spellEnd"/>
      <w:r w:rsidRPr="00A776CE">
        <w:rPr>
          <w:rFonts w:ascii="Times New Roman" w:hAnsi="Times New Roman"/>
          <w:sz w:val="28"/>
          <w:shd w:val="clear" w:color="auto" w:fill="FFFFFF"/>
          <w:lang w:val="uk-UA"/>
        </w:rPr>
        <w:t xml:space="preserve">, Якубів. </w:t>
      </w:r>
    </w:p>
    <w:p w14:paraId="13CFBDDC" w14:textId="77777777" w:rsidR="000603CA" w:rsidRPr="00A776CE" w:rsidRDefault="000603CA" w:rsidP="000F3B2C">
      <w:pPr>
        <w:ind w:firstLine="284"/>
        <w:jc w:val="both"/>
        <w:rPr>
          <w:rFonts w:ascii="Times New Roman" w:hAnsi="Times New Roman"/>
          <w:sz w:val="28"/>
          <w:shd w:val="clear" w:color="auto" w:fill="FFFFFF"/>
          <w:lang w:val="uk-UA"/>
        </w:rPr>
      </w:pPr>
      <w:r w:rsidRPr="00A776CE">
        <w:rPr>
          <w:rFonts w:ascii="Times New Roman" w:hAnsi="Times New Roman"/>
          <w:sz w:val="28"/>
          <w:lang w:val="uk-UA"/>
        </w:rPr>
        <w:t xml:space="preserve">Впорядковано сквер, що позаду Будинку культури: проведено обрізання крон дерев для збереження їх у здоровому та впорядкованому стані, видалено старі і неохайні кущі чагарників. </w:t>
      </w:r>
      <w:r w:rsidRPr="00A776CE">
        <w:rPr>
          <w:rFonts w:ascii="Times New Roman" w:hAnsi="Times New Roman"/>
          <w:sz w:val="28"/>
          <w:shd w:val="clear" w:color="auto" w:fill="FFFFFF"/>
          <w:lang w:val="uk-UA"/>
        </w:rPr>
        <w:t xml:space="preserve">Здійснено обрізку живоплоту по вул. </w:t>
      </w:r>
      <w:proofErr w:type="spellStart"/>
      <w:r w:rsidRPr="00A776CE">
        <w:rPr>
          <w:rFonts w:ascii="Times New Roman" w:hAnsi="Times New Roman"/>
          <w:sz w:val="28"/>
          <w:shd w:val="clear" w:color="auto" w:fill="FFFFFF"/>
          <w:lang w:val="uk-UA"/>
        </w:rPr>
        <w:t>Чорновола</w:t>
      </w:r>
      <w:proofErr w:type="spellEnd"/>
      <w:r w:rsidRPr="00A776CE">
        <w:rPr>
          <w:rFonts w:ascii="Times New Roman" w:hAnsi="Times New Roman"/>
          <w:sz w:val="28"/>
          <w:shd w:val="clear" w:color="auto" w:fill="FFFFFF"/>
          <w:lang w:val="uk-UA"/>
        </w:rPr>
        <w:t xml:space="preserve"> 10, Міцкевича, Шептицького, О. </w:t>
      </w:r>
      <w:proofErr w:type="spellStart"/>
      <w:r w:rsidRPr="00A776CE">
        <w:rPr>
          <w:rFonts w:ascii="Times New Roman" w:hAnsi="Times New Roman"/>
          <w:sz w:val="28"/>
          <w:shd w:val="clear" w:color="auto" w:fill="FFFFFF"/>
          <w:lang w:val="uk-UA"/>
        </w:rPr>
        <w:t>Грицей</w:t>
      </w:r>
      <w:proofErr w:type="spellEnd"/>
      <w:r w:rsidRPr="00A776CE">
        <w:rPr>
          <w:rFonts w:ascii="Times New Roman" w:hAnsi="Times New Roman"/>
          <w:sz w:val="28"/>
          <w:shd w:val="clear" w:color="auto" w:fill="FFFFFF"/>
          <w:lang w:val="uk-UA"/>
        </w:rPr>
        <w:t>, М. Грушевського.</w:t>
      </w:r>
    </w:p>
    <w:p w14:paraId="23B36E40" w14:textId="77777777" w:rsidR="000603CA" w:rsidRPr="00A776CE" w:rsidRDefault="000603CA" w:rsidP="000F3B2C">
      <w:pPr>
        <w:ind w:firstLine="284"/>
        <w:jc w:val="both"/>
        <w:rPr>
          <w:rFonts w:ascii="Times New Roman" w:hAnsi="Times New Roman"/>
          <w:sz w:val="28"/>
          <w:shd w:val="clear" w:color="auto" w:fill="FFFFFF"/>
          <w:lang w:val="uk-UA"/>
        </w:rPr>
      </w:pPr>
      <w:r w:rsidRPr="00A776CE">
        <w:rPr>
          <w:rFonts w:ascii="Times New Roman" w:hAnsi="Times New Roman"/>
          <w:sz w:val="28"/>
          <w:shd w:val="clear" w:color="auto" w:fill="FFFFFF"/>
          <w:lang w:val="uk-UA"/>
        </w:rPr>
        <w:t>По місту проведено обрізку гілок дерев, які обмежували видимість дорожніх знаків.</w:t>
      </w:r>
    </w:p>
    <w:p w14:paraId="3599521C" w14:textId="50771FD1" w:rsidR="000603CA" w:rsidRPr="00A776CE" w:rsidRDefault="000603CA" w:rsidP="000F3B2C">
      <w:pPr>
        <w:ind w:firstLine="284"/>
        <w:jc w:val="both"/>
        <w:rPr>
          <w:rFonts w:ascii="Times New Roman" w:hAnsi="Times New Roman"/>
          <w:sz w:val="28"/>
          <w:shd w:val="clear" w:color="auto" w:fill="FFFFFF"/>
          <w:lang w:val="uk-UA"/>
        </w:rPr>
      </w:pPr>
      <w:r w:rsidRPr="00A776CE">
        <w:rPr>
          <w:rFonts w:ascii="Times New Roman" w:hAnsi="Times New Roman"/>
          <w:sz w:val="28"/>
          <w:shd w:val="clear" w:color="auto" w:fill="FFFFFF"/>
          <w:lang w:val="uk-UA"/>
        </w:rPr>
        <w:t xml:space="preserve">Відремонтовано споруду центрального входу на кладовище та покрівлю в </w:t>
      </w:r>
      <w:proofErr w:type="spellStart"/>
      <w:r w:rsidRPr="00A776CE">
        <w:rPr>
          <w:rFonts w:ascii="Times New Roman" w:hAnsi="Times New Roman"/>
          <w:sz w:val="28"/>
          <w:shd w:val="clear" w:color="auto" w:fill="FFFFFF"/>
          <w:lang w:val="uk-UA"/>
        </w:rPr>
        <w:t>адмінприміщенні</w:t>
      </w:r>
      <w:proofErr w:type="spellEnd"/>
      <w:r w:rsidRPr="00A776CE">
        <w:rPr>
          <w:rFonts w:ascii="Times New Roman" w:hAnsi="Times New Roman"/>
          <w:sz w:val="28"/>
          <w:shd w:val="clear" w:color="auto" w:fill="FFFFFF"/>
          <w:lang w:val="uk-UA"/>
        </w:rPr>
        <w:t xml:space="preserve"> по вул. Хмельницького. </w:t>
      </w:r>
    </w:p>
    <w:p w14:paraId="55EFD33D" w14:textId="77777777" w:rsidR="000603CA" w:rsidRPr="00A776CE" w:rsidRDefault="000603CA" w:rsidP="000F3B2C">
      <w:pPr>
        <w:ind w:firstLine="284"/>
        <w:jc w:val="both"/>
        <w:rPr>
          <w:rFonts w:ascii="Times New Roman" w:hAnsi="Times New Roman"/>
          <w:sz w:val="28"/>
          <w:shd w:val="clear" w:color="auto" w:fill="FFFFFF"/>
          <w:lang w:val="uk-UA"/>
        </w:rPr>
      </w:pPr>
      <w:r w:rsidRPr="00A776CE">
        <w:rPr>
          <w:rFonts w:ascii="Times New Roman" w:hAnsi="Times New Roman"/>
          <w:sz w:val="28"/>
          <w:shd w:val="clear" w:color="auto" w:fill="FFFFFF"/>
          <w:lang w:val="uk-UA"/>
        </w:rPr>
        <w:t xml:space="preserve">Неодноразово проводились роботи з чистки мережі  </w:t>
      </w:r>
      <w:proofErr w:type="spellStart"/>
      <w:r w:rsidRPr="00A776CE">
        <w:rPr>
          <w:rFonts w:ascii="Times New Roman" w:hAnsi="Times New Roman"/>
          <w:sz w:val="28"/>
          <w:shd w:val="clear" w:color="auto" w:fill="FFFFFF"/>
          <w:lang w:val="uk-UA"/>
        </w:rPr>
        <w:t>ливневих</w:t>
      </w:r>
      <w:proofErr w:type="spellEnd"/>
      <w:r w:rsidRPr="00A776CE">
        <w:rPr>
          <w:rFonts w:ascii="Times New Roman" w:hAnsi="Times New Roman"/>
          <w:sz w:val="28"/>
          <w:shd w:val="clear" w:color="auto" w:fill="FFFFFF"/>
          <w:lang w:val="uk-UA"/>
        </w:rPr>
        <w:t xml:space="preserve"> </w:t>
      </w:r>
      <w:proofErr w:type="spellStart"/>
      <w:r w:rsidRPr="00A776CE">
        <w:rPr>
          <w:rFonts w:ascii="Times New Roman" w:hAnsi="Times New Roman"/>
          <w:sz w:val="28"/>
          <w:shd w:val="clear" w:color="auto" w:fill="FFFFFF"/>
          <w:lang w:val="uk-UA"/>
        </w:rPr>
        <w:t>каналізацій</w:t>
      </w:r>
      <w:proofErr w:type="spellEnd"/>
      <w:r w:rsidRPr="00A776CE">
        <w:rPr>
          <w:rFonts w:ascii="Times New Roman" w:hAnsi="Times New Roman"/>
          <w:sz w:val="28"/>
          <w:shd w:val="clear" w:color="auto" w:fill="FFFFFF"/>
          <w:lang w:val="uk-UA"/>
        </w:rPr>
        <w:t xml:space="preserve"> по вулицях міста, розчищення </w:t>
      </w:r>
      <w:proofErr w:type="spellStart"/>
      <w:r w:rsidRPr="00A776CE">
        <w:rPr>
          <w:rFonts w:ascii="Times New Roman" w:hAnsi="Times New Roman"/>
          <w:sz w:val="28"/>
          <w:shd w:val="clear" w:color="auto" w:fill="FFFFFF"/>
          <w:lang w:val="uk-UA"/>
        </w:rPr>
        <w:t>зливоприймачів</w:t>
      </w:r>
      <w:proofErr w:type="spellEnd"/>
      <w:r w:rsidRPr="00A776CE">
        <w:rPr>
          <w:rFonts w:ascii="Times New Roman" w:hAnsi="Times New Roman"/>
          <w:sz w:val="28"/>
          <w:shd w:val="clear" w:color="auto" w:fill="FFFFFF"/>
          <w:lang w:val="uk-UA"/>
        </w:rPr>
        <w:t xml:space="preserve"> від бруду та сміття. </w:t>
      </w:r>
    </w:p>
    <w:p w14:paraId="6C87A78B" w14:textId="77777777" w:rsidR="000603CA" w:rsidRPr="00A776CE" w:rsidRDefault="000603CA" w:rsidP="000F3B2C">
      <w:pPr>
        <w:ind w:firstLine="284"/>
        <w:jc w:val="both"/>
        <w:rPr>
          <w:rFonts w:ascii="Times New Roman" w:hAnsi="Times New Roman"/>
          <w:sz w:val="28"/>
          <w:lang w:val="uk-UA"/>
        </w:rPr>
      </w:pPr>
      <w:r w:rsidRPr="00A776CE">
        <w:rPr>
          <w:rFonts w:ascii="Times New Roman" w:hAnsi="Times New Roman"/>
          <w:sz w:val="28"/>
          <w:shd w:val="clear" w:color="auto" w:fill="FFFFFF"/>
          <w:lang w:val="uk-UA"/>
        </w:rPr>
        <w:t xml:space="preserve">Впорядковано прийомними та люки </w:t>
      </w:r>
      <w:proofErr w:type="spellStart"/>
      <w:r w:rsidRPr="00A776CE">
        <w:rPr>
          <w:rFonts w:ascii="Times New Roman" w:hAnsi="Times New Roman"/>
          <w:sz w:val="28"/>
          <w:shd w:val="clear" w:color="auto" w:fill="FFFFFF"/>
          <w:lang w:val="uk-UA"/>
        </w:rPr>
        <w:t>ливневої</w:t>
      </w:r>
      <w:proofErr w:type="spellEnd"/>
      <w:r w:rsidRPr="00A776CE">
        <w:rPr>
          <w:rFonts w:ascii="Times New Roman" w:hAnsi="Times New Roman"/>
          <w:sz w:val="28"/>
          <w:shd w:val="clear" w:color="auto" w:fill="FFFFFF"/>
          <w:lang w:val="uk-UA"/>
        </w:rPr>
        <w:t xml:space="preserve"> каналізації в кількості 21 шт. до  рівня асфальтного покриття в дворі по пр. Незалежності, М. Грушевського, Молодіжна, Івасюка та </w:t>
      </w:r>
      <w:r w:rsidRPr="00A776CE">
        <w:rPr>
          <w:rFonts w:ascii="Times New Roman" w:hAnsi="Times New Roman"/>
          <w:sz w:val="28"/>
          <w:lang w:val="uk-UA"/>
        </w:rPr>
        <w:t>проведено ремонт 12 горловин  колодязів дощової каналізації. Проведено ремонт металевих решіток зливової каналізації по місту.</w:t>
      </w:r>
    </w:p>
    <w:p w14:paraId="2B337E47" w14:textId="12DE445B" w:rsidR="000603CA" w:rsidRPr="00A776CE" w:rsidRDefault="000603CA" w:rsidP="000F3B2C">
      <w:pPr>
        <w:ind w:firstLine="284"/>
        <w:jc w:val="both"/>
        <w:rPr>
          <w:rFonts w:ascii="Times New Roman" w:hAnsi="Times New Roman"/>
          <w:sz w:val="28"/>
          <w:shd w:val="clear" w:color="auto" w:fill="FFFFFF"/>
          <w:lang w:val="uk-UA"/>
        </w:rPr>
      </w:pPr>
      <w:r w:rsidRPr="00A776CE">
        <w:rPr>
          <w:rFonts w:ascii="Times New Roman" w:hAnsi="Times New Roman"/>
          <w:sz w:val="28"/>
          <w:shd w:val="clear" w:color="auto" w:fill="FFFFFF"/>
          <w:lang w:val="uk-UA"/>
        </w:rPr>
        <w:t>На перехресті вулиць Сумська-Миру виконано роботи з капітального ремонту містка.</w:t>
      </w:r>
    </w:p>
    <w:p w14:paraId="71802A27" w14:textId="77777777" w:rsidR="000603CA" w:rsidRPr="00A776CE" w:rsidRDefault="000603CA" w:rsidP="000F3B2C">
      <w:pPr>
        <w:ind w:firstLine="284"/>
        <w:jc w:val="both"/>
        <w:rPr>
          <w:rFonts w:ascii="Times New Roman" w:hAnsi="Times New Roman"/>
          <w:sz w:val="28"/>
          <w:shd w:val="clear" w:color="auto" w:fill="FFFFFF"/>
          <w:lang w:val="uk-UA"/>
        </w:rPr>
      </w:pPr>
      <w:r w:rsidRPr="00A776CE">
        <w:rPr>
          <w:rFonts w:ascii="Times New Roman" w:hAnsi="Times New Roman"/>
          <w:sz w:val="28"/>
          <w:shd w:val="clear" w:color="auto" w:fill="FFFFFF"/>
          <w:lang w:val="uk-UA"/>
        </w:rPr>
        <w:t xml:space="preserve">Облаштовано лотки для відводу води по вул. </w:t>
      </w:r>
      <w:proofErr w:type="spellStart"/>
      <w:r w:rsidRPr="00A776CE">
        <w:rPr>
          <w:rFonts w:ascii="Times New Roman" w:hAnsi="Times New Roman"/>
          <w:sz w:val="28"/>
          <w:shd w:val="clear" w:color="auto" w:fill="FFFFFF"/>
          <w:lang w:val="uk-UA"/>
        </w:rPr>
        <w:t>Д.Галицького</w:t>
      </w:r>
      <w:proofErr w:type="spellEnd"/>
      <w:r w:rsidRPr="00A776CE">
        <w:rPr>
          <w:rFonts w:ascii="Times New Roman" w:hAnsi="Times New Roman"/>
          <w:sz w:val="28"/>
          <w:shd w:val="clear" w:color="auto" w:fill="FFFFFF"/>
          <w:lang w:val="uk-UA"/>
        </w:rPr>
        <w:t xml:space="preserve">, </w:t>
      </w:r>
      <w:proofErr w:type="spellStart"/>
      <w:r w:rsidRPr="00A776CE">
        <w:rPr>
          <w:rFonts w:ascii="Times New Roman" w:hAnsi="Times New Roman"/>
          <w:sz w:val="28"/>
          <w:shd w:val="clear" w:color="auto" w:fill="FFFFFF"/>
          <w:lang w:val="uk-UA"/>
        </w:rPr>
        <w:t>О.Коваля</w:t>
      </w:r>
      <w:proofErr w:type="spellEnd"/>
      <w:r w:rsidRPr="00A776CE">
        <w:rPr>
          <w:rFonts w:ascii="Times New Roman" w:hAnsi="Times New Roman"/>
          <w:sz w:val="28"/>
          <w:shd w:val="clear" w:color="auto" w:fill="FFFFFF"/>
          <w:lang w:val="uk-UA"/>
        </w:rPr>
        <w:t xml:space="preserve">, в с. Мала </w:t>
      </w:r>
      <w:proofErr w:type="spellStart"/>
      <w:r w:rsidRPr="00A776CE">
        <w:rPr>
          <w:rFonts w:ascii="Times New Roman" w:hAnsi="Times New Roman"/>
          <w:sz w:val="28"/>
          <w:shd w:val="clear" w:color="auto" w:fill="FFFFFF"/>
          <w:lang w:val="uk-UA"/>
        </w:rPr>
        <w:t>Тур’я</w:t>
      </w:r>
      <w:proofErr w:type="spellEnd"/>
      <w:r w:rsidRPr="00A776CE">
        <w:rPr>
          <w:rFonts w:ascii="Times New Roman" w:hAnsi="Times New Roman"/>
          <w:sz w:val="28"/>
          <w:shd w:val="clear" w:color="auto" w:fill="FFFFFF"/>
          <w:lang w:val="uk-UA"/>
        </w:rPr>
        <w:t xml:space="preserve"> (</w:t>
      </w:r>
      <w:r w:rsidRPr="00A776CE">
        <w:rPr>
          <w:rFonts w:ascii="Times New Roman" w:hAnsi="Times New Roman"/>
          <w:i/>
          <w:sz w:val="28"/>
          <w:shd w:val="clear" w:color="auto" w:fill="FFFFFF"/>
          <w:lang w:val="uk-UA"/>
        </w:rPr>
        <w:t>біля школи та дитячого майданчика</w:t>
      </w:r>
      <w:r w:rsidRPr="00A776CE">
        <w:rPr>
          <w:rFonts w:ascii="Times New Roman" w:hAnsi="Times New Roman"/>
          <w:sz w:val="28"/>
          <w:shd w:val="clear" w:color="auto" w:fill="FFFFFF"/>
          <w:lang w:val="uk-UA"/>
        </w:rPr>
        <w:t xml:space="preserve">), чистка лотків по вул. Миру,  Сумській, Івасюка. </w:t>
      </w:r>
    </w:p>
    <w:p w14:paraId="5CDE1B7E" w14:textId="77777777" w:rsidR="000603CA" w:rsidRPr="00A776CE" w:rsidRDefault="000603CA" w:rsidP="000F3B2C">
      <w:pPr>
        <w:ind w:firstLine="284"/>
        <w:jc w:val="both"/>
        <w:rPr>
          <w:rFonts w:ascii="Times New Roman" w:hAnsi="Times New Roman"/>
          <w:sz w:val="28"/>
          <w:shd w:val="clear" w:color="auto" w:fill="FFFFFF"/>
          <w:lang w:val="uk-UA"/>
        </w:rPr>
      </w:pPr>
      <w:r w:rsidRPr="00A776CE">
        <w:rPr>
          <w:rFonts w:ascii="Times New Roman" w:hAnsi="Times New Roman"/>
          <w:sz w:val="28"/>
          <w:shd w:val="clear" w:color="auto" w:fill="FFFFFF"/>
          <w:lang w:val="uk-UA"/>
        </w:rPr>
        <w:t xml:space="preserve">На перехрестку вулиць Д. Галицького – </w:t>
      </w:r>
      <w:proofErr w:type="spellStart"/>
      <w:r w:rsidRPr="00A776CE">
        <w:rPr>
          <w:rFonts w:ascii="Times New Roman" w:hAnsi="Times New Roman"/>
          <w:sz w:val="28"/>
          <w:shd w:val="clear" w:color="auto" w:fill="FFFFFF"/>
          <w:lang w:val="uk-UA"/>
        </w:rPr>
        <w:t>Лаврищева</w:t>
      </w:r>
      <w:proofErr w:type="spellEnd"/>
      <w:r w:rsidRPr="00A776CE">
        <w:rPr>
          <w:rFonts w:ascii="Times New Roman" w:hAnsi="Times New Roman"/>
          <w:sz w:val="28"/>
          <w:shd w:val="clear" w:color="auto" w:fill="FFFFFF"/>
          <w:lang w:val="uk-UA"/>
        </w:rPr>
        <w:t xml:space="preserve"> – Міцкевича проведено благоустрій кільцевої розв’язки: встановлено розпізнавальні </w:t>
      </w:r>
    </w:p>
    <w:p w14:paraId="4FD19E65" w14:textId="77777777" w:rsidR="000603CA" w:rsidRPr="00A776CE" w:rsidRDefault="000603CA" w:rsidP="000F3B2C">
      <w:pPr>
        <w:ind w:firstLine="284"/>
        <w:jc w:val="both"/>
        <w:rPr>
          <w:rFonts w:ascii="Times New Roman" w:hAnsi="Times New Roman"/>
          <w:sz w:val="28"/>
          <w:shd w:val="clear" w:color="auto" w:fill="FFFFFF"/>
          <w:lang w:val="uk-UA"/>
        </w:rPr>
      </w:pPr>
      <w:r w:rsidRPr="00A776CE">
        <w:rPr>
          <w:rFonts w:ascii="Times New Roman" w:hAnsi="Times New Roman"/>
          <w:sz w:val="28"/>
          <w:shd w:val="clear" w:color="auto" w:fill="FFFFFF"/>
          <w:lang w:val="uk-UA"/>
        </w:rPr>
        <w:lastRenderedPageBreak/>
        <w:t xml:space="preserve">Нанесено двічі протягом року дорожню розмітку по вулицях міста: М. Грушевського, Нафтовиків, Довбуша, Антоновича, с. Мала </w:t>
      </w:r>
      <w:proofErr w:type="spellStart"/>
      <w:r w:rsidRPr="00A776CE">
        <w:rPr>
          <w:rFonts w:ascii="Times New Roman" w:hAnsi="Times New Roman"/>
          <w:sz w:val="28"/>
          <w:shd w:val="clear" w:color="auto" w:fill="FFFFFF"/>
          <w:lang w:val="uk-UA"/>
        </w:rPr>
        <w:t>Тур’я</w:t>
      </w:r>
      <w:proofErr w:type="spellEnd"/>
      <w:r w:rsidRPr="00A776CE">
        <w:rPr>
          <w:rFonts w:ascii="Times New Roman" w:hAnsi="Times New Roman"/>
          <w:sz w:val="28"/>
          <w:shd w:val="clear" w:color="auto" w:fill="FFFFFF"/>
          <w:lang w:val="uk-UA"/>
        </w:rPr>
        <w:t>, пр. Незалежності та ін.</w:t>
      </w:r>
    </w:p>
    <w:p w14:paraId="37B65891" w14:textId="77777777" w:rsidR="000603CA" w:rsidRPr="00A776CE" w:rsidRDefault="000603CA" w:rsidP="000F3B2C">
      <w:pPr>
        <w:ind w:firstLine="284"/>
        <w:jc w:val="both"/>
        <w:rPr>
          <w:rFonts w:ascii="Times New Roman" w:hAnsi="Times New Roman"/>
          <w:sz w:val="28"/>
          <w:shd w:val="clear" w:color="auto" w:fill="FFFFFF"/>
          <w:lang w:val="uk-UA"/>
        </w:rPr>
      </w:pPr>
      <w:r w:rsidRPr="00A776CE">
        <w:rPr>
          <w:rFonts w:ascii="Times New Roman" w:hAnsi="Times New Roman"/>
          <w:sz w:val="28"/>
          <w:shd w:val="clear" w:color="auto" w:fill="FFFFFF"/>
          <w:lang w:val="uk-UA"/>
        </w:rPr>
        <w:t xml:space="preserve">По вул. </w:t>
      </w:r>
      <w:proofErr w:type="spellStart"/>
      <w:r w:rsidRPr="00A776CE">
        <w:rPr>
          <w:rFonts w:ascii="Times New Roman" w:hAnsi="Times New Roman"/>
          <w:sz w:val="28"/>
          <w:shd w:val="clear" w:color="auto" w:fill="FFFFFF"/>
          <w:lang w:val="uk-UA"/>
        </w:rPr>
        <w:t>Полуванки</w:t>
      </w:r>
      <w:proofErr w:type="spellEnd"/>
      <w:r w:rsidRPr="00A776CE">
        <w:rPr>
          <w:rFonts w:ascii="Times New Roman" w:hAnsi="Times New Roman"/>
          <w:sz w:val="28"/>
          <w:shd w:val="clear" w:color="auto" w:fill="FFFFFF"/>
          <w:lang w:val="uk-UA"/>
        </w:rPr>
        <w:t xml:space="preserve"> та Привокзальній, Д. Галицького, Оболонська було здійснено монтаж сміттєвих площадок, а також відремонтовано місток по вул. </w:t>
      </w:r>
      <w:proofErr w:type="spellStart"/>
      <w:r w:rsidRPr="00A776CE">
        <w:rPr>
          <w:rFonts w:ascii="Times New Roman" w:hAnsi="Times New Roman"/>
          <w:sz w:val="28"/>
          <w:shd w:val="clear" w:color="auto" w:fill="FFFFFF"/>
          <w:lang w:val="uk-UA"/>
        </w:rPr>
        <w:t>Полуванки</w:t>
      </w:r>
      <w:proofErr w:type="spellEnd"/>
      <w:r w:rsidRPr="00A776CE">
        <w:rPr>
          <w:rFonts w:ascii="Times New Roman" w:hAnsi="Times New Roman"/>
          <w:sz w:val="28"/>
          <w:shd w:val="clear" w:color="auto" w:fill="FFFFFF"/>
          <w:lang w:val="uk-UA"/>
        </w:rPr>
        <w:t>.</w:t>
      </w:r>
    </w:p>
    <w:p w14:paraId="69707E47" w14:textId="77777777" w:rsidR="000603CA" w:rsidRPr="00A776CE" w:rsidRDefault="000603CA" w:rsidP="000F3B2C">
      <w:pPr>
        <w:ind w:firstLine="284"/>
        <w:jc w:val="both"/>
        <w:rPr>
          <w:rFonts w:ascii="Times New Roman" w:hAnsi="Times New Roman"/>
          <w:sz w:val="28"/>
          <w:lang w:val="uk-UA"/>
        </w:rPr>
      </w:pPr>
      <w:r w:rsidRPr="00A776CE">
        <w:rPr>
          <w:rFonts w:ascii="Times New Roman" w:hAnsi="Times New Roman"/>
          <w:sz w:val="28"/>
          <w:lang w:val="uk-UA"/>
        </w:rPr>
        <w:t xml:space="preserve">Біля приміщення міського </w:t>
      </w:r>
      <w:proofErr w:type="spellStart"/>
      <w:r w:rsidRPr="00A776CE">
        <w:rPr>
          <w:rFonts w:ascii="Times New Roman" w:hAnsi="Times New Roman"/>
          <w:sz w:val="28"/>
          <w:lang w:val="uk-UA"/>
        </w:rPr>
        <w:t>ЦПАПу</w:t>
      </w:r>
      <w:proofErr w:type="spellEnd"/>
      <w:r w:rsidRPr="00A776CE">
        <w:rPr>
          <w:rFonts w:ascii="Times New Roman" w:hAnsi="Times New Roman"/>
          <w:sz w:val="28"/>
          <w:lang w:val="uk-UA"/>
        </w:rPr>
        <w:t xml:space="preserve"> працівниками було проведено ряд робіт з благоустрою території: провели вирубку та обрізку старих дерев, чагарників та кущів, а опісля вимостили бруківкою всю площу перед будівлею, встановили сучасні лавочки (</w:t>
      </w:r>
      <w:r w:rsidRPr="00A776CE">
        <w:rPr>
          <w:rFonts w:ascii="Times New Roman" w:hAnsi="Times New Roman"/>
          <w:i/>
          <w:sz w:val="24"/>
          <w:szCs w:val="24"/>
          <w:lang w:val="uk-UA"/>
        </w:rPr>
        <w:t>2 шт.</w:t>
      </w:r>
      <w:r w:rsidRPr="00A776CE">
        <w:rPr>
          <w:rFonts w:ascii="Times New Roman" w:hAnsi="Times New Roman"/>
          <w:sz w:val="28"/>
          <w:lang w:val="uk-UA"/>
        </w:rPr>
        <w:t>) та стаціонарні сміттєві урни (</w:t>
      </w:r>
      <w:r w:rsidRPr="00A776CE">
        <w:rPr>
          <w:rFonts w:ascii="Times New Roman" w:hAnsi="Times New Roman"/>
          <w:i/>
          <w:sz w:val="24"/>
          <w:szCs w:val="24"/>
          <w:lang w:val="uk-UA"/>
        </w:rPr>
        <w:t>2 шт.</w:t>
      </w:r>
      <w:r w:rsidRPr="00A776CE">
        <w:rPr>
          <w:rFonts w:ascii="Times New Roman" w:hAnsi="Times New Roman"/>
          <w:sz w:val="28"/>
          <w:lang w:val="uk-UA"/>
        </w:rPr>
        <w:t xml:space="preserve">), вело стоянку, а для естетичного вигляду провели озеленення території, упорядкували клумби та висадили декоративні рослини,  облаштували місце для стоянки транспортних засобів. </w:t>
      </w:r>
    </w:p>
    <w:p w14:paraId="1BA94E33" w14:textId="77777777" w:rsidR="000603CA" w:rsidRPr="00A776CE" w:rsidRDefault="000603CA" w:rsidP="0066390F">
      <w:pPr>
        <w:ind w:firstLine="360"/>
        <w:jc w:val="both"/>
        <w:rPr>
          <w:rFonts w:ascii="Times New Roman" w:hAnsi="Times New Roman"/>
          <w:sz w:val="28"/>
          <w:shd w:val="clear" w:color="auto" w:fill="FFFFFF"/>
          <w:lang w:val="uk-UA"/>
        </w:rPr>
      </w:pPr>
      <w:r w:rsidRPr="00A776CE">
        <w:rPr>
          <w:rFonts w:ascii="Times New Roman" w:hAnsi="Times New Roman"/>
          <w:sz w:val="28"/>
          <w:lang w:val="uk-UA"/>
        </w:rPr>
        <w:t>Двічі на рік та при необхідності проводився ремонт та фарбування дитячих та спортивних майданчиків:</w:t>
      </w:r>
      <w:r w:rsidRPr="00A776CE">
        <w:rPr>
          <w:rFonts w:ascii="Times New Roman" w:hAnsi="Times New Roman"/>
          <w:sz w:val="28"/>
          <w:shd w:val="clear" w:color="auto" w:fill="FFFFFF"/>
          <w:lang w:val="uk-UA"/>
        </w:rPr>
        <w:t xml:space="preserve"> дитячі майданчики по вул. </w:t>
      </w:r>
      <w:proofErr w:type="spellStart"/>
      <w:r w:rsidRPr="00A776CE">
        <w:rPr>
          <w:rFonts w:ascii="Times New Roman" w:hAnsi="Times New Roman"/>
          <w:sz w:val="28"/>
          <w:shd w:val="clear" w:color="auto" w:fill="FFFFFF"/>
          <w:lang w:val="uk-UA"/>
        </w:rPr>
        <w:t>Чорновола</w:t>
      </w:r>
      <w:proofErr w:type="spellEnd"/>
      <w:r w:rsidRPr="00A776CE">
        <w:rPr>
          <w:rFonts w:ascii="Times New Roman" w:hAnsi="Times New Roman"/>
          <w:sz w:val="28"/>
          <w:shd w:val="clear" w:color="auto" w:fill="FFFFFF"/>
          <w:lang w:val="uk-UA"/>
        </w:rPr>
        <w:t xml:space="preserve"> 16-18, вул. </w:t>
      </w:r>
      <w:proofErr w:type="spellStart"/>
      <w:r w:rsidRPr="00A776CE">
        <w:rPr>
          <w:rFonts w:ascii="Times New Roman" w:hAnsi="Times New Roman"/>
          <w:sz w:val="28"/>
          <w:shd w:val="clear" w:color="auto" w:fill="FFFFFF"/>
          <w:lang w:val="uk-UA"/>
        </w:rPr>
        <w:t>Обліски</w:t>
      </w:r>
      <w:proofErr w:type="spellEnd"/>
      <w:r w:rsidRPr="00A776CE">
        <w:rPr>
          <w:rFonts w:ascii="Times New Roman" w:hAnsi="Times New Roman"/>
          <w:sz w:val="28"/>
          <w:shd w:val="clear" w:color="auto" w:fill="FFFFFF"/>
          <w:lang w:val="uk-UA"/>
        </w:rPr>
        <w:t>, пр. Незалежності 4, М. Грушевського, С. Бандери.</w:t>
      </w:r>
    </w:p>
    <w:p w14:paraId="4929BD4A" w14:textId="0DBDBDC0" w:rsidR="000603CA" w:rsidRPr="00A776CE" w:rsidRDefault="000603CA" w:rsidP="000F3B2C">
      <w:pPr>
        <w:ind w:firstLine="284"/>
        <w:jc w:val="both"/>
        <w:rPr>
          <w:rFonts w:ascii="Times New Roman" w:hAnsi="Times New Roman"/>
          <w:sz w:val="28"/>
          <w:shd w:val="clear" w:color="auto" w:fill="FFFFFF"/>
          <w:lang w:val="uk-UA"/>
        </w:rPr>
      </w:pPr>
      <w:r w:rsidRPr="00A776CE">
        <w:rPr>
          <w:rFonts w:ascii="Times New Roman" w:hAnsi="Times New Roman"/>
          <w:sz w:val="28"/>
          <w:shd w:val="clear" w:color="auto" w:fill="FFFFFF"/>
          <w:lang w:val="uk-UA"/>
        </w:rPr>
        <w:t xml:space="preserve">Встановлено: нові ігрові елементи на дитячих майданчиках по вул. М. Грушевського 18А, по пр. Незалежності 25; спортивний майданчик </w:t>
      </w:r>
      <w:r w:rsidRPr="00A776CE">
        <w:rPr>
          <w:rFonts w:ascii="Times New Roman" w:hAnsi="Times New Roman"/>
          <w:sz w:val="24"/>
          <w:shd w:val="clear" w:color="auto" w:fill="FFFFFF"/>
          <w:lang w:val="uk-UA"/>
        </w:rPr>
        <w:t xml:space="preserve">(біля Долинського наукового ліцею №1); </w:t>
      </w:r>
      <w:r w:rsidRPr="00A776CE">
        <w:rPr>
          <w:rFonts w:ascii="Times New Roman" w:hAnsi="Times New Roman"/>
          <w:sz w:val="28"/>
          <w:shd w:val="clear" w:color="auto" w:fill="FFFFFF"/>
          <w:lang w:val="uk-UA"/>
        </w:rPr>
        <w:t xml:space="preserve">спортивний майданчик по вул. Хмельницького, спортивний та дитячий майданчик в селі Мала </w:t>
      </w:r>
      <w:proofErr w:type="spellStart"/>
      <w:r w:rsidRPr="00A776CE">
        <w:rPr>
          <w:rFonts w:ascii="Times New Roman" w:hAnsi="Times New Roman"/>
          <w:sz w:val="28"/>
          <w:shd w:val="clear" w:color="auto" w:fill="FFFFFF"/>
          <w:lang w:val="uk-UA"/>
        </w:rPr>
        <w:t>Тур'я</w:t>
      </w:r>
      <w:proofErr w:type="spellEnd"/>
      <w:r w:rsidRPr="00A776CE">
        <w:rPr>
          <w:rFonts w:ascii="Times New Roman" w:hAnsi="Times New Roman"/>
          <w:sz w:val="28"/>
          <w:shd w:val="clear" w:color="auto" w:fill="FFFFFF"/>
          <w:lang w:val="uk-UA"/>
        </w:rPr>
        <w:t>, дитячий майданчик у с. Діброва. Проведено монтаж дитячих майданчиків на території садочків: «Зірочка», «</w:t>
      </w:r>
      <w:proofErr w:type="spellStart"/>
      <w:r w:rsidRPr="00A776CE">
        <w:rPr>
          <w:rFonts w:ascii="Times New Roman" w:hAnsi="Times New Roman"/>
          <w:sz w:val="28"/>
          <w:shd w:val="clear" w:color="auto" w:fill="FFFFFF"/>
          <w:lang w:val="uk-UA"/>
        </w:rPr>
        <w:t>Термок</w:t>
      </w:r>
      <w:proofErr w:type="spellEnd"/>
      <w:r w:rsidRPr="00A776CE">
        <w:rPr>
          <w:rFonts w:ascii="Times New Roman" w:hAnsi="Times New Roman"/>
          <w:sz w:val="28"/>
          <w:shd w:val="clear" w:color="auto" w:fill="FFFFFF"/>
          <w:lang w:val="uk-UA"/>
        </w:rPr>
        <w:t xml:space="preserve">». </w:t>
      </w:r>
    </w:p>
    <w:p w14:paraId="614F93A7" w14:textId="77777777" w:rsidR="000603CA" w:rsidRPr="00A776CE" w:rsidRDefault="000603CA">
      <w:pPr>
        <w:jc w:val="both"/>
        <w:rPr>
          <w:rFonts w:ascii="Times New Roman" w:hAnsi="Times New Roman"/>
          <w:sz w:val="28"/>
          <w:lang w:val="uk-UA"/>
        </w:rPr>
      </w:pPr>
      <w:r w:rsidRPr="00A776CE">
        <w:rPr>
          <w:rFonts w:ascii="Times New Roman" w:hAnsi="Times New Roman"/>
          <w:sz w:val="28"/>
          <w:lang w:val="uk-UA"/>
        </w:rPr>
        <w:t xml:space="preserve">   Здійснено ряд робіт з ліквідації наслідків повені по небезпечних ділянках: ремонт мостів, підйомів, перехресть по вулицях Південна, Оболонська, Сумська, Зелена </w:t>
      </w:r>
      <w:proofErr w:type="spellStart"/>
      <w:r w:rsidRPr="00A776CE">
        <w:rPr>
          <w:rFonts w:ascii="Times New Roman" w:hAnsi="Times New Roman"/>
          <w:sz w:val="28"/>
          <w:lang w:val="uk-UA"/>
        </w:rPr>
        <w:t>О.Крушельницької</w:t>
      </w:r>
      <w:proofErr w:type="spellEnd"/>
      <w:r w:rsidRPr="00A776CE">
        <w:rPr>
          <w:rFonts w:ascii="Times New Roman" w:hAnsi="Times New Roman"/>
          <w:sz w:val="28"/>
          <w:lang w:val="uk-UA"/>
        </w:rPr>
        <w:t xml:space="preserve">, а по вул. Міцкевича вимощено бруківкою частину пішохідної доріжки. </w:t>
      </w:r>
    </w:p>
    <w:p w14:paraId="44E04A5B" w14:textId="432516E9" w:rsidR="000603CA" w:rsidRPr="00A776CE" w:rsidRDefault="000603CA">
      <w:pPr>
        <w:jc w:val="both"/>
        <w:rPr>
          <w:rFonts w:ascii="Times New Roman" w:hAnsi="Times New Roman"/>
          <w:sz w:val="28"/>
          <w:lang w:val="uk-UA"/>
        </w:rPr>
      </w:pPr>
      <w:r w:rsidRPr="00A776CE">
        <w:rPr>
          <w:rFonts w:ascii="Times New Roman" w:hAnsi="Times New Roman"/>
          <w:sz w:val="28"/>
          <w:lang w:val="uk-UA"/>
        </w:rPr>
        <w:t xml:space="preserve">Великої шкоди завдала повінь жителям сіл Долинської ОТГ Грабів та </w:t>
      </w:r>
      <w:proofErr w:type="spellStart"/>
      <w:r w:rsidRPr="00A776CE">
        <w:rPr>
          <w:rFonts w:ascii="Times New Roman" w:hAnsi="Times New Roman"/>
          <w:sz w:val="28"/>
          <w:lang w:val="uk-UA"/>
        </w:rPr>
        <w:t>Лоп’янка</w:t>
      </w:r>
      <w:proofErr w:type="spellEnd"/>
      <w:r w:rsidRPr="00A776CE">
        <w:rPr>
          <w:rFonts w:ascii="Times New Roman" w:hAnsi="Times New Roman"/>
          <w:sz w:val="28"/>
          <w:lang w:val="uk-UA"/>
        </w:rPr>
        <w:t xml:space="preserve">. Тому службою обслуговування дорожньої інфраструктури відремонтовано міст в с. </w:t>
      </w:r>
      <w:proofErr w:type="spellStart"/>
      <w:r w:rsidRPr="00A776CE">
        <w:rPr>
          <w:rFonts w:ascii="Times New Roman" w:hAnsi="Times New Roman"/>
          <w:sz w:val="28"/>
          <w:lang w:val="uk-UA"/>
        </w:rPr>
        <w:t>Лоп’янка</w:t>
      </w:r>
      <w:proofErr w:type="spellEnd"/>
      <w:r w:rsidRPr="00A776CE">
        <w:rPr>
          <w:rFonts w:ascii="Times New Roman" w:hAnsi="Times New Roman"/>
          <w:sz w:val="28"/>
          <w:lang w:val="uk-UA"/>
        </w:rPr>
        <w:t>, проведено укріплення берега та встанов</w:t>
      </w:r>
      <w:r w:rsidR="00935B8B">
        <w:rPr>
          <w:rFonts w:ascii="Times New Roman" w:hAnsi="Times New Roman"/>
          <w:sz w:val="28"/>
          <w:lang w:val="uk-UA"/>
        </w:rPr>
        <w:t>л</w:t>
      </w:r>
      <w:r w:rsidRPr="00A776CE">
        <w:rPr>
          <w:rFonts w:ascii="Times New Roman" w:hAnsi="Times New Roman"/>
          <w:sz w:val="28"/>
          <w:lang w:val="uk-UA"/>
        </w:rPr>
        <w:t>ено плити, які пошкодила водна стихія, прочищено русла річок після повені.</w:t>
      </w:r>
    </w:p>
    <w:p w14:paraId="6B9152FB" w14:textId="77777777" w:rsidR="000603CA" w:rsidRPr="00A776CE" w:rsidRDefault="000603CA" w:rsidP="0027533D">
      <w:pPr>
        <w:ind w:firstLine="284"/>
        <w:jc w:val="both"/>
        <w:rPr>
          <w:rFonts w:ascii="Times New Roman" w:hAnsi="Times New Roman"/>
          <w:sz w:val="28"/>
          <w:shd w:val="clear" w:color="auto" w:fill="FFFFFF"/>
          <w:lang w:val="uk-UA"/>
        </w:rPr>
      </w:pPr>
      <w:r w:rsidRPr="00A776CE">
        <w:rPr>
          <w:rFonts w:ascii="Times New Roman" w:hAnsi="Times New Roman"/>
          <w:sz w:val="28"/>
          <w:shd w:val="clear" w:color="auto" w:fill="FFFFFF"/>
          <w:lang w:val="uk-UA"/>
        </w:rPr>
        <w:t xml:space="preserve">В с. Якубів проведено монтаж даху над господарським приміщенням, зроблено благоустрій ФАП в с. </w:t>
      </w:r>
      <w:proofErr w:type="spellStart"/>
      <w:r w:rsidRPr="00A776CE">
        <w:rPr>
          <w:rFonts w:ascii="Times New Roman" w:hAnsi="Times New Roman"/>
          <w:sz w:val="28"/>
          <w:shd w:val="clear" w:color="auto" w:fill="FFFFFF"/>
          <w:lang w:val="uk-UA"/>
        </w:rPr>
        <w:t>Солуків</w:t>
      </w:r>
      <w:proofErr w:type="spellEnd"/>
      <w:r w:rsidRPr="00A776CE">
        <w:rPr>
          <w:rFonts w:ascii="Times New Roman" w:hAnsi="Times New Roman"/>
          <w:sz w:val="28"/>
          <w:shd w:val="clear" w:color="auto" w:fill="FFFFFF"/>
          <w:lang w:val="uk-UA"/>
        </w:rPr>
        <w:t>.</w:t>
      </w:r>
    </w:p>
    <w:p w14:paraId="412963CA" w14:textId="77777777" w:rsidR="000603CA" w:rsidRPr="00A776CE" w:rsidRDefault="000603CA" w:rsidP="001E7B86">
      <w:pPr>
        <w:jc w:val="both"/>
        <w:rPr>
          <w:rFonts w:ascii="Times New Roman" w:hAnsi="Times New Roman"/>
          <w:sz w:val="28"/>
          <w:lang w:val="uk-UA"/>
        </w:rPr>
      </w:pPr>
      <w:r w:rsidRPr="00A776CE">
        <w:rPr>
          <w:rFonts w:ascii="Times New Roman" w:hAnsi="Times New Roman"/>
          <w:sz w:val="28"/>
          <w:lang w:val="uk-UA"/>
        </w:rPr>
        <w:t xml:space="preserve">  По вул. </w:t>
      </w:r>
      <w:proofErr w:type="spellStart"/>
      <w:r w:rsidRPr="00A776CE">
        <w:rPr>
          <w:rFonts w:ascii="Times New Roman" w:hAnsi="Times New Roman"/>
          <w:sz w:val="28"/>
          <w:lang w:val="uk-UA"/>
        </w:rPr>
        <w:t>Обліски</w:t>
      </w:r>
      <w:proofErr w:type="spellEnd"/>
      <w:r w:rsidRPr="00A776CE">
        <w:rPr>
          <w:rFonts w:ascii="Times New Roman" w:hAnsi="Times New Roman"/>
          <w:sz w:val="28"/>
          <w:lang w:val="uk-UA"/>
        </w:rPr>
        <w:t xml:space="preserve"> (</w:t>
      </w:r>
      <w:r w:rsidRPr="00A776CE">
        <w:rPr>
          <w:rFonts w:ascii="Times New Roman" w:hAnsi="Times New Roman"/>
          <w:i/>
          <w:sz w:val="24"/>
          <w:lang w:val="uk-UA"/>
        </w:rPr>
        <w:t>4 школа</w:t>
      </w:r>
      <w:r w:rsidRPr="00A776CE">
        <w:rPr>
          <w:rFonts w:ascii="Times New Roman" w:hAnsi="Times New Roman"/>
          <w:sz w:val="28"/>
          <w:lang w:val="uk-UA"/>
        </w:rPr>
        <w:t>) проведено ремонтні роботи тротуару.</w:t>
      </w:r>
    </w:p>
    <w:p w14:paraId="6BE618EB" w14:textId="17FEC8ED" w:rsidR="000603CA" w:rsidRPr="00A776CE" w:rsidRDefault="000603CA" w:rsidP="0027533D">
      <w:pPr>
        <w:ind w:firstLine="142"/>
        <w:jc w:val="both"/>
        <w:rPr>
          <w:rFonts w:ascii="Times New Roman" w:hAnsi="Times New Roman"/>
          <w:sz w:val="28"/>
          <w:shd w:val="clear" w:color="auto" w:fill="808000"/>
          <w:lang w:val="uk-UA"/>
        </w:rPr>
      </w:pPr>
      <w:r w:rsidRPr="00A776CE">
        <w:rPr>
          <w:rFonts w:ascii="Times New Roman" w:hAnsi="Times New Roman"/>
          <w:sz w:val="28"/>
          <w:lang w:val="uk-UA"/>
        </w:rPr>
        <w:t xml:space="preserve">Проведено підсипання ям та вибоїн </w:t>
      </w:r>
      <w:r w:rsidR="0090028F" w:rsidRPr="00A776CE">
        <w:rPr>
          <w:rFonts w:ascii="Times New Roman" w:hAnsi="Times New Roman"/>
          <w:sz w:val="28"/>
          <w:lang w:val="uk-UA"/>
        </w:rPr>
        <w:t>щебнем</w:t>
      </w:r>
      <w:r w:rsidRPr="00A776CE">
        <w:rPr>
          <w:rFonts w:ascii="Times New Roman" w:hAnsi="Times New Roman"/>
          <w:sz w:val="28"/>
          <w:lang w:val="uk-UA"/>
        </w:rPr>
        <w:t xml:space="preserve"> по вулицях міста: Івасюка, Нова, Зелена, Сумська, </w:t>
      </w:r>
      <w:r w:rsidRPr="00A776CE">
        <w:rPr>
          <w:rFonts w:ascii="Times New Roman" w:hAnsi="Times New Roman"/>
          <w:sz w:val="28"/>
          <w:shd w:val="clear" w:color="auto" w:fill="FFFFFF"/>
          <w:lang w:val="uk-UA"/>
        </w:rPr>
        <w:t xml:space="preserve">Верховинця, Хмельницького, бічні вулиці в с. Мала </w:t>
      </w:r>
      <w:proofErr w:type="spellStart"/>
      <w:r w:rsidRPr="00A776CE">
        <w:rPr>
          <w:rFonts w:ascii="Times New Roman" w:hAnsi="Times New Roman"/>
          <w:sz w:val="28"/>
          <w:shd w:val="clear" w:color="auto" w:fill="FFFFFF"/>
          <w:lang w:val="uk-UA"/>
        </w:rPr>
        <w:t>Тур’я</w:t>
      </w:r>
      <w:proofErr w:type="spellEnd"/>
      <w:r w:rsidRPr="00A776CE">
        <w:rPr>
          <w:rFonts w:ascii="Times New Roman" w:hAnsi="Times New Roman"/>
          <w:sz w:val="28"/>
          <w:shd w:val="clear" w:color="auto" w:fill="FFFFFF"/>
          <w:lang w:val="uk-UA"/>
        </w:rPr>
        <w:t xml:space="preserve"> та ін. </w:t>
      </w:r>
      <w:r w:rsidRPr="00A776CE">
        <w:rPr>
          <w:rFonts w:ascii="Times New Roman" w:hAnsi="Times New Roman"/>
          <w:sz w:val="28"/>
          <w:lang w:val="uk-UA"/>
        </w:rPr>
        <w:t xml:space="preserve"> </w:t>
      </w:r>
    </w:p>
    <w:p w14:paraId="7556D5B8" w14:textId="4595B7EA" w:rsidR="000603CA" w:rsidRDefault="000603CA">
      <w:pPr>
        <w:tabs>
          <w:tab w:val="left" w:pos="0"/>
        </w:tabs>
        <w:ind w:firstLine="720"/>
        <w:jc w:val="both"/>
        <w:rPr>
          <w:rFonts w:ascii="Times New Roman" w:hAnsi="Times New Roman"/>
          <w:sz w:val="28"/>
          <w:lang w:val="uk-UA"/>
        </w:rPr>
      </w:pPr>
      <w:r w:rsidRPr="00A776CE">
        <w:rPr>
          <w:rFonts w:ascii="Times New Roman" w:hAnsi="Times New Roman"/>
          <w:sz w:val="28"/>
          <w:lang w:val="uk-UA"/>
        </w:rPr>
        <w:t>Витрати на виконання функцій даним підрозділом є наступними:</w:t>
      </w:r>
    </w:p>
    <w:p w14:paraId="1BBD597D" w14:textId="77777777" w:rsidR="00935B8B" w:rsidRPr="00A776CE" w:rsidRDefault="00935B8B">
      <w:pPr>
        <w:tabs>
          <w:tab w:val="left" w:pos="0"/>
        </w:tabs>
        <w:ind w:firstLine="720"/>
        <w:jc w:val="both"/>
        <w:rPr>
          <w:rFonts w:ascii="Times New Roman" w:hAnsi="Times New Roman"/>
          <w:sz w:val="28"/>
          <w:lang w:val="uk-UA"/>
        </w:rPr>
      </w:pPr>
    </w:p>
    <w:p w14:paraId="1F51F8D8" w14:textId="77777777" w:rsidR="000603CA" w:rsidRPr="00A776CE" w:rsidRDefault="000603CA">
      <w:pPr>
        <w:tabs>
          <w:tab w:val="left" w:pos="0"/>
        </w:tabs>
        <w:ind w:firstLine="720"/>
        <w:jc w:val="right"/>
        <w:rPr>
          <w:rFonts w:ascii="Times New Roman" w:hAnsi="Times New Roman"/>
          <w:b/>
          <w:sz w:val="28"/>
          <w:lang w:val="uk-UA"/>
        </w:rPr>
      </w:pPr>
      <w:r w:rsidRPr="00A776CE">
        <w:rPr>
          <w:rFonts w:ascii="Times New Roman" w:hAnsi="Times New Roman"/>
          <w:b/>
          <w:sz w:val="28"/>
          <w:lang w:val="uk-UA"/>
        </w:rPr>
        <w:t>Таблиця 3</w:t>
      </w:r>
    </w:p>
    <w:tbl>
      <w:tblPr>
        <w:tblW w:w="0" w:type="auto"/>
        <w:tblInd w:w="553" w:type="dxa"/>
        <w:tblCellMar>
          <w:left w:w="10" w:type="dxa"/>
          <w:right w:w="10" w:type="dxa"/>
        </w:tblCellMar>
        <w:tblLook w:val="0000" w:firstRow="0" w:lastRow="0" w:firstColumn="0" w:lastColumn="0" w:noHBand="0" w:noVBand="0"/>
      </w:tblPr>
      <w:tblGrid>
        <w:gridCol w:w="683"/>
        <w:gridCol w:w="3423"/>
        <w:gridCol w:w="1603"/>
        <w:gridCol w:w="1603"/>
        <w:gridCol w:w="1704"/>
      </w:tblGrid>
      <w:tr w:rsidR="000603CA" w:rsidRPr="00A776CE" w14:paraId="38EFEA49" w14:textId="77777777" w:rsidTr="00285915">
        <w:trPr>
          <w:trHeight w:val="1290"/>
        </w:trPr>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C439D5" w14:textId="77777777" w:rsidR="000603CA" w:rsidRPr="00A776CE" w:rsidRDefault="000603CA">
            <w:pPr>
              <w:jc w:val="center"/>
              <w:rPr>
                <w:sz w:val="24"/>
                <w:szCs w:val="24"/>
                <w:lang w:val="uk-UA"/>
              </w:rPr>
            </w:pPr>
            <w:r w:rsidRPr="00A776CE">
              <w:rPr>
                <w:rFonts w:ascii="Times New Roman" w:hAnsi="Times New Roman"/>
                <w:b/>
                <w:sz w:val="24"/>
                <w:szCs w:val="24"/>
                <w:lang w:val="uk-UA"/>
              </w:rPr>
              <w:t>№ з/п</w:t>
            </w:r>
          </w:p>
        </w:tc>
        <w:tc>
          <w:tcPr>
            <w:tcW w:w="342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50EB5F2B" w14:textId="77777777" w:rsidR="000603CA" w:rsidRPr="00A776CE" w:rsidRDefault="000603CA">
            <w:pPr>
              <w:jc w:val="center"/>
              <w:rPr>
                <w:sz w:val="24"/>
                <w:szCs w:val="24"/>
                <w:lang w:val="uk-UA"/>
              </w:rPr>
            </w:pPr>
            <w:r w:rsidRPr="00A776CE">
              <w:rPr>
                <w:rFonts w:ascii="Times New Roman" w:hAnsi="Times New Roman"/>
                <w:b/>
                <w:sz w:val="24"/>
                <w:szCs w:val="24"/>
                <w:lang w:val="uk-UA"/>
              </w:rPr>
              <w:t>Стаття видатків</w:t>
            </w:r>
          </w:p>
        </w:tc>
        <w:tc>
          <w:tcPr>
            <w:tcW w:w="160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70AED6B3" w14:textId="77777777" w:rsidR="000603CA" w:rsidRPr="00A776CE" w:rsidRDefault="000603CA">
            <w:pPr>
              <w:jc w:val="center"/>
              <w:rPr>
                <w:sz w:val="24"/>
                <w:szCs w:val="24"/>
                <w:lang w:val="uk-UA"/>
              </w:rPr>
            </w:pPr>
            <w:r w:rsidRPr="00A776CE">
              <w:rPr>
                <w:rFonts w:ascii="Times New Roman" w:hAnsi="Times New Roman"/>
                <w:b/>
                <w:sz w:val="24"/>
                <w:szCs w:val="24"/>
                <w:lang w:val="uk-UA"/>
              </w:rPr>
              <w:t>Планові витрати на 2020 рік, грн.</w:t>
            </w:r>
          </w:p>
        </w:tc>
        <w:tc>
          <w:tcPr>
            <w:tcW w:w="160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7E6F884F" w14:textId="77777777" w:rsidR="000603CA" w:rsidRPr="00A776CE" w:rsidRDefault="000603CA">
            <w:pPr>
              <w:jc w:val="center"/>
              <w:rPr>
                <w:sz w:val="24"/>
                <w:szCs w:val="24"/>
                <w:lang w:val="uk-UA"/>
              </w:rPr>
            </w:pPr>
            <w:r w:rsidRPr="00A776CE">
              <w:rPr>
                <w:rFonts w:ascii="Times New Roman" w:hAnsi="Times New Roman"/>
                <w:b/>
                <w:sz w:val="24"/>
                <w:szCs w:val="24"/>
                <w:lang w:val="uk-UA"/>
              </w:rPr>
              <w:t>Фактично понесені витрати за 2020 рік, грн.</w:t>
            </w:r>
          </w:p>
        </w:tc>
        <w:tc>
          <w:tcPr>
            <w:tcW w:w="1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17CD457F" w14:textId="77777777" w:rsidR="000603CA" w:rsidRPr="00A776CE" w:rsidRDefault="000603CA">
            <w:pPr>
              <w:jc w:val="center"/>
              <w:rPr>
                <w:sz w:val="24"/>
                <w:szCs w:val="24"/>
                <w:lang w:val="uk-UA"/>
              </w:rPr>
            </w:pPr>
            <w:r w:rsidRPr="00A776CE">
              <w:rPr>
                <w:rFonts w:ascii="Times New Roman" w:hAnsi="Times New Roman"/>
                <w:b/>
                <w:sz w:val="24"/>
                <w:szCs w:val="24"/>
                <w:lang w:val="uk-UA"/>
              </w:rPr>
              <w:t>Відхилення, грн. (факт-план)</w:t>
            </w:r>
          </w:p>
        </w:tc>
      </w:tr>
      <w:tr w:rsidR="000603CA" w:rsidRPr="00A776CE" w14:paraId="5F27D0E4" w14:textId="77777777" w:rsidTr="00285915">
        <w:trPr>
          <w:trHeight w:val="262"/>
        </w:trPr>
        <w:tc>
          <w:tcPr>
            <w:tcW w:w="683"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6FBC17E" w14:textId="77777777" w:rsidR="000603CA" w:rsidRPr="00A776CE" w:rsidRDefault="000603CA">
            <w:pPr>
              <w:jc w:val="center"/>
              <w:rPr>
                <w:lang w:val="uk-UA"/>
              </w:rPr>
            </w:pPr>
            <w:r w:rsidRPr="00A776CE">
              <w:rPr>
                <w:rFonts w:ascii="Times New Roman" w:hAnsi="Times New Roman"/>
                <w:b/>
                <w:sz w:val="28"/>
                <w:lang w:val="uk-UA"/>
              </w:rPr>
              <w:t>1</w:t>
            </w:r>
          </w:p>
        </w:tc>
        <w:tc>
          <w:tcPr>
            <w:tcW w:w="342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633AE9D8" w14:textId="77777777" w:rsidR="000603CA" w:rsidRPr="00A776CE" w:rsidRDefault="000603CA">
            <w:pPr>
              <w:jc w:val="center"/>
              <w:rPr>
                <w:lang w:val="uk-UA"/>
              </w:rPr>
            </w:pPr>
            <w:r w:rsidRPr="00A776CE">
              <w:rPr>
                <w:rFonts w:ascii="Times New Roman" w:hAnsi="Times New Roman"/>
                <w:b/>
                <w:sz w:val="28"/>
                <w:lang w:val="uk-UA"/>
              </w:rPr>
              <w:t>2</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6629F2F6" w14:textId="77777777" w:rsidR="000603CA" w:rsidRPr="00A776CE" w:rsidRDefault="000603CA">
            <w:pPr>
              <w:jc w:val="center"/>
              <w:rPr>
                <w:lang w:val="uk-UA"/>
              </w:rPr>
            </w:pPr>
            <w:r w:rsidRPr="00A776CE">
              <w:rPr>
                <w:rFonts w:ascii="Times New Roman" w:hAnsi="Times New Roman"/>
                <w:b/>
                <w:sz w:val="28"/>
                <w:lang w:val="uk-UA"/>
              </w:rPr>
              <w:t>3</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725AABFE" w14:textId="77777777" w:rsidR="000603CA" w:rsidRPr="00A776CE" w:rsidRDefault="000603CA">
            <w:pPr>
              <w:jc w:val="center"/>
              <w:rPr>
                <w:lang w:val="uk-UA"/>
              </w:rPr>
            </w:pPr>
            <w:r w:rsidRPr="00A776CE">
              <w:rPr>
                <w:rFonts w:ascii="Times New Roman" w:hAnsi="Times New Roman"/>
                <w:b/>
                <w:sz w:val="28"/>
                <w:lang w:val="uk-UA"/>
              </w:rPr>
              <w:t>4</w:t>
            </w:r>
          </w:p>
        </w:tc>
        <w:tc>
          <w:tcPr>
            <w:tcW w:w="1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B852D4E" w14:textId="77777777" w:rsidR="000603CA" w:rsidRPr="00A776CE" w:rsidRDefault="000603CA">
            <w:pPr>
              <w:jc w:val="center"/>
              <w:rPr>
                <w:lang w:val="uk-UA"/>
              </w:rPr>
            </w:pPr>
            <w:r w:rsidRPr="00A776CE">
              <w:rPr>
                <w:rFonts w:ascii="Times New Roman" w:hAnsi="Times New Roman"/>
                <w:b/>
                <w:sz w:val="28"/>
                <w:lang w:val="uk-UA"/>
              </w:rPr>
              <w:t>5</w:t>
            </w:r>
          </w:p>
        </w:tc>
      </w:tr>
      <w:tr w:rsidR="000603CA" w:rsidRPr="00A776CE" w14:paraId="71E6A1F3" w14:textId="77777777" w:rsidTr="00935B8B">
        <w:trPr>
          <w:trHeight w:val="447"/>
        </w:trPr>
        <w:tc>
          <w:tcPr>
            <w:tcW w:w="683"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85A694" w14:textId="77777777" w:rsidR="000603CA" w:rsidRPr="00A776CE" w:rsidRDefault="000603CA" w:rsidP="00935B8B">
            <w:pPr>
              <w:jc w:val="center"/>
              <w:rPr>
                <w:lang w:val="uk-UA"/>
              </w:rPr>
            </w:pPr>
            <w:r w:rsidRPr="00A776CE">
              <w:rPr>
                <w:rFonts w:ascii="Times New Roman" w:hAnsi="Times New Roman"/>
                <w:sz w:val="28"/>
                <w:lang w:val="uk-UA"/>
              </w:rPr>
              <w:t>1</w:t>
            </w:r>
          </w:p>
        </w:tc>
        <w:tc>
          <w:tcPr>
            <w:tcW w:w="342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435436E2" w14:textId="77777777" w:rsidR="000603CA" w:rsidRPr="00A776CE" w:rsidRDefault="000603CA">
            <w:pPr>
              <w:rPr>
                <w:lang w:val="uk-UA"/>
              </w:rPr>
            </w:pPr>
            <w:r w:rsidRPr="00A776CE">
              <w:rPr>
                <w:rFonts w:ascii="Times New Roman" w:hAnsi="Times New Roman"/>
                <w:sz w:val="28"/>
                <w:lang w:val="uk-UA"/>
              </w:rPr>
              <w:t xml:space="preserve">Заробітна плата(з нарахуваннями) </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0CA6202"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3612152,20</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3F1E9B67"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3392806,74</w:t>
            </w:r>
          </w:p>
        </w:tc>
        <w:tc>
          <w:tcPr>
            <w:tcW w:w="1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43C8C7F"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-219345,46</w:t>
            </w:r>
          </w:p>
        </w:tc>
      </w:tr>
      <w:tr w:rsidR="00935B8B" w:rsidRPr="00A776CE" w14:paraId="321CECB5" w14:textId="77777777" w:rsidTr="008A23DD">
        <w:trPr>
          <w:trHeight w:val="262"/>
        </w:trPr>
        <w:tc>
          <w:tcPr>
            <w:tcW w:w="683"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9D392CC" w14:textId="77777777" w:rsidR="00935B8B" w:rsidRPr="00A776CE" w:rsidRDefault="00935B8B" w:rsidP="008A23DD">
            <w:pPr>
              <w:jc w:val="center"/>
              <w:rPr>
                <w:lang w:val="uk-UA"/>
              </w:rPr>
            </w:pPr>
            <w:r w:rsidRPr="00A776CE">
              <w:rPr>
                <w:rFonts w:ascii="Times New Roman" w:hAnsi="Times New Roman"/>
                <w:b/>
                <w:sz w:val="28"/>
                <w:lang w:val="uk-UA"/>
              </w:rPr>
              <w:lastRenderedPageBreak/>
              <w:t>1</w:t>
            </w:r>
          </w:p>
        </w:tc>
        <w:tc>
          <w:tcPr>
            <w:tcW w:w="342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4B36338" w14:textId="77777777" w:rsidR="00935B8B" w:rsidRPr="00A776CE" w:rsidRDefault="00935B8B" w:rsidP="008A23DD">
            <w:pPr>
              <w:jc w:val="center"/>
              <w:rPr>
                <w:lang w:val="uk-UA"/>
              </w:rPr>
            </w:pPr>
            <w:r w:rsidRPr="00A776CE">
              <w:rPr>
                <w:rFonts w:ascii="Times New Roman" w:hAnsi="Times New Roman"/>
                <w:b/>
                <w:sz w:val="28"/>
                <w:lang w:val="uk-UA"/>
              </w:rPr>
              <w:t>2</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70F21D47" w14:textId="77777777" w:rsidR="00935B8B" w:rsidRPr="00A776CE" w:rsidRDefault="00935B8B" w:rsidP="008A23DD">
            <w:pPr>
              <w:jc w:val="center"/>
              <w:rPr>
                <w:lang w:val="uk-UA"/>
              </w:rPr>
            </w:pPr>
            <w:r w:rsidRPr="00A776CE">
              <w:rPr>
                <w:rFonts w:ascii="Times New Roman" w:hAnsi="Times New Roman"/>
                <w:b/>
                <w:sz w:val="28"/>
                <w:lang w:val="uk-UA"/>
              </w:rPr>
              <w:t>3</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35A2701" w14:textId="77777777" w:rsidR="00935B8B" w:rsidRPr="00A776CE" w:rsidRDefault="00935B8B" w:rsidP="008A23DD">
            <w:pPr>
              <w:jc w:val="center"/>
              <w:rPr>
                <w:lang w:val="uk-UA"/>
              </w:rPr>
            </w:pPr>
            <w:r w:rsidRPr="00A776CE">
              <w:rPr>
                <w:rFonts w:ascii="Times New Roman" w:hAnsi="Times New Roman"/>
                <w:b/>
                <w:sz w:val="28"/>
                <w:lang w:val="uk-UA"/>
              </w:rPr>
              <w:t>4</w:t>
            </w:r>
          </w:p>
        </w:tc>
        <w:tc>
          <w:tcPr>
            <w:tcW w:w="1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4970EBC" w14:textId="77777777" w:rsidR="00935B8B" w:rsidRPr="00A776CE" w:rsidRDefault="00935B8B" w:rsidP="008A23DD">
            <w:pPr>
              <w:jc w:val="center"/>
              <w:rPr>
                <w:lang w:val="uk-UA"/>
              </w:rPr>
            </w:pPr>
            <w:r w:rsidRPr="00A776CE">
              <w:rPr>
                <w:rFonts w:ascii="Times New Roman" w:hAnsi="Times New Roman"/>
                <w:b/>
                <w:sz w:val="28"/>
                <w:lang w:val="uk-UA"/>
              </w:rPr>
              <w:t>5</w:t>
            </w:r>
          </w:p>
        </w:tc>
      </w:tr>
      <w:tr w:rsidR="000603CA" w:rsidRPr="00A776CE" w14:paraId="6047FBE4" w14:textId="77777777" w:rsidTr="00935B8B">
        <w:trPr>
          <w:trHeight w:val="300"/>
        </w:trPr>
        <w:tc>
          <w:tcPr>
            <w:tcW w:w="683"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DFE1DC" w14:textId="77777777" w:rsidR="000603CA" w:rsidRPr="00A776CE" w:rsidRDefault="000603CA" w:rsidP="00935B8B">
            <w:pPr>
              <w:jc w:val="center"/>
              <w:rPr>
                <w:lang w:val="uk-UA"/>
              </w:rPr>
            </w:pPr>
            <w:r w:rsidRPr="00A776CE">
              <w:rPr>
                <w:rFonts w:ascii="Times New Roman" w:hAnsi="Times New Roman"/>
                <w:sz w:val="28"/>
                <w:lang w:val="uk-UA"/>
              </w:rPr>
              <w:t>2</w:t>
            </w:r>
          </w:p>
        </w:tc>
        <w:tc>
          <w:tcPr>
            <w:tcW w:w="342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22E8950F" w14:textId="77777777" w:rsidR="000603CA" w:rsidRPr="00A776CE" w:rsidRDefault="000603CA">
            <w:pPr>
              <w:ind w:right="-108"/>
              <w:rPr>
                <w:lang w:val="uk-UA"/>
              </w:rPr>
            </w:pPr>
            <w:r w:rsidRPr="00A776CE">
              <w:rPr>
                <w:rFonts w:ascii="Times New Roman" w:hAnsi="Times New Roman"/>
                <w:sz w:val="28"/>
                <w:lang w:val="uk-UA"/>
              </w:rPr>
              <w:t>Паливно-мастильні матеріали</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4FAB15A6"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1056207,10</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716A59CB"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937994,48</w:t>
            </w:r>
          </w:p>
        </w:tc>
        <w:tc>
          <w:tcPr>
            <w:tcW w:w="1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803AE72"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-118212,62</w:t>
            </w:r>
          </w:p>
        </w:tc>
      </w:tr>
      <w:tr w:rsidR="000603CA" w:rsidRPr="00A776CE" w14:paraId="732A2655" w14:textId="77777777" w:rsidTr="00285915">
        <w:trPr>
          <w:trHeight w:val="300"/>
        </w:trPr>
        <w:tc>
          <w:tcPr>
            <w:tcW w:w="683"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49747AC" w14:textId="77777777" w:rsidR="000603CA" w:rsidRPr="00A776CE" w:rsidRDefault="000603CA">
            <w:pPr>
              <w:jc w:val="center"/>
              <w:rPr>
                <w:lang w:val="uk-UA"/>
              </w:rPr>
            </w:pPr>
            <w:r w:rsidRPr="00A776CE">
              <w:rPr>
                <w:rFonts w:ascii="Times New Roman" w:hAnsi="Times New Roman"/>
                <w:sz w:val="28"/>
                <w:lang w:val="uk-UA"/>
              </w:rPr>
              <w:t>3</w:t>
            </w:r>
          </w:p>
        </w:tc>
        <w:tc>
          <w:tcPr>
            <w:tcW w:w="342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7AA57642" w14:textId="77777777" w:rsidR="000603CA" w:rsidRPr="00A776CE" w:rsidRDefault="000603CA">
            <w:pPr>
              <w:rPr>
                <w:lang w:val="uk-UA"/>
              </w:rPr>
            </w:pPr>
            <w:r w:rsidRPr="00A776CE">
              <w:rPr>
                <w:rFonts w:ascii="Times New Roman" w:hAnsi="Times New Roman"/>
                <w:sz w:val="28"/>
                <w:lang w:val="uk-UA"/>
              </w:rPr>
              <w:t>Запасні частини</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38B6CDF2"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58077C14"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322FE9D4"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r>
      <w:tr w:rsidR="000603CA" w:rsidRPr="00A776CE" w14:paraId="18ECDBC7" w14:textId="77777777" w:rsidTr="00285915">
        <w:trPr>
          <w:trHeight w:val="300"/>
        </w:trPr>
        <w:tc>
          <w:tcPr>
            <w:tcW w:w="683"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30D6D30" w14:textId="77777777" w:rsidR="000603CA" w:rsidRPr="00A776CE" w:rsidRDefault="000603CA">
            <w:pPr>
              <w:jc w:val="center"/>
              <w:rPr>
                <w:lang w:val="uk-UA"/>
              </w:rPr>
            </w:pPr>
            <w:r w:rsidRPr="00A776CE">
              <w:rPr>
                <w:rFonts w:ascii="Times New Roman" w:hAnsi="Times New Roman"/>
                <w:sz w:val="28"/>
                <w:lang w:val="uk-UA"/>
              </w:rPr>
              <w:t>4</w:t>
            </w:r>
          </w:p>
        </w:tc>
        <w:tc>
          <w:tcPr>
            <w:tcW w:w="342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252289E7" w14:textId="77777777" w:rsidR="000603CA" w:rsidRPr="00A776CE" w:rsidRDefault="000603CA">
            <w:pPr>
              <w:rPr>
                <w:lang w:val="uk-UA"/>
              </w:rPr>
            </w:pPr>
            <w:r w:rsidRPr="00A776CE">
              <w:rPr>
                <w:rFonts w:ascii="Times New Roman" w:hAnsi="Times New Roman"/>
                <w:sz w:val="28"/>
                <w:lang w:val="uk-UA"/>
              </w:rPr>
              <w:t>Матеріали</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391136FD"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677182,05</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64775A1B"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858794,62</w:t>
            </w:r>
          </w:p>
        </w:tc>
        <w:tc>
          <w:tcPr>
            <w:tcW w:w="1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51C8A19D"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181612,57</w:t>
            </w:r>
          </w:p>
        </w:tc>
      </w:tr>
      <w:tr w:rsidR="000603CA" w:rsidRPr="00A776CE" w14:paraId="5E55AECB" w14:textId="77777777" w:rsidTr="00285915">
        <w:trPr>
          <w:trHeight w:val="600"/>
        </w:trPr>
        <w:tc>
          <w:tcPr>
            <w:tcW w:w="683"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1B82FAB" w14:textId="77777777" w:rsidR="000603CA" w:rsidRPr="00A776CE" w:rsidRDefault="000603CA">
            <w:pPr>
              <w:jc w:val="center"/>
              <w:rPr>
                <w:lang w:val="uk-UA"/>
              </w:rPr>
            </w:pPr>
            <w:r w:rsidRPr="00A776CE">
              <w:rPr>
                <w:rFonts w:ascii="Times New Roman" w:hAnsi="Times New Roman"/>
                <w:sz w:val="28"/>
                <w:lang w:val="uk-UA"/>
              </w:rPr>
              <w:t>5</w:t>
            </w:r>
          </w:p>
        </w:tc>
        <w:tc>
          <w:tcPr>
            <w:tcW w:w="342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22098CD0" w14:textId="77777777" w:rsidR="000603CA" w:rsidRPr="00A776CE" w:rsidRDefault="000603CA">
            <w:pPr>
              <w:rPr>
                <w:lang w:val="uk-UA"/>
              </w:rPr>
            </w:pPr>
            <w:r w:rsidRPr="00A776CE">
              <w:rPr>
                <w:rFonts w:ascii="Times New Roman" w:hAnsi="Times New Roman"/>
                <w:sz w:val="28"/>
                <w:lang w:val="uk-UA"/>
              </w:rPr>
              <w:t>Інші витрати на оплату послуг підрядних організацій</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636BCB4C"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217970,93</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3963043E"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173369,06</w:t>
            </w:r>
          </w:p>
        </w:tc>
        <w:tc>
          <w:tcPr>
            <w:tcW w:w="1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26A68C00"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-44601,87</w:t>
            </w:r>
          </w:p>
        </w:tc>
      </w:tr>
      <w:tr w:rsidR="000603CA" w:rsidRPr="00A776CE" w14:paraId="2104EBBA" w14:textId="77777777" w:rsidTr="00285915">
        <w:trPr>
          <w:trHeight w:val="315"/>
        </w:trPr>
        <w:tc>
          <w:tcPr>
            <w:tcW w:w="683"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81F96F0" w14:textId="77777777" w:rsidR="000603CA" w:rsidRPr="00A776CE" w:rsidRDefault="000603CA">
            <w:pPr>
              <w:jc w:val="center"/>
              <w:rPr>
                <w:rFonts w:cs="Calibri"/>
                <w:lang w:val="uk-UA"/>
              </w:rPr>
            </w:pPr>
          </w:p>
        </w:tc>
        <w:tc>
          <w:tcPr>
            <w:tcW w:w="342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EEE2BF7" w14:textId="77777777" w:rsidR="000603CA" w:rsidRPr="00A776CE" w:rsidRDefault="000603CA">
            <w:pPr>
              <w:rPr>
                <w:lang w:val="uk-UA"/>
              </w:rPr>
            </w:pPr>
            <w:r w:rsidRPr="00A776CE">
              <w:rPr>
                <w:rFonts w:ascii="Times New Roman" w:hAnsi="Times New Roman"/>
                <w:b/>
                <w:sz w:val="28"/>
                <w:lang w:val="uk-UA"/>
              </w:rPr>
              <w:t>Разом</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62194DBD"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5563512,28</w:t>
            </w:r>
          </w:p>
        </w:tc>
        <w:tc>
          <w:tcPr>
            <w:tcW w:w="160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7FC82F89"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5362964,90</w:t>
            </w:r>
          </w:p>
        </w:tc>
        <w:tc>
          <w:tcPr>
            <w:tcW w:w="1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3DD49FD8"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-200547,38</w:t>
            </w:r>
          </w:p>
        </w:tc>
      </w:tr>
    </w:tbl>
    <w:p w14:paraId="54D3F245" w14:textId="77777777" w:rsidR="000603CA" w:rsidRPr="00A776CE" w:rsidRDefault="000603CA">
      <w:pPr>
        <w:ind w:firstLine="720"/>
        <w:jc w:val="both"/>
        <w:rPr>
          <w:rFonts w:ascii="Times New Roman" w:hAnsi="Times New Roman"/>
          <w:sz w:val="16"/>
          <w:lang w:val="uk-UA"/>
        </w:rPr>
      </w:pPr>
    </w:p>
    <w:p w14:paraId="620227A4" w14:textId="77777777" w:rsidR="000603CA" w:rsidRPr="00A776CE" w:rsidRDefault="000603CA">
      <w:pPr>
        <w:rPr>
          <w:rFonts w:ascii="Times New Roman" w:hAnsi="Times New Roman"/>
          <w:b/>
          <w:sz w:val="28"/>
          <w:lang w:val="uk-UA"/>
        </w:rPr>
      </w:pPr>
      <w:r w:rsidRPr="00A776CE">
        <w:rPr>
          <w:rFonts w:ascii="Times New Roman" w:hAnsi="Times New Roman"/>
          <w:b/>
          <w:sz w:val="28"/>
          <w:lang w:val="uk-UA"/>
        </w:rPr>
        <w:t>1.4. Служба благоустрою та санітарного очищення міста</w:t>
      </w:r>
    </w:p>
    <w:p w14:paraId="07B7B1F9" w14:textId="77777777" w:rsidR="000603CA" w:rsidRPr="00A776CE" w:rsidRDefault="000603CA">
      <w:pPr>
        <w:ind w:firstLine="360"/>
        <w:jc w:val="both"/>
        <w:rPr>
          <w:rFonts w:ascii="Times New Roman" w:hAnsi="Times New Roman"/>
          <w:sz w:val="28"/>
          <w:lang w:val="uk-UA"/>
        </w:rPr>
      </w:pPr>
      <w:r w:rsidRPr="00A776CE">
        <w:rPr>
          <w:rFonts w:ascii="Times New Roman" w:hAnsi="Times New Roman"/>
          <w:sz w:val="28"/>
          <w:lang w:val="uk-UA"/>
        </w:rPr>
        <w:t>Службою благоустрою щоденно, проводилося прибирання проїзних частин вулиць міста, тротуарів, газонів загальною площею 156520м.кв. та періодичне поглиблене прибирання (</w:t>
      </w:r>
      <w:r w:rsidRPr="00A776CE">
        <w:rPr>
          <w:rFonts w:ascii="Times New Roman" w:hAnsi="Times New Roman"/>
          <w:sz w:val="24"/>
          <w:szCs w:val="24"/>
          <w:lang w:val="uk-UA"/>
        </w:rPr>
        <w:t>два рази на місяць</w:t>
      </w:r>
      <w:r w:rsidRPr="00A776CE">
        <w:rPr>
          <w:rFonts w:ascii="Times New Roman" w:hAnsi="Times New Roman"/>
          <w:sz w:val="28"/>
          <w:lang w:val="uk-UA"/>
        </w:rPr>
        <w:t xml:space="preserve">) - 45625м.кв. Також здійснювався збір, навантаження та вивезення вуличного </w:t>
      </w:r>
      <w:proofErr w:type="spellStart"/>
      <w:r w:rsidRPr="00A776CE">
        <w:rPr>
          <w:rFonts w:ascii="Times New Roman" w:hAnsi="Times New Roman"/>
          <w:sz w:val="28"/>
          <w:lang w:val="uk-UA"/>
        </w:rPr>
        <w:t>змету</w:t>
      </w:r>
      <w:proofErr w:type="spellEnd"/>
      <w:r w:rsidRPr="00A776CE">
        <w:rPr>
          <w:rFonts w:ascii="Times New Roman" w:hAnsi="Times New Roman"/>
          <w:sz w:val="28"/>
          <w:lang w:val="uk-UA"/>
        </w:rPr>
        <w:t xml:space="preserve">, а в холодну пору року, проводилося прибирання снігу з тротуарів міста та підсипання їх </w:t>
      </w:r>
      <w:proofErr w:type="spellStart"/>
      <w:r w:rsidRPr="00A776CE">
        <w:rPr>
          <w:rFonts w:ascii="Times New Roman" w:hAnsi="Times New Roman"/>
          <w:sz w:val="28"/>
          <w:lang w:val="uk-UA"/>
        </w:rPr>
        <w:t>протиожиледною</w:t>
      </w:r>
      <w:proofErr w:type="spellEnd"/>
      <w:r w:rsidRPr="00A776CE">
        <w:rPr>
          <w:rFonts w:ascii="Times New Roman" w:hAnsi="Times New Roman"/>
          <w:sz w:val="28"/>
          <w:lang w:val="uk-UA"/>
        </w:rPr>
        <w:t xml:space="preserve"> сумішшю. </w:t>
      </w:r>
    </w:p>
    <w:p w14:paraId="2D334672" w14:textId="77777777" w:rsidR="000603CA" w:rsidRPr="00A776CE" w:rsidRDefault="000603CA">
      <w:pPr>
        <w:ind w:firstLine="360"/>
        <w:jc w:val="both"/>
        <w:rPr>
          <w:rFonts w:ascii="Times New Roman" w:hAnsi="Times New Roman"/>
          <w:sz w:val="28"/>
          <w:lang w:val="uk-UA"/>
        </w:rPr>
      </w:pPr>
      <w:r w:rsidRPr="00A776CE">
        <w:rPr>
          <w:rFonts w:ascii="Times New Roman" w:hAnsi="Times New Roman"/>
          <w:sz w:val="28"/>
          <w:lang w:val="uk-UA"/>
        </w:rPr>
        <w:t xml:space="preserve">Здійснено розвезення та встановлення перед початком зимового періоду 135 ящиків для зберігання </w:t>
      </w:r>
      <w:proofErr w:type="spellStart"/>
      <w:r w:rsidRPr="00A776CE">
        <w:rPr>
          <w:rFonts w:ascii="Times New Roman" w:hAnsi="Times New Roman"/>
          <w:sz w:val="28"/>
          <w:lang w:val="uk-UA"/>
        </w:rPr>
        <w:t>протиожиледної</w:t>
      </w:r>
      <w:proofErr w:type="spellEnd"/>
      <w:r w:rsidRPr="00A776CE">
        <w:rPr>
          <w:rFonts w:ascii="Times New Roman" w:hAnsi="Times New Roman"/>
          <w:sz w:val="28"/>
          <w:lang w:val="uk-UA"/>
        </w:rPr>
        <w:t xml:space="preserve"> суміші, відремонтовано - 63 шт., виготовлено-15 шт. та пофарбовано -75 шт. ящиків.</w:t>
      </w:r>
    </w:p>
    <w:p w14:paraId="2322449B" w14:textId="77777777" w:rsidR="000603CA" w:rsidRPr="00A776CE" w:rsidRDefault="000603CA">
      <w:pPr>
        <w:ind w:firstLine="360"/>
        <w:jc w:val="both"/>
        <w:rPr>
          <w:rFonts w:ascii="Times New Roman" w:hAnsi="Times New Roman"/>
          <w:sz w:val="28"/>
          <w:lang w:val="uk-UA"/>
        </w:rPr>
      </w:pPr>
      <w:r w:rsidRPr="00A776CE">
        <w:rPr>
          <w:rFonts w:ascii="Times New Roman" w:hAnsi="Times New Roman"/>
          <w:sz w:val="28"/>
          <w:lang w:val="uk-UA"/>
        </w:rPr>
        <w:t>До Різдвяних свят облаштували та прикрасили, а по їх закінченні демонтували Різдвяну шопу біля центральної ялинки.</w:t>
      </w:r>
    </w:p>
    <w:p w14:paraId="74AEA2D5" w14:textId="77777777" w:rsidR="000603CA" w:rsidRPr="00A776CE" w:rsidRDefault="000603CA">
      <w:pPr>
        <w:ind w:firstLine="360"/>
        <w:jc w:val="both"/>
        <w:rPr>
          <w:rFonts w:ascii="Times New Roman" w:hAnsi="Times New Roman"/>
          <w:sz w:val="28"/>
          <w:lang w:val="uk-UA"/>
        </w:rPr>
      </w:pPr>
      <w:r w:rsidRPr="00A776CE">
        <w:rPr>
          <w:rFonts w:ascii="Times New Roman" w:hAnsi="Times New Roman"/>
          <w:sz w:val="28"/>
          <w:lang w:val="uk-UA"/>
        </w:rPr>
        <w:t xml:space="preserve">Проведено утримання в належному стані місць концентрованого збору твердих побутових відходів (сміттєвих майданчиків) в кількості 59 шт.; збирання великогабаритних відходів на території міста в тому числі від </w:t>
      </w:r>
      <w:proofErr w:type="spellStart"/>
      <w:r w:rsidRPr="00A776CE">
        <w:rPr>
          <w:rFonts w:ascii="Times New Roman" w:hAnsi="Times New Roman"/>
          <w:sz w:val="28"/>
          <w:lang w:val="uk-UA"/>
        </w:rPr>
        <w:t>порізки</w:t>
      </w:r>
      <w:proofErr w:type="spellEnd"/>
      <w:r w:rsidRPr="00A776CE">
        <w:rPr>
          <w:rFonts w:ascii="Times New Roman" w:hAnsi="Times New Roman"/>
          <w:sz w:val="28"/>
          <w:lang w:val="uk-UA"/>
        </w:rPr>
        <w:t xml:space="preserve"> зелених насаджень (приблизно 2500 м. куб.)</w:t>
      </w:r>
    </w:p>
    <w:p w14:paraId="6AA9ABE1" w14:textId="77777777" w:rsidR="000603CA" w:rsidRPr="00A776CE" w:rsidRDefault="000603CA">
      <w:pPr>
        <w:ind w:firstLine="360"/>
        <w:jc w:val="both"/>
        <w:rPr>
          <w:rFonts w:ascii="Times New Roman" w:hAnsi="Times New Roman"/>
          <w:sz w:val="28"/>
          <w:lang w:val="uk-UA"/>
        </w:rPr>
      </w:pPr>
      <w:r w:rsidRPr="00A776CE">
        <w:rPr>
          <w:rFonts w:ascii="Times New Roman" w:hAnsi="Times New Roman"/>
          <w:sz w:val="28"/>
          <w:lang w:val="uk-UA"/>
        </w:rPr>
        <w:t xml:space="preserve">Вивезено та </w:t>
      </w:r>
      <w:proofErr w:type="spellStart"/>
      <w:r w:rsidRPr="00A776CE">
        <w:rPr>
          <w:rFonts w:ascii="Times New Roman" w:hAnsi="Times New Roman"/>
          <w:sz w:val="28"/>
          <w:lang w:val="uk-UA"/>
        </w:rPr>
        <w:t>захоронено</w:t>
      </w:r>
      <w:proofErr w:type="spellEnd"/>
      <w:r w:rsidRPr="00A776CE">
        <w:rPr>
          <w:rFonts w:ascii="Times New Roman" w:hAnsi="Times New Roman"/>
          <w:sz w:val="28"/>
          <w:lang w:val="uk-UA"/>
        </w:rPr>
        <w:t xml:space="preserve"> протягом 2020 року 56115,50 м</w:t>
      </w:r>
      <w:r w:rsidRPr="00A776CE">
        <w:rPr>
          <w:rFonts w:ascii="Times New Roman" w:hAnsi="Times New Roman"/>
          <w:sz w:val="28"/>
          <w:vertAlign w:val="superscript"/>
          <w:lang w:val="uk-UA"/>
        </w:rPr>
        <w:t xml:space="preserve">3 </w:t>
      </w:r>
      <w:r w:rsidRPr="00A776CE">
        <w:rPr>
          <w:rFonts w:ascii="Times New Roman" w:hAnsi="Times New Roman"/>
          <w:sz w:val="28"/>
          <w:lang w:val="uk-UA"/>
        </w:rPr>
        <w:t xml:space="preserve">побутових відходів від жителів міста, підприємств, установ. При першій необхідності проводилося вивезення великогабаритних відходів по вулицях міста. Виготовлено 60 нових контейнерів для твердих побутових відходів та відремонтовано 148 контейнерів ТПВ. Здійснено ремонт 5 сміттєвих майданчиків. </w:t>
      </w:r>
    </w:p>
    <w:p w14:paraId="0A33C32A" w14:textId="77777777" w:rsidR="000603CA" w:rsidRPr="00A776CE" w:rsidRDefault="000603CA">
      <w:pPr>
        <w:ind w:firstLine="360"/>
        <w:jc w:val="both"/>
        <w:rPr>
          <w:rFonts w:ascii="Times New Roman" w:hAnsi="Times New Roman"/>
          <w:sz w:val="28"/>
          <w:lang w:val="uk-UA"/>
        </w:rPr>
      </w:pPr>
      <w:r w:rsidRPr="00A776CE">
        <w:rPr>
          <w:rFonts w:ascii="Times New Roman" w:hAnsi="Times New Roman"/>
          <w:sz w:val="28"/>
          <w:lang w:val="uk-UA"/>
        </w:rPr>
        <w:t xml:space="preserve">Протягом весняно-осіннього періоду неодноразово проводився покіс, згрібання, навантаження та вивезення трави на площі 30 га по газонах, зелених зонах, територіях парку і скверів міста, а саме: Незалежності, Нафтовиків, </w:t>
      </w:r>
      <w:proofErr w:type="spellStart"/>
      <w:r w:rsidRPr="00A776CE">
        <w:rPr>
          <w:rFonts w:ascii="Times New Roman" w:hAnsi="Times New Roman"/>
          <w:sz w:val="28"/>
          <w:lang w:val="uk-UA"/>
        </w:rPr>
        <w:t>Чорновола</w:t>
      </w:r>
      <w:proofErr w:type="spellEnd"/>
      <w:r w:rsidRPr="00A776CE">
        <w:rPr>
          <w:rFonts w:ascii="Times New Roman" w:hAnsi="Times New Roman"/>
          <w:sz w:val="28"/>
          <w:lang w:val="uk-UA"/>
        </w:rPr>
        <w:t xml:space="preserve">, Пушкіна, Довбуша, </w:t>
      </w:r>
      <w:proofErr w:type="spellStart"/>
      <w:r w:rsidRPr="00A776CE">
        <w:rPr>
          <w:rFonts w:ascii="Times New Roman" w:hAnsi="Times New Roman"/>
          <w:sz w:val="28"/>
          <w:lang w:val="uk-UA"/>
        </w:rPr>
        <w:t>Обліски</w:t>
      </w:r>
      <w:proofErr w:type="spellEnd"/>
      <w:r w:rsidRPr="00A776CE">
        <w:rPr>
          <w:rFonts w:ascii="Times New Roman" w:hAnsi="Times New Roman"/>
          <w:sz w:val="28"/>
          <w:lang w:val="uk-UA"/>
        </w:rPr>
        <w:t xml:space="preserve">, </w:t>
      </w:r>
      <w:proofErr w:type="spellStart"/>
      <w:r w:rsidRPr="00A776CE">
        <w:rPr>
          <w:rFonts w:ascii="Times New Roman" w:hAnsi="Times New Roman"/>
          <w:sz w:val="28"/>
          <w:lang w:val="uk-UA"/>
        </w:rPr>
        <w:t>Полюляка</w:t>
      </w:r>
      <w:proofErr w:type="spellEnd"/>
      <w:r w:rsidRPr="00A776CE">
        <w:rPr>
          <w:rFonts w:ascii="Times New Roman" w:hAnsi="Times New Roman"/>
          <w:sz w:val="28"/>
          <w:lang w:val="uk-UA"/>
        </w:rPr>
        <w:t>, Міцкевича, О. Антоновича, Шептицького, Південна, М. Грушевського, в міському парку та ін.</w:t>
      </w:r>
    </w:p>
    <w:p w14:paraId="7ED2CF5C" w14:textId="77777777" w:rsidR="000603CA" w:rsidRPr="00A776CE" w:rsidRDefault="000603CA">
      <w:pPr>
        <w:ind w:firstLine="360"/>
        <w:jc w:val="both"/>
        <w:rPr>
          <w:rFonts w:ascii="Times New Roman" w:hAnsi="Times New Roman"/>
          <w:sz w:val="28"/>
          <w:lang w:val="uk-UA"/>
        </w:rPr>
      </w:pPr>
      <w:r w:rsidRPr="00A776CE">
        <w:rPr>
          <w:rFonts w:ascii="Times New Roman" w:hAnsi="Times New Roman"/>
          <w:sz w:val="28"/>
          <w:lang w:val="uk-UA"/>
        </w:rPr>
        <w:t xml:space="preserve">Службою забезпечувалося належне утримання та благоустрій чотирьох міських кладовищ; утримання в належному стані пам’ятників в місті, а саме: М. Грушевському, Т. Шевченку, Борцям за Українську державу, загиблим у Другій Світовій війні; пам’ятних знаків видатним </w:t>
      </w:r>
      <w:proofErr w:type="spellStart"/>
      <w:r w:rsidRPr="00A776CE">
        <w:rPr>
          <w:rFonts w:ascii="Times New Roman" w:hAnsi="Times New Roman"/>
          <w:sz w:val="28"/>
          <w:lang w:val="uk-UA"/>
        </w:rPr>
        <w:t>долинянам</w:t>
      </w:r>
      <w:proofErr w:type="spellEnd"/>
      <w:r w:rsidRPr="00A776CE">
        <w:rPr>
          <w:rFonts w:ascii="Times New Roman" w:hAnsi="Times New Roman"/>
          <w:sz w:val="28"/>
          <w:lang w:val="uk-UA"/>
        </w:rPr>
        <w:t xml:space="preserve">: Горбовому, </w:t>
      </w:r>
      <w:proofErr w:type="spellStart"/>
      <w:r w:rsidRPr="00A776CE">
        <w:rPr>
          <w:rFonts w:ascii="Times New Roman" w:hAnsi="Times New Roman"/>
          <w:sz w:val="28"/>
          <w:lang w:val="uk-UA"/>
        </w:rPr>
        <w:t>Пачовському</w:t>
      </w:r>
      <w:proofErr w:type="spellEnd"/>
      <w:r w:rsidRPr="00A776CE">
        <w:rPr>
          <w:rFonts w:ascii="Times New Roman" w:hAnsi="Times New Roman"/>
          <w:sz w:val="28"/>
          <w:lang w:val="uk-UA"/>
        </w:rPr>
        <w:t xml:space="preserve">, </w:t>
      </w:r>
      <w:proofErr w:type="spellStart"/>
      <w:r w:rsidRPr="00A776CE">
        <w:rPr>
          <w:rFonts w:ascii="Times New Roman" w:hAnsi="Times New Roman"/>
          <w:sz w:val="28"/>
          <w:lang w:val="uk-UA"/>
        </w:rPr>
        <w:t>Лопатинському</w:t>
      </w:r>
      <w:proofErr w:type="spellEnd"/>
      <w:r w:rsidRPr="00A776CE">
        <w:rPr>
          <w:rFonts w:ascii="Times New Roman" w:hAnsi="Times New Roman"/>
          <w:sz w:val="28"/>
          <w:lang w:val="uk-UA"/>
        </w:rPr>
        <w:t xml:space="preserve">, </w:t>
      </w:r>
      <w:proofErr w:type="spellStart"/>
      <w:r w:rsidRPr="00A776CE">
        <w:rPr>
          <w:rFonts w:ascii="Times New Roman" w:hAnsi="Times New Roman"/>
          <w:sz w:val="28"/>
          <w:lang w:val="uk-UA"/>
        </w:rPr>
        <w:t>Любачівському</w:t>
      </w:r>
      <w:proofErr w:type="spellEnd"/>
      <w:r w:rsidRPr="00A776CE">
        <w:rPr>
          <w:rFonts w:ascii="Times New Roman" w:hAnsi="Times New Roman"/>
          <w:sz w:val="28"/>
          <w:lang w:val="uk-UA"/>
        </w:rPr>
        <w:t>; догляд могили (</w:t>
      </w:r>
      <w:r w:rsidRPr="00A776CE">
        <w:rPr>
          <w:rFonts w:ascii="Times New Roman" w:hAnsi="Times New Roman"/>
          <w:i/>
          <w:sz w:val="28"/>
          <w:lang w:val="uk-UA"/>
        </w:rPr>
        <w:t>кладовище по вул. Нова</w:t>
      </w:r>
      <w:r w:rsidRPr="00A776CE">
        <w:rPr>
          <w:rFonts w:ascii="Times New Roman" w:hAnsi="Times New Roman"/>
          <w:sz w:val="28"/>
          <w:lang w:val="uk-UA"/>
        </w:rPr>
        <w:t xml:space="preserve">), могили </w:t>
      </w:r>
      <w:proofErr w:type="spellStart"/>
      <w:r w:rsidRPr="00A776CE">
        <w:rPr>
          <w:rFonts w:ascii="Times New Roman" w:hAnsi="Times New Roman"/>
          <w:sz w:val="28"/>
          <w:lang w:val="uk-UA"/>
        </w:rPr>
        <w:t>Пачовського</w:t>
      </w:r>
      <w:proofErr w:type="spellEnd"/>
      <w:r w:rsidRPr="00A776CE">
        <w:rPr>
          <w:rFonts w:ascii="Times New Roman" w:hAnsi="Times New Roman"/>
          <w:sz w:val="28"/>
          <w:lang w:val="uk-UA"/>
        </w:rPr>
        <w:t xml:space="preserve"> та Горбового.</w:t>
      </w:r>
    </w:p>
    <w:p w14:paraId="786A09F5" w14:textId="77777777" w:rsidR="000603CA" w:rsidRPr="00A776CE" w:rsidRDefault="000603CA">
      <w:pPr>
        <w:ind w:firstLine="360"/>
        <w:jc w:val="both"/>
        <w:rPr>
          <w:rFonts w:ascii="Times New Roman" w:hAnsi="Times New Roman"/>
          <w:sz w:val="28"/>
          <w:lang w:val="uk-UA"/>
        </w:rPr>
      </w:pPr>
      <w:r w:rsidRPr="00A776CE">
        <w:rPr>
          <w:rFonts w:ascii="Times New Roman" w:hAnsi="Times New Roman"/>
          <w:sz w:val="28"/>
          <w:lang w:val="uk-UA"/>
        </w:rPr>
        <w:t>Проводилось видалення дерев та чагарників на території кладовищ по вулиці Хмельницького, Південній, Нова, Заводська.</w:t>
      </w:r>
    </w:p>
    <w:p w14:paraId="170D00DB" w14:textId="77777777" w:rsidR="000603CA" w:rsidRPr="00A776CE" w:rsidRDefault="000603CA">
      <w:pPr>
        <w:ind w:firstLine="360"/>
        <w:jc w:val="both"/>
        <w:rPr>
          <w:rFonts w:ascii="Times New Roman" w:hAnsi="Times New Roman"/>
          <w:sz w:val="28"/>
          <w:lang w:val="uk-UA"/>
        </w:rPr>
      </w:pPr>
      <w:r w:rsidRPr="00A776CE">
        <w:rPr>
          <w:rFonts w:ascii="Times New Roman" w:hAnsi="Times New Roman"/>
          <w:sz w:val="28"/>
          <w:lang w:val="uk-UA"/>
        </w:rPr>
        <w:t xml:space="preserve">Під час карантину проводились заходи по боротьбі з поширенням </w:t>
      </w:r>
      <w:proofErr w:type="spellStart"/>
      <w:r w:rsidRPr="00A776CE">
        <w:rPr>
          <w:rFonts w:ascii="Times New Roman" w:hAnsi="Times New Roman"/>
          <w:sz w:val="28"/>
          <w:lang w:val="uk-UA"/>
        </w:rPr>
        <w:t>коронавірусу</w:t>
      </w:r>
      <w:proofErr w:type="spellEnd"/>
      <w:r w:rsidRPr="00A776CE">
        <w:rPr>
          <w:rFonts w:ascii="Times New Roman" w:hAnsi="Times New Roman"/>
          <w:sz w:val="28"/>
          <w:lang w:val="uk-UA"/>
        </w:rPr>
        <w:t xml:space="preserve"> COVID-19, а саме  дезінфекція в межах м. Долини під’їздів та підвалів багатоквартирних будинків, автобусних зупинок, лавок.</w:t>
      </w:r>
    </w:p>
    <w:p w14:paraId="68E686FB" w14:textId="77777777" w:rsidR="000603CA" w:rsidRPr="00A776CE" w:rsidRDefault="000603CA">
      <w:pPr>
        <w:ind w:firstLine="360"/>
        <w:jc w:val="both"/>
        <w:rPr>
          <w:rFonts w:ascii="Times New Roman" w:hAnsi="Times New Roman"/>
          <w:sz w:val="28"/>
          <w:lang w:val="uk-UA"/>
        </w:rPr>
      </w:pPr>
      <w:r w:rsidRPr="00A776CE">
        <w:rPr>
          <w:rFonts w:ascii="Times New Roman" w:hAnsi="Times New Roman"/>
          <w:sz w:val="28"/>
          <w:lang w:val="uk-UA"/>
        </w:rPr>
        <w:lastRenderedPageBreak/>
        <w:t xml:space="preserve">В звітному періоді працівниками зеленого господарства підприємства вирощено в теплиці колеус, бальзамін, </w:t>
      </w:r>
      <w:proofErr w:type="spellStart"/>
      <w:r w:rsidRPr="00A776CE">
        <w:rPr>
          <w:rFonts w:ascii="Times New Roman" w:hAnsi="Times New Roman"/>
          <w:sz w:val="28"/>
          <w:lang w:val="uk-UA"/>
        </w:rPr>
        <w:t>плектрантус</w:t>
      </w:r>
      <w:proofErr w:type="spellEnd"/>
      <w:r w:rsidRPr="00A776CE">
        <w:rPr>
          <w:rFonts w:ascii="Times New Roman" w:hAnsi="Times New Roman"/>
          <w:sz w:val="28"/>
          <w:lang w:val="uk-UA"/>
        </w:rPr>
        <w:t xml:space="preserve">, фуксію, бегонію, петунію, чорнобривці, цинерарію та висаджено їх на клумбах, квітниках та зелених острівцях та навісних кашпо на опорах вуличного освітлення по  місті, проведено посадку дерев та кущів. У весняно-літній період щоденно проводилися прополювання, підживлення та полив  клумб та навісних вазонів по вулицях міста. Облаштовано клумби на кільцевій розв’язці по вул. Міцкевича – Д. Галицького та </w:t>
      </w:r>
      <w:proofErr w:type="spellStart"/>
      <w:r w:rsidRPr="00A776CE">
        <w:rPr>
          <w:rFonts w:ascii="Times New Roman" w:hAnsi="Times New Roman"/>
          <w:sz w:val="28"/>
          <w:lang w:val="uk-UA"/>
        </w:rPr>
        <w:t>Б.Хмельницького</w:t>
      </w:r>
      <w:proofErr w:type="spellEnd"/>
      <w:r w:rsidRPr="00A776CE">
        <w:rPr>
          <w:rFonts w:ascii="Times New Roman" w:hAnsi="Times New Roman"/>
          <w:sz w:val="28"/>
          <w:lang w:val="uk-UA"/>
        </w:rPr>
        <w:t xml:space="preserve"> – </w:t>
      </w:r>
      <w:proofErr w:type="spellStart"/>
      <w:r w:rsidRPr="00A776CE">
        <w:rPr>
          <w:rFonts w:ascii="Times New Roman" w:hAnsi="Times New Roman"/>
          <w:sz w:val="28"/>
          <w:lang w:val="uk-UA"/>
        </w:rPr>
        <w:t>Обліски</w:t>
      </w:r>
      <w:proofErr w:type="spellEnd"/>
      <w:r w:rsidRPr="00A776CE">
        <w:rPr>
          <w:rFonts w:ascii="Times New Roman" w:hAnsi="Times New Roman"/>
          <w:sz w:val="28"/>
          <w:lang w:val="uk-UA"/>
        </w:rPr>
        <w:t xml:space="preserve"> – Міцкевича.</w:t>
      </w:r>
    </w:p>
    <w:p w14:paraId="6ED53894" w14:textId="77777777" w:rsidR="000603CA" w:rsidRPr="00A776CE" w:rsidRDefault="000603CA">
      <w:pPr>
        <w:ind w:firstLine="360"/>
        <w:jc w:val="both"/>
        <w:rPr>
          <w:rFonts w:ascii="Times New Roman" w:hAnsi="Times New Roman"/>
          <w:i/>
          <w:sz w:val="28"/>
          <w:lang w:val="uk-UA"/>
        </w:rPr>
      </w:pPr>
      <w:r w:rsidRPr="00A776CE">
        <w:rPr>
          <w:rFonts w:ascii="Times New Roman" w:hAnsi="Times New Roman"/>
          <w:sz w:val="28"/>
          <w:lang w:val="uk-UA"/>
        </w:rPr>
        <w:t xml:space="preserve">Встановили та забезпечували обслуговування та ремонт по місті громадських туалетів </w:t>
      </w:r>
      <w:r w:rsidRPr="00A776CE">
        <w:rPr>
          <w:rFonts w:ascii="Times New Roman" w:hAnsi="Times New Roman"/>
          <w:i/>
          <w:sz w:val="28"/>
          <w:lang w:val="uk-UA"/>
        </w:rPr>
        <w:t>(стаціонарних та пересувних).</w:t>
      </w:r>
    </w:p>
    <w:p w14:paraId="04E8671A" w14:textId="77777777" w:rsidR="000603CA" w:rsidRPr="00A776CE" w:rsidRDefault="000603CA">
      <w:pPr>
        <w:ind w:firstLine="360"/>
        <w:jc w:val="both"/>
        <w:rPr>
          <w:rFonts w:ascii="Times New Roman" w:hAnsi="Times New Roman"/>
          <w:sz w:val="28"/>
          <w:lang w:val="uk-UA"/>
        </w:rPr>
      </w:pPr>
      <w:r w:rsidRPr="00A776CE">
        <w:rPr>
          <w:rFonts w:ascii="Times New Roman" w:hAnsi="Times New Roman"/>
          <w:sz w:val="28"/>
          <w:lang w:val="uk-UA"/>
        </w:rPr>
        <w:t>Протягом відповідного сезону забезпечувалася робота міського фонтану.</w:t>
      </w:r>
    </w:p>
    <w:p w14:paraId="62C8021F" w14:textId="77777777" w:rsidR="000603CA" w:rsidRPr="00A776CE" w:rsidRDefault="000603CA">
      <w:pPr>
        <w:ind w:firstLine="360"/>
        <w:jc w:val="both"/>
        <w:rPr>
          <w:rFonts w:ascii="Times New Roman" w:hAnsi="Times New Roman"/>
          <w:sz w:val="28"/>
          <w:lang w:val="uk-UA"/>
        </w:rPr>
      </w:pPr>
      <w:r w:rsidRPr="00A776CE">
        <w:rPr>
          <w:rFonts w:ascii="Times New Roman" w:hAnsi="Times New Roman"/>
          <w:sz w:val="28"/>
          <w:lang w:val="uk-UA"/>
        </w:rPr>
        <w:t xml:space="preserve">Працівниками служби встановлено 20 сміттєвих урн по вулицях міста: </w:t>
      </w:r>
      <w:proofErr w:type="spellStart"/>
      <w:r w:rsidRPr="00A776CE">
        <w:rPr>
          <w:rFonts w:ascii="Times New Roman" w:hAnsi="Times New Roman"/>
          <w:sz w:val="28"/>
          <w:lang w:val="uk-UA"/>
        </w:rPr>
        <w:t>Обліски</w:t>
      </w:r>
      <w:proofErr w:type="spellEnd"/>
      <w:r w:rsidRPr="00A776CE">
        <w:rPr>
          <w:rFonts w:ascii="Times New Roman" w:hAnsi="Times New Roman"/>
          <w:sz w:val="28"/>
          <w:lang w:val="uk-UA"/>
        </w:rPr>
        <w:t xml:space="preserve">, </w:t>
      </w:r>
      <w:proofErr w:type="spellStart"/>
      <w:r w:rsidRPr="00A776CE">
        <w:rPr>
          <w:rFonts w:ascii="Times New Roman" w:hAnsi="Times New Roman"/>
          <w:sz w:val="28"/>
          <w:lang w:val="uk-UA"/>
        </w:rPr>
        <w:t>Чорновола</w:t>
      </w:r>
      <w:proofErr w:type="spellEnd"/>
      <w:r w:rsidRPr="00A776CE">
        <w:rPr>
          <w:rFonts w:ascii="Times New Roman" w:hAnsi="Times New Roman"/>
          <w:sz w:val="28"/>
          <w:lang w:val="uk-UA"/>
        </w:rPr>
        <w:t xml:space="preserve">, біля Будинку культури по вул. М. Грушевського. Також по місту проведено ряд робіт з ремонту та фарбування лавок, встановлено нові лавки в кількості 20 шт. по вулицях міста: </w:t>
      </w:r>
      <w:proofErr w:type="spellStart"/>
      <w:r w:rsidRPr="00A776CE">
        <w:rPr>
          <w:rFonts w:ascii="Times New Roman" w:hAnsi="Times New Roman"/>
          <w:sz w:val="28"/>
          <w:lang w:val="uk-UA"/>
        </w:rPr>
        <w:t>Обліски</w:t>
      </w:r>
      <w:proofErr w:type="spellEnd"/>
      <w:r w:rsidRPr="00A776CE">
        <w:rPr>
          <w:rFonts w:ascii="Times New Roman" w:hAnsi="Times New Roman"/>
          <w:sz w:val="28"/>
          <w:lang w:val="uk-UA"/>
        </w:rPr>
        <w:t xml:space="preserve">, </w:t>
      </w:r>
      <w:proofErr w:type="spellStart"/>
      <w:r w:rsidRPr="00A776CE">
        <w:rPr>
          <w:rFonts w:ascii="Times New Roman" w:hAnsi="Times New Roman"/>
          <w:sz w:val="28"/>
          <w:lang w:val="uk-UA"/>
        </w:rPr>
        <w:t>Чорновола</w:t>
      </w:r>
      <w:proofErr w:type="spellEnd"/>
      <w:r w:rsidRPr="00A776CE">
        <w:rPr>
          <w:rFonts w:ascii="Times New Roman" w:hAnsi="Times New Roman"/>
          <w:sz w:val="28"/>
          <w:lang w:val="uk-UA"/>
        </w:rPr>
        <w:t>, пр. Незалежності, Шептицького та біля Будинку культури.</w:t>
      </w:r>
    </w:p>
    <w:p w14:paraId="2E064983" w14:textId="77777777" w:rsidR="000603CA" w:rsidRPr="00A776CE" w:rsidRDefault="000603CA">
      <w:pPr>
        <w:tabs>
          <w:tab w:val="left" w:pos="0"/>
        </w:tabs>
        <w:ind w:firstLine="720"/>
        <w:jc w:val="both"/>
        <w:rPr>
          <w:rFonts w:ascii="Times New Roman" w:hAnsi="Times New Roman"/>
          <w:sz w:val="28"/>
          <w:lang w:val="uk-UA"/>
        </w:rPr>
      </w:pPr>
      <w:r w:rsidRPr="00A776CE">
        <w:rPr>
          <w:rFonts w:ascii="Times New Roman" w:hAnsi="Times New Roman"/>
          <w:sz w:val="28"/>
          <w:lang w:val="uk-UA"/>
        </w:rPr>
        <w:t>Витрати на виконання функцій даним підрозділом є наступними:</w:t>
      </w:r>
    </w:p>
    <w:p w14:paraId="423EEFCC" w14:textId="77777777" w:rsidR="000603CA" w:rsidRPr="00A776CE" w:rsidRDefault="000603CA">
      <w:pPr>
        <w:tabs>
          <w:tab w:val="left" w:pos="0"/>
        </w:tabs>
        <w:ind w:firstLine="720"/>
        <w:jc w:val="right"/>
        <w:rPr>
          <w:rFonts w:ascii="Times New Roman" w:hAnsi="Times New Roman"/>
          <w:b/>
          <w:sz w:val="28"/>
          <w:lang w:val="uk-UA"/>
        </w:rPr>
      </w:pPr>
      <w:r w:rsidRPr="00A776CE">
        <w:rPr>
          <w:rFonts w:ascii="Times New Roman" w:hAnsi="Times New Roman"/>
          <w:b/>
          <w:sz w:val="28"/>
          <w:lang w:val="uk-UA"/>
        </w:rPr>
        <w:t>Таблиця 4</w:t>
      </w:r>
    </w:p>
    <w:tbl>
      <w:tblPr>
        <w:tblW w:w="0" w:type="auto"/>
        <w:tblInd w:w="620" w:type="dxa"/>
        <w:tblCellMar>
          <w:left w:w="10" w:type="dxa"/>
          <w:right w:w="10" w:type="dxa"/>
        </w:tblCellMar>
        <w:tblLook w:val="0000" w:firstRow="0" w:lastRow="0" w:firstColumn="0" w:lastColumn="0" w:noHBand="0" w:noVBand="0"/>
      </w:tblPr>
      <w:tblGrid>
        <w:gridCol w:w="643"/>
        <w:gridCol w:w="3071"/>
        <w:gridCol w:w="1750"/>
        <w:gridCol w:w="1750"/>
        <w:gridCol w:w="1662"/>
      </w:tblGrid>
      <w:tr w:rsidR="000603CA" w:rsidRPr="00A776CE" w14:paraId="797ADF15" w14:textId="77777777" w:rsidTr="00285915">
        <w:trPr>
          <w:trHeight w:val="1290"/>
        </w:trPr>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822A59" w14:textId="77777777" w:rsidR="000603CA" w:rsidRPr="00A776CE" w:rsidRDefault="000603CA">
            <w:pPr>
              <w:jc w:val="center"/>
              <w:rPr>
                <w:sz w:val="24"/>
                <w:szCs w:val="24"/>
                <w:lang w:val="uk-UA"/>
              </w:rPr>
            </w:pPr>
            <w:r w:rsidRPr="00A776CE">
              <w:rPr>
                <w:rFonts w:ascii="Times New Roman" w:hAnsi="Times New Roman"/>
                <w:b/>
                <w:sz w:val="24"/>
                <w:szCs w:val="24"/>
                <w:lang w:val="uk-UA"/>
              </w:rPr>
              <w:t>№ з/п</w:t>
            </w:r>
          </w:p>
        </w:tc>
        <w:tc>
          <w:tcPr>
            <w:tcW w:w="3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9F4584" w14:textId="77777777" w:rsidR="000603CA" w:rsidRPr="00A776CE" w:rsidRDefault="000603CA">
            <w:pPr>
              <w:jc w:val="center"/>
              <w:rPr>
                <w:sz w:val="24"/>
                <w:szCs w:val="24"/>
                <w:lang w:val="uk-UA"/>
              </w:rPr>
            </w:pPr>
            <w:r w:rsidRPr="00A776CE">
              <w:rPr>
                <w:rFonts w:ascii="Times New Roman" w:hAnsi="Times New Roman"/>
                <w:b/>
                <w:sz w:val="24"/>
                <w:szCs w:val="24"/>
                <w:lang w:val="uk-UA"/>
              </w:rPr>
              <w:t>Стаття видатків</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3AA0BD" w14:textId="77777777" w:rsidR="000603CA" w:rsidRPr="00A776CE" w:rsidRDefault="000603CA">
            <w:pPr>
              <w:jc w:val="center"/>
              <w:rPr>
                <w:sz w:val="24"/>
                <w:szCs w:val="24"/>
                <w:lang w:val="uk-UA"/>
              </w:rPr>
            </w:pPr>
            <w:r w:rsidRPr="00A776CE">
              <w:rPr>
                <w:rFonts w:ascii="Times New Roman" w:hAnsi="Times New Roman"/>
                <w:b/>
                <w:sz w:val="24"/>
                <w:szCs w:val="24"/>
                <w:lang w:val="uk-UA"/>
              </w:rPr>
              <w:t>Планові витрати на 2020 рік, грн.</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352695" w14:textId="77777777" w:rsidR="000603CA" w:rsidRPr="00A776CE" w:rsidRDefault="000603CA">
            <w:pPr>
              <w:jc w:val="center"/>
              <w:rPr>
                <w:sz w:val="24"/>
                <w:szCs w:val="24"/>
                <w:lang w:val="uk-UA"/>
              </w:rPr>
            </w:pPr>
            <w:r w:rsidRPr="00A776CE">
              <w:rPr>
                <w:rFonts w:ascii="Times New Roman" w:hAnsi="Times New Roman"/>
                <w:b/>
                <w:sz w:val="24"/>
                <w:szCs w:val="24"/>
                <w:lang w:val="uk-UA"/>
              </w:rPr>
              <w:t>Фактично понесені витрати за  2020 рік, грн.</w:t>
            </w:r>
          </w:p>
        </w:tc>
        <w:tc>
          <w:tcPr>
            <w:tcW w:w="1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161D9C" w14:textId="77777777" w:rsidR="000603CA" w:rsidRPr="00A776CE" w:rsidRDefault="000603CA">
            <w:pPr>
              <w:jc w:val="center"/>
              <w:rPr>
                <w:sz w:val="24"/>
                <w:szCs w:val="24"/>
                <w:lang w:val="uk-UA"/>
              </w:rPr>
            </w:pPr>
            <w:r w:rsidRPr="00A776CE">
              <w:rPr>
                <w:rFonts w:ascii="Times New Roman" w:hAnsi="Times New Roman"/>
                <w:b/>
                <w:sz w:val="24"/>
                <w:szCs w:val="24"/>
                <w:lang w:val="uk-UA"/>
              </w:rPr>
              <w:t>Відхилення, грн. (факт-план)</w:t>
            </w:r>
          </w:p>
        </w:tc>
      </w:tr>
      <w:tr w:rsidR="000603CA" w:rsidRPr="00A776CE" w14:paraId="3D1BC7D2" w14:textId="77777777" w:rsidTr="00285915">
        <w:trPr>
          <w:trHeight w:val="447"/>
        </w:trPr>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9CD1AAB" w14:textId="77777777" w:rsidR="000603CA" w:rsidRPr="00A776CE" w:rsidRDefault="000603CA">
            <w:pPr>
              <w:jc w:val="center"/>
              <w:rPr>
                <w:lang w:val="uk-UA"/>
              </w:rPr>
            </w:pPr>
            <w:r w:rsidRPr="00A776CE">
              <w:rPr>
                <w:rFonts w:ascii="Times New Roman" w:hAnsi="Times New Roman"/>
                <w:sz w:val="28"/>
                <w:lang w:val="uk-UA"/>
              </w:rPr>
              <w:t>1</w:t>
            </w:r>
          </w:p>
        </w:tc>
        <w:tc>
          <w:tcPr>
            <w:tcW w:w="3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C84FDA5" w14:textId="77777777" w:rsidR="000603CA" w:rsidRPr="00A776CE" w:rsidRDefault="000603CA">
            <w:pPr>
              <w:rPr>
                <w:lang w:val="uk-UA"/>
              </w:rPr>
            </w:pPr>
            <w:r w:rsidRPr="00A776CE">
              <w:rPr>
                <w:rFonts w:ascii="Times New Roman" w:hAnsi="Times New Roman"/>
                <w:sz w:val="28"/>
                <w:lang w:val="uk-UA"/>
              </w:rPr>
              <w:t xml:space="preserve">Заробітна плата(з нарахуваннями) </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5036F98"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8919435,46</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FDCED18"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7830951,41</w:t>
            </w:r>
          </w:p>
        </w:tc>
        <w:tc>
          <w:tcPr>
            <w:tcW w:w="1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9806126"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-1088484,05</w:t>
            </w:r>
          </w:p>
        </w:tc>
      </w:tr>
      <w:tr w:rsidR="000603CA" w:rsidRPr="00A776CE" w14:paraId="306F875D" w14:textId="77777777" w:rsidTr="00285915">
        <w:trPr>
          <w:trHeight w:val="300"/>
        </w:trPr>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DCD9509" w14:textId="77777777" w:rsidR="000603CA" w:rsidRPr="00A776CE" w:rsidRDefault="000603CA">
            <w:pPr>
              <w:jc w:val="center"/>
              <w:rPr>
                <w:lang w:val="uk-UA"/>
              </w:rPr>
            </w:pPr>
            <w:r w:rsidRPr="00A776CE">
              <w:rPr>
                <w:rFonts w:ascii="Times New Roman" w:hAnsi="Times New Roman"/>
                <w:sz w:val="28"/>
                <w:lang w:val="uk-UA"/>
              </w:rPr>
              <w:t>2</w:t>
            </w:r>
          </w:p>
        </w:tc>
        <w:tc>
          <w:tcPr>
            <w:tcW w:w="3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2DB5AA2" w14:textId="77777777" w:rsidR="000603CA" w:rsidRPr="00A776CE" w:rsidRDefault="000603CA">
            <w:pPr>
              <w:ind w:right="-108"/>
              <w:rPr>
                <w:lang w:val="uk-UA"/>
              </w:rPr>
            </w:pPr>
            <w:r w:rsidRPr="00A776CE">
              <w:rPr>
                <w:rFonts w:ascii="Times New Roman" w:hAnsi="Times New Roman"/>
                <w:sz w:val="28"/>
                <w:lang w:val="uk-UA"/>
              </w:rPr>
              <w:t>Паливно-мастильні матеріали</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4309CBE"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4170893,29</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7F9FF17"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3327826,31</w:t>
            </w:r>
          </w:p>
        </w:tc>
        <w:tc>
          <w:tcPr>
            <w:tcW w:w="1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CBBEC92"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-843066,98</w:t>
            </w:r>
          </w:p>
        </w:tc>
      </w:tr>
      <w:tr w:rsidR="000603CA" w:rsidRPr="00A776CE" w14:paraId="4C069633" w14:textId="77777777" w:rsidTr="00285915">
        <w:trPr>
          <w:trHeight w:val="300"/>
        </w:trPr>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1A8CAF5" w14:textId="77777777" w:rsidR="000603CA" w:rsidRPr="00A776CE" w:rsidRDefault="000603CA">
            <w:pPr>
              <w:jc w:val="center"/>
              <w:rPr>
                <w:lang w:val="uk-UA"/>
              </w:rPr>
            </w:pPr>
            <w:r w:rsidRPr="00A776CE">
              <w:rPr>
                <w:rFonts w:ascii="Times New Roman" w:hAnsi="Times New Roman"/>
                <w:sz w:val="28"/>
                <w:lang w:val="uk-UA"/>
              </w:rPr>
              <w:t>3</w:t>
            </w:r>
          </w:p>
        </w:tc>
        <w:tc>
          <w:tcPr>
            <w:tcW w:w="3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37F007C" w14:textId="77777777" w:rsidR="000603CA" w:rsidRPr="00A776CE" w:rsidRDefault="000603CA">
            <w:pPr>
              <w:rPr>
                <w:lang w:val="uk-UA"/>
              </w:rPr>
            </w:pPr>
            <w:r w:rsidRPr="00A776CE">
              <w:rPr>
                <w:rFonts w:ascii="Times New Roman" w:hAnsi="Times New Roman"/>
                <w:sz w:val="28"/>
                <w:lang w:val="uk-UA"/>
              </w:rPr>
              <w:t>Запасні частини</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A42429B"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B01F892"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5A9BEB9"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r>
      <w:tr w:rsidR="000603CA" w:rsidRPr="00A776CE" w14:paraId="1F860855" w14:textId="77777777" w:rsidTr="00285915">
        <w:trPr>
          <w:trHeight w:val="300"/>
        </w:trPr>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3BCF7F2" w14:textId="77777777" w:rsidR="000603CA" w:rsidRPr="00A776CE" w:rsidRDefault="000603CA">
            <w:pPr>
              <w:jc w:val="center"/>
              <w:rPr>
                <w:lang w:val="uk-UA"/>
              </w:rPr>
            </w:pPr>
            <w:r w:rsidRPr="00A776CE">
              <w:rPr>
                <w:rFonts w:ascii="Times New Roman" w:hAnsi="Times New Roman"/>
                <w:sz w:val="28"/>
                <w:lang w:val="uk-UA"/>
              </w:rPr>
              <w:t>4</w:t>
            </w:r>
          </w:p>
        </w:tc>
        <w:tc>
          <w:tcPr>
            <w:tcW w:w="3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380DB73" w14:textId="77777777" w:rsidR="000603CA" w:rsidRPr="00A776CE" w:rsidRDefault="000603CA">
            <w:pPr>
              <w:rPr>
                <w:lang w:val="uk-UA"/>
              </w:rPr>
            </w:pPr>
            <w:r w:rsidRPr="00A776CE">
              <w:rPr>
                <w:rFonts w:ascii="Times New Roman" w:hAnsi="Times New Roman"/>
                <w:sz w:val="28"/>
                <w:lang w:val="uk-UA"/>
              </w:rPr>
              <w:t>Матеріали</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16FB121"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1125667,18</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4EB1DA0"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1133651,32</w:t>
            </w:r>
          </w:p>
        </w:tc>
        <w:tc>
          <w:tcPr>
            <w:tcW w:w="1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ADC4669"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7984,14</w:t>
            </w:r>
          </w:p>
        </w:tc>
      </w:tr>
      <w:tr w:rsidR="000603CA" w:rsidRPr="00A776CE" w14:paraId="3031B776" w14:textId="77777777" w:rsidTr="00285915">
        <w:trPr>
          <w:trHeight w:val="600"/>
        </w:trPr>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3FA64CA" w14:textId="77777777" w:rsidR="000603CA" w:rsidRPr="00A776CE" w:rsidRDefault="000603CA">
            <w:pPr>
              <w:jc w:val="center"/>
              <w:rPr>
                <w:lang w:val="uk-UA"/>
              </w:rPr>
            </w:pPr>
            <w:r w:rsidRPr="00A776CE">
              <w:rPr>
                <w:rFonts w:ascii="Times New Roman" w:hAnsi="Times New Roman"/>
                <w:sz w:val="28"/>
                <w:lang w:val="uk-UA"/>
              </w:rPr>
              <w:t>5</w:t>
            </w:r>
          </w:p>
        </w:tc>
        <w:tc>
          <w:tcPr>
            <w:tcW w:w="3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7F99743" w14:textId="77777777" w:rsidR="000603CA" w:rsidRPr="00A776CE" w:rsidRDefault="000603CA">
            <w:pPr>
              <w:rPr>
                <w:lang w:val="uk-UA"/>
              </w:rPr>
            </w:pPr>
            <w:r w:rsidRPr="00A776CE">
              <w:rPr>
                <w:rFonts w:ascii="Times New Roman" w:hAnsi="Times New Roman"/>
                <w:sz w:val="28"/>
                <w:lang w:val="uk-UA"/>
              </w:rPr>
              <w:t>Інші витрати на оплату послуг підрядних організацій</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D2CC52C"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472070,99</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9950F09"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1057826,84</w:t>
            </w:r>
          </w:p>
        </w:tc>
        <w:tc>
          <w:tcPr>
            <w:tcW w:w="1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66EB566" w14:textId="77777777" w:rsidR="000603CA" w:rsidRPr="00A776CE" w:rsidRDefault="000603CA" w:rsidP="003B7076">
            <w:pPr>
              <w:jc w:val="right"/>
              <w:rPr>
                <w:rFonts w:ascii="Times New Roman" w:hAnsi="Times New Roman"/>
                <w:sz w:val="28"/>
                <w:szCs w:val="28"/>
                <w:lang w:val="uk-UA"/>
              </w:rPr>
            </w:pPr>
            <w:r w:rsidRPr="00A776CE">
              <w:rPr>
                <w:rFonts w:ascii="Times New Roman" w:hAnsi="Times New Roman"/>
                <w:sz w:val="28"/>
                <w:szCs w:val="28"/>
                <w:lang w:val="uk-UA"/>
              </w:rPr>
              <w:t>585755,85</w:t>
            </w:r>
          </w:p>
        </w:tc>
      </w:tr>
      <w:tr w:rsidR="000603CA" w:rsidRPr="00A776CE" w14:paraId="30C43E04" w14:textId="77777777" w:rsidTr="00285915">
        <w:trPr>
          <w:trHeight w:val="315"/>
        </w:trPr>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E58068D" w14:textId="77777777" w:rsidR="000603CA" w:rsidRPr="00A776CE" w:rsidRDefault="000603CA">
            <w:pPr>
              <w:jc w:val="center"/>
              <w:rPr>
                <w:rFonts w:cs="Calibri"/>
                <w:lang w:val="uk-UA"/>
              </w:rPr>
            </w:pPr>
          </w:p>
        </w:tc>
        <w:tc>
          <w:tcPr>
            <w:tcW w:w="3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2004384" w14:textId="77777777" w:rsidR="000603CA" w:rsidRPr="00A776CE" w:rsidRDefault="000603CA">
            <w:pPr>
              <w:rPr>
                <w:lang w:val="uk-UA"/>
              </w:rPr>
            </w:pPr>
            <w:r w:rsidRPr="00A776CE">
              <w:rPr>
                <w:rFonts w:ascii="Times New Roman" w:hAnsi="Times New Roman"/>
                <w:b/>
                <w:sz w:val="28"/>
                <w:lang w:val="uk-UA"/>
              </w:rPr>
              <w:t>Разом</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F2ACED5"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14688066,92</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84D9DD8"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13350255,88</w:t>
            </w:r>
          </w:p>
        </w:tc>
        <w:tc>
          <w:tcPr>
            <w:tcW w:w="1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4AD207C" w14:textId="77777777" w:rsidR="000603CA" w:rsidRPr="00A776CE" w:rsidRDefault="000603CA" w:rsidP="00061EDA">
            <w:pPr>
              <w:jc w:val="right"/>
              <w:rPr>
                <w:rFonts w:ascii="Times New Roman" w:hAnsi="Times New Roman"/>
                <w:b/>
                <w:sz w:val="28"/>
                <w:szCs w:val="28"/>
                <w:lang w:val="uk-UA"/>
              </w:rPr>
            </w:pPr>
            <w:r w:rsidRPr="00A776CE">
              <w:rPr>
                <w:rFonts w:ascii="Times New Roman" w:hAnsi="Times New Roman"/>
                <w:b/>
                <w:sz w:val="28"/>
                <w:szCs w:val="28"/>
                <w:lang w:val="uk-UA"/>
              </w:rPr>
              <w:t>-1337811,04</w:t>
            </w:r>
          </w:p>
        </w:tc>
      </w:tr>
    </w:tbl>
    <w:p w14:paraId="738BFACA" w14:textId="77777777" w:rsidR="000603CA" w:rsidRPr="00A776CE" w:rsidRDefault="000603CA">
      <w:pPr>
        <w:rPr>
          <w:rFonts w:ascii="Times New Roman" w:hAnsi="Times New Roman"/>
          <w:sz w:val="24"/>
          <w:lang w:val="uk-UA"/>
        </w:rPr>
      </w:pPr>
    </w:p>
    <w:p w14:paraId="5C210154" w14:textId="77777777" w:rsidR="000603CA" w:rsidRPr="00A776CE" w:rsidRDefault="000603CA">
      <w:pPr>
        <w:rPr>
          <w:rFonts w:ascii="Times New Roman" w:hAnsi="Times New Roman"/>
          <w:b/>
          <w:sz w:val="28"/>
          <w:lang w:val="uk-UA"/>
        </w:rPr>
      </w:pPr>
      <w:r w:rsidRPr="00A776CE">
        <w:rPr>
          <w:rFonts w:ascii="Times New Roman" w:hAnsi="Times New Roman"/>
          <w:b/>
          <w:sz w:val="28"/>
          <w:lang w:val="uk-UA"/>
        </w:rPr>
        <w:t>1.5. Енергетична служба</w:t>
      </w:r>
    </w:p>
    <w:p w14:paraId="793CEDB8" w14:textId="77777777" w:rsidR="000603CA" w:rsidRPr="00A776CE" w:rsidRDefault="000603CA">
      <w:pPr>
        <w:ind w:firstLine="720"/>
        <w:jc w:val="both"/>
        <w:rPr>
          <w:rFonts w:ascii="Times New Roman" w:hAnsi="Times New Roman"/>
          <w:sz w:val="28"/>
          <w:lang w:val="uk-UA"/>
        </w:rPr>
      </w:pPr>
      <w:r w:rsidRPr="00A776CE">
        <w:rPr>
          <w:rFonts w:ascii="Times New Roman" w:hAnsi="Times New Roman"/>
          <w:sz w:val="28"/>
          <w:lang w:val="uk-UA"/>
        </w:rPr>
        <w:t xml:space="preserve">Службою вуличного освітлення проводились ремонтні роботи мережі вуличного освітлення по вул. Оболонська,  М. Грушевського, Замкова, </w:t>
      </w:r>
      <w:proofErr w:type="spellStart"/>
      <w:r w:rsidRPr="00A776CE">
        <w:rPr>
          <w:rFonts w:ascii="Times New Roman" w:hAnsi="Times New Roman"/>
          <w:sz w:val="28"/>
          <w:lang w:val="uk-UA"/>
        </w:rPr>
        <w:t>Обліски</w:t>
      </w:r>
      <w:proofErr w:type="spellEnd"/>
      <w:r w:rsidRPr="00A776CE">
        <w:rPr>
          <w:rFonts w:ascii="Times New Roman" w:hAnsi="Times New Roman"/>
          <w:sz w:val="28"/>
          <w:lang w:val="uk-UA"/>
        </w:rPr>
        <w:t xml:space="preserve">, Молодіжна,  пр. Незалежності, Яворівська, Технічна, </w:t>
      </w:r>
      <w:proofErr w:type="spellStart"/>
      <w:r w:rsidRPr="00A776CE">
        <w:rPr>
          <w:rFonts w:ascii="Times New Roman" w:hAnsi="Times New Roman"/>
          <w:sz w:val="28"/>
          <w:lang w:val="uk-UA"/>
        </w:rPr>
        <w:t>Чорновола</w:t>
      </w:r>
      <w:proofErr w:type="spellEnd"/>
      <w:r w:rsidRPr="00A776CE">
        <w:rPr>
          <w:rFonts w:ascii="Times New Roman" w:hAnsi="Times New Roman"/>
          <w:sz w:val="28"/>
          <w:lang w:val="uk-UA"/>
        </w:rPr>
        <w:t xml:space="preserve">, вул. Довбуша, Пушкіна, Шептицького, Привокзальній, Поповича, Мазурика, Технічна, Стефаника, Винниченка, Південна, Яворівська, Кармелюка, </w:t>
      </w:r>
      <w:proofErr w:type="spellStart"/>
      <w:r w:rsidRPr="00A776CE">
        <w:rPr>
          <w:rFonts w:ascii="Times New Roman" w:hAnsi="Times New Roman"/>
          <w:sz w:val="28"/>
          <w:lang w:val="uk-UA"/>
        </w:rPr>
        <w:t>Д.Галицького</w:t>
      </w:r>
      <w:proofErr w:type="spellEnd"/>
      <w:r w:rsidRPr="00A776CE">
        <w:rPr>
          <w:rFonts w:ascii="Times New Roman" w:hAnsi="Times New Roman"/>
          <w:sz w:val="28"/>
          <w:lang w:val="uk-UA"/>
        </w:rPr>
        <w:t xml:space="preserve"> та ін. Проведено заміну ламп в світильниках вуличного освітлення по вул. Орлика, </w:t>
      </w:r>
      <w:proofErr w:type="spellStart"/>
      <w:r w:rsidRPr="00A776CE">
        <w:rPr>
          <w:rFonts w:ascii="Times New Roman" w:hAnsi="Times New Roman"/>
          <w:sz w:val="28"/>
          <w:lang w:val="uk-UA"/>
        </w:rPr>
        <w:t>Пилипченка</w:t>
      </w:r>
      <w:proofErr w:type="spellEnd"/>
      <w:r w:rsidRPr="00A776CE">
        <w:rPr>
          <w:rFonts w:ascii="Times New Roman" w:hAnsi="Times New Roman"/>
          <w:sz w:val="28"/>
          <w:lang w:val="uk-UA"/>
        </w:rPr>
        <w:t xml:space="preserve">, С. Бандери,  </w:t>
      </w:r>
      <w:proofErr w:type="spellStart"/>
      <w:r w:rsidRPr="00A776CE">
        <w:rPr>
          <w:rFonts w:ascii="Times New Roman" w:hAnsi="Times New Roman"/>
          <w:sz w:val="28"/>
          <w:lang w:val="uk-UA"/>
        </w:rPr>
        <w:t>Підлівче</w:t>
      </w:r>
      <w:proofErr w:type="spellEnd"/>
      <w:r w:rsidRPr="00A776CE">
        <w:rPr>
          <w:rFonts w:ascii="Times New Roman" w:hAnsi="Times New Roman"/>
          <w:sz w:val="28"/>
          <w:lang w:val="uk-UA"/>
        </w:rPr>
        <w:t xml:space="preserve">, Сумська, Стуса, Миру, Нова, Б. Хмельницького,  Пушкіна, Привокзальна, Шевченка, Крушельницької, Чайковського, Шептицького, Чкалова та ін. При потребі </w:t>
      </w:r>
      <w:proofErr w:type="spellStart"/>
      <w:r w:rsidRPr="00A776CE">
        <w:rPr>
          <w:rFonts w:ascii="Times New Roman" w:hAnsi="Times New Roman"/>
          <w:sz w:val="28"/>
          <w:lang w:val="uk-UA"/>
        </w:rPr>
        <w:t>перепрограмовувались</w:t>
      </w:r>
      <w:proofErr w:type="spellEnd"/>
      <w:r w:rsidRPr="00A776CE">
        <w:rPr>
          <w:rFonts w:ascii="Times New Roman" w:hAnsi="Times New Roman"/>
          <w:sz w:val="28"/>
          <w:lang w:val="uk-UA"/>
        </w:rPr>
        <w:t xml:space="preserve"> таймери (відповідно затвердженого графіка) та проводилися регулярні профілактичні роботи на підстанціях вуличного освітлення по місту. Відремонтовано 191 світильників, що вийшли з ладу. Проведено монтаж та демонтаж ілюмінацій з 2 новорічних ялинок.</w:t>
      </w:r>
    </w:p>
    <w:p w14:paraId="3178B5DD" w14:textId="77777777" w:rsidR="000603CA" w:rsidRPr="00A776CE" w:rsidRDefault="000603CA">
      <w:pPr>
        <w:ind w:firstLine="720"/>
        <w:jc w:val="both"/>
        <w:rPr>
          <w:rFonts w:ascii="Times New Roman" w:hAnsi="Times New Roman"/>
          <w:sz w:val="28"/>
          <w:lang w:val="uk-UA"/>
        </w:rPr>
      </w:pPr>
      <w:r w:rsidRPr="00A776CE">
        <w:rPr>
          <w:rFonts w:ascii="Times New Roman" w:hAnsi="Times New Roman"/>
          <w:sz w:val="28"/>
          <w:lang w:val="uk-UA"/>
        </w:rPr>
        <w:lastRenderedPageBreak/>
        <w:t xml:space="preserve">Встановлено дві додаткові опори вуличного освітлення по вул. </w:t>
      </w:r>
      <w:proofErr w:type="spellStart"/>
      <w:r w:rsidRPr="00A776CE">
        <w:rPr>
          <w:rFonts w:ascii="Times New Roman" w:hAnsi="Times New Roman"/>
          <w:sz w:val="28"/>
          <w:lang w:val="uk-UA"/>
        </w:rPr>
        <w:t>Підлівче</w:t>
      </w:r>
      <w:proofErr w:type="spellEnd"/>
      <w:r w:rsidRPr="00A776CE">
        <w:rPr>
          <w:rFonts w:ascii="Times New Roman" w:hAnsi="Times New Roman"/>
          <w:sz w:val="28"/>
          <w:lang w:val="uk-UA"/>
        </w:rPr>
        <w:t xml:space="preserve"> протяжністю 90 м, по вулиці Антоновича одна додаткова опора та світильник протяжністю 45м. По вулиці Кармелюка встановлено два додаткові світильники.</w:t>
      </w:r>
    </w:p>
    <w:p w14:paraId="7EE5A93C" w14:textId="77777777" w:rsidR="000603CA" w:rsidRPr="00A776CE" w:rsidRDefault="000603CA">
      <w:pPr>
        <w:ind w:firstLine="720"/>
        <w:jc w:val="both"/>
        <w:rPr>
          <w:rFonts w:ascii="Times New Roman" w:hAnsi="Times New Roman"/>
          <w:sz w:val="28"/>
          <w:lang w:val="uk-UA"/>
        </w:rPr>
      </w:pPr>
      <w:r w:rsidRPr="00A776CE">
        <w:rPr>
          <w:rFonts w:ascii="Times New Roman" w:hAnsi="Times New Roman"/>
          <w:sz w:val="28"/>
          <w:lang w:val="uk-UA"/>
        </w:rPr>
        <w:t xml:space="preserve">Проведено монтаж вуличного освітлення нового розгалуження доріг Міцкевича – Д. Галицького – Антоновича - </w:t>
      </w:r>
      <w:proofErr w:type="spellStart"/>
      <w:r w:rsidRPr="00A776CE">
        <w:rPr>
          <w:rFonts w:ascii="Times New Roman" w:hAnsi="Times New Roman"/>
          <w:sz w:val="28"/>
          <w:lang w:val="uk-UA"/>
        </w:rPr>
        <w:t>Лаврищева</w:t>
      </w:r>
      <w:proofErr w:type="spellEnd"/>
      <w:r w:rsidRPr="00A776CE">
        <w:rPr>
          <w:rFonts w:ascii="Times New Roman" w:hAnsi="Times New Roman"/>
          <w:sz w:val="28"/>
          <w:lang w:val="uk-UA"/>
        </w:rPr>
        <w:t xml:space="preserve">  встановлено 9 опор протяжністю 324 метри ЛЕП.</w:t>
      </w:r>
    </w:p>
    <w:p w14:paraId="4B9A6DB7" w14:textId="77777777" w:rsidR="000603CA" w:rsidRPr="00A776CE" w:rsidRDefault="000603CA">
      <w:pPr>
        <w:ind w:firstLine="720"/>
        <w:jc w:val="both"/>
        <w:rPr>
          <w:rFonts w:ascii="Times New Roman" w:hAnsi="Times New Roman"/>
          <w:sz w:val="28"/>
          <w:lang w:val="uk-UA"/>
        </w:rPr>
      </w:pPr>
      <w:r w:rsidRPr="00A776CE">
        <w:rPr>
          <w:rFonts w:ascii="Times New Roman" w:hAnsi="Times New Roman"/>
          <w:sz w:val="28"/>
          <w:lang w:val="uk-UA"/>
        </w:rPr>
        <w:t xml:space="preserve"> В селі Крива здійснено поточний ремонт мережі вуличного освітлення</w:t>
      </w:r>
    </w:p>
    <w:p w14:paraId="7E6FD653" w14:textId="77777777" w:rsidR="000603CA" w:rsidRPr="00A776CE" w:rsidRDefault="000603CA">
      <w:pPr>
        <w:ind w:firstLine="720"/>
        <w:jc w:val="both"/>
        <w:rPr>
          <w:rFonts w:ascii="Times New Roman" w:hAnsi="Times New Roman"/>
          <w:sz w:val="28"/>
          <w:lang w:val="uk-UA"/>
        </w:rPr>
      </w:pPr>
      <w:r w:rsidRPr="00A776CE">
        <w:rPr>
          <w:rFonts w:ascii="Times New Roman" w:hAnsi="Times New Roman"/>
          <w:sz w:val="28"/>
          <w:lang w:val="uk-UA"/>
        </w:rPr>
        <w:t xml:space="preserve">Проведено монтаж вуличного освітлення в селах Якубів та </w:t>
      </w:r>
      <w:proofErr w:type="spellStart"/>
      <w:r w:rsidRPr="00A776CE">
        <w:rPr>
          <w:rFonts w:ascii="Times New Roman" w:hAnsi="Times New Roman"/>
          <w:sz w:val="28"/>
          <w:lang w:val="uk-UA"/>
        </w:rPr>
        <w:t>Солуків</w:t>
      </w:r>
      <w:proofErr w:type="spellEnd"/>
      <w:r w:rsidRPr="00A776CE">
        <w:rPr>
          <w:rFonts w:ascii="Times New Roman" w:hAnsi="Times New Roman"/>
          <w:sz w:val="28"/>
          <w:lang w:val="uk-UA"/>
        </w:rPr>
        <w:t xml:space="preserve"> протяжністю ЛЕП 04 кВ – 5800 метрів, встановлено 64 </w:t>
      </w:r>
      <w:proofErr w:type="spellStart"/>
      <w:r w:rsidRPr="00A776CE">
        <w:rPr>
          <w:rFonts w:ascii="Times New Roman" w:hAnsi="Times New Roman"/>
          <w:sz w:val="28"/>
          <w:lang w:val="uk-UA"/>
        </w:rPr>
        <w:t>світлоточки</w:t>
      </w:r>
      <w:proofErr w:type="spellEnd"/>
      <w:r w:rsidRPr="00A776CE">
        <w:rPr>
          <w:rFonts w:ascii="Times New Roman" w:hAnsi="Times New Roman"/>
          <w:sz w:val="28"/>
          <w:lang w:val="uk-UA"/>
        </w:rPr>
        <w:t xml:space="preserve"> (</w:t>
      </w:r>
      <w:r w:rsidRPr="00A776CE">
        <w:rPr>
          <w:rFonts w:ascii="Times New Roman" w:hAnsi="Times New Roman"/>
          <w:i/>
          <w:sz w:val="24"/>
          <w:szCs w:val="24"/>
          <w:lang w:val="uk-UA"/>
        </w:rPr>
        <w:t xml:space="preserve">с. Якубів – 32 </w:t>
      </w:r>
      <w:proofErr w:type="spellStart"/>
      <w:r w:rsidRPr="00A776CE">
        <w:rPr>
          <w:rFonts w:ascii="Times New Roman" w:hAnsi="Times New Roman"/>
          <w:i/>
          <w:sz w:val="24"/>
          <w:szCs w:val="24"/>
          <w:lang w:val="uk-UA"/>
        </w:rPr>
        <w:t>світлоточки</w:t>
      </w:r>
      <w:proofErr w:type="spellEnd"/>
      <w:r w:rsidRPr="00A776CE">
        <w:rPr>
          <w:rFonts w:ascii="Times New Roman" w:hAnsi="Times New Roman"/>
          <w:i/>
          <w:sz w:val="24"/>
          <w:szCs w:val="24"/>
          <w:lang w:val="uk-UA"/>
        </w:rPr>
        <w:t xml:space="preserve">, с. </w:t>
      </w:r>
      <w:proofErr w:type="spellStart"/>
      <w:r w:rsidRPr="00A776CE">
        <w:rPr>
          <w:rFonts w:ascii="Times New Roman" w:hAnsi="Times New Roman"/>
          <w:i/>
          <w:sz w:val="24"/>
          <w:szCs w:val="24"/>
          <w:lang w:val="uk-UA"/>
        </w:rPr>
        <w:t>Солуків</w:t>
      </w:r>
      <w:proofErr w:type="spellEnd"/>
      <w:r w:rsidRPr="00A776CE">
        <w:rPr>
          <w:rFonts w:ascii="Times New Roman" w:hAnsi="Times New Roman"/>
          <w:i/>
          <w:sz w:val="24"/>
          <w:szCs w:val="24"/>
          <w:lang w:val="uk-UA"/>
        </w:rPr>
        <w:t xml:space="preserve"> – 32 </w:t>
      </w:r>
      <w:proofErr w:type="spellStart"/>
      <w:r w:rsidRPr="00A776CE">
        <w:rPr>
          <w:rFonts w:ascii="Times New Roman" w:hAnsi="Times New Roman"/>
          <w:i/>
          <w:sz w:val="24"/>
          <w:szCs w:val="24"/>
          <w:lang w:val="uk-UA"/>
        </w:rPr>
        <w:t>світлоточки</w:t>
      </w:r>
      <w:proofErr w:type="spellEnd"/>
      <w:r w:rsidRPr="00A776CE">
        <w:rPr>
          <w:rFonts w:ascii="Times New Roman" w:hAnsi="Times New Roman"/>
          <w:sz w:val="28"/>
          <w:lang w:val="uk-UA"/>
        </w:rPr>
        <w:t xml:space="preserve">) та 10 опор вуличного освітлення.  </w:t>
      </w:r>
    </w:p>
    <w:p w14:paraId="237E2DFB" w14:textId="77777777" w:rsidR="000603CA" w:rsidRPr="00A776CE" w:rsidRDefault="000603CA">
      <w:pPr>
        <w:tabs>
          <w:tab w:val="left" w:pos="0"/>
        </w:tabs>
        <w:ind w:firstLine="720"/>
        <w:jc w:val="both"/>
        <w:rPr>
          <w:rFonts w:ascii="Times New Roman" w:hAnsi="Times New Roman"/>
          <w:sz w:val="28"/>
          <w:lang w:val="uk-UA"/>
        </w:rPr>
      </w:pPr>
      <w:r w:rsidRPr="00A776CE">
        <w:rPr>
          <w:rFonts w:ascii="Times New Roman" w:hAnsi="Times New Roman"/>
          <w:sz w:val="28"/>
          <w:lang w:val="uk-UA"/>
        </w:rPr>
        <w:t>Витрати на виконання функцій даним підрозділом є наступними:</w:t>
      </w:r>
    </w:p>
    <w:p w14:paraId="3AB6CB87" w14:textId="77777777" w:rsidR="000603CA" w:rsidRPr="00A776CE" w:rsidRDefault="000603CA">
      <w:pPr>
        <w:tabs>
          <w:tab w:val="left" w:pos="0"/>
        </w:tabs>
        <w:ind w:firstLine="720"/>
        <w:jc w:val="right"/>
        <w:rPr>
          <w:rFonts w:ascii="Times New Roman" w:hAnsi="Times New Roman"/>
          <w:b/>
          <w:sz w:val="28"/>
          <w:lang w:val="uk-UA"/>
        </w:rPr>
      </w:pPr>
      <w:r w:rsidRPr="00A776CE">
        <w:rPr>
          <w:rFonts w:ascii="Times New Roman" w:hAnsi="Times New Roman"/>
          <w:b/>
          <w:sz w:val="28"/>
          <w:lang w:val="uk-UA"/>
        </w:rPr>
        <w:t>Таблиця 5</w:t>
      </w:r>
    </w:p>
    <w:tbl>
      <w:tblPr>
        <w:tblW w:w="0" w:type="auto"/>
        <w:tblInd w:w="553" w:type="dxa"/>
        <w:tblCellMar>
          <w:left w:w="10" w:type="dxa"/>
          <w:right w:w="10" w:type="dxa"/>
        </w:tblCellMar>
        <w:tblLook w:val="0000" w:firstRow="0" w:lastRow="0" w:firstColumn="0" w:lastColumn="0" w:noHBand="0" w:noVBand="0"/>
      </w:tblPr>
      <w:tblGrid>
        <w:gridCol w:w="658"/>
        <w:gridCol w:w="3246"/>
        <w:gridCol w:w="1717"/>
        <w:gridCol w:w="1717"/>
        <w:gridCol w:w="1678"/>
      </w:tblGrid>
      <w:tr w:rsidR="000603CA" w:rsidRPr="00A776CE" w14:paraId="72F32F90" w14:textId="77777777" w:rsidTr="00285915">
        <w:trPr>
          <w:trHeight w:val="1290"/>
        </w:trPr>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AACF9D" w14:textId="77777777" w:rsidR="000603CA" w:rsidRPr="00A776CE" w:rsidRDefault="000603CA">
            <w:pPr>
              <w:jc w:val="center"/>
              <w:rPr>
                <w:sz w:val="24"/>
                <w:szCs w:val="24"/>
                <w:lang w:val="uk-UA"/>
              </w:rPr>
            </w:pPr>
            <w:r w:rsidRPr="00A776CE">
              <w:rPr>
                <w:rFonts w:ascii="Times New Roman" w:hAnsi="Times New Roman"/>
                <w:b/>
                <w:sz w:val="24"/>
                <w:szCs w:val="24"/>
                <w:lang w:val="uk-UA"/>
              </w:rPr>
              <w:t>№ з/п</w:t>
            </w:r>
          </w:p>
        </w:tc>
        <w:tc>
          <w:tcPr>
            <w:tcW w:w="324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60EB7E25" w14:textId="77777777" w:rsidR="000603CA" w:rsidRPr="00A776CE" w:rsidRDefault="000603CA">
            <w:pPr>
              <w:jc w:val="center"/>
              <w:rPr>
                <w:sz w:val="24"/>
                <w:szCs w:val="24"/>
                <w:lang w:val="uk-UA"/>
              </w:rPr>
            </w:pPr>
            <w:r w:rsidRPr="00A776CE">
              <w:rPr>
                <w:rFonts w:ascii="Times New Roman" w:hAnsi="Times New Roman"/>
                <w:b/>
                <w:sz w:val="24"/>
                <w:szCs w:val="24"/>
                <w:lang w:val="uk-UA"/>
              </w:rPr>
              <w:t>Стаття видатків</w:t>
            </w:r>
          </w:p>
        </w:tc>
        <w:tc>
          <w:tcPr>
            <w:tcW w:w="17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45532F8D" w14:textId="77777777" w:rsidR="000603CA" w:rsidRPr="00A776CE" w:rsidRDefault="000603CA">
            <w:pPr>
              <w:jc w:val="center"/>
              <w:rPr>
                <w:sz w:val="24"/>
                <w:szCs w:val="24"/>
                <w:lang w:val="uk-UA"/>
              </w:rPr>
            </w:pPr>
            <w:r w:rsidRPr="00A776CE">
              <w:rPr>
                <w:rFonts w:ascii="Times New Roman" w:hAnsi="Times New Roman"/>
                <w:b/>
                <w:sz w:val="24"/>
                <w:szCs w:val="24"/>
                <w:lang w:val="uk-UA"/>
              </w:rPr>
              <w:t>Планові витрати на 2020 рік, грн.</w:t>
            </w:r>
          </w:p>
        </w:tc>
        <w:tc>
          <w:tcPr>
            <w:tcW w:w="171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23541375" w14:textId="77777777" w:rsidR="000603CA" w:rsidRPr="00A776CE" w:rsidRDefault="000603CA">
            <w:pPr>
              <w:jc w:val="center"/>
              <w:rPr>
                <w:sz w:val="24"/>
                <w:szCs w:val="24"/>
                <w:lang w:val="uk-UA"/>
              </w:rPr>
            </w:pPr>
            <w:r w:rsidRPr="00A776CE">
              <w:rPr>
                <w:rFonts w:ascii="Times New Roman" w:hAnsi="Times New Roman"/>
                <w:b/>
                <w:sz w:val="24"/>
                <w:szCs w:val="24"/>
                <w:lang w:val="uk-UA"/>
              </w:rPr>
              <w:t>Фактично понесені витрати за 2020 рік, грн.</w:t>
            </w:r>
          </w:p>
        </w:tc>
        <w:tc>
          <w:tcPr>
            <w:tcW w:w="16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14:paraId="6B7B442C" w14:textId="77777777" w:rsidR="000603CA" w:rsidRPr="00A776CE" w:rsidRDefault="000603CA">
            <w:pPr>
              <w:jc w:val="center"/>
              <w:rPr>
                <w:sz w:val="24"/>
                <w:szCs w:val="24"/>
                <w:lang w:val="uk-UA"/>
              </w:rPr>
            </w:pPr>
            <w:r w:rsidRPr="00A776CE">
              <w:rPr>
                <w:rFonts w:ascii="Times New Roman" w:hAnsi="Times New Roman"/>
                <w:b/>
                <w:sz w:val="24"/>
                <w:szCs w:val="24"/>
                <w:lang w:val="uk-UA"/>
              </w:rPr>
              <w:t>Відхилення, грн. (факт-план)</w:t>
            </w:r>
          </w:p>
        </w:tc>
      </w:tr>
      <w:tr w:rsidR="000603CA" w:rsidRPr="00A776CE" w14:paraId="000F924E" w14:textId="77777777" w:rsidTr="00285915">
        <w:trPr>
          <w:trHeight w:val="447"/>
        </w:trPr>
        <w:tc>
          <w:tcPr>
            <w:tcW w:w="65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6749095" w14:textId="77777777" w:rsidR="000603CA" w:rsidRPr="00A776CE" w:rsidRDefault="000603CA">
            <w:pPr>
              <w:jc w:val="center"/>
              <w:rPr>
                <w:lang w:val="uk-UA"/>
              </w:rPr>
            </w:pPr>
            <w:r w:rsidRPr="00A776CE">
              <w:rPr>
                <w:rFonts w:ascii="Times New Roman" w:hAnsi="Times New Roman"/>
                <w:sz w:val="28"/>
                <w:lang w:val="uk-UA"/>
              </w:rPr>
              <w:t>1</w:t>
            </w:r>
          </w:p>
        </w:tc>
        <w:tc>
          <w:tcPr>
            <w:tcW w:w="324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70DBAC45" w14:textId="77777777" w:rsidR="000603CA" w:rsidRPr="00A776CE" w:rsidRDefault="000603CA">
            <w:pPr>
              <w:rPr>
                <w:lang w:val="uk-UA"/>
              </w:rPr>
            </w:pPr>
            <w:r w:rsidRPr="00A776CE">
              <w:rPr>
                <w:rFonts w:ascii="Times New Roman" w:hAnsi="Times New Roman"/>
                <w:sz w:val="28"/>
                <w:lang w:val="uk-UA"/>
              </w:rPr>
              <w:t xml:space="preserve">Заробітна плата (з нарахуваннями) </w:t>
            </w:r>
          </w:p>
        </w:tc>
        <w:tc>
          <w:tcPr>
            <w:tcW w:w="17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366CD4EB"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934468,78</w:t>
            </w:r>
          </w:p>
        </w:tc>
        <w:tc>
          <w:tcPr>
            <w:tcW w:w="17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8310CF9"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769863,42</w:t>
            </w:r>
          </w:p>
        </w:tc>
        <w:tc>
          <w:tcPr>
            <w:tcW w:w="16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5CCB5883"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-164605,36</w:t>
            </w:r>
          </w:p>
        </w:tc>
      </w:tr>
      <w:tr w:rsidR="000603CA" w:rsidRPr="00A776CE" w14:paraId="4C3759B9" w14:textId="77777777" w:rsidTr="00285915">
        <w:trPr>
          <w:trHeight w:val="300"/>
        </w:trPr>
        <w:tc>
          <w:tcPr>
            <w:tcW w:w="65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06C5F59" w14:textId="77777777" w:rsidR="000603CA" w:rsidRPr="00A776CE" w:rsidRDefault="000603CA">
            <w:pPr>
              <w:jc w:val="center"/>
              <w:rPr>
                <w:lang w:val="uk-UA"/>
              </w:rPr>
            </w:pPr>
            <w:r w:rsidRPr="00A776CE">
              <w:rPr>
                <w:rFonts w:ascii="Times New Roman" w:hAnsi="Times New Roman"/>
                <w:sz w:val="28"/>
                <w:lang w:val="uk-UA"/>
              </w:rPr>
              <w:t>2</w:t>
            </w:r>
          </w:p>
        </w:tc>
        <w:tc>
          <w:tcPr>
            <w:tcW w:w="324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892CF33" w14:textId="77777777" w:rsidR="000603CA" w:rsidRPr="00A776CE" w:rsidRDefault="000603CA">
            <w:pPr>
              <w:ind w:right="-108"/>
              <w:rPr>
                <w:lang w:val="uk-UA"/>
              </w:rPr>
            </w:pPr>
            <w:r w:rsidRPr="00A776CE">
              <w:rPr>
                <w:rFonts w:ascii="Times New Roman" w:hAnsi="Times New Roman"/>
                <w:sz w:val="28"/>
                <w:lang w:val="uk-UA"/>
              </w:rPr>
              <w:t>Паливно-мастильні матеріали</w:t>
            </w:r>
          </w:p>
        </w:tc>
        <w:tc>
          <w:tcPr>
            <w:tcW w:w="17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3238E01"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505696,86</w:t>
            </w:r>
          </w:p>
        </w:tc>
        <w:tc>
          <w:tcPr>
            <w:tcW w:w="17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60B71DE"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235564,76</w:t>
            </w:r>
          </w:p>
        </w:tc>
        <w:tc>
          <w:tcPr>
            <w:tcW w:w="16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01BF94B"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-270132,10</w:t>
            </w:r>
          </w:p>
        </w:tc>
      </w:tr>
      <w:tr w:rsidR="000603CA" w:rsidRPr="00A776CE" w14:paraId="408B34C8" w14:textId="77777777" w:rsidTr="00285915">
        <w:trPr>
          <w:trHeight w:val="300"/>
        </w:trPr>
        <w:tc>
          <w:tcPr>
            <w:tcW w:w="65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279F498" w14:textId="77777777" w:rsidR="000603CA" w:rsidRPr="00A776CE" w:rsidRDefault="000603CA">
            <w:pPr>
              <w:jc w:val="center"/>
              <w:rPr>
                <w:lang w:val="uk-UA"/>
              </w:rPr>
            </w:pPr>
            <w:r w:rsidRPr="00A776CE">
              <w:rPr>
                <w:rFonts w:ascii="Times New Roman" w:hAnsi="Times New Roman"/>
                <w:sz w:val="28"/>
                <w:lang w:val="uk-UA"/>
              </w:rPr>
              <w:t>3</w:t>
            </w:r>
          </w:p>
        </w:tc>
        <w:tc>
          <w:tcPr>
            <w:tcW w:w="324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BA912C9" w14:textId="77777777" w:rsidR="000603CA" w:rsidRPr="00A776CE" w:rsidRDefault="000603CA">
            <w:pPr>
              <w:rPr>
                <w:lang w:val="uk-UA"/>
              </w:rPr>
            </w:pPr>
            <w:r w:rsidRPr="00A776CE">
              <w:rPr>
                <w:rFonts w:ascii="Times New Roman" w:hAnsi="Times New Roman"/>
                <w:sz w:val="28"/>
                <w:lang w:val="uk-UA"/>
              </w:rPr>
              <w:t>Запасні частини</w:t>
            </w:r>
          </w:p>
        </w:tc>
        <w:tc>
          <w:tcPr>
            <w:tcW w:w="17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404258E7"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7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4C596305"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6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C388D23"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r>
      <w:tr w:rsidR="000603CA" w:rsidRPr="00A776CE" w14:paraId="135723CE" w14:textId="77777777" w:rsidTr="00285915">
        <w:trPr>
          <w:trHeight w:val="300"/>
        </w:trPr>
        <w:tc>
          <w:tcPr>
            <w:tcW w:w="65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774B7EB" w14:textId="77777777" w:rsidR="000603CA" w:rsidRPr="00A776CE" w:rsidRDefault="000603CA">
            <w:pPr>
              <w:jc w:val="center"/>
              <w:rPr>
                <w:lang w:val="uk-UA"/>
              </w:rPr>
            </w:pPr>
            <w:r w:rsidRPr="00A776CE">
              <w:rPr>
                <w:rFonts w:ascii="Times New Roman" w:hAnsi="Times New Roman"/>
                <w:sz w:val="28"/>
                <w:lang w:val="uk-UA"/>
              </w:rPr>
              <w:t>4</w:t>
            </w:r>
          </w:p>
        </w:tc>
        <w:tc>
          <w:tcPr>
            <w:tcW w:w="324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3C0955B" w14:textId="77777777" w:rsidR="000603CA" w:rsidRPr="00A776CE" w:rsidRDefault="000603CA">
            <w:pPr>
              <w:rPr>
                <w:lang w:val="uk-UA"/>
              </w:rPr>
            </w:pPr>
            <w:r w:rsidRPr="00A776CE">
              <w:rPr>
                <w:rFonts w:ascii="Times New Roman" w:hAnsi="Times New Roman"/>
                <w:sz w:val="28"/>
                <w:lang w:val="uk-UA"/>
              </w:rPr>
              <w:t>Матеріали</w:t>
            </w:r>
          </w:p>
        </w:tc>
        <w:tc>
          <w:tcPr>
            <w:tcW w:w="17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5E2E7582"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324148,42</w:t>
            </w:r>
          </w:p>
        </w:tc>
        <w:tc>
          <w:tcPr>
            <w:tcW w:w="17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375EF7EF"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852890,41</w:t>
            </w:r>
          </w:p>
        </w:tc>
        <w:tc>
          <w:tcPr>
            <w:tcW w:w="16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515A6164"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528741,99</w:t>
            </w:r>
          </w:p>
        </w:tc>
      </w:tr>
      <w:tr w:rsidR="000603CA" w:rsidRPr="00A776CE" w14:paraId="443C79BC" w14:textId="77777777" w:rsidTr="00285915">
        <w:trPr>
          <w:trHeight w:val="600"/>
        </w:trPr>
        <w:tc>
          <w:tcPr>
            <w:tcW w:w="65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1054D96" w14:textId="77777777" w:rsidR="000603CA" w:rsidRPr="00A776CE" w:rsidRDefault="000603CA">
            <w:pPr>
              <w:jc w:val="center"/>
              <w:rPr>
                <w:lang w:val="uk-UA"/>
              </w:rPr>
            </w:pPr>
            <w:r w:rsidRPr="00A776CE">
              <w:rPr>
                <w:rFonts w:ascii="Times New Roman" w:hAnsi="Times New Roman"/>
                <w:sz w:val="28"/>
                <w:lang w:val="uk-UA"/>
              </w:rPr>
              <w:t>5</w:t>
            </w:r>
          </w:p>
        </w:tc>
        <w:tc>
          <w:tcPr>
            <w:tcW w:w="324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37E2C5E" w14:textId="77777777" w:rsidR="000603CA" w:rsidRPr="00A776CE" w:rsidRDefault="000603CA">
            <w:pPr>
              <w:rPr>
                <w:lang w:val="uk-UA"/>
              </w:rPr>
            </w:pPr>
            <w:r w:rsidRPr="00A776CE">
              <w:rPr>
                <w:rFonts w:ascii="Times New Roman" w:hAnsi="Times New Roman"/>
                <w:sz w:val="28"/>
                <w:lang w:val="uk-UA"/>
              </w:rPr>
              <w:t>Інші витрати на оплату послуг підрядних організацій</w:t>
            </w:r>
          </w:p>
        </w:tc>
        <w:tc>
          <w:tcPr>
            <w:tcW w:w="17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6A78C074"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1189923,15</w:t>
            </w:r>
          </w:p>
        </w:tc>
        <w:tc>
          <w:tcPr>
            <w:tcW w:w="17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357C05B9"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1637931,04</w:t>
            </w:r>
          </w:p>
        </w:tc>
        <w:tc>
          <w:tcPr>
            <w:tcW w:w="16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71F44D0A"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448007,89</w:t>
            </w:r>
          </w:p>
        </w:tc>
      </w:tr>
      <w:tr w:rsidR="000603CA" w:rsidRPr="00A776CE" w14:paraId="5475F9E7" w14:textId="77777777" w:rsidTr="00285915">
        <w:trPr>
          <w:trHeight w:val="315"/>
        </w:trPr>
        <w:tc>
          <w:tcPr>
            <w:tcW w:w="65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F16F9EF" w14:textId="77777777" w:rsidR="000603CA" w:rsidRPr="00A776CE" w:rsidRDefault="000603CA">
            <w:pPr>
              <w:jc w:val="center"/>
              <w:rPr>
                <w:rFonts w:cs="Calibri"/>
                <w:lang w:val="uk-UA"/>
              </w:rPr>
            </w:pPr>
          </w:p>
        </w:tc>
        <w:tc>
          <w:tcPr>
            <w:tcW w:w="324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0F7F4176" w14:textId="77777777" w:rsidR="000603CA" w:rsidRPr="00A776CE" w:rsidRDefault="000603CA">
            <w:pPr>
              <w:rPr>
                <w:lang w:val="uk-UA"/>
              </w:rPr>
            </w:pPr>
            <w:r w:rsidRPr="00A776CE">
              <w:rPr>
                <w:rFonts w:ascii="Times New Roman" w:hAnsi="Times New Roman"/>
                <w:b/>
                <w:sz w:val="28"/>
                <w:lang w:val="uk-UA"/>
              </w:rPr>
              <w:t>Разом</w:t>
            </w:r>
          </w:p>
        </w:tc>
        <w:tc>
          <w:tcPr>
            <w:tcW w:w="17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FFEF41B"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2954237,21</w:t>
            </w:r>
          </w:p>
        </w:tc>
        <w:tc>
          <w:tcPr>
            <w:tcW w:w="171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12E7780B"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3496249,63</w:t>
            </w:r>
          </w:p>
        </w:tc>
        <w:tc>
          <w:tcPr>
            <w:tcW w:w="16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14:paraId="54F4F55E" w14:textId="77777777" w:rsidR="000603CA" w:rsidRPr="00A776CE" w:rsidRDefault="000603CA" w:rsidP="008341E4">
            <w:pPr>
              <w:jc w:val="right"/>
              <w:rPr>
                <w:rFonts w:ascii="Times New Roman" w:hAnsi="Times New Roman"/>
                <w:b/>
                <w:sz w:val="28"/>
                <w:szCs w:val="28"/>
                <w:lang w:val="uk-UA"/>
              </w:rPr>
            </w:pPr>
            <w:r w:rsidRPr="00A776CE">
              <w:rPr>
                <w:rFonts w:ascii="Times New Roman" w:hAnsi="Times New Roman"/>
                <w:b/>
                <w:sz w:val="28"/>
                <w:szCs w:val="28"/>
                <w:lang w:val="uk-UA"/>
              </w:rPr>
              <w:t>542012,42</w:t>
            </w:r>
          </w:p>
        </w:tc>
      </w:tr>
    </w:tbl>
    <w:p w14:paraId="4D00FC31" w14:textId="77777777" w:rsidR="000603CA" w:rsidRPr="00A776CE" w:rsidRDefault="000603CA">
      <w:pPr>
        <w:ind w:firstLine="720"/>
        <w:jc w:val="both"/>
        <w:rPr>
          <w:rFonts w:ascii="Times New Roman" w:hAnsi="Times New Roman"/>
          <w:b/>
          <w:sz w:val="28"/>
          <w:lang w:val="uk-UA"/>
        </w:rPr>
      </w:pPr>
    </w:p>
    <w:p w14:paraId="39D7C582" w14:textId="77777777" w:rsidR="000603CA" w:rsidRPr="00A776CE" w:rsidRDefault="000603CA">
      <w:pPr>
        <w:ind w:firstLine="720"/>
        <w:jc w:val="both"/>
        <w:rPr>
          <w:rFonts w:ascii="Times New Roman" w:hAnsi="Times New Roman"/>
          <w:b/>
          <w:sz w:val="28"/>
          <w:lang w:val="uk-UA"/>
        </w:rPr>
      </w:pPr>
      <w:r w:rsidRPr="00A776CE">
        <w:rPr>
          <w:rFonts w:ascii="Times New Roman" w:hAnsi="Times New Roman"/>
          <w:b/>
          <w:sz w:val="28"/>
          <w:lang w:val="uk-UA"/>
        </w:rPr>
        <w:t>1.6. Служба «Парк-став»</w:t>
      </w:r>
    </w:p>
    <w:p w14:paraId="25C0E0AC" w14:textId="2D76A691" w:rsidR="000603CA" w:rsidRPr="00A776CE" w:rsidRDefault="000603CA">
      <w:pPr>
        <w:ind w:firstLine="720"/>
        <w:jc w:val="both"/>
        <w:rPr>
          <w:rFonts w:ascii="Times New Roman" w:hAnsi="Times New Roman"/>
          <w:sz w:val="28"/>
          <w:lang w:val="uk-UA"/>
        </w:rPr>
      </w:pPr>
      <w:r w:rsidRPr="00A776CE">
        <w:rPr>
          <w:rFonts w:ascii="Times New Roman" w:hAnsi="Times New Roman"/>
          <w:sz w:val="28"/>
          <w:lang w:val="uk-UA"/>
        </w:rPr>
        <w:t xml:space="preserve">Щоденно в робочі дні проводиться прибирання території міського парку та прилеглої території, покіс, навантаження та вивезення трави. В зимовий період проводиться розчищення тротуарних доріжок від снігу, підсипання їх </w:t>
      </w:r>
      <w:proofErr w:type="spellStart"/>
      <w:r w:rsidRPr="00A776CE">
        <w:rPr>
          <w:rFonts w:ascii="Times New Roman" w:hAnsi="Times New Roman"/>
          <w:sz w:val="28"/>
          <w:lang w:val="uk-UA"/>
        </w:rPr>
        <w:t>протиож</w:t>
      </w:r>
      <w:r w:rsidR="00935B8B">
        <w:rPr>
          <w:rFonts w:ascii="Times New Roman" w:hAnsi="Times New Roman"/>
          <w:sz w:val="28"/>
          <w:lang w:val="uk-UA"/>
        </w:rPr>
        <w:t>и</w:t>
      </w:r>
      <w:r w:rsidRPr="00A776CE">
        <w:rPr>
          <w:rFonts w:ascii="Times New Roman" w:hAnsi="Times New Roman"/>
          <w:sz w:val="28"/>
          <w:lang w:val="uk-UA"/>
        </w:rPr>
        <w:t>ледною</w:t>
      </w:r>
      <w:proofErr w:type="spellEnd"/>
      <w:r w:rsidRPr="00A776CE">
        <w:rPr>
          <w:rFonts w:ascii="Times New Roman" w:hAnsi="Times New Roman"/>
          <w:sz w:val="28"/>
          <w:lang w:val="uk-UA"/>
        </w:rPr>
        <w:t xml:space="preserve"> сумішшю. </w:t>
      </w:r>
    </w:p>
    <w:p w14:paraId="7377F528" w14:textId="77777777" w:rsidR="000603CA" w:rsidRPr="00A776CE" w:rsidRDefault="000603CA">
      <w:pPr>
        <w:ind w:firstLine="720"/>
        <w:jc w:val="both"/>
        <w:rPr>
          <w:rFonts w:ascii="Times New Roman" w:hAnsi="Times New Roman"/>
          <w:sz w:val="28"/>
          <w:lang w:val="uk-UA"/>
        </w:rPr>
      </w:pPr>
      <w:r w:rsidRPr="00A776CE">
        <w:rPr>
          <w:rFonts w:ascii="Times New Roman" w:hAnsi="Times New Roman"/>
          <w:sz w:val="28"/>
          <w:lang w:val="uk-UA"/>
        </w:rPr>
        <w:t>Організовано та проведено святкові заходи по відзначенню свята Водохреща на території міського парку.</w:t>
      </w:r>
    </w:p>
    <w:p w14:paraId="5C04F518" w14:textId="77777777" w:rsidR="000603CA" w:rsidRPr="00A776CE" w:rsidRDefault="000603CA">
      <w:pPr>
        <w:ind w:firstLine="720"/>
        <w:jc w:val="both"/>
        <w:rPr>
          <w:rFonts w:ascii="Times New Roman" w:hAnsi="Times New Roman"/>
          <w:sz w:val="28"/>
          <w:lang w:val="uk-UA"/>
        </w:rPr>
      </w:pPr>
      <w:r w:rsidRPr="00A776CE">
        <w:rPr>
          <w:rFonts w:ascii="Times New Roman" w:hAnsi="Times New Roman"/>
          <w:sz w:val="28"/>
          <w:lang w:val="uk-UA"/>
        </w:rPr>
        <w:t>Здійснено ряд робіт з ліквідації наслідків сильних поривів вітру.</w:t>
      </w:r>
    </w:p>
    <w:p w14:paraId="453B7368" w14:textId="77777777" w:rsidR="000603CA" w:rsidRPr="00A776CE" w:rsidRDefault="000603CA">
      <w:pPr>
        <w:ind w:firstLine="720"/>
        <w:jc w:val="both"/>
        <w:rPr>
          <w:rFonts w:ascii="Times New Roman" w:hAnsi="Times New Roman"/>
          <w:sz w:val="28"/>
          <w:lang w:val="uk-UA"/>
        </w:rPr>
      </w:pPr>
      <w:r w:rsidRPr="00A776CE">
        <w:rPr>
          <w:rFonts w:ascii="Times New Roman" w:hAnsi="Times New Roman"/>
          <w:sz w:val="28"/>
          <w:lang w:val="uk-UA"/>
        </w:rPr>
        <w:t xml:space="preserve">Проведено обрізку  гілок дерев вздовж тротуарних доріжок, набережної та русла р. </w:t>
      </w:r>
      <w:proofErr w:type="spellStart"/>
      <w:r w:rsidRPr="00A776CE">
        <w:rPr>
          <w:rFonts w:ascii="Times New Roman" w:hAnsi="Times New Roman"/>
          <w:sz w:val="28"/>
          <w:lang w:val="uk-UA"/>
        </w:rPr>
        <w:t>Тур’янка</w:t>
      </w:r>
      <w:proofErr w:type="spellEnd"/>
      <w:r w:rsidRPr="00A776CE">
        <w:rPr>
          <w:rFonts w:ascii="Times New Roman" w:hAnsi="Times New Roman"/>
          <w:sz w:val="28"/>
          <w:lang w:val="uk-UA"/>
        </w:rPr>
        <w:t xml:space="preserve">. Неодноразово виконувався ремонт </w:t>
      </w:r>
      <w:proofErr w:type="spellStart"/>
      <w:r w:rsidRPr="00A776CE">
        <w:rPr>
          <w:rFonts w:ascii="Times New Roman" w:hAnsi="Times New Roman"/>
          <w:sz w:val="28"/>
          <w:lang w:val="uk-UA"/>
        </w:rPr>
        <w:t>бювету</w:t>
      </w:r>
      <w:proofErr w:type="spellEnd"/>
      <w:r w:rsidRPr="00A776CE">
        <w:rPr>
          <w:rFonts w:ascii="Times New Roman" w:hAnsi="Times New Roman"/>
          <w:sz w:val="28"/>
          <w:lang w:val="uk-UA"/>
        </w:rPr>
        <w:t xml:space="preserve">.  </w:t>
      </w:r>
    </w:p>
    <w:p w14:paraId="14C746E2" w14:textId="77777777" w:rsidR="000603CA" w:rsidRPr="00A776CE" w:rsidRDefault="000603CA">
      <w:pPr>
        <w:ind w:firstLine="720"/>
        <w:jc w:val="both"/>
        <w:rPr>
          <w:rFonts w:ascii="Times New Roman" w:hAnsi="Times New Roman"/>
          <w:sz w:val="28"/>
          <w:lang w:val="uk-UA"/>
        </w:rPr>
      </w:pPr>
      <w:r w:rsidRPr="00A776CE">
        <w:rPr>
          <w:rFonts w:ascii="Times New Roman" w:hAnsi="Times New Roman"/>
          <w:sz w:val="28"/>
          <w:lang w:val="uk-UA"/>
        </w:rPr>
        <w:t>Неодноразово проводився ремонт сцени з лавками у міському парку.</w:t>
      </w:r>
    </w:p>
    <w:p w14:paraId="3BF7075F" w14:textId="77777777" w:rsidR="000603CA" w:rsidRPr="00A776CE" w:rsidRDefault="000603CA">
      <w:pPr>
        <w:ind w:firstLine="720"/>
        <w:jc w:val="both"/>
        <w:rPr>
          <w:rFonts w:ascii="Times New Roman" w:hAnsi="Times New Roman"/>
          <w:sz w:val="28"/>
          <w:lang w:val="uk-UA"/>
        </w:rPr>
      </w:pPr>
      <w:r w:rsidRPr="00A776CE">
        <w:rPr>
          <w:rFonts w:ascii="Times New Roman" w:hAnsi="Times New Roman"/>
          <w:sz w:val="28"/>
          <w:lang w:val="uk-UA"/>
        </w:rPr>
        <w:t xml:space="preserve">Двічі на тиждень проводилося прочищання оглядових колодязів та при потребі залізобетонних лотків </w:t>
      </w:r>
      <w:proofErr w:type="spellStart"/>
      <w:r w:rsidRPr="00A776CE">
        <w:rPr>
          <w:rFonts w:ascii="Times New Roman" w:hAnsi="Times New Roman"/>
          <w:sz w:val="28"/>
          <w:lang w:val="uk-UA"/>
        </w:rPr>
        <w:t>ливневої</w:t>
      </w:r>
      <w:proofErr w:type="spellEnd"/>
      <w:r w:rsidRPr="00A776CE">
        <w:rPr>
          <w:rFonts w:ascii="Times New Roman" w:hAnsi="Times New Roman"/>
          <w:sz w:val="28"/>
          <w:lang w:val="uk-UA"/>
        </w:rPr>
        <w:t xml:space="preserve"> каналізації. </w:t>
      </w:r>
    </w:p>
    <w:p w14:paraId="0EE294FE" w14:textId="77777777" w:rsidR="000603CA" w:rsidRPr="00A776CE" w:rsidRDefault="000603CA">
      <w:pPr>
        <w:ind w:firstLine="720"/>
        <w:jc w:val="both"/>
        <w:rPr>
          <w:rFonts w:ascii="Times New Roman" w:hAnsi="Times New Roman"/>
          <w:sz w:val="28"/>
          <w:lang w:val="uk-UA"/>
        </w:rPr>
      </w:pPr>
      <w:r w:rsidRPr="00A776CE">
        <w:rPr>
          <w:rFonts w:ascii="Times New Roman" w:hAnsi="Times New Roman"/>
          <w:sz w:val="28"/>
          <w:lang w:val="uk-UA"/>
        </w:rPr>
        <w:t>Проведено профілактичне чищення всіх джерел та колодязів.</w:t>
      </w:r>
    </w:p>
    <w:p w14:paraId="257A80B5" w14:textId="77777777" w:rsidR="000603CA" w:rsidRPr="00A776CE" w:rsidRDefault="000603CA" w:rsidP="006740B0">
      <w:pPr>
        <w:ind w:left="360"/>
        <w:jc w:val="both"/>
        <w:rPr>
          <w:rFonts w:ascii="Times New Roman" w:hAnsi="Times New Roman"/>
          <w:sz w:val="28"/>
          <w:lang w:val="uk-UA"/>
        </w:rPr>
      </w:pPr>
      <w:r w:rsidRPr="00A776CE">
        <w:rPr>
          <w:rFonts w:ascii="Times New Roman" w:hAnsi="Times New Roman"/>
          <w:sz w:val="28"/>
          <w:lang w:val="uk-UA"/>
        </w:rPr>
        <w:t>Проводилась дезінфекція парку.</w:t>
      </w:r>
    </w:p>
    <w:p w14:paraId="67A86E94" w14:textId="77777777" w:rsidR="000603CA" w:rsidRPr="00A776CE" w:rsidRDefault="000603CA">
      <w:pPr>
        <w:ind w:firstLine="720"/>
        <w:jc w:val="both"/>
        <w:rPr>
          <w:rFonts w:ascii="Times New Roman" w:hAnsi="Times New Roman"/>
          <w:sz w:val="28"/>
          <w:lang w:val="uk-UA"/>
        </w:rPr>
      </w:pPr>
      <w:r w:rsidRPr="00A776CE">
        <w:rPr>
          <w:rFonts w:ascii="Times New Roman" w:hAnsi="Times New Roman"/>
          <w:sz w:val="28"/>
          <w:lang w:val="uk-UA"/>
        </w:rPr>
        <w:t>Витрати на виконання функцій даним підрозділом є наступними:</w:t>
      </w:r>
    </w:p>
    <w:p w14:paraId="43A700E7" w14:textId="77777777" w:rsidR="000603CA" w:rsidRPr="00A776CE" w:rsidRDefault="000603CA">
      <w:pPr>
        <w:tabs>
          <w:tab w:val="left" w:pos="0"/>
        </w:tabs>
        <w:ind w:firstLine="720"/>
        <w:jc w:val="right"/>
        <w:rPr>
          <w:rFonts w:ascii="Times New Roman" w:hAnsi="Times New Roman"/>
          <w:b/>
          <w:sz w:val="28"/>
          <w:lang w:val="uk-UA"/>
        </w:rPr>
      </w:pPr>
      <w:r w:rsidRPr="00A776CE">
        <w:rPr>
          <w:rFonts w:ascii="Times New Roman" w:hAnsi="Times New Roman"/>
          <w:b/>
          <w:sz w:val="28"/>
          <w:lang w:val="uk-UA"/>
        </w:rPr>
        <w:t>Таблиця 6</w:t>
      </w:r>
    </w:p>
    <w:tbl>
      <w:tblPr>
        <w:tblW w:w="0" w:type="auto"/>
        <w:tblInd w:w="485" w:type="dxa"/>
        <w:tblCellMar>
          <w:left w:w="10" w:type="dxa"/>
          <w:right w:w="10" w:type="dxa"/>
        </w:tblCellMar>
        <w:tblLook w:val="0000" w:firstRow="0" w:lastRow="0" w:firstColumn="0" w:lastColumn="0" w:noHBand="0" w:noVBand="0"/>
      </w:tblPr>
      <w:tblGrid>
        <w:gridCol w:w="677"/>
        <w:gridCol w:w="3377"/>
        <w:gridCol w:w="1702"/>
        <w:gridCol w:w="1702"/>
        <w:gridCol w:w="1696"/>
      </w:tblGrid>
      <w:tr w:rsidR="000603CA" w:rsidRPr="00A776CE" w14:paraId="53DD5D24" w14:textId="77777777" w:rsidTr="00285915">
        <w:trPr>
          <w:trHeight w:val="1290"/>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DA6F49" w14:textId="77777777" w:rsidR="000603CA" w:rsidRPr="00A776CE" w:rsidRDefault="000603CA">
            <w:pPr>
              <w:jc w:val="center"/>
              <w:rPr>
                <w:sz w:val="24"/>
                <w:szCs w:val="24"/>
                <w:lang w:val="uk-UA"/>
              </w:rPr>
            </w:pPr>
            <w:r w:rsidRPr="00A776CE">
              <w:rPr>
                <w:rFonts w:ascii="Times New Roman" w:hAnsi="Times New Roman"/>
                <w:b/>
                <w:sz w:val="24"/>
                <w:szCs w:val="24"/>
                <w:lang w:val="uk-UA"/>
              </w:rPr>
              <w:lastRenderedPageBreak/>
              <w:t>№ з/п</w:t>
            </w:r>
          </w:p>
        </w:tc>
        <w:tc>
          <w:tcPr>
            <w:tcW w:w="3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EC4DC2" w14:textId="77777777" w:rsidR="000603CA" w:rsidRPr="00A776CE" w:rsidRDefault="000603CA">
            <w:pPr>
              <w:jc w:val="center"/>
              <w:rPr>
                <w:sz w:val="24"/>
                <w:szCs w:val="24"/>
                <w:lang w:val="uk-UA"/>
              </w:rPr>
            </w:pPr>
            <w:r w:rsidRPr="00A776CE">
              <w:rPr>
                <w:rFonts w:ascii="Times New Roman" w:hAnsi="Times New Roman"/>
                <w:b/>
                <w:sz w:val="24"/>
                <w:szCs w:val="24"/>
                <w:lang w:val="uk-UA"/>
              </w:rPr>
              <w:t>Стаття видатків</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70109F" w14:textId="77777777" w:rsidR="000603CA" w:rsidRPr="00A776CE" w:rsidRDefault="000603CA">
            <w:pPr>
              <w:jc w:val="center"/>
              <w:rPr>
                <w:sz w:val="24"/>
                <w:szCs w:val="24"/>
                <w:lang w:val="uk-UA"/>
              </w:rPr>
            </w:pPr>
            <w:r w:rsidRPr="00A776CE">
              <w:rPr>
                <w:rFonts w:ascii="Times New Roman" w:hAnsi="Times New Roman"/>
                <w:b/>
                <w:sz w:val="24"/>
                <w:szCs w:val="24"/>
                <w:lang w:val="uk-UA"/>
              </w:rPr>
              <w:t>Планові витрати на 2020 рік, грн.</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3A9B6C" w14:textId="77777777" w:rsidR="000603CA" w:rsidRPr="00A776CE" w:rsidRDefault="000603CA">
            <w:pPr>
              <w:jc w:val="center"/>
              <w:rPr>
                <w:sz w:val="24"/>
                <w:szCs w:val="24"/>
                <w:lang w:val="uk-UA"/>
              </w:rPr>
            </w:pPr>
            <w:r w:rsidRPr="00A776CE">
              <w:rPr>
                <w:rFonts w:ascii="Times New Roman" w:hAnsi="Times New Roman"/>
                <w:b/>
                <w:sz w:val="24"/>
                <w:szCs w:val="24"/>
                <w:lang w:val="uk-UA"/>
              </w:rPr>
              <w:t>Фактично понесені витрати за 2020 рік, грн.</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695B39" w14:textId="77777777" w:rsidR="000603CA" w:rsidRPr="00A776CE" w:rsidRDefault="000603CA">
            <w:pPr>
              <w:jc w:val="center"/>
              <w:rPr>
                <w:sz w:val="24"/>
                <w:szCs w:val="24"/>
                <w:lang w:val="uk-UA"/>
              </w:rPr>
            </w:pPr>
            <w:r w:rsidRPr="00A776CE">
              <w:rPr>
                <w:rFonts w:ascii="Times New Roman" w:hAnsi="Times New Roman"/>
                <w:b/>
                <w:sz w:val="24"/>
                <w:szCs w:val="24"/>
                <w:lang w:val="uk-UA"/>
              </w:rPr>
              <w:t>Відхилення, грн. (факт-план)</w:t>
            </w:r>
          </w:p>
        </w:tc>
      </w:tr>
      <w:tr w:rsidR="000603CA" w:rsidRPr="00A776CE" w14:paraId="277302E2" w14:textId="77777777" w:rsidTr="00285915">
        <w:trPr>
          <w:trHeight w:val="217"/>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E4B1A32" w14:textId="77777777" w:rsidR="000603CA" w:rsidRPr="00A776CE" w:rsidRDefault="000603CA">
            <w:pPr>
              <w:jc w:val="center"/>
              <w:rPr>
                <w:lang w:val="uk-UA"/>
              </w:rPr>
            </w:pPr>
            <w:r w:rsidRPr="00A776CE">
              <w:rPr>
                <w:rFonts w:ascii="Times New Roman" w:hAnsi="Times New Roman"/>
                <w:b/>
                <w:sz w:val="28"/>
                <w:lang w:val="uk-UA"/>
              </w:rPr>
              <w:t>1</w:t>
            </w:r>
          </w:p>
        </w:tc>
        <w:tc>
          <w:tcPr>
            <w:tcW w:w="3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238F47D" w14:textId="77777777" w:rsidR="000603CA" w:rsidRPr="00A776CE" w:rsidRDefault="000603CA">
            <w:pPr>
              <w:jc w:val="center"/>
              <w:rPr>
                <w:lang w:val="uk-UA"/>
              </w:rPr>
            </w:pPr>
            <w:r w:rsidRPr="00A776CE">
              <w:rPr>
                <w:rFonts w:ascii="Times New Roman" w:hAnsi="Times New Roman"/>
                <w:b/>
                <w:sz w:val="28"/>
                <w:lang w:val="uk-UA"/>
              </w:rPr>
              <w:t>2</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E0830DB" w14:textId="77777777" w:rsidR="000603CA" w:rsidRPr="00A776CE" w:rsidRDefault="000603CA">
            <w:pPr>
              <w:jc w:val="center"/>
              <w:rPr>
                <w:lang w:val="uk-UA"/>
              </w:rPr>
            </w:pPr>
            <w:r w:rsidRPr="00A776CE">
              <w:rPr>
                <w:rFonts w:ascii="Times New Roman" w:hAnsi="Times New Roman"/>
                <w:b/>
                <w:sz w:val="28"/>
                <w:lang w:val="uk-UA"/>
              </w:rPr>
              <w:t>3</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B472C68" w14:textId="77777777" w:rsidR="000603CA" w:rsidRPr="00A776CE" w:rsidRDefault="000603CA">
            <w:pPr>
              <w:jc w:val="center"/>
              <w:rPr>
                <w:lang w:val="uk-UA"/>
              </w:rPr>
            </w:pPr>
            <w:r w:rsidRPr="00A776CE">
              <w:rPr>
                <w:rFonts w:ascii="Times New Roman" w:hAnsi="Times New Roman"/>
                <w:b/>
                <w:sz w:val="28"/>
                <w:lang w:val="uk-UA"/>
              </w:rPr>
              <w:t>4</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47F6C86" w14:textId="77777777" w:rsidR="000603CA" w:rsidRPr="00A776CE" w:rsidRDefault="000603CA">
            <w:pPr>
              <w:jc w:val="center"/>
              <w:rPr>
                <w:lang w:val="uk-UA"/>
              </w:rPr>
            </w:pPr>
            <w:r w:rsidRPr="00A776CE">
              <w:rPr>
                <w:rFonts w:ascii="Times New Roman" w:hAnsi="Times New Roman"/>
                <w:b/>
                <w:sz w:val="28"/>
                <w:lang w:val="uk-UA"/>
              </w:rPr>
              <w:t>5</w:t>
            </w:r>
          </w:p>
        </w:tc>
      </w:tr>
      <w:tr w:rsidR="000603CA" w:rsidRPr="00A776CE" w14:paraId="144729F6" w14:textId="77777777" w:rsidTr="00285915">
        <w:trPr>
          <w:trHeight w:val="447"/>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2426668" w14:textId="77777777" w:rsidR="000603CA" w:rsidRPr="00A776CE" w:rsidRDefault="000603CA">
            <w:pPr>
              <w:jc w:val="center"/>
              <w:rPr>
                <w:lang w:val="uk-UA"/>
              </w:rPr>
            </w:pPr>
            <w:r w:rsidRPr="00A776CE">
              <w:rPr>
                <w:rFonts w:ascii="Times New Roman" w:hAnsi="Times New Roman"/>
                <w:sz w:val="28"/>
                <w:lang w:val="uk-UA"/>
              </w:rPr>
              <w:t>1</w:t>
            </w:r>
          </w:p>
        </w:tc>
        <w:tc>
          <w:tcPr>
            <w:tcW w:w="3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85F5023" w14:textId="77777777" w:rsidR="000603CA" w:rsidRPr="00A776CE" w:rsidRDefault="000603CA">
            <w:pPr>
              <w:rPr>
                <w:lang w:val="uk-UA"/>
              </w:rPr>
            </w:pPr>
            <w:r w:rsidRPr="00A776CE">
              <w:rPr>
                <w:rFonts w:ascii="Times New Roman" w:hAnsi="Times New Roman"/>
                <w:sz w:val="28"/>
                <w:lang w:val="uk-UA"/>
              </w:rPr>
              <w:t xml:space="preserve">Заробітна плата(з нарахуваннями) </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B923CF1"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557835,69</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4389517"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346636,21</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9BC34ED"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-211199,48</w:t>
            </w:r>
          </w:p>
        </w:tc>
      </w:tr>
      <w:tr w:rsidR="000603CA" w:rsidRPr="00A776CE" w14:paraId="341B4742" w14:textId="77777777" w:rsidTr="00285915">
        <w:trPr>
          <w:trHeight w:val="300"/>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9218F3F" w14:textId="77777777" w:rsidR="000603CA" w:rsidRPr="00A776CE" w:rsidRDefault="000603CA">
            <w:pPr>
              <w:jc w:val="center"/>
              <w:rPr>
                <w:lang w:val="uk-UA"/>
              </w:rPr>
            </w:pPr>
            <w:r w:rsidRPr="00A776CE">
              <w:rPr>
                <w:rFonts w:ascii="Times New Roman" w:hAnsi="Times New Roman"/>
                <w:sz w:val="28"/>
                <w:lang w:val="uk-UA"/>
              </w:rPr>
              <w:t>2</w:t>
            </w:r>
          </w:p>
        </w:tc>
        <w:tc>
          <w:tcPr>
            <w:tcW w:w="3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781254C" w14:textId="77777777" w:rsidR="000603CA" w:rsidRPr="00A776CE" w:rsidRDefault="000603CA">
            <w:pPr>
              <w:ind w:right="-108"/>
              <w:rPr>
                <w:lang w:val="uk-UA"/>
              </w:rPr>
            </w:pPr>
            <w:r w:rsidRPr="00A776CE">
              <w:rPr>
                <w:rFonts w:ascii="Times New Roman" w:hAnsi="Times New Roman"/>
                <w:sz w:val="28"/>
                <w:lang w:val="uk-UA"/>
              </w:rPr>
              <w:t>Паливно-мастильні матеріали</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080C467"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6FB7D8E"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90C9E22"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r>
      <w:tr w:rsidR="000603CA" w:rsidRPr="00A776CE" w14:paraId="2F49D220" w14:textId="77777777" w:rsidTr="00285915">
        <w:trPr>
          <w:trHeight w:val="300"/>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5897EB4" w14:textId="77777777" w:rsidR="000603CA" w:rsidRPr="00A776CE" w:rsidRDefault="000603CA">
            <w:pPr>
              <w:jc w:val="center"/>
              <w:rPr>
                <w:lang w:val="uk-UA"/>
              </w:rPr>
            </w:pPr>
            <w:r w:rsidRPr="00A776CE">
              <w:rPr>
                <w:rFonts w:ascii="Times New Roman" w:hAnsi="Times New Roman"/>
                <w:sz w:val="28"/>
                <w:lang w:val="uk-UA"/>
              </w:rPr>
              <w:t>3</w:t>
            </w:r>
          </w:p>
        </w:tc>
        <w:tc>
          <w:tcPr>
            <w:tcW w:w="3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6CE7D0E" w14:textId="77777777" w:rsidR="000603CA" w:rsidRPr="00A776CE" w:rsidRDefault="000603CA">
            <w:pPr>
              <w:rPr>
                <w:lang w:val="uk-UA"/>
              </w:rPr>
            </w:pPr>
            <w:r w:rsidRPr="00A776CE">
              <w:rPr>
                <w:rFonts w:ascii="Times New Roman" w:hAnsi="Times New Roman"/>
                <w:sz w:val="28"/>
                <w:lang w:val="uk-UA"/>
              </w:rPr>
              <w:t>Запасні частини</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AA06EBB"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7C4E450"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7778584"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0,00</w:t>
            </w:r>
          </w:p>
        </w:tc>
      </w:tr>
      <w:tr w:rsidR="000603CA" w:rsidRPr="00A776CE" w14:paraId="27706AE1" w14:textId="77777777" w:rsidTr="00285915">
        <w:trPr>
          <w:trHeight w:val="300"/>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E0EDFCE" w14:textId="77777777" w:rsidR="000603CA" w:rsidRPr="00A776CE" w:rsidRDefault="000603CA">
            <w:pPr>
              <w:jc w:val="center"/>
              <w:rPr>
                <w:lang w:val="uk-UA"/>
              </w:rPr>
            </w:pPr>
            <w:r w:rsidRPr="00A776CE">
              <w:rPr>
                <w:rFonts w:ascii="Times New Roman" w:hAnsi="Times New Roman"/>
                <w:sz w:val="28"/>
                <w:lang w:val="uk-UA"/>
              </w:rPr>
              <w:t>4</w:t>
            </w:r>
          </w:p>
        </w:tc>
        <w:tc>
          <w:tcPr>
            <w:tcW w:w="3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BACB4EE" w14:textId="77777777" w:rsidR="000603CA" w:rsidRPr="00A776CE" w:rsidRDefault="000603CA">
            <w:pPr>
              <w:rPr>
                <w:lang w:val="uk-UA"/>
              </w:rPr>
            </w:pPr>
            <w:r w:rsidRPr="00A776CE">
              <w:rPr>
                <w:rFonts w:ascii="Times New Roman" w:hAnsi="Times New Roman"/>
                <w:sz w:val="28"/>
                <w:lang w:val="uk-UA"/>
              </w:rPr>
              <w:t>Матеріали</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BA5F92A"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26510,11</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954668B"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36195,63</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5EEDBBB"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9685,52</w:t>
            </w:r>
          </w:p>
        </w:tc>
      </w:tr>
      <w:tr w:rsidR="000603CA" w:rsidRPr="00A776CE" w14:paraId="3475B18E" w14:textId="77777777" w:rsidTr="00285915">
        <w:trPr>
          <w:trHeight w:val="600"/>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EC0FA54" w14:textId="77777777" w:rsidR="000603CA" w:rsidRPr="00A776CE" w:rsidRDefault="000603CA">
            <w:pPr>
              <w:jc w:val="center"/>
              <w:rPr>
                <w:lang w:val="uk-UA"/>
              </w:rPr>
            </w:pPr>
            <w:r w:rsidRPr="00A776CE">
              <w:rPr>
                <w:rFonts w:ascii="Times New Roman" w:hAnsi="Times New Roman"/>
                <w:sz w:val="28"/>
                <w:lang w:val="uk-UA"/>
              </w:rPr>
              <w:t>5</w:t>
            </w:r>
          </w:p>
        </w:tc>
        <w:tc>
          <w:tcPr>
            <w:tcW w:w="3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C503205" w14:textId="77777777" w:rsidR="000603CA" w:rsidRPr="00A776CE" w:rsidRDefault="000603CA">
            <w:pPr>
              <w:rPr>
                <w:lang w:val="uk-UA"/>
              </w:rPr>
            </w:pPr>
            <w:r w:rsidRPr="00A776CE">
              <w:rPr>
                <w:rFonts w:ascii="Times New Roman" w:hAnsi="Times New Roman"/>
                <w:sz w:val="28"/>
                <w:lang w:val="uk-UA"/>
              </w:rPr>
              <w:t>Інші витрати на оплату послуг підрядних організацій</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B9BCAEC"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29669,37</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2C4A92A"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1690,20</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D9A532D"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-27979,17</w:t>
            </w:r>
          </w:p>
        </w:tc>
      </w:tr>
      <w:tr w:rsidR="000603CA" w:rsidRPr="00A776CE" w14:paraId="5C7B5419" w14:textId="77777777" w:rsidTr="00285915">
        <w:trPr>
          <w:trHeight w:val="315"/>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22954A7" w14:textId="77777777" w:rsidR="000603CA" w:rsidRPr="00A776CE" w:rsidRDefault="000603CA">
            <w:pPr>
              <w:jc w:val="center"/>
              <w:rPr>
                <w:rFonts w:cs="Calibri"/>
                <w:lang w:val="uk-UA"/>
              </w:rPr>
            </w:pPr>
          </w:p>
        </w:tc>
        <w:tc>
          <w:tcPr>
            <w:tcW w:w="3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6A149C2" w14:textId="77777777" w:rsidR="000603CA" w:rsidRPr="00A776CE" w:rsidRDefault="000603CA">
            <w:pPr>
              <w:rPr>
                <w:lang w:val="uk-UA"/>
              </w:rPr>
            </w:pPr>
            <w:r w:rsidRPr="00A776CE">
              <w:rPr>
                <w:rFonts w:ascii="Times New Roman" w:hAnsi="Times New Roman"/>
                <w:b/>
                <w:sz w:val="28"/>
                <w:lang w:val="uk-UA"/>
              </w:rPr>
              <w:t>Разом</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4976F12"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614015,17</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08CC5FB"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384522,04</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393E9C1"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-229493,13</w:t>
            </w:r>
          </w:p>
        </w:tc>
      </w:tr>
    </w:tbl>
    <w:p w14:paraId="02562BC3" w14:textId="77777777" w:rsidR="000603CA" w:rsidRPr="00A776CE" w:rsidRDefault="000603CA">
      <w:pPr>
        <w:ind w:firstLine="720"/>
        <w:jc w:val="both"/>
        <w:rPr>
          <w:rFonts w:ascii="Times New Roman" w:hAnsi="Times New Roman"/>
          <w:sz w:val="28"/>
          <w:lang w:val="uk-UA"/>
        </w:rPr>
      </w:pPr>
    </w:p>
    <w:p w14:paraId="3ED981CD" w14:textId="77777777" w:rsidR="000603CA" w:rsidRPr="00A776CE" w:rsidRDefault="000603CA">
      <w:pPr>
        <w:rPr>
          <w:rFonts w:ascii="Times New Roman" w:hAnsi="Times New Roman"/>
          <w:sz w:val="24"/>
          <w:lang w:val="uk-UA"/>
        </w:rPr>
      </w:pPr>
    </w:p>
    <w:p w14:paraId="39556486" w14:textId="77777777" w:rsidR="000603CA" w:rsidRPr="00A776CE" w:rsidRDefault="000603CA">
      <w:pPr>
        <w:jc w:val="center"/>
        <w:rPr>
          <w:rFonts w:ascii="Times New Roman" w:hAnsi="Times New Roman"/>
          <w:b/>
          <w:sz w:val="28"/>
          <w:lang w:val="uk-UA"/>
        </w:rPr>
      </w:pPr>
    </w:p>
    <w:p w14:paraId="1BFE4B5D" w14:textId="77777777" w:rsidR="000603CA" w:rsidRPr="00A776CE" w:rsidRDefault="000603CA">
      <w:pPr>
        <w:jc w:val="center"/>
        <w:rPr>
          <w:rFonts w:ascii="Times New Roman" w:hAnsi="Times New Roman"/>
          <w:b/>
          <w:sz w:val="28"/>
          <w:lang w:val="uk-UA"/>
        </w:rPr>
      </w:pPr>
    </w:p>
    <w:p w14:paraId="059DEABB" w14:textId="77777777" w:rsidR="000603CA" w:rsidRPr="00A776CE" w:rsidRDefault="000603CA">
      <w:pPr>
        <w:jc w:val="center"/>
        <w:rPr>
          <w:rFonts w:ascii="Times New Roman" w:hAnsi="Times New Roman"/>
          <w:b/>
          <w:sz w:val="28"/>
          <w:lang w:val="uk-UA"/>
        </w:rPr>
      </w:pPr>
    </w:p>
    <w:p w14:paraId="1642C767" w14:textId="77777777" w:rsidR="000603CA" w:rsidRPr="00A776CE" w:rsidRDefault="000603CA">
      <w:pPr>
        <w:jc w:val="center"/>
        <w:rPr>
          <w:rFonts w:ascii="Times New Roman" w:hAnsi="Times New Roman"/>
          <w:b/>
          <w:sz w:val="28"/>
          <w:lang w:val="uk-UA"/>
        </w:rPr>
      </w:pPr>
    </w:p>
    <w:p w14:paraId="1AE86820" w14:textId="77777777" w:rsidR="000603CA" w:rsidRPr="00A776CE" w:rsidRDefault="000603CA">
      <w:pPr>
        <w:jc w:val="center"/>
        <w:rPr>
          <w:rFonts w:ascii="Times New Roman" w:hAnsi="Times New Roman"/>
          <w:b/>
          <w:sz w:val="28"/>
          <w:lang w:val="uk-UA"/>
        </w:rPr>
      </w:pPr>
    </w:p>
    <w:p w14:paraId="60EF65D2" w14:textId="77777777" w:rsidR="000603CA" w:rsidRPr="00A776CE" w:rsidRDefault="000603CA">
      <w:pPr>
        <w:jc w:val="center"/>
        <w:rPr>
          <w:rFonts w:ascii="Times New Roman" w:hAnsi="Times New Roman"/>
          <w:b/>
          <w:sz w:val="28"/>
          <w:lang w:val="uk-UA"/>
        </w:rPr>
      </w:pPr>
    </w:p>
    <w:p w14:paraId="5B220D18" w14:textId="77777777" w:rsidR="000603CA" w:rsidRPr="00A776CE" w:rsidRDefault="000603CA">
      <w:pPr>
        <w:jc w:val="center"/>
        <w:rPr>
          <w:rFonts w:ascii="Times New Roman" w:hAnsi="Times New Roman"/>
          <w:b/>
          <w:sz w:val="28"/>
          <w:lang w:val="uk-UA"/>
        </w:rPr>
      </w:pPr>
    </w:p>
    <w:p w14:paraId="445D2976" w14:textId="77777777" w:rsidR="000603CA" w:rsidRPr="00A776CE" w:rsidRDefault="000603CA">
      <w:pPr>
        <w:jc w:val="center"/>
        <w:rPr>
          <w:rFonts w:ascii="Times New Roman" w:hAnsi="Times New Roman"/>
          <w:b/>
          <w:sz w:val="28"/>
          <w:lang w:val="uk-UA"/>
        </w:rPr>
      </w:pPr>
    </w:p>
    <w:p w14:paraId="450C623E" w14:textId="77777777" w:rsidR="000603CA" w:rsidRPr="00A776CE" w:rsidRDefault="000603CA">
      <w:pPr>
        <w:jc w:val="center"/>
        <w:rPr>
          <w:rFonts w:ascii="Times New Roman" w:hAnsi="Times New Roman"/>
          <w:b/>
          <w:sz w:val="28"/>
          <w:lang w:val="uk-UA"/>
        </w:rPr>
      </w:pPr>
    </w:p>
    <w:p w14:paraId="0721BE37" w14:textId="77777777" w:rsidR="000603CA" w:rsidRPr="00A776CE" w:rsidRDefault="000603CA">
      <w:pPr>
        <w:jc w:val="center"/>
        <w:rPr>
          <w:rFonts w:ascii="Times New Roman" w:hAnsi="Times New Roman"/>
          <w:b/>
          <w:sz w:val="28"/>
          <w:lang w:val="uk-UA"/>
        </w:rPr>
      </w:pPr>
    </w:p>
    <w:p w14:paraId="348B07B7" w14:textId="77777777" w:rsidR="000603CA" w:rsidRPr="00A776CE" w:rsidRDefault="000603CA">
      <w:pPr>
        <w:jc w:val="center"/>
        <w:rPr>
          <w:rFonts w:ascii="Times New Roman" w:hAnsi="Times New Roman"/>
          <w:b/>
          <w:sz w:val="28"/>
          <w:lang w:val="uk-UA"/>
        </w:rPr>
      </w:pPr>
    </w:p>
    <w:p w14:paraId="54B3D91C" w14:textId="77777777" w:rsidR="000603CA" w:rsidRPr="00A776CE" w:rsidRDefault="000603CA">
      <w:pPr>
        <w:jc w:val="center"/>
        <w:rPr>
          <w:rFonts w:ascii="Times New Roman" w:hAnsi="Times New Roman"/>
          <w:b/>
          <w:sz w:val="28"/>
          <w:lang w:val="uk-UA"/>
        </w:rPr>
      </w:pPr>
    </w:p>
    <w:p w14:paraId="129CFB04" w14:textId="77777777" w:rsidR="000603CA" w:rsidRPr="00A776CE" w:rsidRDefault="000603CA">
      <w:pPr>
        <w:jc w:val="center"/>
        <w:rPr>
          <w:rFonts w:ascii="Times New Roman" w:hAnsi="Times New Roman"/>
          <w:b/>
          <w:sz w:val="28"/>
          <w:lang w:val="uk-UA"/>
        </w:rPr>
      </w:pPr>
    </w:p>
    <w:p w14:paraId="2B5674E3" w14:textId="77777777" w:rsidR="000603CA" w:rsidRPr="00A776CE" w:rsidRDefault="000603CA">
      <w:pPr>
        <w:jc w:val="center"/>
        <w:rPr>
          <w:rFonts w:ascii="Times New Roman" w:hAnsi="Times New Roman"/>
          <w:b/>
          <w:sz w:val="28"/>
          <w:lang w:val="uk-UA"/>
        </w:rPr>
      </w:pPr>
    </w:p>
    <w:p w14:paraId="2ECEF74A" w14:textId="77777777" w:rsidR="000603CA" w:rsidRPr="00A776CE" w:rsidRDefault="000603CA">
      <w:pPr>
        <w:jc w:val="center"/>
        <w:rPr>
          <w:rFonts w:ascii="Times New Roman" w:hAnsi="Times New Roman"/>
          <w:b/>
          <w:sz w:val="28"/>
          <w:lang w:val="uk-UA"/>
        </w:rPr>
      </w:pPr>
    </w:p>
    <w:p w14:paraId="54F1AF05" w14:textId="77777777" w:rsidR="000603CA" w:rsidRPr="00A776CE" w:rsidRDefault="000603CA">
      <w:pPr>
        <w:jc w:val="center"/>
        <w:rPr>
          <w:rFonts w:ascii="Times New Roman" w:hAnsi="Times New Roman"/>
          <w:b/>
          <w:sz w:val="28"/>
          <w:lang w:val="uk-UA"/>
        </w:rPr>
      </w:pPr>
    </w:p>
    <w:p w14:paraId="56D42430" w14:textId="77777777" w:rsidR="000603CA" w:rsidRPr="00A776CE" w:rsidRDefault="000603CA">
      <w:pPr>
        <w:jc w:val="center"/>
        <w:rPr>
          <w:rFonts w:ascii="Times New Roman" w:hAnsi="Times New Roman"/>
          <w:b/>
          <w:sz w:val="28"/>
          <w:lang w:val="uk-UA"/>
        </w:rPr>
      </w:pPr>
    </w:p>
    <w:p w14:paraId="237D2952" w14:textId="77777777" w:rsidR="000603CA" w:rsidRPr="00A776CE" w:rsidRDefault="000603CA">
      <w:pPr>
        <w:jc w:val="center"/>
        <w:rPr>
          <w:rFonts w:ascii="Times New Roman" w:hAnsi="Times New Roman"/>
          <w:b/>
          <w:sz w:val="28"/>
          <w:lang w:val="uk-UA"/>
        </w:rPr>
      </w:pPr>
    </w:p>
    <w:p w14:paraId="13A6E723" w14:textId="77777777" w:rsidR="000603CA" w:rsidRPr="00A776CE" w:rsidRDefault="000603CA">
      <w:pPr>
        <w:jc w:val="center"/>
        <w:rPr>
          <w:rFonts w:ascii="Times New Roman" w:hAnsi="Times New Roman"/>
          <w:b/>
          <w:sz w:val="28"/>
          <w:lang w:val="uk-UA"/>
        </w:rPr>
        <w:sectPr w:rsidR="000603CA" w:rsidRPr="00A776CE" w:rsidSect="00064FF5">
          <w:headerReference w:type="default" r:id="rId7"/>
          <w:pgSz w:w="11906" w:h="16838"/>
          <w:pgMar w:top="624" w:right="567" w:bottom="680" w:left="1701" w:header="709" w:footer="709" w:gutter="0"/>
          <w:cols w:space="708"/>
          <w:docGrid w:linePitch="360"/>
        </w:sectPr>
      </w:pPr>
    </w:p>
    <w:p w14:paraId="62B5A766" w14:textId="77777777" w:rsidR="005F347D" w:rsidRPr="00A776CE" w:rsidRDefault="000603CA">
      <w:pPr>
        <w:jc w:val="center"/>
        <w:rPr>
          <w:rFonts w:ascii="Times New Roman" w:hAnsi="Times New Roman"/>
          <w:b/>
          <w:sz w:val="28"/>
          <w:lang w:val="uk-UA"/>
        </w:rPr>
      </w:pPr>
      <w:r w:rsidRPr="00A776CE">
        <w:rPr>
          <w:rFonts w:ascii="Times New Roman" w:hAnsi="Times New Roman"/>
          <w:b/>
          <w:sz w:val="28"/>
          <w:lang w:val="uk-UA"/>
        </w:rPr>
        <w:lastRenderedPageBreak/>
        <w:t xml:space="preserve">Зведені фактичні витрати </w:t>
      </w:r>
    </w:p>
    <w:p w14:paraId="1D854B29" w14:textId="6BBD92CD" w:rsidR="000603CA" w:rsidRPr="00A776CE" w:rsidRDefault="000603CA">
      <w:pPr>
        <w:jc w:val="center"/>
        <w:rPr>
          <w:rFonts w:ascii="Times New Roman" w:hAnsi="Times New Roman"/>
          <w:b/>
          <w:sz w:val="28"/>
          <w:lang w:val="uk-UA"/>
        </w:rPr>
      </w:pPr>
      <w:r w:rsidRPr="00A776CE">
        <w:rPr>
          <w:rFonts w:ascii="Times New Roman" w:hAnsi="Times New Roman"/>
          <w:b/>
          <w:sz w:val="28"/>
          <w:lang w:val="uk-UA"/>
        </w:rPr>
        <w:t>КП «Комунгосп» по структурних підрозділах на виконання програми благоустрою міста Долини за 2020 рік.</w:t>
      </w:r>
    </w:p>
    <w:p w14:paraId="1DA1241C" w14:textId="77777777" w:rsidR="000603CA" w:rsidRPr="00A776CE" w:rsidRDefault="000603CA">
      <w:pPr>
        <w:jc w:val="center"/>
        <w:rPr>
          <w:rFonts w:ascii="Times New Roman" w:hAnsi="Times New Roman"/>
          <w:b/>
          <w:sz w:val="28"/>
          <w:lang w:val="uk-UA"/>
        </w:rPr>
      </w:pPr>
    </w:p>
    <w:p w14:paraId="49F31333" w14:textId="77777777" w:rsidR="000603CA" w:rsidRPr="00A776CE" w:rsidRDefault="000603CA" w:rsidP="002944D0">
      <w:pPr>
        <w:tabs>
          <w:tab w:val="left" w:pos="0"/>
        </w:tabs>
        <w:jc w:val="right"/>
        <w:rPr>
          <w:rFonts w:ascii="Times New Roman" w:hAnsi="Times New Roman"/>
          <w:b/>
          <w:sz w:val="28"/>
          <w:lang w:val="uk-UA"/>
        </w:rPr>
      </w:pPr>
      <w:r w:rsidRPr="00A776CE">
        <w:rPr>
          <w:rFonts w:ascii="Times New Roman" w:hAnsi="Times New Roman"/>
          <w:b/>
          <w:sz w:val="28"/>
          <w:lang w:val="uk-UA"/>
        </w:rPr>
        <w:t>Таблиця 7</w:t>
      </w:r>
    </w:p>
    <w:tbl>
      <w:tblPr>
        <w:tblW w:w="14949" w:type="dxa"/>
        <w:jc w:val="center"/>
        <w:tblLayout w:type="fixed"/>
        <w:tblCellMar>
          <w:left w:w="10" w:type="dxa"/>
          <w:right w:w="10" w:type="dxa"/>
        </w:tblCellMar>
        <w:tblLook w:val="0000" w:firstRow="0" w:lastRow="0" w:firstColumn="0" w:lastColumn="0" w:noHBand="0" w:noVBand="0"/>
      </w:tblPr>
      <w:tblGrid>
        <w:gridCol w:w="548"/>
        <w:gridCol w:w="2075"/>
        <w:gridCol w:w="1879"/>
        <w:gridCol w:w="1925"/>
        <w:gridCol w:w="1787"/>
        <w:gridCol w:w="1860"/>
        <w:gridCol w:w="1659"/>
        <w:gridCol w:w="1503"/>
        <w:gridCol w:w="1713"/>
      </w:tblGrid>
      <w:tr w:rsidR="00BE4CB8" w:rsidRPr="00A776CE" w14:paraId="07AE1AC9" w14:textId="77777777" w:rsidTr="005F347D">
        <w:trPr>
          <w:jc w:val="center"/>
        </w:trPr>
        <w:tc>
          <w:tcPr>
            <w:tcW w:w="5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345AE1" w14:textId="77777777" w:rsidR="000603CA" w:rsidRPr="00A776CE" w:rsidRDefault="000603CA">
            <w:pPr>
              <w:jc w:val="center"/>
              <w:rPr>
                <w:sz w:val="24"/>
                <w:szCs w:val="24"/>
                <w:lang w:val="uk-UA"/>
              </w:rPr>
            </w:pPr>
            <w:r w:rsidRPr="00A776CE">
              <w:rPr>
                <w:rFonts w:ascii="Times New Roman" w:hAnsi="Times New Roman"/>
                <w:b/>
                <w:sz w:val="24"/>
                <w:szCs w:val="24"/>
                <w:lang w:val="uk-UA"/>
              </w:rPr>
              <w:t>№ з/п</w:t>
            </w:r>
          </w:p>
        </w:tc>
        <w:tc>
          <w:tcPr>
            <w:tcW w:w="20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8F2AED" w14:textId="77777777" w:rsidR="000603CA" w:rsidRPr="00A776CE" w:rsidRDefault="000603CA">
            <w:pPr>
              <w:jc w:val="center"/>
              <w:rPr>
                <w:sz w:val="24"/>
                <w:szCs w:val="24"/>
                <w:lang w:val="uk-UA"/>
              </w:rPr>
            </w:pPr>
            <w:r w:rsidRPr="00A776CE">
              <w:rPr>
                <w:rFonts w:ascii="Times New Roman" w:hAnsi="Times New Roman"/>
                <w:b/>
                <w:sz w:val="24"/>
                <w:szCs w:val="24"/>
                <w:lang w:val="uk-UA"/>
              </w:rPr>
              <w:t>Стаття видатків</w:t>
            </w:r>
          </w:p>
        </w:tc>
        <w:tc>
          <w:tcPr>
            <w:tcW w:w="1061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6EA0FD" w14:textId="77777777" w:rsidR="000603CA" w:rsidRPr="00A776CE" w:rsidRDefault="000603CA">
            <w:pPr>
              <w:jc w:val="center"/>
              <w:rPr>
                <w:lang w:val="uk-UA"/>
              </w:rPr>
            </w:pPr>
            <w:r w:rsidRPr="00A776CE">
              <w:rPr>
                <w:rFonts w:ascii="Times New Roman" w:hAnsi="Times New Roman"/>
                <w:b/>
                <w:sz w:val="28"/>
                <w:lang w:val="uk-UA"/>
              </w:rPr>
              <w:t>Видатки по структурних підрозділах, грн.</w:t>
            </w:r>
          </w:p>
        </w:tc>
        <w:tc>
          <w:tcPr>
            <w:tcW w:w="17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22CA0D" w14:textId="6A81D36E" w:rsidR="000603CA" w:rsidRPr="00A776CE" w:rsidRDefault="000603CA">
            <w:pPr>
              <w:jc w:val="center"/>
              <w:rPr>
                <w:sz w:val="24"/>
                <w:szCs w:val="24"/>
                <w:lang w:val="uk-UA"/>
              </w:rPr>
            </w:pPr>
            <w:r w:rsidRPr="00A776CE">
              <w:rPr>
                <w:rFonts w:ascii="Times New Roman" w:hAnsi="Times New Roman"/>
                <w:b/>
                <w:sz w:val="24"/>
                <w:szCs w:val="24"/>
                <w:lang w:val="uk-UA"/>
              </w:rPr>
              <w:t>Всього видатків, грн</w:t>
            </w:r>
          </w:p>
        </w:tc>
      </w:tr>
      <w:tr w:rsidR="00BE4CB8" w:rsidRPr="00A776CE" w14:paraId="7366045E" w14:textId="77777777" w:rsidTr="005F347D">
        <w:trPr>
          <w:cantSplit/>
          <w:trHeight w:val="2139"/>
          <w:jc w:val="center"/>
        </w:trPr>
        <w:tc>
          <w:tcPr>
            <w:tcW w:w="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463E20" w14:textId="77777777" w:rsidR="000603CA" w:rsidRPr="00A776CE" w:rsidRDefault="000603CA">
            <w:pPr>
              <w:spacing w:after="200" w:line="276" w:lineRule="auto"/>
              <w:rPr>
                <w:rFonts w:cs="Calibri"/>
                <w:lang w:val="uk-UA"/>
              </w:rPr>
            </w:pPr>
          </w:p>
        </w:tc>
        <w:tc>
          <w:tcPr>
            <w:tcW w:w="20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A38CD" w14:textId="77777777" w:rsidR="000603CA" w:rsidRPr="00A776CE" w:rsidRDefault="000603CA">
            <w:pPr>
              <w:spacing w:after="200" w:line="276" w:lineRule="auto"/>
              <w:rPr>
                <w:rFonts w:cs="Calibri"/>
                <w:lang w:val="uk-UA"/>
              </w:rPr>
            </w:pPr>
          </w:p>
        </w:tc>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F1EEE2" w14:textId="77777777" w:rsidR="000603CA" w:rsidRPr="00A776CE" w:rsidRDefault="000603CA" w:rsidP="005F347D">
            <w:pPr>
              <w:ind w:left="113"/>
              <w:jc w:val="center"/>
              <w:rPr>
                <w:sz w:val="24"/>
                <w:szCs w:val="24"/>
                <w:lang w:val="uk-UA"/>
              </w:rPr>
            </w:pPr>
            <w:r w:rsidRPr="00A776CE">
              <w:rPr>
                <w:rFonts w:ascii="Times New Roman" w:hAnsi="Times New Roman"/>
                <w:b/>
                <w:sz w:val="24"/>
                <w:szCs w:val="24"/>
                <w:lang w:val="uk-UA"/>
              </w:rPr>
              <w:t>адміністрація</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174CD9" w14:textId="77777777" w:rsidR="005F347D" w:rsidRPr="00A776CE" w:rsidRDefault="000603CA" w:rsidP="005F347D">
            <w:pPr>
              <w:ind w:left="-114" w:right="-159"/>
              <w:jc w:val="center"/>
              <w:rPr>
                <w:rFonts w:ascii="Times New Roman" w:hAnsi="Times New Roman"/>
                <w:b/>
                <w:sz w:val="24"/>
                <w:szCs w:val="24"/>
                <w:lang w:val="uk-UA"/>
              </w:rPr>
            </w:pPr>
            <w:r w:rsidRPr="00A776CE">
              <w:rPr>
                <w:rFonts w:ascii="Times New Roman" w:hAnsi="Times New Roman"/>
                <w:b/>
                <w:sz w:val="24"/>
                <w:szCs w:val="24"/>
                <w:lang w:val="uk-UA"/>
              </w:rPr>
              <w:t xml:space="preserve">транспортний </w:t>
            </w:r>
          </w:p>
          <w:p w14:paraId="3E6628D9" w14:textId="43564EBC" w:rsidR="000603CA" w:rsidRPr="00A776CE" w:rsidRDefault="000603CA" w:rsidP="005F347D">
            <w:pPr>
              <w:ind w:left="-114" w:right="-159"/>
              <w:jc w:val="center"/>
              <w:rPr>
                <w:sz w:val="24"/>
                <w:szCs w:val="24"/>
                <w:lang w:val="uk-UA"/>
              </w:rPr>
            </w:pPr>
            <w:r w:rsidRPr="00A776CE">
              <w:rPr>
                <w:rFonts w:ascii="Times New Roman" w:hAnsi="Times New Roman"/>
                <w:b/>
                <w:sz w:val="24"/>
                <w:szCs w:val="24"/>
                <w:lang w:val="uk-UA"/>
              </w:rPr>
              <w:t>цех</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39D104" w14:textId="589D7A4F" w:rsidR="000603CA" w:rsidRPr="00A776CE" w:rsidRDefault="000603CA" w:rsidP="005F347D">
            <w:pPr>
              <w:tabs>
                <w:tab w:val="left" w:pos="1084"/>
                <w:tab w:val="left" w:pos="1226"/>
              </w:tabs>
              <w:ind w:left="-191" w:right="-217"/>
              <w:jc w:val="center"/>
              <w:rPr>
                <w:sz w:val="24"/>
                <w:szCs w:val="24"/>
                <w:lang w:val="uk-UA"/>
              </w:rPr>
            </w:pPr>
            <w:r w:rsidRPr="00A776CE">
              <w:rPr>
                <w:rFonts w:ascii="Times New Roman" w:hAnsi="Times New Roman"/>
                <w:b/>
                <w:sz w:val="24"/>
                <w:szCs w:val="24"/>
                <w:lang w:val="uk-UA"/>
              </w:rPr>
              <w:t>служба обслуговува</w:t>
            </w:r>
            <w:r w:rsidR="005F347D" w:rsidRPr="00A776CE">
              <w:rPr>
                <w:rFonts w:ascii="Times New Roman" w:hAnsi="Times New Roman"/>
                <w:b/>
                <w:sz w:val="24"/>
                <w:szCs w:val="24"/>
                <w:lang w:val="uk-UA"/>
              </w:rPr>
              <w:t>нн</w:t>
            </w:r>
            <w:r w:rsidRPr="00A776CE">
              <w:rPr>
                <w:rFonts w:ascii="Times New Roman" w:hAnsi="Times New Roman"/>
                <w:b/>
                <w:sz w:val="24"/>
                <w:szCs w:val="24"/>
                <w:lang w:val="uk-UA"/>
              </w:rPr>
              <w:t>я дорожньої інфраструктури</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146B87" w14:textId="77777777" w:rsidR="000603CA" w:rsidRPr="00A776CE" w:rsidRDefault="000603CA">
            <w:pPr>
              <w:ind w:left="113" w:right="113"/>
              <w:jc w:val="center"/>
              <w:rPr>
                <w:sz w:val="24"/>
                <w:szCs w:val="24"/>
                <w:lang w:val="uk-UA"/>
              </w:rPr>
            </w:pPr>
            <w:r w:rsidRPr="00A776CE">
              <w:rPr>
                <w:rFonts w:ascii="Times New Roman" w:hAnsi="Times New Roman"/>
                <w:b/>
                <w:sz w:val="24"/>
                <w:szCs w:val="24"/>
                <w:lang w:val="uk-UA"/>
              </w:rPr>
              <w:t>служба благоустрою та санітарного очищення міста</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6E1B98" w14:textId="77777777" w:rsidR="000603CA" w:rsidRPr="00A776CE" w:rsidRDefault="000603CA">
            <w:pPr>
              <w:ind w:left="113" w:right="113"/>
              <w:jc w:val="center"/>
              <w:rPr>
                <w:sz w:val="24"/>
                <w:szCs w:val="24"/>
                <w:lang w:val="uk-UA"/>
              </w:rPr>
            </w:pPr>
            <w:r w:rsidRPr="00A776CE">
              <w:rPr>
                <w:rFonts w:ascii="Times New Roman" w:hAnsi="Times New Roman"/>
                <w:b/>
                <w:sz w:val="24"/>
                <w:szCs w:val="24"/>
                <w:lang w:val="uk-UA"/>
              </w:rPr>
              <w:t>енергетична служба</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25724E" w14:textId="77777777" w:rsidR="000603CA" w:rsidRPr="00A776CE" w:rsidRDefault="000603CA">
            <w:pPr>
              <w:ind w:left="113" w:right="113"/>
              <w:jc w:val="center"/>
              <w:rPr>
                <w:sz w:val="24"/>
                <w:szCs w:val="24"/>
                <w:lang w:val="uk-UA"/>
              </w:rPr>
            </w:pPr>
            <w:r w:rsidRPr="00A776CE">
              <w:rPr>
                <w:rFonts w:ascii="Times New Roman" w:hAnsi="Times New Roman"/>
                <w:b/>
                <w:sz w:val="24"/>
                <w:szCs w:val="24"/>
                <w:lang w:val="uk-UA"/>
              </w:rPr>
              <w:t>служба «Парк-став»</w:t>
            </w:r>
          </w:p>
        </w:tc>
        <w:tc>
          <w:tcPr>
            <w:tcW w:w="17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EFD3E" w14:textId="77777777" w:rsidR="000603CA" w:rsidRPr="00A776CE" w:rsidRDefault="000603CA">
            <w:pPr>
              <w:spacing w:after="200" w:line="276" w:lineRule="auto"/>
              <w:rPr>
                <w:rFonts w:cs="Calibri"/>
                <w:lang w:val="uk-UA"/>
              </w:rPr>
            </w:pPr>
          </w:p>
        </w:tc>
      </w:tr>
      <w:tr w:rsidR="00BE4CB8" w:rsidRPr="00A776CE" w14:paraId="4E5A700B" w14:textId="77777777" w:rsidTr="005F347D">
        <w:trPr>
          <w:jc w:val="center"/>
        </w:trPr>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C289FA" w14:textId="77777777" w:rsidR="000603CA" w:rsidRPr="00A776CE" w:rsidRDefault="000603CA">
            <w:pPr>
              <w:jc w:val="center"/>
              <w:rPr>
                <w:lang w:val="uk-UA"/>
              </w:rPr>
            </w:pPr>
            <w:r w:rsidRPr="00A776CE">
              <w:rPr>
                <w:rFonts w:ascii="Times New Roman" w:hAnsi="Times New Roman"/>
                <w:sz w:val="28"/>
                <w:lang w:val="uk-UA"/>
              </w:rPr>
              <w:t>1</w:t>
            </w:r>
          </w:p>
        </w:tc>
        <w:tc>
          <w:tcPr>
            <w:tcW w:w="2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41129" w14:textId="37E196B8" w:rsidR="000603CA" w:rsidRPr="00A776CE" w:rsidRDefault="000603CA" w:rsidP="00BE4CB8">
            <w:pPr>
              <w:ind w:right="-142"/>
              <w:rPr>
                <w:lang w:val="uk-UA"/>
              </w:rPr>
            </w:pPr>
            <w:r w:rsidRPr="00A776CE">
              <w:rPr>
                <w:rFonts w:ascii="Times New Roman" w:hAnsi="Times New Roman"/>
                <w:sz w:val="28"/>
                <w:lang w:val="uk-UA"/>
              </w:rPr>
              <w:t>Заробітна плата (з нарахуваннями</w:t>
            </w:r>
            <w:r w:rsidR="00BE4CB8" w:rsidRPr="00A776CE">
              <w:rPr>
                <w:rFonts w:ascii="Times New Roman" w:hAnsi="Times New Roman"/>
                <w:sz w:val="28"/>
                <w:lang w:val="uk-UA"/>
              </w:rPr>
              <w:t>)</w:t>
            </w:r>
          </w:p>
        </w:tc>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5834DD4"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3645005,10</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94D8220"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6898058,88</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D85E3BC"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3392806,74</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47E8288"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7830951,41</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4627026"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769863,42</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F754C5B"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346636,21</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1FEFDC7"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22883321,76</w:t>
            </w:r>
          </w:p>
        </w:tc>
      </w:tr>
      <w:tr w:rsidR="00BE4CB8" w:rsidRPr="00A776CE" w14:paraId="1A74BBBF" w14:textId="77777777" w:rsidTr="005F347D">
        <w:trPr>
          <w:jc w:val="center"/>
        </w:trPr>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92B09" w14:textId="77777777" w:rsidR="000603CA" w:rsidRPr="00A776CE" w:rsidRDefault="000603CA">
            <w:pPr>
              <w:jc w:val="center"/>
              <w:rPr>
                <w:lang w:val="uk-UA"/>
              </w:rPr>
            </w:pPr>
            <w:r w:rsidRPr="00A776CE">
              <w:rPr>
                <w:rFonts w:ascii="Times New Roman" w:hAnsi="Times New Roman"/>
                <w:sz w:val="28"/>
                <w:lang w:val="uk-UA"/>
              </w:rPr>
              <w:t>2</w:t>
            </w:r>
          </w:p>
        </w:tc>
        <w:tc>
          <w:tcPr>
            <w:tcW w:w="2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4FEB0" w14:textId="77777777" w:rsidR="000603CA" w:rsidRPr="00A776CE" w:rsidRDefault="000603CA">
            <w:pPr>
              <w:rPr>
                <w:lang w:val="uk-UA"/>
              </w:rPr>
            </w:pPr>
            <w:r w:rsidRPr="00A776CE">
              <w:rPr>
                <w:rFonts w:ascii="Times New Roman" w:hAnsi="Times New Roman"/>
                <w:sz w:val="28"/>
                <w:lang w:val="uk-UA"/>
              </w:rPr>
              <w:t>Паливо-мастильні матеріали</w:t>
            </w:r>
          </w:p>
        </w:tc>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4EBA10B"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50356,22</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E8E0D9F"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AAD5272"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937994,48</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640B667"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3327829,31</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BA28933" w14:textId="77777777" w:rsidR="000603CA" w:rsidRPr="00A776CE" w:rsidRDefault="000603CA" w:rsidP="00095101">
            <w:pPr>
              <w:jc w:val="right"/>
              <w:rPr>
                <w:rFonts w:ascii="Times New Roman" w:hAnsi="Times New Roman"/>
                <w:sz w:val="28"/>
                <w:szCs w:val="28"/>
                <w:lang w:val="uk-UA"/>
              </w:rPr>
            </w:pPr>
            <w:r w:rsidRPr="00A776CE">
              <w:rPr>
                <w:rFonts w:ascii="Times New Roman" w:hAnsi="Times New Roman"/>
                <w:sz w:val="28"/>
                <w:szCs w:val="28"/>
                <w:lang w:val="uk-UA"/>
              </w:rPr>
              <w:t>235564,76</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5764611"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56ABA29"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4551741,77</w:t>
            </w:r>
          </w:p>
        </w:tc>
      </w:tr>
      <w:tr w:rsidR="00BE4CB8" w:rsidRPr="00A776CE" w14:paraId="38727A06" w14:textId="77777777" w:rsidTr="005F347D">
        <w:trPr>
          <w:jc w:val="center"/>
        </w:trPr>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343D0" w14:textId="77777777" w:rsidR="000603CA" w:rsidRPr="00A776CE" w:rsidRDefault="000603CA">
            <w:pPr>
              <w:jc w:val="center"/>
              <w:rPr>
                <w:lang w:val="uk-UA"/>
              </w:rPr>
            </w:pPr>
            <w:r w:rsidRPr="00A776CE">
              <w:rPr>
                <w:rFonts w:ascii="Times New Roman" w:hAnsi="Times New Roman"/>
                <w:sz w:val="28"/>
                <w:lang w:val="uk-UA"/>
              </w:rPr>
              <w:t>3</w:t>
            </w:r>
          </w:p>
        </w:tc>
        <w:tc>
          <w:tcPr>
            <w:tcW w:w="2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D4999" w14:textId="77777777" w:rsidR="000603CA" w:rsidRPr="00A776CE" w:rsidRDefault="000603CA">
            <w:pPr>
              <w:rPr>
                <w:lang w:val="uk-UA"/>
              </w:rPr>
            </w:pPr>
            <w:r w:rsidRPr="00A776CE">
              <w:rPr>
                <w:rFonts w:ascii="Times New Roman" w:hAnsi="Times New Roman"/>
                <w:sz w:val="28"/>
                <w:lang w:val="uk-UA"/>
              </w:rPr>
              <w:t>Запасні частини</w:t>
            </w:r>
          </w:p>
        </w:tc>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9DD2D8D"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5295231"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1233243,70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D42DEB7"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967062C"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0648AD8" w14:textId="77777777" w:rsidR="000603CA" w:rsidRPr="00A776CE" w:rsidRDefault="000603CA" w:rsidP="00095101">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C2F5788"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0,00</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F3DFF27"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1233243,70</w:t>
            </w:r>
          </w:p>
        </w:tc>
      </w:tr>
      <w:tr w:rsidR="00BE4CB8" w:rsidRPr="00A776CE" w14:paraId="3A5A9C3E" w14:textId="77777777" w:rsidTr="005F347D">
        <w:trPr>
          <w:jc w:val="center"/>
        </w:trPr>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BFFF97" w14:textId="77777777" w:rsidR="000603CA" w:rsidRPr="00A776CE" w:rsidRDefault="000603CA">
            <w:pPr>
              <w:jc w:val="center"/>
              <w:rPr>
                <w:lang w:val="uk-UA"/>
              </w:rPr>
            </w:pPr>
            <w:r w:rsidRPr="00A776CE">
              <w:rPr>
                <w:rFonts w:ascii="Times New Roman" w:hAnsi="Times New Roman"/>
                <w:sz w:val="28"/>
                <w:lang w:val="uk-UA"/>
              </w:rPr>
              <w:t>4</w:t>
            </w:r>
          </w:p>
        </w:tc>
        <w:tc>
          <w:tcPr>
            <w:tcW w:w="2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CFB4D" w14:textId="77777777" w:rsidR="000603CA" w:rsidRPr="00A776CE" w:rsidRDefault="000603CA">
            <w:pPr>
              <w:rPr>
                <w:lang w:val="uk-UA"/>
              </w:rPr>
            </w:pPr>
            <w:r w:rsidRPr="00A776CE">
              <w:rPr>
                <w:rFonts w:ascii="Times New Roman" w:hAnsi="Times New Roman"/>
                <w:sz w:val="28"/>
                <w:lang w:val="uk-UA"/>
              </w:rPr>
              <w:t>Матеріали</w:t>
            </w:r>
          </w:p>
        </w:tc>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701A2B3"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68007,27</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4CB6BD1" w14:textId="77777777" w:rsidR="000603CA" w:rsidRPr="00A776CE" w:rsidRDefault="000603CA" w:rsidP="00563590">
            <w:pPr>
              <w:jc w:val="right"/>
              <w:rPr>
                <w:rFonts w:ascii="Times New Roman" w:hAnsi="Times New Roman"/>
                <w:sz w:val="28"/>
                <w:szCs w:val="28"/>
                <w:lang w:val="uk-UA"/>
              </w:rPr>
            </w:pPr>
            <w:r w:rsidRPr="00A776CE">
              <w:rPr>
                <w:rFonts w:ascii="Times New Roman" w:hAnsi="Times New Roman"/>
                <w:sz w:val="28"/>
                <w:szCs w:val="28"/>
                <w:lang w:val="uk-UA"/>
              </w:rPr>
              <w:t>453513,16</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AF41302"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858794,62</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08A04A7"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1133651,32</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9E134BC" w14:textId="77777777" w:rsidR="000603CA" w:rsidRPr="00A776CE" w:rsidRDefault="000603CA" w:rsidP="00095101">
            <w:pPr>
              <w:jc w:val="right"/>
              <w:rPr>
                <w:rFonts w:ascii="Times New Roman" w:hAnsi="Times New Roman"/>
                <w:sz w:val="28"/>
                <w:szCs w:val="28"/>
                <w:lang w:val="uk-UA"/>
              </w:rPr>
            </w:pPr>
            <w:r w:rsidRPr="00A776CE">
              <w:rPr>
                <w:rFonts w:ascii="Times New Roman" w:hAnsi="Times New Roman"/>
                <w:sz w:val="28"/>
                <w:szCs w:val="28"/>
                <w:lang w:val="uk-UA"/>
              </w:rPr>
              <w:t>852890,41</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FB107BB"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36195,63</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5827F4E"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3403052,41</w:t>
            </w:r>
          </w:p>
        </w:tc>
      </w:tr>
      <w:tr w:rsidR="00BE4CB8" w:rsidRPr="00A776CE" w14:paraId="409975E8" w14:textId="77777777" w:rsidTr="005F347D">
        <w:trPr>
          <w:jc w:val="center"/>
        </w:trPr>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8C63F" w14:textId="77777777" w:rsidR="000603CA" w:rsidRPr="00A776CE" w:rsidRDefault="000603CA">
            <w:pPr>
              <w:jc w:val="center"/>
              <w:rPr>
                <w:lang w:val="uk-UA"/>
              </w:rPr>
            </w:pPr>
            <w:r w:rsidRPr="00A776CE">
              <w:rPr>
                <w:rFonts w:ascii="Times New Roman" w:hAnsi="Times New Roman"/>
                <w:sz w:val="28"/>
                <w:lang w:val="uk-UA"/>
              </w:rPr>
              <w:t>5</w:t>
            </w:r>
          </w:p>
        </w:tc>
        <w:tc>
          <w:tcPr>
            <w:tcW w:w="2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A42EA" w14:textId="77777777" w:rsidR="000603CA" w:rsidRPr="00A776CE" w:rsidRDefault="000603CA">
            <w:pPr>
              <w:rPr>
                <w:lang w:val="uk-UA"/>
              </w:rPr>
            </w:pPr>
            <w:r w:rsidRPr="00A776CE">
              <w:rPr>
                <w:rFonts w:ascii="Times New Roman" w:hAnsi="Times New Roman"/>
                <w:sz w:val="28"/>
                <w:lang w:val="uk-UA"/>
              </w:rPr>
              <w:t>Інші витрати та оплата послуг підрядних організацій</w:t>
            </w:r>
          </w:p>
        </w:tc>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FF5F7A7"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58307,40</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A2AAA0B"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92952,63</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1CA42CF"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173369,06</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771DEBC"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1057826,84</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67A9C7A" w14:textId="77777777" w:rsidR="000603CA" w:rsidRPr="00A776CE" w:rsidRDefault="000603CA" w:rsidP="00095101">
            <w:pPr>
              <w:jc w:val="right"/>
              <w:rPr>
                <w:rFonts w:ascii="Times New Roman" w:hAnsi="Times New Roman"/>
                <w:sz w:val="28"/>
                <w:szCs w:val="28"/>
                <w:lang w:val="uk-UA"/>
              </w:rPr>
            </w:pPr>
            <w:r w:rsidRPr="00A776CE">
              <w:rPr>
                <w:rFonts w:ascii="Times New Roman" w:hAnsi="Times New Roman"/>
                <w:sz w:val="28"/>
                <w:szCs w:val="28"/>
                <w:lang w:val="uk-UA"/>
              </w:rPr>
              <w:t>1637931,04</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8D1C76A" w14:textId="77777777" w:rsidR="000603CA" w:rsidRPr="00A776CE" w:rsidRDefault="000603CA" w:rsidP="00754870">
            <w:pPr>
              <w:jc w:val="right"/>
              <w:rPr>
                <w:rFonts w:ascii="Times New Roman" w:hAnsi="Times New Roman"/>
                <w:sz w:val="28"/>
                <w:szCs w:val="28"/>
                <w:lang w:val="uk-UA"/>
              </w:rPr>
            </w:pPr>
            <w:r w:rsidRPr="00A776CE">
              <w:rPr>
                <w:rFonts w:ascii="Times New Roman" w:hAnsi="Times New Roman"/>
                <w:sz w:val="28"/>
                <w:szCs w:val="28"/>
                <w:lang w:val="uk-UA"/>
              </w:rPr>
              <w:t>1690,20</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2DC1835"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3022077,17</w:t>
            </w:r>
          </w:p>
        </w:tc>
      </w:tr>
      <w:tr w:rsidR="00BE4CB8" w:rsidRPr="00A776CE" w14:paraId="6662E981" w14:textId="77777777" w:rsidTr="005F347D">
        <w:trPr>
          <w:jc w:val="center"/>
        </w:trPr>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D1827" w14:textId="77777777" w:rsidR="000603CA" w:rsidRPr="00A776CE" w:rsidRDefault="000603CA">
            <w:pPr>
              <w:jc w:val="center"/>
              <w:rPr>
                <w:rFonts w:cs="Calibri"/>
                <w:b/>
                <w:lang w:val="uk-UA"/>
              </w:rPr>
            </w:pPr>
          </w:p>
        </w:tc>
        <w:tc>
          <w:tcPr>
            <w:tcW w:w="2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465F6" w14:textId="77777777" w:rsidR="000603CA" w:rsidRPr="00A776CE" w:rsidRDefault="000603CA">
            <w:pPr>
              <w:rPr>
                <w:b/>
                <w:lang w:val="uk-UA"/>
              </w:rPr>
            </w:pPr>
            <w:r w:rsidRPr="00A776CE">
              <w:rPr>
                <w:rFonts w:ascii="Times New Roman" w:hAnsi="Times New Roman"/>
                <w:b/>
                <w:sz w:val="28"/>
                <w:lang w:val="uk-UA"/>
              </w:rPr>
              <w:t>Разом</w:t>
            </w:r>
          </w:p>
        </w:tc>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FE86761" w14:textId="77777777" w:rsidR="000603CA" w:rsidRPr="00A776CE" w:rsidRDefault="000603CA" w:rsidP="00563590">
            <w:pPr>
              <w:jc w:val="right"/>
              <w:rPr>
                <w:rFonts w:ascii="Times New Roman" w:hAnsi="Times New Roman"/>
                <w:b/>
                <w:sz w:val="28"/>
                <w:szCs w:val="28"/>
                <w:lang w:val="uk-UA"/>
              </w:rPr>
            </w:pPr>
            <w:r w:rsidRPr="00A776CE">
              <w:rPr>
                <w:rFonts w:ascii="Times New Roman" w:hAnsi="Times New Roman"/>
                <w:b/>
                <w:sz w:val="28"/>
                <w:szCs w:val="28"/>
                <w:lang w:val="uk-UA"/>
              </w:rPr>
              <w:t>3821675,99</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1D2EC59" w14:textId="77777777" w:rsidR="000603CA" w:rsidRPr="00A776CE" w:rsidRDefault="000603CA" w:rsidP="00754870">
            <w:pPr>
              <w:jc w:val="right"/>
              <w:rPr>
                <w:rFonts w:ascii="Times New Roman" w:hAnsi="Times New Roman"/>
                <w:b/>
                <w:sz w:val="28"/>
                <w:szCs w:val="28"/>
                <w:lang w:val="uk-UA"/>
              </w:rPr>
            </w:pPr>
            <w:r w:rsidRPr="00A776CE">
              <w:rPr>
                <w:rFonts w:ascii="Times New Roman" w:hAnsi="Times New Roman"/>
                <w:b/>
                <w:sz w:val="28"/>
                <w:szCs w:val="28"/>
                <w:lang w:val="uk-UA"/>
              </w:rPr>
              <w:t>8677768,37</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3C1F2C4" w14:textId="77777777" w:rsidR="000603CA" w:rsidRPr="00A776CE" w:rsidRDefault="000603CA" w:rsidP="00754870">
            <w:pPr>
              <w:jc w:val="right"/>
              <w:rPr>
                <w:rFonts w:ascii="Times New Roman" w:hAnsi="Times New Roman"/>
                <w:b/>
                <w:sz w:val="28"/>
                <w:szCs w:val="28"/>
                <w:lang w:val="uk-UA"/>
              </w:rPr>
            </w:pPr>
            <w:r w:rsidRPr="00A776CE">
              <w:rPr>
                <w:rFonts w:ascii="Times New Roman" w:hAnsi="Times New Roman"/>
                <w:b/>
                <w:sz w:val="28"/>
                <w:szCs w:val="28"/>
                <w:lang w:val="uk-UA"/>
              </w:rPr>
              <w:t>5362964,90</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28B1A46" w14:textId="77777777" w:rsidR="000603CA" w:rsidRPr="00A776CE" w:rsidRDefault="000603CA" w:rsidP="00754870">
            <w:pPr>
              <w:jc w:val="right"/>
              <w:rPr>
                <w:rFonts w:ascii="Times New Roman" w:hAnsi="Times New Roman"/>
                <w:b/>
                <w:sz w:val="28"/>
                <w:szCs w:val="28"/>
                <w:lang w:val="uk-UA"/>
              </w:rPr>
            </w:pPr>
            <w:r w:rsidRPr="00A776CE">
              <w:rPr>
                <w:rFonts w:ascii="Times New Roman" w:hAnsi="Times New Roman"/>
                <w:b/>
                <w:sz w:val="28"/>
                <w:szCs w:val="28"/>
                <w:lang w:val="uk-UA"/>
              </w:rPr>
              <w:t>13350255,88</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D7BDDCD" w14:textId="77777777" w:rsidR="000603CA" w:rsidRPr="00A776CE" w:rsidRDefault="000603CA" w:rsidP="00754870">
            <w:pPr>
              <w:jc w:val="right"/>
              <w:rPr>
                <w:rFonts w:ascii="Times New Roman" w:hAnsi="Times New Roman"/>
                <w:b/>
                <w:sz w:val="28"/>
                <w:szCs w:val="28"/>
                <w:lang w:val="uk-UA"/>
              </w:rPr>
            </w:pPr>
            <w:r w:rsidRPr="00A776CE">
              <w:rPr>
                <w:rFonts w:ascii="Times New Roman" w:hAnsi="Times New Roman"/>
                <w:b/>
                <w:sz w:val="28"/>
                <w:szCs w:val="28"/>
                <w:lang w:val="uk-UA"/>
              </w:rPr>
              <w:t>3496249,63</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3F8CA4D" w14:textId="77777777" w:rsidR="000603CA" w:rsidRPr="00A776CE" w:rsidRDefault="000603CA" w:rsidP="00754870">
            <w:pPr>
              <w:jc w:val="right"/>
              <w:rPr>
                <w:rFonts w:ascii="Times New Roman" w:hAnsi="Times New Roman"/>
                <w:b/>
                <w:sz w:val="28"/>
                <w:szCs w:val="28"/>
                <w:lang w:val="uk-UA"/>
              </w:rPr>
            </w:pPr>
            <w:r w:rsidRPr="00A776CE">
              <w:rPr>
                <w:rFonts w:ascii="Times New Roman" w:hAnsi="Times New Roman"/>
                <w:b/>
                <w:sz w:val="28"/>
                <w:szCs w:val="28"/>
                <w:lang w:val="uk-UA"/>
              </w:rPr>
              <w:t>384522,04</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A75DB18"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35093436,81</w:t>
            </w:r>
          </w:p>
        </w:tc>
      </w:tr>
    </w:tbl>
    <w:p w14:paraId="046994B1" w14:textId="77777777" w:rsidR="000603CA" w:rsidRPr="00A776CE" w:rsidRDefault="000603CA">
      <w:pPr>
        <w:rPr>
          <w:rFonts w:ascii="Times New Roman" w:hAnsi="Times New Roman"/>
          <w:sz w:val="24"/>
          <w:lang w:val="uk-UA"/>
        </w:rPr>
      </w:pPr>
    </w:p>
    <w:p w14:paraId="6179FC34" w14:textId="77777777" w:rsidR="000603CA" w:rsidRPr="00A776CE" w:rsidRDefault="000603CA">
      <w:pPr>
        <w:rPr>
          <w:rFonts w:ascii="Times New Roman" w:hAnsi="Times New Roman"/>
          <w:sz w:val="24"/>
          <w:lang w:val="uk-UA"/>
        </w:rPr>
        <w:sectPr w:rsidR="000603CA" w:rsidRPr="00A776CE" w:rsidSect="005F347D">
          <w:pgSz w:w="16838" w:h="11906" w:orient="landscape"/>
          <w:pgMar w:top="1701" w:right="624" w:bottom="680" w:left="624" w:header="709" w:footer="709" w:gutter="0"/>
          <w:cols w:space="708"/>
          <w:docGrid w:linePitch="360"/>
        </w:sectPr>
      </w:pPr>
    </w:p>
    <w:p w14:paraId="1FCD2FAF" w14:textId="77777777" w:rsidR="000603CA" w:rsidRPr="00A776CE" w:rsidRDefault="000603CA">
      <w:pPr>
        <w:jc w:val="center"/>
        <w:rPr>
          <w:rFonts w:ascii="Times New Roman" w:hAnsi="Times New Roman"/>
          <w:b/>
          <w:sz w:val="28"/>
          <w:lang w:val="uk-UA"/>
        </w:rPr>
      </w:pPr>
      <w:r w:rsidRPr="00A776CE">
        <w:rPr>
          <w:rFonts w:ascii="Times New Roman" w:hAnsi="Times New Roman"/>
          <w:b/>
          <w:sz w:val="28"/>
          <w:lang w:val="uk-UA"/>
        </w:rPr>
        <w:lastRenderedPageBreak/>
        <w:t>Зведені планові та фактичні показники витрат КП «Комунгосп» на виконання програми благоустрою міста Долини за 2020 року.</w:t>
      </w:r>
    </w:p>
    <w:p w14:paraId="1DAB096B" w14:textId="77777777" w:rsidR="000603CA" w:rsidRPr="00A776CE" w:rsidRDefault="000603CA">
      <w:pPr>
        <w:rPr>
          <w:rFonts w:ascii="Times New Roman" w:hAnsi="Times New Roman"/>
          <w:sz w:val="16"/>
          <w:lang w:val="uk-UA"/>
        </w:rPr>
      </w:pPr>
    </w:p>
    <w:p w14:paraId="4595143B" w14:textId="77777777" w:rsidR="000603CA" w:rsidRPr="00A776CE" w:rsidRDefault="000603CA">
      <w:pPr>
        <w:tabs>
          <w:tab w:val="left" w:pos="0"/>
        </w:tabs>
        <w:ind w:firstLine="720"/>
        <w:jc w:val="right"/>
        <w:rPr>
          <w:rFonts w:ascii="Times New Roman" w:hAnsi="Times New Roman"/>
          <w:b/>
          <w:sz w:val="28"/>
          <w:lang w:val="uk-UA"/>
        </w:rPr>
      </w:pPr>
      <w:r w:rsidRPr="00A776CE">
        <w:rPr>
          <w:rFonts w:ascii="Times New Roman" w:hAnsi="Times New Roman"/>
          <w:b/>
          <w:sz w:val="28"/>
          <w:lang w:val="uk-UA"/>
        </w:rPr>
        <w:t>Таблиця 8</w:t>
      </w:r>
    </w:p>
    <w:tbl>
      <w:tblPr>
        <w:tblW w:w="0" w:type="auto"/>
        <w:jc w:val="center"/>
        <w:tblCellMar>
          <w:left w:w="10" w:type="dxa"/>
          <w:right w:w="10" w:type="dxa"/>
        </w:tblCellMar>
        <w:tblLook w:val="0000" w:firstRow="0" w:lastRow="0" w:firstColumn="0" w:lastColumn="0" w:noHBand="0" w:noVBand="0"/>
      </w:tblPr>
      <w:tblGrid>
        <w:gridCol w:w="649"/>
        <w:gridCol w:w="2748"/>
        <w:gridCol w:w="1898"/>
        <w:gridCol w:w="1828"/>
        <w:gridCol w:w="1967"/>
      </w:tblGrid>
      <w:tr w:rsidR="000603CA" w:rsidRPr="00A776CE" w14:paraId="0E939D4C" w14:textId="77777777" w:rsidTr="000E06A8">
        <w:trPr>
          <w:trHeight w:val="996"/>
          <w:jc w:val="center"/>
        </w:trPr>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35E46B" w14:textId="77777777" w:rsidR="000603CA" w:rsidRPr="00A776CE" w:rsidRDefault="000603CA">
            <w:pPr>
              <w:jc w:val="center"/>
              <w:rPr>
                <w:sz w:val="24"/>
                <w:szCs w:val="24"/>
                <w:lang w:val="uk-UA"/>
              </w:rPr>
            </w:pPr>
            <w:r w:rsidRPr="00A776CE">
              <w:rPr>
                <w:rFonts w:ascii="Times New Roman" w:hAnsi="Times New Roman"/>
                <w:b/>
                <w:sz w:val="24"/>
                <w:szCs w:val="24"/>
                <w:lang w:val="uk-UA"/>
              </w:rPr>
              <w:t>№ з/п</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888D33" w14:textId="77777777" w:rsidR="000603CA" w:rsidRPr="00A776CE" w:rsidRDefault="000603CA">
            <w:pPr>
              <w:jc w:val="center"/>
              <w:rPr>
                <w:sz w:val="24"/>
                <w:szCs w:val="24"/>
                <w:lang w:val="uk-UA"/>
              </w:rPr>
            </w:pPr>
            <w:r w:rsidRPr="00A776CE">
              <w:rPr>
                <w:rFonts w:ascii="Times New Roman" w:hAnsi="Times New Roman"/>
                <w:b/>
                <w:sz w:val="24"/>
                <w:szCs w:val="24"/>
                <w:lang w:val="uk-UA"/>
              </w:rPr>
              <w:t>Стаття видатків</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9DBD71" w14:textId="77777777" w:rsidR="000603CA" w:rsidRPr="00A776CE" w:rsidRDefault="000603CA">
            <w:pPr>
              <w:jc w:val="center"/>
              <w:rPr>
                <w:sz w:val="24"/>
                <w:szCs w:val="24"/>
                <w:lang w:val="uk-UA"/>
              </w:rPr>
            </w:pPr>
            <w:r w:rsidRPr="00A776CE">
              <w:rPr>
                <w:rFonts w:ascii="Times New Roman" w:hAnsi="Times New Roman"/>
                <w:b/>
                <w:sz w:val="24"/>
                <w:szCs w:val="24"/>
                <w:lang w:val="uk-UA"/>
              </w:rPr>
              <w:t>Планові показники, грн.</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794F5A" w14:textId="77777777" w:rsidR="000603CA" w:rsidRPr="00A776CE" w:rsidRDefault="000603CA">
            <w:pPr>
              <w:jc w:val="center"/>
              <w:rPr>
                <w:sz w:val="24"/>
                <w:szCs w:val="24"/>
                <w:lang w:val="uk-UA"/>
              </w:rPr>
            </w:pPr>
            <w:r w:rsidRPr="00A776CE">
              <w:rPr>
                <w:rFonts w:ascii="Times New Roman" w:hAnsi="Times New Roman"/>
                <w:b/>
                <w:sz w:val="24"/>
                <w:szCs w:val="24"/>
                <w:lang w:val="uk-UA"/>
              </w:rPr>
              <w:t>Фактичні показники, за 2020р., грн.</w:t>
            </w:r>
          </w:p>
        </w:tc>
        <w:tc>
          <w:tcPr>
            <w:tcW w:w="1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E5E520" w14:textId="77777777" w:rsidR="000603CA" w:rsidRPr="00A776CE" w:rsidRDefault="000603CA">
            <w:pPr>
              <w:jc w:val="center"/>
              <w:rPr>
                <w:sz w:val="24"/>
                <w:szCs w:val="24"/>
                <w:lang w:val="uk-UA"/>
              </w:rPr>
            </w:pPr>
            <w:r w:rsidRPr="00A776CE">
              <w:rPr>
                <w:rFonts w:ascii="Times New Roman" w:hAnsi="Times New Roman"/>
                <w:b/>
                <w:sz w:val="24"/>
                <w:szCs w:val="24"/>
                <w:lang w:val="uk-UA"/>
              </w:rPr>
              <w:t>Відхилення, грн.</w:t>
            </w:r>
          </w:p>
        </w:tc>
      </w:tr>
      <w:tr w:rsidR="000603CA" w:rsidRPr="00A776CE" w14:paraId="5748EF0E" w14:textId="77777777" w:rsidTr="00EF513A">
        <w:trPr>
          <w:trHeight w:val="670"/>
          <w:jc w:val="center"/>
        </w:trPr>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062794" w14:textId="77777777" w:rsidR="000603CA" w:rsidRPr="00A776CE" w:rsidRDefault="000603CA">
            <w:pPr>
              <w:jc w:val="center"/>
              <w:rPr>
                <w:lang w:val="uk-UA"/>
              </w:rPr>
            </w:pPr>
            <w:r w:rsidRPr="00A776CE">
              <w:rPr>
                <w:rFonts w:ascii="Times New Roman" w:hAnsi="Times New Roman"/>
                <w:sz w:val="28"/>
                <w:lang w:val="uk-UA"/>
              </w:rPr>
              <w:t>1</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7293C3C" w14:textId="77777777" w:rsidR="000603CA" w:rsidRPr="00A776CE" w:rsidRDefault="000603CA">
            <w:pPr>
              <w:rPr>
                <w:lang w:val="uk-UA"/>
              </w:rPr>
            </w:pPr>
            <w:r w:rsidRPr="00A776CE">
              <w:rPr>
                <w:rFonts w:ascii="Times New Roman" w:hAnsi="Times New Roman"/>
                <w:sz w:val="28"/>
                <w:lang w:val="uk-UA"/>
              </w:rPr>
              <w:t xml:space="preserve">Заробітна плата (з нарахуваннями) </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3F89554"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23129600,00</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2856E97"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22883321,76</w:t>
            </w:r>
          </w:p>
        </w:tc>
        <w:tc>
          <w:tcPr>
            <w:tcW w:w="1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3F05DBD" w14:textId="77777777" w:rsidR="000603CA" w:rsidRPr="00A776CE" w:rsidRDefault="000603CA" w:rsidP="00736605">
            <w:pPr>
              <w:jc w:val="right"/>
              <w:rPr>
                <w:rFonts w:ascii="Times New Roman" w:hAnsi="Times New Roman"/>
                <w:sz w:val="28"/>
                <w:szCs w:val="28"/>
                <w:lang w:val="uk-UA"/>
              </w:rPr>
            </w:pPr>
            <w:r w:rsidRPr="00A776CE">
              <w:rPr>
                <w:rFonts w:ascii="Times New Roman" w:hAnsi="Times New Roman"/>
                <w:sz w:val="28"/>
                <w:szCs w:val="28"/>
                <w:lang w:val="uk-UA"/>
              </w:rPr>
              <w:t>-246278,24</w:t>
            </w:r>
          </w:p>
        </w:tc>
      </w:tr>
      <w:tr w:rsidR="000603CA" w:rsidRPr="00A776CE" w14:paraId="2BF27477" w14:textId="77777777" w:rsidTr="00011D95">
        <w:trPr>
          <w:trHeight w:val="996"/>
          <w:jc w:val="center"/>
        </w:trPr>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07CC4C" w14:textId="77777777" w:rsidR="000603CA" w:rsidRPr="00A776CE" w:rsidRDefault="000603CA">
            <w:pPr>
              <w:jc w:val="center"/>
              <w:rPr>
                <w:lang w:val="uk-UA"/>
              </w:rPr>
            </w:pPr>
            <w:r w:rsidRPr="00A776CE">
              <w:rPr>
                <w:rFonts w:ascii="Times New Roman" w:hAnsi="Times New Roman"/>
                <w:sz w:val="28"/>
                <w:lang w:val="uk-UA"/>
              </w:rPr>
              <w:t>2</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A353BC7" w14:textId="77777777" w:rsidR="000603CA" w:rsidRPr="00A776CE" w:rsidRDefault="000603CA">
            <w:pPr>
              <w:rPr>
                <w:lang w:val="uk-UA"/>
              </w:rPr>
            </w:pPr>
            <w:r w:rsidRPr="00A776CE">
              <w:rPr>
                <w:rFonts w:ascii="Times New Roman" w:hAnsi="Times New Roman"/>
                <w:sz w:val="28"/>
                <w:lang w:val="uk-UA"/>
              </w:rPr>
              <w:t>Паливно-мастильні матеріали</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74315A9"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5869000,00</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3A2E276" w14:textId="77777777" w:rsidR="000603CA" w:rsidRPr="00A776CE" w:rsidRDefault="000603CA" w:rsidP="005503C1">
            <w:pPr>
              <w:jc w:val="right"/>
              <w:rPr>
                <w:rFonts w:ascii="Times New Roman" w:hAnsi="Times New Roman"/>
                <w:sz w:val="28"/>
                <w:szCs w:val="28"/>
                <w:lang w:val="uk-UA"/>
              </w:rPr>
            </w:pPr>
            <w:r w:rsidRPr="00A776CE">
              <w:rPr>
                <w:rFonts w:ascii="Times New Roman" w:hAnsi="Times New Roman"/>
                <w:sz w:val="28"/>
                <w:szCs w:val="28"/>
                <w:lang w:val="uk-UA"/>
              </w:rPr>
              <w:t>4551741,77</w:t>
            </w:r>
          </w:p>
        </w:tc>
        <w:tc>
          <w:tcPr>
            <w:tcW w:w="1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AD6C28D"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-1317258,23</w:t>
            </w:r>
          </w:p>
        </w:tc>
      </w:tr>
      <w:tr w:rsidR="000603CA" w:rsidRPr="00A776CE" w14:paraId="2E477593" w14:textId="77777777" w:rsidTr="00011D95">
        <w:trPr>
          <w:trHeight w:val="327"/>
          <w:jc w:val="center"/>
        </w:trPr>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AB986" w14:textId="77777777" w:rsidR="000603CA" w:rsidRPr="00A776CE" w:rsidRDefault="000603CA">
            <w:pPr>
              <w:jc w:val="center"/>
              <w:rPr>
                <w:lang w:val="uk-UA"/>
              </w:rPr>
            </w:pPr>
            <w:r w:rsidRPr="00A776CE">
              <w:rPr>
                <w:rFonts w:ascii="Times New Roman" w:hAnsi="Times New Roman"/>
                <w:sz w:val="28"/>
                <w:lang w:val="uk-UA"/>
              </w:rPr>
              <w:t>3</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C5BF751" w14:textId="77777777" w:rsidR="000603CA" w:rsidRPr="00A776CE" w:rsidRDefault="000603CA">
            <w:pPr>
              <w:rPr>
                <w:lang w:val="uk-UA"/>
              </w:rPr>
            </w:pPr>
            <w:r w:rsidRPr="00A776CE">
              <w:rPr>
                <w:rFonts w:ascii="Times New Roman" w:hAnsi="Times New Roman"/>
                <w:sz w:val="28"/>
                <w:lang w:val="uk-UA"/>
              </w:rPr>
              <w:t>Запасні частини</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F2B834A"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1035200,00</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35895D0"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1233243,70</w:t>
            </w:r>
          </w:p>
        </w:tc>
        <w:tc>
          <w:tcPr>
            <w:tcW w:w="1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877FD90" w14:textId="77777777" w:rsidR="000603CA" w:rsidRPr="00A776CE" w:rsidRDefault="000603CA" w:rsidP="00736605">
            <w:pPr>
              <w:jc w:val="right"/>
              <w:rPr>
                <w:rFonts w:ascii="Times New Roman" w:hAnsi="Times New Roman"/>
                <w:sz w:val="28"/>
                <w:szCs w:val="28"/>
                <w:lang w:val="uk-UA"/>
              </w:rPr>
            </w:pPr>
            <w:r w:rsidRPr="00A776CE">
              <w:rPr>
                <w:rFonts w:ascii="Times New Roman" w:hAnsi="Times New Roman"/>
                <w:sz w:val="28"/>
                <w:szCs w:val="28"/>
                <w:lang w:val="uk-UA"/>
              </w:rPr>
              <w:t>198043,70</w:t>
            </w:r>
          </w:p>
        </w:tc>
      </w:tr>
      <w:tr w:rsidR="000603CA" w:rsidRPr="00A776CE" w14:paraId="7E2C3CAB" w14:textId="77777777" w:rsidTr="00011D95">
        <w:trPr>
          <w:trHeight w:val="327"/>
          <w:jc w:val="center"/>
        </w:trPr>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76506A" w14:textId="77777777" w:rsidR="000603CA" w:rsidRPr="00A776CE" w:rsidRDefault="000603CA">
            <w:pPr>
              <w:jc w:val="center"/>
              <w:rPr>
                <w:lang w:val="uk-UA"/>
              </w:rPr>
            </w:pPr>
            <w:r w:rsidRPr="00A776CE">
              <w:rPr>
                <w:rFonts w:ascii="Times New Roman" w:hAnsi="Times New Roman"/>
                <w:sz w:val="28"/>
                <w:lang w:val="uk-UA"/>
              </w:rPr>
              <w:t>4</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3F794FB" w14:textId="77777777" w:rsidR="000603CA" w:rsidRPr="00A776CE" w:rsidRDefault="000603CA">
            <w:pPr>
              <w:rPr>
                <w:lang w:val="uk-UA"/>
              </w:rPr>
            </w:pPr>
            <w:r w:rsidRPr="00A776CE">
              <w:rPr>
                <w:rFonts w:ascii="Times New Roman" w:hAnsi="Times New Roman"/>
                <w:sz w:val="28"/>
                <w:lang w:val="uk-UA"/>
              </w:rPr>
              <w:t>Матеріали</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C1B0393"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2545100,00</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365068E"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3403052,41</w:t>
            </w:r>
          </w:p>
        </w:tc>
        <w:tc>
          <w:tcPr>
            <w:tcW w:w="1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5B93B7F" w14:textId="77777777" w:rsidR="000603CA" w:rsidRPr="00A776CE" w:rsidRDefault="000603CA" w:rsidP="00F54B45">
            <w:pPr>
              <w:jc w:val="right"/>
              <w:rPr>
                <w:rFonts w:ascii="Times New Roman" w:hAnsi="Times New Roman"/>
                <w:sz w:val="28"/>
                <w:szCs w:val="28"/>
                <w:lang w:val="uk-UA"/>
              </w:rPr>
            </w:pPr>
            <w:r w:rsidRPr="00A776CE">
              <w:rPr>
                <w:rFonts w:ascii="Times New Roman" w:hAnsi="Times New Roman"/>
                <w:sz w:val="28"/>
                <w:szCs w:val="28"/>
                <w:lang w:val="uk-UA"/>
              </w:rPr>
              <w:t>857952,41</w:t>
            </w:r>
          </w:p>
        </w:tc>
      </w:tr>
      <w:tr w:rsidR="000603CA" w:rsidRPr="00A776CE" w14:paraId="43EE7AAE" w14:textId="77777777" w:rsidTr="00011D95">
        <w:trPr>
          <w:trHeight w:val="1339"/>
          <w:jc w:val="center"/>
        </w:trPr>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205B8B" w14:textId="77777777" w:rsidR="000603CA" w:rsidRPr="00A776CE" w:rsidRDefault="000603CA">
            <w:pPr>
              <w:jc w:val="center"/>
              <w:rPr>
                <w:lang w:val="uk-UA"/>
              </w:rPr>
            </w:pPr>
            <w:r w:rsidRPr="00A776CE">
              <w:rPr>
                <w:rFonts w:ascii="Times New Roman" w:hAnsi="Times New Roman"/>
                <w:sz w:val="28"/>
                <w:lang w:val="uk-UA"/>
              </w:rPr>
              <w:t>5</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E649ADF" w14:textId="77777777" w:rsidR="000603CA" w:rsidRPr="00A776CE" w:rsidRDefault="000603CA">
            <w:pPr>
              <w:rPr>
                <w:lang w:val="uk-UA"/>
              </w:rPr>
            </w:pPr>
            <w:r w:rsidRPr="00A776CE">
              <w:rPr>
                <w:rFonts w:ascii="Times New Roman" w:hAnsi="Times New Roman"/>
                <w:sz w:val="28"/>
                <w:lang w:val="uk-UA"/>
              </w:rPr>
              <w:t>Інші витрати на оплату послуг підрядних організацій</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4961968"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2031500,00</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D5984B1" w14:textId="77777777" w:rsidR="000603CA" w:rsidRPr="00A776CE" w:rsidRDefault="000603CA">
            <w:pPr>
              <w:jc w:val="right"/>
              <w:rPr>
                <w:rFonts w:ascii="Times New Roman" w:hAnsi="Times New Roman"/>
                <w:sz w:val="28"/>
                <w:szCs w:val="28"/>
                <w:lang w:val="uk-UA"/>
              </w:rPr>
            </w:pPr>
            <w:r w:rsidRPr="00A776CE">
              <w:rPr>
                <w:rFonts w:ascii="Times New Roman" w:hAnsi="Times New Roman"/>
                <w:sz w:val="28"/>
                <w:szCs w:val="28"/>
                <w:lang w:val="uk-UA"/>
              </w:rPr>
              <w:t>3022077,17</w:t>
            </w:r>
          </w:p>
        </w:tc>
        <w:tc>
          <w:tcPr>
            <w:tcW w:w="1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E44794E" w14:textId="77777777" w:rsidR="000603CA" w:rsidRPr="00A776CE" w:rsidRDefault="000603CA" w:rsidP="00F54B45">
            <w:pPr>
              <w:jc w:val="right"/>
              <w:rPr>
                <w:rFonts w:ascii="Times New Roman" w:hAnsi="Times New Roman"/>
                <w:sz w:val="28"/>
                <w:szCs w:val="28"/>
                <w:lang w:val="uk-UA"/>
              </w:rPr>
            </w:pPr>
            <w:r w:rsidRPr="00A776CE">
              <w:rPr>
                <w:rFonts w:ascii="Times New Roman" w:hAnsi="Times New Roman"/>
                <w:sz w:val="28"/>
                <w:szCs w:val="28"/>
                <w:lang w:val="uk-UA"/>
              </w:rPr>
              <w:t>990577,17</w:t>
            </w:r>
          </w:p>
        </w:tc>
      </w:tr>
      <w:tr w:rsidR="000603CA" w:rsidRPr="00A776CE" w14:paraId="4C2B0F47" w14:textId="77777777" w:rsidTr="00011D95">
        <w:trPr>
          <w:trHeight w:val="327"/>
          <w:jc w:val="center"/>
        </w:trPr>
        <w:tc>
          <w:tcPr>
            <w:tcW w:w="33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53AC8" w14:textId="77777777" w:rsidR="000603CA" w:rsidRPr="00A776CE" w:rsidRDefault="000603CA">
            <w:pPr>
              <w:jc w:val="center"/>
              <w:rPr>
                <w:lang w:val="uk-UA"/>
              </w:rPr>
            </w:pPr>
            <w:r w:rsidRPr="00A776CE">
              <w:rPr>
                <w:rFonts w:ascii="Times New Roman" w:hAnsi="Times New Roman"/>
                <w:b/>
                <w:sz w:val="28"/>
                <w:lang w:val="uk-UA"/>
              </w:rPr>
              <w:t>Разом</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B0CCEC5"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34610400,00</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5651351" w14:textId="77777777" w:rsidR="000603CA" w:rsidRPr="00A776CE" w:rsidRDefault="000603CA">
            <w:pPr>
              <w:jc w:val="right"/>
              <w:rPr>
                <w:rFonts w:ascii="Times New Roman" w:hAnsi="Times New Roman"/>
                <w:b/>
                <w:sz w:val="28"/>
                <w:szCs w:val="28"/>
                <w:lang w:val="uk-UA"/>
              </w:rPr>
            </w:pPr>
            <w:r w:rsidRPr="00A776CE">
              <w:rPr>
                <w:rFonts w:ascii="Times New Roman" w:hAnsi="Times New Roman"/>
                <w:b/>
                <w:sz w:val="28"/>
                <w:szCs w:val="28"/>
                <w:lang w:val="uk-UA"/>
              </w:rPr>
              <w:t>35093436,81</w:t>
            </w:r>
          </w:p>
        </w:tc>
        <w:tc>
          <w:tcPr>
            <w:tcW w:w="1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1A2C34C" w14:textId="77777777" w:rsidR="000603CA" w:rsidRPr="00A776CE" w:rsidRDefault="000603CA" w:rsidP="00563590">
            <w:pPr>
              <w:jc w:val="right"/>
              <w:rPr>
                <w:rFonts w:ascii="Times New Roman" w:hAnsi="Times New Roman"/>
                <w:b/>
                <w:sz w:val="28"/>
                <w:szCs w:val="28"/>
                <w:lang w:val="uk-UA"/>
              </w:rPr>
            </w:pPr>
            <w:r w:rsidRPr="00A776CE">
              <w:rPr>
                <w:rFonts w:ascii="Times New Roman" w:hAnsi="Times New Roman"/>
                <w:b/>
                <w:sz w:val="28"/>
                <w:szCs w:val="28"/>
                <w:lang w:val="uk-UA"/>
              </w:rPr>
              <w:t>483036,81</w:t>
            </w:r>
          </w:p>
        </w:tc>
      </w:tr>
    </w:tbl>
    <w:p w14:paraId="2AF5FA60" w14:textId="77777777" w:rsidR="000603CA" w:rsidRPr="00A776CE" w:rsidRDefault="000603CA">
      <w:pPr>
        <w:rPr>
          <w:rFonts w:ascii="Times New Roman" w:hAnsi="Times New Roman"/>
          <w:sz w:val="28"/>
          <w:lang w:val="uk-UA"/>
        </w:rPr>
      </w:pPr>
    </w:p>
    <w:p w14:paraId="3992F7B6" w14:textId="77777777" w:rsidR="000603CA" w:rsidRPr="00A776CE" w:rsidRDefault="000603CA" w:rsidP="007D086D">
      <w:pPr>
        <w:jc w:val="center"/>
        <w:rPr>
          <w:rFonts w:ascii="Times New Roman" w:hAnsi="Times New Roman"/>
          <w:b/>
          <w:sz w:val="28"/>
          <w:lang w:val="uk-UA"/>
        </w:rPr>
      </w:pPr>
    </w:p>
    <w:p w14:paraId="5635DBDB" w14:textId="77777777" w:rsidR="000603CA" w:rsidRPr="00A776CE" w:rsidRDefault="000603CA" w:rsidP="007D086D">
      <w:pPr>
        <w:jc w:val="center"/>
        <w:rPr>
          <w:rFonts w:ascii="Times New Roman" w:hAnsi="Times New Roman"/>
          <w:b/>
          <w:sz w:val="28"/>
          <w:lang w:val="uk-UA"/>
        </w:rPr>
      </w:pPr>
      <w:r w:rsidRPr="00A776CE">
        <w:rPr>
          <w:rFonts w:ascii="Times New Roman" w:hAnsi="Times New Roman"/>
          <w:b/>
          <w:sz w:val="28"/>
          <w:lang w:val="uk-UA"/>
        </w:rPr>
        <w:t>Аналіз доходів КП «Комунгосп» за 2020 рік.</w:t>
      </w:r>
    </w:p>
    <w:p w14:paraId="6B40391F" w14:textId="77777777" w:rsidR="000603CA" w:rsidRPr="00A776CE" w:rsidRDefault="000603CA" w:rsidP="007D086D">
      <w:pPr>
        <w:jc w:val="center"/>
        <w:rPr>
          <w:rFonts w:ascii="Times New Roman" w:hAnsi="Times New Roman"/>
          <w:b/>
          <w:sz w:val="16"/>
          <w:lang w:val="uk-UA"/>
        </w:rPr>
      </w:pPr>
    </w:p>
    <w:p w14:paraId="19DC4EED" w14:textId="77777777" w:rsidR="000603CA" w:rsidRPr="00A776CE" w:rsidRDefault="000603CA" w:rsidP="007D086D">
      <w:pPr>
        <w:tabs>
          <w:tab w:val="left" w:pos="0"/>
        </w:tabs>
        <w:ind w:firstLine="720"/>
        <w:jc w:val="right"/>
        <w:rPr>
          <w:rFonts w:ascii="Times New Roman" w:hAnsi="Times New Roman"/>
          <w:b/>
          <w:sz w:val="28"/>
          <w:lang w:val="uk-UA"/>
        </w:rPr>
      </w:pPr>
      <w:r w:rsidRPr="00A776CE">
        <w:rPr>
          <w:rFonts w:ascii="Times New Roman" w:hAnsi="Times New Roman"/>
          <w:b/>
          <w:sz w:val="28"/>
          <w:lang w:val="uk-UA"/>
        </w:rPr>
        <w:t>Таблиця 9</w:t>
      </w:r>
    </w:p>
    <w:tbl>
      <w:tblPr>
        <w:tblW w:w="0" w:type="auto"/>
        <w:tblInd w:w="875" w:type="dxa"/>
        <w:tblCellMar>
          <w:left w:w="10" w:type="dxa"/>
          <w:right w:w="10" w:type="dxa"/>
        </w:tblCellMar>
        <w:tblLook w:val="0000" w:firstRow="0" w:lastRow="0" w:firstColumn="0" w:lastColumn="0" w:noHBand="0" w:noVBand="0"/>
      </w:tblPr>
      <w:tblGrid>
        <w:gridCol w:w="613"/>
        <w:gridCol w:w="2815"/>
        <w:gridCol w:w="1819"/>
        <w:gridCol w:w="1819"/>
        <w:gridCol w:w="1665"/>
      </w:tblGrid>
      <w:tr w:rsidR="000603CA" w:rsidRPr="00A776CE" w14:paraId="4D9638FC" w14:textId="77777777" w:rsidTr="007D086D">
        <w:trPr>
          <w:trHeight w:val="1"/>
        </w:trPr>
        <w:tc>
          <w:tcPr>
            <w:tcW w:w="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CCACE5" w14:textId="77777777" w:rsidR="000603CA" w:rsidRPr="00A776CE" w:rsidRDefault="000603CA" w:rsidP="00D45906">
            <w:pPr>
              <w:jc w:val="center"/>
              <w:rPr>
                <w:lang w:val="uk-UA"/>
              </w:rPr>
            </w:pPr>
            <w:r w:rsidRPr="00A776CE">
              <w:rPr>
                <w:rFonts w:ascii="Times New Roman" w:hAnsi="Times New Roman"/>
                <w:b/>
                <w:sz w:val="28"/>
                <w:lang w:val="uk-UA"/>
              </w:rPr>
              <w:t>№ з/п</w:t>
            </w: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119C04" w14:textId="77777777" w:rsidR="000603CA" w:rsidRPr="00A776CE" w:rsidRDefault="000603CA" w:rsidP="00D45906">
            <w:pPr>
              <w:jc w:val="center"/>
              <w:rPr>
                <w:lang w:val="uk-UA"/>
              </w:rPr>
            </w:pPr>
            <w:r w:rsidRPr="00A776CE">
              <w:rPr>
                <w:rFonts w:ascii="Times New Roman" w:hAnsi="Times New Roman"/>
                <w:b/>
                <w:sz w:val="28"/>
                <w:lang w:val="uk-UA"/>
              </w:rPr>
              <w:t>Джерело фінансування</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9B2298" w14:textId="77777777" w:rsidR="000603CA" w:rsidRPr="00A776CE" w:rsidRDefault="000603CA" w:rsidP="00D45906">
            <w:pPr>
              <w:jc w:val="center"/>
              <w:rPr>
                <w:sz w:val="24"/>
                <w:szCs w:val="24"/>
                <w:lang w:val="uk-UA"/>
              </w:rPr>
            </w:pPr>
            <w:r w:rsidRPr="00A776CE">
              <w:rPr>
                <w:rFonts w:ascii="Times New Roman" w:hAnsi="Times New Roman"/>
                <w:b/>
                <w:sz w:val="24"/>
                <w:szCs w:val="24"/>
                <w:lang w:val="uk-UA"/>
              </w:rPr>
              <w:t>Планові показники, грн.</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8ACC3B" w14:textId="77777777" w:rsidR="000603CA" w:rsidRPr="00A776CE" w:rsidRDefault="000603CA" w:rsidP="00D45906">
            <w:pPr>
              <w:jc w:val="center"/>
              <w:rPr>
                <w:lang w:val="uk-UA"/>
              </w:rPr>
            </w:pPr>
            <w:r w:rsidRPr="00A776CE">
              <w:rPr>
                <w:rFonts w:ascii="Times New Roman" w:hAnsi="Times New Roman"/>
                <w:b/>
                <w:sz w:val="24"/>
                <w:szCs w:val="24"/>
                <w:lang w:val="uk-UA"/>
              </w:rPr>
              <w:t>Фактичні показники, за  2020р., грн.</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C9B0F3" w14:textId="77777777" w:rsidR="000603CA" w:rsidRPr="00A776CE" w:rsidRDefault="000603CA" w:rsidP="00D45906">
            <w:pPr>
              <w:jc w:val="center"/>
              <w:rPr>
                <w:sz w:val="24"/>
                <w:szCs w:val="24"/>
                <w:lang w:val="uk-UA"/>
              </w:rPr>
            </w:pPr>
            <w:r w:rsidRPr="00A776CE">
              <w:rPr>
                <w:rFonts w:ascii="Times New Roman" w:hAnsi="Times New Roman"/>
                <w:b/>
                <w:sz w:val="24"/>
                <w:szCs w:val="24"/>
                <w:lang w:val="uk-UA"/>
              </w:rPr>
              <w:t>Відхилення, грн.</w:t>
            </w:r>
          </w:p>
        </w:tc>
      </w:tr>
      <w:tr w:rsidR="000603CA" w:rsidRPr="00A776CE" w14:paraId="05B1494B" w14:textId="77777777" w:rsidTr="007D086D">
        <w:trPr>
          <w:trHeight w:val="1"/>
        </w:trPr>
        <w:tc>
          <w:tcPr>
            <w:tcW w:w="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150C2B" w14:textId="77777777" w:rsidR="000603CA" w:rsidRPr="00A776CE" w:rsidRDefault="000603CA" w:rsidP="00D45906">
            <w:pPr>
              <w:rPr>
                <w:lang w:val="uk-UA"/>
              </w:rPr>
            </w:pPr>
            <w:r w:rsidRPr="00A776CE">
              <w:rPr>
                <w:rFonts w:ascii="Times New Roman" w:hAnsi="Times New Roman"/>
                <w:sz w:val="28"/>
                <w:lang w:val="uk-UA"/>
              </w:rPr>
              <w:t>1</w:t>
            </w: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808153" w14:textId="77777777" w:rsidR="000603CA" w:rsidRPr="00A776CE" w:rsidRDefault="000603CA" w:rsidP="00D45906">
            <w:pPr>
              <w:rPr>
                <w:lang w:val="uk-UA"/>
              </w:rPr>
            </w:pPr>
            <w:r w:rsidRPr="00A776CE">
              <w:rPr>
                <w:rFonts w:ascii="Times New Roman" w:hAnsi="Times New Roman"/>
                <w:sz w:val="28"/>
                <w:lang w:val="uk-UA"/>
              </w:rPr>
              <w:t xml:space="preserve">Власні кошти підприємства, отримані від реалізації товарів і надання послуг, в </w:t>
            </w:r>
            <w:proofErr w:type="spellStart"/>
            <w:r w:rsidRPr="00A776CE">
              <w:rPr>
                <w:rFonts w:ascii="Times New Roman" w:hAnsi="Times New Roman"/>
                <w:sz w:val="28"/>
                <w:lang w:val="uk-UA"/>
              </w:rPr>
              <w:t>т.ч</w:t>
            </w:r>
            <w:proofErr w:type="spellEnd"/>
            <w:r w:rsidRPr="00A776CE">
              <w:rPr>
                <w:rFonts w:ascii="Times New Roman" w:hAnsi="Times New Roman"/>
                <w:sz w:val="28"/>
                <w:lang w:val="uk-UA"/>
              </w:rPr>
              <w:t>.:</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EE0D5D" w14:textId="77777777" w:rsidR="000603CA" w:rsidRPr="00A776CE" w:rsidRDefault="000603CA" w:rsidP="00D45906">
            <w:pPr>
              <w:jc w:val="center"/>
              <w:rPr>
                <w:lang w:val="uk-UA"/>
              </w:rPr>
            </w:pPr>
            <w:r w:rsidRPr="00A776CE">
              <w:rPr>
                <w:rFonts w:ascii="Times New Roman" w:hAnsi="Times New Roman"/>
                <w:sz w:val="28"/>
                <w:lang w:val="uk-UA"/>
              </w:rPr>
              <w:t>3475000,00</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839C2C" w14:textId="77777777" w:rsidR="000603CA" w:rsidRPr="00A776CE" w:rsidRDefault="000603CA" w:rsidP="00D45906">
            <w:pPr>
              <w:jc w:val="center"/>
              <w:rPr>
                <w:rFonts w:ascii="Times New Roman" w:hAnsi="Times New Roman"/>
                <w:sz w:val="28"/>
                <w:szCs w:val="28"/>
                <w:lang w:val="uk-UA"/>
              </w:rPr>
            </w:pPr>
            <w:r w:rsidRPr="00A776CE">
              <w:rPr>
                <w:rFonts w:ascii="Times New Roman" w:hAnsi="Times New Roman"/>
                <w:sz w:val="28"/>
                <w:szCs w:val="28"/>
                <w:lang w:val="uk-UA"/>
              </w:rPr>
              <w:t>3157252,82</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0B39B2" w14:textId="77777777" w:rsidR="000603CA" w:rsidRPr="00A776CE" w:rsidRDefault="000603CA" w:rsidP="00D45906">
            <w:pPr>
              <w:jc w:val="center"/>
              <w:rPr>
                <w:rFonts w:ascii="Times New Roman" w:hAnsi="Times New Roman"/>
                <w:sz w:val="28"/>
                <w:szCs w:val="28"/>
                <w:lang w:val="uk-UA"/>
              </w:rPr>
            </w:pPr>
            <w:r w:rsidRPr="00A776CE">
              <w:rPr>
                <w:rFonts w:ascii="Times New Roman" w:hAnsi="Times New Roman"/>
                <w:sz w:val="28"/>
                <w:szCs w:val="28"/>
                <w:lang w:val="uk-UA"/>
              </w:rPr>
              <w:t>-317747,18</w:t>
            </w:r>
          </w:p>
        </w:tc>
      </w:tr>
      <w:tr w:rsidR="000603CA" w:rsidRPr="00A776CE" w14:paraId="3668A794" w14:textId="77777777" w:rsidTr="007D086D">
        <w:trPr>
          <w:trHeight w:val="1"/>
        </w:trPr>
        <w:tc>
          <w:tcPr>
            <w:tcW w:w="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557DD0" w14:textId="77777777" w:rsidR="000603CA" w:rsidRPr="00A776CE" w:rsidRDefault="000603CA" w:rsidP="00D45906">
            <w:pPr>
              <w:rPr>
                <w:lang w:val="uk-UA"/>
              </w:rPr>
            </w:pPr>
            <w:r w:rsidRPr="00A776CE">
              <w:rPr>
                <w:rFonts w:ascii="Times New Roman" w:hAnsi="Times New Roman"/>
                <w:i/>
                <w:sz w:val="28"/>
                <w:lang w:val="uk-UA"/>
              </w:rPr>
              <w:t>-</w:t>
            </w: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87DE9" w14:textId="77777777" w:rsidR="000603CA" w:rsidRPr="00A776CE" w:rsidRDefault="000603CA" w:rsidP="00D45906">
            <w:pPr>
              <w:rPr>
                <w:lang w:val="uk-UA"/>
              </w:rPr>
            </w:pPr>
            <w:r w:rsidRPr="00A776CE">
              <w:rPr>
                <w:rFonts w:ascii="Times New Roman" w:hAnsi="Times New Roman"/>
                <w:i/>
                <w:sz w:val="28"/>
                <w:lang w:val="uk-UA"/>
              </w:rPr>
              <w:t>вивезення ТПВ і нечистот від юридичних осіб</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933C78" w14:textId="77777777" w:rsidR="000603CA" w:rsidRPr="00A776CE" w:rsidRDefault="000603CA" w:rsidP="00D45906">
            <w:pPr>
              <w:jc w:val="right"/>
              <w:rPr>
                <w:lang w:val="uk-UA"/>
              </w:rPr>
            </w:pPr>
            <w:r w:rsidRPr="00A776CE">
              <w:rPr>
                <w:rFonts w:ascii="Times New Roman" w:hAnsi="Times New Roman"/>
                <w:i/>
                <w:sz w:val="28"/>
                <w:lang w:val="uk-UA"/>
              </w:rPr>
              <w:t>1582600,00</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3A5DB" w14:textId="77777777" w:rsidR="000603CA" w:rsidRPr="00A776CE" w:rsidRDefault="000603CA" w:rsidP="00D45906">
            <w:pPr>
              <w:jc w:val="right"/>
              <w:rPr>
                <w:rFonts w:ascii="Times New Roman" w:hAnsi="Times New Roman"/>
                <w:i/>
                <w:sz w:val="28"/>
                <w:szCs w:val="28"/>
                <w:lang w:val="uk-UA"/>
              </w:rPr>
            </w:pPr>
            <w:r w:rsidRPr="00A776CE">
              <w:rPr>
                <w:rFonts w:ascii="Times New Roman" w:hAnsi="Times New Roman"/>
                <w:i/>
                <w:sz w:val="28"/>
                <w:szCs w:val="28"/>
                <w:lang w:val="uk-UA"/>
              </w:rPr>
              <w:t>1371405,44</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7E895D" w14:textId="77777777" w:rsidR="000603CA" w:rsidRPr="00A776CE" w:rsidRDefault="000603CA" w:rsidP="00D45906">
            <w:pPr>
              <w:jc w:val="right"/>
              <w:rPr>
                <w:rFonts w:ascii="Times New Roman" w:hAnsi="Times New Roman"/>
                <w:i/>
                <w:sz w:val="28"/>
                <w:szCs w:val="28"/>
                <w:lang w:val="uk-UA"/>
              </w:rPr>
            </w:pPr>
            <w:r w:rsidRPr="00A776CE">
              <w:rPr>
                <w:rFonts w:ascii="Times New Roman" w:hAnsi="Times New Roman"/>
                <w:i/>
                <w:sz w:val="28"/>
                <w:szCs w:val="28"/>
                <w:lang w:val="uk-UA"/>
              </w:rPr>
              <w:t>-113880,66</w:t>
            </w:r>
          </w:p>
        </w:tc>
      </w:tr>
      <w:tr w:rsidR="000603CA" w:rsidRPr="00A776CE" w14:paraId="2308E94F" w14:textId="77777777" w:rsidTr="007D086D">
        <w:trPr>
          <w:trHeight w:val="1"/>
        </w:trPr>
        <w:tc>
          <w:tcPr>
            <w:tcW w:w="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196BB" w14:textId="77777777" w:rsidR="000603CA" w:rsidRPr="00A776CE" w:rsidRDefault="000603CA" w:rsidP="00D45906">
            <w:pPr>
              <w:rPr>
                <w:lang w:val="uk-UA"/>
              </w:rPr>
            </w:pPr>
            <w:r w:rsidRPr="00A776CE">
              <w:rPr>
                <w:rFonts w:ascii="Times New Roman" w:hAnsi="Times New Roman"/>
                <w:i/>
                <w:sz w:val="28"/>
                <w:lang w:val="uk-UA"/>
              </w:rPr>
              <w:t>-</w:t>
            </w: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06617" w14:textId="77777777" w:rsidR="000603CA" w:rsidRPr="00A776CE" w:rsidRDefault="000603CA" w:rsidP="00D45906">
            <w:pPr>
              <w:rPr>
                <w:lang w:val="uk-UA"/>
              </w:rPr>
            </w:pPr>
            <w:r w:rsidRPr="00A776CE">
              <w:rPr>
                <w:rFonts w:ascii="Times New Roman" w:hAnsi="Times New Roman"/>
                <w:i/>
                <w:sz w:val="28"/>
                <w:lang w:val="uk-UA"/>
              </w:rPr>
              <w:t>вивезення ТПВ і нечистот від населення</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C9583E" w14:textId="77777777" w:rsidR="000603CA" w:rsidRPr="00A776CE" w:rsidRDefault="000603CA" w:rsidP="00D45906">
            <w:pPr>
              <w:jc w:val="right"/>
              <w:rPr>
                <w:lang w:val="uk-UA"/>
              </w:rPr>
            </w:pPr>
            <w:r w:rsidRPr="00A776CE">
              <w:rPr>
                <w:rFonts w:ascii="Times New Roman" w:hAnsi="Times New Roman"/>
                <w:i/>
                <w:sz w:val="28"/>
                <w:lang w:val="uk-UA"/>
              </w:rPr>
              <w:t>1607300,00</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B4532" w14:textId="77777777" w:rsidR="000603CA" w:rsidRPr="00A776CE" w:rsidRDefault="000603CA" w:rsidP="00D45906">
            <w:pPr>
              <w:jc w:val="right"/>
              <w:rPr>
                <w:rFonts w:ascii="Times New Roman" w:hAnsi="Times New Roman"/>
                <w:i/>
                <w:sz w:val="28"/>
                <w:szCs w:val="28"/>
                <w:lang w:val="uk-UA"/>
              </w:rPr>
            </w:pPr>
            <w:r w:rsidRPr="00A776CE">
              <w:rPr>
                <w:rFonts w:ascii="Times New Roman" w:hAnsi="Times New Roman"/>
                <w:i/>
                <w:sz w:val="28"/>
                <w:szCs w:val="28"/>
                <w:lang w:val="uk-UA"/>
              </w:rPr>
              <w:t>1455170,30</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A86F9" w14:textId="77777777" w:rsidR="000603CA" w:rsidRPr="00A776CE" w:rsidRDefault="000603CA" w:rsidP="00D45906">
            <w:pPr>
              <w:jc w:val="right"/>
              <w:rPr>
                <w:rFonts w:ascii="Times New Roman" w:hAnsi="Times New Roman"/>
                <w:i/>
                <w:sz w:val="28"/>
                <w:szCs w:val="28"/>
                <w:lang w:val="uk-UA"/>
              </w:rPr>
            </w:pPr>
            <w:r w:rsidRPr="00A776CE">
              <w:rPr>
                <w:rFonts w:ascii="Times New Roman" w:hAnsi="Times New Roman"/>
                <w:i/>
                <w:sz w:val="28"/>
                <w:szCs w:val="28"/>
                <w:lang w:val="uk-UA"/>
              </w:rPr>
              <w:t>-152129,97</w:t>
            </w:r>
          </w:p>
        </w:tc>
      </w:tr>
      <w:tr w:rsidR="000603CA" w:rsidRPr="00A776CE" w14:paraId="5A504ACE" w14:textId="77777777" w:rsidTr="007D086D">
        <w:trPr>
          <w:trHeight w:val="1"/>
        </w:trPr>
        <w:tc>
          <w:tcPr>
            <w:tcW w:w="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EB2FED" w14:textId="77777777" w:rsidR="000603CA" w:rsidRPr="00A776CE" w:rsidRDefault="000603CA" w:rsidP="00D45906">
            <w:pPr>
              <w:rPr>
                <w:lang w:val="uk-UA"/>
              </w:rPr>
            </w:pPr>
            <w:r w:rsidRPr="00A776CE">
              <w:rPr>
                <w:rFonts w:ascii="Times New Roman" w:hAnsi="Times New Roman"/>
                <w:i/>
                <w:sz w:val="28"/>
                <w:lang w:val="uk-UA"/>
              </w:rPr>
              <w:t>-</w:t>
            </w: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A61BB" w14:textId="77777777" w:rsidR="000603CA" w:rsidRPr="00A776CE" w:rsidRDefault="000603CA" w:rsidP="00D45906">
            <w:pPr>
              <w:rPr>
                <w:lang w:val="uk-UA"/>
              </w:rPr>
            </w:pPr>
            <w:r w:rsidRPr="00A776CE">
              <w:rPr>
                <w:rFonts w:ascii="Times New Roman" w:hAnsi="Times New Roman"/>
                <w:i/>
                <w:sz w:val="28"/>
                <w:lang w:val="uk-UA"/>
              </w:rPr>
              <w:t>послуги транспорту і техніки</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3F31D" w14:textId="77777777" w:rsidR="000603CA" w:rsidRPr="00A776CE" w:rsidRDefault="000603CA" w:rsidP="00D45906">
            <w:pPr>
              <w:jc w:val="right"/>
              <w:rPr>
                <w:lang w:val="uk-UA"/>
              </w:rPr>
            </w:pPr>
            <w:r w:rsidRPr="00A776CE">
              <w:rPr>
                <w:rFonts w:ascii="Times New Roman" w:hAnsi="Times New Roman"/>
                <w:i/>
                <w:sz w:val="28"/>
                <w:lang w:val="uk-UA"/>
              </w:rPr>
              <w:t>215000,00</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27181" w14:textId="77777777" w:rsidR="000603CA" w:rsidRPr="00A776CE" w:rsidRDefault="000603CA" w:rsidP="00D45906">
            <w:pPr>
              <w:jc w:val="right"/>
              <w:rPr>
                <w:rFonts w:ascii="Times New Roman" w:hAnsi="Times New Roman"/>
                <w:i/>
                <w:sz w:val="28"/>
                <w:szCs w:val="28"/>
                <w:lang w:val="uk-UA"/>
              </w:rPr>
            </w:pPr>
            <w:r w:rsidRPr="00A776CE">
              <w:rPr>
                <w:rFonts w:ascii="Times New Roman" w:hAnsi="Times New Roman"/>
                <w:i/>
                <w:sz w:val="28"/>
                <w:szCs w:val="28"/>
                <w:lang w:val="uk-UA"/>
              </w:rPr>
              <w:t>156031,73</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95720" w14:textId="77777777" w:rsidR="000603CA" w:rsidRPr="00A776CE" w:rsidRDefault="000603CA" w:rsidP="00D45906">
            <w:pPr>
              <w:jc w:val="right"/>
              <w:rPr>
                <w:rFonts w:ascii="Times New Roman" w:hAnsi="Times New Roman"/>
                <w:i/>
                <w:sz w:val="28"/>
                <w:szCs w:val="28"/>
                <w:lang w:val="uk-UA"/>
              </w:rPr>
            </w:pPr>
            <w:r w:rsidRPr="00A776CE">
              <w:rPr>
                <w:rFonts w:ascii="Times New Roman" w:hAnsi="Times New Roman"/>
                <w:i/>
                <w:sz w:val="28"/>
                <w:szCs w:val="28"/>
                <w:lang w:val="uk-UA"/>
              </w:rPr>
              <w:t>-58968,27</w:t>
            </w:r>
          </w:p>
        </w:tc>
      </w:tr>
      <w:tr w:rsidR="000603CA" w:rsidRPr="00A776CE" w14:paraId="5D0C992E" w14:textId="77777777" w:rsidTr="007D086D">
        <w:trPr>
          <w:trHeight w:val="1"/>
        </w:trPr>
        <w:tc>
          <w:tcPr>
            <w:tcW w:w="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2950E" w14:textId="77777777" w:rsidR="000603CA" w:rsidRPr="00A776CE" w:rsidRDefault="000603CA" w:rsidP="00D45906">
            <w:pPr>
              <w:rPr>
                <w:lang w:val="uk-UA"/>
              </w:rPr>
            </w:pPr>
            <w:r w:rsidRPr="00A776CE">
              <w:rPr>
                <w:rFonts w:ascii="Times New Roman" w:hAnsi="Times New Roman"/>
                <w:i/>
                <w:sz w:val="28"/>
                <w:lang w:val="uk-UA"/>
              </w:rPr>
              <w:t>-</w:t>
            </w: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2D1A38" w14:textId="77777777" w:rsidR="000603CA" w:rsidRPr="00A776CE" w:rsidRDefault="000603CA" w:rsidP="00D45906">
            <w:pPr>
              <w:rPr>
                <w:lang w:val="uk-UA"/>
              </w:rPr>
            </w:pPr>
            <w:r w:rsidRPr="00A776CE">
              <w:rPr>
                <w:rFonts w:ascii="Times New Roman" w:hAnsi="Times New Roman"/>
                <w:i/>
                <w:sz w:val="28"/>
                <w:lang w:val="uk-UA"/>
              </w:rPr>
              <w:t>інші доходи</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3B1E8" w14:textId="77777777" w:rsidR="000603CA" w:rsidRPr="00A776CE" w:rsidRDefault="000603CA" w:rsidP="00D45906">
            <w:pPr>
              <w:jc w:val="right"/>
              <w:rPr>
                <w:lang w:val="uk-UA"/>
              </w:rPr>
            </w:pPr>
            <w:r w:rsidRPr="00A776CE">
              <w:rPr>
                <w:rFonts w:ascii="Times New Roman" w:hAnsi="Times New Roman"/>
                <w:i/>
                <w:sz w:val="28"/>
                <w:lang w:val="uk-UA"/>
              </w:rPr>
              <w:t>70100,00</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ADCE9C6" w14:textId="77777777" w:rsidR="000603CA" w:rsidRPr="00A776CE" w:rsidRDefault="000603CA" w:rsidP="00D45906">
            <w:pPr>
              <w:jc w:val="right"/>
              <w:rPr>
                <w:rFonts w:ascii="Times New Roman" w:hAnsi="Times New Roman"/>
                <w:i/>
                <w:sz w:val="28"/>
                <w:szCs w:val="28"/>
                <w:lang w:val="uk-UA"/>
              </w:rPr>
            </w:pPr>
            <w:r w:rsidRPr="00A776CE">
              <w:rPr>
                <w:rFonts w:ascii="Times New Roman" w:hAnsi="Times New Roman"/>
                <w:i/>
                <w:sz w:val="28"/>
                <w:szCs w:val="28"/>
                <w:lang w:val="uk-UA"/>
              </w:rPr>
              <w:t>77331,45</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011842" w14:textId="77777777" w:rsidR="000603CA" w:rsidRPr="00A776CE" w:rsidRDefault="000603CA" w:rsidP="00D45906">
            <w:pPr>
              <w:jc w:val="right"/>
              <w:rPr>
                <w:rFonts w:ascii="Times New Roman" w:hAnsi="Times New Roman"/>
                <w:i/>
                <w:sz w:val="28"/>
                <w:szCs w:val="28"/>
                <w:lang w:val="uk-UA"/>
              </w:rPr>
            </w:pPr>
            <w:r w:rsidRPr="00A776CE">
              <w:rPr>
                <w:rFonts w:ascii="Times New Roman" w:hAnsi="Times New Roman"/>
                <w:i/>
                <w:sz w:val="28"/>
                <w:szCs w:val="28"/>
                <w:lang w:val="uk-UA"/>
              </w:rPr>
              <w:t>7231,45</w:t>
            </w:r>
          </w:p>
        </w:tc>
      </w:tr>
      <w:tr w:rsidR="000603CA" w:rsidRPr="00A776CE" w14:paraId="5A01E577" w14:textId="77777777" w:rsidTr="007D086D">
        <w:trPr>
          <w:trHeight w:val="1"/>
        </w:trPr>
        <w:tc>
          <w:tcPr>
            <w:tcW w:w="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D67A1" w14:textId="77777777" w:rsidR="000603CA" w:rsidRPr="00A776CE" w:rsidRDefault="000603CA" w:rsidP="00D45906">
            <w:pPr>
              <w:rPr>
                <w:lang w:val="uk-UA"/>
              </w:rPr>
            </w:pPr>
            <w:r w:rsidRPr="00A776CE">
              <w:rPr>
                <w:rFonts w:ascii="Times New Roman" w:hAnsi="Times New Roman"/>
                <w:sz w:val="28"/>
                <w:lang w:val="uk-UA"/>
              </w:rPr>
              <w:t>2</w:t>
            </w: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D773C" w14:textId="77777777" w:rsidR="000603CA" w:rsidRPr="00A776CE" w:rsidRDefault="000603CA" w:rsidP="00D45906">
            <w:pPr>
              <w:rPr>
                <w:lang w:val="uk-UA"/>
              </w:rPr>
            </w:pPr>
            <w:r w:rsidRPr="00A776CE">
              <w:rPr>
                <w:rFonts w:ascii="Times New Roman" w:hAnsi="Times New Roman"/>
                <w:sz w:val="28"/>
                <w:lang w:val="uk-UA"/>
              </w:rPr>
              <w:t>Кошти міського бюджету</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DB41A47" w14:textId="77777777" w:rsidR="000603CA" w:rsidRPr="00A776CE" w:rsidRDefault="000603CA" w:rsidP="00D45906">
            <w:pPr>
              <w:jc w:val="center"/>
              <w:rPr>
                <w:lang w:val="uk-UA"/>
              </w:rPr>
            </w:pPr>
            <w:r w:rsidRPr="00A776CE">
              <w:rPr>
                <w:rFonts w:ascii="Times New Roman" w:hAnsi="Times New Roman"/>
                <w:sz w:val="28"/>
                <w:lang w:val="uk-UA"/>
              </w:rPr>
              <w:t>31135400,00</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160FBB3" w14:textId="77777777" w:rsidR="000603CA" w:rsidRPr="00A776CE" w:rsidRDefault="000603CA" w:rsidP="00D45906">
            <w:pPr>
              <w:jc w:val="right"/>
              <w:rPr>
                <w:rFonts w:ascii="Times New Roman" w:hAnsi="Times New Roman"/>
                <w:sz w:val="28"/>
                <w:szCs w:val="28"/>
                <w:lang w:val="uk-UA"/>
              </w:rPr>
            </w:pPr>
            <w:r w:rsidRPr="00A776CE">
              <w:rPr>
                <w:rFonts w:ascii="Times New Roman" w:hAnsi="Times New Roman"/>
                <w:sz w:val="28"/>
                <w:szCs w:val="28"/>
                <w:lang w:val="uk-UA"/>
              </w:rPr>
              <w:t>31135400,00</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0A4B6B4" w14:textId="77777777" w:rsidR="000603CA" w:rsidRPr="00A776CE" w:rsidRDefault="000603CA" w:rsidP="00D45906">
            <w:pPr>
              <w:jc w:val="center"/>
              <w:rPr>
                <w:rFonts w:ascii="Times New Roman" w:hAnsi="Times New Roman"/>
                <w:sz w:val="28"/>
                <w:szCs w:val="28"/>
                <w:lang w:val="uk-UA"/>
              </w:rPr>
            </w:pPr>
            <w:r w:rsidRPr="00A776CE">
              <w:rPr>
                <w:rFonts w:ascii="Times New Roman" w:hAnsi="Times New Roman"/>
                <w:sz w:val="28"/>
                <w:szCs w:val="28"/>
                <w:lang w:val="uk-UA"/>
              </w:rPr>
              <w:t>0,00</w:t>
            </w:r>
          </w:p>
        </w:tc>
      </w:tr>
      <w:tr w:rsidR="000603CA" w:rsidRPr="00A776CE" w14:paraId="28B57430" w14:textId="77777777" w:rsidTr="007D086D">
        <w:trPr>
          <w:trHeight w:val="1"/>
        </w:trPr>
        <w:tc>
          <w:tcPr>
            <w:tcW w:w="34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CEA6A" w14:textId="77777777" w:rsidR="000603CA" w:rsidRPr="00A776CE" w:rsidRDefault="000603CA" w:rsidP="00D45906">
            <w:pPr>
              <w:jc w:val="center"/>
              <w:rPr>
                <w:lang w:val="uk-UA"/>
              </w:rPr>
            </w:pPr>
            <w:r w:rsidRPr="00A776CE">
              <w:rPr>
                <w:rFonts w:ascii="Times New Roman" w:hAnsi="Times New Roman"/>
                <w:b/>
                <w:sz w:val="28"/>
                <w:lang w:val="uk-UA"/>
              </w:rPr>
              <w:t>Разом</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49925C" w14:textId="77777777" w:rsidR="000603CA" w:rsidRPr="00A776CE" w:rsidRDefault="000603CA" w:rsidP="00D45906">
            <w:pPr>
              <w:jc w:val="right"/>
              <w:rPr>
                <w:rFonts w:ascii="Times New Roman" w:hAnsi="Times New Roman"/>
                <w:b/>
                <w:sz w:val="28"/>
                <w:szCs w:val="28"/>
                <w:lang w:val="uk-UA"/>
              </w:rPr>
            </w:pPr>
            <w:r w:rsidRPr="00A776CE">
              <w:rPr>
                <w:rFonts w:ascii="Times New Roman" w:hAnsi="Times New Roman"/>
                <w:b/>
                <w:sz w:val="28"/>
                <w:szCs w:val="28"/>
                <w:lang w:val="uk-UA"/>
              </w:rPr>
              <w:t>34610400,00</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80D9EB" w14:textId="77777777" w:rsidR="000603CA" w:rsidRPr="00A776CE" w:rsidRDefault="000603CA" w:rsidP="00D45906">
            <w:pPr>
              <w:jc w:val="right"/>
              <w:rPr>
                <w:rFonts w:ascii="Times New Roman" w:hAnsi="Times New Roman"/>
                <w:b/>
                <w:sz w:val="28"/>
                <w:szCs w:val="28"/>
                <w:lang w:val="uk-UA"/>
              </w:rPr>
            </w:pPr>
            <w:r w:rsidRPr="00A776CE">
              <w:rPr>
                <w:rFonts w:ascii="Times New Roman" w:hAnsi="Times New Roman"/>
                <w:b/>
                <w:sz w:val="28"/>
                <w:szCs w:val="28"/>
                <w:lang w:val="uk-UA"/>
              </w:rPr>
              <w:t>34292652,82</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4E803" w14:textId="77777777" w:rsidR="000603CA" w:rsidRPr="00A776CE" w:rsidRDefault="000603CA" w:rsidP="00D45906">
            <w:pPr>
              <w:jc w:val="right"/>
              <w:rPr>
                <w:rFonts w:ascii="Times New Roman" w:hAnsi="Times New Roman"/>
                <w:b/>
                <w:sz w:val="28"/>
                <w:szCs w:val="28"/>
                <w:lang w:val="uk-UA"/>
              </w:rPr>
            </w:pPr>
            <w:r w:rsidRPr="00A776CE">
              <w:rPr>
                <w:rFonts w:ascii="Times New Roman" w:hAnsi="Times New Roman"/>
                <w:b/>
                <w:sz w:val="28"/>
                <w:szCs w:val="28"/>
                <w:lang w:val="uk-UA"/>
              </w:rPr>
              <w:t>-317747,18</w:t>
            </w:r>
          </w:p>
        </w:tc>
      </w:tr>
    </w:tbl>
    <w:p w14:paraId="543718A6" w14:textId="77777777" w:rsidR="000603CA" w:rsidRPr="00A776CE" w:rsidRDefault="000603CA">
      <w:pPr>
        <w:rPr>
          <w:rFonts w:ascii="Times New Roman" w:hAnsi="Times New Roman"/>
          <w:sz w:val="28"/>
          <w:lang w:val="uk-UA"/>
        </w:rPr>
      </w:pPr>
    </w:p>
    <w:sectPr w:rsidR="000603CA" w:rsidRPr="00A776CE" w:rsidSect="00064FF5">
      <w:pgSz w:w="11906" w:h="16838"/>
      <w:pgMar w:top="624" w:right="567"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90D1B" w14:textId="77777777" w:rsidR="00CD11B5" w:rsidRDefault="00CD11B5" w:rsidP="00935B8B">
      <w:r>
        <w:separator/>
      </w:r>
    </w:p>
  </w:endnote>
  <w:endnote w:type="continuationSeparator" w:id="0">
    <w:p w14:paraId="6E020C89" w14:textId="77777777" w:rsidR="00CD11B5" w:rsidRDefault="00CD11B5" w:rsidP="0093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8A329" w14:textId="77777777" w:rsidR="00CD11B5" w:rsidRDefault="00CD11B5" w:rsidP="00935B8B">
      <w:r>
        <w:separator/>
      </w:r>
    </w:p>
  </w:footnote>
  <w:footnote w:type="continuationSeparator" w:id="0">
    <w:p w14:paraId="2646CA0A" w14:textId="77777777" w:rsidR="00CD11B5" w:rsidRDefault="00CD11B5" w:rsidP="00935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ADE87" w14:textId="77777777" w:rsidR="00935B8B" w:rsidRDefault="00935B8B">
    <w:pPr>
      <w:pStyle w:val="a5"/>
      <w:jc w:val="center"/>
    </w:pPr>
    <w:r>
      <w:fldChar w:fldCharType="begin"/>
    </w:r>
    <w:r>
      <w:instrText>PAGE   \* MERGEFORMAT</w:instrText>
    </w:r>
    <w:r>
      <w:fldChar w:fldCharType="separate"/>
    </w:r>
    <w:r w:rsidR="00D60062" w:rsidRPr="00D60062">
      <w:rPr>
        <w:noProof/>
        <w:lang w:val="uk-UA"/>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2351C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7F357071"/>
    <w:multiLevelType w:val="multilevel"/>
    <w:tmpl w:val="EE4447D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B72"/>
    <w:rsid w:val="00001E78"/>
    <w:rsid w:val="00011D95"/>
    <w:rsid w:val="000265F6"/>
    <w:rsid w:val="00045970"/>
    <w:rsid w:val="000603CA"/>
    <w:rsid w:val="00061EDA"/>
    <w:rsid w:val="00064FF5"/>
    <w:rsid w:val="000909A5"/>
    <w:rsid w:val="00090F35"/>
    <w:rsid w:val="00095101"/>
    <w:rsid w:val="000961F6"/>
    <w:rsid w:val="000C3894"/>
    <w:rsid w:val="000E06A8"/>
    <w:rsid w:val="000E558B"/>
    <w:rsid w:val="000F3B2C"/>
    <w:rsid w:val="00161C55"/>
    <w:rsid w:val="001668B0"/>
    <w:rsid w:val="0018196C"/>
    <w:rsid w:val="00184AEE"/>
    <w:rsid w:val="00195141"/>
    <w:rsid w:val="001C0375"/>
    <w:rsid w:val="001E7B86"/>
    <w:rsid w:val="002117BB"/>
    <w:rsid w:val="00212027"/>
    <w:rsid w:val="002123AA"/>
    <w:rsid w:val="002139E2"/>
    <w:rsid w:val="00252DFE"/>
    <w:rsid w:val="0027533D"/>
    <w:rsid w:val="00285915"/>
    <w:rsid w:val="002874EB"/>
    <w:rsid w:val="002944D0"/>
    <w:rsid w:val="002B0C40"/>
    <w:rsid w:val="002C2C9C"/>
    <w:rsid w:val="002C6DDB"/>
    <w:rsid w:val="002D2A40"/>
    <w:rsid w:val="002F33FF"/>
    <w:rsid w:val="00304F6A"/>
    <w:rsid w:val="00313382"/>
    <w:rsid w:val="00316E89"/>
    <w:rsid w:val="00351F65"/>
    <w:rsid w:val="00356B72"/>
    <w:rsid w:val="0035749D"/>
    <w:rsid w:val="0037077B"/>
    <w:rsid w:val="00372D1A"/>
    <w:rsid w:val="003813A0"/>
    <w:rsid w:val="003A65C0"/>
    <w:rsid w:val="003B4664"/>
    <w:rsid w:val="003B7076"/>
    <w:rsid w:val="003C62B9"/>
    <w:rsid w:val="003C71F7"/>
    <w:rsid w:val="003E4E07"/>
    <w:rsid w:val="003F21B6"/>
    <w:rsid w:val="003F426A"/>
    <w:rsid w:val="00406742"/>
    <w:rsid w:val="00436FB6"/>
    <w:rsid w:val="0045435F"/>
    <w:rsid w:val="004553A0"/>
    <w:rsid w:val="00465649"/>
    <w:rsid w:val="0047106D"/>
    <w:rsid w:val="004848F9"/>
    <w:rsid w:val="00494C0B"/>
    <w:rsid w:val="004A21B3"/>
    <w:rsid w:val="004B7E03"/>
    <w:rsid w:val="004C1AD0"/>
    <w:rsid w:val="004D7EE5"/>
    <w:rsid w:val="004F7865"/>
    <w:rsid w:val="00506729"/>
    <w:rsid w:val="0052795C"/>
    <w:rsid w:val="00527B28"/>
    <w:rsid w:val="005408C8"/>
    <w:rsid w:val="0054229D"/>
    <w:rsid w:val="00544C99"/>
    <w:rsid w:val="005503C1"/>
    <w:rsid w:val="00563590"/>
    <w:rsid w:val="0056736C"/>
    <w:rsid w:val="00571928"/>
    <w:rsid w:val="00590809"/>
    <w:rsid w:val="005A6FAE"/>
    <w:rsid w:val="005A72E7"/>
    <w:rsid w:val="005C13C4"/>
    <w:rsid w:val="005F347D"/>
    <w:rsid w:val="00604D9C"/>
    <w:rsid w:val="00611C01"/>
    <w:rsid w:val="006329CA"/>
    <w:rsid w:val="0066390F"/>
    <w:rsid w:val="006640A2"/>
    <w:rsid w:val="006643C5"/>
    <w:rsid w:val="00667DD3"/>
    <w:rsid w:val="006740B0"/>
    <w:rsid w:val="00683A8E"/>
    <w:rsid w:val="00683F74"/>
    <w:rsid w:val="006B1791"/>
    <w:rsid w:val="006C37A5"/>
    <w:rsid w:val="006F67CC"/>
    <w:rsid w:val="00725E88"/>
    <w:rsid w:val="00736605"/>
    <w:rsid w:val="0074191C"/>
    <w:rsid w:val="00754870"/>
    <w:rsid w:val="00763971"/>
    <w:rsid w:val="00771C4F"/>
    <w:rsid w:val="00780406"/>
    <w:rsid w:val="007A4600"/>
    <w:rsid w:val="007D086D"/>
    <w:rsid w:val="008341E4"/>
    <w:rsid w:val="008500F4"/>
    <w:rsid w:val="0087104B"/>
    <w:rsid w:val="008815D5"/>
    <w:rsid w:val="00885011"/>
    <w:rsid w:val="00885A6D"/>
    <w:rsid w:val="00897CE5"/>
    <w:rsid w:val="008A1F3D"/>
    <w:rsid w:val="008A3EBC"/>
    <w:rsid w:val="008B3B45"/>
    <w:rsid w:val="008B664D"/>
    <w:rsid w:val="008D5F4D"/>
    <w:rsid w:val="008E4C12"/>
    <w:rsid w:val="008F3F80"/>
    <w:rsid w:val="0090028F"/>
    <w:rsid w:val="00912CE1"/>
    <w:rsid w:val="009170EC"/>
    <w:rsid w:val="009225C8"/>
    <w:rsid w:val="00935B8B"/>
    <w:rsid w:val="009A3376"/>
    <w:rsid w:val="009B35AA"/>
    <w:rsid w:val="009B7003"/>
    <w:rsid w:val="009C1673"/>
    <w:rsid w:val="009F1B82"/>
    <w:rsid w:val="009F3098"/>
    <w:rsid w:val="00A033B2"/>
    <w:rsid w:val="00A1213E"/>
    <w:rsid w:val="00A16621"/>
    <w:rsid w:val="00A2096F"/>
    <w:rsid w:val="00A22ADF"/>
    <w:rsid w:val="00A31102"/>
    <w:rsid w:val="00A44EAC"/>
    <w:rsid w:val="00A519D9"/>
    <w:rsid w:val="00A53789"/>
    <w:rsid w:val="00A574DF"/>
    <w:rsid w:val="00A776CE"/>
    <w:rsid w:val="00A85FB4"/>
    <w:rsid w:val="00AB4299"/>
    <w:rsid w:val="00AD655C"/>
    <w:rsid w:val="00B15CAA"/>
    <w:rsid w:val="00B1682E"/>
    <w:rsid w:val="00B22C12"/>
    <w:rsid w:val="00B23E30"/>
    <w:rsid w:val="00B43498"/>
    <w:rsid w:val="00B90DB1"/>
    <w:rsid w:val="00BB0A4A"/>
    <w:rsid w:val="00BE219E"/>
    <w:rsid w:val="00BE4CB8"/>
    <w:rsid w:val="00BF40F5"/>
    <w:rsid w:val="00BF4EE3"/>
    <w:rsid w:val="00BF58EA"/>
    <w:rsid w:val="00BF600F"/>
    <w:rsid w:val="00C441DD"/>
    <w:rsid w:val="00C53E9F"/>
    <w:rsid w:val="00C74610"/>
    <w:rsid w:val="00CA0A1B"/>
    <w:rsid w:val="00CC27D3"/>
    <w:rsid w:val="00CC5614"/>
    <w:rsid w:val="00CD11B5"/>
    <w:rsid w:val="00CD2090"/>
    <w:rsid w:val="00CE290B"/>
    <w:rsid w:val="00CF0EE6"/>
    <w:rsid w:val="00D0058C"/>
    <w:rsid w:val="00D116EF"/>
    <w:rsid w:val="00D16D16"/>
    <w:rsid w:val="00D20C53"/>
    <w:rsid w:val="00D25BCB"/>
    <w:rsid w:val="00D4131B"/>
    <w:rsid w:val="00D45906"/>
    <w:rsid w:val="00D5605C"/>
    <w:rsid w:val="00D60062"/>
    <w:rsid w:val="00D65C5A"/>
    <w:rsid w:val="00D77ECF"/>
    <w:rsid w:val="00D9201B"/>
    <w:rsid w:val="00DA551A"/>
    <w:rsid w:val="00DC7255"/>
    <w:rsid w:val="00DF2739"/>
    <w:rsid w:val="00DF3CDE"/>
    <w:rsid w:val="00E24512"/>
    <w:rsid w:val="00E26086"/>
    <w:rsid w:val="00E303AF"/>
    <w:rsid w:val="00E40100"/>
    <w:rsid w:val="00E40BFC"/>
    <w:rsid w:val="00EB19A6"/>
    <w:rsid w:val="00EF513A"/>
    <w:rsid w:val="00F0174D"/>
    <w:rsid w:val="00F162B3"/>
    <w:rsid w:val="00F17645"/>
    <w:rsid w:val="00F24242"/>
    <w:rsid w:val="00F2766C"/>
    <w:rsid w:val="00F334CE"/>
    <w:rsid w:val="00F52CFE"/>
    <w:rsid w:val="00F54B45"/>
    <w:rsid w:val="00F553BF"/>
    <w:rsid w:val="00F85ADE"/>
    <w:rsid w:val="00F90D38"/>
    <w:rsid w:val="00FA306A"/>
    <w:rsid w:val="00FF0CD0"/>
    <w:rsid w:val="00FF6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F82BA4"/>
  <w15:docId w15:val="{A5A3E44F-F38E-490A-85A4-F56C22A3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B28"/>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682E"/>
    <w:rPr>
      <w:rFonts w:ascii="Tahoma" w:hAnsi="Tahoma" w:cs="Tahoma"/>
      <w:sz w:val="16"/>
      <w:szCs w:val="16"/>
    </w:rPr>
  </w:style>
  <w:style w:type="character" w:customStyle="1" w:styleId="a4">
    <w:name w:val="Текст выноски Знак"/>
    <w:link w:val="a3"/>
    <w:uiPriority w:val="99"/>
    <w:semiHidden/>
    <w:locked/>
    <w:rsid w:val="00B1682E"/>
    <w:rPr>
      <w:rFonts w:ascii="Tahoma" w:hAnsi="Tahoma" w:cs="Tahoma"/>
      <w:sz w:val="16"/>
      <w:szCs w:val="16"/>
    </w:rPr>
  </w:style>
  <w:style w:type="paragraph" w:styleId="a5">
    <w:name w:val="header"/>
    <w:basedOn w:val="a"/>
    <w:link w:val="a6"/>
    <w:uiPriority w:val="99"/>
    <w:unhideWhenUsed/>
    <w:rsid w:val="00935B8B"/>
    <w:pPr>
      <w:tabs>
        <w:tab w:val="center" w:pos="4677"/>
        <w:tab w:val="right" w:pos="9355"/>
      </w:tabs>
    </w:pPr>
  </w:style>
  <w:style w:type="character" w:customStyle="1" w:styleId="a6">
    <w:name w:val="Верхний колонтитул Знак"/>
    <w:link w:val="a5"/>
    <w:uiPriority w:val="99"/>
    <w:rsid w:val="00935B8B"/>
    <w:rPr>
      <w:sz w:val="22"/>
      <w:szCs w:val="22"/>
      <w:lang w:val="ru-RU" w:eastAsia="ru-RU"/>
    </w:rPr>
  </w:style>
  <w:style w:type="paragraph" w:styleId="a7">
    <w:name w:val="footer"/>
    <w:basedOn w:val="a"/>
    <w:link w:val="a8"/>
    <w:uiPriority w:val="99"/>
    <w:unhideWhenUsed/>
    <w:rsid w:val="00935B8B"/>
    <w:pPr>
      <w:tabs>
        <w:tab w:val="center" w:pos="4677"/>
        <w:tab w:val="right" w:pos="9355"/>
      </w:tabs>
    </w:pPr>
  </w:style>
  <w:style w:type="character" w:customStyle="1" w:styleId="a8">
    <w:name w:val="Нижний колонтитул Знак"/>
    <w:link w:val="a7"/>
    <w:uiPriority w:val="99"/>
    <w:rsid w:val="00935B8B"/>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337215">
      <w:marLeft w:val="0"/>
      <w:marRight w:val="0"/>
      <w:marTop w:val="0"/>
      <w:marBottom w:val="0"/>
      <w:divBdr>
        <w:top w:val="none" w:sz="0" w:space="0" w:color="auto"/>
        <w:left w:val="none" w:sz="0" w:space="0" w:color="auto"/>
        <w:bottom w:val="none" w:sz="0" w:space="0" w:color="auto"/>
        <w:right w:val="none" w:sz="0" w:space="0" w:color="auto"/>
      </w:divBdr>
    </w:div>
    <w:div w:id="978337216">
      <w:marLeft w:val="0"/>
      <w:marRight w:val="0"/>
      <w:marTop w:val="0"/>
      <w:marBottom w:val="0"/>
      <w:divBdr>
        <w:top w:val="none" w:sz="0" w:space="0" w:color="auto"/>
        <w:left w:val="none" w:sz="0" w:space="0" w:color="auto"/>
        <w:bottom w:val="none" w:sz="0" w:space="0" w:color="auto"/>
        <w:right w:val="none" w:sz="0" w:space="0" w:color="auto"/>
      </w:divBdr>
    </w:div>
    <w:div w:id="978337217">
      <w:marLeft w:val="0"/>
      <w:marRight w:val="0"/>
      <w:marTop w:val="0"/>
      <w:marBottom w:val="0"/>
      <w:divBdr>
        <w:top w:val="none" w:sz="0" w:space="0" w:color="auto"/>
        <w:left w:val="none" w:sz="0" w:space="0" w:color="auto"/>
        <w:bottom w:val="none" w:sz="0" w:space="0" w:color="auto"/>
        <w:right w:val="none" w:sz="0" w:space="0" w:color="auto"/>
      </w:divBdr>
    </w:div>
    <w:div w:id="978337218">
      <w:marLeft w:val="0"/>
      <w:marRight w:val="0"/>
      <w:marTop w:val="0"/>
      <w:marBottom w:val="0"/>
      <w:divBdr>
        <w:top w:val="none" w:sz="0" w:space="0" w:color="auto"/>
        <w:left w:val="none" w:sz="0" w:space="0" w:color="auto"/>
        <w:bottom w:val="none" w:sz="0" w:space="0" w:color="auto"/>
        <w:right w:val="none" w:sz="0" w:space="0" w:color="auto"/>
      </w:divBdr>
    </w:div>
    <w:div w:id="978337219">
      <w:marLeft w:val="0"/>
      <w:marRight w:val="0"/>
      <w:marTop w:val="0"/>
      <w:marBottom w:val="0"/>
      <w:divBdr>
        <w:top w:val="none" w:sz="0" w:space="0" w:color="auto"/>
        <w:left w:val="none" w:sz="0" w:space="0" w:color="auto"/>
        <w:bottom w:val="none" w:sz="0" w:space="0" w:color="auto"/>
        <w:right w:val="none" w:sz="0" w:space="0" w:color="auto"/>
      </w:divBdr>
    </w:div>
    <w:div w:id="978337220">
      <w:marLeft w:val="0"/>
      <w:marRight w:val="0"/>
      <w:marTop w:val="0"/>
      <w:marBottom w:val="0"/>
      <w:divBdr>
        <w:top w:val="none" w:sz="0" w:space="0" w:color="auto"/>
        <w:left w:val="none" w:sz="0" w:space="0" w:color="auto"/>
        <w:bottom w:val="none" w:sz="0" w:space="0" w:color="auto"/>
        <w:right w:val="none" w:sz="0" w:space="0" w:color="auto"/>
      </w:divBdr>
    </w:div>
    <w:div w:id="978337221">
      <w:marLeft w:val="0"/>
      <w:marRight w:val="0"/>
      <w:marTop w:val="0"/>
      <w:marBottom w:val="0"/>
      <w:divBdr>
        <w:top w:val="none" w:sz="0" w:space="0" w:color="auto"/>
        <w:left w:val="none" w:sz="0" w:space="0" w:color="auto"/>
        <w:bottom w:val="none" w:sz="0" w:space="0" w:color="auto"/>
        <w:right w:val="none" w:sz="0" w:space="0" w:color="auto"/>
      </w:divBdr>
    </w:div>
    <w:div w:id="978337222">
      <w:marLeft w:val="0"/>
      <w:marRight w:val="0"/>
      <w:marTop w:val="0"/>
      <w:marBottom w:val="0"/>
      <w:divBdr>
        <w:top w:val="none" w:sz="0" w:space="0" w:color="auto"/>
        <w:left w:val="none" w:sz="0" w:space="0" w:color="auto"/>
        <w:bottom w:val="none" w:sz="0" w:space="0" w:color="auto"/>
        <w:right w:val="none" w:sz="0" w:space="0" w:color="auto"/>
      </w:divBdr>
    </w:div>
    <w:div w:id="978337223">
      <w:marLeft w:val="0"/>
      <w:marRight w:val="0"/>
      <w:marTop w:val="0"/>
      <w:marBottom w:val="0"/>
      <w:divBdr>
        <w:top w:val="none" w:sz="0" w:space="0" w:color="auto"/>
        <w:left w:val="none" w:sz="0" w:space="0" w:color="auto"/>
        <w:bottom w:val="none" w:sz="0" w:space="0" w:color="auto"/>
        <w:right w:val="none" w:sz="0" w:space="0" w:color="auto"/>
      </w:divBdr>
    </w:div>
    <w:div w:id="99818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9</Pages>
  <Words>2481</Words>
  <Characters>14146</Characters>
  <Application>Microsoft Office Word</Application>
  <DocSecurity>0</DocSecurity>
  <Lines>117</Lines>
  <Paragraphs>33</Paragraphs>
  <ScaleCrop>false</ScaleCrop>
  <HeadingPairs>
    <vt:vector size="2" baseType="variant">
      <vt:variant>
        <vt:lpstr>Назва</vt:lpstr>
      </vt:variant>
      <vt:variant>
        <vt:i4>1</vt:i4>
      </vt:variant>
    </vt:vector>
  </HeadingPairs>
  <TitlesOfParts>
    <vt:vector size="1" baseType="lpstr">
      <vt:lpstr>ЗВІТ </vt:lpstr>
    </vt:vector>
  </TitlesOfParts>
  <Company>Reanimator Extreme Edition</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dc:title>
  <dc:subject/>
  <dc:creator>Admin</dc:creator>
  <cp:keywords/>
  <dc:description/>
  <cp:lastModifiedBy>Natalia</cp:lastModifiedBy>
  <cp:revision>25</cp:revision>
  <cp:lastPrinted>2021-02-18T13:38:00Z</cp:lastPrinted>
  <dcterms:created xsi:type="dcterms:W3CDTF">2021-02-18T13:20:00Z</dcterms:created>
  <dcterms:modified xsi:type="dcterms:W3CDTF">2021-08-09T06:20:00Z</dcterms:modified>
</cp:coreProperties>
</file>