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2F368" w14:textId="0C5C0D84" w:rsidR="005D552C" w:rsidRPr="005D552C" w:rsidRDefault="005D552C" w:rsidP="005D552C">
      <w:pPr>
        <w:tabs>
          <w:tab w:val="left" w:pos="709"/>
          <w:tab w:val="left" w:pos="993"/>
          <w:tab w:val="left" w:pos="1276"/>
        </w:tabs>
        <w:suppressAutoHyphens/>
        <w:spacing w:after="0" w:line="240" w:lineRule="auto"/>
        <w:ind w:left="4536" w:right="354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 w:rsidRPr="005D55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до </w:t>
      </w:r>
      <w:r w:rsidRPr="005D55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рішення міської ради</w:t>
      </w:r>
    </w:p>
    <w:p w14:paraId="6710CA19" w14:textId="79428E9C" w:rsidR="005D552C" w:rsidRPr="005D552C" w:rsidRDefault="005D552C" w:rsidP="005D552C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D55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від 18.08.2022 № </w:t>
      </w:r>
      <w:r w:rsidR="004B35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1702</w:t>
      </w:r>
      <w:r w:rsidRPr="005D55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-22/2022</w:t>
      </w:r>
    </w:p>
    <w:p w14:paraId="0A2621E3" w14:textId="77777777" w:rsidR="005D552C" w:rsidRPr="005D552C" w:rsidRDefault="005D552C" w:rsidP="005D552C">
      <w:pPr>
        <w:suppressAutoHyphens/>
        <w:spacing w:after="20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3EEBE27" w14:textId="77777777" w:rsidR="005D552C" w:rsidRPr="005D552C" w:rsidRDefault="005D552C" w:rsidP="005D552C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55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Емілія Михайлівна «Мотря»</w:t>
      </w:r>
    </w:p>
    <w:p w14:paraId="2901E351" w14:textId="77777777" w:rsidR="005D552C" w:rsidRPr="005D552C" w:rsidRDefault="005D552C" w:rsidP="005D552C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D55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БЕРКОВСЬКА</w:t>
      </w:r>
    </w:p>
    <w:p w14:paraId="487A6BB9" w14:textId="77777777" w:rsidR="005D552C" w:rsidRPr="005D552C" w:rsidRDefault="005D552C" w:rsidP="005D552C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52C">
        <w:rPr>
          <w:rFonts w:ascii="Times New Roman" w:eastAsia="Times New Roman" w:hAnsi="Times New Roman" w:cs="Times New Roman"/>
          <w:sz w:val="28"/>
          <w:szCs w:val="28"/>
          <w:lang w:eastAsia="ar-SA"/>
        </w:rPr>
        <w:t>(27.12.1921 – 2.06.2013)</w:t>
      </w:r>
    </w:p>
    <w:p w14:paraId="1B83751F" w14:textId="77777777" w:rsidR="005D552C" w:rsidRPr="005D552C" w:rsidRDefault="005D552C" w:rsidP="005D552C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30E2BB" w14:textId="77777777" w:rsidR="005D552C" w:rsidRPr="005D552C" w:rsidRDefault="005D552C" w:rsidP="005D55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52C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207A34D7" wp14:editId="77340FFB">
            <wp:simplePos x="0" y="0"/>
            <wp:positionH relativeFrom="column">
              <wp:posOffset>2830195</wp:posOffset>
            </wp:positionH>
            <wp:positionV relativeFrom="paragraph">
              <wp:posOffset>55245</wp:posOffset>
            </wp:positionV>
            <wp:extent cx="3231515" cy="4210050"/>
            <wp:effectExtent l="0" t="0" r="6985" b="0"/>
            <wp:wrapSquare wrapText="bothSides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3000"/>
                              </a14:imgEffect>
                              <a14:imgEffect>
                                <a14:brightnessContrast bright="-13000" contrast="1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552C">
        <w:rPr>
          <w:rFonts w:ascii="Times New Roman" w:eastAsia="Times New Roman" w:hAnsi="Times New Roman" w:cs="Times New Roman"/>
          <w:sz w:val="28"/>
          <w:szCs w:val="28"/>
          <w:lang w:eastAsia="ar-SA"/>
        </w:rPr>
        <w:t>Емілія Берковська народилася в м. Долині 27 грудня 1921 року в побожній родині дрібного урядовця. Батько, повернувшись із російського полону, куди потрапив пораненим під час Першої світової війни, довго хворів і помер, коли дівчинці було 9 років. Емілія навчалась в початковій польській школі, а після чотирьох класів мати віддала дівчину до приватної української «Рідної школи» в Долині. Її вчителями були Антін Стефанишин (Антін Вартовий), Ольга Півнєва (вчила ще кардинала Мирослава Любачівського). Школу Емілія закінчила на відмінно. Після закінчення навчання дівчина поринула у громадську роботу в «Соколі», «Просвіті», аматорському драмгуртку. У товаристві «Сокіл» була четаркою, проводила вишкіл у всьому Долинському повіті. Згодом дівчина стала членом жіночої сітки ОУН.</w:t>
      </w:r>
    </w:p>
    <w:p w14:paraId="7776E9CF" w14:textId="77777777" w:rsidR="005D552C" w:rsidRPr="005D552C" w:rsidRDefault="005D552C" w:rsidP="005D55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 1938 році керівник українського кооперативу «Сила» в Долині бере здібну дівчину на роботу. У 1939 році, з приходом більшовиків, на базі кооперативу було створено райспоживтовариство, де Ємілія працювала секретаркою, підпільно виконуючи завдання проводу ОУН. З приходом німців кооператив відновлює свою роботу. Несподіваний арешт і допит в гестапо, змушують дівчину покинути Долину і піти в підпілля, де Емілія повністю віддається організації жіночої сітки ОУН на Долинщині. Завдяки її старанням до підпільної роботи залучалися здібні і сміливі дівчата. Організувала їх вишкіл, створювала партизанські шпитальки, дбала про їх забезпечення медперсоналом і ліками. Тоді їй провід доручив керувати жіночою сіткою УЧХ Долинщини. Брала активну участь у житті і боротьбі загонів УПА. </w:t>
      </w:r>
    </w:p>
    <w:p w14:paraId="27F4AE26" w14:textId="77777777" w:rsidR="005D552C" w:rsidRPr="005D552C" w:rsidRDefault="005D552C" w:rsidP="005D55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 листопада 1945 року напівживою в одному з боїв на Рожнятівщині неподалік с. Луги була схоплена ворогом. Їй відразу влаштували допит, бажаючи довідатись, де переховуються партизани. На допитах у Рожнятівській катівні НКВС мовчала і просила Бога не видати підпільників. Під час катувань </w:t>
      </w:r>
      <w:r w:rsidRPr="005D552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втрачала свідомість, відливали водою і знову допити. Єдиним гуманним вчинком було те, що жінка-лікар вправила вивихнену в плечі руку під час падінні з обриву. В камері добре продумала всі деталі свого видуманого родоводу: Настуня Мельник, дочка Марії, родом з Подільщини, сирота без батька і матері. Познайомилась із хлопцем-партизаном і пішла з ним в УПА. Чистила хлопцям картоплю. Більше нічого не знає, бо у всіх псевда, загін пішов кудись у рейд і т. п. На щастя, нікого з партизанів у тому бою не захопили, не було й інших свідків. Не маючи ніяких доказів, слідчі повірили дівчині. В Станіславській тюрмі очікувала суду, який відбувся 8 березня 1946 року. 15 квітня етапом відправили на 10-річне ув’язнення в Печору, потім у Караганду. </w:t>
      </w:r>
    </w:p>
    <w:p w14:paraId="70C9BCB2" w14:textId="77777777" w:rsidR="005D552C" w:rsidRPr="005D552C" w:rsidRDefault="005D552C" w:rsidP="005D55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16.07.1946 року Емілію Берковську «Мотрю» було нагороджено Бронзовим Хрестом Заслуги УПА. Інформацію про нагородження їй повідомив в ув’язнення провідник Болехівського районного проводу ОУН Василь Гошовський «Дорошенко»: «Між іншим, Ви дістали Бронзовий Хрест за добру роботу при господарці, на якій Ви працювали до часу Вашого від’їзду в чужину…». </w:t>
      </w:r>
    </w:p>
    <w:p w14:paraId="0658F127" w14:textId="77777777" w:rsidR="005D552C" w:rsidRPr="005D552C" w:rsidRDefault="005D552C" w:rsidP="005D55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5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Влітку 1955 року Емілію Берковську звільнили, майже рік вона ще працювала в Караганді. У 1956 році повернулася в Долину. Вирішила продовжити навчання і поступила у вечірню школу. У 1959 році закінчила десятирічку і поступила у Львівський кооперативний технікум. У 1961 році отримала диплом бухгалтера. З 1957 по 1968 рр. працювала в торгівлі бухгалтером. З 1968 по 1977 рр. – в бухгалтерії Долинського автотранспортного підприємства. Мала чимало клопоту, щоб встановити своє справжнє прізвище. </w:t>
      </w:r>
    </w:p>
    <w:p w14:paraId="1D281BA5" w14:textId="77777777" w:rsidR="005D552C" w:rsidRPr="005D552C" w:rsidRDefault="005D552C" w:rsidP="005D55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52C">
        <w:rPr>
          <w:rFonts w:ascii="Times New Roman" w:eastAsia="Times New Roman" w:hAnsi="Times New Roman" w:cs="Times New Roman"/>
          <w:sz w:val="28"/>
          <w:szCs w:val="28"/>
          <w:lang w:eastAsia="ar-SA"/>
        </w:rPr>
        <w:t>У 1968 році таємно прийняла монаші обіти, вступила в монастир Згромадження Сестер Пресвятої Родини. З 1990 по 1995 рр. проводила катехизацію дітей при Долинській церкві. Проживала у місті Долина, була членкинею Долинського районного Братства ОУН-УПА.</w:t>
      </w:r>
    </w:p>
    <w:p w14:paraId="26B93E71" w14:textId="77777777" w:rsidR="005D552C" w:rsidRPr="005D552C" w:rsidRDefault="005D552C" w:rsidP="005D552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552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схилі літ каторжні роботи дали взнаки – поступово почала втрачати зір, почали боліти ноги, з трудом ходила. Померла сестра Єроніма – Емілія Берковська 2 червня 2013 року. Похована в Долині.</w:t>
      </w:r>
    </w:p>
    <w:p w14:paraId="2B9D430D" w14:textId="0FE9E358" w:rsidR="005D552C" w:rsidRPr="005D552C" w:rsidRDefault="005D552C" w:rsidP="005D5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5D552C" w:rsidRPr="005D552C" w:rsidSect="00743AEF">
      <w:headerReference w:type="default" r:id="rId8"/>
      <w:footerReference w:type="even" r:id="rId9"/>
      <w:footerReference w:type="default" r:id="rId10"/>
      <w:pgSz w:w="11906" w:h="16838"/>
      <w:pgMar w:top="624" w:right="567" w:bottom="567" w:left="1701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C5A04" w14:textId="77777777" w:rsidR="00CB4027" w:rsidRDefault="00CB4027">
      <w:pPr>
        <w:spacing w:after="0" w:line="240" w:lineRule="auto"/>
      </w:pPr>
      <w:r>
        <w:separator/>
      </w:r>
    </w:p>
  </w:endnote>
  <w:endnote w:type="continuationSeparator" w:id="0">
    <w:p w14:paraId="513F7999" w14:textId="77777777" w:rsidR="00CB4027" w:rsidRDefault="00CB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FB93" w14:textId="77777777" w:rsidR="00F21C1B" w:rsidRDefault="008A3645" w:rsidP="008D7D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5E0527" w14:textId="77777777" w:rsidR="00F21C1B" w:rsidRDefault="00CB4027" w:rsidP="00F9504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DBBD" w14:textId="77777777" w:rsidR="00F21C1B" w:rsidRPr="00743AEF" w:rsidRDefault="00CB4027" w:rsidP="00F95047">
    <w:pPr>
      <w:pStyle w:val="a3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D9A9D" w14:textId="77777777" w:rsidR="00CB4027" w:rsidRDefault="00CB4027">
      <w:pPr>
        <w:spacing w:after="0" w:line="240" w:lineRule="auto"/>
      </w:pPr>
      <w:r>
        <w:separator/>
      </w:r>
    </w:p>
  </w:footnote>
  <w:footnote w:type="continuationSeparator" w:id="0">
    <w:p w14:paraId="0B0B589E" w14:textId="77777777" w:rsidR="00CB4027" w:rsidRDefault="00CB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235026"/>
      <w:docPartObj>
        <w:docPartGallery w:val="Page Numbers (Top of Page)"/>
        <w:docPartUnique/>
      </w:docPartObj>
    </w:sdtPr>
    <w:sdtEndPr/>
    <w:sdtContent>
      <w:p w14:paraId="7A05F28A" w14:textId="7ED40BA2" w:rsidR="004B355B" w:rsidRDefault="004B35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6FC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2C"/>
    <w:rsid w:val="000D4062"/>
    <w:rsid w:val="001D61DF"/>
    <w:rsid w:val="001F3F75"/>
    <w:rsid w:val="004A7576"/>
    <w:rsid w:val="004B355B"/>
    <w:rsid w:val="004E3ACB"/>
    <w:rsid w:val="00523A7C"/>
    <w:rsid w:val="00560E41"/>
    <w:rsid w:val="005D552C"/>
    <w:rsid w:val="00726555"/>
    <w:rsid w:val="007D648A"/>
    <w:rsid w:val="008A3645"/>
    <w:rsid w:val="008E3404"/>
    <w:rsid w:val="00980BBA"/>
    <w:rsid w:val="009E6DA3"/>
    <w:rsid w:val="00AA66FC"/>
    <w:rsid w:val="00CB4027"/>
    <w:rsid w:val="00DF3485"/>
    <w:rsid w:val="00EB1A51"/>
    <w:rsid w:val="00F0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2992"/>
  <w15:docId w15:val="{EE990402-FF9F-4E23-8B77-5BCFA08D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55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ій колонтитул Знак"/>
    <w:basedOn w:val="a0"/>
    <w:link w:val="a3"/>
    <w:uiPriority w:val="99"/>
    <w:rsid w:val="005D55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5D552C"/>
  </w:style>
  <w:style w:type="paragraph" w:styleId="a6">
    <w:name w:val="header"/>
    <w:basedOn w:val="a"/>
    <w:link w:val="a7"/>
    <w:uiPriority w:val="99"/>
    <w:unhideWhenUsed/>
    <w:rsid w:val="004B3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B355B"/>
  </w:style>
  <w:style w:type="paragraph" w:styleId="a8">
    <w:name w:val="Balloon Text"/>
    <w:basedOn w:val="a"/>
    <w:link w:val="a9"/>
    <w:uiPriority w:val="99"/>
    <w:semiHidden/>
    <w:unhideWhenUsed/>
    <w:rsid w:val="001D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D6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2551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Гошилик</dc:creator>
  <cp:keywords/>
  <dc:description/>
  <cp:lastModifiedBy>Admin</cp:lastModifiedBy>
  <cp:revision>2</cp:revision>
  <cp:lastPrinted>2022-08-22T09:00:00Z</cp:lastPrinted>
  <dcterms:created xsi:type="dcterms:W3CDTF">2022-09-09T11:53:00Z</dcterms:created>
  <dcterms:modified xsi:type="dcterms:W3CDTF">2022-09-09T11:53:00Z</dcterms:modified>
</cp:coreProperties>
</file>