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7" w:rsidRDefault="00251097" w:rsidP="00251097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</w:t>
      </w:r>
    </w:p>
    <w:p w:rsidR="00251097" w:rsidRDefault="00251097" w:rsidP="00251097">
      <w:pPr>
        <w:pStyle w:val="2"/>
        <w:widowControl/>
        <w:ind w:left="0" w:right="43"/>
        <w:rPr>
          <w:b/>
          <w:sz w:val="32"/>
          <w:szCs w:val="32"/>
          <w:lang w:val="ru-RU"/>
        </w:rPr>
      </w:pPr>
    </w:p>
    <w:p w:rsidR="00251097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251097" w:rsidRDefault="00251097" w:rsidP="00251097">
      <w:pPr>
        <w:pStyle w:val="2"/>
        <w:widowControl/>
        <w:ind w:left="0" w:right="43"/>
        <w:rPr>
          <w:b/>
          <w:szCs w:val="28"/>
        </w:rPr>
      </w:pPr>
      <w:r>
        <w:rPr>
          <w:b/>
          <w:szCs w:val="28"/>
        </w:rPr>
        <w:t>ДОЛИНСЬКА  МІСЬКА  РАДА</w:t>
      </w:r>
    </w:p>
    <w:p w:rsidR="00251097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>
        <w:rPr>
          <w:sz w:val="28"/>
          <w:szCs w:val="28"/>
        </w:rPr>
        <w:t>ІВАНО-ФРАНКІВСЬКОЇ ОБЛАСТІ</w:t>
      </w:r>
    </w:p>
    <w:p w:rsidR="00251097" w:rsidRDefault="00251097" w:rsidP="00251097">
      <w:pPr>
        <w:pStyle w:val="a6"/>
        <w:widowControl/>
        <w:pBdr>
          <w:bottom w:val="single" w:sz="12" w:space="1" w:color="auto"/>
        </w:pBdr>
        <w:tabs>
          <w:tab w:val="left" w:pos="2820"/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51097" w:rsidRDefault="00251097" w:rsidP="00251097">
      <w:pPr>
        <w:pStyle w:val="a6"/>
        <w:widowControl/>
        <w:tabs>
          <w:tab w:val="left" w:pos="2480"/>
          <w:tab w:val="left" w:pos="3020"/>
        </w:tabs>
      </w:pPr>
      <w:r>
        <w:t>РІШЕННЯ</w:t>
      </w:r>
    </w:p>
    <w:p w:rsidR="00251097" w:rsidRDefault="00251097" w:rsidP="00251097">
      <w:pPr>
        <w:pStyle w:val="a4"/>
        <w:jc w:val="both"/>
        <w:rPr>
          <w:b w:val="0"/>
          <w:szCs w:val="28"/>
        </w:rPr>
      </w:pPr>
    </w:p>
    <w:p w:rsidR="00251097" w:rsidRDefault="00251097" w:rsidP="00251097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931F3C">
        <w:rPr>
          <w:b w:val="0"/>
          <w:szCs w:val="28"/>
        </w:rPr>
        <w:t>__</w:t>
      </w:r>
      <w:r>
        <w:rPr>
          <w:b w:val="0"/>
          <w:szCs w:val="28"/>
        </w:rPr>
        <w:t>.</w:t>
      </w:r>
      <w:r w:rsidR="00931F3C">
        <w:rPr>
          <w:b w:val="0"/>
          <w:szCs w:val="28"/>
        </w:rPr>
        <w:t>__</w:t>
      </w:r>
      <w:r>
        <w:rPr>
          <w:b w:val="0"/>
          <w:szCs w:val="28"/>
        </w:rPr>
        <w:t>.202</w:t>
      </w:r>
      <w:r w:rsidR="00931F3C">
        <w:rPr>
          <w:b w:val="0"/>
          <w:szCs w:val="28"/>
        </w:rPr>
        <w:t>2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szCs w:val="28"/>
        </w:rPr>
        <w:t xml:space="preserve"> № </w:t>
      </w:r>
    </w:p>
    <w:p w:rsidR="00251097" w:rsidRDefault="00251097" w:rsidP="00251097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4A7586" w:rsidRDefault="004A7586" w:rsidP="00251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AB2" w:rsidRDefault="00E9391E" w:rsidP="00E9391E">
      <w:pPr>
        <w:pStyle w:val="rvps249"/>
        <w:shd w:val="clear" w:color="auto" w:fill="FFFFFF"/>
        <w:spacing w:before="0" w:beforeAutospacing="0" w:after="0" w:afterAutospacing="0"/>
        <w:ind w:right="5115"/>
        <w:rPr>
          <w:rStyle w:val="rvts28"/>
          <w:b/>
          <w:color w:val="000000"/>
          <w:sz w:val="28"/>
          <w:szCs w:val="28"/>
        </w:rPr>
      </w:pPr>
      <w:r w:rsidRPr="006F1A7C">
        <w:rPr>
          <w:rStyle w:val="rvts28"/>
          <w:b/>
          <w:color w:val="000000"/>
          <w:sz w:val="28"/>
          <w:szCs w:val="28"/>
        </w:rPr>
        <w:t xml:space="preserve">Про надання статусу </w:t>
      </w:r>
    </w:p>
    <w:p w:rsidR="00931F3C" w:rsidRDefault="00E9391E" w:rsidP="00E9391E">
      <w:pPr>
        <w:pStyle w:val="rvps249"/>
        <w:shd w:val="clear" w:color="auto" w:fill="FFFFFF"/>
        <w:spacing w:before="0" w:beforeAutospacing="0" w:after="0" w:afterAutospacing="0"/>
        <w:ind w:right="5115"/>
        <w:rPr>
          <w:rStyle w:val="rvts28"/>
          <w:b/>
          <w:color w:val="000000"/>
          <w:sz w:val="28"/>
          <w:szCs w:val="28"/>
        </w:rPr>
      </w:pPr>
      <w:r w:rsidRPr="006F1A7C">
        <w:rPr>
          <w:rStyle w:val="rvts28"/>
          <w:b/>
          <w:color w:val="000000"/>
          <w:sz w:val="28"/>
          <w:szCs w:val="28"/>
        </w:rPr>
        <w:t>дитини</w:t>
      </w:r>
      <w:r w:rsidR="00931F3C">
        <w:rPr>
          <w:rStyle w:val="rvts28"/>
          <w:b/>
          <w:color w:val="000000"/>
          <w:sz w:val="28"/>
          <w:szCs w:val="28"/>
        </w:rPr>
        <w:t xml:space="preserve">, позбавленої </w:t>
      </w:r>
    </w:p>
    <w:p w:rsidR="00E9391E" w:rsidRPr="006F1A7C" w:rsidRDefault="00931F3C" w:rsidP="00E9391E">
      <w:pPr>
        <w:pStyle w:val="rvps249"/>
        <w:shd w:val="clear" w:color="auto" w:fill="FFFFFF"/>
        <w:spacing w:before="0" w:beforeAutospacing="0" w:after="0" w:afterAutospacing="0"/>
        <w:ind w:right="5115"/>
        <w:rPr>
          <w:b/>
          <w:color w:val="000000"/>
          <w:sz w:val="18"/>
          <w:szCs w:val="18"/>
        </w:rPr>
      </w:pPr>
      <w:r>
        <w:rPr>
          <w:rStyle w:val="rvts28"/>
          <w:b/>
          <w:color w:val="000000"/>
          <w:sz w:val="28"/>
          <w:szCs w:val="28"/>
        </w:rPr>
        <w:t>батьківського піклування</w:t>
      </w:r>
    </w:p>
    <w:p w:rsidR="00E9391E" w:rsidRDefault="00E9391E" w:rsidP="00E9391E">
      <w:pPr>
        <w:pStyle w:val="rvps76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51097" w:rsidRDefault="00E9391E" w:rsidP="006F1A7C">
      <w:pPr>
        <w:pStyle w:val="rvps250"/>
        <w:shd w:val="clear" w:color="auto" w:fill="FFFFFF"/>
        <w:spacing w:before="0" w:beforeAutospacing="0" w:after="0" w:afterAutospacing="0"/>
        <w:ind w:firstLine="855"/>
        <w:jc w:val="both"/>
        <w:rPr>
          <w:rStyle w:val="rvts28"/>
          <w:color w:val="000000"/>
          <w:sz w:val="28"/>
          <w:szCs w:val="28"/>
        </w:rPr>
      </w:pPr>
      <w:r>
        <w:rPr>
          <w:rStyle w:val="rvts28"/>
          <w:color w:val="000000"/>
          <w:sz w:val="28"/>
          <w:szCs w:val="28"/>
        </w:rPr>
        <w:t xml:space="preserve">Керуючись ст.ст. </w:t>
      </w:r>
      <w:r w:rsidR="0042356B">
        <w:rPr>
          <w:rStyle w:val="rvts28"/>
          <w:color w:val="000000"/>
          <w:sz w:val="28"/>
          <w:szCs w:val="28"/>
        </w:rPr>
        <w:t xml:space="preserve">1, </w:t>
      </w:r>
      <w:r w:rsidR="002479A6">
        <w:rPr>
          <w:rStyle w:val="rvts28"/>
          <w:color w:val="000000"/>
          <w:sz w:val="28"/>
          <w:szCs w:val="28"/>
        </w:rPr>
        <w:t>5, 11</w:t>
      </w:r>
      <w:r>
        <w:rPr>
          <w:rStyle w:val="rvts28"/>
          <w:color w:val="000000"/>
          <w:sz w:val="28"/>
          <w:szCs w:val="28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2D01CD">
        <w:rPr>
          <w:rStyle w:val="rvts28"/>
          <w:color w:val="000000"/>
          <w:sz w:val="28"/>
          <w:szCs w:val="28"/>
        </w:rPr>
        <w:t xml:space="preserve">ст. ст. 34, </w:t>
      </w:r>
      <w:r w:rsidR="002D01CD" w:rsidRPr="00344493">
        <w:rPr>
          <w:rStyle w:val="rvts28"/>
          <w:color w:val="000000"/>
          <w:sz w:val="28"/>
          <w:szCs w:val="28"/>
        </w:rPr>
        <w:t>40 Закону Укра</w:t>
      </w:r>
      <w:r w:rsidR="002D01CD">
        <w:rPr>
          <w:rStyle w:val="rvts28"/>
          <w:color w:val="000000"/>
          <w:sz w:val="28"/>
          <w:szCs w:val="28"/>
        </w:rPr>
        <w:t xml:space="preserve">їни “Про місцеве самоврядування </w:t>
      </w:r>
      <w:r w:rsidR="002D01CD" w:rsidRPr="00344493">
        <w:rPr>
          <w:rStyle w:val="rvts28"/>
          <w:color w:val="000000"/>
          <w:sz w:val="28"/>
          <w:szCs w:val="28"/>
        </w:rPr>
        <w:t>в Україні”</w:t>
      </w:r>
      <w:r>
        <w:rPr>
          <w:rStyle w:val="rvts28"/>
          <w:color w:val="000000"/>
          <w:sz w:val="28"/>
          <w:szCs w:val="28"/>
        </w:rPr>
        <w:t xml:space="preserve">, постановою Кабінету Міністрів України від 24.09.2008р. №866 «Питання діяльності органів опіки та піклування, пов’язаної із захистом прав дитини» </w:t>
      </w:r>
      <w:r w:rsidR="00E825D3">
        <w:rPr>
          <w:rStyle w:val="rvts28"/>
          <w:color w:val="000000"/>
          <w:sz w:val="28"/>
          <w:szCs w:val="28"/>
        </w:rPr>
        <w:t>(</w:t>
      </w:r>
      <w:r>
        <w:rPr>
          <w:rStyle w:val="rvts28"/>
          <w:color w:val="000000"/>
          <w:sz w:val="28"/>
          <w:szCs w:val="28"/>
        </w:rPr>
        <w:t>зі змінами та доповненнями</w:t>
      </w:r>
      <w:r w:rsidR="00E825D3">
        <w:rPr>
          <w:rStyle w:val="rvts28"/>
          <w:color w:val="000000"/>
          <w:sz w:val="28"/>
          <w:szCs w:val="28"/>
        </w:rPr>
        <w:t>)</w:t>
      </w:r>
      <w:r>
        <w:rPr>
          <w:rStyle w:val="rvts28"/>
          <w:color w:val="000000"/>
          <w:sz w:val="28"/>
          <w:szCs w:val="28"/>
        </w:rPr>
        <w:t>,</w:t>
      </w:r>
      <w:r w:rsidR="00EC607D">
        <w:rPr>
          <w:rStyle w:val="rvts28"/>
          <w:color w:val="000000"/>
          <w:sz w:val="28"/>
          <w:szCs w:val="28"/>
        </w:rPr>
        <w:t xml:space="preserve"> враховуючи рішення Долинського районного суду від 21 грудня 2021 року </w:t>
      </w:r>
      <w:r w:rsidR="00CD4843">
        <w:rPr>
          <w:rStyle w:val="rvts28"/>
          <w:color w:val="000000"/>
          <w:sz w:val="28"/>
          <w:szCs w:val="28"/>
        </w:rPr>
        <w:t>по справі №343/1753</w:t>
      </w:r>
      <w:r w:rsidR="00D66240">
        <w:rPr>
          <w:rStyle w:val="rvts28"/>
          <w:color w:val="000000"/>
          <w:sz w:val="28"/>
          <w:szCs w:val="28"/>
        </w:rPr>
        <w:t>/</w:t>
      </w:r>
      <w:r w:rsidR="00CD4843">
        <w:rPr>
          <w:rStyle w:val="rvts28"/>
          <w:color w:val="000000"/>
          <w:sz w:val="28"/>
          <w:szCs w:val="28"/>
        </w:rPr>
        <w:t xml:space="preserve">21 за позовом органу опіки та піклування: Служби у справах дітей Долинської міської ради до </w:t>
      </w:r>
      <w:r w:rsidR="00CF0938">
        <w:rPr>
          <w:rStyle w:val="rvts28"/>
          <w:color w:val="000000"/>
          <w:sz w:val="28"/>
          <w:szCs w:val="28"/>
        </w:rPr>
        <w:t>М.І.З.</w:t>
      </w:r>
      <w:r w:rsidR="00CD4843">
        <w:rPr>
          <w:rStyle w:val="rvts28"/>
          <w:color w:val="000000"/>
          <w:sz w:val="28"/>
          <w:szCs w:val="28"/>
        </w:rPr>
        <w:t xml:space="preserve"> </w:t>
      </w:r>
      <w:r w:rsidR="00EC607D">
        <w:rPr>
          <w:rStyle w:val="rvts28"/>
          <w:color w:val="000000"/>
          <w:sz w:val="28"/>
          <w:szCs w:val="28"/>
        </w:rPr>
        <w:t xml:space="preserve">про позбавлення батьківських прав </w:t>
      </w:r>
      <w:r w:rsidR="00CD4843">
        <w:rPr>
          <w:rStyle w:val="rvts28"/>
          <w:color w:val="000000"/>
          <w:sz w:val="28"/>
          <w:szCs w:val="28"/>
        </w:rPr>
        <w:t>та стягнення аліментів,</w:t>
      </w:r>
      <w:r w:rsidR="00085981">
        <w:rPr>
          <w:rStyle w:val="rvts28"/>
          <w:color w:val="000000"/>
          <w:sz w:val="28"/>
          <w:szCs w:val="28"/>
        </w:rPr>
        <w:t xml:space="preserve"> </w:t>
      </w:r>
      <w:r>
        <w:rPr>
          <w:rStyle w:val="rvts28"/>
          <w:color w:val="000000"/>
          <w:sz w:val="28"/>
          <w:szCs w:val="28"/>
        </w:rPr>
        <w:t>виконавчий комітет міської ради</w:t>
      </w:r>
    </w:p>
    <w:p w:rsidR="00D66240" w:rsidRDefault="00D66240" w:rsidP="006F1A7C">
      <w:pPr>
        <w:pStyle w:val="rvps250"/>
        <w:shd w:val="clear" w:color="auto" w:fill="FFFFFF"/>
        <w:spacing w:before="0" w:beforeAutospacing="0" w:after="0" w:afterAutospacing="0"/>
        <w:ind w:firstLine="855"/>
        <w:jc w:val="both"/>
        <w:rPr>
          <w:rStyle w:val="rvts28"/>
          <w:color w:val="000000"/>
          <w:sz w:val="28"/>
          <w:szCs w:val="28"/>
        </w:rPr>
      </w:pPr>
    </w:p>
    <w:p w:rsidR="00251097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1097" w:rsidRDefault="00251097" w:rsidP="0025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AB2" w:rsidRPr="00BD1AB2" w:rsidRDefault="006F1A7C" w:rsidP="006F1A7C">
      <w:pPr>
        <w:pStyle w:val="rvps251"/>
        <w:numPr>
          <w:ilvl w:val="0"/>
          <w:numId w:val="1"/>
        </w:numPr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rStyle w:val="rvts28"/>
          <w:color w:val="000000"/>
          <w:sz w:val="18"/>
          <w:szCs w:val="18"/>
        </w:rPr>
      </w:pPr>
      <w:r w:rsidRPr="006F1A7C">
        <w:rPr>
          <w:rStyle w:val="rvts28"/>
          <w:color w:val="000000"/>
          <w:sz w:val="28"/>
          <w:szCs w:val="28"/>
        </w:rPr>
        <w:t>Надати статус дитини</w:t>
      </w:r>
      <w:r w:rsidR="00085981">
        <w:rPr>
          <w:rStyle w:val="rvts28"/>
          <w:color w:val="000000"/>
          <w:sz w:val="28"/>
          <w:szCs w:val="28"/>
        </w:rPr>
        <w:t>, позбавленої батьківського піклування</w:t>
      </w:r>
      <w:r w:rsidR="00085981" w:rsidRPr="00085981">
        <w:rPr>
          <w:sz w:val="28"/>
          <w:shd w:val="clear" w:color="auto" w:fill="FFFFFF"/>
        </w:rPr>
        <w:t xml:space="preserve"> </w:t>
      </w:r>
      <w:r w:rsidR="00CF0938">
        <w:rPr>
          <w:sz w:val="28"/>
          <w:shd w:val="clear" w:color="auto" w:fill="FFFFFF"/>
        </w:rPr>
        <w:t>М.С.Р.</w:t>
      </w:r>
      <w:r w:rsidR="00085981">
        <w:rPr>
          <w:sz w:val="28"/>
          <w:shd w:val="clear" w:color="auto" w:fill="FFFFFF"/>
        </w:rPr>
        <w:t xml:space="preserve">, </w:t>
      </w:r>
      <w:r w:rsidR="00CF0938">
        <w:rPr>
          <w:sz w:val="28"/>
          <w:shd w:val="clear" w:color="auto" w:fill="FFFFFF"/>
        </w:rPr>
        <w:t>________</w:t>
      </w:r>
      <w:r w:rsidR="00085981">
        <w:rPr>
          <w:sz w:val="28"/>
          <w:shd w:val="clear" w:color="auto" w:fill="FFFFFF"/>
        </w:rPr>
        <w:t xml:space="preserve"> </w:t>
      </w:r>
      <w:proofErr w:type="spellStart"/>
      <w:r w:rsidR="00085981">
        <w:rPr>
          <w:sz w:val="28"/>
          <w:shd w:val="clear" w:color="auto" w:fill="FFFFFF"/>
        </w:rPr>
        <w:t>р.н</w:t>
      </w:r>
      <w:proofErr w:type="spellEnd"/>
      <w:r w:rsidR="00085981">
        <w:rPr>
          <w:sz w:val="28"/>
          <w:shd w:val="clear" w:color="auto" w:fill="FFFFFF"/>
        </w:rPr>
        <w:t xml:space="preserve">. та </w:t>
      </w:r>
      <w:r w:rsidR="00CF0938">
        <w:rPr>
          <w:sz w:val="28"/>
          <w:shd w:val="clear" w:color="auto" w:fill="FFFFFF"/>
        </w:rPr>
        <w:t>М.Б.Р.</w:t>
      </w:r>
      <w:r w:rsidR="00686ADF">
        <w:rPr>
          <w:sz w:val="28"/>
          <w:shd w:val="clear" w:color="auto" w:fill="FFFFFF"/>
        </w:rPr>
        <w:t xml:space="preserve">, </w:t>
      </w:r>
      <w:r w:rsidR="00CF0938">
        <w:rPr>
          <w:sz w:val="28"/>
          <w:shd w:val="clear" w:color="auto" w:fill="FFFFFF"/>
        </w:rPr>
        <w:t>_______</w:t>
      </w:r>
      <w:r w:rsidR="00686ADF">
        <w:rPr>
          <w:sz w:val="28"/>
          <w:shd w:val="clear" w:color="auto" w:fill="FFFFFF"/>
        </w:rPr>
        <w:t xml:space="preserve"> </w:t>
      </w:r>
      <w:proofErr w:type="spellStart"/>
      <w:r w:rsidR="00686ADF">
        <w:rPr>
          <w:sz w:val="28"/>
          <w:shd w:val="clear" w:color="auto" w:fill="FFFFFF"/>
        </w:rPr>
        <w:t>р.н</w:t>
      </w:r>
      <w:proofErr w:type="spellEnd"/>
      <w:r w:rsidR="00686ADF">
        <w:rPr>
          <w:sz w:val="28"/>
          <w:shd w:val="clear" w:color="auto" w:fill="FFFFFF"/>
        </w:rPr>
        <w:t>.</w:t>
      </w:r>
      <w:r w:rsidR="0027658A">
        <w:rPr>
          <w:sz w:val="28"/>
          <w:shd w:val="clear" w:color="auto" w:fill="FFFFFF"/>
        </w:rPr>
        <w:t xml:space="preserve"> у зв’язку з позбавленням батьківських прав </w:t>
      </w:r>
      <w:r w:rsidR="00DC68F5">
        <w:rPr>
          <w:sz w:val="28"/>
          <w:shd w:val="clear" w:color="auto" w:fill="FFFFFF"/>
        </w:rPr>
        <w:t xml:space="preserve">їх </w:t>
      </w:r>
      <w:r w:rsidR="0027658A">
        <w:rPr>
          <w:sz w:val="28"/>
          <w:shd w:val="clear" w:color="auto" w:fill="FFFFFF"/>
        </w:rPr>
        <w:t xml:space="preserve">матері, </w:t>
      </w:r>
      <w:r w:rsidR="00CF0938">
        <w:rPr>
          <w:sz w:val="28"/>
          <w:shd w:val="clear" w:color="auto" w:fill="FFFFFF"/>
        </w:rPr>
        <w:t>М.І.Г.</w:t>
      </w:r>
      <w:r w:rsidR="0027658A">
        <w:rPr>
          <w:rStyle w:val="rvts28"/>
          <w:color w:val="000000"/>
          <w:sz w:val="28"/>
          <w:szCs w:val="28"/>
        </w:rPr>
        <w:t xml:space="preserve">, </w:t>
      </w:r>
      <w:r w:rsidR="00CF0938">
        <w:rPr>
          <w:rStyle w:val="rvts28"/>
          <w:color w:val="000000"/>
          <w:sz w:val="28"/>
          <w:szCs w:val="28"/>
        </w:rPr>
        <w:t xml:space="preserve">____ </w:t>
      </w:r>
      <w:proofErr w:type="spellStart"/>
      <w:r w:rsidR="0027658A">
        <w:rPr>
          <w:rStyle w:val="rvts28"/>
          <w:color w:val="000000"/>
          <w:sz w:val="28"/>
          <w:szCs w:val="28"/>
        </w:rPr>
        <w:t>р.н</w:t>
      </w:r>
      <w:proofErr w:type="spellEnd"/>
      <w:r w:rsidR="0027658A">
        <w:rPr>
          <w:rStyle w:val="rvts28"/>
          <w:color w:val="000000"/>
          <w:sz w:val="28"/>
          <w:szCs w:val="28"/>
        </w:rPr>
        <w:t>. відповідно до рішення Долинського районного суду від 21 грудня 2</w:t>
      </w:r>
      <w:r w:rsidR="00DF31C6">
        <w:rPr>
          <w:rStyle w:val="rvts28"/>
          <w:color w:val="000000"/>
          <w:sz w:val="28"/>
          <w:szCs w:val="28"/>
        </w:rPr>
        <w:t xml:space="preserve">021 року </w:t>
      </w:r>
      <w:r w:rsidR="00693B0E">
        <w:rPr>
          <w:rStyle w:val="rvts28"/>
          <w:color w:val="000000"/>
          <w:sz w:val="28"/>
          <w:szCs w:val="28"/>
        </w:rPr>
        <w:t>по с</w:t>
      </w:r>
      <w:r w:rsidR="00DF31C6">
        <w:rPr>
          <w:rStyle w:val="rvts28"/>
          <w:color w:val="000000"/>
          <w:sz w:val="28"/>
          <w:szCs w:val="28"/>
        </w:rPr>
        <w:t>прав</w:t>
      </w:r>
      <w:r w:rsidR="00693B0E">
        <w:rPr>
          <w:rStyle w:val="rvts28"/>
          <w:color w:val="000000"/>
          <w:sz w:val="28"/>
          <w:szCs w:val="28"/>
        </w:rPr>
        <w:t>і</w:t>
      </w:r>
      <w:r w:rsidR="00DF31C6">
        <w:rPr>
          <w:rStyle w:val="rvts28"/>
          <w:color w:val="000000"/>
          <w:sz w:val="28"/>
          <w:szCs w:val="28"/>
        </w:rPr>
        <w:t xml:space="preserve"> №343/1753/21. В</w:t>
      </w:r>
      <w:r w:rsidR="0027658A">
        <w:rPr>
          <w:rStyle w:val="rvts28"/>
          <w:color w:val="000000"/>
          <w:sz w:val="28"/>
          <w:szCs w:val="28"/>
        </w:rPr>
        <w:t xml:space="preserve">ідомості про </w:t>
      </w:r>
      <w:r w:rsidR="00DF31C6">
        <w:rPr>
          <w:rStyle w:val="rvts28"/>
          <w:color w:val="000000"/>
          <w:sz w:val="28"/>
          <w:szCs w:val="28"/>
        </w:rPr>
        <w:t>батьк</w:t>
      </w:r>
      <w:r w:rsidR="0027658A">
        <w:rPr>
          <w:rStyle w:val="rvts28"/>
          <w:color w:val="000000"/>
          <w:sz w:val="28"/>
          <w:szCs w:val="28"/>
        </w:rPr>
        <w:t>а дітей записані відповідно до ч. 1 ст. 135 Сімейного кодексу України згідно з Витяг</w:t>
      </w:r>
      <w:r w:rsidR="00DF31C6">
        <w:rPr>
          <w:rStyle w:val="rvts28"/>
          <w:color w:val="000000"/>
          <w:sz w:val="28"/>
          <w:szCs w:val="28"/>
        </w:rPr>
        <w:t>ами</w:t>
      </w:r>
      <w:r w:rsidR="0027658A">
        <w:rPr>
          <w:rStyle w:val="rvts28"/>
          <w:color w:val="000000"/>
          <w:sz w:val="28"/>
          <w:szCs w:val="28"/>
        </w:rPr>
        <w:t xml:space="preserve"> з Державного реєстру актів цивільного стану </w:t>
      </w:r>
      <w:r w:rsidR="00DF31C6">
        <w:rPr>
          <w:rStyle w:val="rvts28"/>
          <w:color w:val="000000"/>
          <w:sz w:val="28"/>
          <w:szCs w:val="28"/>
        </w:rPr>
        <w:t xml:space="preserve">громадян </w:t>
      </w:r>
      <w:r w:rsidR="00CD4843">
        <w:rPr>
          <w:rStyle w:val="rvts28"/>
          <w:color w:val="000000"/>
          <w:sz w:val="28"/>
          <w:szCs w:val="28"/>
        </w:rPr>
        <w:t xml:space="preserve">про народження </w:t>
      </w:r>
      <w:r w:rsidR="00CF0938">
        <w:rPr>
          <w:sz w:val="28"/>
          <w:shd w:val="clear" w:color="auto" w:fill="FFFFFF"/>
        </w:rPr>
        <w:t>М.С.Р.</w:t>
      </w:r>
      <w:r w:rsidR="00CD4843">
        <w:rPr>
          <w:rStyle w:val="rvts28"/>
          <w:color w:val="000000"/>
          <w:sz w:val="28"/>
          <w:szCs w:val="28"/>
        </w:rPr>
        <w:t xml:space="preserve"> </w:t>
      </w:r>
      <w:r w:rsidR="00DF31C6">
        <w:rPr>
          <w:rStyle w:val="rvts28"/>
          <w:color w:val="000000"/>
          <w:sz w:val="28"/>
          <w:szCs w:val="28"/>
        </w:rPr>
        <w:t>№</w:t>
      </w:r>
      <w:r w:rsidR="00CF0938">
        <w:rPr>
          <w:rStyle w:val="rvts28"/>
          <w:color w:val="000000"/>
          <w:sz w:val="28"/>
          <w:szCs w:val="28"/>
        </w:rPr>
        <w:t xml:space="preserve"> ________</w:t>
      </w:r>
      <w:r w:rsidR="00DF31C6">
        <w:rPr>
          <w:rStyle w:val="rvts28"/>
          <w:color w:val="000000"/>
          <w:sz w:val="28"/>
          <w:szCs w:val="28"/>
        </w:rPr>
        <w:t xml:space="preserve"> та</w:t>
      </w:r>
      <w:r w:rsidR="00CD4843">
        <w:rPr>
          <w:rStyle w:val="rvts28"/>
          <w:color w:val="000000"/>
          <w:sz w:val="28"/>
          <w:szCs w:val="28"/>
        </w:rPr>
        <w:t xml:space="preserve"> про народження </w:t>
      </w:r>
      <w:proofErr w:type="spellStart"/>
      <w:r w:rsidR="00CF0938">
        <w:rPr>
          <w:sz w:val="28"/>
          <w:shd w:val="clear" w:color="auto" w:fill="FFFFFF"/>
        </w:rPr>
        <w:t>М.Б.Р.</w:t>
      </w:r>
      <w:proofErr w:type="spellEnd"/>
      <w:r w:rsidR="00DF31C6">
        <w:rPr>
          <w:rStyle w:val="rvts28"/>
          <w:color w:val="000000"/>
          <w:sz w:val="28"/>
          <w:szCs w:val="28"/>
        </w:rPr>
        <w:t xml:space="preserve"> №</w:t>
      </w:r>
      <w:r w:rsidR="00CF0938">
        <w:rPr>
          <w:rStyle w:val="rvts28"/>
          <w:color w:val="000000"/>
          <w:sz w:val="28"/>
          <w:szCs w:val="28"/>
        </w:rPr>
        <w:t>__________</w:t>
      </w:r>
      <w:r w:rsidR="00CD4843">
        <w:rPr>
          <w:rStyle w:val="rvts28"/>
          <w:color w:val="000000"/>
          <w:sz w:val="28"/>
          <w:szCs w:val="28"/>
        </w:rPr>
        <w:t xml:space="preserve"> від </w:t>
      </w:r>
      <w:r w:rsidR="00CF0938">
        <w:rPr>
          <w:rStyle w:val="rvts28"/>
          <w:color w:val="000000"/>
          <w:sz w:val="28"/>
          <w:szCs w:val="28"/>
        </w:rPr>
        <w:t>___________</w:t>
      </w:r>
      <w:bookmarkStart w:id="0" w:name="_GoBack"/>
      <w:bookmarkEnd w:id="0"/>
      <w:r w:rsidR="00CD4843">
        <w:rPr>
          <w:rStyle w:val="rvts28"/>
          <w:color w:val="000000"/>
          <w:sz w:val="28"/>
          <w:szCs w:val="28"/>
        </w:rPr>
        <w:t xml:space="preserve"> року, </w:t>
      </w:r>
      <w:r w:rsidR="00CD4843" w:rsidRPr="00CD4843">
        <w:rPr>
          <w:color w:val="000000"/>
          <w:sz w:val="28"/>
          <w:szCs w:val="28"/>
        </w:rPr>
        <w:t>надани</w:t>
      </w:r>
      <w:r w:rsidR="00CD4843">
        <w:rPr>
          <w:color w:val="000000"/>
          <w:sz w:val="28"/>
          <w:szCs w:val="28"/>
        </w:rPr>
        <w:t>ми</w:t>
      </w:r>
      <w:r w:rsidR="00CD4843" w:rsidRPr="00CD4843">
        <w:rPr>
          <w:color w:val="000000"/>
          <w:sz w:val="28"/>
          <w:szCs w:val="28"/>
        </w:rPr>
        <w:t xml:space="preserve"> </w:t>
      </w:r>
      <w:proofErr w:type="spellStart"/>
      <w:r w:rsidR="00CD4843">
        <w:rPr>
          <w:color w:val="000000"/>
          <w:sz w:val="28"/>
          <w:szCs w:val="28"/>
        </w:rPr>
        <w:t>Долинським</w:t>
      </w:r>
      <w:proofErr w:type="spellEnd"/>
      <w:r w:rsidR="00CD4843">
        <w:rPr>
          <w:color w:val="000000"/>
          <w:sz w:val="28"/>
          <w:szCs w:val="28"/>
        </w:rPr>
        <w:t xml:space="preserve"> районним </w:t>
      </w:r>
      <w:r w:rsidR="00CD4843" w:rsidRPr="00CD4843">
        <w:rPr>
          <w:color w:val="000000"/>
          <w:sz w:val="28"/>
          <w:szCs w:val="28"/>
        </w:rPr>
        <w:t xml:space="preserve">відділом державної реєстрації актів цивільного стану </w:t>
      </w:r>
      <w:r w:rsidR="00CD4843">
        <w:rPr>
          <w:color w:val="000000"/>
          <w:sz w:val="28"/>
          <w:szCs w:val="28"/>
        </w:rPr>
        <w:t>Південно-Західного міжрегіонального</w:t>
      </w:r>
      <w:r w:rsidR="00CD4843" w:rsidRPr="00CD4843">
        <w:rPr>
          <w:color w:val="000000"/>
          <w:sz w:val="28"/>
          <w:szCs w:val="28"/>
        </w:rPr>
        <w:t xml:space="preserve"> управління  </w:t>
      </w:r>
      <w:r w:rsidR="00CD4843">
        <w:rPr>
          <w:color w:val="000000"/>
          <w:sz w:val="28"/>
          <w:szCs w:val="28"/>
        </w:rPr>
        <w:t xml:space="preserve">Міністерства </w:t>
      </w:r>
      <w:r w:rsidR="00CD4843" w:rsidRPr="00CD4843">
        <w:rPr>
          <w:color w:val="000000"/>
          <w:sz w:val="28"/>
          <w:szCs w:val="28"/>
        </w:rPr>
        <w:t xml:space="preserve">юстиції </w:t>
      </w:r>
      <w:r w:rsidR="00CD4843">
        <w:rPr>
          <w:color w:val="000000"/>
          <w:sz w:val="28"/>
          <w:szCs w:val="28"/>
        </w:rPr>
        <w:t>(м. Івано-Франківськ)</w:t>
      </w:r>
      <w:r w:rsidR="00DF31C6">
        <w:rPr>
          <w:rStyle w:val="rvts28"/>
          <w:color w:val="000000"/>
          <w:sz w:val="28"/>
          <w:szCs w:val="28"/>
        </w:rPr>
        <w:t>.</w:t>
      </w:r>
    </w:p>
    <w:p w:rsidR="00FD1CEC" w:rsidRPr="002E3FBC" w:rsidRDefault="00FD1CEC" w:rsidP="006F1A7C">
      <w:pPr>
        <w:pStyle w:val="rvps18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E3FBC">
        <w:rPr>
          <w:rStyle w:val="rvts7"/>
          <w:color w:val="000000"/>
          <w:sz w:val="28"/>
          <w:szCs w:val="28"/>
        </w:rPr>
        <w:t>Контроль за виконанням даного рішення покласти на заступни</w:t>
      </w:r>
      <w:r w:rsidR="00AD0E50">
        <w:rPr>
          <w:rStyle w:val="rvts7"/>
          <w:color w:val="000000"/>
          <w:sz w:val="28"/>
          <w:szCs w:val="28"/>
        </w:rPr>
        <w:t>цю</w:t>
      </w:r>
      <w:r w:rsidRPr="002E3FBC">
        <w:rPr>
          <w:rStyle w:val="rvts7"/>
          <w:color w:val="000000"/>
          <w:sz w:val="28"/>
          <w:szCs w:val="28"/>
        </w:rPr>
        <w:t xml:space="preserve"> міського голови Шевченко А. В.</w:t>
      </w:r>
    </w:p>
    <w:p w:rsidR="00CB26A4" w:rsidRDefault="00CB26A4" w:rsidP="00CB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1F6" w:rsidRPr="00D66240" w:rsidRDefault="00CB26A4" w:rsidP="00D6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</w:t>
      </w:r>
      <w:r w:rsidR="00BD1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Іван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sectPr w:rsidR="003951F6" w:rsidRPr="00D66240" w:rsidSect="00420A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419"/>
    <w:multiLevelType w:val="hybridMultilevel"/>
    <w:tmpl w:val="9F2AA91E"/>
    <w:lvl w:ilvl="0" w:tplc="64BACB1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4360"/>
    <w:rsid w:val="00030F74"/>
    <w:rsid w:val="00085981"/>
    <w:rsid w:val="001E11F0"/>
    <w:rsid w:val="002479A6"/>
    <w:rsid w:val="00251097"/>
    <w:rsid w:val="002762D4"/>
    <w:rsid w:val="0027658A"/>
    <w:rsid w:val="002D01CD"/>
    <w:rsid w:val="00344493"/>
    <w:rsid w:val="003951F6"/>
    <w:rsid w:val="0041455F"/>
    <w:rsid w:val="00420AB6"/>
    <w:rsid w:val="0042356B"/>
    <w:rsid w:val="00456317"/>
    <w:rsid w:val="004744EB"/>
    <w:rsid w:val="004751C5"/>
    <w:rsid w:val="004A7586"/>
    <w:rsid w:val="004B5EC8"/>
    <w:rsid w:val="0050330A"/>
    <w:rsid w:val="00576EB6"/>
    <w:rsid w:val="005B1265"/>
    <w:rsid w:val="005E161B"/>
    <w:rsid w:val="0064321D"/>
    <w:rsid w:val="00686ADF"/>
    <w:rsid w:val="00693B0E"/>
    <w:rsid w:val="006F1A7C"/>
    <w:rsid w:val="00724360"/>
    <w:rsid w:val="007549A7"/>
    <w:rsid w:val="0079285C"/>
    <w:rsid w:val="00931F3C"/>
    <w:rsid w:val="00A32076"/>
    <w:rsid w:val="00A55B3D"/>
    <w:rsid w:val="00A82600"/>
    <w:rsid w:val="00AD0E50"/>
    <w:rsid w:val="00AF0D32"/>
    <w:rsid w:val="00B122A9"/>
    <w:rsid w:val="00B43711"/>
    <w:rsid w:val="00B57616"/>
    <w:rsid w:val="00B92E0C"/>
    <w:rsid w:val="00BD1AB2"/>
    <w:rsid w:val="00BD6F96"/>
    <w:rsid w:val="00BE6687"/>
    <w:rsid w:val="00C14EBF"/>
    <w:rsid w:val="00C608DC"/>
    <w:rsid w:val="00C95408"/>
    <w:rsid w:val="00CA131A"/>
    <w:rsid w:val="00CA3305"/>
    <w:rsid w:val="00CB26A4"/>
    <w:rsid w:val="00CC7E35"/>
    <w:rsid w:val="00CD4843"/>
    <w:rsid w:val="00CF0938"/>
    <w:rsid w:val="00D521A9"/>
    <w:rsid w:val="00D66240"/>
    <w:rsid w:val="00DC68F5"/>
    <w:rsid w:val="00DF31C6"/>
    <w:rsid w:val="00E52BEC"/>
    <w:rsid w:val="00E825D3"/>
    <w:rsid w:val="00E9391E"/>
    <w:rsid w:val="00E963C4"/>
    <w:rsid w:val="00EC607D"/>
    <w:rsid w:val="00F404DA"/>
    <w:rsid w:val="00FA5405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6"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D1CEC"/>
    <w:pPr>
      <w:ind w:left="720"/>
      <w:contextualSpacing/>
    </w:pPr>
  </w:style>
  <w:style w:type="paragraph" w:customStyle="1" w:styleId="rvps249">
    <w:name w:val="rvps249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E9391E"/>
  </w:style>
  <w:style w:type="paragraph" w:customStyle="1" w:styleId="rvps76">
    <w:name w:val="rvps76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0">
    <w:name w:val="rvps250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2">
    <w:name w:val="rvps252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3">
    <w:name w:val="rvps253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4">
    <w:name w:val="rvps254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5">
    <w:name w:val="rvps255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6">
    <w:name w:val="rvps256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7">
    <w:name w:val="rvps257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8">
    <w:name w:val="rvps258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9">
    <w:name w:val="rvps259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0">
    <w:name w:val="rvps260"/>
    <w:basedOn w:val="a"/>
    <w:rsid w:val="00E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D7AF-9D07-4EE6-96A8-5981935E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2022-02-18T07:03:00Z</cp:lastPrinted>
  <dcterms:created xsi:type="dcterms:W3CDTF">2021-02-03T12:58:00Z</dcterms:created>
  <dcterms:modified xsi:type="dcterms:W3CDTF">2022-02-21T09:04:00Z</dcterms:modified>
</cp:coreProperties>
</file>