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2C16B" w14:textId="77777777" w:rsidR="00191B6A" w:rsidRDefault="00191B6A" w:rsidP="00191B6A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62D177" wp14:editId="690A7089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  <w:lang w:val="uk-UA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color w:val="000000"/>
          <w:spacing w:val="-1"/>
          <w:sz w:val="24"/>
          <w:szCs w:val="24"/>
          <w:lang w:val="uk-UA"/>
        </w:rPr>
        <w:t>ЗАТВЕРДЖЕНО</w:t>
      </w:r>
    </w:p>
    <w:p w14:paraId="630324DF" w14:textId="77777777" w:rsidR="00191B6A" w:rsidRDefault="00191B6A" w:rsidP="00191B6A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 xml:space="preserve">    МІСЬКА РАДА</w:t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рішенням виконавчого комітету</w:t>
      </w:r>
    </w:p>
    <w:p w14:paraId="0AAA7AB9" w14:textId="77777777" w:rsidR="00191B6A" w:rsidRDefault="00191B6A" w:rsidP="00191B6A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Долинської міської ради</w:t>
      </w:r>
    </w:p>
    <w:p w14:paraId="4932BA69" w14:textId="77777777" w:rsidR="00191B6A" w:rsidRDefault="00191B6A" w:rsidP="00191B6A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  <w:t xml:space="preserve">           від _____      2022 № ___</w:t>
      </w:r>
    </w:p>
    <w:p w14:paraId="3A26389E" w14:textId="77777777" w:rsidR="00191B6A" w:rsidRDefault="00191B6A" w:rsidP="00191B6A">
      <w:pPr>
        <w:shd w:val="clear" w:color="auto" w:fill="FFFFFF"/>
        <w:ind w:left="-180" w:firstLine="888"/>
        <w:rPr>
          <w:bCs/>
          <w:spacing w:val="-1"/>
          <w:sz w:val="28"/>
          <w:szCs w:val="28"/>
          <w:lang w:val="uk-UA"/>
        </w:rPr>
      </w:pPr>
    </w:p>
    <w:p w14:paraId="6756E382" w14:textId="77777777" w:rsidR="00191B6A" w:rsidRDefault="00191B6A" w:rsidP="00191B6A">
      <w:pPr>
        <w:shd w:val="clear" w:color="auto" w:fill="FFFFFF"/>
        <w:ind w:left="-180"/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ІНФОРМАЦІЙНА КАРТКА </w:t>
      </w:r>
    </w:p>
    <w:p w14:paraId="0D09BC1E" w14:textId="07EAFEB6" w:rsidR="005E52DB" w:rsidRDefault="00A30926" w:rsidP="005E52DB">
      <w:pPr>
        <w:shd w:val="clear" w:color="auto" w:fill="FFFFFF"/>
        <w:ind w:left="-180"/>
        <w:jc w:val="center"/>
        <w:rPr>
          <w:bCs/>
          <w:spacing w:val="-1"/>
          <w:sz w:val="24"/>
          <w:szCs w:val="24"/>
          <w:lang w:val="uk-UA"/>
        </w:rPr>
      </w:pPr>
      <w:bookmarkStart w:id="0" w:name="_GoBack"/>
      <w:bookmarkEnd w:id="0"/>
      <w:r w:rsidRPr="00A30926">
        <w:rPr>
          <w:bCs/>
          <w:spacing w:val="-1"/>
          <w:sz w:val="24"/>
          <w:szCs w:val="24"/>
          <w:lang w:val="uk-UA"/>
        </w:rPr>
        <w:t>адміністративної послуги</w:t>
      </w:r>
      <w:r w:rsidR="00E33A76">
        <w:rPr>
          <w:bCs/>
          <w:spacing w:val="-1"/>
          <w:sz w:val="24"/>
          <w:szCs w:val="24"/>
          <w:lang w:val="uk-UA"/>
        </w:rPr>
        <w:t xml:space="preserve"> </w:t>
      </w:r>
      <w:r w:rsidR="00E33A76" w:rsidRPr="00191B6A">
        <w:rPr>
          <w:b/>
          <w:spacing w:val="-1"/>
          <w:sz w:val="24"/>
          <w:szCs w:val="24"/>
          <w:lang w:val="uk-UA"/>
        </w:rPr>
        <w:t>(</w:t>
      </w:r>
      <w:r w:rsidR="002B4A94" w:rsidRPr="00191B6A">
        <w:rPr>
          <w:b/>
          <w:spacing w:val="-1"/>
          <w:sz w:val="24"/>
          <w:szCs w:val="24"/>
          <w:lang w:val="uk-UA"/>
        </w:rPr>
        <w:t>00048</w:t>
      </w:r>
      <w:r w:rsidR="00E33A76" w:rsidRPr="00191B6A">
        <w:rPr>
          <w:b/>
          <w:spacing w:val="-1"/>
          <w:sz w:val="24"/>
          <w:szCs w:val="24"/>
          <w:lang w:val="uk-UA"/>
        </w:rPr>
        <w:t>)</w:t>
      </w:r>
    </w:p>
    <w:p w14:paraId="498291B5" w14:textId="77777777" w:rsidR="00CB240B" w:rsidRPr="00463D47" w:rsidRDefault="00CB240B" w:rsidP="0082580B">
      <w:pPr>
        <w:shd w:val="clear" w:color="auto" w:fill="FFFFFF"/>
        <w:rPr>
          <w:bCs/>
          <w:spacing w:val="-1"/>
          <w:sz w:val="16"/>
          <w:szCs w:val="16"/>
          <w:lang w:val="uk-UA"/>
        </w:rPr>
      </w:pPr>
    </w:p>
    <w:p w14:paraId="311C992F" w14:textId="584332EE" w:rsidR="0082580B" w:rsidRDefault="00023C83" w:rsidP="00137B8C">
      <w:pPr>
        <w:shd w:val="clear" w:color="auto" w:fill="FFFFFF"/>
        <w:ind w:left="-180"/>
        <w:jc w:val="center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b/>
          <w:bCs/>
          <w:color w:val="000000"/>
          <w:spacing w:val="-1"/>
          <w:sz w:val="24"/>
          <w:szCs w:val="24"/>
          <w:lang w:val="uk-UA"/>
        </w:rPr>
        <w:t>ДЕРЖАВНА РЕЄСТРАЦІЯ ОБТЯЖЕНЬ</w:t>
      </w:r>
      <w:r w:rsidR="00F12D45">
        <w:rPr>
          <w:b/>
          <w:bCs/>
          <w:color w:val="000000"/>
          <w:spacing w:val="-1"/>
          <w:sz w:val="24"/>
          <w:szCs w:val="24"/>
          <w:lang w:val="uk-UA"/>
        </w:rPr>
        <w:t xml:space="preserve"> </w:t>
      </w:r>
      <w:r w:rsidR="002B4A94">
        <w:rPr>
          <w:b/>
          <w:bCs/>
          <w:color w:val="000000"/>
          <w:spacing w:val="-1"/>
          <w:sz w:val="24"/>
          <w:szCs w:val="24"/>
          <w:lang w:val="uk-UA"/>
        </w:rPr>
        <w:t xml:space="preserve">РЕЧОВИХ ПРАВ НА </w:t>
      </w:r>
      <w:r>
        <w:rPr>
          <w:b/>
          <w:bCs/>
          <w:color w:val="000000"/>
          <w:spacing w:val="-1"/>
          <w:sz w:val="24"/>
          <w:szCs w:val="24"/>
          <w:lang w:val="uk-UA"/>
        </w:rPr>
        <w:t>НЕРУХОМ</w:t>
      </w:r>
      <w:r w:rsidR="002B4A94">
        <w:rPr>
          <w:b/>
          <w:bCs/>
          <w:color w:val="000000"/>
          <w:spacing w:val="-1"/>
          <w:sz w:val="24"/>
          <w:szCs w:val="24"/>
          <w:lang w:val="uk-UA"/>
        </w:rPr>
        <w:t>Е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 МАЙН</w:t>
      </w:r>
      <w:r w:rsidR="002B4A94">
        <w:rPr>
          <w:b/>
          <w:bCs/>
          <w:color w:val="000000"/>
          <w:spacing w:val="-1"/>
          <w:sz w:val="24"/>
          <w:szCs w:val="24"/>
          <w:lang w:val="uk-UA"/>
        </w:rPr>
        <w:t>О</w:t>
      </w:r>
    </w:p>
    <w:p w14:paraId="312D5E0B" w14:textId="77777777" w:rsidR="00E93123" w:rsidRPr="00463D47" w:rsidRDefault="00E93123" w:rsidP="00463D47">
      <w:pPr>
        <w:shd w:val="clear" w:color="auto" w:fill="FFFFFF"/>
        <w:rPr>
          <w:b/>
          <w:bCs/>
          <w:color w:val="000000"/>
          <w:spacing w:val="-1"/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7028"/>
      </w:tblGrid>
      <w:tr w:rsidR="00C92BAA" w14:paraId="03E4A090" w14:textId="77777777" w:rsidTr="00463D47">
        <w:trPr>
          <w:trHeight w:val="3825"/>
        </w:trPr>
        <w:tc>
          <w:tcPr>
            <w:tcW w:w="1350" w:type="pct"/>
          </w:tcPr>
          <w:p w14:paraId="347D87CA" w14:textId="77777777" w:rsidR="00C92BAA" w:rsidRPr="008D5163" w:rsidRDefault="00C92BAA" w:rsidP="00191B6A">
            <w:pPr>
              <w:ind w:right="36"/>
              <w:rPr>
                <w:b/>
                <w:sz w:val="24"/>
                <w:szCs w:val="24"/>
                <w:lang w:val="uk-UA"/>
              </w:rPr>
            </w:pPr>
            <w:r w:rsidRPr="008D5163">
              <w:rPr>
                <w:b/>
                <w:sz w:val="24"/>
                <w:szCs w:val="24"/>
                <w:lang w:val="uk-UA"/>
              </w:rPr>
              <w:t xml:space="preserve">Суб’єкт надання адміністративної </w:t>
            </w:r>
          </w:p>
          <w:p w14:paraId="4ECF2846" w14:textId="77777777" w:rsidR="00C92BAA" w:rsidRPr="008D5163" w:rsidRDefault="00C92BAA" w:rsidP="00191B6A">
            <w:pPr>
              <w:ind w:right="36"/>
              <w:rPr>
                <w:b/>
                <w:sz w:val="24"/>
                <w:szCs w:val="24"/>
                <w:lang w:val="uk-UA"/>
              </w:rPr>
            </w:pPr>
            <w:r w:rsidRPr="008D5163">
              <w:rPr>
                <w:b/>
                <w:sz w:val="24"/>
                <w:szCs w:val="24"/>
                <w:lang w:val="uk-UA"/>
              </w:rPr>
              <w:t>послуги</w:t>
            </w:r>
          </w:p>
          <w:p w14:paraId="7C48E1BD" w14:textId="77777777" w:rsidR="00C92BAA" w:rsidRDefault="00C92BAA" w:rsidP="00191B6A">
            <w:pPr>
              <w:ind w:right="36"/>
              <w:rPr>
                <w:b/>
                <w:sz w:val="24"/>
                <w:szCs w:val="24"/>
                <w:lang w:val="uk-UA"/>
              </w:rPr>
            </w:pPr>
          </w:p>
          <w:p w14:paraId="13090779" w14:textId="77777777" w:rsidR="00C92BAA" w:rsidRPr="00681AED" w:rsidRDefault="00C92BAA" w:rsidP="00191B6A">
            <w:pPr>
              <w:ind w:right="36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Центр надання адміністративних послуг (</w:t>
            </w:r>
            <w:r w:rsidRPr="0054546D">
              <w:rPr>
                <w:b/>
                <w:sz w:val="24"/>
                <w:szCs w:val="24"/>
                <w:lang w:val="uk-UA"/>
              </w:rPr>
              <w:t>найменування, місцезнаходження, режим роботи, телефон, адрес</w:t>
            </w:r>
            <w:r w:rsidR="0001136F">
              <w:rPr>
                <w:b/>
                <w:sz w:val="24"/>
                <w:szCs w:val="24"/>
                <w:lang w:val="uk-UA"/>
              </w:rPr>
              <w:t>а</w:t>
            </w:r>
            <w:r w:rsidRPr="0054546D">
              <w:rPr>
                <w:b/>
                <w:sz w:val="24"/>
                <w:szCs w:val="24"/>
                <w:lang w:val="uk-UA"/>
              </w:rPr>
              <w:t xml:space="preserve"> електронної пошти та </w:t>
            </w:r>
            <w:proofErr w:type="spellStart"/>
            <w:r w:rsidRPr="0054546D">
              <w:rPr>
                <w:b/>
                <w:sz w:val="24"/>
                <w:szCs w:val="24"/>
                <w:lang w:val="uk-UA"/>
              </w:rPr>
              <w:t>вебсайту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)</w:t>
            </w:r>
          </w:p>
          <w:p w14:paraId="5C707184" w14:textId="77777777" w:rsidR="00C92BAA" w:rsidRPr="00681AED" w:rsidRDefault="00C92BAA" w:rsidP="00191B6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50" w:type="pct"/>
          </w:tcPr>
          <w:p w14:paraId="24A0E4ED" w14:textId="77777777" w:rsidR="00191B6A" w:rsidRPr="005C4505" w:rsidRDefault="00191B6A" w:rsidP="00191B6A">
            <w:pPr>
              <w:rPr>
                <w:rStyle w:val="a7"/>
                <w:i w:val="0"/>
                <w:iCs w:val="0"/>
                <w:color w:val="303135"/>
                <w:sz w:val="24"/>
                <w:szCs w:val="24"/>
                <w:shd w:val="clear" w:color="auto" w:fill="FFFFFF"/>
                <w:lang w:val="uk-UA"/>
              </w:rPr>
            </w:pPr>
            <w:r w:rsidRPr="005C4505">
              <w:rPr>
                <w:rStyle w:val="a7"/>
                <w:i w:val="0"/>
                <w:iCs w:val="0"/>
                <w:color w:val="303135"/>
                <w:sz w:val="24"/>
                <w:szCs w:val="24"/>
                <w:shd w:val="clear" w:color="auto" w:fill="FFFFFF"/>
                <w:lang w:val="uk-UA"/>
              </w:rPr>
              <w:t>Відділ державної реєстрації та підтримки розвитку підприємництва</w:t>
            </w:r>
          </w:p>
          <w:p w14:paraId="4B7B1B3C" w14:textId="77777777" w:rsidR="00191B6A" w:rsidRDefault="00191B6A" w:rsidP="00191B6A">
            <w:pPr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Управління надання адміністративних послуг (ЦНАП) Долинської міської ради</w:t>
            </w:r>
          </w:p>
          <w:p w14:paraId="4CD09D0B" w14:textId="77777777" w:rsidR="00191B6A" w:rsidRDefault="00191B6A" w:rsidP="00191B6A">
            <w:pPr>
              <w:rPr>
                <w:sz w:val="24"/>
                <w:szCs w:val="24"/>
                <w:lang w:val="uk-UA"/>
              </w:rPr>
            </w:pPr>
          </w:p>
          <w:p w14:paraId="7A259D70" w14:textId="77777777" w:rsidR="00191B6A" w:rsidRDefault="00191B6A" w:rsidP="00191B6A">
            <w:pPr>
              <w:rPr>
                <w:sz w:val="24"/>
                <w:szCs w:val="24"/>
                <w:lang w:val="uk-UA"/>
              </w:rPr>
            </w:pPr>
          </w:p>
          <w:p w14:paraId="1015C7DA" w14:textId="77777777" w:rsidR="00191B6A" w:rsidRDefault="00191B6A" w:rsidP="00191B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надання адміністративних послуг</w:t>
            </w:r>
          </w:p>
          <w:p w14:paraId="2EA0BAE8" w14:textId="77777777" w:rsidR="00191B6A" w:rsidRDefault="00191B6A" w:rsidP="00191B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Долина, вул. Грушевського, 18</w:t>
            </w:r>
          </w:p>
          <w:p w14:paraId="672F1F69" w14:textId="77777777" w:rsidR="00191B6A" w:rsidRDefault="00191B6A" w:rsidP="00191B6A">
            <w:pPr>
              <w:rPr>
                <w:sz w:val="24"/>
                <w:szCs w:val="24"/>
                <w:lang w:val="uk-UA"/>
              </w:rPr>
            </w:pPr>
          </w:p>
          <w:p w14:paraId="15D4E3C7" w14:textId="77777777" w:rsidR="00191B6A" w:rsidRDefault="00191B6A" w:rsidP="00191B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Режим роботи:</w:t>
            </w:r>
          </w:p>
          <w:p w14:paraId="2332FA99" w14:textId="77777777" w:rsidR="00191B6A" w:rsidRPr="005C4505" w:rsidRDefault="00191B6A" w:rsidP="00191B6A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понеділок-середа: 09:00-16:00</w:t>
            </w:r>
          </w:p>
          <w:p w14:paraId="75C486FC" w14:textId="77777777" w:rsidR="00191B6A" w:rsidRPr="005C4505" w:rsidRDefault="00191B6A" w:rsidP="00191B6A">
            <w:pPr>
              <w:rPr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четвер: 09:00-20:00**</w:t>
            </w:r>
          </w:p>
          <w:p w14:paraId="0F7B75B9" w14:textId="77777777" w:rsidR="00191B6A" w:rsidRPr="005C4505" w:rsidRDefault="00191B6A" w:rsidP="00191B6A">
            <w:pPr>
              <w:rPr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п</w:t>
            </w:r>
            <w:r w:rsidRPr="005C4505">
              <w:rPr>
                <w:sz w:val="24"/>
                <w:szCs w:val="24"/>
              </w:rPr>
              <w:t>’</w:t>
            </w:r>
            <w:proofErr w:type="spellStart"/>
            <w:r w:rsidRPr="005C4505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5C4505">
              <w:rPr>
                <w:sz w:val="24"/>
                <w:szCs w:val="24"/>
                <w:lang w:val="uk-UA"/>
              </w:rPr>
              <w:t>: 08:00-15:</w:t>
            </w:r>
            <w:r w:rsidRPr="005C4505">
              <w:rPr>
                <w:sz w:val="24"/>
                <w:szCs w:val="24"/>
              </w:rPr>
              <w:t>00</w:t>
            </w:r>
          </w:p>
          <w:p w14:paraId="0E5FFD92" w14:textId="77777777" w:rsidR="00191B6A" w:rsidRPr="005C4505" w:rsidRDefault="00191B6A" w:rsidP="00191B6A">
            <w:pPr>
              <w:rPr>
                <w:color w:val="000000"/>
                <w:sz w:val="24"/>
                <w:szCs w:val="24"/>
              </w:rPr>
            </w:pPr>
            <w:r w:rsidRPr="005C4505">
              <w:rPr>
                <w:color w:val="000000"/>
                <w:sz w:val="24"/>
                <w:szCs w:val="24"/>
                <w:lang w:val="uk-UA"/>
              </w:rPr>
              <w:t xml:space="preserve">субота: </w:t>
            </w:r>
            <w:r w:rsidRPr="005C4505">
              <w:rPr>
                <w:color w:val="000000"/>
                <w:sz w:val="24"/>
                <w:szCs w:val="24"/>
              </w:rPr>
              <w:t>08:00 – 15:00***</w:t>
            </w:r>
          </w:p>
          <w:p w14:paraId="138F88D5" w14:textId="77777777" w:rsidR="00191B6A" w:rsidRPr="005C4505" w:rsidRDefault="00191B6A" w:rsidP="00191B6A">
            <w:pPr>
              <w:rPr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неділя – вихідний день</w:t>
            </w:r>
          </w:p>
          <w:p w14:paraId="04810F1A" w14:textId="77777777" w:rsidR="00191B6A" w:rsidRDefault="00191B6A" w:rsidP="00191B6A">
            <w:pPr>
              <w:rPr>
                <w:sz w:val="24"/>
                <w:szCs w:val="24"/>
                <w:lang w:val="uk-UA"/>
              </w:rPr>
            </w:pPr>
          </w:p>
          <w:p w14:paraId="662D0301" w14:textId="77777777" w:rsidR="00191B6A" w:rsidRDefault="00191B6A" w:rsidP="00191B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телефон: (03477) 2-50-53</w:t>
            </w:r>
          </w:p>
          <w:p w14:paraId="67D91DCB" w14:textId="77777777" w:rsidR="00191B6A" w:rsidRDefault="00191B6A" w:rsidP="00191B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Електронна адреса: cnap.dolyna.info@gmail.com</w:t>
            </w:r>
          </w:p>
          <w:p w14:paraId="0F58EC2F" w14:textId="77777777" w:rsidR="00191B6A" w:rsidRDefault="00191B6A" w:rsidP="00191B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Веб-сторінка: https://cnap.dolyna.if.ua</w:t>
            </w:r>
          </w:p>
          <w:p w14:paraId="61698F14" w14:textId="77777777" w:rsidR="00191B6A" w:rsidRPr="00191B6A" w:rsidRDefault="00191B6A" w:rsidP="00191B6A">
            <w:pPr>
              <w:rPr>
                <w:sz w:val="24"/>
                <w:szCs w:val="24"/>
              </w:rPr>
            </w:pPr>
          </w:p>
          <w:p w14:paraId="29A2E176" w14:textId="77777777" w:rsidR="00191B6A" w:rsidRPr="00191B6A" w:rsidRDefault="00191B6A" w:rsidP="00191B6A">
            <w:pPr>
              <w:rPr>
                <w:sz w:val="24"/>
                <w:szCs w:val="24"/>
              </w:rPr>
            </w:pPr>
          </w:p>
          <w:p w14:paraId="68B0349F" w14:textId="77777777" w:rsidR="00191B6A" w:rsidRPr="00191B6A" w:rsidRDefault="00191B6A" w:rsidP="00191B6A">
            <w:pPr>
              <w:shd w:val="clear" w:color="auto" w:fill="FFFFFF"/>
              <w:jc w:val="both"/>
              <w:rPr>
                <w:color w:val="000000"/>
              </w:rPr>
            </w:pPr>
            <w:r w:rsidRPr="00191B6A">
              <w:t xml:space="preserve">** </w:t>
            </w:r>
            <w:proofErr w:type="spellStart"/>
            <w:r w:rsidRPr="00B45BE9">
              <w:t>Відділ</w:t>
            </w:r>
            <w:proofErr w:type="spellEnd"/>
            <w:r w:rsidRPr="00191B6A">
              <w:t xml:space="preserve"> «</w:t>
            </w:r>
            <w:proofErr w:type="spellStart"/>
            <w:r w:rsidRPr="00B45BE9">
              <w:t>Державної</w:t>
            </w:r>
            <w:proofErr w:type="spellEnd"/>
            <w:r w:rsidRPr="00191B6A">
              <w:t xml:space="preserve"> </w:t>
            </w:r>
            <w:proofErr w:type="spellStart"/>
            <w:r w:rsidRPr="00B45BE9">
              <w:t>реєстраціїї</w:t>
            </w:r>
            <w:proofErr w:type="spellEnd"/>
            <w:r w:rsidRPr="00191B6A">
              <w:t xml:space="preserve">» </w:t>
            </w:r>
            <w:r w:rsidRPr="00B45BE9">
              <w:t>ЦНАП</w:t>
            </w:r>
            <w:r w:rsidRPr="00191B6A">
              <w:t xml:space="preserve"> </w:t>
            </w:r>
            <w:r w:rsidRPr="00B45BE9">
              <w:t>проводить</w:t>
            </w:r>
            <w:r w:rsidRPr="00191B6A">
              <w:t xml:space="preserve"> </w:t>
            </w:r>
            <w:proofErr w:type="spellStart"/>
            <w:r w:rsidRPr="00B45BE9">
              <w:t>прийом</w:t>
            </w:r>
            <w:proofErr w:type="spellEnd"/>
            <w:r w:rsidRPr="00191B6A">
              <w:t xml:space="preserve"> </w:t>
            </w:r>
            <w:proofErr w:type="spellStart"/>
            <w:r w:rsidRPr="00B45BE9">
              <w:t>громадян</w:t>
            </w:r>
            <w:proofErr w:type="spellEnd"/>
            <w:r w:rsidRPr="00191B6A">
              <w:t xml:space="preserve"> </w:t>
            </w:r>
            <w:r w:rsidRPr="00191B6A">
              <w:rPr>
                <w:color w:val="000000"/>
              </w:rPr>
              <w:t>08:00</w:t>
            </w:r>
            <w:r w:rsidRPr="001F6861">
              <w:rPr>
                <w:color w:val="000000"/>
                <w:lang w:val="en-US"/>
              </w:rPr>
              <w:t> </w:t>
            </w:r>
            <w:r w:rsidRPr="00191B6A">
              <w:rPr>
                <w:color w:val="000000"/>
              </w:rPr>
              <w:t>– 17:00 (</w:t>
            </w:r>
            <w:proofErr w:type="spellStart"/>
            <w:r w:rsidRPr="00B45BE9">
              <w:t>виходячи</w:t>
            </w:r>
            <w:proofErr w:type="spellEnd"/>
            <w:r w:rsidRPr="00191B6A">
              <w:t xml:space="preserve"> </w:t>
            </w:r>
            <w:r w:rsidRPr="00B45BE9">
              <w:t>з</w:t>
            </w:r>
            <w:r w:rsidRPr="00191B6A">
              <w:t xml:space="preserve"> </w:t>
            </w:r>
            <w:proofErr w:type="spellStart"/>
            <w:r w:rsidRPr="00B45BE9">
              <w:t>раціонального</w:t>
            </w:r>
            <w:proofErr w:type="spellEnd"/>
            <w:r w:rsidRPr="00191B6A">
              <w:t xml:space="preserve"> </w:t>
            </w:r>
            <w:proofErr w:type="spellStart"/>
            <w:r w:rsidRPr="00B45BE9">
              <w:t>навантаження</w:t>
            </w:r>
            <w:proofErr w:type="spellEnd"/>
            <w:r w:rsidRPr="00191B6A">
              <w:t xml:space="preserve"> </w:t>
            </w:r>
            <w:r w:rsidRPr="00B45BE9">
              <w:t>на</w:t>
            </w:r>
            <w:r w:rsidRPr="00191B6A">
              <w:t xml:space="preserve"> </w:t>
            </w:r>
            <w:proofErr w:type="spellStart"/>
            <w:r w:rsidRPr="00B45BE9">
              <w:t>працівника</w:t>
            </w:r>
            <w:proofErr w:type="spellEnd"/>
            <w:r w:rsidRPr="00191B6A">
              <w:t xml:space="preserve">, </w:t>
            </w:r>
            <w:proofErr w:type="spellStart"/>
            <w:r w:rsidRPr="00B45BE9">
              <w:t>відсутність</w:t>
            </w:r>
            <w:proofErr w:type="spellEnd"/>
            <w:r w:rsidRPr="00191B6A">
              <w:t xml:space="preserve"> </w:t>
            </w:r>
            <w:proofErr w:type="spellStart"/>
            <w:r w:rsidRPr="00B45BE9">
              <w:t>взаємозаміни</w:t>
            </w:r>
            <w:proofErr w:type="spellEnd"/>
            <w:r w:rsidRPr="00191B6A">
              <w:rPr>
                <w:color w:val="000000"/>
              </w:rPr>
              <w:t>)</w:t>
            </w:r>
          </w:p>
          <w:p w14:paraId="4ADF9FE9" w14:textId="77777777" w:rsidR="00191B6A" w:rsidRPr="00B45BE9" w:rsidRDefault="00191B6A" w:rsidP="00191B6A">
            <w:pPr>
              <w:shd w:val="clear" w:color="auto" w:fill="FFFFFF"/>
              <w:jc w:val="both"/>
              <w:rPr>
                <w:color w:val="000000"/>
              </w:rPr>
            </w:pPr>
            <w:r w:rsidRPr="00B45BE9">
              <w:t>***</w:t>
            </w:r>
            <w:proofErr w:type="spellStart"/>
            <w:r w:rsidRPr="00B45BE9">
              <w:t>Відділ</w:t>
            </w:r>
            <w:proofErr w:type="spellEnd"/>
            <w:r w:rsidRPr="00B45BE9">
              <w:t xml:space="preserve"> «</w:t>
            </w:r>
            <w:proofErr w:type="spellStart"/>
            <w:r w:rsidRPr="00B45BE9">
              <w:t>Державної</w:t>
            </w:r>
            <w:proofErr w:type="spellEnd"/>
            <w:r w:rsidRPr="00B45BE9">
              <w:t xml:space="preserve"> </w:t>
            </w:r>
            <w:proofErr w:type="spellStart"/>
            <w:r w:rsidRPr="00B45BE9">
              <w:t>реєстраціїї</w:t>
            </w:r>
            <w:proofErr w:type="spellEnd"/>
            <w:r w:rsidRPr="00B45BE9">
              <w:t xml:space="preserve">» ЦНАП проводить не проводить </w:t>
            </w:r>
            <w:proofErr w:type="spellStart"/>
            <w:r w:rsidRPr="00B45BE9">
              <w:t>прийом</w:t>
            </w:r>
            <w:proofErr w:type="spellEnd"/>
            <w:r w:rsidRPr="00B45BE9">
              <w:t xml:space="preserve"> </w:t>
            </w:r>
            <w:r w:rsidRPr="00B45BE9">
              <w:rPr>
                <w:color w:val="000000"/>
              </w:rPr>
              <w:t>(</w:t>
            </w:r>
            <w:proofErr w:type="spellStart"/>
            <w:r w:rsidRPr="00B45BE9">
              <w:t>виходячи</w:t>
            </w:r>
            <w:proofErr w:type="spellEnd"/>
            <w:r w:rsidRPr="00B45BE9">
              <w:t xml:space="preserve"> з </w:t>
            </w:r>
            <w:proofErr w:type="spellStart"/>
            <w:r w:rsidRPr="00B45BE9">
              <w:t>раціонального</w:t>
            </w:r>
            <w:proofErr w:type="spellEnd"/>
            <w:r w:rsidRPr="00B45BE9">
              <w:t xml:space="preserve"> </w:t>
            </w:r>
            <w:proofErr w:type="spellStart"/>
            <w:r w:rsidRPr="00B45BE9">
              <w:t>навантаження</w:t>
            </w:r>
            <w:proofErr w:type="spellEnd"/>
            <w:r w:rsidRPr="00B45BE9">
              <w:t xml:space="preserve"> на </w:t>
            </w:r>
            <w:proofErr w:type="spellStart"/>
            <w:r w:rsidRPr="00B45BE9">
              <w:t>працівника</w:t>
            </w:r>
            <w:proofErr w:type="spellEnd"/>
            <w:r w:rsidRPr="00B45BE9">
              <w:t xml:space="preserve">, </w:t>
            </w:r>
            <w:proofErr w:type="spellStart"/>
            <w:r w:rsidRPr="00B45BE9">
              <w:t>відсутність</w:t>
            </w:r>
            <w:proofErr w:type="spellEnd"/>
            <w:r w:rsidRPr="00B45BE9">
              <w:t xml:space="preserve"> </w:t>
            </w:r>
            <w:proofErr w:type="spellStart"/>
            <w:r w:rsidRPr="00B45BE9">
              <w:t>взаємозаміни</w:t>
            </w:r>
            <w:proofErr w:type="spellEnd"/>
            <w:r w:rsidRPr="00B45BE9">
              <w:rPr>
                <w:color w:val="000000"/>
              </w:rPr>
              <w:t>)</w:t>
            </w:r>
          </w:p>
          <w:p w14:paraId="186F60E3" w14:textId="32CE04F4" w:rsidR="00C92BAA" w:rsidRPr="00191B6A" w:rsidRDefault="00C92BAA" w:rsidP="00494DDB">
            <w:pPr>
              <w:rPr>
                <w:sz w:val="24"/>
                <w:szCs w:val="24"/>
              </w:rPr>
            </w:pPr>
          </w:p>
        </w:tc>
      </w:tr>
      <w:tr w:rsidR="00681AED" w14:paraId="401B6673" w14:textId="77777777" w:rsidTr="00463D47">
        <w:trPr>
          <w:trHeight w:val="1671"/>
        </w:trPr>
        <w:tc>
          <w:tcPr>
            <w:tcW w:w="1350" w:type="pct"/>
          </w:tcPr>
          <w:p w14:paraId="74F05B59" w14:textId="77777777" w:rsidR="00681AED" w:rsidRDefault="00734EE8" w:rsidP="00191B6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734EE8">
              <w:rPr>
                <w:b/>
                <w:sz w:val="24"/>
                <w:szCs w:val="24"/>
                <w:lang w:val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3650" w:type="pct"/>
          </w:tcPr>
          <w:p w14:paraId="43ED5786" w14:textId="77777777" w:rsidR="00023C83" w:rsidRDefault="00023C83" w:rsidP="00023C83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Заява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формується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програмних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засобів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/>
                <w:sz w:val="24"/>
                <w:szCs w:val="24"/>
              </w:rPr>
              <w:t>ведення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 Державного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реєстру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прав).</w:t>
            </w:r>
          </w:p>
          <w:p w14:paraId="034382A1" w14:textId="2B33FD90" w:rsidR="00023C83" w:rsidRDefault="00023C83" w:rsidP="00023C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2. </w:t>
            </w:r>
            <w:r w:rsidR="009A3B89"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color w:val="000000"/>
                <w:sz w:val="24"/>
                <w:szCs w:val="24"/>
              </w:rPr>
              <w:t>окумент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посвідчує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особу </w:t>
            </w:r>
            <w:proofErr w:type="spellStart"/>
            <w:r>
              <w:rPr>
                <w:color w:val="000000"/>
                <w:sz w:val="24"/>
                <w:szCs w:val="24"/>
              </w:rPr>
              <w:t>заявника</w:t>
            </w:r>
            <w:proofErr w:type="spellEnd"/>
          </w:p>
          <w:p w14:paraId="4FF710E3" w14:textId="135460B2" w:rsidR="00023C83" w:rsidRPr="00E819D4" w:rsidRDefault="00023C83" w:rsidP="00023C8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E819D4">
              <w:rPr>
                <w:color w:val="000000"/>
                <w:sz w:val="24"/>
                <w:szCs w:val="24"/>
                <w:lang w:val="uk-UA"/>
              </w:rPr>
              <w:t>Реєстраційний номер облікової картки платника податку згідно з Державним реєстром фізичних осіб – платників податків (ідентифікаційний номер)</w:t>
            </w:r>
          </w:p>
          <w:p w14:paraId="544FA95C" w14:textId="77777777" w:rsidR="00023C83" w:rsidRPr="006A0324" w:rsidRDefault="00023C83" w:rsidP="00023C83">
            <w:pPr>
              <w:rPr>
                <w:color w:val="000000"/>
                <w:sz w:val="24"/>
                <w:szCs w:val="24"/>
                <w:lang w:val="uk-UA"/>
              </w:rPr>
            </w:pPr>
            <w:r w:rsidRPr="006A0324">
              <w:rPr>
                <w:color w:val="000000"/>
                <w:sz w:val="24"/>
                <w:szCs w:val="24"/>
                <w:lang w:val="uk-UA"/>
              </w:rPr>
              <w:t>4.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A0324">
              <w:rPr>
                <w:color w:val="000000"/>
                <w:sz w:val="24"/>
                <w:szCs w:val="24"/>
                <w:lang w:val="uk-UA"/>
              </w:rPr>
              <w:t xml:space="preserve">Документ, що підтверджує внесення плати за надання адміністративної послуги (квитанція, </w:t>
            </w:r>
            <w:proofErr w:type="spellStart"/>
            <w:r w:rsidRPr="006A0324">
              <w:rPr>
                <w:color w:val="000000"/>
                <w:sz w:val="24"/>
                <w:szCs w:val="24"/>
                <w:lang w:val="uk-UA"/>
              </w:rPr>
              <w:t>платіжкатощо</w:t>
            </w:r>
            <w:proofErr w:type="spellEnd"/>
            <w:r w:rsidRPr="006A0324">
              <w:rPr>
                <w:color w:val="000000"/>
                <w:sz w:val="24"/>
                <w:szCs w:val="24"/>
                <w:lang w:val="uk-UA"/>
              </w:rPr>
              <w:t>) або документ, що підтверджує звільнення від сплати адміністративного збору.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14:paraId="0F21178D" w14:textId="77777777" w:rsidR="00023C83" w:rsidRDefault="00023C83" w:rsidP="00023C83">
            <w:pPr>
              <w:tabs>
                <w:tab w:val="left" w:pos="1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Документ, </w:t>
            </w:r>
            <w:proofErr w:type="spellStart"/>
            <w:r>
              <w:rPr>
                <w:color w:val="000000"/>
                <w:sz w:val="24"/>
                <w:szCs w:val="24"/>
              </w:rPr>
              <w:t>який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підтверджує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виникнення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, </w:t>
            </w:r>
            <w:proofErr w:type="spellStart"/>
            <w:r>
              <w:rPr>
                <w:color w:val="000000"/>
                <w:sz w:val="24"/>
                <w:szCs w:val="24"/>
              </w:rPr>
              <w:t>перехід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припинення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обтяження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.</w:t>
            </w:r>
          </w:p>
          <w:p w14:paraId="039129A2" w14:textId="77777777" w:rsidR="00023C83" w:rsidRDefault="00023C83" w:rsidP="00023C83">
            <w:pPr>
              <w:tabs>
                <w:tab w:val="left" w:pos="151"/>
              </w:tabs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заяви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уповноваженою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особою (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представником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додатково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подаються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:</w:t>
            </w:r>
          </w:p>
          <w:p w14:paraId="72F6E22C" w14:textId="436E080F" w:rsidR="00023C83" w:rsidRDefault="00023C83" w:rsidP="00023C83">
            <w:pPr>
              <w:tabs>
                <w:tab w:val="left" w:pos="1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="003C5501"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color w:val="000000"/>
                <w:sz w:val="24"/>
                <w:szCs w:val="24"/>
              </w:rPr>
              <w:t>окумент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підтверджує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повноваження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представника</w:t>
            </w:r>
            <w:proofErr w:type="spellEnd"/>
          </w:p>
          <w:p w14:paraId="044FA647" w14:textId="4ACFCF87" w:rsidR="00023C83" w:rsidRDefault="00023C83" w:rsidP="00023C83">
            <w:pPr>
              <w:tabs>
                <w:tab w:val="left" w:pos="1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="003C5501"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color w:val="000000"/>
                <w:sz w:val="24"/>
                <w:szCs w:val="24"/>
              </w:rPr>
              <w:t>окумент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 w:rsidR="003C55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посвідчує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особу </w:t>
            </w:r>
            <w:proofErr w:type="spellStart"/>
            <w:r>
              <w:rPr>
                <w:color w:val="000000"/>
                <w:sz w:val="24"/>
                <w:szCs w:val="24"/>
              </w:rPr>
              <w:t>представника</w:t>
            </w:r>
            <w:proofErr w:type="spellEnd"/>
          </w:p>
          <w:p w14:paraId="73091FF1" w14:textId="530F3D0E" w:rsidR="000D6CE2" w:rsidRPr="003C5501" w:rsidRDefault="000D6CE2" w:rsidP="003C5501">
            <w:pPr>
              <w:tabs>
                <w:tab w:val="left" w:pos="151"/>
              </w:tabs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D1375E" w14:paraId="064DF341" w14:textId="77777777" w:rsidTr="00463D47">
        <w:tc>
          <w:tcPr>
            <w:tcW w:w="1350" w:type="pct"/>
          </w:tcPr>
          <w:p w14:paraId="76361407" w14:textId="77777777" w:rsidR="00D1375E" w:rsidRDefault="00734EE8" w:rsidP="00191B6A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734EE8">
              <w:rPr>
                <w:b/>
                <w:sz w:val="24"/>
                <w:szCs w:val="24"/>
                <w:lang w:val="uk-UA"/>
              </w:rPr>
              <w:t>орядок та спосіб  подання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4EE8">
              <w:rPr>
                <w:b/>
                <w:sz w:val="24"/>
                <w:szCs w:val="24"/>
                <w:lang w:val="uk-UA"/>
              </w:rPr>
              <w:t xml:space="preserve">документів, необхідних для отримання адміністративної </w:t>
            </w:r>
            <w:r w:rsidRPr="00734EE8">
              <w:rPr>
                <w:b/>
                <w:sz w:val="24"/>
                <w:szCs w:val="24"/>
                <w:lang w:val="uk-UA"/>
              </w:rPr>
              <w:lastRenderedPageBreak/>
              <w:t>послуги</w:t>
            </w:r>
          </w:p>
        </w:tc>
        <w:tc>
          <w:tcPr>
            <w:tcW w:w="3650" w:type="pct"/>
          </w:tcPr>
          <w:p w14:paraId="13AB50F9" w14:textId="77777777" w:rsidR="00D1375E" w:rsidRPr="008D5163" w:rsidRDefault="001B5E74" w:rsidP="00EE19B7">
            <w:pPr>
              <w:jc w:val="both"/>
              <w:rPr>
                <w:sz w:val="24"/>
                <w:szCs w:val="24"/>
                <w:lang w:val="uk-UA"/>
              </w:rPr>
            </w:pPr>
            <w:r w:rsidRPr="008D5163">
              <w:rPr>
                <w:sz w:val="24"/>
                <w:szCs w:val="24"/>
                <w:lang w:val="uk-UA"/>
              </w:rPr>
              <w:lastRenderedPageBreak/>
              <w:t xml:space="preserve">У паперовій формі </w:t>
            </w:r>
            <w:r w:rsidR="00F260A9" w:rsidRPr="008D5163">
              <w:rPr>
                <w:sz w:val="24"/>
                <w:szCs w:val="24"/>
                <w:lang w:val="uk-UA"/>
              </w:rPr>
              <w:t xml:space="preserve">документи </w:t>
            </w:r>
            <w:r w:rsidRPr="008D5163">
              <w:rPr>
                <w:sz w:val="24"/>
                <w:szCs w:val="24"/>
                <w:lang w:val="uk-UA"/>
              </w:rPr>
              <w:t xml:space="preserve">подаються заявником особисто </w:t>
            </w:r>
            <w:r w:rsidR="00747EA2" w:rsidRPr="008D5163">
              <w:rPr>
                <w:sz w:val="24"/>
                <w:szCs w:val="24"/>
                <w:lang w:val="uk-UA"/>
              </w:rPr>
              <w:t>або його представником (законним представником)</w:t>
            </w:r>
            <w:r w:rsidR="001C44E4" w:rsidRPr="008D5163">
              <w:rPr>
                <w:sz w:val="24"/>
                <w:szCs w:val="24"/>
                <w:lang w:val="uk-UA"/>
              </w:rPr>
              <w:t xml:space="preserve"> </w:t>
            </w:r>
            <w:r w:rsidR="00F260A9" w:rsidRPr="008D5163">
              <w:rPr>
                <w:sz w:val="24"/>
                <w:szCs w:val="24"/>
                <w:lang w:val="uk-UA"/>
              </w:rPr>
              <w:t>або над</w:t>
            </w:r>
            <w:r w:rsidR="006A0BEF">
              <w:rPr>
                <w:sz w:val="24"/>
                <w:szCs w:val="24"/>
                <w:lang w:val="uk-UA"/>
              </w:rPr>
              <w:t xml:space="preserve">силаються </w:t>
            </w:r>
            <w:r w:rsidR="00747EA2" w:rsidRPr="008D5163">
              <w:rPr>
                <w:sz w:val="24"/>
                <w:szCs w:val="24"/>
                <w:lang w:val="uk-UA"/>
              </w:rPr>
              <w:t xml:space="preserve"> </w:t>
            </w:r>
            <w:r w:rsidR="00494DDB" w:rsidRPr="008D5163">
              <w:rPr>
                <w:sz w:val="24"/>
                <w:szCs w:val="24"/>
                <w:lang w:val="uk-UA"/>
              </w:rPr>
              <w:t>поштою</w:t>
            </w:r>
            <w:r w:rsidR="00747EA2" w:rsidRPr="008D5163">
              <w:rPr>
                <w:sz w:val="24"/>
                <w:szCs w:val="24"/>
                <w:lang w:val="uk-UA"/>
              </w:rPr>
              <w:t>.</w:t>
            </w:r>
          </w:p>
          <w:p w14:paraId="2E4E20D2" w14:textId="77777777" w:rsidR="0046084B" w:rsidRDefault="0046084B" w:rsidP="00EE19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34EE8" w14:paraId="2B7B3AD5" w14:textId="77777777" w:rsidTr="00463D47">
        <w:tc>
          <w:tcPr>
            <w:tcW w:w="1350" w:type="pct"/>
          </w:tcPr>
          <w:p w14:paraId="7779CBB8" w14:textId="77777777" w:rsidR="00734EE8" w:rsidRDefault="00734EE8" w:rsidP="00191B6A">
            <w:pPr>
              <w:rPr>
                <w:b/>
                <w:sz w:val="24"/>
                <w:szCs w:val="24"/>
                <w:lang w:val="uk-UA"/>
              </w:rPr>
            </w:pPr>
            <w:r w:rsidRPr="00734EE8">
              <w:rPr>
                <w:b/>
                <w:sz w:val="24"/>
                <w:szCs w:val="24"/>
                <w:lang w:val="uk-UA"/>
              </w:rPr>
              <w:t xml:space="preserve">Платність (безоплатність) </w:t>
            </w:r>
          </w:p>
        </w:tc>
        <w:tc>
          <w:tcPr>
            <w:tcW w:w="3650" w:type="pct"/>
          </w:tcPr>
          <w:p w14:paraId="16893A26" w14:textId="77777777" w:rsidR="00023C83" w:rsidRPr="00023C83" w:rsidRDefault="00023C83" w:rsidP="00023C8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Платно.</w:t>
            </w:r>
          </w:p>
          <w:p w14:paraId="2988714A" w14:textId="77777777" w:rsidR="00023C83" w:rsidRPr="00023C83" w:rsidRDefault="00023C83" w:rsidP="00023C83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Адміністративний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збір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726EE12C" w14:textId="77777777" w:rsidR="00023C83" w:rsidRPr="00023C83" w:rsidRDefault="00023C83" w:rsidP="00023C83">
            <w:pPr>
              <w:pStyle w:val="ab"/>
              <w:numPr>
                <w:ilvl w:val="0"/>
                <w:numId w:val="11"/>
              </w:num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0,05 </w:t>
            </w:r>
            <w:proofErr w:type="spellStart"/>
            <w:r>
              <w:rPr>
                <w:sz w:val="24"/>
                <w:szCs w:val="24"/>
                <w:lang w:val="ru-RU"/>
              </w:rPr>
              <w:t>розміру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мінімального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прожиткового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мінімуму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працездатних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bookmarkStart w:id="1" w:name="n368"/>
            <w:bookmarkEnd w:id="1"/>
          </w:p>
          <w:p w14:paraId="22C14527" w14:textId="77777777" w:rsidR="00023C83" w:rsidRDefault="00023C83" w:rsidP="00023C83">
            <w:pPr>
              <w:pStyle w:val="ab"/>
              <w:ind w:left="720"/>
              <w:jc w:val="both"/>
              <w:rPr>
                <w:bCs/>
                <w:sz w:val="24"/>
                <w:szCs w:val="24"/>
                <w:lang w:val="ru-RU"/>
              </w:rPr>
            </w:pPr>
          </w:p>
          <w:p w14:paraId="6B86BFDC" w14:textId="77777777" w:rsidR="00734EE8" w:rsidRPr="00103198" w:rsidRDefault="00023C83" w:rsidP="00023C83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Адміністративний збір справляється у відповідному розрахунку від прожиткового мінімуму для працездатних осіб, встановленому законом на 1 січня календарного року, в якому подаються відповідні документи для проведення державної реєстрації прав, та округлюється до найближчих десяти гривень.</w:t>
            </w:r>
          </w:p>
        </w:tc>
      </w:tr>
      <w:tr w:rsidR="00D1375E" w14:paraId="1CABFBD6" w14:textId="77777777" w:rsidTr="00463D47">
        <w:tc>
          <w:tcPr>
            <w:tcW w:w="1350" w:type="pct"/>
          </w:tcPr>
          <w:p w14:paraId="318CC40A" w14:textId="77777777" w:rsidR="00D1375E" w:rsidRDefault="000D0356" w:rsidP="00191B6A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Строк </w:t>
            </w:r>
            <w:r w:rsidRPr="000D0356">
              <w:rPr>
                <w:b/>
                <w:sz w:val="24"/>
                <w:szCs w:val="24"/>
                <w:lang w:val="uk-UA"/>
              </w:rPr>
              <w:t>надання адміністративної послуги</w:t>
            </w:r>
            <w:r w:rsidR="00681AED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3650" w:type="pct"/>
          </w:tcPr>
          <w:p w14:paraId="00497221" w14:textId="77777777" w:rsidR="0046084B" w:rsidRDefault="00023C83" w:rsidP="00CB240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Один робочий день</w:t>
            </w:r>
          </w:p>
        </w:tc>
      </w:tr>
      <w:tr w:rsidR="00D1375E" w14:paraId="0198D02F" w14:textId="77777777" w:rsidTr="00463D47">
        <w:tc>
          <w:tcPr>
            <w:tcW w:w="1350" w:type="pct"/>
          </w:tcPr>
          <w:p w14:paraId="0CE8FBCA" w14:textId="77777777" w:rsidR="00D1375E" w:rsidRPr="00681AED" w:rsidRDefault="000D0356" w:rsidP="00191B6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  <w:r w:rsidRPr="000D0356">
              <w:rPr>
                <w:b/>
                <w:sz w:val="24"/>
                <w:szCs w:val="24"/>
                <w:lang w:val="uk-UA"/>
              </w:rPr>
              <w:t>езультат надання адміністративної послуги</w:t>
            </w:r>
          </w:p>
        </w:tc>
        <w:tc>
          <w:tcPr>
            <w:tcW w:w="3650" w:type="pct"/>
          </w:tcPr>
          <w:p w14:paraId="61103B57" w14:textId="77777777" w:rsidR="00023C83" w:rsidRDefault="00023C83" w:rsidP="00023C83">
            <w:pPr>
              <w:pStyle w:val="ac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 результатом розгляду заяви державний реєстратор приймає рішення про реєстрацію обтяження речового права на нерухоме майно або рішення про відмову. </w:t>
            </w:r>
          </w:p>
          <w:p w14:paraId="46C152F8" w14:textId="77777777" w:rsidR="00D1375E" w:rsidRPr="00A23F27" w:rsidRDefault="00023C83" w:rsidP="00023C83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бажанням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заявника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та 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оплати за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надається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 ДРРП 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паперовій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електронній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формі</w:t>
            </w:r>
            <w:proofErr w:type="spellEnd"/>
          </w:p>
        </w:tc>
      </w:tr>
      <w:tr w:rsidR="00D1375E" w14:paraId="11FA6AD1" w14:textId="77777777" w:rsidTr="00463D47">
        <w:tc>
          <w:tcPr>
            <w:tcW w:w="1350" w:type="pct"/>
          </w:tcPr>
          <w:p w14:paraId="5E77579D" w14:textId="77777777" w:rsidR="00D1375E" w:rsidRPr="00672347" w:rsidRDefault="00672347" w:rsidP="00191B6A">
            <w:pPr>
              <w:rPr>
                <w:b/>
                <w:sz w:val="24"/>
                <w:szCs w:val="24"/>
                <w:lang w:val="uk-UA"/>
              </w:rPr>
            </w:pPr>
            <w:r w:rsidRPr="00672347">
              <w:rPr>
                <w:b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3650" w:type="pct"/>
          </w:tcPr>
          <w:p w14:paraId="23691940" w14:textId="77777777" w:rsidR="00D1375E" w:rsidRPr="00214B2C" w:rsidRDefault="00CB240B" w:rsidP="000D6CE2">
            <w:pPr>
              <w:ind w:firstLine="39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Особисто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уповноваженою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особою по </w:t>
            </w:r>
            <w:proofErr w:type="spellStart"/>
            <w:r>
              <w:rPr>
                <w:color w:val="000000"/>
                <w:sz w:val="24"/>
                <w:szCs w:val="24"/>
              </w:rPr>
              <w:t>дорученню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через веб-портал </w:t>
            </w:r>
            <w:proofErr w:type="spellStart"/>
            <w:r>
              <w:rPr>
                <w:color w:val="000000"/>
                <w:sz w:val="24"/>
                <w:szCs w:val="24"/>
              </w:rPr>
              <w:t>Мін’юсту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шляхом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завантаження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друку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Витягу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375E" w14:paraId="05FDDA5B" w14:textId="77777777" w:rsidTr="00463D47">
        <w:tc>
          <w:tcPr>
            <w:tcW w:w="1350" w:type="pct"/>
          </w:tcPr>
          <w:p w14:paraId="4EE0A11A" w14:textId="77777777" w:rsidR="00D1375E" w:rsidRPr="00681AED" w:rsidRDefault="00672347" w:rsidP="00191B6A">
            <w:pPr>
              <w:ind w:firstLine="39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  <w:r w:rsidRPr="00672347">
              <w:rPr>
                <w:b/>
                <w:sz w:val="24"/>
                <w:szCs w:val="24"/>
                <w:lang w:val="uk-UA"/>
              </w:rPr>
              <w:t>кти законодавства, що регулюють порядок та умови надання адміністративної послуги</w:t>
            </w:r>
          </w:p>
        </w:tc>
        <w:tc>
          <w:tcPr>
            <w:tcW w:w="3650" w:type="pct"/>
          </w:tcPr>
          <w:p w14:paraId="1A913FBC" w14:textId="77777777" w:rsidR="00023C83" w:rsidRDefault="00023C83" w:rsidP="00023C8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1. Закону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обтяжень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color w:val="000000"/>
                <w:sz w:val="24"/>
                <w:szCs w:val="24"/>
              </w:rPr>
              <w:t> 01.07.2004 № </w:t>
            </w:r>
            <w:r>
              <w:rPr>
                <w:bCs/>
                <w:color w:val="000000"/>
                <w:sz w:val="24"/>
                <w:szCs w:val="24"/>
              </w:rPr>
              <w:t>1952-IV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5146C83E" w14:textId="77777777" w:rsidR="00023C83" w:rsidRDefault="00023C83" w:rsidP="00023C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Постанова </w:t>
            </w:r>
            <w:proofErr w:type="spellStart"/>
            <w:r>
              <w:rPr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обтяжень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25.12.2015 № 1127.</w:t>
            </w:r>
          </w:p>
          <w:p w14:paraId="237CCE2A" w14:textId="77777777" w:rsidR="00366CBF" w:rsidRPr="00591FE2" w:rsidRDefault="00023C83" w:rsidP="00023C83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4"/>
                <w:szCs w:val="24"/>
              </w:rPr>
              <w:t xml:space="preserve">3. Наказ </w:t>
            </w:r>
            <w:proofErr w:type="spellStart"/>
            <w:r>
              <w:rPr>
                <w:color w:val="000000"/>
                <w:sz w:val="24"/>
                <w:szCs w:val="24"/>
              </w:rPr>
              <w:t>Міністерства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юстиції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затвердження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оформлення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заяв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сфері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державної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реєстрації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обтяжень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21.11.2016 №3276/5</w:t>
            </w:r>
          </w:p>
        </w:tc>
      </w:tr>
    </w:tbl>
    <w:p w14:paraId="76AE9844" w14:textId="77777777" w:rsidR="000627B0" w:rsidRPr="000627B0" w:rsidRDefault="000627B0" w:rsidP="00B004DF">
      <w:pPr>
        <w:autoSpaceDE w:val="0"/>
        <w:autoSpaceDN w:val="0"/>
        <w:adjustRightInd w:val="0"/>
        <w:jc w:val="right"/>
      </w:pPr>
    </w:p>
    <w:sectPr w:rsidR="000627B0" w:rsidRPr="000627B0" w:rsidSect="005E52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12FB"/>
    <w:multiLevelType w:val="hybridMultilevel"/>
    <w:tmpl w:val="9B0EEAA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3BC2422F"/>
    <w:multiLevelType w:val="hybridMultilevel"/>
    <w:tmpl w:val="68504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7FC1"/>
    <w:multiLevelType w:val="hybridMultilevel"/>
    <w:tmpl w:val="C248FDC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416F6F40"/>
    <w:multiLevelType w:val="hybridMultilevel"/>
    <w:tmpl w:val="560A1F9A"/>
    <w:lvl w:ilvl="0" w:tplc="45F2C97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9B51DB"/>
    <w:multiLevelType w:val="hybridMultilevel"/>
    <w:tmpl w:val="46B4DCBE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874236C"/>
    <w:multiLevelType w:val="hybridMultilevel"/>
    <w:tmpl w:val="1C4AB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452CA"/>
    <w:multiLevelType w:val="hybridMultilevel"/>
    <w:tmpl w:val="BE540F1C"/>
    <w:lvl w:ilvl="0" w:tplc="F7424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2144A"/>
    <w:multiLevelType w:val="hybridMultilevel"/>
    <w:tmpl w:val="0980CC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FE2"/>
    <w:multiLevelType w:val="hybridMultilevel"/>
    <w:tmpl w:val="F6D4C4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5E"/>
    <w:rsid w:val="000035E1"/>
    <w:rsid w:val="0001136F"/>
    <w:rsid w:val="00023C83"/>
    <w:rsid w:val="000373C8"/>
    <w:rsid w:val="00062701"/>
    <w:rsid w:val="000627B0"/>
    <w:rsid w:val="000819A1"/>
    <w:rsid w:val="000B236C"/>
    <w:rsid w:val="000D0356"/>
    <w:rsid w:val="000D0FA9"/>
    <w:rsid w:val="000D2585"/>
    <w:rsid w:val="000D6CE2"/>
    <w:rsid w:val="000F1008"/>
    <w:rsid w:val="00103198"/>
    <w:rsid w:val="0011624A"/>
    <w:rsid w:val="00137B8C"/>
    <w:rsid w:val="001570AD"/>
    <w:rsid w:val="00191B6A"/>
    <w:rsid w:val="00192908"/>
    <w:rsid w:val="001B5E74"/>
    <w:rsid w:val="001C3E67"/>
    <w:rsid w:val="001C44E4"/>
    <w:rsid w:val="001D2A4E"/>
    <w:rsid w:val="001E39D5"/>
    <w:rsid w:val="001F2D06"/>
    <w:rsid w:val="0020022F"/>
    <w:rsid w:val="00214B2C"/>
    <w:rsid w:val="0021561A"/>
    <w:rsid w:val="0028092A"/>
    <w:rsid w:val="002B3C3C"/>
    <w:rsid w:val="002B4A94"/>
    <w:rsid w:val="00326D4C"/>
    <w:rsid w:val="0034575B"/>
    <w:rsid w:val="0035698A"/>
    <w:rsid w:val="00366CBF"/>
    <w:rsid w:val="00371C81"/>
    <w:rsid w:val="003969DB"/>
    <w:rsid w:val="003A25C8"/>
    <w:rsid w:val="003C5501"/>
    <w:rsid w:val="003D0AC9"/>
    <w:rsid w:val="003D1A0C"/>
    <w:rsid w:val="00416A5B"/>
    <w:rsid w:val="00433E7E"/>
    <w:rsid w:val="004536A5"/>
    <w:rsid w:val="0046084B"/>
    <w:rsid w:val="00463D47"/>
    <w:rsid w:val="0048190E"/>
    <w:rsid w:val="00481A72"/>
    <w:rsid w:val="00494DDB"/>
    <w:rsid w:val="004B43BB"/>
    <w:rsid w:val="004B4649"/>
    <w:rsid w:val="00535C16"/>
    <w:rsid w:val="005407F8"/>
    <w:rsid w:val="0054546D"/>
    <w:rsid w:val="0058417A"/>
    <w:rsid w:val="00591FE2"/>
    <w:rsid w:val="005B2037"/>
    <w:rsid w:val="005D38BF"/>
    <w:rsid w:val="005E31CF"/>
    <w:rsid w:val="005E52DB"/>
    <w:rsid w:val="005F485A"/>
    <w:rsid w:val="006212EB"/>
    <w:rsid w:val="0066744B"/>
    <w:rsid w:val="00667FD3"/>
    <w:rsid w:val="00672347"/>
    <w:rsid w:val="00672BB8"/>
    <w:rsid w:val="00681AED"/>
    <w:rsid w:val="0069019E"/>
    <w:rsid w:val="006A0324"/>
    <w:rsid w:val="006A0BEF"/>
    <w:rsid w:val="006A53BD"/>
    <w:rsid w:val="006A6726"/>
    <w:rsid w:val="006C04A2"/>
    <w:rsid w:val="006E1F78"/>
    <w:rsid w:val="006F3331"/>
    <w:rsid w:val="00734EE8"/>
    <w:rsid w:val="00747EA2"/>
    <w:rsid w:val="0076657A"/>
    <w:rsid w:val="00786300"/>
    <w:rsid w:val="007B6C0A"/>
    <w:rsid w:val="007D04BF"/>
    <w:rsid w:val="00803128"/>
    <w:rsid w:val="00821F7B"/>
    <w:rsid w:val="00822507"/>
    <w:rsid w:val="0082580B"/>
    <w:rsid w:val="00837415"/>
    <w:rsid w:val="00842DDE"/>
    <w:rsid w:val="008A576A"/>
    <w:rsid w:val="008B2CFB"/>
    <w:rsid w:val="008D41FC"/>
    <w:rsid w:val="008D4F6B"/>
    <w:rsid w:val="008D5163"/>
    <w:rsid w:val="008F438D"/>
    <w:rsid w:val="00905EC8"/>
    <w:rsid w:val="0091021C"/>
    <w:rsid w:val="00926D74"/>
    <w:rsid w:val="0093734A"/>
    <w:rsid w:val="009961B7"/>
    <w:rsid w:val="009A3B89"/>
    <w:rsid w:val="009B1A40"/>
    <w:rsid w:val="009C1AA2"/>
    <w:rsid w:val="009D2867"/>
    <w:rsid w:val="00A103C2"/>
    <w:rsid w:val="00A2104B"/>
    <w:rsid w:val="00A23F27"/>
    <w:rsid w:val="00A30926"/>
    <w:rsid w:val="00A40FB0"/>
    <w:rsid w:val="00A537B6"/>
    <w:rsid w:val="00A554DA"/>
    <w:rsid w:val="00A55E3D"/>
    <w:rsid w:val="00AF4E7C"/>
    <w:rsid w:val="00B004DF"/>
    <w:rsid w:val="00B24061"/>
    <w:rsid w:val="00B34542"/>
    <w:rsid w:val="00B3722D"/>
    <w:rsid w:val="00B846A8"/>
    <w:rsid w:val="00B85A8E"/>
    <w:rsid w:val="00BA5A5C"/>
    <w:rsid w:val="00BD420E"/>
    <w:rsid w:val="00C15BBC"/>
    <w:rsid w:val="00C20095"/>
    <w:rsid w:val="00C352A2"/>
    <w:rsid w:val="00C412B9"/>
    <w:rsid w:val="00C92BAA"/>
    <w:rsid w:val="00CB240B"/>
    <w:rsid w:val="00CF79D4"/>
    <w:rsid w:val="00D0631D"/>
    <w:rsid w:val="00D1375E"/>
    <w:rsid w:val="00D7601B"/>
    <w:rsid w:val="00D910F6"/>
    <w:rsid w:val="00DB2A7A"/>
    <w:rsid w:val="00DB3869"/>
    <w:rsid w:val="00DC7253"/>
    <w:rsid w:val="00DF4953"/>
    <w:rsid w:val="00E33A76"/>
    <w:rsid w:val="00E61C9D"/>
    <w:rsid w:val="00E70FFD"/>
    <w:rsid w:val="00E728B9"/>
    <w:rsid w:val="00E7570E"/>
    <w:rsid w:val="00E819D4"/>
    <w:rsid w:val="00E829AB"/>
    <w:rsid w:val="00E93123"/>
    <w:rsid w:val="00EA6110"/>
    <w:rsid w:val="00EC1DF2"/>
    <w:rsid w:val="00EE19B7"/>
    <w:rsid w:val="00F12D45"/>
    <w:rsid w:val="00F260A9"/>
    <w:rsid w:val="00F7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19109"/>
  <w15:docId w15:val="{63BACE00-BB66-41F4-94D9-59FF491F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375E"/>
    <w:rPr>
      <w:lang w:eastAsia="uk-UA"/>
    </w:rPr>
  </w:style>
  <w:style w:type="paragraph" w:styleId="5">
    <w:name w:val="heading 5"/>
    <w:basedOn w:val="a"/>
    <w:next w:val="a"/>
    <w:qFormat/>
    <w:rsid w:val="00D1375E"/>
    <w:pPr>
      <w:keepNext/>
      <w:widowControl w:val="0"/>
      <w:tabs>
        <w:tab w:val="decimal" w:pos="864"/>
        <w:tab w:val="decimal" w:pos="3312"/>
      </w:tabs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2D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D4F6B"/>
    <w:pPr>
      <w:widowControl w:val="0"/>
      <w:spacing w:after="120"/>
      <w:ind w:left="283" w:firstLine="454"/>
      <w:jc w:val="both"/>
    </w:pPr>
    <w:rPr>
      <w:rFonts w:eastAsia="MS Mincho"/>
      <w:sz w:val="22"/>
      <w:szCs w:val="24"/>
      <w:lang w:val="uk-UA" w:eastAsia="ru-RU"/>
    </w:rPr>
  </w:style>
  <w:style w:type="paragraph" w:styleId="HTML">
    <w:name w:val="HTML Preformatted"/>
    <w:basedOn w:val="a"/>
    <w:rsid w:val="009B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paragraph" w:customStyle="1" w:styleId="a5">
    <w:name w:val="Знак Знак"/>
    <w:basedOn w:val="a"/>
    <w:rsid w:val="00B85A8E"/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7570E"/>
    <w:rPr>
      <w:rFonts w:ascii="Tahoma" w:hAnsi="Tahoma" w:cs="Tahoma"/>
      <w:sz w:val="16"/>
      <w:szCs w:val="16"/>
    </w:rPr>
  </w:style>
  <w:style w:type="character" w:styleId="a7">
    <w:name w:val="Emphasis"/>
    <w:qFormat/>
    <w:rsid w:val="000B236C"/>
    <w:rPr>
      <w:i/>
      <w:iCs/>
    </w:rPr>
  </w:style>
  <w:style w:type="paragraph" w:customStyle="1" w:styleId="a8">
    <w:name w:val="Нормальний текст"/>
    <w:basedOn w:val="a"/>
    <w:rsid w:val="000B236C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9">
    <w:name w:val="Normal (Web)"/>
    <w:basedOn w:val="a"/>
    <w:rsid w:val="00591FE2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a">
    <w:name w:val="Hyperlink"/>
    <w:rsid w:val="00137B8C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A23F27"/>
    <w:pPr>
      <w:widowControl w:val="0"/>
    </w:pPr>
    <w:rPr>
      <w:sz w:val="22"/>
      <w:szCs w:val="22"/>
      <w:lang w:val="en-US" w:eastAsia="en-US"/>
    </w:rPr>
  </w:style>
  <w:style w:type="paragraph" w:styleId="ac">
    <w:name w:val="header"/>
    <w:basedOn w:val="a"/>
    <w:link w:val="ad"/>
    <w:unhideWhenUsed/>
    <w:rsid w:val="000D6CE2"/>
    <w:pPr>
      <w:tabs>
        <w:tab w:val="center" w:pos="4677"/>
        <w:tab w:val="right" w:pos="9355"/>
      </w:tabs>
    </w:pPr>
    <w:rPr>
      <w:sz w:val="24"/>
      <w:szCs w:val="24"/>
      <w:lang w:val="uk-UA" w:eastAsia="ru-RU"/>
    </w:rPr>
  </w:style>
  <w:style w:type="character" w:customStyle="1" w:styleId="ad">
    <w:name w:val="Верхний колонтитул Знак"/>
    <w:link w:val="ac"/>
    <w:rsid w:val="000D6CE2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</vt:lpstr>
    </vt:vector>
  </TitlesOfParts>
  <Company>Home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Users</dc:creator>
  <cp:lastModifiedBy>S.Sapetna</cp:lastModifiedBy>
  <cp:revision>2</cp:revision>
  <cp:lastPrinted>2020-02-05T05:44:00Z</cp:lastPrinted>
  <dcterms:created xsi:type="dcterms:W3CDTF">2022-01-21T08:28:00Z</dcterms:created>
  <dcterms:modified xsi:type="dcterms:W3CDTF">2022-01-21T08:28:00Z</dcterms:modified>
</cp:coreProperties>
</file>